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1B4" w:rsidRDefault="00F301B4" w:rsidP="00197B13">
      <w:pPr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633751" w:rsidRDefault="00633751" w:rsidP="00197B13">
      <w:pPr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</w:rPr>
        <w:t xml:space="preserve">             </w:t>
      </w:r>
      <w:r w:rsidR="00EB075A">
        <w:rPr>
          <w:rFonts w:ascii="Arial" w:hAnsi="Arial" w:cs="Arial"/>
          <w:color w:val="262626" w:themeColor="text1" w:themeTint="D9"/>
          <w:sz w:val="24"/>
          <w:szCs w:val="24"/>
        </w:rPr>
        <w:t xml:space="preserve">                                                       </w:t>
      </w:r>
      <w:r w:rsidR="002F61B8">
        <w:rPr>
          <w:rFonts w:ascii="Arial" w:hAnsi="Arial" w:cs="Arial"/>
          <w:color w:val="262626" w:themeColor="text1" w:themeTint="D9"/>
          <w:sz w:val="24"/>
          <w:szCs w:val="24"/>
        </w:rPr>
        <w:t xml:space="preserve">                          </w:t>
      </w:r>
      <w:r>
        <w:rPr>
          <w:rFonts w:ascii="Arial" w:hAnsi="Arial" w:cs="Arial"/>
          <w:color w:val="262626" w:themeColor="text1" w:themeTint="D9"/>
          <w:sz w:val="24"/>
          <w:szCs w:val="24"/>
        </w:rPr>
        <w:t>Jeudi 03 Septembre</w:t>
      </w:r>
      <w:r w:rsidR="002F61B8">
        <w:rPr>
          <w:rFonts w:ascii="Arial" w:hAnsi="Arial" w:cs="Arial"/>
          <w:color w:val="262626" w:themeColor="text1" w:themeTint="D9"/>
          <w:sz w:val="24"/>
          <w:szCs w:val="24"/>
        </w:rPr>
        <w:t xml:space="preserve"> 2015</w:t>
      </w:r>
    </w:p>
    <w:p w:rsidR="00633751" w:rsidRPr="00EB075A" w:rsidRDefault="00633751" w:rsidP="00197B13">
      <w:pPr>
        <w:spacing w:line="360" w:lineRule="auto"/>
        <w:rPr>
          <w:rFonts w:ascii="Arial" w:hAnsi="Arial" w:cs="Arial"/>
          <w:b/>
          <w:color w:val="262626" w:themeColor="text1" w:themeTint="D9"/>
          <w:sz w:val="32"/>
          <w:szCs w:val="32"/>
        </w:rPr>
      </w:pPr>
      <w:r w:rsidRPr="00EB075A">
        <w:rPr>
          <w:rFonts w:ascii="Arial" w:hAnsi="Arial" w:cs="Arial"/>
          <w:b/>
          <w:color w:val="262626" w:themeColor="text1" w:themeTint="D9"/>
          <w:sz w:val="32"/>
          <w:szCs w:val="32"/>
        </w:rPr>
        <w:t>Accent Com</w:t>
      </w:r>
    </w:p>
    <w:p w:rsidR="00633751" w:rsidRPr="002F61B8" w:rsidRDefault="00633751" w:rsidP="00EB075A">
      <w:pPr>
        <w:spacing w:line="360" w:lineRule="auto"/>
        <w:jc w:val="center"/>
        <w:rPr>
          <w:rFonts w:ascii="Arial" w:hAnsi="Arial" w:cs="Arial"/>
          <w:b/>
          <w:color w:val="FF0000"/>
          <w:sz w:val="32"/>
          <w:szCs w:val="24"/>
        </w:rPr>
      </w:pPr>
      <w:r w:rsidRPr="002F61B8">
        <w:rPr>
          <w:rFonts w:ascii="Arial" w:hAnsi="Arial" w:cs="Arial"/>
          <w:b/>
          <w:color w:val="FF0000"/>
          <w:sz w:val="32"/>
          <w:szCs w:val="24"/>
        </w:rPr>
        <w:t>Facture proformat</w:t>
      </w:r>
    </w:p>
    <w:tbl>
      <w:tblPr>
        <w:tblStyle w:val="Grilleclaire"/>
        <w:tblW w:w="0" w:type="auto"/>
        <w:shd w:val="clear" w:color="auto" w:fill="FFFFFF" w:themeFill="background1"/>
        <w:tblLook w:val="04A0"/>
      </w:tblPr>
      <w:tblGrid>
        <w:gridCol w:w="3642"/>
        <w:gridCol w:w="1836"/>
        <w:gridCol w:w="1835"/>
        <w:gridCol w:w="1975"/>
      </w:tblGrid>
      <w:tr w:rsidR="00633751" w:rsidTr="00EB075A">
        <w:trPr>
          <w:cnfStyle w:val="100000000000"/>
        </w:trPr>
        <w:tc>
          <w:tcPr>
            <w:cnfStyle w:val="001000000000"/>
            <w:tcW w:w="3652" w:type="dxa"/>
            <w:shd w:val="clear" w:color="auto" w:fill="FFFFFF" w:themeFill="background1"/>
          </w:tcPr>
          <w:p w:rsidR="00633751" w:rsidRPr="00EB075A" w:rsidRDefault="00633751" w:rsidP="00EB075A">
            <w:pPr>
              <w:spacing w:line="360" w:lineRule="auto"/>
              <w:jc w:val="center"/>
              <w:rPr>
                <w:rFonts w:ascii="Arial" w:eastAsiaTheme="minorHAnsi" w:hAnsi="Arial" w:cs="Arial"/>
                <w:bCs w:val="0"/>
                <w:color w:val="262626" w:themeColor="text1" w:themeTint="D9"/>
                <w:sz w:val="24"/>
                <w:szCs w:val="24"/>
              </w:rPr>
            </w:pPr>
            <w:r w:rsidRPr="00EB075A">
              <w:rPr>
                <w:rFonts w:ascii="Arial" w:eastAsiaTheme="minorHAnsi" w:hAnsi="Arial" w:cs="Arial"/>
                <w:bCs w:val="0"/>
                <w:color w:val="262626" w:themeColor="text1" w:themeTint="D9"/>
                <w:sz w:val="24"/>
                <w:szCs w:val="24"/>
              </w:rPr>
              <w:t>Désignation</w:t>
            </w:r>
          </w:p>
        </w:tc>
        <w:tc>
          <w:tcPr>
            <w:tcW w:w="1843" w:type="dxa"/>
            <w:shd w:val="clear" w:color="auto" w:fill="FFFFFF" w:themeFill="background1"/>
          </w:tcPr>
          <w:p w:rsidR="00633751" w:rsidRPr="00EB075A" w:rsidRDefault="00633751" w:rsidP="00EB075A">
            <w:pPr>
              <w:spacing w:line="360" w:lineRule="auto"/>
              <w:jc w:val="center"/>
              <w:cnfStyle w:val="100000000000"/>
              <w:rPr>
                <w:rFonts w:ascii="Arial" w:eastAsiaTheme="minorHAnsi" w:hAnsi="Arial" w:cs="Arial"/>
                <w:bCs w:val="0"/>
                <w:color w:val="262626" w:themeColor="text1" w:themeTint="D9"/>
                <w:sz w:val="24"/>
                <w:szCs w:val="24"/>
              </w:rPr>
            </w:pPr>
            <w:r w:rsidRPr="00EB075A">
              <w:rPr>
                <w:rFonts w:ascii="Arial" w:eastAsiaTheme="minorHAnsi" w:hAnsi="Arial" w:cs="Arial"/>
                <w:bCs w:val="0"/>
                <w:color w:val="262626" w:themeColor="text1" w:themeTint="D9"/>
                <w:sz w:val="24"/>
                <w:szCs w:val="24"/>
              </w:rPr>
              <w:t>Quantité</w:t>
            </w:r>
          </w:p>
        </w:tc>
        <w:tc>
          <w:tcPr>
            <w:tcW w:w="1843" w:type="dxa"/>
            <w:shd w:val="clear" w:color="auto" w:fill="FFFFFF" w:themeFill="background1"/>
          </w:tcPr>
          <w:p w:rsidR="00633751" w:rsidRPr="00EB075A" w:rsidRDefault="00633751" w:rsidP="00EB075A">
            <w:pPr>
              <w:spacing w:line="360" w:lineRule="auto"/>
              <w:jc w:val="center"/>
              <w:cnfStyle w:val="100000000000"/>
              <w:rPr>
                <w:rFonts w:ascii="Arial" w:eastAsiaTheme="minorHAnsi" w:hAnsi="Arial" w:cs="Arial"/>
                <w:bCs w:val="0"/>
                <w:color w:val="262626" w:themeColor="text1" w:themeTint="D9"/>
                <w:sz w:val="24"/>
                <w:szCs w:val="24"/>
              </w:rPr>
            </w:pPr>
            <w:r w:rsidRPr="00EB075A">
              <w:rPr>
                <w:rFonts w:ascii="Arial" w:eastAsiaTheme="minorHAnsi" w:hAnsi="Arial" w:cs="Arial"/>
                <w:bCs w:val="0"/>
                <w:color w:val="262626" w:themeColor="text1" w:themeTint="D9"/>
                <w:sz w:val="24"/>
                <w:szCs w:val="24"/>
              </w:rPr>
              <w:t>Prix Unitaire</w:t>
            </w:r>
          </w:p>
        </w:tc>
        <w:tc>
          <w:tcPr>
            <w:tcW w:w="1950" w:type="dxa"/>
            <w:shd w:val="clear" w:color="auto" w:fill="FFFFFF" w:themeFill="background1"/>
          </w:tcPr>
          <w:p w:rsidR="00633751" w:rsidRPr="00EB075A" w:rsidRDefault="00633751" w:rsidP="00EB075A">
            <w:pPr>
              <w:spacing w:line="360" w:lineRule="auto"/>
              <w:jc w:val="center"/>
              <w:cnfStyle w:val="100000000000"/>
              <w:rPr>
                <w:rFonts w:ascii="Arial" w:eastAsiaTheme="minorHAnsi" w:hAnsi="Arial" w:cs="Arial"/>
                <w:bCs w:val="0"/>
                <w:color w:val="262626" w:themeColor="text1" w:themeTint="D9"/>
                <w:sz w:val="24"/>
                <w:szCs w:val="24"/>
              </w:rPr>
            </w:pPr>
            <w:r w:rsidRPr="00EB075A">
              <w:rPr>
                <w:rFonts w:ascii="Arial" w:eastAsiaTheme="minorHAnsi" w:hAnsi="Arial" w:cs="Arial"/>
                <w:bCs w:val="0"/>
                <w:color w:val="262626" w:themeColor="text1" w:themeTint="D9"/>
                <w:sz w:val="24"/>
                <w:szCs w:val="24"/>
              </w:rPr>
              <w:t>Total</w:t>
            </w:r>
          </w:p>
        </w:tc>
      </w:tr>
      <w:tr w:rsidR="00EB075A" w:rsidTr="002F61B8">
        <w:trPr>
          <w:cnfStyle w:val="000000100000"/>
          <w:trHeight w:val="4488"/>
        </w:trPr>
        <w:tc>
          <w:tcPr>
            <w:cnfStyle w:val="001000000000"/>
            <w:tcW w:w="3652" w:type="dxa"/>
            <w:shd w:val="clear" w:color="auto" w:fill="FFFFFF" w:themeFill="background1"/>
          </w:tcPr>
          <w:p w:rsidR="00633751" w:rsidRPr="00EB075A" w:rsidRDefault="00633751" w:rsidP="00633751">
            <w:pPr>
              <w:spacing w:line="360" w:lineRule="auto"/>
              <w:rPr>
                <w:rFonts w:ascii="Arial" w:hAnsi="Arial" w:cs="Arial"/>
                <w:color w:val="262626" w:themeColor="text1" w:themeTint="D9"/>
                <w:szCs w:val="24"/>
              </w:rPr>
            </w:pPr>
            <w:r w:rsidRPr="00EB075A">
              <w:rPr>
                <w:rFonts w:ascii="Arial" w:hAnsi="Arial" w:cs="Arial"/>
                <w:color w:val="262626" w:themeColor="text1" w:themeTint="D9"/>
                <w:szCs w:val="24"/>
              </w:rPr>
              <w:t>Mise en œuvre de l’application de vote du concours Miss Orangina.</w:t>
            </w:r>
            <w:r w:rsidR="002F61B8">
              <w:rPr>
                <w:rFonts w:ascii="Arial" w:hAnsi="Arial" w:cs="Arial"/>
                <w:color w:val="262626" w:themeColor="text1" w:themeTint="D9"/>
                <w:szCs w:val="24"/>
              </w:rPr>
              <w:t xml:space="preserve"> (1ere phase - Inscription)</w:t>
            </w:r>
          </w:p>
          <w:p w:rsidR="00633751" w:rsidRPr="00EB075A" w:rsidRDefault="00633751" w:rsidP="00633751">
            <w:pPr>
              <w:spacing w:line="360" w:lineRule="auto"/>
              <w:rPr>
                <w:rFonts w:ascii="Arial" w:hAnsi="Arial" w:cs="Arial"/>
                <w:color w:val="262626" w:themeColor="text1" w:themeTint="D9"/>
                <w:szCs w:val="24"/>
              </w:rPr>
            </w:pPr>
            <w:r w:rsidRPr="00EB075A">
              <w:rPr>
                <w:rFonts w:ascii="Arial" w:hAnsi="Arial" w:cs="Arial"/>
                <w:color w:val="262626" w:themeColor="text1" w:themeTint="D9"/>
                <w:szCs w:val="24"/>
              </w:rPr>
              <w:t>Intervenants :</w:t>
            </w:r>
          </w:p>
          <w:p w:rsidR="00633751" w:rsidRPr="00EB075A" w:rsidRDefault="00633751" w:rsidP="00633751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262626" w:themeColor="text1" w:themeTint="D9"/>
                <w:szCs w:val="24"/>
              </w:rPr>
            </w:pPr>
            <w:r w:rsidRPr="00EB075A">
              <w:rPr>
                <w:rFonts w:ascii="Arial" w:hAnsi="Arial" w:cs="Arial"/>
                <w:color w:val="262626" w:themeColor="text1" w:themeTint="D9"/>
                <w:szCs w:val="24"/>
              </w:rPr>
              <w:t>Designer</w:t>
            </w:r>
          </w:p>
          <w:p w:rsidR="00633751" w:rsidRPr="00EB075A" w:rsidRDefault="00633751" w:rsidP="00633751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262626" w:themeColor="text1" w:themeTint="D9"/>
                <w:szCs w:val="24"/>
              </w:rPr>
            </w:pPr>
            <w:r w:rsidRPr="00EB075A">
              <w:rPr>
                <w:rFonts w:ascii="Arial" w:hAnsi="Arial" w:cs="Arial"/>
                <w:color w:val="262626" w:themeColor="text1" w:themeTint="D9"/>
                <w:szCs w:val="24"/>
              </w:rPr>
              <w:t>Integrateur</w:t>
            </w:r>
          </w:p>
          <w:p w:rsidR="00633751" w:rsidRPr="00EB075A" w:rsidRDefault="00633751" w:rsidP="00633751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EB075A">
              <w:rPr>
                <w:rFonts w:ascii="Arial" w:hAnsi="Arial" w:cs="Arial"/>
                <w:color w:val="262626" w:themeColor="text1" w:themeTint="D9"/>
                <w:szCs w:val="24"/>
              </w:rPr>
              <w:t>Developpeur</w:t>
            </w:r>
          </w:p>
        </w:tc>
        <w:tc>
          <w:tcPr>
            <w:tcW w:w="1843" w:type="dxa"/>
            <w:shd w:val="clear" w:color="auto" w:fill="FFFFFF" w:themeFill="background1"/>
          </w:tcPr>
          <w:p w:rsidR="00633751" w:rsidRPr="00EB075A" w:rsidRDefault="00633751" w:rsidP="00EB075A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EB075A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25 Heures</w:t>
            </w:r>
          </w:p>
        </w:tc>
        <w:tc>
          <w:tcPr>
            <w:tcW w:w="1843" w:type="dxa"/>
            <w:shd w:val="clear" w:color="auto" w:fill="FFFFFF" w:themeFill="background1"/>
          </w:tcPr>
          <w:p w:rsidR="00633751" w:rsidRPr="00EB075A" w:rsidRDefault="00633751" w:rsidP="00EB075A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EB075A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15000 FCFA</w:t>
            </w:r>
          </w:p>
        </w:tc>
        <w:tc>
          <w:tcPr>
            <w:tcW w:w="1950" w:type="dxa"/>
            <w:shd w:val="clear" w:color="auto" w:fill="FFFFFF" w:themeFill="background1"/>
          </w:tcPr>
          <w:p w:rsidR="00633751" w:rsidRPr="00EB075A" w:rsidRDefault="00633751" w:rsidP="00EB075A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EB075A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375 000 FCFA</w:t>
            </w:r>
          </w:p>
          <w:p w:rsidR="00EB075A" w:rsidRPr="00EB075A" w:rsidRDefault="00EB075A" w:rsidP="00EB075A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EB075A" w:rsidRPr="00EB075A" w:rsidTr="00EB075A">
        <w:trPr>
          <w:cnfStyle w:val="000000010000"/>
        </w:trPr>
        <w:tc>
          <w:tcPr>
            <w:cnfStyle w:val="001000000000"/>
            <w:tcW w:w="5495" w:type="dxa"/>
            <w:gridSpan w:val="2"/>
            <w:shd w:val="clear" w:color="auto" w:fill="FFFFFF" w:themeFill="background1"/>
          </w:tcPr>
          <w:p w:rsidR="00EB075A" w:rsidRDefault="00EB075A" w:rsidP="00197B13">
            <w:pPr>
              <w:spacing w:line="36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EB075A" w:rsidRPr="00EB075A" w:rsidRDefault="00EB075A" w:rsidP="00EB075A">
            <w:pPr>
              <w:spacing w:line="360" w:lineRule="auto"/>
              <w:jc w:val="right"/>
              <w:cnfStyle w:val="000000010000"/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EB075A">
              <w:rPr>
                <w:rFonts w:ascii="Arial" w:hAnsi="Arial" w:cs="Arial"/>
                <w:b/>
                <w:color w:val="262626" w:themeColor="text1" w:themeTint="D9"/>
                <w:sz w:val="28"/>
                <w:szCs w:val="24"/>
              </w:rPr>
              <w:t xml:space="preserve">Total HT </w:t>
            </w:r>
          </w:p>
        </w:tc>
        <w:tc>
          <w:tcPr>
            <w:tcW w:w="1950" w:type="dxa"/>
            <w:shd w:val="clear" w:color="auto" w:fill="FFFFFF" w:themeFill="background1"/>
          </w:tcPr>
          <w:p w:rsidR="00EB075A" w:rsidRPr="00EB075A" w:rsidRDefault="00EB075A" w:rsidP="00EB075A">
            <w:pPr>
              <w:spacing w:line="360" w:lineRule="auto"/>
              <w:jc w:val="right"/>
              <w:cnfStyle w:val="000000010000"/>
              <w:rPr>
                <w:rFonts w:ascii="Arial" w:hAnsi="Arial" w:cs="Arial"/>
                <w:b/>
                <w:color w:val="262626" w:themeColor="text1" w:themeTint="D9"/>
                <w:sz w:val="28"/>
                <w:szCs w:val="24"/>
              </w:rPr>
            </w:pPr>
            <w:r w:rsidRPr="00EB075A">
              <w:rPr>
                <w:rFonts w:ascii="Arial" w:hAnsi="Arial" w:cs="Arial"/>
                <w:b/>
                <w:color w:val="262626" w:themeColor="text1" w:themeTint="D9"/>
                <w:sz w:val="28"/>
                <w:szCs w:val="24"/>
              </w:rPr>
              <w:t>375 000FCFA</w:t>
            </w:r>
          </w:p>
        </w:tc>
      </w:tr>
    </w:tbl>
    <w:p w:rsidR="00633751" w:rsidRDefault="00633751" w:rsidP="00197B13">
      <w:pPr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B075A" w:rsidRPr="002F61B8" w:rsidRDefault="00EB075A" w:rsidP="00197B13">
      <w:pPr>
        <w:spacing w:line="360" w:lineRule="auto"/>
        <w:rPr>
          <w:rFonts w:ascii="Arial" w:hAnsi="Arial" w:cs="Arial"/>
          <w:b/>
          <w:i/>
          <w:color w:val="262626" w:themeColor="text1" w:themeTint="D9"/>
          <w:sz w:val="24"/>
          <w:szCs w:val="24"/>
        </w:rPr>
      </w:pPr>
      <w:r w:rsidRPr="002F61B8">
        <w:rPr>
          <w:rFonts w:ascii="Arial" w:hAnsi="Arial" w:cs="Arial"/>
          <w:b/>
          <w:i/>
          <w:color w:val="262626" w:themeColor="text1" w:themeTint="D9"/>
          <w:sz w:val="24"/>
          <w:szCs w:val="24"/>
        </w:rPr>
        <w:t>Total : Trois cent soixante quinze mille FCFA</w:t>
      </w:r>
    </w:p>
    <w:p w:rsidR="00EB075A" w:rsidRPr="002F61B8" w:rsidRDefault="00EB075A" w:rsidP="00197B13">
      <w:pPr>
        <w:spacing w:line="360" w:lineRule="auto"/>
        <w:rPr>
          <w:rFonts w:ascii="Arial" w:hAnsi="Arial" w:cs="Arial"/>
          <w:color w:val="262626" w:themeColor="text1" w:themeTint="D9"/>
          <w:sz w:val="20"/>
          <w:szCs w:val="24"/>
        </w:rPr>
      </w:pPr>
      <w:r w:rsidRPr="002F61B8">
        <w:rPr>
          <w:rFonts w:ascii="Arial" w:hAnsi="Arial" w:cs="Arial"/>
          <w:color w:val="262626" w:themeColor="text1" w:themeTint="D9"/>
          <w:sz w:val="20"/>
          <w:szCs w:val="24"/>
        </w:rPr>
        <w:t>Versement en espèce.</w:t>
      </w:r>
    </w:p>
    <w:sectPr w:rsidR="00EB075A" w:rsidRPr="002F61B8" w:rsidSect="005A125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AA5" w:rsidRDefault="00DB5AA5" w:rsidP="006B4EFA">
      <w:pPr>
        <w:spacing w:after="0" w:line="240" w:lineRule="auto"/>
      </w:pPr>
      <w:r>
        <w:separator/>
      </w:r>
    </w:p>
  </w:endnote>
  <w:endnote w:type="continuationSeparator" w:id="1">
    <w:p w:rsidR="00DB5AA5" w:rsidRDefault="00DB5AA5" w:rsidP="006B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330" w:rsidRDefault="005A4330">
    <w:pPr>
      <w:pStyle w:val="Pieddepage"/>
    </w:pPr>
    <w:r>
      <w:t>NC : PO68700579195Z</w:t>
    </w:r>
  </w:p>
  <w:p w:rsidR="005A4330" w:rsidRDefault="005A4330">
    <w:pPr>
      <w:pStyle w:val="Pieddepage"/>
    </w:pPr>
    <w:r>
      <w:t>RC : 1146632164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AA5" w:rsidRDefault="00DB5AA5" w:rsidP="006B4EFA">
      <w:pPr>
        <w:spacing w:after="0" w:line="240" w:lineRule="auto"/>
      </w:pPr>
      <w:r>
        <w:separator/>
      </w:r>
    </w:p>
  </w:footnote>
  <w:footnote w:type="continuationSeparator" w:id="1">
    <w:p w:rsidR="00DB5AA5" w:rsidRDefault="00DB5AA5" w:rsidP="006B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B5A" w:rsidRDefault="00395B5A" w:rsidP="005A4330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-699770</wp:posOffset>
          </wp:positionH>
          <wp:positionV relativeFrom="paragraph">
            <wp:posOffset>-325755</wp:posOffset>
          </wp:positionV>
          <wp:extent cx="2047875" cy="704850"/>
          <wp:effectExtent l="0" t="0" r="9525" b="0"/>
          <wp:wrapNone/>
          <wp:docPr id="2" name="Image 2" descr="D:\guigui777\begoo\logo_bego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guigui777\begoo\logo_bego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</w:t>
    </w:r>
    <w:r w:rsidR="005A4330">
      <w:t>BP : 1264 Douala – Cameroun</w:t>
    </w:r>
  </w:p>
  <w:p w:rsidR="005A4330" w:rsidRDefault="005A4330" w:rsidP="005A4330">
    <w:pPr>
      <w:pStyle w:val="En-tte"/>
      <w:jc w:val="right"/>
    </w:pPr>
    <w:r>
      <w:t>TEL</w:t>
    </w:r>
    <w:r w:rsidR="00EB075A">
      <w:t> : 6</w:t>
    </w:r>
    <w:r>
      <w:t xml:space="preserve"> 96 23 44 08 </w:t>
    </w:r>
  </w:p>
  <w:p w:rsidR="005A4330" w:rsidRDefault="005A4330">
    <w:pPr>
      <w:pStyle w:val="En-tte"/>
    </w:pPr>
    <w:r>
      <w:t xml:space="preserve">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31CB2"/>
    <w:multiLevelType w:val="hybridMultilevel"/>
    <w:tmpl w:val="3E6E5348"/>
    <w:lvl w:ilvl="0" w:tplc="E47E77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52E07"/>
    <w:multiLevelType w:val="hybridMultilevel"/>
    <w:tmpl w:val="5FD250E8"/>
    <w:lvl w:ilvl="0" w:tplc="11BE0AB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F42781"/>
    <w:multiLevelType w:val="hybridMultilevel"/>
    <w:tmpl w:val="76982E74"/>
    <w:lvl w:ilvl="0" w:tplc="A6A825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A5685"/>
    <w:multiLevelType w:val="hybridMultilevel"/>
    <w:tmpl w:val="4A38BD0C"/>
    <w:lvl w:ilvl="0" w:tplc="BF2445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6C1843"/>
    <w:rsid w:val="00013AAE"/>
    <w:rsid w:val="0008172D"/>
    <w:rsid w:val="000D39D5"/>
    <w:rsid w:val="000D580E"/>
    <w:rsid w:val="00143635"/>
    <w:rsid w:val="001530B5"/>
    <w:rsid w:val="00163095"/>
    <w:rsid w:val="00177581"/>
    <w:rsid w:val="00197B13"/>
    <w:rsid w:val="001B4111"/>
    <w:rsid w:val="00216992"/>
    <w:rsid w:val="00276F3A"/>
    <w:rsid w:val="002C6C9F"/>
    <w:rsid w:val="002D6FA8"/>
    <w:rsid w:val="002F61B8"/>
    <w:rsid w:val="00300E66"/>
    <w:rsid w:val="00395B5A"/>
    <w:rsid w:val="003A3A4B"/>
    <w:rsid w:val="003C33CA"/>
    <w:rsid w:val="00420019"/>
    <w:rsid w:val="004460EC"/>
    <w:rsid w:val="00454B48"/>
    <w:rsid w:val="00485127"/>
    <w:rsid w:val="00496CED"/>
    <w:rsid w:val="004A34EE"/>
    <w:rsid w:val="004C05AA"/>
    <w:rsid w:val="004F1038"/>
    <w:rsid w:val="00507388"/>
    <w:rsid w:val="00512E50"/>
    <w:rsid w:val="00536755"/>
    <w:rsid w:val="005741E7"/>
    <w:rsid w:val="005A1251"/>
    <w:rsid w:val="005A4330"/>
    <w:rsid w:val="005B20AE"/>
    <w:rsid w:val="005D70AF"/>
    <w:rsid w:val="005F6633"/>
    <w:rsid w:val="00612DDF"/>
    <w:rsid w:val="00633751"/>
    <w:rsid w:val="006B4EFA"/>
    <w:rsid w:val="006C1843"/>
    <w:rsid w:val="006C20FA"/>
    <w:rsid w:val="006C6B3D"/>
    <w:rsid w:val="007077F8"/>
    <w:rsid w:val="00707934"/>
    <w:rsid w:val="007339CB"/>
    <w:rsid w:val="00735424"/>
    <w:rsid w:val="007465A1"/>
    <w:rsid w:val="007F1049"/>
    <w:rsid w:val="008029C2"/>
    <w:rsid w:val="00834D4F"/>
    <w:rsid w:val="008428DD"/>
    <w:rsid w:val="008833D6"/>
    <w:rsid w:val="00897741"/>
    <w:rsid w:val="008F2416"/>
    <w:rsid w:val="0090333A"/>
    <w:rsid w:val="00910FFF"/>
    <w:rsid w:val="00987CCF"/>
    <w:rsid w:val="009A74DA"/>
    <w:rsid w:val="009B2329"/>
    <w:rsid w:val="00A10E60"/>
    <w:rsid w:val="00A215B7"/>
    <w:rsid w:val="00A35D31"/>
    <w:rsid w:val="00A942DE"/>
    <w:rsid w:val="00B175A6"/>
    <w:rsid w:val="00B54B7C"/>
    <w:rsid w:val="00C4283E"/>
    <w:rsid w:val="00C523A5"/>
    <w:rsid w:val="00C566AF"/>
    <w:rsid w:val="00D02464"/>
    <w:rsid w:val="00D20994"/>
    <w:rsid w:val="00D51C5C"/>
    <w:rsid w:val="00D63E88"/>
    <w:rsid w:val="00D7193D"/>
    <w:rsid w:val="00DB5AA5"/>
    <w:rsid w:val="00DC7689"/>
    <w:rsid w:val="00E27085"/>
    <w:rsid w:val="00E4036A"/>
    <w:rsid w:val="00E6292C"/>
    <w:rsid w:val="00E9438A"/>
    <w:rsid w:val="00EA246C"/>
    <w:rsid w:val="00EA2EB6"/>
    <w:rsid w:val="00EB075A"/>
    <w:rsid w:val="00EC4EDE"/>
    <w:rsid w:val="00F301B4"/>
    <w:rsid w:val="00F5356F"/>
    <w:rsid w:val="00F57F6F"/>
    <w:rsid w:val="00F657E1"/>
    <w:rsid w:val="00FC589C"/>
    <w:rsid w:val="00FD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2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B4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B4EFA"/>
  </w:style>
  <w:style w:type="paragraph" w:styleId="Pieddepage">
    <w:name w:val="footer"/>
    <w:basedOn w:val="Normal"/>
    <w:link w:val="PieddepageCar"/>
    <w:uiPriority w:val="99"/>
    <w:semiHidden/>
    <w:unhideWhenUsed/>
    <w:rsid w:val="006B4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B4EFA"/>
  </w:style>
  <w:style w:type="paragraph" w:styleId="Textedebulles">
    <w:name w:val="Balloon Text"/>
    <w:basedOn w:val="Normal"/>
    <w:link w:val="TextedebullesCar"/>
    <w:uiPriority w:val="99"/>
    <w:semiHidden/>
    <w:unhideWhenUsed/>
    <w:rsid w:val="006B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EF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337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33751"/>
    <w:pPr>
      <w:ind w:left="720"/>
      <w:contextualSpacing/>
    </w:pPr>
  </w:style>
  <w:style w:type="table" w:styleId="Grilleclaire">
    <w:name w:val="Light Grid"/>
    <w:basedOn w:val="TableauNormal"/>
    <w:uiPriority w:val="62"/>
    <w:rsid w:val="00EB07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B9F91-C713-4EFD-B9E5-74B2567E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yankee</dc:creator>
  <cp:lastModifiedBy>yann</cp:lastModifiedBy>
  <cp:revision>47</cp:revision>
  <dcterms:created xsi:type="dcterms:W3CDTF">2013-05-25T21:28:00Z</dcterms:created>
  <dcterms:modified xsi:type="dcterms:W3CDTF">2015-09-03T22:52:00Z</dcterms:modified>
</cp:coreProperties>
</file>