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w:t>
      </w:r>
      <w:r w:rsidR="0092710B">
        <w:rPr>
          <w:rFonts w:cstheme="minorHAnsi"/>
          <w:lang w:val="fr-FR"/>
        </w:rPr>
        <w:t>à</w:t>
      </w:r>
      <w:r>
        <w:rPr>
          <w:rFonts w:cstheme="minorHAnsi"/>
          <w:lang w:val="fr-FR"/>
        </w:rPr>
        <w:t xml:space="preserve"> cocher ou checkbox ne </w:t>
      </w:r>
      <w:r w:rsidR="00037AB3">
        <w:rPr>
          <w:rFonts w:cstheme="minorHAnsi"/>
          <w:lang w:val="fr-FR"/>
        </w:rPr>
        <w:t>décoche</w:t>
      </w:r>
      <w:r>
        <w:rPr>
          <w:rFonts w:cstheme="minorHAnsi"/>
          <w:lang w:val="fr-FR"/>
        </w:rPr>
        <w:t xml:space="preserv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w:t>
      </w:r>
      <w:r w:rsidR="00436E98">
        <w:rPr>
          <w:rFonts w:cstheme="minorHAnsi"/>
          <w:lang w:val="fr-FR"/>
        </w:rPr>
        <w:t>même</w:t>
      </w:r>
      <w:r>
        <w:rPr>
          <w:rFonts w:cstheme="minorHAnsi"/>
          <w:lang w:val="fr-FR"/>
        </w:rPr>
        <w:t xml:space="preserv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w:t>
      </w:r>
      <w:r w:rsidR="008B11FB">
        <w:rPr>
          <w:rFonts w:cstheme="minorHAnsi"/>
          <w:lang w:val="fr-FR"/>
        </w:rPr>
        <w:t>sélectionner</w:t>
      </w:r>
      <w:r>
        <w:rPr>
          <w:rFonts w:cstheme="minorHAnsi"/>
          <w:lang w:val="fr-FR"/>
        </w:rPr>
        <w:t xml:space="preserve"> qu’</w:t>
      </w:r>
      <w:r w:rsidR="002A6D7F">
        <w:rPr>
          <w:rFonts w:cstheme="minorHAnsi"/>
          <w:lang w:val="fr-FR"/>
        </w:rPr>
        <w:t>un seul choix parmi un groupe de bouton radio.</w:t>
      </w:r>
      <w:r w:rsidR="00E465E8">
        <w:rPr>
          <w:rFonts w:cstheme="minorHAnsi"/>
          <w:lang w:val="fr-FR"/>
        </w:rPr>
        <w:t xml:space="preserve"> Lorsqu’un bouton radio est </w:t>
      </w:r>
      <w:r w:rsidR="00F63D21">
        <w:rPr>
          <w:rFonts w:cstheme="minorHAnsi"/>
          <w:lang w:val="fr-FR"/>
        </w:rPr>
        <w:t>sélectionné</w:t>
      </w:r>
      <w:r w:rsidR="00E465E8">
        <w:rPr>
          <w:rFonts w:cstheme="minorHAnsi"/>
          <w:lang w:val="fr-FR"/>
        </w:rPr>
        <w:t xml:space="preserve"> tous les autres portant </w:t>
      </w:r>
      <w:r w:rsidR="004A3CBC">
        <w:rPr>
          <w:rFonts w:cstheme="minorHAnsi"/>
          <w:lang w:val="fr-FR"/>
        </w:rPr>
        <w:t>les mêmes noms</w:t>
      </w:r>
      <w:r w:rsidR="00E465E8">
        <w:rPr>
          <w:rFonts w:cstheme="minorHAnsi"/>
          <w:lang w:val="fr-FR"/>
        </w:rPr>
        <w:t xml:space="preserve"> </w:t>
      </w:r>
      <w:r w:rsidR="00000292">
        <w:rPr>
          <w:rFonts w:cstheme="minorHAnsi"/>
          <w:lang w:val="fr-FR"/>
        </w:rPr>
        <w:t>deviennent</w:t>
      </w:r>
      <w:r w:rsidR="00E465E8">
        <w:rPr>
          <w:rFonts w:cstheme="minorHAnsi"/>
          <w:lang w:val="fr-FR"/>
        </w:rPr>
        <w:t xml:space="preserve"> </w:t>
      </w:r>
      <w:r w:rsidR="00000292">
        <w:rPr>
          <w:rFonts w:cstheme="minorHAnsi"/>
          <w:lang w:val="fr-FR"/>
        </w:rPr>
        <w:t>décoché</w:t>
      </w:r>
      <w:r w:rsidR="00E465E8">
        <w:rPr>
          <w:rFonts w:cstheme="minorHAnsi"/>
          <w:lang w:val="fr-FR"/>
        </w:rPr>
        <w: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w:t>
      </w:r>
      <w:r w:rsidR="007B2ACF" w:rsidRPr="00922266">
        <w:rPr>
          <w:rFonts w:cstheme="minorHAnsi"/>
          <w:lang w:val="fr-FR"/>
        </w:rPr>
        <w:t>booléen</w:t>
      </w:r>
      <w:r w:rsidRPr="00922266">
        <w:rPr>
          <w:rFonts w:cstheme="minorHAnsi"/>
          <w:lang w:val="fr-FR"/>
        </w:rPr>
        <w:t xml:space="preserve">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w:t>
      </w:r>
      <w:r w:rsidR="00530C5D">
        <w:rPr>
          <w:rFonts w:cstheme="minorHAnsi"/>
          <w:lang w:val="fr-FR"/>
        </w:rPr>
        <w:t>JavaScript</w:t>
      </w:r>
      <w:r w:rsidR="00DC5C88">
        <w:rPr>
          <w:rFonts w:cstheme="minorHAnsi"/>
          <w:lang w:val="fr-FR"/>
        </w:rPr>
        <w: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w:t>
      </w:r>
      <w:r w:rsidR="00447A30">
        <w:rPr>
          <w:rFonts w:cstheme="minorHAnsi"/>
          <w:lang w:val="fr-FR"/>
        </w:rPr>
        <w:t>JavaScript</w:t>
      </w:r>
      <w:r w:rsidR="00C32620">
        <w:rPr>
          <w:rFonts w:cstheme="minorHAnsi"/>
          <w:lang w:val="fr-FR"/>
        </w:rPr>
        <w:t>.</w:t>
      </w:r>
    </w:p>
    <w:p w:rsidR="00DA189A" w:rsidRDefault="00DA189A" w:rsidP="00AC750E">
      <w:pPr>
        <w:tabs>
          <w:tab w:val="right" w:pos="9360"/>
        </w:tabs>
        <w:jc w:val="both"/>
        <w:rPr>
          <w:rFonts w:cstheme="minorHAnsi"/>
          <w:lang w:val="fr-FR"/>
        </w:rPr>
      </w:pPr>
      <w:r>
        <w:rPr>
          <w:rFonts w:cstheme="minorHAnsi"/>
          <w:lang w:val="fr-FR"/>
        </w:rPr>
        <w:t xml:space="preserve">Les inputs disabled and readonly ne sont pas soumis dans le </w:t>
      </w:r>
      <w:r w:rsidR="00BC0A5F">
        <w:rPr>
          <w:rFonts w:cstheme="minorHAnsi"/>
          <w:lang w:val="fr-FR"/>
        </w:rPr>
        <w:t>processus</w:t>
      </w:r>
      <w:r>
        <w:rPr>
          <w:rFonts w:cstheme="minorHAnsi"/>
          <w:lang w:val="fr-FR"/>
        </w:rPr>
        <w:t xml:space="preserve">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 xml:space="preserve">Required : utilizer l’attribut required indique </w:t>
      </w:r>
      <w:r w:rsidR="00681C81" w:rsidRPr="002253F2">
        <w:rPr>
          <w:rFonts w:cstheme="minorHAnsi"/>
          <w:lang w:val="fr-FR"/>
        </w:rPr>
        <w:t>qu’un champ</w:t>
      </w:r>
      <w:r w:rsidRPr="002253F2">
        <w:rPr>
          <w:rFonts w:cstheme="minorHAnsi"/>
          <w:lang w:val="fr-FR"/>
        </w:rPr>
        <w:t xml:space="preserve"> doit </w:t>
      </w:r>
      <w:r w:rsidR="00EF2F4F" w:rsidRPr="002253F2">
        <w:rPr>
          <w:rFonts w:cstheme="minorHAnsi"/>
          <w:lang w:val="fr-FR"/>
        </w:rPr>
        <w:t>être</w:t>
      </w:r>
      <w:r w:rsidRPr="002253F2">
        <w:rPr>
          <w:rFonts w:cstheme="minorHAnsi"/>
          <w:lang w:val="fr-FR"/>
        </w:rPr>
        <w:t xml:space="preserve"> rempli afin de </w:t>
      </w:r>
      <w:r w:rsidR="00EF2F4F" w:rsidRPr="002253F2">
        <w:rPr>
          <w:rFonts w:cstheme="minorHAnsi"/>
          <w:lang w:val="fr-FR"/>
        </w:rPr>
        <w:t>réussir</w:t>
      </w:r>
      <w:r w:rsidRPr="002253F2">
        <w:rPr>
          <w:rFonts w:cstheme="minorHAnsi"/>
          <w:lang w:val="fr-FR"/>
        </w:rPr>
        <w:t xml:space="preserve">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w:t>
      </w:r>
      <w:r w:rsidR="00B07D28" w:rsidRPr="005360AE">
        <w:rPr>
          <w:rFonts w:cstheme="minorHAnsi"/>
          <w:lang w:val="fr-FR"/>
        </w:rPr>
        <w:t>utiliser</w:t>
      </w:r>
      <w:r w:rsidR="005360AE" w:rsidRPr="005360AE">
        <w:rPr>
          <w:rFonts w:cstheme="minorHAnsi"/>
          <w:lang w:val="fr-FR"/>
        </w:rPr>
        <w:t xml:space="preserve"> les attributs minlength et maxlength pour indiquer les exigences de longueur. </w:t>
      </w:r>
      <w:r w:rsidR="005360AE">
        <w:rPr>
          <w:rFonts w:cstheme="minorHAnsi"/>
          <w:lang w:val="fr-FR"/>
        </w:rPr>
        <w:t xml:space="preserve">La plus part de navigateur </w:t>
      </w:r>
      <w:r w:rsidR="00802807">
        <w:rPr>
          <w:rFonts w:cstheme="minorHAnsi"/>
          <w:lang w:val="fr-FR"/>
        </w:rPr>
        <w:t>empêcheront</w:t>
      </w:r>
      <w:r w:rsidR="005360AE">
        <w:rPr>
          <w:rFonts w:cstheme="minorHAnsi"/>
          <w:lang w:val="fr-FR"/>
        </w:rPr>
        <w:t xml:space="preserve"> l’utilisateur de taper plus que le nombre maximum de </w:t>
      </w:r>
      <w:r w:rsidR="002259DA">
        <w:rPr>
          <w:rFonts w:cstheme="minorHAnsi"/>
          <w:lang w:val="fr-FR"/>
        </w:rPr>
        <w:t>caractères</w:t>
      </w:r>
      <w:r w:rsidR="005360AE">
        <w:rPr>
          <w:rFonts w:cstheme="minorHAnsi"/>
          <w:lang w:val="fr-FR"/>
        </w:rPr>
        <w:t xml:space="preserve">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w:t>
      </w:r>
      <w:r w:rsidR="005424D5" w:rsidRPr="001206FA">
        <w:rPr>
          <w:rFonts w:cstheme="minorHAnsi"/>
          <w:lang w:val="fr-FR"/>
        </w:rPr>
        <w:t>fichier, il</w:t>
      </w:r>
      <w:r w:rsidRPr="001206FA">
        <w:rPr>
          <w:rFonts w:cstheme="minorHAnsi"/>
          <w:lang w:val="fr-FR"/>
        </w:rPr>
        <w:t xml:space="preserve"> est possible de n’accepter que certains types de fichiers, </w:t>
      </w:r>
      <w:r w:rsidR="006A3707" w:rsidRPr="001206FA">
        <w:rPr>
          <w:rFonts w:cstheme="minorHAnsi"/>
          <w:lang w:val="fr-FR"/>
        </w:rPr>
        <w:t>telles</w:t>
      </w:r>
      <w:r w:rsidRPr="001206FA">
        <w:rPr>
          <w:rFonts w:cstheme="minorHAnsi"/>
          <w:lang w:val="fr-FR"/>
        </w:rPr>
        <w:t xml:space="preserve"> que des </w:t>
      </w:r>
      <w:r w:rsidR="00C8533D" w:rsidRPr="001206FA">
        <w:rPr>
          <w:rFonts w:cstheme="minorHAnsi"/>
          <w:lang w:val="fr-FR"/>
        </w:rPr>
        <w:t>vidéos</w:t>
      </w:r>
      <w:r w:rsidRPr="001206FA">
        <w:rPr>
          <w:rFonts w:cstheme="minorHAnsi"/>
          <w:lang w:val="fr-FR"/>
        </w:rPr>
        <w:t xml:space="preserve">, des images, des </w:t>
      </w:r>
      <w:r w:rsidR="00C8533D" w:rsidRPr="001206FA">
        <w:rPr>
          <w:rFonts w:cstheme="minorHAnsi"/>
          <w:lang w:val="fr-FR"/>
        </w:rPr>
        <w:t>audois</w:t>
      </w:r>
      <w:r w:rsidRPr="001206FA">
        <w:rPr>
          <w:rFonts w:cstheme="minorHAnsi"/>
          <w:lang w:val="fr-FR"/>
        </w:rPr>
        <w:t xml:space="preserve">,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w:t>
      </w:r>
      <w:r w:rsidR="00F77991">
        <w:rPr>
          <w:rFonts w:cstheme="minorHAnsi"/>
          <w:lang w:val="fr-FR"/>
        </w:rPr>
        <w:t>élément</w:t>
      </w:r>
      <w:r>
        <w:rPr>
          <w:rFonts w:cstheme="minorHAnsi"/>
          <w:lang w:val="fr-FR"/>
        </w:rPr>
        <w:t xml:space="preserve">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 xml:space="preserve">Dans le navigateur supporté un </w:t>
      </w:r>
      <w:r w:rsidR="0046251C">
        <w:rPr>
          <w:rFonts w:cstheme="minorHAnsi"/>
          <w:lang w:val="fr-FR"/>
        </w:rPr>
        <w:t>élément</w:t>
      </w:r>
      <w:r>
        <w:rPr>
          <w:rFonts w:cstheme="minorHAnsi"/>
          <w:lang w:val="fr-FR"/>
        </w:rPr>
        <w:t xml:space="preserve"> input du type color ; </w:t>
      </w:r>
      <w:r w:rsidR="0046251C">
        <w:rPr>
          <w:rFonts w:cstheme="minorHAnsi"/>
          <w:lang w:val="fr-FR"/>
        </w:rPr>
        <w:t>crée</w:t>
      </w:r>
      <w:r>
        <w:rPr>
          <w:rFonts w:cstheme="minorHAnsi"/>
          <w:lang w:val="fr-FR"/>
        </w:rPr>
        <w:t xml:space="preserve"> un contrôle de couleur dont la valeur est l’</w:t>
      </w:r>
      <w:r w:rsidR="0046251C">
        <w:rPr>
          <w:rFonts w:cstheme="minorHAnsi"/>
          <w:lang w:val="fr-FR"/>
        </w:rPr>
        <w:t>hexadécimal</w:t>
      </w:r>
      <w:r>
        <w:rPr>
          <w:rFonts w:cstheme="minorHAnsi"/>
          <w:lang w:val="fr-FR"/>
        </w:rPr>
        <w:t xml:space="preserve"> de la couleur </w:t>
      </w:r>
      <w:r w:rsidR="0046251C">
        <w:rPr>
          <w:rFonts w:cstheme="minorHAnsi"/>
          <w:lang w:val="fr-FR"/>
        </w:rPr>
        <w:t>sélectionnée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 xml:space="preserve">L’input avec le type password </w:t>
      </w:r>
      <w:r w:rsidR="007769CC" w:rsidRPr="004A5F27">
        <w:rPr>
          <w:rFonts w:cstheme="minorHAnsi"/>
          <w:lang w:val="fr-FR"/>
        </w:rPr>
        <w:t>crée</w:t>
      </w:r>
      <w:r w:rsidRPr="004A5F27">
        <w:rPr>
          <w:rFonts w:cstheme="minorHAnsi"/>
          <w:lang w:val="fr-FR"/>
        </w:rPr>
        <w:t xml:space="preserv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w:t>
      </w:r>
      <w:r w:rsidR="008775E3" w:rsidRPr="00F378A1">
        <w:rPr>
          <w:rFonts w:cstheme="minorHAnsi"/>
          <w:lang w:val="fr-FR"/>
        </w:rPr>
        <w:t>sélectionner</w:t>
      </w:r>
      <w:r w:rsidRPr="00F378A1">
        <w:rPr>
          <w:rFonts w:cstheme="minorHAnsi"/>
          <w:lang w:val="fr-FR"/>
        </w:rPr>
        <w:t xml:space="preserve">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w:t>
      </w:r>
      <w:r w:rsidR="008775E3">
        <w:rPr>
          <w:rFonts w:cstheme="minorHAnsi"/>
          <w:lang w:val="fr-FR"/>
        </w:rPr>
        <w:t>dans</w:t>
      </w:r>
      <w:r w:rsidR="00D87400">
        <w:rPr>
          <w:rFonts w:cstheme="minorHAnsi"/>
          <w:lang w:val="fr-FR"/>
        </w:rPr>
        <w:t xml:space="preserve"> un formulaire, probablement </w:t>
      </w:r>
      <w:r w:rsidR="00E64A22">
        <w:rPr>
          <w:rFonts w:cstheme="minorHAnsi"/>
          <w:lang w:val="fr-FR"/>
        </w:rPr>
        <w:t>ça</w:t>
      </w:r>
      <w:r w:rsidR="00D87400">
        <w:rPr>
          <w:rFonts w:cstheme="minorHAnsi"/>
          <w:lang w:val="fr-FR"/>
        </w:rPr>
        <w:t xml:space="preserve"> va nous aider à </w:t>
      </w:r>
      <w:r w:rsidR="008775E3">
        <w:rPr>
          <w:rFonts w:cstheme="minorHAnsi"/>
          <w:lang w:val="fr-FR"/>
        </w:rPr>
        <w:t>télécharger</w:t>
      </w:r>
      <w:r w:rsidR="00D87400">
        <w:rPr>
          <w:rFonts w:cstheme="minorHAnsi"/>
          <w:lang w:val="fr-FR"/>
        </w:rPr>
        <w:t xml:space="preserve"> le fichier sur le serveur.</w:t>
      </w:r>
    </w:p>
    <w:p w:rsidR="000676DF" w:rsidRPr="009E6F12" w:rsidRDefault="000676DF" w:rsidP="00F378A1">
      <w:pPr>
        <w:jc w:val="both"/>
        <w:rPr>
          <w:rFonts w:cstheme="minorHAnsi"/>
          <w:lang w:val="fr-FR"/>
        </w:rPr>
      </w:pPr>
      <w:r>
        <w:rPr>
          <w:rFonts w:cstheme="minorHAnsi"/>
          <w:lang w:val="fr-FR"/>
        </w:rPr>
        <w:t xml:space="preserve">L’exemple permet aux utilisateurs de </w:t>
      </w:r>
      <w:r w:rsidR="008775E3">
        <w:rPr>
          <w:rFonts w:cstheme="minorHAnsi"/>
          <w:lang w:val="fr-FR"/>
        </w:rPr>
        <w:t>sélectionner</w:t>
      </w:r>
      <w:r>
        <w:rPr>
          <w:rFonts w:cstheme="minorHAnsi"/>
          <w:lang w:val="fr-FR"/>
        </w:rPr>
        <w:t xml:space="preserve">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 xml:space="preserve">Pour </w:t>
      </w:r>
      <w:r w:rsidR="00CE1914">
        <w:rPr>
          <w:rFonts w:cstheme="minorHAnsi"/>
          <w:lang w:val="fr-FR"/>
        </w:rPr>
        <w:t>télécharger</w:t>
      </w:r>
      <w:r>
        <w:rPr>
          <w:rFonts w:cstheme="minorHAnsi"/>
          <w:lang w:val="fr-FR"/>
        </w:rPr>
        <w:t xml:space="preserve"> plusieurs fichiers au </w:t>
      </w:r>
      <w:r w:rsidR="00CE1914">
        <w:rPr>
          <w:rFonts w:cstheme="minorHAnsi"/>
          <w:lang w:val="fr-FR"/>
        </w:rPr>
        <w:t>même</w:t>
      </w:r>
      <w:r>
        <w:rPr>
          <w:rFonts w:cstheme="minorHAnsi"/>
          <w:lang w:val="fr-FR"/>
        </w:rPr>
        <w:t xml:space="preserve"> moment, on utilise l’attribut multiple qui va permettre à l’</w:t>
      </w:r>
      <w:r w:rsidR="00CE1914">
        <w:rPr>
          <w:rFonts w:cstheme="minorHAnsi"/>
          <w:lang w:val="fr-FR"/>
        </w:rPr>
        <w:t>utilisateur</w:t>
      </w:r>
      <w:r>
        <w:rPr>
          <w:rFonts w:cstheme="minorHAnsi"/>
          <w:lang w:val="fr-FR"/>
        </w:rPr>
        <w:t xml:space="preserve"> de </w:t>
      </w:r>
      <w:r w:rsidR="00CE1914">
        <w:rPr>
          <w:rFonts w:cstheme="minorHAnsi"/>
          <w:lang w:val="fr-FR"/>
        </w:rPr>
        <w:t>sélectionner</w:t>
      </w:r>
      <w:r>
        <w:rPr>
          <w:rFonts w:cstheme="minorHAnsi"/>
          <w:lang w:val="fr-FR"/>
        </w:rPr>
        <w:t xml:space="preserve">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L’attribut accept specifie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4A7B5F" w:rsidP="004A7B5F">
      <w:pPr>
        <w:pStyle w:val="Paragraphedeliste"/>
        <w:numPr>
          <w:ilvl w:val="2"/>
          <w:numId w:val="8"/>
        </w:numPr>
        <w:jc w:val="both"/>
        <w:rPr>
          <w:rFonts w:cstheme="minorHAnsi"/>
          <w:lang w:val="fr-FR"/>
        </w:rPr>
      </w:pPr>
      <w:r>
        <w:rPr>
          <w:rFonts w:cstheme="minorHAnsi"/>
          <w:lang w:val="fr-FR"/>
        </w:rPr>
        <w:t>Button</w:t>
      </w:r>
    </w:p>
    <w:p w:rsidR="000300AF" w:rsidRDefault="00F834F8" w:rsidP="000300AF">
      <w:pPr>
        <w:jc w:val="both"/>
        <w:rPr>
          <w:rFonts w:cstheme="minorHAnsi"/>
        </w:rPr>
      </w:pPr>
      <w:r>
        <w:rPr>
          <w:rFonts w:cstheme="minorHAnsi"/>
          <w:lang w:val="fr-FR"/>
        </w:rPr>
        <w:t xml:space="preserve">Les boutons peuvent </w:t>
      </w:r>
      <w:r w:rsidR="003F5ACE">
        <w:rPr>
          <w:rFonts w:cstheme="minorHAnsi"/>
          <w:lang w:val="fr-FR"/>
        </w:rPr>
        <w:t>être</w:t>
      </w:r>
      <w:r>
        <w:rPr>
          <w:rFonts w:cstheme="minorHAnsi"/>
          <w:lang w:val="fr-FR"/>
        </w:rPr>
        <w:t xml:space="preserve"> utilise pour </w:t>
      </w:r>
      <w:r w:rsidR="003F5ACE">
        <w:rPr>
          <w:rFonts w:cstheme="minorHAnsi"/>
          <w:lang w:val="fr-FR"/>
        </w:rPr>
        <w:t>déclencher</w:t>
      </w:r>
      <w:r>
        <w:rPr>
          <w:rFonts w:cstheme="minorHAnsi"/>
          <w:lang w:val="fr-FR"/>
        </w:rPr>
        <w:t xml:space="preserve"> des actions sur la page, sans soumettre le formulaire. On peut aussi utiliser l’</w:t>
      </w:r>
      <w:r w:rsidR="003F5ACE">
        <w:rPr>
          <w:rFonts w:cstheme="minorHAnsi"/>
          <w:lang w:val="fr-FR"/>
        </w:rPr>
        <w:t>élément</w:t>
      </w:r>
      <w:r>
        <w:rPr>
          <w:rFonts w:cstheme="minorHAnsi"/>
          <w:lang w:val="fr-FR"/>
        </w:rPr>
        <w:t xml:space="preserve"> &lt;button&gt; si on a besoin d’un bouton qui peut etre stylé plus facilement ou qui peut contenir d’autre </w:t>
      </w:r>
      <w:r w:rsidR="007410A3">
        <w:rPr>
          <w:rFonts w:cstheme="minorHAnsi"/>
          <w:lang w:val="fr-FR"/>
        </w:rPr>
        <w:t>élément</w:t>
      </w:r>
      <w:r>
        <w:rPr>
          <w:rFonts w:cstheme="minorHAnsi"/>
          <w:lang w:val="fr-FR"/>
        </w:rPr>
        <w: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w:t>
      </w:r>
      <w:r w:rsidR="008C64F5" w:rsidRPr="00387EA5">
        <w:rPr>
          <w:rFonts w:cstheme="minorHAnsi"/>
          <w:lang w:val="fr-FR"/>
        </w:rPr>
        <w:t>utilisé</w:t>
      </w:r>
      <w:r w:rsidRPr="00387EA5">
        <w:rPr>
          <w:rFonts w:cstheme="minorHAnsi"/>
          <w:lang w:val="fr-FR"/>
        </w:rPr>
        <w:t xml:space="preserve"> avec un </w:t>
      </w:r>
      <w:r w:rsidR="00C97396" w:rsidRPr="00387EA5">
        <w:rPr>
          <w:rFonts w:cstheme="minorHAnsi"/>
          <w:lang w:val="fr-FR"/>
        </w:rPr>
        <w:t>évènement</w:t>
      </w:r>
      <w:r w:rsidRPr="00387EA5">
        <w:rPr>
          <w:rFonts w:cstheme="minorHAnsi"/>
          <w:lang w:val="fr-FR"/>
        </w:rPr>
        <w:t xml:space="preserve">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 xml:space="preserve">Submit : c’est la valeur par </w:t>
      </w:r>
      <w:r w:rsidR="00917464">
        <w:rPr>
          <w:rFonts w:cstheme="minorHAnsi"/>
          <w:lang w:val="fr-FR"/>
        </w:rPr>
        <w:t>défaut</w:t>
      </w:r>
      <w:r>
        <w:rPr>
          <w:rFonts w:cstheme="minorHAnsi"/>
          <w:lang w:val="fr-FR"/>
        </w:rPr>
        <w:t xml:space="preserve"> si l’attribut type n’est </w:t>
      </w:r>
      <w:r w:rsidR="00917464">
        <w:rPr>
          <w:rFonts w:cstheme="minorHAnsi"/>
          <w:lang w:val="fr-FR"/>
        </w:rPr>
        <w:t>spécifié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 xml:space="preserve">permet de </w:t>
      </w:r>
      <w:r w:rsidR="00917464" w:rsidRPr="00206C96">
        <w:rPr>
          <w:rFonts w:cstheme="minorHAnsi"/>
          <w:lang w:val="fr-FR"/>
        </w:rPr>
        <w:t>réinitialiser</w:t>
      </w:r>
      <w:r w:rsidR="00206C96" w:rsidRPr="00206C96">
        <w:rPr>
          <w:rFonts w:cstheme="minorHAnsi"/>
          <w:lang w:val="fr-FR"/>
        </w:rPr>
        <w:t xml:space="preserve"> tous les inputs </w:t>
      </w:r>
      <w:r w:rsidR="00917464" w:rsidRPr="00206C96">
        <w:rPr>
          <w:rFonts w:cstheme="minorHAnsi"/>
          <w:lang w:val="fr-FR"/>
        </w:rPr>
        <w:t>à</w:t>
      </w:r>
      <w:r w:rsidR="00206C96" w:rsidRPr="00206C96">
        <w:rPr>
          <w:rFonts w:cstheme="minorHAnsi"/>
          <w:lang w:val="fr-FR"/>
        </w:rPr>
        <w:t xml:space="preserve">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 xml:space="preserve">Button : le bouton n’a pas de comportement par </w:t>
      </w:r>
      <w:r w:rsidR="00917464">
        <w:rPr>
          <w:rFonts w:cstheme="minorHAnsi"/>
          <w:lang w:val="fr-FR"/>
        </w:rPr>
        <w:t>défaut</w:t>
      </w:r>
      <w:r>
        <w:rPr>
          <w:rFonts w:cstheme="minorHAnsi"/>
          <w:lang w:val="fr-FR"/>
        </w:rPr>
        <w:t xml:space="preserve">, il peut avoir de script coté client associés aux </w:t>
      </w:r>
      <w:r w:rsidR="00917464">
        <w:rPr>
          <w:rFonts w:cstheme="minorHAnsi"/>
          <w:lang w:val="fr-FR"/>
        </w:rPr>
        <w:t>évènement</w:t>
      </w:r>
      <w:r>
        <w:rPr>
          <w:rFonts w:cstheme="minorHAnsi"/>
          <w:lang w:val="fr-FR"/>
        </w:rPr>
        <w:t xml:space="preserve"> de l’</w:t>
      </w:r>
      <w:r w:rsidR="00917464">
        <w:rPr>
          <w:rFonts w:cstheme="minorHAnsi"/>
          <w:lang w:val="fr-FR"/>
        </w:rPr>
        <w:t>élément</w:t>
      </w:r>
      <w:r w:rsidR="002841C4">
        <w:rPr>
          <w:rFonts w:cstheme="minorHAnsi"/>
          <w:lang w:val="fr-FR"/>
        </w:rPr>
        <w:t xml:space="preserve"> qui se </w:t>
      </w:r>
      <w:r w:rsidR="00917464">
        <w:rPr>
          <w:rFonts w:cstheme="minorHAnsi"/>
          <w:lang w:val="fr-FR"/>
        </w:rPr>
        <w:t>déclenche</w:t>
      </w:r>
      <w:r w:rsidR="002841C4">
        <w:rPr>
          <w:rFonts w:cstheme="minorHAnsi"/>
          <w:lang w:val="fr-FR"/>
        </w:rPr>
        <w:t xml:space="preserve"> lorsque l’</w:t>
      </w:r>
      <w:r w:rsidR="00917464">
        <w:rPr>
          <w:rFonts w:cstheme="minorHAnsi"/>
          <w:lang w:val="fr-FR"/>
        </w:rPr>
        <w:t>évènement</w:t>
      </w:r>
      <w:r w:rsidR="002841C4">
        <w:rPr>
          <w:rFonts w:cstheme="minorHAnsi"/>
          <w:lang w:val="fr-FR"/>
        </w:rPr>
        <w:t xml:space="preserve">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p>
    <w:p w:rsidR="00F01379" w:rsidRDefault="008D3779" w:rsidP="000300AF">
      <w:pPr>
        <w:jc w:val="both"/>
        <w:rPr>
          <w:rFonts w:cstheme="minorHAnsi"/>
          <w:lang w:val="fr-FR"/>
        </w:rPr>
      </w:pPr>
      <w:r>
        <w:rPr>
          <w:rFonts w:cstheme="minorHAnsi"/>
          <w:lang w:val="fr-FR"/>
        </w:rPr>
        <w:t>un input ou un bouton de type submit cree un bouton qui soumet le formulaire dans lequel il se trouve lorsqu’il est cliqué.</w:t>
      </w:r>
    </w:p>
    <w:p w:rsidR="005E366B" w:rsidRPr="005E366B" w:rsidRDefault="005E366B" w:rsidP="005E366B">
      <w:pPr>
        <w:shd w:val="clear" w:color="auto" w:fill="1E1E1E"/>
        <w:spacing w:after="0" w:line="285" w:lineRule="atLeast"/>
        <w:rPr>
          <w:rFonts w:ascii="Lucida Console" w:eastAsia="Times New Roman" w:hAnsi="Lucida Console" w:cs="Times New Roman"/>
          <w:color w:val="D4D4D4"/>
          <w:sz w:val="21"/>
          <w:szCs w:val="21"/>
        </w:rPr>
      </w:pPr>
      <w:r w:rsidRPr="005E366B">
        <w:rPr>
          <w:rFonts w:ascii="Lucida Console" w:eastAsia="Times New Roman" w:hAnsi="Lucida Console" w:cs="Times New Roman"/>
          <w:color w:val="D4D4D4"/>
          <w:sz w:val="21"/>
          <w:szCs w:val="21"/>
        </w:rPr>
        <w:t> </w:t>
      </w:r>
      <w:r w:rsidRPr="005E366B">
        <w:rPr>
          <w:rFonts w:ascii="Lucida Console" w:eastAsia="Times New Roman" w:hAnsi="Lucida Console" w:cs="Times New Roman"/>
          <w:color w:val="808080"/>
          <w:sz w:val="21"/>
          <w:szCs w:val="21"/>
        </w:rPr>
        <w:t>&lt;</w:t>
      </w:r>
      <w:r w:rsidRPr="005E366B">
        <w:rPr>
          <w:rFonts w:ascii="Lucida Console" w:eastAsia="Times New Roman" w:hAnsi="Lucida Console" w:cs="Times New Roman"/>
          <w:color w:val="569CD6"/>
          <w:sz w:val="21"/>
          <w:szCs w:val="21"/>
        </w:rPr>
        <w:t>input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type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"submit"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value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"Send"</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808080"/>
          <w:sz w:val="21"/>
          <w:szCs w:val="21"/>
        </w:rPr>
        <w:t>/&gt;</w:t>
      </w:r>
    </w:p>
    <w:p w:rsidR="005E366B" w:rsidRDefault="005E366B" w:rsidP="000300AF">
      <w:pPr>
        <w:jc w:val="both"/>
        <w:rPr>
          <w:rFonts w:cstheme="minorHAnsi"/>
        </w:rPr>
      </w:pPr>
    </w:p>
    <w:p w:rsidR="00A671A5" w:rsidRDefault="00A671A5" w:rsidP="000300AF">
      <w:pPr>
        <w:jc w:val="both"/>
        <w:rPr>
          <w:rFonts w:cstheme="minorHAnsi"/>
        </w:rPr>
      </w:pPr>
      <w:r w:rsidRPr="00A671A5">
        <w:rPr>
          <w:rFonts w:cstheme="minorHAnsi"/>
          <w:lang w:val="fr-FR"/>
        </w:rPr>
        <w:t xml:space="preserve">On peut aussi utilizer un element button </w:t>
      </w:r>
      <w:r>
        <w:rPr>
          <w:rFonts w:cstheme="minorHAnsi"/>
          <w:lang w:val="fr-FR"/>
        </w:rPr>
        <w:t>à la place, de l’input si on veut bien styliser le bouton d’envoie peut etre avec une image</w:t>
      </w:r>
      <w:r w:rsidR="00713B44">
        <w:rPr>
          <w:rFonts w:cstheme="minorHAnsi"/>
          <w:lang w:val="fr-FR"/>
        </w:rPr>
        <w: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type</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img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src</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"images/profile.jpeg"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alt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 button"</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width</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height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808080"/>
          <w:sz w:val="21"/>
          <w:szCs w:val="21"/>
        </w:rPr>
        <w:t>&gt;</w:t>
      </w:r>
    </w:p>
    <w:p w:rsidR="00713B44" w:rsidRDefault="00713B44" w:rsidP="000300AF">
      <w:pPr>
        <w:jc w:val="both"/>
        <w:rPr>
          <w:rFonts w:cstheme="minorHAnsi"/>
        </w:rPr>
      </w:pPr>
    </w:p>
    <w:p w:rsidR="007737DC" w:rsidRDefault="007737DC" w:rsidP="007737DC">
      <w:pPr>
        <w:pStyle w:val="Paragraphedeliste"/>
        <w:numPr>
          <w:ilvl w:val="2"/>
          <w:numId w:val="8"/>
        </w:numPr>
        <w:jc w:val="both"/>
        <w:rPr>
          <w:rFonts w:cstheme="minorHAnsi"/>
        </w:rPr>
      </w:pPr>
      <w:r>
        <w:rPr>
          <w:rFonts w:cstheme="minorHAnsi"/>
        </w:rPr>
        <w:t>Reset</w:t>
      </w:r>
    </w:p>
    <w:p w:rsidR="007737DC" w:rsidRDefault="00BF2C89" w:rsidP="007737DC">
      <w:pPr>
        <w:jc w:val="both"/>
        <w:rPr>
          <w:rFonts w:cstheme="minorHAnsi"/>
          <w:lang w:val="fr-FR"/>
        </w:rPr>
      </w:pPr>
      <w:r w:rsidRPr="00585B1B">
        <w:rPr>
          <w:rFonts w:cstheme="minorHAnsi"/>
          <w:lang w:val="fr-FR"/>
        </w:rPr>
        <w:t xml:space="preserve">Un input ou un bouton du type reset, permet de </w:t>
      </w:r>
      <w:r w:rsidR="00D55F6A" w:rsidRPr="00585B1B">
        <w:rPr>
          <w:rFonts w:cstheme="minorHAnsi"/>
          <w:lang w:val="fr-FR"/>
        </w:rPr>
        <w:t>créer</w:t>
      </w:r>
      <w:r w:rsidRPr="00585B1B">
        <w:rPr>
          <w:rFonts w:cstheme="minorHAnsi"/>
          <w:lang w:val="fr-FR"/>
        </w:rPr>
        <w:t xml:space="preserve"> un bouton qui va </w:t>
      </w:r>
      <w:r w:rsidR="00D55F6A" w:rsidRPr="00585B1B">
        <w:rPr>
          <w:rFonts w:cstheme="minorHAnsi"/>
          <w:lang w:val="fr-FR"/>
        </w:rPr>
        <w:t>réinitialiser</w:t>
      </w:r>
      <w:r w:rsidRPr="00585B1B">
        <w:rPr>
          <w:rFonts w:cstheme="minorHAnsi"/>
          <w:lang w:val="fr-FR"/>
        </w:rPr>
        <w:t xml:space="preserve"> toutes les valeurs des inputs par </w:t>
      </w:r>
      <w:r w:rsidR="00FB76C3" w:rsidRPr="00585B1B">
        <w:rPr>
          <w:rFonts w:cstheme="minorHAnsi"/>
          <w:lang w:val="fr-FR"/>
        </w:rPr>
        <w:t>défaut</w:t>
      </w:r>
      <w:r w:rsidRPr="00585B1B">
        <w:rPr>
          <w:rFonts w:cstheme="minorHAnsi"/>
          <w:lang w:val="fr-FR"/>
        </w:rPr>
        <w:t xml:space="preserve"> dans un </w:t>
      </w:r>
      <w:r w:rsidR="00585B1B" w:rsidRPr="00585B1B">
        <w:rPr>
          <w:rFonts w:cstheme="minorHAnsi"/>
          <w:lang w:val="fr-FR"/>
        </w:rPr>
        <w:t>formulaire</w:t>
      </w:r>
      <w:r w:rsidRPr="00585B1B">
        <w:rPr>
          <w:rFonts w:cstheme="minorHAnsi"/>
          <w:lang w:val="fr-FR"/>
        </w:rPr>
        <w:t>.</w:t>
      </w:r>
    </w:p>
    <w:p w:rsidR="00585B1B" w:rsidRPr="00585B1B" w:rsidRDefault="00585B1B" w:rsidP="00585B1B">
      <w:pPr>
        <w:shd w:val="clear" w:color="auto" w:fill="1E1E1E"/>
        <w:spacing w:after="0" w:line="285" w:lineRule="atLeast"/>
        <w:rPr>
          <w:rFonts w:ascii="Lucida Console" w:eastAsia="Times New Roman" w:hAnsi="Lucida Console" w:cs="Times New Roman"/>
          <w:color w:val="D4D4D4"/>
          <w:sz w:val="21"/>
          <w:szCs w:val="21"/>
        </w:rPr>
      </w:pPr>
      <w:r w:rsidRPr="00585B1B">
        <w:rPr>
          <w:rFonts w:ascii="Lucida Console" w:eastAsia="Times New Roman" w:hAnsi="Lucida Console" w:cs="Times New Roman"/>
          <w:color w:val="808080"/>
          <w:sz w:val="21"/>
          <w:szCs w:val="21"/>
        </w:rPr>
        <w:t>&lt;</w:t>
      </w:r>
      <w:r w:rsidRPr="00585B1B">
        <w:rPr>
          <w:rFonts w:ascii="Lucida Console" w:eastAsia="Times New Roman" w:hAnsi="Lucida Console" w:cs="Times New Roman"/>
          <w:color w:val="569CD6"/>
          <w:sz w:val="21"/>
          <w:szCs w:val="21"/>
        </w:rPr>
        <w:t>input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type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name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id</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value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"Reinitiailiser"</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808080"/>
          <w:sz w:val="21"/>
          <w:szCs w:val="21"/>
        </w:rPr>
        <w:t>/&gt;</w:t>
      </w:r>
    </w:p>
    <w:p w:rsidR="00585B1B" w:rsidRDefault="00585B1B" w:rsidP="007737DC">
      <w:pPr>
        <w:jc w:val="both"/>
        <w:rPr>
          <w:rFonts w:cstheme="minorHAnsi"/>
        </w:rPr>
      </w:pPr>
    </w:p>
    <w:p w:rsidR="00F0130D" w:rsidRDefault="00F0130D" w:rsidP="00F0130D">
      <w:pPr>
        <w:pStyle w:val="Paragraphedeliste"/>
        <w:numPr>
          <w:ilvl w:val="0"/>
          <w:numId w:val="5"/>
        </w:numPr>
        <w:jc w:val="both"/>
        <w:rPr>
          <w:rFonts w:cstheme="minorHAnsi"/>
          <w:lang w:val="fr-FR"/>
        </w:rPr>
      </w:pPr>
      <w:r w:rsidRPr="00F0130D">
        <w:rPr>
          <w:rFonts w:cstheme="minorHAnsi"/>
          <w:lang w:val="fr-FR"/>
        </w:rPr>
        <w:t xml:space="preserve">Le texte d’un input type text sera </w:t>
      </w:r>
      <w:r w:rsidR="0059477A" w:rsidRPr="00F0130D">
        <w:rPr>
          <w:rFonts w:cstheme="minorHAnsi"/>
          <w:lang w:val="fr-FR"/>
        </w:rPr>
        <w:t>réinitialis</w:t>
      </w:r>
      <w:r w:rsidR="0059477A">
        <w:rPr>
          <w:rFonts w:cstheme="minorHAnsi"/>
          <w:lang w:val="fr-FR"/>
        </w:rPr>
        <w:t>é</w:t>
      </w:r>
      <w:r>
        <w:rPr>
          <w:rFonts w:cstheme="minorHAnsi"/>
          <w:lang w:val="fr-FR"/>
        </w:rPr>
        <w:t xml:space="preserve"> à vide ou à sa valeur par </w:t>
      </w:r>
      <w:r w:rsidR="0059477A">
        <w:rPr>
          <w:rFonts w:cstheme="minorHAnsi"/>
          <w:lang w:val="fr-FR"/>
        </w:rPr>
        <w:t>défaut</w:t>
      </w:r>
      <w:r>
        <w:rPr>
          <w:rFonts w:cstheme="minorHAnsi"/>
          <w:lang w:val="fr-FR"/>
        </w:rPr>
        <w:t xml:space="preserve"> </w:t>
      </w:r>
      <w:r w:rsidR="0059477A">
        <w:rPr>
          <w:rFonts w:cstheme="minorHAnsi"/>
          <w:lang w:val="fr-FR"/>
        </w:rPr>
        <w:t>spécifié</w:t>
      </w:r>
      <w:r>
        <w:rPr>
          <w:rFonts w:cstheme="minorHAnsi"/>
          <w:lang w:val="fr-FR"/>
        </w:rPr>
        <w:t xml:space="preserve"> a l’aide de l’attribut value</w:t>
      </w:r>
    </w:p>
    <w:p w:rsidR="00F0130D" w:rsidRDefault="00F0130D" w:rsidP="00F0130D">
      <w:pPr>
        <w:pStyle w:val="Paragraphedeliste"/>
        <w:numPr>
          <w:ilvl w:val="0"/>
          <w:numId w:val="5"/>
        </w:numPr>
        <w:jc w:val="both"/>
        <w:rPr>
          <w:rFonts w:cstheme="minorHAnsi"/>
          <w:lang w:val="fr-FR"/>
        </w:rPr>
      </w:pPr>
      <w:r>
        <w:rPr>
          <w:rFonts w:cstheme="minorHAnsi"/>
          <w:lang w:val="fr-FR"/>
        </w:rPr>
        <w:t xml:space="preserve">Tous les checkbox et le radio seront </w:t>
      </w:r>
      <w:r w:rsidR="0059477A">
        <w:rPr>
          <w:rFonts w:cstheme="minorHAnsi"/>
          <w:lang w:val="fr-FR"/>
        </w:rPr>
        <w:t>désélectionné</w:t>
      </w:r>
      <w:r>
        <w:rPr>
          <w:rFonts w:cstheme="minorHAnsi"/>
          <w:lang w:val="fr-FR"/>
        </w:rPr>
        <w:t xml:space="preserve"> à moins qu’ils n’aient par </w:t>
      </w:r>
      <w:r w:rsidR="0059477A">
        <w:rPr>
          <w:rFonts w:cstheme="minorHAnsi"/>
          <w:lang w:val="fr-FR"/>
        </w:rPr>
        <w:t>défaut</w:t>
      </w:r>
      <w:r>
        <w:rPr>
          <w:rFonts w:cstheme="minorHAnsi"/>
          <w:lang w:val="fr-FR"/>
        </w:rPr>
        <w:t xml:space="preserve"> l’attribut checked</w:t>
      </w:r>
    </w:p>
    <w:p w:rsidR="00C92A62" w:rsidRDefault="00C92A62" w:rsidP="00C92A62">
      <w:pPr>
        <w:jc w:val="both"/>
        <w:rPr>
          <w:rFonts w:cstheme="minorHAnsi"/>
          <w:lang w:val="fr-FR"/>
        </w:rPr>
      </w:pPr>
      <w:r>
        <w:rPr>
          <w:rFonts w:cstheme="minorHAnsi"/>
          <w:lang w:val="fr-FR"/>
        </w:rPr>
        <w:t xml:space="preserve">Note : </w:t>
      </w:r>
      <w:r w:rsidR="00174372">
        <w:rPr>
          <w:rFonts w:cstheme="minorHAnsi"/>
          <w:lang w:val="fr-FR"/>
        </w:rPr>
        <w:t xml:space="preserve">un bouton ou un input du type reset doit </w:t>
      </w:r>
      <w:r w:rsidR="00B0463C">
        <w:rPr>
          <w:rFonts w:cstheme="minorHAnsi"/>
          <w:lang w:val="fr-FR"/>
        </w:rPr>
        <w:t>être</w:t>
      </w:r>
      <w:r w:rsidR="00174372">
        <w:rPr>
          <w:rFonts w:cstheme="minorHAnsi"/>
          <w:lang w:val="fr-FR"/>
        </w:rPr>
        <w:t xml:space="preserve"> </w:t>
      </w:r>
      <w:r w:rsidR="0094049F">
        <w:rPr>
          <w:rFonts w:cstheme="minorHAnsi"/>
          <w:lang w:val="fr-FR"/>
        </w:rPr>
        <w:t>à</w:t>
      </w:r>
      <w:r w:rsidR="00174372">
        <w:rPr>
          <w:rFonts w:cstheme="minorHAnsi"/>
          <w:lang w:val="fr-FR"/>
        </w:rPr>
        <w:t xml:space="preserve"> l’</w:t>
      </w:r>
      <w:r w:rsidR="005834F7">
        <w:rPr>
          <w:rFonts w:cstheme="minorHAnsi"/>
          <w:lang w:val="fr-FR"/>
        </w:rPr>
        <w:t>intérieur</w:t>
      </w:r>
      <w:r w:rsidR="00174372">
        <w:rPr>
          <w:rFonts w:cstheme="minorHAnsi"/>
          <w:lang w:val="fr-FR"/>
        </w:rPr>
        <w:t xml:space="preserve"> ou attaché à un </w:t>
      </w:r>
      <w:r w:rsidR="005834F7">
        <w:rPr>
          <w:rFonts w:cstheme="minorHAnsi"/>
          <w:lang w:val="fr-FR"/>
        </w:rPr>
        <w:t>formulaire</w:t>
      </w:r>
      <w:r w:rsidR="00174372">
        <w:rPr>
          <w:rFonts w:cstheme="minorHAnsi"/>
          <w:lang w:val="fr-FR"/>
        </w:rPr>
        <w:t xml:space="preserve"> afin d’avoir effet. Le bouton va </w:t>
      </w:r>
      <w:r w:rsidR="00B01997">
        <w:rPr>
          <w:rFonts w:cstheme="minorHAnsi"/>
          <w:lang w:val="fr-FR"/>
        </w:rPr>
        <w:t>réinitialiser</w:t>
      </w:r>
      <w:r w:rsidR="00174372">
        <w:rPr>
          <w:rFonts w:cstheme="minorHAnsi"/>
          <w:lang w:val="fr-FR"/>
        </w:rPr>
        <w:t xml:space="preserve"> uniquement les </w:t>
      </w:r>
      <w:r w:rsidR="005834F7">
        <w:rPr>
          <w:rFonts w:cstheme="minorHAnsi"/>
          <w:lang w:val="fr-FR"/>
        </w:rPr>
        <w:t>éléments</w:t>
      </w:r>
      <w:r w:rsidR="00174372">
        <w:rPr>
          <w:rFonts w:cstheme="minorHAnsi"/>
          <w:lang w:val="fr-FR"/>
        </w:rPr>
        <w:t xml:space="preserve"> du formulaire.</w:t>
      </w:r>
    </w:p>
    <w:p w:rsidR="00CF4754" w:rsidRDefault="00CF4754" w:rsidP="00CF4754">
      <w:pPr>
        <w:pStyle w:val="Paragraphedeliste"/>
        <w:numPr>
          <w:ilvl w:val="2"/>
          <w:numId w:val="8"/>
        </w:numPr>
        <w:jc w:val="both"/>
        <w:rPr>
          <w:rFonts w:cstheme="minorHAnsi"/>
        </w:rPr>
      </w:pPr>
      <w:r>
        <w:rPr>
          <w:rFonts w:cstheme="minorHAnsi"/>
        </w:rPr>
        <w:t>Hidden</w:t>
      </w:r>
    </w:p>
    <w:p w:rsidR="00694E75" w:rsidRDefault="00694E75" w:rsidP="00694E75">
      <w:pPr>
        <w:jc w:val="both"/>
        <w:rPr>
          <w:rFonts w:cstheme="minorHAnsi"/>
          <w:lang w:val="fr-FR"/>
        </w:rPr>
      </w:pPr>
      <w:r w:rsidRPr="00694E75">
        <w:rPr>
          <w:rFonts w:cstheme="minorHAnsi"/>
          <w:lang w:val="fr-FR"/>
        </w:rPr>
        <w:t>Un input avec type hidden ne sera pas visible par l’</w:t>
      </w:r>
      <w:r w:rsidR="003312AD">
        <w:rPr>
          <w:rFonts w:cstheme="minorHAnsi"/>
          <w:lang w:val="fr-FR"/>
        </w:rPr>
        <w:t>utilisateur</w:t>
      </w:r>
      <w:r w:rsidRPr="00694E75">
        <w:rPr>
          <w:rFonts w:cstheme="minorHAnsi"/>
          <w:lang w:val="fr-FR"/>
        </w:rPr>
        <w:t xml:space="preserve"> mais sa valeur sera envoy</w:t>
      </w:r>
      <w:r>
        <w:rPr>
          <w:rFonts w:cstheme="minorHAnsi"/>
          <w:lang w:val="fr-FR"/>
        </w:rPr>
        <w:t>ée au serveur lors de la soumission du formulaire</w:t>
      </w:r>
    </w:p>
    <w:p w:rsidR="00256B50" w:rsidRPr="00256B50" w:rsidRDefault="00256B50" w:rsidP="00256B50">
      <w:pPr>
        <w:shd w:val="clear" w:color="auto" w:fill="1E1E1E"/>
        <w:spacing w:after="0" w:line="285" w:lineRule="atLeast"/>
        <w:rPr>
          <w:rFonts w:ascii="Lucida Console" w:eastAsia="Times New Roman" w:hAnsi="Lucida Console" w:cs="Times New Roman"/>
          <w:color w:val="D4D4D4"/>
          <w:sz w:val="21"/>
          <w:szCs w:val="21"/>
        </w:rPr>
      </w:pPr>
      <w:r w:rsidRPr="00256B50">
        <w:rPr>
          <w:rFonts w:ascii="Lucida Console" w:eastAsia="Times New Roman" w:hAnsi="Lucida Console" w:cs="Times New Roman"/>
          <w:color w:val="808080"/>
          <w:sz w:val="21"/>
          <w:szCs w:val="21"/>
        </w:rPr>
        <w:t>&lt;</w:t>
      </w:r>
      <w:r w:rsidRPr="00256B50">
        <w:rPr>
          <w:rFonts w:ascii="Lucida Console" w:eastAsia="Times New Roman" w:hAnsi="Lucida Console" w:cs="Times New Roman"/>
          <w:color w:val="569CD6"/>
          <w:sz w:val="21"/>
          <w:szCs w:val="21"/>
        </w:rPr>
        <w:t>input</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type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"hidden"</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name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id</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808080"/>
          <w:sz w:val="21"/>
          <w:szCs w:val="21"/>
        </w:rPr>
        <w:t>/&gt;</w:t>
      </w:r>
    </w:p>
    <w:p w:rsidR="00256B50" w:rsidRDefault="00256B50" w:rsidP="00694E75">
      <w:pPr>
        <w:jc w:val="both"/>
        <w:rPr>
          <w:rFonts w:cstheme="minorHAnsi"/>
        </w:rPr>
      </w:pPr>
    </w:p>
    <w:p w:rsidR="00890CB4" w:rsidRDefault="00890CB4" w:rsidP="00890CB4">
      <w:pPr>
        <w:pStyle w:val="Paragraphedeliste"/>
        <w:numPr>
          <w:ilvl w:val="2"/>
          <w:numId w:val="8"/>
        </w:numPr>
        <w:jc w:val="both"/>
        <w:rPr>
          <w:rFonts w:cstheme="minorHAnsi"/>
        </w:rPr>
      </w:pPr>
      <w:r>
        <w:rPr>
          <w:rFonts w:cstheme="minorHAnsi"/>
        </w:rPr>
        <w:t>Tel</w:t>
      </w:r>
    </w:p>
    <w:p w:rsidR="00890CB4" w:rsidRDefault="00AD6427" w:rsidP="00890CB4">
      <w:pPr>
        <w:jc w:val="both"/>
        <w:rPr>
          <w:rFonts w:cstheme="minorHAnsi"/>
          <w:lang w:val="fr-FR"/>
        </w:rPr>
      </w:pPr>
      <w:r w:rsidRPr="00807D0A">
        <w:rPr>
          <w:rFonts w:cstheme="minorHAnsi"/>
          <w:lang w:val="fr-FR"/>
        </w:rPr>
        <w:t xml:space="preserve">L’input avec type tel, </w:t>
      </w:r>
      <w:r w:rsidR="00807D0A" w:rsidRPr="00807D0A">
        <w:rPr>
          <w:rFonts w:cstheme="minorHAnsi"/>
          <w:lang w:val="fr-FR"/>
        </w:rPr>
        <w:t>représente</w:t>
      </w:r>
      <w:r w:rsidRPr="00807D0A">
        <w:rPr>
          <w:rFonts w:cstheme="minorHAnsi"/>
          <w:lang w:val="fr-FR"/>
        </w:rPr>
        <w:t xml:space="preserve"> un input en texte d’une ligne pour la saisie d’un </w:t>
      </w:r>
      <w:r w:rsidR="00825FDC" w:rsidRPr="00807D0A">
        <w:rPr>
          <w:rFonts w:cstheme="minorHAnsi"/>
          <w:lang w:val="fr-FR"/>
        </w:rPr>
        <w:t>numéro</w:t>
      </w:r>
      <w:r w:rsidRPr="00807D0A">
        <w:rPr>
          <w:rFonts w:cstheme="minorHAnsi"/>
          <w:lang w:val="fr-FR"/>
        </w:rPr>
        <w:t xml:space="preserve"> de </w:t>
      </w:r>
      <w:r w:rsidR="00825FDC" w:rsidRPr="00807D0A">
        <w:rPr>
          <w:rFonts w:cstheme="minorHAnsi"/>
          <w:lang w:val="fr-FR"/>
        </w:rPr>
        <w:t>téléphone</w:t>
      </w:r>
    </w:p>
    <w:p w:rsidR="00A27A05" w:rsidRPr="00A27A05" w:rsidRDefault="00A27A05" w:rsidP="00A27A05">
      <w:pPr>
        <w:shd w:val="clear" w:color="auto" w:fill="1E1E1E"/>
        <w:spacing w:after="0" w:line="285" w:lineRule="atLeast"/>
        <w:rPr>
          <w:rFonts w:ascii="Lucida Console" w:eastAsia="Times New Roman" w:hAnsi="Lucida Console" w:cs="Times New Roman"/>
          <w:color w:val="D4D4D4"/>
          <w:sz w:val="21"/>
          <w:szCs w:val="21"/>
        </w:rPr>
      </w:pPr>
      <w:r w:rsidRPr="00A27A05">
        <w:rPr>
          <w:rFonts w:ascii="Lucida Console" w:eastAsia="Times New Roman" w:hAnsi="Lucida Console" w:cs="Times New Roman"/>
          <w:color w:val="808080"/>
          <w:sz w:val="21"/>
          <w:szCs w:val="21"/>
        </w:rPr>
        <w:t>&lt;</w:t>
      </w:r>
      <w:r w:rsidRPr="00A27A05">
        <w:rPr>
          <w:rFonts w:ascii="Lucida Console" w:eastAsia="Times New Roman" w:hAnsi="Lucida Console" w:cs="Times New Roman"/>
          <w:color w:val="569CD6"/>
          <w:sz w:val="21"/>
          <w:szCs w:val="21"/>
        </w:rPr>
        <w:t>input</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type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"tel"</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name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placeholder</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 de telephone"</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808080"/>
          <w:sz w:val="21"/>
          <w:szCs w:val="21"/>
        </w:rPr>
        <w:t>/&gt;</w:t>
      </w:r>
    </w:p>
    <w:p w:rsidR="00A27A05" w:rsidRDefault="00A27A05" w:rsidP="00890CB4">
      <w:pPr>
        <w:jc w:val="both"/>
        <w:rPr>
          <w:rFonts w:cstheme="minorHAnsi"/>
        </w:rPr>
      </w:pPr>
    </w:p>
    <w:p w:rsidR="00D95E6F" w:rsidRDefault="00D95E6F" w:rsidP="00D95E6F">
      <w:pPr>
        <w:pStyle w:val="Paragraphedeliste"/>
        <w:numPr>
          <w:ilvl w:val="2"/>
          <w:numId w:val="8"/>
        </w:numPr>
        <w:jc w:val="both"/>
        <w:rPr>
          <w:rFonts w:cstheme="minorHAnsi"/>
        </w:rPr>
      </w:pPr>
      <w:r>
        <w:rPr>
          <w:rFonts w:cstheme="minorHAnsi"/>
        </w:rPr>
        <w:lastRenderedPageBreak/>
        <w:t>Email</w:t>
      </w:r>
    </w:p>
    <w:p w:rsidR="00D95E6F" w:rsidRDefault="003A34A9" w:rsidP="00D95E6F">
      <w:pPr>
        <w:jc w:val="both"/>
        <w:rPr>
          <w:rFonts w:cstheme="minorHAnsi"/>
          <w:lang w:val="fr-FR"/>
        </w:rPr>
      </w:pPr>
      <w:r w:rsidRPr="003A34A9">
        <w:rPr>
          <w:rFonts w:cstheme="minorHAnsi"/>
          <w:lang w:val="fr-FR"/>
        </w:rPr>
        <w:t xml:space="preserve">Cet input avec type email, doit </w:t>
      </w:r>
      <w:r w:rsidR="00E72725">
        <w:rPr>
          <w:rFonts w:cstheme="minorHAnsi"/>
          <w:lang w:val="fr-FR"/>
        </w:rPr>
        <w:t>être</w:t>
      </w:r>
      <w:r>
        <w:rPr>
          <w:rFonts w:cstheme="minorHAnsi"/>
          <w:lang w:val="fr-FR"/>
        </w:rPr>
        <w:t xml:space="preserve"> utiliser pour </w:t>
      </w:r>
      <w:r w:rsidR="00FF0B55">
        <w:rPr>
          <w:rFonts w:cstheme="minorHAnsi"/>
          <w:lang w:val="fr-FR"/>
        </w:rPr>
        <w:t>le champ</w:t>
      </w:r>
      <w:r>
        <w:rPr>
          <w:rFonts w:cstheme="minorHAnsi"/>
          <w:lang w:val="fr-FR"/>
        </w:rPr>
        <w:t xml:space="preserve"> de saisie qui contiennent une adresse email</w:t>
      </w:r>
    </w:p>
    <w:p w:rsidR="00EE0C56" w:rsidRPr="00EE0C56" w:rsidRDefault="00EE0C56" w:rsidP="00EE0C56">
      <w:pPr>
        <w:shd w:val="clear" w:color="auto" w:fill="1E1E1E"/>
        <w:spacing w:after="0" w:line="285" w:lineRule="atLeast"/>
        <w:rPr>
          <w:rFonts w:ascii="Lucida Console" w:eastAsia="Times New Roman" w:hAnsi="Lucida Console" w:cs="Times New Roman"/>
          <w:color w:val="D4D4D4"/>
          <w:sz w:val="21"/>
          <w:szCs w:val="21"/>
        </w:rPr>
      </w:pPr>
      <w:r w:rsidRPr="00EE0C56">
        <w:rPr>
          <w:rFonts w:ascii="Lucida Console" w:eastAsia="Times New Roman" w:hAnsi="Lucida Console" w:cs="Times New Roman"/>
          <w:color w:val="808080"/>
          <w:sz w:val="21"/>
          <w:szCs w:val="21"/>
        </w:rPr>
        <w:t>&lt;</w:t>
      </w:r>
      <w:r w:rsidRPr="00EE0C56">
        <w:rPr>
          <w:rFonts w:ascii="Lucida Console" w:eastAsia="Times New Roman" w:hAnsi="Lucida Console" w:cs="Times New Roman"/>
          <w:color w:val="569CD6"/>
          <w:sz w:val="21"/>
          <w:szCs w:val="21"/>
        </w:rPr>
        <w:t>input</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type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name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id</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placeholder</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808080"/>
          <w:sz w:val="21"/>
          <w:szCs w:val="21"/>
        </w:rPr>
        <w:t>/&gt;</w:t>
      </w:r>
    </w:p>
    <w:p w:rsidR="00FF0B55" w:rsidRDefault="00FF0B55" w:rsidP="00D95E6F">
      <w:pPr>
        <w:jc w:val="both"/>
        <w:rPr>
          <w:rFonts w:cstheme="minorHAnsi"/>
        </w:rPr>
      </w:pPr>
    </w:p>
    <w:p w:rsidR="007127A5" w:rsidRDefault="007127A5" w:rsidP="007127A5">
      <w:pPr>
        <w:pStyle w:val="Paragraphedeliste"/>
        <w:numPr>
          <w:ilvl w:val="2"/>
          <w:numId w:val="8"/>
        </w:numPr>
        <w:jc w:val="both"/>
        <w:rPr>
          <w:rFonts w:cstheme="minorHAnsi"/>
        </w:rPr>
      </w:pPr>
      <w:r>
        <w:rPr>
          <w:rFonts w:cstheme="minorHAnsi"/>
        </w:rPr>
        <w:t>Number</w:t>
      </w:r>
    </w:p>
    <w:p w:rsidR="007127A5" w:rsidRDefault="00C258F6" w:rsidP="007127A5">
      <w:pPr>
        <w:jc w:val="both"/>
        <w:rPr>
          <w:rFonts w:cstheme="minorHAnsi"/>
          <w:lang w:val="fr-FR"/>
        </w:rPr>
      </w:pPr>
      <w:r w:rsidRPr="00C258F6">
        <w:rPr>
          <w:rFonts w:cstheme="minorHAnsi"/>
          <w:lang w:val="fr-FR"/>
        </w:rPr>
        <w:t>L’élément</w:t>
      </w:r>
      <w:r w:rsidR="000C024C" w:rsidRPr="00C258F6">
        <w:rPr>
          <w:rFonts w:cstheme="minorHAnsi"/>
          <w:lang w:val="fr-FR"/>
        </w:rPr>
        <w:t xml:space="preserve"> input avec type number </w:t>
      </w:r>
      <w:r w:rsidRPr="00C258F6">
        <w:rPr>
          <w:rFonts w:cstheme="minorHAnsi"/>
          <w:lang w:val="fr-FR"/>
        </w:rPr>
        <w:t>représente</w:t>
      </w:r>
      <w:r w:rsidR="000C024C" w:rsidRPr="00C258F6">
        <w:rPr>
          <w:rFonts w:cstheme="minorHAnsi"/>
          <w:lang w:val="fr-FR"/>
        </w:rPr>
        <w:t xml:space="preserve"> un </w:t>
      </w:r>
      <w:r w:rsidRPr="00C258F6">
        <w:rPr>
          <w:rFonts w:cstheme="minorHAnsi"/>
          <w:lang w:val="fr-FR"/>
        </w:rPr>
        <w:t>contrôle</w:t>
      </w:r>
      <w:r w:rsidR="000C024C" w:rsidRPr="00C258F6">
        <w:rPr>
          <w:rFonts w:cstheme="minorHAnsi"/>
          <w:lang w:val="fr-FR"/>
        </w:rPr>
        <w:t xml:space="preserve"> </w:t>
      </w:r>
      <w:r w:rsidRPr="00C258F6">
        <w:rPr>
          <w:rFonts w:cstheme="minorHAnsi"/>
          <w:lang w:val="fr-FR"/>
        </w:rPr>
        <w:t>précis</w:t>
      </w:r>
      <w:r w:rsidR="000C024C" w:rsidRPr="00C258F6">
        <w:rPr>
          <w:rFonts w:cstheme="minorHAnsi"/>
          <w:lang w:val="fr-FR"/>
        </w:rPr>
        <w:t xml:space="preserve"> qui doit prendre pour valeur un nombre et non le texte.</w:t>
      </w:r>
    </w:p>
    <w:p w:rsidR="00C258F6" w:rsidRPr="00C258F6" w:rsidRDefault="00C258F6" w:rsidP="00C258F6">
      <w:pPr>
        <w:shd w:val="clear" w:color="auto" w:fill="1E1E1E"/>
        <w:spacing w:after="0" w:line="285" w:lineRule="atLeast"/>
        <w:rPr>
          <w:rFonts w:ascii="Lucida Console" w:eastAsia="Times New Roman" w:hAnsi="Lucida Console" w:cs="Times New Roman"/>
          <w:color w:val="D4D4D4"/>
          <w:sz w:val="21"/>
          <w:szCs w:val="21"/>
        </w:rPr>
      </w:pPr>
      <w:r w:rsidRPr="00C258F6">
        <w:rPr>
          <w:rFonts w:ascii="Lucida Console" w:eastAsia="Times New Roman" w:hAnsi="Lucida Console" w:cs="Times New Roman"/>
          <w:color w:val="808080"/>
          <w:sz w:val="21"/>
          <w:szCs w:val="21"/>
        </w:rPr>
        <w:t>&lt;</w:t>
      </w:r>
      <w:r w:rsidRPr="00C258F6">
        <w:rPr>
          <w:rFonts w:ascii="Lucida Console" w:eastAsia="Times New Roman" w:hAnsi="Lucida Console" w:cs="Times New Roman"/>
          <w:color w:val="569CD6"/>
          <w:sz w:val="21"/>
          <w:szCs w:val="21"/>
        </w:rPr>
        <w:t>input</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type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"number"</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name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id</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value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"0"</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808080"/>
          <w:sz w:val="21"/>
          <w:szCs w:val="21"/>
        </w:rPr>
        <w:t>/&gt;</w:t>
      </w:r>
    </w:p>
    <w:p w:rsidR="00C258F6" w:rsidRPr="00C258F6" w:rsidRDefault="00C258F6" w:rsidP="007127A5">
      <w:pPr>
        <w:jc w:val="both"/>
        <w:rPr>
          <w:rFonts w:cstheme="minorHAnsi"/>
        </w:rPr>
      </w:pPr>
    </w:p>
    <w:p w:rsidR="00C258F6" w:rsidRDefault="00C258F6" w:rsidP="007127A5">
      <w:pPr>
        <w:jc w:val="both"/>
        <w:rPr>
          <w:rFonts w:cstheme="minorHAnsi"/>
        </w:rPr>
      </w:pPr>
    </w:p>
    <w:p w:rsidR="00306E82" w:rsidRDefault="00306E82" w:rsidP="00306E82">
      <w:pPr>
        <w:pStyle w:val="Paragraphedeliste"/>
        <w:numPr>
          <w:ilvl w:val="2"/>
          <w:numId w:val="8"/>
        </w:numPr>
        <w:jc w:val="both"/>
        <w:rPr>
          <w:rFonts w:cstheme="minorHAnsi"/>
        </w:rPr>
      </w:pPr>
      <w:r>
        <w:rPr>
          <w:rFonts w:cstheme="minorHAnsi"/>
        </w:rPr>
        <w:t>Range</w:t>
      </w:r>
    </w:p>
    <w:p w:rsidR="00580473" w:rsidRDefault="00766D27" w:rsidP="00580473">
      <w:pPr>
        <w:jc w:val="both"/>
        <w:rPr>
          <w:rFonts w:cstheme="minorHAnsi"/>
          <w:lang w:val="fr-FR"/>
        </w:rPr>
      </w:pPr>
      <w:r w:rsidRPr="000442CD">
        <w:rPr>
          <w:rFonts w:cstheme="minorHAnsi"/>
          <w:lang w:val="fr-FR"/>
        </w:rPr>
        <w:t>Un input pour saisir un nombre dont la valeur exacte n’a pas d’importance.</w:t>
      </w:r>
    </w:p>
    <w:p w:rsidR="000442CD" w:rsidRPr="000442CD" w:rsidRDefault="000442CD" w:rsidP="000442CD">
      <w:pPr>
        <w:shd w:val="clear" w:color="auto" w:fill="1E1E1E"/>
        <w:spacing w:after="0" w:line="285" w:lineRule="atLeast"/>
        <w:rPr>
          <w:rFonts w:ascii="Lucida Console" w:eastAsia="Times New Roman" w:hAnsi="Lucida Console" w:cs="Times New Roman"/>
          <w:color w:val="D4D4D4"/>
          <w:sz w:val="21"/>
          <w:szCs w:val="21"/>
        </w:rPr>
      </w:pPr>
      <w:r w:rsidRPr="000442CD">
        <w:rPr>
          <w:rFonts w:ascii="Lucida Console" w:eastAsia="Times New Roman" w:hAnsi="Lucida Console" w:cs="Times New Roman"/>
          <w:color w:val="808080"/>
          <w:sz w:val="21"/>
          <w:szCs w:val="21"/>
        </w:rPr>
        <w:t>&lt;</w:t>
      </w:r>
      <w:r w:rsidRPr="000442CD">
        <w:rPr>
          <w:rFonts w:ascii="Lucida Console" w:eastAsia="Times New Roman" w:hAnsi="Lucida Console" w:cs="Times New Roman"/>
          <w:color w:val="569CD6"/>
          <w:sz w:val="21"/>
          <w:szCs w:val="21"/>
        </w:rPr>
        <w:t>input</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type</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"range"</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min</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max</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"100"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step</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"2"</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808080"/>
          <w:sz w:val="21"/>
          <w:szCs w:val="21"/>
        </w:rPr>
        <w:t>/&gt;</w:t>
      </w:r>
    </w:p>
    <w:p w:rsidR="000442CD" w:rsidRDefault="000442CD" w:rsidP="00580473">
      <w:pPr>
        <w:jc w:val="both"/>
        <w:rPr>
          <w:rFonts w:cstheme="minorHAnsi"/>
        </w:rPr>
      </w:pPr>
    </w:p>
    <w:p w:rsidR="00554291" w:rsidRPr="00554291" w:rsidRDefault="00554291" w:rsidP="00580473">
      <w:pPr>
        <w:jc w:val="both"/>
        <w:rPr>
          <w:rFonts w:cstheme="minorHAnsi"/>
          <w:lang w:val="fr-FR"/>
        </w:rPr>
      </w:pPr>
      <w:r w:rsidRPr="00554291">
        <w:rPr>
          <w:rFonts w:cstheme="minorHAnsi"/>
          <w:lang w:val="fr-FR"/>
        </w:rPr>
        <w:t>Min : valeur minimum pour l’</w:t>
      </w:r>
      <w:r w:rsidR="00CB6615" w:rsidRPr="00554291">
        <w:rPr>
          <w:rFonts w:cstheme="minorHAnsi"/>
          <w:lang w:val="fr-FR"/>
        </w:rPr>
        <w:t>intervalle</w:t>
      </w:r>
    </w:p>
    <w:p w:rsidR="00554291" w:rsidRPr="00554291" w:rsidRDefault="00554291" w:rsidP="00580473">
      <w:pPr>
        <w:jc w:val="both"/>
        <w:rPr>
          <w:rFonts w:cstheme="minorHAnsi"/>
          <w:lang w:val="fr-FR"/>
        </w:rPr>
      </w:pPr>
      <w:r w:rsidRPr="00554291">
        <w:rPr>
          <w:rFonts w:cstheme="minorHAnsi"/>
          <w:lang w:val="fr-FR"/>
        </w:rPr>
        <w:t>Max : valeur maximum pour l’</w:t>
      </w:r>
      <w:r w:rsidR="00CB6615" w:rsidRPr="00554291">
        <w:rPr>
          <w:rFonts w:cstheme="minorHAnsi"/>
          <w:lang w:val="fr-FR"/>
        </w:rPr>
        <w:t>intervalle</w:t>
      </w:r>
    </w:p>
    <w:p w:rsidR="00554291" w:rsidRDefault="00554291" w:rsidP="00580473">
      <w:pPr>
        <w:jc w:val="both"/>
        <w:rPr>
          <w:rFonts w:cstheme="minorHAnsi"/>
          <w:lang w:val="fr-FR"/>
        </w:rPr>
      </w:pPr>
      <w:r>
        <w:rPr>
          <w:rFonts w:cstheme="minorHAnsi"/>
          <w:lang w:val="fr-FR"/>
        </w:rPr>
        <w:t xml:space="preserve">Step : montant à augmenter à chaque </w:t>
      </w:r>
      <w:r w:rsidR="00CB6615">
        <w:rPr>
          <w:rFonts w:cstheme="minorHAnsi"/>
          <w:lang w:val="fr-FR"/>
        </w:rPr>
        <w:t>incrémentation</w:t>
      </w:r>
    </w:p>
    <w:p w:rsidR="0053594A" w:rsidRDefault="0053594A" w:rsidP="00580473">
      <w:pPr>
        <w:jc w:val="both"/>
        <w:rPr>
          <w:rFonts w:cstheme="minorHAnsi"/>
          <w:lang w:val="fr-FR"/>
        </w:rPr>
      </w:pPr>
    </w:p>
    <w:p w:rsidR="0053594A" w:rsidRDefault="0053594A" w:rsidP="0053594A">
      <w:pPr>
        <w:pStyle w:val="Paragraphedeliste"/>
        <w:numPr>
          <w:ilvl w:val="2"/>
          <w:numId w:val="8"/>
        </w:numPr>
        <w:jc w:val="both"/>
        <w:rPr>
          <w:rFonts w:cstheme="minorHAnsi"/>
        </w:rPr>
      </w:pPr>
      <w:r>
        <w:rPr>
          <w:rFonts w:cstheme="minorHAnsi"/>
        </w:rPr>
        <w:t>Search</w:t>
      </w:r>
    </w:p>
    <w:p w:rsidR="00CB6615" w:rsidRPr="00B8639A" w:rsidRDefault="00B8639A" w:rsidP="00CB6615">
      <w:pPr>
        <w:jc w:val="both"/>
        <w:rPr>
          <w:rFonts w:cstheme="minorHAnsi"/>
          <w:lang w:val="fr-FR"/>
        </w:rPr>
      </w:pPr>
      <w:r w:rsidRPr="00B8639A">
        <w:rPr>
          <w:rFonts w:cstheme="minorHAnsi"/>
          <w:lang w:val="fr-FR"/>
        </w:rPr>
        <w:t>L’input du type search est utilis</w:t>
      </w:r>
      <w:r>
        <w:rPr>
          <w:rFonts w:cstheme="minorHAnsi"/>
          <w:lang w:val="fr-FR"/>
        </w:rPr>
        <w:t>é pour la recherche textuelle. Il ajoutera un symbole de loupe à coté de l’espace pour le texte sur la plupart des  navigateurs.</w:t>
      </w:r>
      <w:bookmarkStart w:id="0" w:name="_GoBack"/>
      <w:bookmarkEnd w:id="0"/>
    </w:p>
    <w:sectPr w:rsidR="00CB6615" w:rsidRPr="00B863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EC8" w:rsidRDefault="00DB2EC8" w:rsidP="005C5201">
      <w:pPr>
        <w:spacing w:after="0" w:line="240" w:lineRule="auto"/>
      </w:pPr>
      <w:r>
        <w:separator/>
      </w:r>
    </w:p>
  </w:endnote>
  <w:endnote w:type="continuationSeparator" w:id="0">
    <w:p w:rsidR="00DB2EC8" w:rsidRDefault="00DB2EC8"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EC8" w:rsidRDefault="00DB2EC8" w:rsidP="005C5201">
      <w:pPr>
        <w:spacing w:after="0" w:line="240" w:lineRule="auto"/>
      </w:pPr>
      <w:r>
        <w:separator/>
      </w:r>
    </w:p>
  </w:footnote>
  <w:footnote w:type="continuationSeparator" w:id="0">
    <w:p w:rsidR="00DB2EC8" w:rsidRDefault="00DB2EC8"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0292"/>
    <w:rsid w:val="00002964"/>
    <w:rsid w:val="00004834"/>
    <w:rsid w:val="00011A75"/>
    <w:rsid w:val="00014D6F"/>
    <w:rsid w:val="000163C1"/>
    <w:rsid w:val="00016C12"/>
    <w:rsid w:val="00022A52"/>
    <w:rsid w:val="00027B74"/>
    <w:rsid w:val="000300AF"/>
    <w:rsid w:val="000319FE"/>
    <w:rsid w:val="0003652D"/>
    <w:rsid w:val="00037408"/>
    <w:rsid w:val="00037AB3"/>
    <w:rsid w:val="000442CD"/>
    <w:rsid w:val="00047CD8"/>
    <w:rsid w:val="00054472"/>
    <w:rsid w:val="00062A0F"/>
    <w:rsid w:val="000676DF"/>
    <w:rsid w:val="000701EE"/>
    <w:rsid w:val="0008141A"/>
    <w:rsid w:val="000830FB"/>
    <w:rsid w:val="000833E7"/>
    <w:rsid w:val="000925AC"/>
    <w:rsid w:val="000943A3"/>
    <w:rsid w:val="000964A5"/>
    <w:rsid w:val="000A5960"/>
    <w:rsid w:val="000B1C12"/>
    <w:rsid w:val="000B25BF"/>
    <w:rsid w:val="000B2F23"/>
    <w:rsid w:val="000C024C"/>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4372"/>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06C96"/>
    <w:rsid w:val="00214C8C"/>
    <w:rsid w:val="00215F29"/>
    <w:rsid w:val="00216B61"/>
    <w:rsid w:val="002170E3"/>
    <w:rsid w:val="002170FA"/>
    <w:rsid w:val="002225B7"/>
    <w:rsid w:val="0022280D"/>
    <w:rsid w:val="00224F16"/>
    <w:rsid w:val="002253F2"/>
    <w:rsid w:val="002259DA"/>
    <w:rsid w:val="002266B1"/>
    <w:rsid w:val="00227EB8"/>
    <w:rsid w:val="00233FB7"/>
    <w:rsid w:val="00236C75"/>
    <w:rsid w:val="00240462"/>
    <w:rsid w:val="002476FF"/>
    <w:rsid w:val="00253677"/>
    <w:rsid w:val="00256B50"/>
    <w:rsid w:val="0026660D"/>
    <w:rsid w:val="00270800"/>
    <w:rsid w:val="0027101E"/>
    <w:rsid w:val="0027341C"/>
    <w:rsid w:val="00274F41"/>
    <w:rsid w:val="002762A1"/>
    <w:rsid w:val="00277458"/>
    <w:rsid w:val="002827AD"/>
    <w:rsid w:val="0028348C"/>
    <w:rsid w:val="002841C4"/>
    <w:rsid w:val="00291B64"/>
    <w:rsid w:val="00291E3B"/>
    <w:rsid w:val="002921B1"/>
    <w:rsid w:val="00296248"/>
    <w:rsid w:val="00296BD8"/>
    <w:rsid w:val="002A39C6"/>
    <w:rsid w:val="002A402D"/>
    <w:rsid w:val="002A6D7F"/>
    <w:rsid w:val="002B12CA"/>
    <w:rsid w:val="002B1433"/>
    <w:rsid w:val="002B1487"/>
    <w:rsid w:val="002B1857"/>
    <w:rsid w:val="002B34A5"/>
    <w:rsid w:val="002B4B23"/>
    <w:rsid w:val="002B6E7A"/>
    <w:rsid w:val="002B7039"/>
    <w:rsid w:val="002C0BC3"/>
    <w:rsid w:val="002C2AFC"/>
    <w:rsid w:val="002C5955"/>
    <w:rsid w:val="002C5FBD"/>
    <w:rsid w:val="002C7DDF"/>
    <w:rsid w:val="002D5FAD"/>
    <w:rsid w:val="002D63D2"/>
    <w:rsid w:val="00301D43"/>
    <w:rsid w:val="0030353D"/>
    <w:rsid w:val="00306E82"/>
    <w:rsid w:val="003125A0"/>
    <w:rsid w:val="00313435"/>
    <w:rsid w:val="0031691C"/>
    <w:rsid w:val="00324CFB"/>
    <w:rsid w:val="003312AD"/>
    <w:rsid w:val="00331504"/>
    <w:rsid w:val="00333C23"/>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87EA5"/>
    <w:rsid w:val="00394FED"/>
    <w:rsid w:val="00395570"/>
    <w:rsid w:val="003969F6"/>
    <w:rsid w:val="003A291B"/>
    <w:rsid w:val="003A34A9"/>
    <w:rsid w:val="003A7723"/>
    <w:rsid w:val="003B1282"/>
    <w:rsid w:val="003B506D"/>
    <w:rsid w:val="003B7B78"/>
    <w:rsid w:val="003C1C46"/>
    <w:rsid w:val="003C5970"/>
    <w:rsid w:val="003C7001"/>
    <w:rsid w:val="003D00C6"/>
    <w:rsid w:val="003D6318"/>
    <w:rsid w:val="003D65BE"/>
    <w:rsid w:val="003E4FC5"/>
    <w:rsid w:val="003F307D"/>
    <w:rsid w:val="003F5ACE"/>
    <w:rsid w:val="003F5D50"/>
    <w:rsid w:val="00405846"/>
    <w:rsid w:val="00410FD5"/>
    <w:rsid w:val="00416149"/>
    <w:rsid w:val="00426285"/>
    <w:rsid w:val="00431F9A"/>
    <w:rsid w:val="0043531A"/>
    <w:rsid w:val="00436E98"/>
    <w:rsid w:val="00440BC4"/>
    <w:rsid w:val="00440F91"/>
    <w:rsid w:val="00442616"/>
    <w:rsid w:val="00444D71"/>
    <w:rsid w:val="00447A30"/>
    <w:rsid w:val="004502B6"/>
    <w:rsid w:val="00456931"/>
    <w:rsid w:val="00460262"/>
    <w:rsid w:val="00460BAA"/>
    <w:rsid w:val="0046251C"/>
    <w:rsid w:val="00475D62"/>
    <w:rsid w:val="00476F60"/>
    <w:rsid w:val="00477FEB"/>
    <w:rsid w:val="00484CCF"/>
    <w:rsid w:val="0048566B"/>
    <w:rsid w:val="00487011"/>
    <w:rsid w:val="004918CA"/>
    <w:rsid w:val="00492F12"/>
    <w:rsid w:val="00496A2A"/>
    <w:rsid w:val="004A02A5"/>
    <w:rsid w:val="004A3CBC"/>
    <w:rsid w:val="004A5F27"/>
    <w:rsid w:val="004A6B84"/>
    <w:rsid w:val="004A7B5F"/>
    <w:rsid w:val="004B7593"/>
    <w:rsid w:val="004B7D56"/>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0C5D"/>
    <w:rsid w:val="00531CBF"/>
    <w:rsid w:val="0053594A"/>
    <w:rsid w:val="005360AE"/>
    <w:rsid w:val="00540CD2"/>
    <w:rsid w:val="005424D5"/>
    <w:rsid w:val="00554291"/>
    <w:rsid w:val="00561768"/>
    <w:rsid w:val="00567ADF"/>
    <w:rsid w:val="0057098F"/>
    <w:rsid w:val="00570BB1"/>
    <w:rsid w:val="00570FFD"/>
    <w:rsid w:val="00573DFE"/>
    <w:rsid w:val="005755F8"/>
    <w:rsid w:val="00580473"/>
    <w:rsid w:val="00582706"/>
    <w:rsid w:val="00582B12"/>
    <w:rsid w:val="005834F7"/>
    <w:rsid w:val="00585B1B"/>
    <w:rsid w:val="00586AAE"/>
    <w:rsid w:val="00591180"/>
    <w:rsid w:val="005921D5"/>
    <w:rsid w:val="00592449"/>
    <w:rsid w:val="0059448B"/>
    <w:rsid w:val="0059477A"/>
    <w:rsid w:val="005973F3"/>
    <w:rsid w:val="005A0585"/>
    <w:rsid w:val="005A23B4"/>
    <w:rsid w:val="005A7D57"/>
    <w:rsid w:val="005B669B"/>
    <w:rsid w:val="005C06D2"/>
    <w:rsid w:val="005C0EA8"/>
    <w:rsid w:val="005C3566"/>
    <w:rsid w:val="005C3FFB"/>
    <w:rsid w:val="005C5201"/>
    <w:rsid w:val="005C69A3"/>
    <w:rsid w:val="005D1404"/>
    <w:rsid w:val="005E366B"/>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1C81"/>
    <w:rsid w:val="00683442"/>
    <w:rsid w:val="006862E1"/>
    <w:rsid w:val="00686E80"/>
    <w:rsid w:val="006905B9"/>
    <w:rsid w:val="00692F19"/>
    <w:rsid w:val="006938B2"/>
    <w:rsid w:val="00694E75"/>
    <w:rsid w:val="00696896"/>
    <w:rsid w:val="006A11D1"/>
    <w:rsid w:val="006A1462"/>
    <w:rsid w:val="006A1ADD"/>
    <w:rsid w:val="006A3707"/>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27A5"/>
    <w:rsid w:val="00713B44"/>
    <w:rsid w:val="00714A91"/>
    <w:rsid w:val="00720CB5"/>
    <w:rsid w:val="00732666"/>
    <w:rsid w:val="00732C54"/>
    <w:rsid w:val="00733F91"/>
    <w:rsid w:val="00735361"/>
    <w:rsid w:val="007374BE"/>
    <w:rsid w:val="007410A3"/>
    <w:rsid w:val="00744215"/>
    <w:rsid w:val="007466AE"/>
    <w:rsid w:val="007552D9"/>
    <w:rsid w:val="00766D27"/>
    <w:rsid w:val="007716BA"/>
    <w:rsid w:val="007730F5"/>
    <w:rsid w:val="007737DC"/>
    <w:rsid w:val="007769CC"/>
    <w:rsid w:val="00782A55"/>
    <w:rsid w:val="0078520B"/>
    <w:rsid w:val="0079005F"/>
    <w:rsid w:val="00792CF3"/>
    <w:rsid w:val="00793B65"/>
    <w:rsid w:val="00795DD9"/>
    <w:rsid w:val="007A187A"/>
    <w:rsid w:val="007A2C69"/>
    <w:rsid w:val="007B037E"/>
    <w:rsid w:val="007B0C83"/>
    <w:rsid w:val="007B2ACF"/>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2807"/>
    <w:rsid w:val="00804B7A"/>
    <w:rsid w:val="00807D0A"/>
    <w:rsid w:val="008113CE"/>
    <w:rsid w:val="00812C3C"/>
    <w:rsid w:val="0082116F"/>
    <w:rsid w:val="00822DFB"/>
    <w:rsid w:val="00823B75"/>
    <w:rsid w:val="008250B3"/>
    <w:rsid w:val="00825298"/>
    <w:rsid w:val="00825FDC"/>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5E3"/>
    <w:rsid w:val="00877E3C"/>
    <w:rsid w:val="008813F3"/>
    <w:rsid w:val="008816D4"/>
    <w:rsid w:val="00890CB4"/>
    <w:rsid w:val="0089264D"/>
    <w:rsid w:val="00893E48"/>
    <w:rsid w:val="00896D2B"/>
    <w:rsid w:val="008A36D6"/>
    <w:rsid w:val="008A6EA1"/>
    <w:rsid w:val="008B0714"/>
    <w:rsid w:val="008B11FB"/>
    <w:rsid w:val="008B193B"/>
    <w:rsid w:val="008C08DC"/>
    <w:rsid w:val="008C1CC4"/>
    <w:rsid w:val="008C64F5"/>
    <w:rsid w:val="008C7A8F"/>
    <w:rsid w:val="008D3779"/>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17464"/>
    <w:rsid w:val="00922266"/>
    <w:rsid w:val="00922E4F"/>
    <w:rsid w:val="0092710B"/>
    <w:rsid w:val="00927F87"/>
    <w:rsid w:val="00934455"/>
    <w:rsid w:val="0094049F"/>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6487"/>
    <w:rsid w:val="009E6F12"/>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27A05"/>
    <w:rsid w:val="00A30925"/>
    <w:rsid w:val="00A30A6F"/>
    <w:rsid w:val="00A3213E"/>
    <w:rsid w:val="00A35748"/>
    <w:rsid w:val="00A443E0"/>
    <w:rsid w:val="00A464A3"/>
    <w:rsid w:val="00A55519"/>
    <w:rsid w:val="00A55FE4"/>
    <w:rsid w:val="00A646B4"/>
    <w:rsid w:val="00A6598B"/>
    <w:rsid w:val="00A65DB1"/>
    <w:rsid w:val="00A66D3F"/>
    <w:rsid w:val="00A671A5"/>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D6427"/>
    <w:rsid w:val="00AD66EF"/>
    <w:rsid w:val="00AE2FF3"/>
    <w:rsid w:val="00AF0435"/>
    <w:rsid w:val="00AF6FD7"/>
    <w:rsid w:val="00AF752D"/>
    <w:rsid w:val="00B01997"/>
    <w:rsid w:val="00B044C1"/>
    <w:rsid w:val="00B0463C"/>
    <w:rsid w:val="00B05438"/>
    <w:rsid w:val="00B060B0"/>
    <w:rsid w:val="00B07AC7"/>
    <w:rsid w:val="00B07C66"/>
    <w:rsid w:val="00B07D28"/>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39A"/>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0A5F"/>
    <w:rsid w:val="00BC22CA"/>
    <w:rsid w:val="00BC49BC"/>
    <w:rsid w:val="00BC694B"/>
    <w:rsid w:val="00BD0D0D"/>
    <w:rsid w:val="00BD0E80"/>
    <w:rsid w:val="00BD28A2"/>
    <w:rsid w:val="00BD2C03"/>
    <w:rsid w:val="00BD3B46"/>
    <w:rsid w:val="00BD5906"/>
    <w:rsid w:val="00BD6964"/>
    <w:rsid w:val="00BE0D39"/>
    <w:rsid w:val="00BE19B5"/>
    <w:rsid w:val="00BE5066"/>
    <w:rsid w:val="00BE6A7B"/>
    <w:rsid w:val="00BF08D9"/>
    <w:rsid w:val="00BF1D28"/>
    <w:rsid w:val="00BF2C89"/>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58F6"/>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8533D"/>
    <w:rsid w:val="00C92A62"/>
    <w:rsid w:val="00C94F06"/>
    <w:rsid w:val="00C97396"/>
    <w:rsid w:val="00CA1131"/>
    <w:rsid w:val="00CA3346"/>
    <w:rsid w:val="00CA3464"/>
    <w:rsid w:val="00CA5EC3"/>
    <w:rsid w:val="00CB4AB9"/>
    <w:rsid w:val="00CB6615"/>
    <w:rsid w:val="00CC3624"/>
    <w:rsid w:val="00CC3F6F"/>
    <w:rsid w:val="00CC5BE7"/>
    <w:rsid w:val="00CD148E"/>
    <w:rsid w:val="00CD1726"/>
    <w:rsid w:val="00CD31E0"/>
    <w:rsid w:val="00CD5152"/>
    <w:rsid w:val="00CD73E4"/>
    <w:rsid w:val="00CD7C28"/>
    <w:rsid w:val="00CE1914"/>
    <w:rsid w:val="00CE65CB"/>
    <w:rsid w:val="00CE661D"/>
    <w:rsid w:val="00CF0D79"/>
    <w:rsid w:val="00CF4754"/>
    <w:rsid w:val="00CF6DAC"/>
    <w:rsid w:val="00D01DC2"/>
    <w:rsid w:val="00D07438"/>
    <w:rsid w:val="00D11196"/>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5F6A"/>
    <w:rsid w:val="00D563F4"/>
    <w:rsid w:val="00D56A67"/>
    <w:rsid w:val="00D602C1"/>
    <w:rsid w:val="00D64D62"/>
    <w:rsid w:val="00D6540E"/>
    <w:rsid w:val="00D72E69"/>
    <w:rsid w:val="00D74BA5"/>
    <w:rsid w:val="00D74D11"/>
    <w:rsid w:val="00D75D1A"/>
    <w:rsid w:val="00D802DB"/>
    <w:rsid w:val="00D8139C"/>
    <w:rsid w:val="00D832F5"/>
    <w:rsid w:val="00D85A5B"/>
    <w:rsid w:val="00D85E02"/>
    <w:rsid w:val="00D86059"/>
    <w:rsid w:val="00D87400"/>
    <w:rsid w:val="00D91173"/>
    <w:rsid w:val="00D91252"/>
    <w:rsid w:val="00D92868"/>
    <w:rsid w:val="00D95E6F"/>
    <w:rsid w:val="00DA1504"/>
    <w:rsid w:val="00DA189A"/>
    <w:rsid w:val="00DA3F4F"/>
    <w:rsid w:val="00DB2EC8"/>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696C"/>
    <w:rsid w:val="00E56F1B"/>
    <w:rsid w:val="00E57E03"/>
    <w:rsid w:val="00E60C64"/>
    <w:rsid w:val="00E616AA"/>
    <w:rsid w:val="00E61AE5"/>
    <w:rsid w:val="00E64A22"/>
    <w:rsid w:val="00E65D92"/>
    <w:rsid w:val="00E66107"/>
    <w:rsid w:val="00E702F5"/>
    <w:rsid w:val="00E7272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0C56"/>
    <w:rsid w:val="00EE1576"/>
    <w:rsid w:val="00EE319F"/>
    <w:rsid w:val="00EE50DD"/>
    <w:rsid w:val="00EF0CC5"/>
    <w:rsid w:val="00EF2F4F"/>
    <w:rsid w:val="00EF7B4B"/>
    <w:rsid w:val="00F0130D"/>
    <w:rsid w:val="00F01379"/>
    <w:rsid w:val="00F02F12"/>
    <w:rsid w:val="00F0633C"/>
    <w:rsid w:val="00F067B6"/>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3D21"/>
    <w:rsid w:val="00F672D1"/>
    <w:rsid w:val="00F71F3A"/>
    <w:rsid w:val="00F76ECF"/>
    <w:rsid w:val="00F76EDD"/>
    <w:rsid w:val="00F77991"/>
    <w:rsid w:val="00F834F8"/>
    <w:rsid w:val="00F869DA"/>
    <w:rsid w:val="00F873AB"/>
    <w:rsid w:val="00F87E45"/>
    <w:rsid w:val="00F9081C"/>
    <w:rsid w:val="00F90EB6"/>
    <w:rsid w:val="00F96580"/>
    <w:rsid w:val="00F97984"/>
    <w:rsid w:val="00FA5CC4"/>
    <w:rsid w:val="00FB1820"/>
    <w:rsid w:val="00FB3923"/>
    <w:rsid w:val="00FB6148"/>
    <w:rsid w:val="00FB676D"/>
    <w:rsid w:val="00FB76C3"/>
    <w:rsid w:val="00FB7945"/>
    <w:rsid w:val="00FC325C"/>
    <w:rsid w:val="00FC5316"/>
    <w:rsid w:val="00FC6720"/>
    <w:rsid w:val="00FD3C18"/>
    <w:rsid w:val="00FD5731"/>
    <w:rsid w:val="00FE0CEC"/>
    <w:rsid w:val="00FE729C"/>
    <w:rsid w:val="00FF0403"/>
    <w:rsid w:val="00FF0B55"/>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21">
          <w:marLeft w:val="0"/>
          <w:marRight w:val="0"/>
          <w:marTop w:val="0"/>
          <w:marBottom w:val="0"/>
          <w:divBdr>
            <w:top w:val="none" w:sz="0" w:space="0" w:color="auto"/>
            <w:left w:val="none" w:sz="0" w:space="0" w:color="auto"/>
            <w:bottom w:val="none" w:sz="0" w:space="0" w:color="auto"/>
            <w:right w:val="none" w:sz="0" w:space="0" w:color="auto"/>
          </w:divBdr>
          <w:divsChild>
            <w:div w:id="219676892">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93090199">
              <w:marLeft w:val="0"/>
              <w:marRight w:val="0"/>
              <w:marTop w:val="0"/>
              <w:marBottom w:val="0"/>
              <w:divBdr>
                <w:top w:val="none" w:sz="0" w:space="0" w:color="auto"/>
                <w:left w:val="none" w:sz="0" w:space="0" w:color="auto"/>
                <w:bottom w:val="none" w:sz="0" w:space="0" w:color="auto"/>
                <w:right w:val="none" w:sz="0" w:space="0" w:color="auto"/>
              </w:divBdr>
            </w:div>
            <w:div w:id="1197160094">
              <w:marLeft w:val="0"/>
              <w:marRight w:val="0"/>
              <w:marTop w:val="0"/>
              <w:marBottom w:val="0"/>
              <w:divBdr>
                <w:top w:val="none" w:sz="0" w:space="0" w:color="auto"/>
                <w:left w:val="none" w:sz="0" w:space="0" w:color="auto"/>
                <w:bottom w:val="none" w:sz="0" w:space="0" w:color="auto"/>
                <w:right w:val="none" w:sz="0" w:space="0" w:color="auto"/>
              </w:divBdr>
            </w:div>
            <w:div w:id="1902712083">
              <w:marLeft w:val="0"/>
              <w:marRight w:val="0"/>
              <w:marTop w:val="0"/>
              <w:marBottom w:val="0"/>
              <w:divBdr>
                <w:top w:val="none" w:sz="0" w:space="0" w:color="auto"/>
                <w:left w:val="none" w:sz="0" w:space="0" w:color="auto"/>
                <w:bottom w:val="none" w:sz="0" w:space="0" w:color="auto"/>
                <w:right w:val="none" w:sz="0" w:space="0" w:color="auto"/>
              </w:divBdr>
            </w:div>
            <w:div w:id="284577455">
              <w:marLeft w:val="0"/>
              <w:marRight w:val="0"/>
              <w:marTop w:val="0"/>
              <w:marBottom w:val="0"/>
              <w:divBdr>
                <w:top w:val="none" w:sz="0" w:space="0" w:color="auto"/>
                <w:left w:val="none" w:sz="0" w:space="0" w:color="auto"/>
                <w:bottom w:val="none" w:sz="0" w:space="0" w:color="auto"/>
                <w:right w:val="none" w:sz="0" w:space="0" w:color="auto"/>
              </w:divBdr>
            </w:div>
            <w:div w:id="1067845238">
              <w:marLeft w:val="0"/>
              <w:marRight w:val="0"/>
              <w:marTop w:val="0"/>
              <w:marBottom w:val="0"/>
              <w:divBdr>
                <w:top w:val="none" w:sz="0" w:space="0" w:color="auto"/>
                <w:left w:val="none" w:sz="0" w:space="0" w:color="auto"/>
                <w:bottom w:val="none" w:sz="0" w:space="0" w:color="auto"/>
                <w:right w:val="none" w:sz="0" w:space="0" w:color="auto"/>
              </w:divBdr>
            </w:div>
            <w:div w:id="1691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17">
      <w:bodyDiv w:val="1"/>
      <w:marLeft w:val="0"/>
      <w:marRight w:val="0"/>
      <w:marTop w:val="0"/>
      <w:marBottom w:val="0"/>
      <w:divBdr>
        <w:top w:val="none" w:sz="0" w:space="0" w:color="auto"/>
        <w:left w:val="none" w:sz="0" w:space="0" w:color="auto"/>
        <w:bottom w:val="none" w:sz="0" w:space="0" w:color="auto"/>
        <w:right w:val="none" w:sz="0" w:space="0" w:color="auto"/>
      </w:divBdr>
      <w:divsChild>
        <w:div w:id="884489625">
          <w:marLeft w:val="0"/>
          <w:marRight w:val="0"/>
          <w:marTop w:val="0"/>
          <w:marBottom w:val="0"/>
          <w:divBdr>
            <w:top w:val="none" w:sz="0" w:space="0" w:color="auto"/>
            <w:left w:val="none" w:sz="0" w:space="0" w:color="auto"/>
            <w:bottom w:val="none" w:sz="0" w:space="0" w:color="auto"/>
            <w:right w:val="none" w:sz="0" w:space="0" w:color="auto"/>
          </w:divBdr>
          <w:divsChild>
            <w:div w:id="91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sChild>
        <w:div w:id="1898468710">
          <w:marLeft w:val="0"/>
          <w:marRight w:val="0"/>
          <w:marTop w:val="0"/>
          <w:marBottom w:val="0"/>
          <w:divBdr>
            <w:top w:val="none" w:sz="0" w:space="0" w:color="auto"/>
            <w:left w:val="none" w:sz="0" w:space="0" w:color="auto"/>
            <w:bottom w:val="none" w:sz="0" w:space="0" w:color="auto"/>
            <w:right w:val="none" w:sz="0" w:space="0" w:color="auto"/>
          </w:divBdr>
          <w:divsChild>
            <w:div w:id="2137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796">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4">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2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10">
          <w:marLeft w:val="0"/>
          <w:marRight w:val="0"/>
          <w:marTop w:val="0"/>
          <w:marBottom w:val="0"/>
          <w:divBdr>
            <w:top w:val="none" w:sz="0" w:space="0" w:color="auto"/>
            <w:left w:val="none" w:sz="0" w:space="0" w:color="auto"/>
            <w:bottom w:val="none" w:sz="0" w:space="0" w:color="auto"/>
            <w:right w:val="none" w:sz="0" w:space="0" w:color="auto"/>
          </w:divBdr>
          <w:divsChild>
            <w:div w:id="1607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048">
      <w:bodyDiv w:val="1"/>
      <w:marLeft w:val="0"/>
      <w:marRight w:val="0"/>
      <w:marTop w:val="0"/>
      <w:marBottom w:val="0"/>
      <w:divBdr>
        <w:top w:val="none" w:sz="0" w:space="0" w:color="auto"/>
        <w:left w:val="none" w:sz="0" w:space="0" w:color="auto"/>
        <w:bottom w:val="none" w:sz="0" w:space="0" w:color="auto"/>
        <w:right w:val="none" w:sz="0" w:space="0" w:color="auto"/>
      </w:divBdr>
      <w:divsChild>
        <w:div w:id="680862074">
          <w:marLeft w:val="0"/>
          <w:marRight w:val="0"/>
          <w:marTop w:val="0"/>
          <w:marBottom w:val="0"/>
          <w:divBdr>
            <w:top w:val="none" w:sz="0" w:space="0" w:color="auto"/>
            <w:left w:val="none" w:sz="0" w:space="0" w:color="auto"/>
            <w:bottom w:val="none" w:sz="0" w:space="0" w:color="auto"/>
            <w:right w:val="none" w:sz="0" w:space="0" w:color="auto"/>
          </w:divBdr>
          <w:divsChild>
            <w:div w:id="599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84">
      <w:bodyDiv w:val="1"/>
      <w:marLeft w:val="0"/>
      <w:marRight w:val="0"/>
      <w:marTop w:val="0"/>
      <w:marBottom w:val="0"/>
      <w:divBdr>
        <w:top w:val="none" w:sz="0" w:space="0" w:color="auto"/>
        <w:left w:val="none" w:sz="0" w:space="0" w:color="auto"/>
        <w:bottom w:val="none" w:sz="0" w:space="0" w:color="auto"/>
        <w:right w:val="none" w:sz="0" w:space="0" w:color="auto"/>
      </w:divBdr>
      <w:divsChild>
        <w:div w:id="1741900001">
          <w:marLeft w:val="0"/>
          <w:marRight w:val="0"/>
          <w:marTop w:val="0"/>
          <w:marBottom w:val="0"/>
          <w:divBdr>
            <w:top w:val="none" w:sz="0" w:space="0" w:color="auto"/>
            <w:left w:val="none" w:sz="0" w:space="0" w:color="auto"/>
            <w:bottom w:val="none" w:sz="0" w:space="0" w:color="auto"/>
            <w:right w:val="none" w:sz="0" w:space="0" w:color="auto"/>
          </w:divBdr>
          <w:divsChild>
            <w:div w:id="1712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0478">
      <w:bodyDiv w:val="1"/>
      <w:marLeft w:val="0"/>
      <w:marRight w:val="0"/>
      <w:marTop w:val="0"/>
      <w:marBottom w:val="0"/>
      <w:divBdr>
        <w:top w:val="none" w:sz="0" w:space="0" w:color="auto"/>
        <w:left w:val="none" w:sz="0" w:space="0" w:color="auto"/>
        <w:bottom w:val="none" w:sz="0" w:space="0" w:color="auto"/>
        <w:right w:val="none" w:sz="0" w:space="0" w:color="auto"/>
      </w:divBdr>
      <w:divsChild>
        <w:div w:id="1491871503">
          <w:marLeft w:val="0"/>
          <w:marRight w:val="0"/>
          <w:marTop w:val="0"/>
          <w:marBottom w:val="0"/>
          <w:divBdr>
            <w:top w:val="none" w:sz="0" w:space="0" w:color="auto"/>
            <w:left w:val="none" w:sz="0" w:space="0" w:color="auto"/>
            <w:bottom w:val="none" w:sz="0" w:space="0" w:color="auto"/>
            <w:right w:val="none" w:sz="0" w:space="0" w:color="auto"/>
          </w:divBdr>
          <w:divsChild>
            <w:div w:id="2028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979F9-DC1B-4642-B94B-35F154F6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11152</TotalTime>
  <Pages>33</Pages>
  <Words>7238</Words>
  <Characters>41263</Characters>
  <Application>Microsoft Office Word</Application>
  <DocSecurity>0</DocSecurity>
  <Lines>343</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825</cp:revision>
  <dcterms:created xsi:type="dcterms:W3CDTF">2022-01-16T21:03:00Z</dcterms:created>
  <dcterms:modified xsi:type="dcterms:W3CDTF">2022-02-02T21:30:00Z</dcterms:modified>
</cp:coreProperties>
</file>