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B1E" w14:textId="34A1BE76" w:rsidR="001E0CB0" w:rsidRPr="001E0CB0" w:rsidRDefault="003B2454">
      <w:pPr>
        <w:rPr>
          <w:rFonts w:ascii="Elephant" w:hAnsi="Elephant"/>
          <w:sz w:val="44"/>
          <w:szCs w:val="44"/>
        </w:rPr>
      </w:pPr>
      <w:r>
        <w:rPr>
          <w:rFonts w:ascii="Elephant" w:hAnsi="Elephant"/>
          <w:sz w:val="44"/>
          <w:szCs w:val="44"/>
        </w:rPr>
        <w:t>SEGMENTATION</w:t>
      </w:r>
    </w:p>
    <w:p w14:paraId="1BEC3385" w14:textId="77777777" w:rsidR="003B2454" w:rsidRPr="003B2454" w:rsidRDefault="003B2454" w:rsidP="003B2454">
      <w:pPr>
        <w:spacing w:after="120" w:line="276" w:lineRule="auto"/>
        <w:rPr>
          <w:rFonts w:ascii="Calibri" w:hAnsi="Calibri" w:cs="Calibri"/>
          <w:b/>
          <w:bCs/>
        </w:rPr>
      </w:pPr>
      <w:r w:rsidRPr="003B2454">
        <w:rPr>
          <w:rFonts w:ascii="Calibri" w:hAnsi="Calibri" w:cs="Calibri"/>
          <w:b/>
          <w:bCs/>
        </w:rPr>
        <w:t>What is Image Segmentation?</w:t>
      </w:r>
    </w:p>
    <w:p w14:paraId="4F8131A2" w14:textId="77777777" w:rsidR="003B2454" w:rsidRPr="003B2454" w:rsidRDefault="003B2454" w:rsidP="003B2454">
      <w:pPr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  <w:b/>
          <w:bCs/>
        </w:rPr>
        <w:t>Image segmentation</w:t>
      </w:r>
      <w:r w:rsidRPr="003B2454">
        <w:rPr>
          <w:rFonts w:ascii="Calibri" w:hAnsi="Calibri" w:cs="Calibri"/>
        </w:rPr>
        <w:t xml:space="preserve"> is the process of identifying and outlining specific structures within a medical image.</w:t>
      </w:r>
    </w:p>
    <w:p w14:paraId="2A59F629" w14:textId="77777777" w:rsidR="003B2454" w:rsidRPr="003B2454" w:rsidRDefault="003B2454" w:rsidP="003B2454">
      <w:pPr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 xml:space="preserve">In a </w:t>
      </w:r>
      <w:r w:rsidRPr="003B2454">
        <w:rPr>
          <w:rFonts w:ascii="Calibri" w:hAnsi="Calibri" w:cs="Calibri"/>
          <w:b/>
          <w:bCs/>
        </w:rPr>
        <w:t>CT (Computed Tomography) scan</w:t>
      </w:r>
      <w:r w:rsidRPr="003B2454">
        <w:rPr>
          <w:rFonts w:ascii="Calibri" w:hAnsi="Calibri" w:cs="Calibri"/>
        </w:rPr>
        <w:t>, different tissues appear with different shades of grey based on their density.</w:t>
      </w:r>
    </w:p>
    <w:p w14:paraId="5845425C" w14:textId="77777777" w:rsidR="003B2454" w:rsidRPr="003B2454" w:rsidRDefault="003B2454" w:rsidP="003B2454">
      <w:pPr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Segmentation separates structures of interest, such as bones, from the surrounding tissues.</w:t>
      </w:r>
    </w:p>
    <w:p w14:paraId="740F977D" w14:textId="77777777" w:rsidR="003B2454" w:rsidRPr="003B2454" w:rsidRDefault="003B2454" w:rsidP="003B2454">
      <w:pPr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This process transforms medical images into data that computers can analyse and use for 3D modelling.</w:t>
      </w:r>
    </w:p>
    <w:p w14:paraId="7E36E0B4" w14:textId="77777777" w:rsidR="003B2454" w:rsidRPr="003B2454" w:rsidRDefault="003B2454" w:rsidP="003B2454">
      <w:pPr>
        <w:spacing w:after="120" w:line="276" w:lineRule="auto"/>
        <w:rPr>
          <w:rFonts w:ascii="Calibri" w:hAnsi="Calibri" w:cs="Calibri"/>
          <w:b/>
          <w:bCs/>
        </w:rPr>
      </w:pPr>
      <w:r w:rsidRPr="003B2454">
        <w:rPr>
          <w:rFonts w:ascii="Calibri" w:hAnsi="Calibri" w:cs="Calibri"/>
          <w:b/>
          <w:bCs/>
        </w:rPr>
        <w:t>What can we learn from medical images?</w:t>
      </w:r>
    </w:p>
    <w:p w14:paraId="1A576775" w14:textId="77777777" w:rsidR="003B2454" w:rsidRPr="003B2454" w:rsidRDefault="003B2454" w:rsidP="003B2454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CT scans provide detailed information about the shape and structure of bones inside the body.</w:t>
      </w:r>
    </w:p>
    <w:p w14:paraId="2628B5F8" w14:textId="77777777" w:rsidR="003B2454" w:rsidRPr="003B2454" w:rsidRDefault="003B2454" w:rsidP="003B2454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By identifying anatomical structures, researchers can measure shape, size, and spatial relationships.</w:t>
      </w:r>
    </w:p>
    <w:p w14:paraId="02D9A2FF" w14:textId="77777777" w:rsidR="003B2454" w:rsidRPr="003B2454" w:rsidRDefault="003B2454" w:rsidP="003B2454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Medical image analysis helps scientists study anatomy, movement, injury, and disease.</w:t>
      </w:r>
    </w:p>
    <w:p w14:paraId="535CEC11" w14:textId="77777777" w:rsidR="003B2454" w:rsidRPr="003B2454" w:rsidRDefault="003B2454" w:rsidP="003B2454">
      <w:pPr>
        <w:spacing w:after="120" w:line="276" w:lineRule="auto"/>
        <w:rPr>
          <w:rFonts w:ascii="Calibri" w:hAnsi="Calibri" w:cs="Calibri"/>
          <w:b/>
          <w:bCs/>
        </w:rPr>
      </w:pPr>
      <w:r w:rsidRPr="003B2454">
        <w:rPr>
          <w:rFonts w:ascii="Calibri" w:hAnsi="Calibri" w:cs="Calibri"/>
          <w:b/>
          <w:bCs/>
        </w:rPr>
        <w:t>Why is segmentation useful?</w:t>
      </w:r>
    </w:p>
    <w:p w14:paraId="2ED9357F" w14:textId="77777777" w:rsidR="003B2454" w:rsidRPr="003B2454" w:rsidRDefault="003B2454" w:rsidP="003B2454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 xml:space="preserve">Segmentation allows researchers to create accurate </w:t>
      </w:r>
      <w:r w:rsidRPr="003B2454">
        <w:rPr>
          <w:rFonts w:ascii="Calibri" w:hAnsi="Calibri" w:cs="Calibri"/>
          <w:b/>
          <w:bCs/>
        </w:rPr>
        <w:t>3D models</w:t>
      </w:r>
      <w:r w:rsidRPr="003B2454">
        <w:rPr>
          <w:rFonts w:ascii="Calibri" w:hAnsi="Calibri" w:cs="Calibri"/>
        </w:rPr>
        <w:t xml:space="preserve"> of bones and other anatomical structures.</w:t>
      </w:r>
    </w:p>
    <w:p w14:paraId="5DE62380" w14:textId="77777777" w:rsidR="003B2454" w:rsidRPr="003B2454" w:rsidRDefault="003B2454" w:rsidP="003B2454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These models can be used in biomechanics research, surgical planning, and medical device design.</w:t>
      </w:r>
    </w:p>
    <w:p w14:paraId="60ECC196" w14:textId="77777777" w:rsidR="003B2454" w:rsidRPr="003B2454" w:rsidRDefault="003B2454" w:rsidP="003B2454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Image segmentation is an important step in many modern medical imaging and artificial intelligence applications.</w:t>
      </w:r>
    </w:p>
    <w:p w14:paraId="75CB7A65" w14:textId="77777777" w:rsidR="003B2454" w:rsidRPr="003B2454" w:rsidRDefault="003B2454" w:rsidP="003B2454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3B2454">
        <w:rPr>
          <w:rFonts w:ascii="Calibri" w:hAnsi="Calibri" w:cs="Calibri"/>
        </w:rPr>
        <w:t>By turning images into digital models, we can better understand the structure and function of the human body.</w:t>
      </w:r>
    </w:p>
    <w:p w14:paraId="676EEC34" w14:textId="45B3DFC4" w:rsidR="001E0CB0" w:rsidRPr="001E0CB0" w:rsidRDefault="001E0CB0" w:rsidP="00AC34C7">
      <w:pPr>
        <w:rPr>
          <w:rFonts w:ascii="Calibri" w:hAnsi="Calibri" w:cs="Calibri"/>
        </w:rPr>
      </w:pPr>
    </w:p>
    <w:sectPr w:rsidR="001E0CB0" w:rsidRPr="001E0C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D6C6" w14:textId="77777777" w:rsidR="005E1290" w:rsidRDefault="005E1290" w:rsidP="001E0CB0">
      <w:pPr>
        <w:spacing w:after="0" w:line="240" w:lineRule="auto"/>
      </w:pPr>
      <w:r>
        <w:separator/>
      </w:r>
    </w:p>
  </w:endnote>
  <w:endnote w:type="continuationSeparator" w:id="0">
    <w:p w14:paraId="71A326AA" w14:textId="77777777" w:rsidR="005E1290" w:rsidRDefault="005E1290" w:rsidP="001E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788B" w14:textId="524F6726" w:rsidR="001E0CB0" w:rsidRDefault="001E0CB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3510A5" wp14:editId="5E87AB0D">
          <wp:simplePos x="0" y="0"/>
          <wp:positionH relativeFrom="column">
            <wp:posOffset>-904875</wp:posOffset>
          </wp:positionH>
          <wp:positionV relativeFrom="paragraph">
            <wp:posOffset>-1845945</wp:posOffset>
          </wp:positionV>
          <wp:extent cx="7560000" cy="2485101"/>
          <wp:effectExtent l="0" t="0" r="3175" b="0"/>
          <wp:wrapNone/>
          <wp:docPr id="5687229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72290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485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3D66" w14:textId="77777777" w:rsidR="005E1290" w:rsidRDefault="005E1290" w:rsidP="001E0CB0">
      <w:pPr>
        <w:spacing w:after="0" w:line="240" w:lineRule="auto"/>
      </w:pPr>
      <w:r>
        <w:separator/>
      </w:r>
    </w:p>
  </w:footnote>
  <w:footnote w:type="continuationSeparator" w:id="0">
    <w:p w14:paraId="416BBE2B" w14:textId="77777777" w:rsidR="005E1290" w:rsidRDefault="005E1290" w:rsidP="001E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3C3C" w14:textId="3BC23A17" w:rsidR="001E0CB0" w:rsidRDefault="001E0CB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3B458C" wp14:editId="6A500EAF">
          <wp:simplePos x="0" y="0"/>
          <wp:positionH relativeFrom="column">
            <wp:posOffset>-904875</wp:posOffset>
          </wp:positionH>
          <wp:positionV relativeFrom="paragraph">
            <wp:posOffset>-440055</wp:posOffset>
          </wp:positionV>
          <wp:extent cx="7233834" cy="1332000"/>
          <wp:effectExtent l="0" t="0" r="0" b="1905"/>
          <wp:wrapNone/>
          <wp:docPr id="163023850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23850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3834" cy="13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8F9"/>
    <w:multiLevelType w:val="hybridMultilevel"/>
    <w:tmpl w:val="9F44718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95146"/>
    <w:multiLevelType w:val="multilevel"/>
    <w:tmpl w:val="4E9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85F11"/>
    <w:multiLevelType w:val="hybridMultilevel"/>
    <w:tmpl w:val="CDA2662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C5CAF"/>
    <w:multiLevelType w:val="multilevel"/>
    <w:tmpl w:val="043C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62AFB"/>
    <w:multiLevelType w:val="multilevel"/>
    <w:tmpl w:val="330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97964"/>
    <w:multiLevelType w:val="multilevel"/>
    <w:tmpl w:val="786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9397">
    <w:abstractNumId w:val="0"/>
  </w:num>
  <w:num w:numId="2" w16cid:durableId="1369716387">
    <w:abstractNumId w:val="2"/>
  </w:num>
  <w:num w:numId="3" w16cid:durableId="741575">
    <w:abstractNumId w:val="3"/>
  </w:num>
  <w:num w:numId="4" w16cid:durableId="2142921329">
    <w:abstractNumId w:val="4"/>
  </w:num>
  <w:num w:numId="5" w16cid:durableId="353925146">
    <w:abstractNumId w:val="1"/>
  </w:num>
  <w:num w:numId="6" w16cid:durableId="1888104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B0"/>
    <w:rsid w:val="000137F5"/>
    <w:rsid w:val="00165576"/>
    <w:rsid w:val="001E0CB0"/>
    <w:rsid w:val="00347557"/>
    <w:rsid w:val="003B2454"/>
    <w:rsid w:val="005E1290"/>
    <w:rsid w:val="0069041A"/>
    <w:rsid w:val="007977FB"/>
    <w:rsid w:val="00896703"/>
    <w:rsid w:val="00913FF3"/>
    <w:rsid w:val="00AC34C7"/>
    <w:rsid w:val="00B51343"/>
    <w:rsid w:val="00E96134"/>
    <w:rsid w:val="00F32136"/>
    <w:rsid w:val="00F50ADC"/>
    <w:rsid w:val="00F9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EDC6"/>
  <w15:chartTrackingRefBased/>
  <w15:docId w15:val="{2B65C507-C899-4009-916E-0F10FAB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B0"/>
  </w:style>
  <w:style w:type="paragraph" w:styleId="Footer">
    <w:name w:val="footer"/>
    <w:basedOn w:val="Normal"/>
    <w:link w:val="Foot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Zimmer</dc:creator>
  <cp:keywords/>
  <dc:description/>
  <cp:lastModifiedBy>Manuela Zimmer</cp:lastModifiedBy>
  <cp:revision>5</cp:revision>
  <dcterms:created xsi:type="dcterms:W3CDTF">2026-07-27T02:56:00Z</dcterms:created>
  <dcterms:modified xsi:type="dcterms:W3CDTF">2026-07-27T03:04:00Z</dcterms:modified>
</cp:coreProperties>
</file>