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3BB2E" w14:textId="77777777" w:rsidR="00564AC1" w:rsidRPr="00564AC1" w:rsidRDefault="00564AC1" w:rsidP="00564AC1">
      <w:r w:rsidRPr="00564AC1">
        <w:t>&lt;!DOCTYPE html&gt;</w:t>
      </w:r>
    </w:p>
    <w:p w14:paraId="26A0B9D7" w14:textId="77777777" w:rsidR="00564AC1" w:rsidRPr="00564AC1" w:rsidRDefault="00564AC1" w:rsidP="00564AC1">
      <w:r w:rsidRPr="00564AC1">
        <w:t>&lt;html lang="</w:t>
      </w:r>
      <w:proofErr w:type="spellStart"/>
      <w:r w:rsidRPr="00564AC1">
        <w:t>en</w:t>
      </w:r>
      <w:proofErr w:type="spellEnd"/>
      <w:r w:rsidRPr="00564AC1">
        <w:t>"&gt;</w:t>
      </w:r>
    </w:p>
    <w:p w14:paraId="7F0636AE" w14:textId="77777777" w:rsidR="00564AC1" w:rsidRPr="00564AC1" w:rsidRDefault="00564AC1" w:rsidP="00564AC1">
      <w:r w:rsidRPr="00564AC1">
        <w:t>&lt;head&gt;</w:t>
      </w:r>
    </w:p>
    <w:p w14:paraId="2C6CBFA7" w14:textId="77777777" w:rsidR="00564AC1" w:rsidRPr="00564AC1" w:rsidRDefault="00564AC1" w:rsidP="00564AC1">
      <w:r w:rsidRPr="00564AC1">
        <w:t>&lt;meta charset="utf-8" /&gt;</w:t>
      </w:r>
    </w:p>
    <w:p w14:paraId="630128AE" w14:textId="77777777" w:rsidR="00564AC1" w:rsidRPr="00564AC1" w:rsidRDefault="00564AC1" w:rsidP="00564AC1">
      <w:r w:rsidRPr="00564AC1">
        <w:t>&lt;title&gt;Copilot — Objection Handling (</w:t>
      </w:r>
      <w:proofErr w:type="gramStart"/>
      <w:r w:rsidRPr="00564AC1">
        <w:t>2025)&lt;</w:t>
      </w:r>
      <w:proofErr w:type="gramEnd"/>
      <w:r w:rsidRPr="00564AC1">
        <w:t>/title&gt;</w:t>
      </w:r>
    </w:p>
    <w:p w14:paraId="3E829233" w14:textId="77777777" w:rsidR="00564AC1" w:rsidRPr="00564AC1" w:rsidRDefault="00564AC1" w:rsidP="00564AC1">
      <w:r w:rsidRPr="00564AC1">
        <w:t>&lt;meta name="viewport" content="width=device-width, initial-scale=1" /&gt;</w:t>
      </w:r>
    </w:p>
    <w:p w14:paraId="322F7317" w14:textId="77777777" w:rsidR="00564AC1" w:rsidRPr="00564AC1" w:rsidRDefault="00564AC1" w:rsidP="00564AC1">
      <w:r w:rsidRPr="00564AC1">
        <w:t>&lt;style&gt;</w:t>
      </w:r>
    </w:p>
    <w:p w14:paraId="615EF48C" w14:textId="77777777" w:rsidR="00564AC1" w:rsidRPr="00564AC1" w:rsidRDefault="00564AC1" w:rsidP="00564AC1">
      <w:r w:rsidRPr="00564AC1">
        <w:t xml:space="preserve">  </w:t>
      </w:r>
      <w:proofErr w:type="gramStart"/>
      <w:r w:rsidRPr="00564AC1">
        <w:t>:root</w:t>
      </w:r>
      <w:proofErr w:type="gramEnd"/>
      <w:r w:rsidRPr="00564AC1">
        <w:t xml:space="preserve"> {</w:t>
      </w:r>
    </w:p>
    <w:p w14:paraId="12D88BBC" w14:textId="77777777" w:rsidR="00564AC1" w:rsidRPr="00564AC1" w:rsidRDefault="00564AC1" w:rsidP="00564AC1">
      <w:r w:rsidRPr="00564AC1">
        <w:t>    --</w:t>
      </w:r>
      <w:proofErr w:type="spellStart"/>
      <w:proofErr w:type="gramStart"/>
      <w:r w:rsidRPr="00564AC1">
        <w:t>bg</w:t>
      </w:r>
      <w:proofErr w:type="spellEnd"/>
      <w:r w:rsidRPr="00564AC1">
        <w:t>:#</w:t>
      </w:r>
      <w:proofErr w:type="gramEnd"/>
      <w:r w:rsidRPr="00564AC1">
        <w:t>f7f9fb; --card:#</w:t>
      </w:r>
      <w:proofErr w:type="spellStart"/>
      <w:r w:rsidRPr="00564AC1">
        <w:t>ffffff</w:t>
      </w:r>
      <w:proofErr w:type="spellEnd"/>
      <w:r w:rsidRPr="00564AC1">
        <w:t>; --text:#14213d; --muted:#475569; --brand:#2563eb; --good:#0f766e; --warn:#b45309;</w:t>
      </w:r>
    </w:p>
    <w:p w14:paraId="18755BDA" w14:textId="77777777" w:rsidR="00564AC1" w:rsidRPr="00564AC1" w:rsidRDefault="00564AC1" w:rsidP="00564AC1">
      <w:r w:rsidRPr="00564AC1">
        <w:t>  }</w:t>
      </w:r>
    </w:p>
    <w:p w14:paraId="695188A5" w14:textId="77777777" w:rsidR="00564AC1" w:rsidRPr="00564AC1" w:rsidRDefault="00564AC1" w:rsidP="00564AC1">
      <w:r w:rsidRPr="00564AC1">
        <w:t xml:space="preserve">  </w:t>
      </w:r>
      <w:proofErr w:type="gramStart"/>
      <w:r w:rsidRPr="00564AC1">
        <w:t>body{</w:t>
      </w:r>
      <w:proofErr w:type="spellStart"/>
      <w:proofErr w:type="gramEnd"/>
      <w:r w:rsidRPr="00564AC1">
        <w:t>font-family:Segoe</w:t>
      </w:r>
      <w:proofErr w:type="spellEnd"/>
      <w:r w:rsidRPr="00564AC1">
        <w:t xml:space="preserve"> UI,system-ui,-apple-system,Roboto,Arial,sans-serif;background:var(--bg);color:var(--text);margin:0;padding:24px;}</w:t>
      </w:r>
    </w:p>
    <w:p w14:paraId="77F40299" w14:textId="77777777" w:rsidR="00564AC1" w:rsidRPr="00564AC1" w:rsidRDefault="00564AC1" w:rsidP="00564AC1">
      <w:r w:rsidRPr="00564AC1">
        <w:t>  h</w:t>
      </w:r>
      <w:proofErr w:type="gramStart"/>
      <w:r w:rsidRPr="00564AC1">
        <w:t>1,h</w:t>
      </w:r>
      <w:proofErr w:type="gramEnd"/>
      <w:r w:rsidRPr="00564AC1">
        <w:t>2{margin:0 0 8px 0}</w:t>
      </w:r>
    </w:p>
    <w:p w14:paraId="67148D8F" w14:textId="77777777" w:rsidR="00564AC1" w:rsidRPr="00564AC1" w:rsidRDefault="00564AC1" w:rsidP="00564AC1">
      <w:r w:rsidRPr="00564AC1">
        <w:t xml:space="preserve">  </w:t>
      </w:r>
      <w:proofErr w:type="gramStart"/>
      <w:r w:rsidRPr="00564AC1">
        <w:t>.wrap</w:t>
      </w:r>
      <w:proofErr w:type="gramEnd"/>
      <w:r w:rsidRPr="00564AC1">
        <w:t>{max-width:1100px;margin:0 auto}</w:t>
      </w:r>
    </w:p>
    <w:p w14:paraId="1A878908" w14:textId="77777777" w:rsidR="00564AC1" w:rsidRPr="00564AC1" w:rsidRDefault="00564AC1" w:rsidP="00564AC1">
      <w:r w:rsidRPr="00564AC1">
        <w:t xml:space="preserve">  </w:t>
      </w:r>
      <w:proofErr w:type="gramStart"/>
      <w:r w:rsidRPr="00564AC1">
        <w:t>.card</w:t>
      </w:r>
      <w:proofErr w:type="gramEnd"/>
      <w:r w:rsidRPr="00564AC1">
        <w:t>{</w:t>
      </w:r>
      <w:proofErr w:type="spellStart"/>
      <w:r w:rsidRPr="00564AC1">
        <w:t>background:var</w:t>
      </w:r>
      <w:proofErr w:type="spellEnd"/>
      <w:r w:rsidRPr="00564AC1">
        <w:t>(--card);border:1px solid #e5e7eb;border-radius:12px;padding:16px;margin:12px 0}</w:t>
      </w:r>
    </w:p>
    <w:p w14:paraId="5CA0C8D4" w14:textId="77777777" w:rsidR="00564AC1" w:rsidRPr="00564AC1" w:rsidRDefault="00564AC1" w:rsidP="00564AC1">
      <w:r w:rsidRPr="00564AC1">
        <w:t xml:space="preserve">  </w:t>
      </w:r>
      <w:proofErr w:type="gramStart"/>
      <w:r w:rsidRPr="00564AC1">
        <w:t>.row</w:t>
      </w:r>
      <w:proofErr w:type="gramEnd"/>
      <w:r w:rsidRPr="00564AC1">
        <w:t>{display:flex;gap:12px;flex-wrap:wrap}</w:t>
      </w:r>
    </w:p>
    <w:p w14:paraId="1F454D73" w14:textId="77777777" w:rsidR="00564AC1" w:rsidRPr="00564AC1" w:rsidRDefault="00564AC1" w:rsidP="00564AC1">
      <w:r w:rsidRPr="00564AC1">
        <w:t xml:space="preserve">  </w:t>
      </w:r>
      <w:proofErr w:type="gramStart"/>
      <w:r w:rsidRPr="00564AC1">
        <w:t>.col</w:t>
      </w:r>
      <w:proofErr w:type="gramEnd"/>
      <w:r w:rsidRPr="00564AC1">
        <w:t>{flex:1;min-width:280px}</w:t>
      </w:r>
    </w:p>
    <w:p w14:paraId="40B905DA" w14:textId="77777777" w:rsidR="00564AC1" w:rsidRPr="00564AC1" w:rsidRDefault="00564AC1" w:rsidP="00564AC1">
      <w:r w:rsidRPr="00564AC1">
        <w:t>  label{font-size:13</w:t>
      </w:r>
      <w:proofErr w:type="gramStart"/>
      <w:r w:rsidRPr="00564AC1">
        <w:t>px;color</w:t>
      </w:r>
      <w:proofErr w:type="gramEnd"/>
      <w:r w:rsidRPr="00564AC1">
        <w:t>:var(--muted)}</w:t>
      </w:r>
    </w:p>
    <w:p w14:paraId="15224434" w14:textId="77777777" w:rsidR="00564AC1" w:rsidRPr="00564AC1" w:rsidRDefault="00564AC1" w:rsidP="00564AC1">
      <w:r w:rsidRPr="00564AC1">
        <w:t xml:space="preserve">  </w:t>
      </w:r>
      <w:proofErr w:type="spellStart"/>
      <w:proofErr w:type="gramStart"/>
      <w:r w:rsidRPr="00564AC1">
        <w:t>input,select</w:t>
      </w:r>
      <w:proofErr w:type="gramEnd"/>
      <w:r w:rsidRPr="00564AC1">
        <w:t>,textarea</w:t>
      </w:r>
      <w:proofErr w:type="spellEnd"/>
      <w:r w:rsidRPr="00564AC1">
        <w:t>{width:100%;padding:10px;border:1px solid #cbd5e1;border-radius:8px;margin-top:6px;font-size:14px}</w:t>
      </w:r>
    </w:p>
    <w:p w14:paraId="5E9F47B8" w14:textId="77777777" w:rsidR="00564AC1" w:rsidRPr="00564AC1" w:rsidRDefault="00564AC1" w:rsidP="00564AC1">
      <w:r w:rsidRPr="00564AC1">
        <w:t xml:space="preserve">  </w:t>
      </w:r>
      <w:proofErr w:type="spellStart"/>
      <w:r w:rsidRPr="00564AC1">
        <w:t>textarea</w:t>
      </w:r>
      <w:proofErr w:type="spellEnd"/>
      <w:r w:rsidRPr="00564AC1">
        <w:t>{min-height:70px}</w:t>
      </w:r>
    </w:p>
    <w:p w14:paraId="1F8F4CF7" w14:textId="77777777" w:rsidR="00564AC1" w:rsidRPr="00564AC1" w:rsidRDefault="00564AC1" w:rsidP="00564AC1">
      <w:r w:rsidRPr="00564AC1">
        <w:t xml:space="preserve">  </w:t>
      </w:r>
      <w:proofErr w:type="gramStart"/>
      <w:r w:rsidRPr="00564AC1">
        <w:t>.</w:t>
      </w:r>
      <w:proofErr w:type="spellStart"/>
      <w:r w:rsidRPr="00564AC1">
        <w:t>btn</w:t>
      </w:r>
      <w:proofErr w:type="spellEnd"/>
      <w:proofErr w:type="gramEnd"/>
      <w:r w:rsidRPr="00564AC1">
        <w:t>{</w:t>
      </w:r>
      <w:proofErr w:type="spellStart"/>
      <w:r w:rsidRPr="00564AC1">
        <w:t>background:var</w:t>
      </w:r>
      <w:proofErr w:type="spellEnd"/>
      <w:r w:rsidRPr="00564AC1">
        <w:t>(--brand);color:#fff;border:none;border-radius:10px;padding:12px 16px;font-weight:600;cursor:pointer}</w:t>
      </w:r>
    </w:p>
    <w:p w14:paraId="57886184" w14:textId="77777777" w:rsidR="00564AC1" w:rsidRPr="00564AC1" w:rsidRDefault="00564AC1" w:rsidP="00564AC1">
      <w:r w:rsidRPr="00564AC1">
        <w:t xml:space="preserve">  </w:t>
      </w:r>
      <w:proofErr w:type="gramStart"/>
      <w:r w:rsidRPr="00564AC1">
        <w:t>.pill</w:t>
      </w:r>
      <w:proofErr w:type="gramEnd"/>
      <w:r w:rsidRPr="00564AC1">
        <w:t>{display:inline-block;background:#eef2ff;color:#1e40af;border:1px solid #c7d2fe;border-radius:999px;padding:2px 10px;margin:2px 6px 2px 0;font-size:12px}</w:t>
      </w:r>
    </w:p>
    <w:p w14:paraId="2611F13A" w14:textId="77777777" w:rsidR="00564AC1" w:rsidRPr="00564AC1" w:rsidRDefault="00564AC1" w:rsidP="00564AC1">
      <w:r w:rsidRPr="00564AC1">
        <w:t xml:space="preserve">  </w:t>
      </w:r>
      <w:proofErr w:type="gramStart"/>
      <w:r w:rsidRPr="00564AC1">
        <w:t>.section</w:t>
      </w:r>
      <w:proofErr w:type="gramEnd"/>
      <w:r w:rsidRPr="00564AC1">
        <w:t>-title{font-weight:700;margin-top:10px}</w:t>
      </w:r>
    </w:p>
    <w:p w14:paraId="1960039B" w14:textId="77777777" w:rsidR="00564AC1" w:rsidRPr="00564AC1" w:rsidRDefault="00564AC1" w:rsidP="00564AC1">
      <w:r w:rsidRPr="00564AC1">
        <w:lastRenderedPageBreak/>
        <w:t xml:space="preserve">  </w:t>
      </w:r>
      <w:proofErr w:type="gramStart"/>
      <w:r w:rsidRPr="00564AC1">
        <w:t>.kpi</w:t>
      </w:r>
      <w:proofErr w:type="gramEnd"/>
      <w:r w:rsidRPr="00564AC1">
        <w:t xml:space="preserve">{display:inline-block;background:#ecfeff;color:#0e7490;border:1px solid #a5f3fc;border-radius:8px;padding:4px 8px;margin:2px 6px </w:t>
      </w:r>
      <w:proofErr w:type="spellStart"/>
      <w:r w:rsidRPr="00564AC1">
        <w:t>6px</w:t>
      </w:r>
      <w:proofErr w:type="spellEnd"/>
      <w:r w:rsidRPr="00564AC1">
        <w:t xml:space="preserve"> 0;font-size:12px}</w:t>
      </w:r>
    </w:p>
    <w:p w14:paraId="13771A5E" w14:textId="77777777" w:rsidR="00564AC1" w:rsidRPr="00564AC1" w:rsidRDefault="00564AC1" w:rsidP="00564AC1">
      <w:r w:rsidRPr="00564AC1">
        <w:t xml:space="preserve">  </w:t>
      </w:r>
      <w:proofErr w:type="gramStart"/>
      <w:r w:rsidRPr="00564AC1">
        <w:t>.cite</w:t>
      </w:r>
      <w:proofErr w:type="gramEnd"/>
      <w:r w:rsidRPr="00564AC1">
        <w:t>{font-size:12px;color:#334155}</w:t>
      </w:r>
    </w:p>
    <w:p w14:paraId="5B3B3F72" w14:textId="77777777" w:rsidR="00564AC1" w:rsidRPr="00564AC1" w:rsidRDefault="00564AC1" w:rsidP="00564AC1">
      <w:r w:rsidRPr="00564AC1">
        <w:t xml:space="preserve">  </w:t>
      </w:r>
      <w:proofErr w:type="gramStart"/>
      <w:r w:rsidRPr="00564AC1">
        <w:t>.muted</w:t>
      </w:r>
      <w:proofErr w:type="gramEnd"/>
      <w:r w:rsidRPr="00564AC1">
        <w:t>{</w:t>
      </w:r>
      <w:proofErr w:type="spellStart"/>
      <w:r w:rsidRPr="00564AC1">
        <w:t>color:var</w:t>
      </w:r>
      <w:proofErr w:type="spellEnd"/>
      <w:r w:rsidRPr="00564AC1">
        <w:t>(--muted);font-size:13px}</w:t>
      </w:r>
    </w:p>
    <w:p w14:paraId="0AFDD434" w14:textId="77777777" w:rsidR="00564AC1" w:rsidRPr="00564AC1" w:rsidRDefault="00564AC1" w:rsidP="00564AC1">
      <w:r w:rsidRPr="00564AC1">
        <w:t xml:space="preserve">  </w:t>
      </w:r>
      <w:proofErr w:type="gramStart"/>
      <w:r w:rsidRPr="00564AC1">
        <w:t>.list</w:t>
      </w:r>
      <w:proofErr w:type="gramEnd"/>
      <w:r w:rsidRPr="00564AC1">
        <w:t>{margin:6px 0 12px 18px}</w:t>
      </w:r>
    </w:p>
    <w:p w14:paraId="46C295EC" w14:textId="77777777" w:rsidR="00564AC1" w:rsidRPr="00564AC1" w:rsidRDefault="00564AC1" w:rsidP="00564AC1">
      <w:r w:rsidRPr="00564AC1">
        <w:t xml:space="preserve">  </w:t>
      </w:r>
      <w:proofErr w:type="spellStart"/>
      <w:proofErr w:type="gramStart"/>
      <w:r w:rsidRPr="00564AC1">
        <w:t>hr</w:t>
      </w:r>
      <w:proofErr w:type="spellEnd"/>
      <w:r w:rsidRPr="00564AC1">
        <w:t>{</w:t>
      </w:r>
      <w:proofErr w:type="gramEnd"/>
      <w:r w:rsidRPr="00564AC1">
        <w:t>border:none;height:1px;background:#e5e7eb;margin:16px 0}</w:t>
      </w:r>
    </w:p>
    <w:p w14:paraId="31FE6011" w14:textId="77777777" w:rsidR="00564AC1" w:rsidRPr="00564AC1" w:rsidRDefault="00564AC1" w:rsidP="00564AC1">
      <w:r w:rsidRPr="00564AC1">
        <w:t>&lt;/style&gt;</w:t>
      </w:r>
    </w:p>
    <w:p w14:paraId="06B84425" w14:textId="77777777" w:rsidR="00564AC1" w:rsidRPr="00564AC1" w:rsidRDefault="00564AC1" w:rsidP="00564AC1">
      <w:r w:rsidRPr="00564AC1">
        <w:t>&lt;/head&gt;</w:t>
      </w:r>
    </w:p>
    <w:p w14:paraId="661AFC5B" w14:textId="77777777" w:rsidR="00564AC1" w:rsidRPr="00564AC1" w:rsidRDefault="00564AC1" w:rsidP="00564AC1">
      <w:r w:rsidRPr="00564AC1">
        <w:t>&lt;body&gt;</w:t>
      </w:r>
    </w:p>
    <w:p w14:paraId="345022C0" w14:textId="77777777" w:rsidR="00564AC1" w:rsidRPr="00564AC1" w:rsidRDefault="00564AC1" w:rsidP="00564AC1">
      <w:r w:rsidRPr="00564AC1">
        <w:t>&lt;div class="wrap"&gt;</w:t>
      </w:r>
    </w:p>
    <w:p w14:paraId="0151E49D" w14:textId="77777777" w:rsidR="00564AC1" w:rsidRPr="00564AC1" w:rsidRDefault="00564AC1" w:rsidP="00564AC1"/>
    <w:p w14:paraId="3DBC0BBD" w14:textId="77777777" w:rsidR="00564AC1" w:rsidRPr="00564AC1" w:rsidRDefault="00564AC1" w:rsidP="00564AC1">
      <w:r w:rsidRPr="00564AC1">
        <w:t>  &lt;h1&gt;Copilot — Objection Handling (</w:t>
      </w:r>
      <w:proofErr w:type="gramStart"/>
      <w:r w:rsidRPr="00564AC1">
        <w:t>2025)&lt;</w:t>
      </w:r>
      <w:proofErr w:type="gramEnd"/>
      <w:r w:rsidRPr="00564AC1">
        <w:t>/h1&gt;</w:t>
      </w:r>
    </w:p>
    <w:p w14:paraId="721B2E0C" w14:textId="77777777" w:rsidR="00564AC1" w:rsidRPr="00564AC1" w:rsidRDefault="00564AC1" w:rsidP="00564AC1">
      <w:r w:rsidRPr="00564AC1">
        <w:t xml:space="preserve">  &lt;p class="muted"&gt;Select the objection, add optional context, then click &lt;b&gt;Generate Plan&lt;/b&gt;. This page returns a recommended approach with discovery questions, talking points, templates, KPI targets, and </w:t>
      </w:r>
      <w:proofErr w:type="gramStart"/>
      <w:r w:rsidRPr="00564AC1">
        <w:t>citations.&lt;</w:t>
      </w:r>
      <w:proofErr w:type="gramEnd"/>
      <w:r w:rsidRPr="00564AC1">
        <w:t>/p&gt;</w:t>
      </w:r>
    </w:p>
    <w:p w14:paraId="17C2663E" w14:textId="77777777" w:rsidR="00564AC1" w:rsidRPr="00564AC1" w:rsidRDefault="00564AC1" w:rsidP="00564AC1"/>
    <w:p w14:paraId="17D910F2" w14:textId="77777777" w:rsidR="00564AC1" w:rsidRPr="00564AC1" w:rsidRDefault="00564AC1" w:rsidP="00564AC1">
      <w:r w:rsidRPr="00564AC1">
        <w:t xml:space="preserve">  </w:t>
      </w:r>
      <w:proofErr w:type="gramStart"/>
      <w:r w:rsidRPr="00564AC1">
        <w:t>&lt;!--</w:t>
      </w:r>
      <w:proofErr w:type="gramEnd"/>
      <w:r w:rsidRPr="00564AC1">
        <w:t xml:space="preserve"> Inputs --&gt;</w:t>
      </w:r>
    </w:p>
    <w:p w14:paraId="7D6BE522" w14:textId="77777777" w:rsidR="00564AC1" w:rsidRPr="00564AC1" w:rsidRDefault="00564AC1" w:rsidP="00564AC1">
      <w:r w:rsidRPr="00564AC1">
        <w:t>  &lt;div class="card"&gt;</w:t>
      </w:r>
    </w:p>
    <w:p w14:paraId="2F4245A9" w14:textId="77777777" w:rsidR="00564AC1" w:rsidRPr="00564AC1" w:rsidRDefault="00564AC1" w:rsidP="00564AC1">
      <w:r w:rsidRPr="00564AC1">
        <w:t>    &lt;h2&gt;Inputs&lt;/h2&gt;</w:t>
      </w:r>
    </w:p>
    <w:p w14:paraId="1C77250F" w14:textId="77777777" w:rsidR="00564AC1" w:rsidRPr="00564AC1" w:rsidRDefault="00564AC1" w:rsidP="00564AC1">
      <w:r w:rsidRPr="00564AC1">
        <w:t>    &lt;div class="row"&gt;</w:t>
      </w:r>
    </w:p>
    <w:p w14:paraId="21D580ED" w14:textId="77777777" w:rsidR="00564AC1" w:rsidRPr="00564AC1" w:rsidRDefault="00564AC1" w:rsidP="00564AC1">
      <w:r w:rsidRPr="00564AC1">
        <w:t>      &lt;div class="col"&gt;</w:t>
      </w:r>
    </w:p>
    <w:p w14:paraId="16BFBAB9" w14:textId="77777777" w:rsidR="00564AC1" w:rsidRPr="00564AC1" w:rsidRDefault="00564AC1" w:rsidP="00564AC1">
      <w:r w:rsidRPr="00564AC1">
        <w:t>        &lt;label&gt;Customer says&lt;/label&gt;</w:t>
      </w:r>
    </w:p>
    <w:p w14:paraId="546B0EA4" w14:textId="77777777" w:rsidR="00564AC1" w:rsidRPr="00564AC1" w:rsidRDefault="00564AC1" w:rsidP="00564AC1">
      <w:r w:rsidRPr="00564AC1">
        <w:t>        &lt;input id="</w:t>
      </w:r>
      <w:proofErr w:type="spellStart"/>
      <w:r w:rsidRPr="00564AC1">
        <w:t>customerSays</w:t>
      </w:r>
      <w:proofErr w:type="spellEnd"/>
      <w:r w:rsidRPr="00564AC1">
        <w:t>" placeholder='e.g., "Your paint costs too much" or "We struggle with color match"' /&gt;</w:t>
      </w:r>
    </w:p>
    <w:p w14:paraId="2A1D95B4" w14:textId="77777777" w:rsidR="00564AC1" w:rsidRPr="00564AC1" w:rsidRDefault="00564AC1" w:rsidP="00564AC1">
      <w:r w:rsidRPr="00564AC1">
        <w:t>      &lt;/div&gt;</w:t>
      </w:r>
    </w:p>
    <w:p w14:paraId="4C04D1FD" w14:textId="77777777" w:rsidR="00564AC1" w:rsidRPr="00564AC1" w:rsidRDefault="00564AC1" w:rsidP="00564AC1">
      <w:r w:rsidRPr="00564AC1">
        <w:t>      &lt;div class="col"&gt;</w:t>
      </w:r>
    </w:p>
    <w:p w14:paraId="6FF8A834" w14:textId="77777777" w:rsidR="00564AC1" w:rsidRPr="00564AC1" w:rsidRDefault="00564AC1" w:rsidP="00564AC1">
      <w:r w:rsidRPr="00564AC1">
        <w:t>        &lt;label&gt;Trigger (choose)&lt;/label&gt;</w:t>
      </w:r>
    </w:p>
    <w:p w14:paraId="3159D62B" w14:textId="77777777" w:rsidR="00564AC1" w:rsidRPr="00564AC1" w:rsidRDefault="00564AC1" w:rsidP="00564AC1">
      <w:r w:rsidRPr="00564AC1">
        <w:lastRenderedPageBreak/>
        <w:t>        &lt;select id="trigger"&gt;</w:t>
      </w:r>
    </w:p>
    <w:p w14:paraId="5E79EC16" w14:textId="77777777" w:rsidR="00564AC1" w:rsidRPr="00564AC1" w:rsidRDefault="00564AC1" w:rsidP="00564AC1">
      <w:r w:rsidRPr="00564AC1">
        <w:t>          &lt;option value="price"&gt;Your paint costs too much&lt;/option&gt;</w:t>
      </w:r>
    </w:p>
    <w:p w14:paraId="0662F83D" w14:textId="77777777" w:rsidR="00564AC1" w:rsidRPr="00564AC1" w:rsidRDefault="00564AC1" w:rsidP="00564AC1">
      <w:r w:rsidRPr="00564AC1">
        <w:t>          &lt;option value="color"&gt;We struggle with color match / too much blending &amp;amp; rework&lt;/option&gt;</w:t>
      </w:r>
    </w:p>
    <w:p w14:paraId="1DD9F362" w14:textId="77777777" w:rsidR="00564AC1" w:rsidRPr="00564AC1" w:rsidRDefault="00564AC1" w:rsidP="00564AC1">
      <w:r w:rsidRPr="00564AC1">
        <w:t>        &lt;/select&gt;</w:t>
      </w:r>
    </w:p>
    <w:p w14:paraId="4D5ACB6B" w14:textId="77777777" w:rsidR="00564AC1" w:rsidRPr="00564AC1" w:rsidRDefault="00564AC1" w:rsidP="00564AC1">
      <w:r w:rsidRPr="00564AC1">
        <w:t>      &lt;/div&gt;</w:t>
      </w:r>
    </w:p>
    <w:p w14:paraId="2F3AB964" w14:textId="77777777" w:rsidR="00564AC1" w:rsidRPr="00564AC1" w:rsidRDefault="00564AC1" w:rsidP="00564AC1">
      <w:r w:rsidRPr="00564AC1">
        <w:t>      &lt;div class="col"&gt;</w:t>
      </w:r>
    </w:p>
    <w:p w14:paraId="7AE6EBEB" w14:textId="77777777" w:rsidR="00564AC1" w:rsidRPr="00564AC1" w:rsidRDefault="00564AC1" w:rsidP="00564AC1">
      <w:r w:rsidRPr="00564AC1">
        <w:t>        &lt;label&gt;Shop profile (optional)&lt;/label&gt;</w:t>
      </w:r>
    </w:p>
    <w:p w14:paraId="07F5983A" w14:textId="77777777" w:rsidR="00564AC1" w:rsidRPr="00564AC1" w:rsidRDefault="00564AC1" w:rsidP="00564AC1">
      <w:r w:rsidRPr="00564AC1">
        <w:t>        &lt;input id="</w:t>
      </w:r>
      <w:proofErr w:type="spellStart"/>
      <w:r w:rsidRPr="00564AC1">
        <w:t>shopProfile</w:t>
      </w:r>
      <w:proofErr w:type="spellEnd"/>
      <w:r w:rsidRPr="00564AC1">
        <w:t>" placeholder="e.g., 100–150 ROs/</w:t>
      </w:r>
      <w:proofErr w:type="spellStart"/>
      <w:r w:rsidRPr="00564AC1">
        <w:t>mo</w:t>
      </w:r>
      <w:proofErr w:type="spellEnd"/>
      <w:r w:rsidRPr="00564AC1">
        <w:t>; DRP (State Farm, Progressive); CCC/Mitchell; OEM-certified" /&gt;</w:t>
      </w:r>
    </w:p>
    <w:p w14:paraId="73DD944D" w14:textId="77777777" w:rsidR="00564AC1" w:rsidRPr="00564AC1" w:rsidRDefault="00564AC1" w:rsidP="00564AC1">
      <w:r w:rsidRPr="00564AC1">
        <w:t>      &lt;/div&gt;</w:t>
      </w:r>
    </w:p>
    <w:p w14:paraId="168F46C3" w14:textId="77777777" w:rsidR="00564AC1" w:rsidRPr="00564AC1" w:rsidRDefault="00564AC1" w:rsidP="00564AC1">
      <w:r w:rsidRPr="00564AC1">
        <w:t>    &lt;/div&gt;</w:t>
      </w:r>
    </w:p>
    <w:p w14:paraId="119A52D3" w14:textId="77777777" w:rsidR="00564AC1" w:rsidRPr="00564AC1" w:rsidRDefault="00564AC1" w:rsidP="00564AC1">
      <w:r w:rsidRPr="00564AC1">
        <w:t>    &lt;div class="row"&gt;</w:t>
      </w:r>
    </w:p>
    <w:p w14:paraId="68683407" w14:textId="77777777" w:rsidR="00564AC1" w:rsidRPr="00564AC1" w:rsidRDefault="00564AC1" w:rsidP="00564AC1">
      <w:r w:rsidRPr="00564AC1">
        <w:t>      &lt;div class="col"&gt;</w:t>
      </w:r>
    </w:p>
    <w:p w14:paraId="00A0E669" w14:textId="77777777" w:rsidR="00564AC1" w:rsidRPr="00564AC1" w:rsidRDefault="00564AC1" w:rsidP="00564AC1">
      <w:r w:rsidRPr="00564AC1">
        <w:t>        &lt;label&gt;Current KPIs (optional)&lt;/label&gt;</w:t>
      </w:r>
    </w:p>
    <w:p w14:paraId="37B3F2E8" w14:textId="77777777" w:rsidR="00564AC1" w:rsidRPr="00564AC1" w:rsidRDefault="00564AC1" w:rsidP="00564AC1">
      <w:r w:rsidRPr="00564AC1">
        <w:t>        &lt;</w:t>
      </w:r>
      <w:proofErr w:type="spellStart"/>
      <w:r w:rsidRPr="00564AC1">
        <w:t>textarea</w:t>
      </w:r>
      <w:proofErr w:type="spellEnd"/>
      <w:r w:rsidRPr="00564AC1">
        <w:t xml:space="preserve"> id="</w:t>
      </w:r>
      <w:proofErr w:type="spellStart"/>
      <w:r w:rsidRPr="00564AC1">
        <w:t>currentKPIs</w:t>
      </w:r>
      <w:proofErr w:type="spellEnd"/>
      <w:r w:rsidRPr="00564AC1">
        <w:t xml:space="preserve">" placeholder="Cost/paint </w:t>
      </w:r>
      <w:proofErr w:type="spellStart"/>
      <w:r w:rsidRPr="00564AC1">
        <w:t>hr</w:t>
      </w:r>
      <w:proofErr w:type="spellEnd"/>
      <w:r w:rsidRPr="00564AC1">
        <w:t xml:space="preserve">, produced efficiency, cycle (keys-to-keys), CSI, materials recovery/RO, energy/paint </w:t>
      </w:r>
      <w:proofErr w:type="spellStart"/>
      <w:r w:rsidRPr="00564AC1">
        <w:t>hr</w:t>
      </w:r>
      <w:proofErr w:type="spellEnd"/>
      <w:r w:rsidRPr="00564AC1">
        <w:t>"&gt;&lt;/</w:t>
      </w:r>
      <w:proofErr w:type="spellStart"/>
      <w:r w:rsidRPr="00564AC1">
        <w:t>textarea</w:t>
      </w:r>
      <w:proofErr w:type="spellEnd"/>
      <w:r w:rsidRPr="00564AC1">
        <w:t>&gt;</w:t>
      </w:r>
    </w:p>
    <w:p w14:paraId="0D7A80EF" w14:textId="77777777" w:rsidR="00564AC1" w:rsidRPr="00564AC1" w:rsidRDefault="00564AC1" w:rsidP="00564AC1">
      <w:r w:rsidRPr="00564AC1">
        <w:t>      &lt;/div&gt;</w:t>
      </w:r>
    </w:p>
    <w:p w14:paraId="2FB0F6D0" w14:textId="77777777" w:rsidR="00564AC1" w:rsidRPr="00564AC1" w:rsidRDefault="00564AC1" w:rsidP="00564AC1">
      <w:r w:rsidRPr="00564AC1">
        <w:t>      &lt;div class="col"&gt;</w:t>
      </w:r>
    </w:p>
    <w:p w14:paraId="32F966ED" w14:textId="77777777" w:rsidR="00564AC1" w:rsidRPr="00564AC1" w:rsidRDefault="00564AC1" w:rsidP="00564AC1">
      <w:r w:rsidRPr="00564AC1">
        <w:t>        &lt;label&gt;Target KPIs (30–45 days) (optional)&lt;/label&gt;</w:t>
      </w:r>
    </w:p>
    <w:p w14:paraId="24EE5203" w14:textId="77777777" w:rsidR="00564AC1" w:rsidRPr="00564AC1" w:rsidRDefault="00564AC1" w:rsidP="00564AC1">
      <w:r w:rsidRPr="00564AC1">
        <w:t>        &lt;</w:t>
      </w:r>
      <w:proofErr w:type="spellStart"/>
      <w:r w:rsidRPr="00564AC1">
        <w:t>textarea</w:t>
      </w:r>
      <w:proofErr w:type="spellEnd"/>
      <w:r w:rsidRPr="00564AC1">
        <w:t xml:space="preserve"> id="</w:t>
      </w:r>
      <w:proofErr w:type="spellStart"/>
      <w:r w:rsidRPr="00564AC1">
        <w:t>targetKPIs</w:t>
      </w:r>
      <w:proofErr w:type="spellEnd"/>
      <w:r w:rsidRPr="00564AC1">
        <w:t>" placeholder="Set practical targets tied to the objection &amp;amp; modules"&gt;&lt;/</w:t>
      </w:r>
      <w:proofErr w:type="spellStart"/>
      <w:r w:rsidRPr="00564AC1">
        <w:t>textarea</w:t>
      </w:r>
      <w:proofErr w:type="spellEnd"/>
      <w:r w:rsidRPr="00564AC1">
        <w:t>&gt;</w:t>
      </w:r>
    </w:p>
    <w:p w14:paraId="65CD149B" w14:textId="77777777" w:rsidR="00564AC1" w:rsidRPr="00564AC1" w:rsidRDefault="00564AC1" w:rsidP="00564AC1">
      <w:r w:rsidRPr="00564AC1">
        <w:t>      &lt;/div&gt;</w:t>
      </w:r>
    </w:p>
    <w:p w14:paraId="079C5E25" w14:textId="77777777" w:rsidR="00564AC1" w:rsidRPr="00564AC1" w:rsidRDefault="00564AC1" w:rsidP="00564AC1">
      <w:r w:rsidRPr="00564AC1">
        <w:t>    &lt;/div&gt;</w:t>
      </w:r>
    </w:p>
    <w:p w14:paraId="14D47122" w14:textId="77777777" w:rsidR="00564AC1" w:rsidRPr="00564AC1" w:rsidRDefault="00564AC1" w:rsidP="00564AC1">
      <w:r w:rsidRPr="00564AC1">
        <w:t>    &lt;button class="</w:t>
      </w:r>
      <w:proofErr w:type="spellStart"/>
      <w:r w:rsidRPr="00564AC1">
        <w:t>btn</w:t>
      </w:r>
      <w:proofErr w:type="spellEnd"/>
      <w:r w:rsidRPr="00564AC1">
        <w:t>" onclick="</w:t>
      </w:r>
      <w:proofErr w:type="gramStart"/>
      <w:r w:rsidRPr="00564AC1">
        <w:t>generate(</w:t>
      </w:r>
      <w:proofErr w:type="gramEnd"/>
      <w:r w:rsidRPr="00564AC1">
        <w:t>)"&gt;Generate Plan&lt;/button&gt;</w:t>
      </w:r>
    </w:p>
    <w:p w14:paraId="3504E7F7" w14:textId="77777777" w:rsidR="00564AC1" w:rsidRPr="00564AC1" w:rsidRDefault="00564AC1" w:rsidP="00564AC1">
      <w:r w:rsidRPr="00564AC1">
        <w:t>  &lt;/div&gt;</w:t>
      </w:r>
    </w:p>
    <w:p w14:paraId="1843B491" w14:textId="77777777" w:rsidR="00564AC1" w:rsidRPr="00564AC1" w:rsidRDefault="00564AC1" w:rsidP="00564AC1"/>
    <w:p w14:paraId="7872DD3D" w14:textId="77777777" w:rsidR="00564AC1" w:rsidRPr="00564AC1" w:rsidRDefault="00564AC1" w:rsidP="00564AC1">
      <w:r w:rsidRPr="00564AC1">
        <w:lastRenderedPageBreak/>
        <w:t xml:space="preserve">  </w:t>
      </w:r>
      <w:proofErr w:type="gramStart"/>
      <w:r w:rsidRPr="00564AC1">
        <w:t>&lt;!--</w:t>
      </w:r>
      <w:proofErr w:type="gramEnd"/>
      <w:r w:rsidRPr="00564AC1">
        <w:t xml:space="preserve"> Output --&gt;</w:t>
      </w:r>
    </w:p>
    <w:p w14:paraId="699E60B3" w14:textId="77777777" w:rsidR="00564AC1" w:rsidRPr="00564AC1" w:rsidRDefault="00564AC1" w:rsidP="00564AC1">
      <w:r w:rsidRPr="00564AC1">
        <w:t>  &lt;div id="output" class="card" style="</w:t>
      </w:r>
      <w:proofErr w:type="spellStart"/>
      <w:proofErr w:type="gramStart"/>
      <w:r w:rsidRPr="00564AC1">
        <w:t>display:none</w:t>
      </w:r>
      <w:proofErr w:type="spellEnd"/>
      <w:proofErr w:type="gramEnd"/>
      <w:r w:rsidRPr="00564AC1">
        <w:t>"&gt;</w:t>
      </w:r>
    </w:p>
    <w:p w14:paraId="7BF09076" w14:textId="77777777" w:rsidR="00564AC1" w:rsidRPr="00564AC1" w:rsidRDefault="00564AC1" w:rsidP="00564AC1">
      <w:r w:rsidRPr="00564AC1">
        <w:t>    &lt;h2&gt;Recommended Approach&lt;/h2&gt;</w:t>
      </w:r>
    </w:p>
    <w:p w14:paraId="56E2EC1D" w14:textId="77777777" w:rsidR="00564AC1" w:rsidRPr="00564AC1" w:rsidRDefault="00564AC1" w:rsidP="00564AC1">
      <w:r w:rsidRPr="00564AC1">
        <w:t>    &lt;div id="</w:t>
      </w:r>
      <w:proofErr w:type="spellStart"/>
      <w:r w:rsidRPr="00564AC1">
        <w:t>storyArc</w:t>
      </w:r>
      <w:proofErr w:type="spellEnd"/>
      <w:r w:rsidRPr="00564AC1">
        <w:t>"&gt;&lt;/div&gt;</w:t>
      </w:r>
    </w:p>
    <w:p w14:paraId="5A88E814" w14:textId="77777777" w:rsidR="00564AC1" w:rsidRPr="00564AC1" w:rsidRDefault="00564AC1" w:rsidP="00564AC1">
      <w:r w:rsidRPr="00564AC1">
        <w:t>    &lt;div id="modules"&gt;&lt;/div&gt;</w:t>
      </w:r>
    </w:p>
    <w:p w14:paraId="513C3569" w14:textId="77777777" w:rsidR="00564AC1" w:rsidRPr="00564AC1" w:rsidRDefault="00564AC1" w:rsidP="00564AC1">
      <w:r w:rsidRPr="00564AC1">
        <w:t>    &lt;</w:t>
      </w:r>
      <w:proofErr w:type="spellStart"/>
      <w:r w:rsidRPr="00564AC1">
        <w:t>hr</w:t>
      </w:r>
      <w:proofErr w:type="spellEnd"/>
      <w:r w:rsidRPr="00564AC1">
        <w:t>/&gt;</w:t>
      </w:r>
    </w:p>
    <w:p w14:paraId="0DD9D770" w14:textId="77777777" w:rsidR="00564AC1" w:rsidRPr="00564AC1" w:rsidRDefault="00564AC1" w:rsidP="00564AC1"/>
    <w:p w14:paraId="792A9271" w14:textId="77777777" w:rsidR="00564AC1" w:rsidRPr="00564AC1" w:rsidRDefault="00564AC1" w:rsidP="00564AC1">
      <w:r w:rsidRPr="00564AC1">
        <w:t>    &lt;div class="section-title"&gt;1) Root causes &amp;amp; risks if unresolved&lt;/div&gt;</w:t>
      </w:r>
    </w:p>
    <w:p w14:paraId="7140E013" w14:textId="77777777" w:rsidR="00564AC1" w:rsidRPr="00564AC1" w:rsidRDefault="00564AC1" w:rsidP="00564AC1">
      <w:r w:rsidRPr="00564AC1">
        <w:t>    &lt;</w:t>
      </w:r>
      <w:proofErr w:type="spellStart"/>
      <w:r w:rsidRPr="00564AC1">
        <w:t>ul</w:t>
      </w:r>
      <w:proofErr w:type="spellEnd"/>
      <w:r w:rsidRPr="00564AC1">
        <w:t xml:space="preserve"> id="roots" class="list"&gt;&lt;/</w:t>
      </w:r>
      <w:proofErr w:type="spellStart"/>
      <w:r w:rsidRPr="00564AC1">
        <w:t>ul</w:t>
      </w:r>
      <w:proofErr w:type="spellEnd"/>
      <w:r w:rsidRPr="00564AC1">
        <w:t>&gt;</w:t>
      </w:r>
    </w:p>
    <w:p w14:paraId="60E12FD0" w14:textId="77777777" w:rsidR="00564AC1" w:rsidRPr="00564AC1" w:rsidRDefault="00564AC1" w:rsidP="00564AC1"/>
    <w:p w14:paraId="39F42298" w14:textId="77777777" w:rsidR="00564AC1" w:rsidRPr="00564AC1" w:rsidRDefault="00564AC1" w:rsidP="00564AC1">
      <w:r w:rsidRPr="00564AC1">
        <w:t>    &lt;div class="section-title"&gt;2) Eight tailored discovery questions&lt;/div&gt;</w:t>
      </w:r>
    </w:p>
    <w:p w14:paraId="65DFE780" w14:textId="77777777" w:rsidR="00564AC1" w:rsidRPr="00564AC1" w:rsidRDefault="00564AC1" w:rsidP="00564AC1">
      <w:r w:rsidRPr="00564AC1">
        <w:t>    &lt;</w:t>
      </w:r>
      <w:proofErr w:type="spellStart"/>
      <w:r w:rsidRPr="00564AC1">
        <w:t>ol</w:t>
      </w:r>
      <w:proofErr w:type="spellEnd"/>
      <w:r w:rsidRPr="00564AC1">
        <w:t xml:space="preserve"> id="questions" class="list"&gt;&lt;/</w:t>
      </w:r>
      <w:proofErr w:type="spellStart"/>
      <w:r w:rsidRPr="00564AC1">
        <w:t>ol</w:t>
      </w:r>
      <w:proofErr w:type="spellEnd"/>
      <w:r w:rsidRPr="00564AC1">
        <w:t>&gt;</w:t>
      </w:r>
    </w:p>
    <w:p w14:paraId="59C101E0" w14:textId="77777777" w:rsidR="00564AC1" w:rsidRPr="00564AC1" w:rsidRDefault="00564AC1" w:rsidP="00564AC1"/>
    <w:p w14:paraId="5C71C930" w14:textId="77777777" w:rsidR="00564AC1" w:rsidRPr="00564AC1" w:rsidRDefault="00564AC1" w:rsidP="00564AC1">
      <w:r w:rsidRPr="00564AC1">
        <w:t>    &lt;div class="section-title"&gt;3) Sales approach &amp;amp; module-specific recommendations&lt;/div&gt;</w:t>
      </w:r>
    </w:p>
    <w:p w14:paraId="144015F9" w14:textId="77777777" w:rsidR="00564AC1" w:rsidRPr="00564AC1" w:rsidRDefault="00564AC1" w:rsidP="00564AC1">
      <w:r w:rsidRPr="00564AC1">
        <w:t>    &lt;</w:t>
      </w:r>
      <w:proofErr w:type="spellStart"/>
      <w:r w:rsidRPr="00564AC1">
        <w:t>ul</w:t>
      </w:r>
      <w:proofErr w:type="spellEnd"/>
      <w:r w:rsidRPr="00564AC1">
        <w:t xml:space="preserve"> id="recommend" class="list"&gt;&lt;/</w:t>
      </w:r>
      <w:proofErr w:type="spellStart"/>
      <w:r w:rsidRPr="00564AC1">
        <w:t>ul</w:t>
      </w:r>
      <w:proofErr w:type="spellEnd"/>
      <w:r w:rsidRPr="00564AC1">
        <w:t>&gt;</w:t>
      </w:r>
    </w:p>
    <w:p w14:paraId="7997BBA2" w14:textId="77777777" w:rsidR="00564AC1" w:rsidRPr="00564AC1" w:rsidRDefault="00564AC1" w:rsidP="00564AC1"/>
    <w:p w14:paraId="4D062F4F" w14:textId="77777777" w:rsidR="00564AC1" w:rsidRPr="00564AC1" w:rsidRDefault="00564AC1" w:rsidP="00564AC1">
      <w:r w:rsidRPr="00564AC1">
        <w:t>    &lt;div class="section-title"&gt;4) Communication templates&lt;/div&gt;</w:t>
      </w:r>
    </w:p>
    <w:p w14:paraId="0151D47A" w14:textId="77777777" w:rsidR="00564AC1" w:rsidRPr="00564AC1" w:rsidRDefault="00564AC1" w:rsidP="00564AC1">
      <w:r w:rsidRPr="00564AC1">
        <w:t>    &lt;div id="templates"&gt;&lt;/div&gt;</w:t>
      </w:r>
    </w:p>
    <w:p w14:paraId="3B50F994" w14:textId="77777777" w:rsidR="00564AC1" w:rsidRPr="00564AC1" w:rsidRDefault="00564AC1" w:rsidP="00564AC1"/>
    <w:p w14:paraId="2C837185" w14:textId="77777777" w:rsidR="00564AC1" w:rsidRPr="00564AC1" w:rsidRDefault="00564AC1" w:rsidP="00564AC1">
      <w:r w:rsidRPr="00564AC1">
        <w:t>    &lt;div class="section-title"&gt;5) Evidence-based talking points&lt;/div&gt;</w:t>
      </w:r>
    </w:p>
    <w:p w14:paraId="49A6B696" w14:textId="77777777" w:rsidR="00564AC1" w:rsidRPr="00564AC1" w:rsidRDefault="00564AC1" w:rsidP="00564AC1">
      <w:r w:rsidRPr="00564AC1">
        <w:t>    &lt;</w:t>
      </w:r>
      <w:proofErr w:type="spellStart"/>
      <w:r w:rsidRPr="00564AC1">
        <w:t>ul</w:t>
      </w:r>
      <w:proofErr w:type="spellEnd"/>
      <w:r w:rsidRPr="00564AC1">
        <w:t xml:space="preserve"> id="talking" class="list"&gt;&lt;/</w:t>
      </w:r>
      <w:proofErr w:type="spellStart"/>
      <w:r w:rsidRPr="00564AC1">
        <w:t>ul</w:t>
      </w:r>
      <w:proofErr w:type="spellEnd"/>
      <w:r w:rsidRPr="00564AC1">
        <w:t>&gt;</w:t>
      </w:r>
    </w:p>
    <w:p w14:paraId="1BB765F8" w14:textId="77777777" w:rsidR="00564AC1" w:rsidRPr="00564AC1" w:rsidRDefault="00564AC1" w:rsidP="00564AC1"/>
    <w:p w14:paraId="65CFADE3" w14:textId="77777777" w:rsidR="00564AC1" w:rsidRPr="00564AC1" w:rsidRDefault="00564AC1" w:rsidP="00564AC1">
      <w:r w:rsidRPr="00564AC1">
        <w:t xml:space="preserve">    &lt;div class="section-title"&gt;6) KPI plan (30–45 </w:t>
      </w:r>
      <w:proofErr w:type="gramStart"/>
      <w:r w:rsidRPr="00564AC1">
        <w:t>days)&lt;</w:t>
      </w:r>
      <w:proofErr w:type="gramEnd"/>
      <w:r w:rsidRPr="00564AC1">
        <w:t>/div&gt;</w:t>
      </w:r>
    </w:p>
    <w:p w14:paraId="6B4ED2A6" w14:textId="77777777" w:rsidR="00564AC1" w:rsidRPr="00564AC1" w:rsidRDefault="00564AC1" w:rsidP="00564AC1">
      <w:r w:rsidRPr="00564AC1">
        <w:t>    &lt;div id="</w:t>
      </w:r>
      <w:proofErr w:type="spellStart"/>
      <w:r w:rsidRPr="00564AC1">
        <w:t>kpiPlan</w:t>
      </w:r>
      <w:proofErr w:type="spellEnd"/>
      <w:r w:rsidRPr="00564AC1">
        <w:t>"&gt;&lt;/div&gt;</w:t>
      </w:r>
    </w:p>
    <w:p w14:paraId="49F42DCE" w14:textId="77777777" w:rsidR="00564AC1" w:rsidRPr="00564AC1" w:rsidRDefault="00564AC1" w:rsidP="00564AC1"/>
    <w:p w14:paraId="378E0949" w14:textId="77777777" w:rsidR="00564AC1" w:rsidRPr="00564AC1" w:rsidRDefault="00564AC1" w:rsidP="00564AC1">
      <w:r w:rsidRPr="00564AC1">
        <w:lastRenderedPageBreak/>
        <w:t>    &lt;div class="section-title"&gt;7) Next steps + soft close&lt;/div&gt;</w:t>
      </w:r>
    </w:p>
    <w:p w14:paraId="5F06FA01" w14:textId="77777777" w:rsidR="00564AC1" w:rsidRPr="00564AC1" w:rsidRDefault="00564AC1" w:rsidP="00564AC1">
      <w:r w:rsidRPr="00564AC1">
        <w:t>    &lt;</w:t>
      </w:r>
      <w:proofErr w:type="spellStart"/>
      <w:r w:rsidRPr="00564AC1">
        <w:t>ul</w:t>
      </w:r>
      <w:proofErr w:type="spellEnd"/>
      <w:r w:rsidRPr="00564AC1">
        <w:t xml:space="preserve"> id="</w:t>
      </w:r>
      <w:proofErr w:type="spellStart"/>
      <w:r w:rsidRPr="00564AC1">
        <w:t>nextSteps</w:t>
      </w:r>
      <w:proofErr w:type="spellEnd"/>
      <w:r w:rsidRPr="00564AC1">
        <w:t>" class="list"&gt;&lt;/</w:t>
      </w:r>
      <w:proofErr w:type="spellStart"/>
      <w:r w:rsidRPr="00564AC1">
        <w:t>ul</w:t>
      </w:r>
      <w:proofErr w:type="spellEnd"/>
      <w:r w:rsidRPr="00564AC1">
        <w:t>&gt;</w:t>
      </w:r>
    </w:p>
    <w:p w14:paraId="29B1D2F4" w14:textId="77777777" w:rsidR="00564AC1" w:rsidRPr="00564AC1" w:rsidRDefault="00564AC1" w:rsidP="00564AC1"/>
    <w:p w14:paraId="25F6A545" w14:textId="77777777" w:rsidR="00564AC1" w:rsidRPr="00564AC1" w:rsidRDefault="00564AC1" w:rsidP="00564AC1">
      <w:r w:rsidRPr="00564AC1">
        <w:t>    &lt;</w:t>
      </w:r>
      <w:proofErr w:type="spellStart"/>
      <w:r w:rsidRPr="00564AC1">
        <w:t>hr</w:t>
      </w:r>
      <w:proofErr w:type="spellEnd"/>
      <w:r w:rsidRPr="00564AC1">
        <w:t>/&gt;</w:t>
      </w:r>
    </w:p>
    <w:p w14:paraId="022F1E9D" w14:textId="77777777" w:rsidR="00564AC1" w:rsidRPr="00564AC1" w:rsidRDefault="00564AC1" w:rsidP="00564AC1">
      <w:r w:rsidRPr="00564AC1">
        <w:t>    &lt;div class="section-title"&gt;Citations&lt;/div&gt;</w:t>
      </w:r>
    </w:p>
    <w:p w14:paraId="64B618A4" w14:textId="77777777" w:rsidR="00564AC1" w:rsidRPr="00564AC1" w:rsidRDefault="00564AC1" w:rsidP="00564AC1">
      <w:r w:rsidRPr="00564AC1">
        <w:t>    &lt;div id="citations" class="cite"&gt;&lt;/div&gt;</w:t>
      </w:r>
    </w:p>
    <w:p w14:paraId="38DC40D8" w14:textId="77777777" w:rsidR="00564AC1" w:rsidRPr="00564AC1" w:rsidRDefault="00564AC1" w:rsidP="00564AC1">
      <w:r w:rsidRPr="00564AC1">
        <w:t>  &lt;/div&gt;</w:t>
      </w:r>
    </w:p>
    <w:p w14:paraId="74B07336" w14:textId="77777777" w:rsidR="00564AC1" w:rsidRPr="00564AC1" w:rsidRDefault="00564AC1" w:rsidP="00564AC1"/>
    <w:p w14:paraId="3040C92B" w14:textId="77777777" w:rsidR="00564AC1" w:rsidRPr="00564AC1" w:rsidRDefault="00564AC1" w:rsidP="00564AC1">
      <w:r w:rsidRPr="00564AC1">
        <w:t>&lt;/div&gt;</w:t>
      </w:r>
    </w:p>
    <w:p w14:paraId="4072357C" w14:textId="77777777" w:rsidR="00564AC1" w:rsidRPr="00564AC1" w:rsidRDefault="00564AC1" w:rsidP="00564AC1"/>
    <w:p w14:paraId="787ABF18" w14:textId="77777777" w:rsidR="00564AC1" w:rsidRPr="00564AC1" w:rsidRDefault="00564AC1" w:rsidP="00564AC1">
      <w:r w:rsidRPr="00564AC1">
        <w:t>&lt;script&gt;</w:t>
      </w:r>
    </w:p>
    <w:p w14:paraId="1801EEE3" w14:textId="77777777" w:rsidR="00564AC1" w:rsidRPr="00564AC1" w:rsidRDefault="00564AC1" w:rsidP="00564AC1">
      <w:r w:rsidRPr="00564AC1">
        <w:t xml:space="preserve">function </w:t>
      </w:r>
      <w:proofErr w:type="gramStart"/>
      <w:r w:rsidRPr="00564AC1">
        <w:t>generate(</w:t>
      </w:r>
      <w:proofErr w:type="gramEnd"/>
      <w:r w:rsidRPr="00564AC1">
        <w:t>){</w:t>
      </w:r>
    </w:p>
    <w:p w14:paraId="1D3634FC" w14:textId="77777777" w:rsidR="00564AC1" w:rsidRPr="00564AC1" w:rsidRDefault="00564AC1" w:rsidP="00564AC1">
      <w:r w:rsidRPr="00564AC1">
        <w:t xml:space="preserve">  const trigger = </w:t>
      </w:r>
      <w:proofErr w:type="spellStart"/>
      <w:proofErr w:type="gramStart"/>
      <w:r w:rsidRPr="00564AC1">
        <w:t>document.getElementById</w:t>
      </w:r>
      <w:proofErr w:type="spellEnd"/>
      <w:proofErr w:type="gramEnd"/>
      <w:r w:rsidRPr="00564AC1">
        <w:t>('trigger').value;</w:t>
      </w:r>
    </w:p>
    <w:p w14:paraId="439B7C11" w14:textId="77777777" w:rsidR="00564AC1" w:rsidRPr="00564AC1" w:rsidRDefault="00564AC1" w:rsidP="00564AC1">
      <w:r w:rsidRPr="00564AC1">
        <w:t xml:space="preserve">  const out = </w:t>
      </w:r>
      <w:proofErr w:type="spellStart"/>
      <w:proofErr w:type="gramStart"/>
      <w:r w:rsidRPr="00564AC1">
        <w:t>document.getElementById</w:t>
      </w:r>
      <w:proofErr w:type="spellEnd"/>
      <w:proofErr w:type="gramEnd"/>
      <w:r w:rsidRPr="00564AC1">
        <w:t xml:space="preserve">('output'); </w:t>
      </w:r>
      <w:proofErr w:type="spellStart"/>
      <w:r w:rsidRPr="00564AC1">
        <w:t>out.style.display</w:t>
      </w:r>
      <w:proofErr w:type="spellEnd"/>
      <w:r w:rsidRPr="00564AC1">
        <w:t xml:space="preserve"> = 'block';</w:t>
      </w:r>
    </w:p>
    <w:p w14:paraId="3EF36DD2" w14:textId="77777777" w:rsidR="00564AC1" w:rsidRPr="00564AC1" w:rsidRDefault="00564AC1" w:rsidP="00564AC1"/>
    <w:p w14:paraId="1BC8DC5F" w14:textId="77777777" w:rsidR="00564AC1" w:rsidRPr="00564AC1" w:rsidRDefault="00564AC1" w:rsidP="00564AC1">
      <w:r w:rsidRPr="00564AC1">
        <w:t>  // Common header (story arc &amp; modules)</w:t>
      </w:r>
    </w:p>
    <w:p w14:paraId="03BADC24" w14:textId="77777777" w:rsidR="00564AC1" w:rsidRPr="00564AC1" w:rsidRDefault="00564AC1" w:rsidP="00564AC1">
      <w:r w:rsidRPr="00564AC1">
        <w:t xml:space="preserve">  const </w:t>
      </w:r>
      <w:proofErr w:type="spellStart"/>
      <w:r w:rsidRPr="00564AC1">
        <w:t>storyArcMap</w:t>
      </w:r>
      <w:proofErr w:type="spellEnd"/>
      <w:r w:rsidRPr="00564AC1">
        <w:t xml:space="preserve"> = {</w:t>
      </w:r>
    </w:p>
    <w:p w14:paraId="329C0A53" w14:textId="77777777" w:rsidR="00564AC1" w:rsidRPr="00564AC1" w:rsidRDefault="00564AC1" w:rsidP="00564AC1">
      <w:r w:rsidRPr="00564AC1">
        <w:t>    price: 'Reframe from unit price to outcomes: throughput, first-time-right color, and reimbursement protection.',</w:t>
      </w:r>
    </w:p>
    <w:p w14:paraId="2744E34D" w14:textId="77777777" w:rsidR="00564AC1" w:rsidRPr="00564AC1" w:rsidRDefault="00564AC1" w:rsidP="00564AC1">
      <w:r w:rsidRPr="00564AC1">
        <w:t>    color: 'Treat color as a controlled process—</w:t>
      </w:r>
      <w:proofErr w:type="spellStart"/>
      <w:r w:rsidRPr="00564AC1">
        <w:t>spectro</w:t>
      </w:r>
      <w:proofErr w:type="spellEnd"/>
      <w:r w:rsidRPr="00564AC1">
        <w:t xml:space="preserve"> SOP, variant selection, let-down panels—and clear to the nearest break point.'</w:t>
      </w:r>
    </w:p>
    <w:p w14:paraId="18D0CFF3" w14:textId="77777777" w:rsidR="00564AC1" w:rsidRPr="00564AC1" w:rsidRDefault="00564AC1" w:rsidP="00564AC1">
      <w:r w:rsidRPr="00564AC1">
        <w:t>  };</w:t>
      </w:r>
    </w:p>
    <w:p w14:paraId="1DC661FD" w14:textId="77777777" w:rsidR="00564AC1" w:rsidRPr="00564AC1" w:rsidRDefault="00564AC1" w:rsidP="00564AC1">
      <w:r w:rsidRPr="00564AC1">
        <w:t xml:space="preserve">  const </w:t>
      </w:r>
      <w:proofErr w:type="spellStart"/>
      <w:r w:rsidRPr="00564AC1">
        <w:t>modulesMap</w:t>
      </w:r>
      <w:proofErr w:type="spellEnd"/>
      <w:r w:rsidRPr="00564AC1">
        <w:t xml:space="preserve"> = {</w:t>
      </w:r>
    </w:p>
    <w:p w14:paraId="5EA9F00A" w14:textId="77777777" w:rsidR="00564AC1" w:rsidRPr="00564AC1" w:rsidRDefault="00564AC1" w:rsidP="00564AC1">
      <w:r w:rsidRPr="00564AC1">
        <w:t xml:space="preserve">    price: ['Price value &amp;amp; materials </w:t>
      </w:r>
      <w:proofErr w:type="spellStart"/>
      <w:r w:rsidRPr="00564AC1">
        <w:t>invoicing','Process</w:t>
      </w:r>
      <w:proofErr w:type="spellEnd"/>
      <w:r w:rsidRPr="00564AC1">
        <w:t xml:space="preserve"> efficiency &amp;amp; cycle </w:t>
      </w:r>
      <w:proofErr w:type="spellStart"/>
      <w:r w:rsidRPr="00564AC1">
        <w:t>time','SOPs</w:t>
      </w:r>
      <w:proofErr w:type="spellEnd"/>
      <w:r w:rsidRPr="00564AC1">
        <w:t>: F/P/B &amp;amp; P-pages'],</w:t>
      </w:r>
    </w:p>
    <w:p w14:paraId="386A9443" w14:textId="77777777" w:rsidR="00564AC1" w:rsidRPr="00564AC1" w:rsidRDefault="00564AC1" w:rsidP="00564AC1">
      <w:r w:rsidRPr="00564AC1">
        <w:lastRenderedPageBreak/>
        <w:t xml:space="preserve">    color: ['Spectrophotometer &amp;amp; variants </w:t>
      </w:r>
      <w:proofErr w:type="spellStart"/>
      <w:r w:rsidRPr="00564AC1">
        <w:t>workflow','Color</w:t>
      </w:r>
      <w:proofErr w:type="spellEnd"/>
      <w:r w:rsidRPr="00564AC1">
        <w:t xml:space="preserve">-match &amp;amp; </w:t>
      </w:r>
      <w:proofErr w:type="spellStart"/>
      <w:r w:rsidRPr="00564AC1">
        <w:t>blending','Estimating</w:t>
      </w:r>
      <w:proofErr w:type="spellEnd"/>
      <w:r w:rsidRPr="00564AC1">
        <w:t xml:space="preserve"> P-pages &amp;amp; not-included refinish </w:t>
      </w:r>
      <w:proofErr w:type="spellStart"/>
      <w:r w:rsidRPr="00564AC1">
        <w:t>ops','OEM</w:t>
      </w:r>
      <w:proofErr w:type="spellEnd"/>
      <w:r w:rsidRPr="00564AC1">
        <w:t xml:space="preserve"> alignment &amp;amp; ADAS paint considerations']</w:t>
      </w:r>
    </w:p>
    <w:p w14:paraId="6BC6A601" w14:textId="77777777" w:rsidR="00564AC1" w:rsidRPr="00564AC1" w:rsidRDefault="00564AC1" w:rsidP="00564AC1">
      <w:r w:rsidRPr="00564AC1">
        <w:t>  };</w:t>
      </w:r>
    </w:p>
    <w:p w14:paraId="3EDB6222" w14:textId="77777777" w:rsidR="00564AC1" w:rsidRPr="00564AC1" w:rsidRDefault="00564AC1" w:rsidP="00564AC1"/>
    <w:p w14:paraId="0150903E" w14:textId="77777777" w:rsidR="00564AC1" w:rsidRPr="00564AC1" w:rsidRDefault="00564AC1" w:rsidP="00564AC1">
      <w:r w:rsidRPr="00564AC1">
        <w:t xml:space="preserve">  </w:t>
      </w:r>
      <w:proofErr w:type="spellStart"/>
      <w:proofErr w:type="gramStart"/>
      <w:r w:rsidRPr="00564AC1">
        <w:t>document.getElementById</w:t>
      </w:r>
      <w:proofErr w:type="spellEnd"/>
      <w:proofErr w:type="gramEnd"/>
      <w:r w:rsidRPr="00564AC1">
        <w:t>('</w:t>
      </w:r>
      <w:proofErr w:type="spellStart"/>
      <w:r w:rsidRPr="00564AC1">
        <w:t>storyArc</w:t>
      </w:r>
      <w:proofErr w:type="spellEnd"/>
      <w:r w:rsidRPr="00564AC1">
        <w:t>').</w:t>
      </w:r>
      <w:proofErr w:type="spellStart"/>
      <w:r w:rsidRPr="00564AC1">
        <w:t>innerHTML</w:t>
      </w:r>
      <w:proofErr w:type="spellEnd"/>
      <w:r w:rsidRPr="00564AC1">
        <w:t xml:space="preserve"> =</w:t>
      </w:r>
    </w:p>
    <w:p w14:paraId="0ABA3E7E" w14:textId="77777777" w:rsidR="00564AC1" w:rsidRPr="00564AC1" w:rsidRDefault="00564AC1" w:rsidP="00564AC1">
      <w:r w:rsidRPr="00564AC1">
        <w:t>    '&lt;div class="pill"&gt;'+</w:t>
      </w:r>
      <w:proofErr w:type="spellStart"/>
      <w:r w:rsidRPr="00564AC1">
        <w:t>storyArcMap</w:t>
      </w:r>
      <w:proofErr w:type="spellEnd"/>
      <w:r w:rsidRPr="00564AC1">
        <w:t>[trigger]+'&lt;/div&gt;</w:t>
      </w:r>
      <w:proofErr w:type="gramStart"/>
      <w:r w:rsidRPr="00564AC1">
        <w:t>';</w:t>
      </w:r>
      <w:proofErr w:type="gramEnd"/>
    </w:p>
    <w:p w14:paraId="25FC2272" w14:textId="77777777" w:rsidR="00564AC1" w:rsidRPr="00564AC1" w:rsidRDefault="00564AC1" w:rsidP="00564AC1">
      <w:r w:rsidRPr="00564AC1">
        <w:t xml:space="preserve">  </w:t>
      </w:r>
      <w:proofErr w:type="spellStart"/>
      <w:proofErr w:type="gramStart"/>
      <w:r w:rsidRPr="00564AC1">
        <w:t>document.getElementById</w:t>
      </w:r>
      <w:proofErr w:type="spellEnd"/>
      <w:proofErr w:type="gramEnd"/>
      <w:r w:rsidRPr="00564AC1">
        <w:t>('modules').</w:t>
      </w:r>
      <w:proofErr w:type="spellStart"/>
      <w:r w:rsidRPr="00564AC1">
        <w:t>innerHTML</w:t>
      </w:r>
      <w:proofErr w:type="spellEnd"/>
      <w:r w:rsidRPr="00564AC1">
        <w:t xml:space="preserve"> =</w:t>
      </w:r>
    </w:p>
    <w:p w14:paraId="54C23702" w14:textId="77777777" w:rsidR="00564AC1" w:rsidRPr="00564AC1" w:rsidRDefault="00564AC1" w:rsidP="00564AC1">
      <w:r w:rsidRPr="00564AC1">
        <w:t xml:space="preserve">    </w:t>
      </w:r>
      <w:proofErr w:type="spellStart"/>
      <w:r w:rsidRPr="00564AC1">
        <w:t>modulesMap</w:t>
      </w:r>
      <w:proofErr w:type="spellEnd"/>
      <w:r w:rsidRPr="00564AC1">
        <w:t>[trigger</w:t>
      </w:r>
      <w:proofErr w:type="gramStart"/>
      <w:r w:rsidRPr="00564AC1">
        <w:t>].map</w:t>
      </w:r>
      <w:proofErr w:type="gramEnd"/>
      <w:r w:rsidRPr="00564AC1">
        <w:t>(m=&gt;'&lt;span class="pill"&gt;'+m+'&lt;/span&gt;').join(' ');</w:t>
      </w:r>
    </w:p>
    <w:p w14:paraId="39C523C7" w14:textId="77777777" w:rsidR="00564AC1" w:rsidRPr="00564AC1" w:rsidRDefault="00564AC1" w:rsidP="00564AC1"/>
    <w:p w14:paraId="5AFA5592" w14:textId="77777777" w:rsidR="00564AC1" w:rsidRPr="00564AC1" w:rsidRDefault="00564AC1" w:rsidP="00564AC1">
      <w:r w:rsidRPr="00564AC1">
        <w:t>  // Root causes &amp; risks</w:t>
      </w:r>
    </w:p>
    <w:p w14:paraId="50B1986E" w14:textId="77777777" w:rsidR="00564AC1" w:rsidRPr="00564AC1" w:rsidRDefault="00564AC1" w:rsidP="00564AC1">
      <w:r w:rsidRPr="00564AC1">
        <w:t xml:space="preserve">  const </w:t>
      </w:r>
      <w:proofErr w:type="spellStart"/>
      <w:r w:rsidRPr="00564AC1">
        <w:t>rootsPrice</w:t>
      </w:r>
      <w:proofErr w:type="spellEnd"/>
      <w:r w:rsidRPr="00564AC1">
        <w:t xml:space="preserve"> = [</w:t>
      </w:r>
    </w:p>
    <w:p w14:paraId="48319E5C" w14:textId="77777777" w:rsidR="00564AC1" w:rsidRPr="00564AC1" w:rsidRDefault="00564AC1" w:rsidP="00564AC1">
      <w:r w:rsidRPr="00564AC1">
        <w:t xml:space="preserve">    'Materials billing misaligned with actual usage (multiplier-only vs. invoice/mixed); documentation improves payment </w:t>
      </w:r>
      <w:proofErr w:type="gramStart"/>
      <w:r w:rsidRPr="00564AC1">
        <w:t>likelihood.¹</w:t>
      </w:r>
      <w:proofErr w:type="gramEnd"/>
      <w:r w:rsidRPr="00564AC1">
        <w:t>²³',</w:t>
      </w:r>
    </w:p>
    <w:p w14:paraId="32950691" w14:textId="77777777" w:rsidR="00564AC1" w:rsidRPr="00564AC1" w:rsidRDefault="00564AC1" w:rsidP="00564AC1">
      <w:r w:rsidRPr="00564AC1">
        <w:t>    'P-pages misunderstandings → missed not-included refinish ops (tint, masking attached parts, bagging cycles</w:t>
      </w:r>
      <w:proofErr w:type="gramStart"/>
      <w:r w:rsidRPr="00564AC1">
        <w:t>).⁴</w:t>
      </w:r>
      <w:proofErr w:type="gramEnd"/>
      <w:r w:rsidRPr="00564AC1">
        <w:t>⁵',</w:t>
      </w:r>
    </w:p>
    <w:p w14:paraId="1A29A5AC" w14:textId="77777777" w:rsidR="00564AC1" w:rsidRPr="00564AC1" w:rsidRDefault="00564AC1" w:rsidP="00564AC1">
      <w:r w:rsidRPr="00564AC1">
        <w:t xml:space="preserve">    'ADAS scans/calibrations now routine at DRP and extend cycle time; failure to plan/document impacts margins and </w:t>
      </w:r>
      <w:proofErr w:type="gramStart"/>
      <w:r w:rsidRPr="00564AC1">
        <w:t>CSI.⁶</w:t>
      </w:r>
      <w:proofErr w:type="gramEnd"/>
      <w:r w:rsidRPr="00564AC1">
        <w:t>⁷',</w:t>
      </w:r>
    </w:p>
    <w:p w14:paraId="4AC5656A" w14:textId="77777777" w:rsidR="00564AC1" w:rsidRPr="00564AC1" w:rsidRDefault="00564AC1" w:rsidP="00564AC1">
      <w:r w:rsidRPr="00564AC1">
        <w:t>    'Risk: margin leakage per RO; supplements; longer keys-to-keys (multiple calibrations can add ~2–4 days</w:t>
      </w:r>
      <w:proofErr w:type="gramStart"/>
      <w:r w:rsidRPr="00564AC1">
        <w:t>).⁶</w:t>
      </w:r>
      <w:proofErr w:type="gramEnd"/>
      <w:r w:rsidRPr="00564AC1">
        <w:t>⁷'</w:t>
      </w:r>
    </w:p>
    <w:p w14:paraId="11D07A9D" w14:textId="77777777" w:rsidR="00564AC1" w:rsidRPr="00564AC1" w:rsidRDefault="00564AC1" w:rsidP="00564AC1">
      <w:r w:rsidRPr="00564AC1">
        <w:t>  ];</w:t>
      </w:r>
    </w:p>
    <w:p w14:paraId="05FC8A1E" w14:textId="77777777" w:rsidR="00564AC1" w:rsidRPr="00564AC1" w:rsidRDefault="00564AC1" w:rsidP="00564AC1">
      <w:r w:rsidRPr="00564AC1">
        <w:t xml:space="preserve">  const </w:t>
      </w:r>
      <w:proofErr w:type="spellStart"/>
      <w:r w:rsidRPr="00564AC1">
        <w:t>rootsColor</w:t>
      </w:r>
      <w:proofErr w:type="spellEnd"/>
      <w:r w:rsidRPr="00564AC1">
        <w:t xml:space="preserve"> = [</w:t>
      </w:r>
    </w:p>
    <w:p w14:paraId="444B5366" w14:textId="77777777" w:rsidR="00564AC1" w:rsidRPr="00564AC1" w:rsidRDefault="00564AC1" w:rsidP="00564AC1">
      <w:r w:rsidRPr="00564AC1">
        <w:t xml:space="preserve">    'Spectro workflow not standardized (improper clean–polish–read; too few measurements) → wrong </w:t>
      </w:r>
      <w:proofErr w:type="gramStart"/>
      <w:r w:rsidRPr="00564AC1">
        <w:t>variant.⁸</w:t>
      </w:r>
      <w:proofErr w:type="gramEnd"/>
      <w:r w:rsidRPr="00564AC1">
        <w:t>⁹',</w:t>
      </w:r>
    </w:p>
    <w:p w14:paraId="18CB5A3B" w14:textId="77777777" w:rsidR="00564AC1" w:rsidRPr="00564AC1" w:rsidRDefault="00564AC1" w:rsidP="00564AC1">
      <w:r w:rsidRPr="00564AC1">
        <w:t xml:space="preserve">    'Tri-coats without let-down panels → rework; use panels to determine </w:t>
      </w:r>
      <w:proofErr w:type="spellStart"/>
      <w:r w:rsidRPr="00564AC1">
        <w:t>midcoat</w:t>
      </w:r>
      <w:proofErr w:type="spellEnd"/>
      <w:r w:rsidRPr="00564AC1">
        <w:t xml:space="preserve"> </w:t>
      </w:r>
      <w:proofErr w:type="gramStart"/>
      <w:r w:rsidRPr="00564AC1">
        <w:t>count.¹</w:t>
      </w:r>
      <w:proofErr w:type="gramEnd"/>
      <w:r w:rsidRPr="00564AC1">
        <w:t>⁰',</w:t>
      </w:r>
    </w:p>
    <w:p w14:paraId="4C514BAB" w14:textId="77777777" w:rsidR="00564AC1" w:rsidRPr="00564AC1" w:rsidRDefault="00564AC1" w:rsidP="00564AC1">
      <w:r w:rsidRPr="00564AC1">
        <w:t>    'Clear blending within a panel/back-tape on body lines risks edge failure; clear to nearest break point for durability/</w:t>
      </w:r>
      <w:proofErr w:type="gramStart"/>
      <w:r w:rsidRPr="00564AC1">
        <w:t>warranty.¹</w:t>
      </w:r>
      <w:proofErr w:type="gramEnd"/>
      <w:r w:rsidRPr="00564AC1">
        <w:t>¹¹²',</w:t>
      </w:r>
    </w:p>
    <w:p w14:paraId="65D0CED6" w14:textId="77777777" w:rsidR="00564AC1" w:rsidRPr="00564AC1" w:rsidRDefault="00564AC1" w:rsidP="00564AC1">
      <w:r w:rsidRPr="00564AC1">
        <w:t xml:space="preserve">    'Estimating gaps on not-included ops (tint/masking/bagging) limit reimbursement and increase rework </w:t>
      </w:r>
      <w:proofErr w:type="gramStart"/>
      <w:r w:rsidRPr="00564AC1">
        <w:t>pressure.⁴</w:t>
      </w:r>
      <w:proofErr w:type="gramEnd"/>
      <w:r w:rsidRPr="00564AC1">
        <w:t>⁵'</w:t>
      </w:r>
    </w:p>
    <w:p w14:paraId="169BE147" w14:textId="77777777" w:rsidR="00564AC1" w:rsidRPr="00564AC1" w:rsidRDefault="00564AC1" w:rsidP="00564AC1">
      <w:r w:rsidRPr="00564AC1">
        <w:lastRenderedPageBreak/>
        <w:t>  ];</w:t>
      </w:r>
    </w:p>
    <w:p w14:paraId="751E2C18" w14:textId="77777777" w:rsidR="00564AC1" w:rsidRPr="00564AC1" w:rsidRDefault="00564AC1" w:rsidP="00564AC1">
      <w:r w:rsidRPr="00564AC1">
        <w:t xml:space="preserve">  </w:t>
      </w:r>
      <w:proofErr w:type="spellStart"/>
      <w:proofErr w:type="gramStart"/>
      <w:r w:rsidRPr="00564AC1">
        <w:t>document.getElementById</w:t>
      </w:r>
      <w:proofErr w:type="spellEnd"/>
      <w:proofErr w:type="gramEnd"/>
      <w:r w:rsidRPr="00564AC1">
        <w:t>('roots').</w:t>
      </w:r>
      <w:proofErr w:type="spellStart"/>
      <w:r w:rsidRPr="00564AC1">
        <w:t>innerHTML</w:t>
      </w:r>
      <w:proofErr w:type="spellEnd"/>
      <w:r w:rsidRPr="00564AC1">
        <w:t xml:space="preserve"> =</w:t>
      </w:r>
    </w:p>
    <w:p w14:paraId="218E839D" w14:textId="77777777" w:rsidR="00564AC1" w:rsidRPr="00564AC1" w:rsidRDefault="00564AC1" w:rsidP="00564AC1">
      <w:r w:rsidRPr="00564AC1">
        <w:t>    (trigger==='price'?</w:t>
      </w:r>
      <w:proofErr w:type="gramStart"/>
      <w:r w:rsidRPr="00564AC1">
        <w:t>rootsPrice:rootsColor</w:t>
      </w:r>
      <w:proofErr w:type="gramEnd"/>
      <w:r w:rsidRPr="00564AC1">
        <w:t>).map(x=&gt;'&lt;li&gt;'+x+'&lt;/li&gt;').join('');</w:t>
      </w:r>
    </w:p>
    <w:p w14:paraId="735BF147" w14:textId="77777777" w:rsidR="00564AC1" w:rsidRPr="00564AC1" w:rsidRDefault="00564AC1" w:rsidP="00564AC1"/>
    <w:p w14:paraId="2944296E" w14:textId="77777777" w:rsidR="00564AC1" w:rsidRPr="00564AC1" w:rsidRDefault="00564AC1" w:rsidP="00564AC1">
      <w:r w:rsidRPr="00564AC1">
        <w:t>  // Discovery questions</w:t>
      </w:r>
    </w:p>
    <w:p w14:paraId="36F62585" w14:textId="77777777" w:rsidR="00564AC1" w:rsidRPr="00564AC1" w:rsidRDefault="00564AC1" w:rsidP="00564AC1">
      <w:r w:rsidRPr="00564AC1">
        <w:t xml:space="preserve">  const </w:t>
      </w:r>
      <w:proofErr w:type="spellStart"/>
      <w:r w:rsidRPr="00564AC1">
        <w:t>qPrice</w:t>
      </w:r>
      <w:proofErr w:type="spellEnd"/>
      <w:r w:rsidRPr="00564AC1">
        <w:t xml:space="preserve"> = [</w:t>
      </w:r>
    </w:p>
    <w:p w14:paraId="1C0A40E0" w14:textId="77777777" w:rsidR="00564AC1" w:rsidRPr="00564AC1" w:rsidRDefault="00564AC1" w:rsidP="00564AC1">
      <w:r w:rsidRPr="00564AC1">
        <w:t xml:space="preserve">    'What’s your materials billing mix (multiplier vs. calculator vs. invoice)? % of ROs </w:t>
      </w:r>
      <w:proofErr w:type="gramStart"/>
      <w:r w:rsidRPr="00564AC1">
        <w:t>invoiced?¹</w:t>
      </w:r>
      <w:proofErr w:type="gramEnd"/>
      <w:r w:rsidRPr="00564AC1">
        <w:t>',</w:t>
      </w:r>
    </w:p>
    <w:p w14:paraId="506797E2" w14:textId="77777777" w:rsidR="00564AC1" w:rsidRPr="00564AC1" w:rsidRDefault="00564AC1" w:rsidP="00564AC1">
      <w:r w:rsidRPr="00564AC1">
        <w:t xml:space="preserve">    'Do estimators reference live P-pages in CCC/MOTOR &amp;amp; Mitchell when </w:t>
      </w:r>
      <w:proofErr w:type="gramStart"/>
      <w:r w:rsidRPr="00564AC1">
        <w:t>blueprinting?⁴</w:t>
      </w:r>
      <w:proofErr w:type="gramEnd"/>
      <w:r w:rsidRPr="00564AC1">
        <w:t>⁵',</w:t>
      </w:r>
    </w:p>
    <w:p w14:paraId="313A9005" w14:textId="77777777" w:rsidR="00564AC1" w:rsidRPr="00564AC1" w:rsidRDefault="00564AC1" w:rsidP="00564AC1">
      <w:r w:rsidRPr="00564AC1">
        <w:t xml:space="preserve">    'What’s your supplement rate on refinish/materials, and how do State Farm/Progressive/USAA </w:t>
      </w:r>
      <w:proofErr w:type="gramStart"/>
      <w:r w:rsidRPr="00564AC1">
        <w:t>respond?²</w:t>
      </w:r>
      <w:proofErr w:type="gramEnd"/>
      <w:r w:rsidRPr="00564AC1">
        <w:t>',</w:t>
      </w:r>
    </w:p>
    <w:p w14:paraId="2EB3DE45" w14:textId="77777777" w:rsidR="00564AC1" w:rsidRPr="00564AC1" w:rsidRDefault="00564AC1" w:rsidP="00564AC1">
      <w:r w:rsidRPr="00564AC1">
        <w:t xml:space="preserve">    'How are scans/calibrations scheduled and noted with OEM RTS references in the </w:t>
      </w:r>
      <w:proofErr w:type="gramStart"/>
      <w:r w:rsidRPr="00564AC1">
        <w:t>estimate?¹</w:t>
      </w:r>
      <w:proofErr w:type="gramEnd"/>
      <w:r w:rsidRPr="00564AC1">
        <w:t>³',</w:t>
      </w:r>
    </w:p>
    <w:p w14:paraId="4562B75C" w14:textId="77777777" w:rsidR="00564AC1" w:rsidRPr="00564AC1" w:rsidRDefault="00564AC1" w:rsidP="00564AC1">
      <w:r w:rsidRPr="00564AC1">
        <w:t xml:space="preserve">    'Last 30 days cost/paint </w:t>
      </w:r>
      <w:proofErr w:type="spellStart"/>
      <w:r w:rsidRPr="00564AC1">
        <w:t>hr</w:t>
      </w:r>
      <w:proofErr w:type="spellEnd"/>
      <w:r w:rsidRPr="00564AC1">
        <w:t xml:space="preserve"> and materials recovery/RO?',</w:t>
      </w:r>
    </w:p>
    <w:p w14:paraId="77212A65" w14:textId="77777777" w:rsidR="00564AC1" w:rsidRPr="00564AC1" w:rsidRDefault="00564AC1" w:rsidP="00564AC1">
      <w:r w:rsidRPr="00564AC1">
        <w:t xml:space="preserve">    'Keys-to-keys split (calibration vs. non-calibration) and </w:t>
      </w:r>
      <w:proofErr w:type="gramStart"/>
      <w:r w:rsidRPr="00564AC1">
        <w:t>bottlenecks?⁶</w:t>
      </w:r>
      <w:proofErr w:type="gramEnd"/>
      <w:r w:rsidRPr="00564AC1">
        <w:t>',</w:t>
      </w:r>
    </w:p>
    <w:p w14:paraId="4E646D0F" w14:textId="77777777" w:rsidR="00564AC1" w:rsidRPr="00564AC1" w:rsidRDefault="00564AC1" w:rsidP="00564AC1">
      <w:r w:rsidRPr="00564AC1">
        <w:t xml:space="preserve">    'Capture/payment for clips/fasteners and safety </w:t>
      </w:r>
      <w:proofErr w:type="gramStart"/>
      <w:r w:rsidRPr="00564AC1">
        <w:t>inspections?²</w:t>
      </w:r>
      <w:proofErr w:type="gramEnd"/>
      <w:r w:rsidRPr="00564AC1">
        <w:t>',</w:t>
      </w:r>
    </w:p>
    <w:p w14:paraId="7DB8C8C3" w14:textId="77777777" w:rsidR="00564AC1" w:rsidRPr="00564AC1" w:rsidRDefault="00564AC1" w:rsidP="00564AC1">
      <w:r w:rsidRPr="00564AC1">
        <w:t xml:space="preserve">    'Do you track energy per paint hour (booth </w:t>
      </w:r>
      <w:proofErr w:type="spellStart"/>
      <w:r w:rsidRPr="00564AC1">
        <w:t>therms</w:t>
      </w:r>
      <w:proofErr w:type="spellEnd"/>
      <w:r w:rsidRPr="00564AC1">
        <w:t>/kWh) and batch scheduling?'</w:t>
      </w:r>
    </w:p>
    <w:p w14:paraId="34FAEBC2" w14:textId="77777777" w:rsidR="00564AC1" w:rsidRPr="00564AC1" w:rsidRDefault="00564AC1" w:rsidP="00564AC1">
      <w:r w:rsidRPr="00564AC1">
        <w:t>  ];</w:t>
      </w:r>
    </w:p>
    <w:p w14:paraId="19334254" w14:textId="77777777" w:rsidR="00564AC1" w:rsidRPr="00564AC1" w:rsidRDefault="00564AC1" w:rsidP="00564AC1">
      <w:r w:rsidRPr="00564AC1">
        <w:t xml:space="preserve">  const </w:t>
      </w:r>
      <w:proofErr w:type="spellStart"/>
      <w:r w:rsidRPr="00564AC1">
        <w:t>qColor</w:t>
      </w:r>
      <w:proofErr w:type="spellEnd"/>
      <w:r w:rsidRPr="00564AC1">
        <w:t xml:space="preserve"> = [</w:t>
      </w:r>
    </w:p>
    <w:p w14:paraId="5E84439D" w14:textId="77777777" w:rsidR="00564AC1" w:rsidRPr="00564AC1" w:rsidRDefault="00564AC1" w:rsidP="00564AC1">
      <w:r w:rsidRPr="00564AC1">
        <w:t xml:space="preserve">    'Which </w:t>
      </w:r>
      <w:proofErr w:type="spellStart"/>
      <w:r w:rsidRPr="00564AC1">
        <w:t>spectro</w:t>
      </w:r>
      <w:proofErr w:type="spellEnd"/>
      <w:r w:rsidRPr="00564AC1">
        <w:t xml:space="preserve"> (Axalta Acquire Quantum EFX / Irus Scan) and variant DB? Is clean–polish–read SOP </w:t>
      </w:r>
      <w:proofErr w:type="gramStart"/>
      <w:r w:rsidRPr="00564AC1">
        <w:t>enforced?⁸</w:t>
      </w:r>
      <w:proofErr w:type="gramEnd"/>
      <w:r w:rsidRPr="00564AC1">
        <w:t>⁹',</w:t>
      </w:r>
    </w:p>
    <w:p w14:paraId="1322D998" w14:textId="77777777" w:rsidR="00564AC1" w:rsidRPr="00564AC1" w:rsidRDefault="00564AC1" w:rsidP="00564AC1">
      <w:r w:rsidRPr="00564AC1">
        <w:t>    'Do you produce/store let-down panels for tri-</w:t>
      </w:r>
      <w:proofErr w:type="gramStart"/>
      <w:r w:rsidRPr="00564AC1">
        <w:t>coats?¹</w:t>
      </w:r>
      <w:proofErr w:type="gramEnd"/>
      <w:r w:rsidRPr="00564AC1">
        <w:t>⁰',</w:t>
      </w:r>
    </w:p>
    <w:p w14:paraId="3B0263DA" w14:textId="77777777" w:rsidR="00564AC1" w:rsidRPr="00564AC1" w:rsidRDefault="00564AC1" w:rsidP="00564AC1">
      <w:r w:rsidRPr="00564AC1">
        <w:t>    'Current first-time-right color % and average blend panels/job?',</w:t>
      </w:r>
    </w:p>
    <w:p w14:paraId="65BD6E8C" w14:textId="77777777" w:rsidR="00564AC1" w:rsidRPr="00564AC1" w:rsidRDefault="00564AC1" w:rsidP="00564AC1">
      <w:r w:rsidRPr="00564AC1">
        <w:t xml:space="preserve">    'Do you clear to nearest break point (not blend clear on a body line); is this documented in estimate </w:t>
      </w:r>
      <w:proofErr w:type="gramStart"/>
      <w:r w:rsidRPr="00564AC1">
        <w:t>notes?¹</w:t>
      </w:r>
      <w:proofErr w:type="gramEnd"/>
      <w:r w:rsidRPr="00564AC1">
        <w:t>¹¹²',</w:t>
      </w:r>
    </w:p>
    <w:p w14:paraId="2F46CE39" w14:textId="77777777" w:rsidR="00564AC1" w:rsidRPr="00564AC1" w:rsidRDefault="00564AC1" w:rsidP="00564AC1">
      <w:r w:rsidRPr="00564AC1">
        <w:t xml:space="preserve">    'How are not-included refinish ops (tint, masking attached parts, bagging cycles) </w:t>
      </w:r>
      <w:proofErr w:type="gramStart"/>
      <w:r w:rsidRPr="00564AC1">
        <w:t>captured?⁴</w:t>
      </w:r>
      <w:proofErr w:type="gramEnd"/>
      <w:r w:rsidRPr="00564AC1">
        <w:t>⁵',</w:t>
      </w:r>
    </w:p>
    <w:p w14:paraId="4A62209F" w14:textId="77777777" w:rsidR="00564AC1" w:rsidRPr="00564AC1" w:rsidRDefault="00564AC1" w:rsidP="00564AC1">
      <w:r w:rsidRPr="00564AC1">
        <w:lastRenderedPageBreak/>
        <w:t>    'Do estimators reference DEG tips for edge cases (fitment counts, drying/wait times</w:t>
      </w:r>
      <w:proofErr w:type="gramStart"/>
      <w:r w:rsidRPr="00564AC1">
        <w:t>)?¹</w:t>
      </w:r>
      <w:proofErr w:type="gramEnd"/>
      <w:r w:rsidRPr="00564AC1">
        <w:t>⁴¹⁵',</w:t>
      </w:r>
    </w:p>
    <w:p w14:paraId="318A4B47" w14:textId="77777777" w:rsidR="00564AC1" w:rsidRPr="00564AC1" w:rsidRDefault="00564AC1" w:rsidP="00564AC1">
      <w:r w:rsidRPr="00564AC1">
        <w:t xml:space="preserve">    'What’s your rework log (color complaints, </w:t>
      </w:r>
      <w:proofErr w:type="spellStart"/>
      <w:r w:rsidRPr="00564AC1">
        <w:t>denib</w:t>
      </w:r>
      <w:proofErr w:type="spellEnd"/>
      <w:r w:rsidRPr="00564AC1">
        <w:t>/buff) and actioning cadence?',</w:t>
      </w:r>
    </w:p>
    <w:p w14:paraId="2176C2A1" w14:textId="77777777" w:rsidR="00564AC1" w:rsidRPr="00564AC1" w:rsidRDefault="00564AC1" w:rsidP="00564AC1">
      <w:r w:rsidRPr="00564AC1">
        <w:t xml:space="preserve">    'Is color-evaluation lighting standardized (daylight-equivalent) to reduce </w:t>
      </w:r>
      <w:proofErr w:type="gramStart"/>
      <w:r w:rsidRPr="00564AC1">
        <w:t>metamerism?¹</w:t>
      </w:r>
      <w:proofErr w:type="gramEnd"/>
      <w:r w:rsidRPr="00564AC1">
        <w:t>⁶'</w:t>
      </w:r>
    </w:p>
    <w:p w14:paraId="64155A2D" w14:textId="77777777" w:rsidR="00564AC1" w:rsidRPr="00564AC1" w:rsidRDefault="00564AC1" w:rsidP="00564AC1">
      <w:r w:rsidRPr="00564AC1">
        <w:t>  ];</w:t>
      </w:r>
    </w:p>
    <w:p w14:paraId="22315953" w14:textId="77777777" w:rsidR="00564AC1" w:rsidRPr="00564AC1" w:rsidRDefault="00564AC1" w:rsidP="00564AC1">
      <w:r w:rsidRPr="00564AC1">
        <w:t xml:space="preserve">  </w:t>
      </w:r>
      <w:proofErr w:type="spellStart"/>
      <w:proofErr w:type="gramStart"/>
      <w:r w:rsidRPr="00564AC1">
        <w:t>document.getElementById</w:t>
      </w:r>
      <w:proofErr w:type="spellEnd"/>
      <w:proofErr w:type="gramEnd"/>
      <w:r w:rsidRPr="00564AC1">
        <w:t>('questions').</w:t>
      </w:r>
      <w:proofErr w:type="spellStart"/>
      <w:r w:rsidRPr="00564AC1">
        <w:t>innerHTML</w:t>
      </w:r>
      <w:proofErr w:type="spellEnd"/>
      <w:r w:rsidRPr="00564AC1">
        <w:t xml:space="preserve"> =</w:t>
      </w:r>
    </w:p>
    <w:p w14:paraId="5A3C8AFC" w14:textId="77777777" w:rsidR="00564AC1" w:rsidRPr="00564AC1" w:rsidRDefault="00564AC1" w:rsidP="00564AC1">
      <w:r w:rsidRPr="00564AC1">
        <w:t>    (trigger==='price'?</w:t>
      </w:r>
      <w:proofErr w:type="gramStart"/>
      <w:r w:rsidRPr="00564AC1">
        <w:t>qPrice:qColor</w:t>
      </w:r>
      <w:proofErr w:type="gramEnd"/>
      <w:r w:rsidRPr="00564AC1">
        <w:t>).map(x=&gt;'&lt;li&gt;'+x+'&lt;/li&gt;').join('');</w:t>
      </w:r>
    </w:p>
    <w:p w14:paraId="5FACCA79" w14:textId="77777777" w:rsidR="00564AC1" w:rsidRPr="00564AC1" w:rsidRDefault="00564AC1" w:rsidP="00564AC1"/>
    <w:p w14:paraId="02E07780" w14:textId="77777777" w:rsidR="00564AC1" w:rsidRPr="00564AC1" w:rsidRDefault="00564AC1" w:rsidP="00564AC1">
      <w:r w:rsidRPr="00564AC1">
        <w:t>  // Recommendations (summary bullets)</w:t>
      </w:r>
    </w:p>
    <w:p w14:paraId="7855206B" w14:textId="77777777" w:rsidR="00564AC1" w:rsidRPr="00564AC1" w:rsidRDefault="00564AC1" w:rsidP="00564AC1">
      <w:r w:rsidRPr="00564AC1">
        <w:t xml:space="preserve">  const </w:t>
      </w:r>
      <w:proofErr w:type="spellStart"/>
      <w:r w:rsidRPr="00564AC1">
        <w:t>recPrice</w:t>
      </w:r>
      <w:proofErr w:type="spellEnd"/>
      <w:r w:rsidRPr="00564AC1">
        <w:t xml:space="preserve"> = [</w:t>
      </w:r>
    </w:p>
    <w:p w14:paraId="74C9AE8B" w14:textId="77777777" w:rsidR="00564AC1" w:rsidRPr="00564AC1" w:rsidRDefault="00564AC1" w:rsidP="00564AC1">
      <w:r w:rsidRPr="00564AC1">
        <w:t>    'Switch to line</w:t>
      </w:r>
      <w:r w:rsidRPr="00564AC1">
        <w:noBreakHyphen/>
        <w:t>item materials invoicing (scale</w:t>
      </w:r>
      <w:r w:rsidRPr="00564AC1">
        <w:noBreakHyphen/>
        <w:t xml:space="preserve">mix + consumables) to align cost/paint hour with actual </w:t>
      </w:r>
      <w:proofErr w:type="gramStart"/>
      <w:r w:rsidRPr="00564AC1">
        <w:t>usage.¹</w:t>
      </w:r>
      <w:proofErr w:type="gramEnd"/>
      <w:r w:rsidRPr="00564AC1">
        <w:t>',</w:t>
      </w:r>
    </w:p>
    <w:p w14:paraId="7839FD35" w14:textId="77777777" w:rsidR="00564AC1" w:rsidRPr="00564AC1" w:rsidRDefault="00564AC1" w:rsidP="00564AC1">
      <w:r w:rsidRPr="00564AC1">
        <w:t>    'Embed P</w:t>
      </w:r>
      <w:r w:rsidRPr="00564AC1">
        <w:noBreakHyphen/>
        <w:t>pages in blueprinting; add not</w:t>
      </w:r>
      <w:r w:rsidRPr="00564AC1">
        <w:noBreakHyphen/>
        <w:t xml:space="preserve">included lines (tint/masking/bagging; minor components rules) with CCC/MOTOR &amp;amp; Mitchell </w:t>
      </w:r>
      <w:proofErr w:type="gramStart"/>
      <w:r w:rsidRPr="00564AC1">
        <w:t>references.⁴</w:t>
      </w:r>
      <w:proofErr w:type="gramEnd"/>
      <w:r w:rsidRPr="00564AC1">
        <w:t>⁵',</w:t>
      </w:r>
    </w:p>
    <w:p w14:paraId="63B3DE0D" w14:textId="77777777" w:rsidR="00564AC1" w:rsidRPr="00564AC1" w:rsidRDefault="00564AC1" w:rsidP="00564AC1">
      <w:r w:rsidRPr="00564AC1">
        <w:t xml:space="preserve">    'Plan ADAS scans/calibrations early; message cycle impacts; document with RTS </w:t>
      </w:r>
      <w:proofErr w:type="gramStart"/>
      <w:r w:rsidRPr="00564AC1">
        <w:t>links.⁶</w:t>
      </w:r>
      <w:proofErr w:type="gramEnd"/>
      <w:r w:rsidRPr="00564AC1">
        <w:t>¹³',</w:t>
      </w:r>
    </w:p>
    <w:p w14:paraId="065A860C" w14:textId="77777777" w:rsidR="00564AC1" w:rsidRPr="00564AC1" w:rsidRDefault="00564AC1" w:rsidP="00564AC1">
      <w:r w:rsidRPr="00564AC1">
        <w:t xml:space="preserve">    'Batch booth scheduling to reduce energy/paint </w:t>
      </w:r>
      <w:proofErr w:type="spellStart"/>
      <w:r w:rsidRPr="00564AC1">
        <w:t>hr</w:t>
      </w:r>
      <w:proofErr w:type="spellEnd"/>
      <w:r w:rsidRPr="00564AC1">
        <w:t xml:space="preserve"> and track materials recovery/RO weekly.'</w:t>
      </w:r>
    </w:p>
    <w:p w14:paraId="59D52E5C" w14:textId="77777777" w:rsidR="00564AC1" w:rsidRPr="00564AC1" w:rsidRDefault="00564AC1" w:rsidP="00564AC1">
      <w:r w:rsidRPr="00564AC1">
        <w:t>  ];</w:t>
      </w:r>
    </w:p>
    <w:p w14:paraId="62605B82" w14:textId="77777777" w:rsidR="00564AC1" w:rsidRPr="00564AC1" w:rsidRDefault="00564AC1" w:rsidP="00564AC1">
      <w:r w:rsidRPr="00564AC1">
        <w:t xml:space="preserve">  const </w:t>
      </w:r>
      <w:proofErr w:type="spellStart"/>
      <w:r w:rsidRPr="00564AC1">
        <w:t>recColor</w:t>
      </w:r>
      <w:proofErr w:type="spellEnd"/>
      <w:r w:rsidRPr="00564AC1">
        <w:t xml:space="preserve"> = [</w:t>
      </w:r>
    </w:p>
    <w:p w14:paraId="25A36D22" w14:textId="77777777" w:rsidR="00564AC1" w:rsidRPr="00564AC1" w:rsidRDefault="00564AC1" w:rsidP="00564AC1">
      <w:r w:rsidRPr="00564AC1">
        <w:t xml:space="preserve">    'Enforce Axalta </w:t>
      </w:r>
      <w:proofErr w:type="spellStart"/>
      <w:r w:rsidRPr="00564AC1">
        <w:t>spectro</w:t>
      </w:r>
      <w:proofErr w:type="spellEnd"/>
      <w:r w:rsidRPr="00564AC1">
        <w:t xml:space="preserve"> SOP (clean</w:t>
      </w:r>
      <w:r w:rsidRPr="00564AC1">
        <w:noBreakHyphen/>
        <w:t>polish</w:t>
      </w:r>
      <w:r w:rsidRPr="00564AC1">
        <w:noBreakHyphen/>
        <w:t xml:space="preserve">read; 4 measurements) and correct variant </w:t>
      </w:r>
      <w:proofErr w:type="gramStart"/>
      <w:r w:rsidRPr="00564AC1">
        <w:t>selection.⁸</w:t>
      </w:r>
      <w:proofErr w:type="gramEnd"/>
      <w:r w:rsidRPr="00564AC1">
        <w:t>⁹',</w:t>
      </w:r>
    </w:p>
    <w:p w14:paraId="099E8234" w14:textId="77777777" w:rsidR="00564AC1" w:rsidRPr="00564AC1" w:rsidRDefault="00564AC1" w:rsidP="00564AC1">
      <w:r w:rsidRPr="00564AC1">
        <w:t>    'Use let</w:t>
      </w:r>
      <w:r w:rsidRPr="00564AC1">
        <w:noBreakHyphen/>
        <w:t>down panels for tri</w:t>
      </w:r>
      <w:r w:rsidRPr="00564AC1">
        <w:noBreakHyphen/>
        <w:t xml:space="preserve">coats to determine </w:t>
      </w:r>
      <w:proofErr w:type="spellStart"/>
      <w:r w:rsidRPr="00564AC1">
        <w:t>midcoat</w:t>
      </w:r>
      <w:proofErr w:type="spellEnd"/>
      <w:r w:rsidRPr="00564AC1">
        <w:t xml:space="preserve"> count and reduce spray</w:t>
      </w:r>
      <w:r w:rsidRPr="00564AC1">
        <w:noBreakHyphen/>
      </w:r>
      <w:proofErr w:type="gramStart"/>
      <w:r w:rsidRPr="00564AC1">
        <w:t>outs.¹</w:t>
      </w:r>
      <w:proofErr w:type="gramEnd"/>
      <w:r w:rsidRPr="00564AC1">
        <w:t>⁰',</w:t>
      </w:r>
    </w:p>
    <w:p w14:paraId="20F5B7FE" w14:textId="77777777" w:rsidR="00564AC1" w:rsidRPr="00564AC1" w:rsidRDefault="00564AC1" w:rsidP="00564AC1">
      <w:r w:rsidRPr="00564AC1">
        <w:t xml:space="preserve">    'Clear entire panel to the nearest break point; note Axalta/CIC guidance in the </w:t>
      </w:r>
      <w:proofErr w:type="gramStart"/>
      <w:r w:rsidRPr="00564AC1">
        <w:t>estimate.¹</w:t>
      </w:r>
      <w:proofErr w:type="gramEnd"/>
      <w:r w:rsidRPr="00564AC1">
        <w:t>¹¹²',</w:t>
      </w:r>
    </w:p>
    <w:p w14:paraId="0DA06078" w14:textId="77777777" w:rsidR="00564AC1" w:rsidRPr="00564AC1" w:rsidRDefault="00564AC1" w:rsidP="00564AC1">
      <w:r w:rsidRPr="00564AC1">
        <w:t>    'Add not</w:t>
      </w:r>
      <w:r w:rsidRPr="00564AC1">
        <w:noBreakHyphen/>
        <w:t xml:space="preserve">included lines (tint, masking attached parts, bagging cycles) with Mitchell/CCC </w:t>
      </w:r>
      <w:proofErr w:type="gramStart"/>
      <w:r w:rsidRPr="00564AC1">
        <w:t>references.⁴</w:t>
      </w:r>
      <w:proofErr w:type="gramEnd"/>
      <w:r w:rsidRPr="00564AC1">
        <w:t>⁵'</w:t>
      </w:r>
    </w:p>
    <w:p w14:paraId="5CA1A339" w14:textId="77777777" w:rsidR="00564AC1" w:rsidRPr="00564AC1" w:rsidRDefault="00564AC1" w:rsidP="00564AC1">
      <w:r w:rsidRPr="00564AC1">
        <w:t>  ];</w:t>
      </w:r>
    </w:p>
    <w:p w14:paraId="3FFFB46C" w14:textId="77777777" w:rsidR="00564AC1" w:rsidRPr="00564AC1" w:rsidRDefault="00564AC1" w:rsidP="00564AC1">
      <w:r w:rsidRPr="00564AC1">
        <w:t xml:space="preserve">  </w:t>
      </w:r>
      <w:proofErr w:type="spellStart"/>
      <w:proofErr w:type="gramStart"/>
      <w:r w:rsidRPr="00564AC1">
        <w:t>document.getElementById</w:t>
      </w:r>
      <w:proofErr w:type="spellEnd"/>
      <w:proofErr w:type="gramEnd"/>
      <w:r w:rsidRPr="00564AC1">
        <w:t>('recommend').</w:t>
      </w:r>
      <w:proofErr w:type="spellStart"/>
      <w:r w:rsidRPr="00564AC1">
        <w:t>innerHTML</w:t>
      </w:r>
      <w:proofErr w:type="spellEnd"/>
      <w:r w:rsidRPr="00564AC1">
        <w:t xml:space="preserve"> =</w:t>
      </w:r>
    </w:p>
    <w:p w14:paraId="4FB97098" w14:textId="77777777" w:rsidR="00564AC1" w:rsidRPr="00564AC1" w:rsidRDefault="00564AC1" w:rsidP="00564AC1">
      <w:r w:rsidRPr="00564AC1">
        <w:lastRenderedPageBreak/>
        <w:t>    (trigger==='price'?</w:t>
      </w:r>
      <w:proofErr w:type="gramStart"/>
      <w:r w:rsidRPr="00564AC1">
        <w:t>recPrice:recColor</w:t>
      </w:r>
      <w:proofErr w:type="gramEnd"/>
      <w:r w:rsidRPr="00564AC1">
        <w:t>).map(x=&gt;'&lt;li&gt;'+x+'&lt;/li&gt;').join('');</w:t>
      </w:r>
    </w:p>
    <w:p w14:paraId="18215D80" w14:textId="77777777" w:rsidR="00564AC1" w:rsidRPr="00564AC1" w:rsidRDefault="00564AC1" w:rsidP="00564AC1"/>
    <w:p w14:paraId="530CA8A7" w14:textId="77777777" w:rsidR="00564AC1" w:rsidRPr="00564AC1" w:rsidRDefault="00564AC1" w:rsidP="00564AC1">
      <w:r w:rsidRPr="00564AC1">
        <w:t>  // Communication templates</w:t>
      </w:r>
    </w:p>
    <w:p w14:paraId="27AEEE81" w14:textId="77777777" w:rsidR="00564AC1" w:rsidRPr="00564AC1" w:rsidRDefault="00564AC1" w:rsidP="00564AC1">
      <w:r w:rsidRPr="00564AC1">
        <w:t xml:space="preserve">  const </w:t>
      </w:r>
      <w:proofErr w:type="spellStart"/>
      <w:r w:rsidRPr="00564AC1">
        <w:t>tmplPrice</w:t>
      </w:r>
      <w:proofErr w:type="spellEnd"/>
      <w:r w:rsidRPr="00564AC1">
        <w:t xml:space="preserve"> = `</w:t>
      </w:r>
    </w:p>
    <w:p w14:paraId="7D008A8D" w14:textId="77777777" w:rsidR="00564AC1" w:rsidRPr="00564AC1" w:rsidRDefault="00564AC1" w:rsidP="00564AC1">
      <w:r w:rsidRPr="00564AC1">
        <w:t>    &lt;p&gt;&lt;b&gt;Call talk</w:t>
      </w:r>
      <w:r w:rsidRPr="00564AC1">
        <w:noBreakHyphen/>
        <w:t>track (insurer/</w:t>
      </w:r>
      <w:proofErr w:type="gramStart"/>
      <w:r w:rsidRPr="00564AC1">
        <w:t>DRP):&lt;</w:t>
      </w:r>
      <w:proofErr w:type="gramEnd"/>
      <w:r w:rsidRPr="00564AC1">
        <w:t>/b&gt;&lt;</w:t>
      </w:r>
      <w:proofErr w:type="spellStart"/>
      <w:r w:rsidRPr="00564AC1">
        <w:t>br</w:t>
      </w:r>
      <w:proofErr w:type="spellEnd"/>
      <w:r w:rsidRPr="00564AC1">
        <w:t>&gt;</w:t>
      </w:r>
    </w:p>
    <w:p w14:paraId="18D02C33" w14:textId="77777777" w:rsidR="00564AC1" w:rsidRPr="00564AC1" w:rsidRDefault="00564AC1" w:rsidP="00564AC1">
      <w:r w:rsidRPr="00564AC1">
        <w:t>    “Our refinish plan follows live CCC/MOTOR &amp;amp; Mitchell P</w:t>
      </w:r>
      <w:r w:rsidRPr="00564AC1">
        <w:noBreakHyphen/>
        <w:t>pages and OEM guidance. This RO includes not</w:t>
      </w:r>
      <w:r w:rsidRPr="00564AC1">
        <w:noBreakHyphen/>
        <w:t>included ops (tint, masking attached parts, bagging cycles) and a line</w:t>
      </w:r>
      <w:r w:rsidRPr="00564AC1">
        <w:noBreakHyphen/>
        <w:t>item materials invoice. Scans/calibrations are scheduled and documented with OEM RTS references</w:t>
      </w:r>
      <w:proofErr w:type="gramStart"/>
      <w:r w:rsidRPr="00564AC1">
        <w:t>.”&lt;</w:t>
      </w:r>
      <w:proofErr w:type="gramEnd"/>
      <w:r w:rsidRPr="00564AC1">
        <w:t>/p&gt;</w:t>
      </w:r>
    </w:p>
    <w:p w14:paraId="053C6670" w14:textId="77777777" w:rsidR="00564AC1" w:rsidRPr="00564AC1" w:rsidRDefault="00564AC1" w:rsidP="00564AC1">
      <w:r w:rsidRPr="00564AC1">
        <w:t xml:space="preserve">    &lt;p&gt;&lt;b&gt;Email (estimator → </w:t>
      </w:r>
      <w:proofErr w:type="gramStart"/>
      <w:r w:rsidRPr="00564AC1">
        <w:t>adjuster):&lt;</w:t>
      </w:r>
      <w:proofErr w:type="gramEnd"/>
      <w:r w:rsidRPr="00564AC1">
        <w:t>/b&gt;&lt;</w:t>
      </w:r>
      <w:proofErr w:type="spellStart"/>
      <w:r w:rsidRPr="00564AC1">
        <w:t>br</w:t>
      </w:r>
      <w:proofErr w:type="spellEnd"/>
      <w:r w:rsidRPr="00564AC1">
        <w:t>&gt;</w:t>
      </w:r>
    </w:p>
    <w:p w14:paraId="79329C38" w14:textId="77777777" w:rsidR="00564AC1" w:rsidRPr="00564AC1" w:rsidRDefault="00564AC1" w:rsidP="00564AC1">
      <w:r w:rsidRPr="00564AC1">
        <w:t>    Subject: RO #### — Refinish Documentation &amp; Approval&lt;</w:t>
      </w:r>
      <w:proofErr w:type="spellStart"/>
      <w:r w:rsidRPr="00564AC1">
        <w:t>br</w:t>
      </w:r>
      <w:proofErr w:type="spellEnd"/>
      <w:r w:rsidRPr="00564AC1">
        <w:t>&gt;</w:t>
      </w:r>
    </w:p>
    <w:p w14:paraId="259FFFC4" w14:textId="77777777" w:rsidR="00564AC1" w:rsidRPr="00564AC1" w:rsidRDefault="00564AC1" w:rsidP="00564AC1">
      <w:r w:rsidRPr="00564AC1">
        <w:t>    • P</w:t>
      </w:r>
      <w:r w:rsidRPr="00564AC1">
        <w:noBreakHyphen/>
        <w:t>pages references: CCC/MOTOR; Mitchell CEG §28 supporting not</w:t>
      </w:r>
      <w:r w:rsidRPr="00564AC1">
        <w:noBreakHyphen/>
        <w:t xml:space="preserve">included </w:t>
      </w:r>
      <w:proofErr w:type="gramStart"/>
      <w:r w:rsidRPr="00564AC1">
        <w:t>ops.&lt;</w:t>
      </w:r>
      <w:proofErr w:type="spellStart"/>
      <w:proofErr w:type="gramEnd"/>
      <w:r w:rsidRPr="00564AC1">
        <w:t>br</w:t>
      </w:r>
      <w:proofErr w:type="spellEnd"/>
      <w:r w:rsidRPr="00564AC1">
        <w:t>&gt;</w:t>
      </w:r>
    </w:p>
    <w:p w14:paraId="0623B994" w14:textId="77777777" w:rsidR="00564AC1" w:rsidRPr="00564AC1" w:rsidRDefault="00564AC1" w:rsidP="00564AC1">
      <w:r w:rsidRPr="00564AC1">
        <w:t>    • Materials invoice attached (scale</w:t>
      </w:r>
      <w:r w:rsidRPr="00564AC1">
        <w:noBreakHyphen/>
        <w:t>mix + consumables</w:t>
      </w:r>
      <w:proofErr w:type="gramStart"/>
      <w:r w:rsidRPr="00564AC1">
        <w:t>).&lt;</w:t>
      </w:r>
      <w:proofErr w:type="spellStart"/>
      <w:proofErr w:type="gramEnd"/>
      <w:r w:rsidRPr="00564AC1">
        <w:t>br</w:t>
      </w:r>
      <w:proofErr w:type="spellEnd"/>
      <w:r w:rsidRPr="00564AC1">
        <w:t>&gt;</w:t>
      </w:r>
    </w:p>
    <w:p w14:paraId="23931F29" w14:textId="77777777" w:rsidR="00564AC1" w:rsidRPr="00564AC1" w:rsidRDefault="00564AC1" w:rsidP="00564AC1">
      <w:r w:rsidRPr="00564AC1">
        <w:t xml:space="preserve">    • Scans/calibrations scheduled per RTS; links </w:t>
      </w:r>
      <w:proofErr w:type="gramStart"/>
      <w:r w:rsidRPr="00564AC1">
        <w:t>included.&lt;</w:t>
      </w:r>
      <w:proofErr w:type="spellStart"/>
      <w:proofErr w:type="gramEnd"/>
      <w:r w:rsidRPr="00564AC1">
        <w:t>br</w:t>
      </w:r>
      <w:proofErr w:type="spellEnd"/>
      <w:r w:rsidRPr="00564AC1">
        <w:t>&gt;</w:t>
      </w:r>
    </w:p>
    <w:p w14:paraId="5E1F2ACE" w14:textId="77777777" w:rsidR="00564AC1" w:rsidRPr="00564AC1" w:rsidRDefault="00564AC1" w:rsidP="00564AC1">
      <w:r w:rsidRPr="00564AC1">
        <w:t xml:space="preserve">    Request approval to proceed per documented </w:t>
      </w:r>
      <w:proofErr w:type="gramStart"/>
      <w:r w:rsidRPr="00564AC1">
        <w:t>guidelines.&lt;</w:t>
      </w:r>
      <w:proofErr w:type="gramEnd"/>
      <w:r w:rsidRPr="00564AC1">
        <w:t>/p&gt;</w:t>
      </w:r>
    </w:p>
    <w:p w14:paraId="6CBA028A" w14:textId="77777777" w:rsidR="00564AC1" w:rsidRPr="00564AC1" w:rsidRDefault="00564AC1" w:rsidP="00564AC1">
      <w:r w:rsidRPr="00564AC1">
        <w:t xml:space="preserve">    &lt;p&gt;&lt;b&gt;Text (service advisor → </w:t>
      </w:r>
      <w:proofErr w:type="gramStart"/>
      <w:r w:rsidRPr="00564AC1">
        <w:t>customer):&lt;</w:t>
      </w:r>
      <w:proofErr w:type="gramEnd"/>
      <w:r w:rsidRPr="00564AC1">
        <w:t>/b&gt;&lt;</w:t>
      </w:r>
      <w:proofErr w:type="spellStart"/>
      <w:r w:rsidRPr="00564AC1">
        <w:t>br</w:t>
      </w:r>
      <w:proofErr w:type="spellEnd"/>
      <w:r w:rsidRPr="00564AC1">
        <w:t>&gt;</w:t>
      </w:r>
    </w:p>
    <w:p w14:paraId="370062F1" w14:textId="77777777" w:rsidR="00564AC1" w:rsidRPr="00564AC1" w:rsidRDefault="00564AC1" w:rsidP="00564AC1">
      <w:r w:rsidRPr="00564AC1">
        <w:t>    “We’re using manufacturer</w:t>
      </w:r>
      <w:r w:rsidRPr="00564AC1">
        <w:noBreakHyphen/>
        <w:t>aligned refinish steps and a detailed materials invoice to protect your finish and warranty</w:t>
      </w:r>
      <w:proofErr w:type="gramStart"/>
      <w:r w:rsidRPr="00564AC1">
        <w:t>.”&lt;</w:t>
      </w:r>
      <w:proofErr w:type="gramEnd"/>
      <w:r w:rsidRPr="00564AC1">
        <w:t>/p&gt;`;</w:t>
      </w:r>
    </w:p>
    <w:p w14:paraId="24E0864D" w14:textId="77777777" w:rsidR="00564AC1" w:rsidRPr="00564AC1" w:rsidRDefault="00564AC1" w:rsidP="00564AC1">
      <w:r w:rsidRPr="00564AC1">
        <w:t xml:space="preserve">  const </w:t>
      </w:r>
      <w:proofErr w:type="spellStart"/>
      <w:r w:rsidRPr="00564AC1">
        <w:t>tmplColor</w:t>
      </w:r>
      <w:proofErr w:type="spellEnd"/>
      <w:r w:rsidRPr="00564AC1">
        <w:t xml:space="preserve"> = `</w:t>
      </w:r>
    </w:p>
    <w:p w14:paraId="548D0E24" w14:textId="77777777" w:rsidR="00564AC1" w:rsidRPr="00564AC1" w:rsidRDefault="00564AC1" w:rsidP="00564AC1">
      <w:r w:rsidRPr="00564AC1">
        <w:t>    &lt;p&gt;&lt;b&gt;Call talk</w:t>
      </w:r>
      <w:r w:rsidRPr="00564AC1">
        <w:noBreakHyphen/>
        <w:t>track (insurer/</w:t>
      </w:r>
      <w:proofErr w:type="gramStart"/>
      <w:r w:rsidRPr="00564AC1">
        <w:t>DRP):&lt;</w:t>
      </w:r>
      <w:proofErr w:type="gramEnd"/>
      <w:r w:rsidRPr="00564AC1">
        <w:t>/b&gt;&lt;</w:t>
      </w:r>
      <w:proofErr w:type="spellStart"/>
      <w:r w:rsidRPr="00564AC1">
        <w:t>br</w:t>
      </w:r>
      <w:proofErr w:type="spellEnd"/>
      <w:r w:rsidRPr="00564AC1">
        <w:t>&gt;</w:t>
      </w:r>
    </w:p>
    <w:p w14:paraId="42645092" w14:textId="77777777" w:rsidR="00564AC1" w:rsidRPr="00564AC1" w:rsidRDefault="00564AC1" w:rsidP="00564AC1">
      <w:r w:rsidRPr="00564AC1">
        <w:t xml:space="preserve">    “We’ll control color via </w:t>
      </w:r>
      <w:proofErr w:type="spellStart"/>
      <w:r w:rsidRPr="00564AC1">
        <w:t>spectro</w:t>
      </w:r>
      <w:proofErr w:type="spellEnd"/>
      <w:r w:rsidRPr="00564AC1">
        <w:t xml:space="preserve"> SOP (clean</w:t>
      </w:r>
      <w:r w:rsidRPr="00564AC1">
        <w:noBreakHyphen/>
        <w:t>polish</w:t>
      </w:r>
      <w:r w:rsidRPr="00564AC1">
        <w:noBreakHyphen/>
        <w:t>read; multiple measurements) and let</w:t>
      </w:r>
      <w:r w:rsidRPr="00564AC1">
        <w:noBreakHyphen/>
        <w:t>down panels on tri</w:t>
      </w:r>
      <w:r w:rsidRPr="00564AC1">
        <w:noBreakHyphen/>
        <w:t>coats. We clear panels to the nearest break point per Axalta/CIC for durability and warranty alignment. Not</w:t>
      </w:r>
      <w:r w:rsidRPr="00564AC1">
        <w:noBreakHyphen/>
        <w:t>included ops are itemized with P</w:t>
      </w:r>
      <w:r w:rsidRPr="00564AC1">
        <w:noBreakHyphen/>
        <w:t>pages references</w:t>
      </w:r>
      <w:proofErr w:type="gramStart"/>
      <w:r w:rsidRPr="00564AC1">
        <w:t>.”&lt;</w:t>
      </w:r>
      <w:proofErr w:type="gramEnd"/>
      <w:r w:rsidRPr="00564AC1">
        <w:t>/p&gt;</w:t>
      </w:r>
    </w:p>
    <w:p w14:paraId="1D73D48C" w14:textId="77777777" w:rsidR="00564AC1" w:rsidRPr="00564AC1" w:rsidRDefault="00564AC1" w:rsidP="00564AC1">
      <w:r w:rsidRPr="00564AC1">
        <w:t xml:space="preserve">    &lt;p&gt;&lt;b&gt;Email (estimator → </w:t>
      </w:r>
      <w:proofErr w:type="gramStart"/>
      <w:r w:rsidRPr="00564AC1">
        <w:t>adjuster):&lt;</w:t>
      </w:r>
      <w:proofErr w:type="gramEnd"/>
      <w:r w:rsidRPr="00564AC1">
        <w:t>/b&gt;&lt;</w:t>
      </w:r>
      <w:proofErr w:type="spellStart"/>
      <w:r w:rsidRPr="00564AC1">
        <w:t>br</w:t>
      </w:r>
      <w:proofErr w:type="spellEnd"/>
      <w:r w:rsidRPr="00564AC1">
        <w:t>&gt;</w:t>
      </w:r>
    </w:p>
    <w:p w14:paraId="7FADBAB9" w14:textId="77777777" w:rsidR="00564AC1" w:rsidRPr="00564AC1" w:rsidRDefault="00564AC1" w:rsidP="00564AC1">
      <w:r w:rsidRPr="00564AC1">
        <w:t xml:space="preserve">    Subject: RO #### — Color &amp; Blend Plan (Docs </w:t>
      </w:r>
      <w:proofErr w:type="gramStart"/>
      <w:r w:rsidRPr="00564AC1">
        <w:t>Attached)&lt;</w:t>
      </w:r>
      <w:proofErr w:type="spellStart"/>
      <w:proofErr w:type="gramEnd"/>
      <w:r w:rsidRPr="00564AC1">
        <w:t>br</w:t>
      </w:r>
      <w:proofErr w:type="spellEnd"/>
      <w:r w:rsidRPr="00564AC1">
        <w:t>&gt;</w:t>
      </w:r>
    </w:p>
    <w:p w14:paraId="46E1506E" w14:textId="77777777" w:rsidR="00564AC1" w:rsidRPr="00564AC1" w:rsidRDefault="00564AC1" w:rsidP="00564AC1">
      <w:r w:rsidRPr="00564AC1">
        <w:t>    • Axalta position on clear (full</w:t>
      </w:r>
      <w:r w:rsidRPr="00564AC1">
        <w:noBreakHyphen/>
        <w:t xml:space="preserve">panel) + CIC discussion </w:t>
      </w:r>
      <w:proofErr w:type="gramStart"/>
      <w:r w:rsidRPr="00564AC1">
        <w:t>attached.&lt;</w:t>
      </w:r>
      <w:proofErr w:type="spellStart"/>
      <w:proofErr w:type="gramEnd"/>
      <w:r w:rsidRPr="00564AC1">
        <w:t>br</w:t>
      </w:r>
      <w:proofErr w:type="spellEnd"/>
      <w:r w:rsidRPr="00564AC1">
        <w:t>&gt;</w:t>
      </w:r>
    </w:p>
    <w:p w14:paraId="4CD7644D" w14:textId="77777777" w:rsidR="00564AC1" w:rsidRPr="00564AC1" w:rsidRDefault="00564AC1" w:rsidP="00564AC1">
      <w:r w:rsidRPr="00564AC1">
        <w:t>    • P</w:t>
      </w:r>
      <w:r w:rsidRPr="00564AC1">
        <w:noBreakHyphen/>
        <w:t>pages references (Mitchell CEG §28; CCC/MOTOR) for tint/masking/</w:t>
      </w:r>
      <w:proofErr w:type="gramStart"/>
      <w:r w:rsidRPr="00564AC1">
        <w:t>bagging.&lt;</w:t>
      </w:r>
      <w:proofErr w:type="spellStart"/>
      <w:proofErr w:type="gramEnd"/>
      <w:r w:rsidRPr="00564AC1">
        <w:t>br</w:t>
      </w:r>
      <w:proofErr w:type="spellEnd"/>
      <w:r w:rsidRPr="00564AC1">
        <w:t>&gt;</w:t>
      </w:r>
    </w:p>
    <w:p w14:paraId="7E2FBDBA" w14:textId="77777777" w:rsidR="00564AC1" w:rsidRPr="00564AC1" w:rsidRDefault="00564AC1" w:rsidP="00564AC1">
      <w:r w:rsidRPr="00564AC1">
        <w:lastRenderedPageBreak/>
        <w:t>    • Spectro SOP noted; let</w:t>
      </w:r>
      <w:r w:rsidRPr="00564AC1">
        <w:noBreakHyphen/>
        <w:t>down panel used (tri</w:t>
      </w:r>
      <w:r w:rsidRPr="00564AC1">
        <w:noBreakHyphen/>
        <w:t>coat</w:t>
      </w:r>
      <w:proofErr w:type="gramStart"/>
      <w:r w:rsidRPr="00564AC1">
        <w:t>).&lt;</w:t>
      </w:r>
      <w:proofErr w:type="spellStart"/>
      <w:proofErr w:type="gramEnd"/>
      <w:r w:rsidRPr="00564AC1">
        <w:t>br</w:t>
      </w:r>
      <w:proofErr w:type="spellEnd"/>
      <w:r w:rsidRPr="00564AC1">
        <w:t>&gt;</w:t>
      </w:r>
    </w:p>
    <w:p w14:paraId="088E8E05" w14:textId="77777777" w:rsidR="00564AC1" w:rsidRPr="00564AC1" w:rsidRDefault="00564AC1" w:rsidP="00564AC1">
      <w:r w:rsidRPr="00564AC1">
        <w:t xml:space="preserve">    Request approval </w:t>
      </w:r>
      <w:proofErr w:type="gramStart"/>
      <w:r w:rsidRPr="00564AC1">
        <w:t>accordingly.&lt;</w:t>
      </w:r>
      <w:proofErr w:type="gramEnd"/>
      <w:r w:rsidRPr="00564AC1">
        <w:t>/p&gt;</w:t>
      </w:r>
    </w:p>
    <w:p w14:paraId="5FEB1C9F" w14:textId="77777777" w:rsidR="00564AC1" w:rsidRPr="00564AC1" w:rsidRDefault="00564AC1" w:rsidP="00564AC1">
      <w:r w:rsidRPr="00564AC1">
        <w:t xml:space="preserve">    &lt;p&gt;&lt;b&gt;Text (service advisor → </w:t>
      </w:r>
      <w:proofErr w:type="gramStart"/>
      <w:r w:rsidRPr="00564AC1">
        <w:t>customer):&lt;</w:t>
      </w:r>
      <w:proofErr w:type="gramEnd"/>
      <w:r w:rsidRPr="00564AC1">
        <w:t>/b&gt;&lt;</w:t>
      </w:r>
      <w:proofErr w:type="spellStart"/>
      <w:r w:rsidRPr="00564AC1">
        <w:t>br</w:t>
      </w:r>
      <w:proofErr w:type="spellEnd"/>
      <w:r w:rsidRPr="00564AC1">
        <w:t>&gt;</w:t>
      </w:r>
    </w:p>
    <w:p w14:paraId="59B5F28D" w14:textId="77777777" w:rsidR="00564AC1" w:rsidRPr="00564AC1" w:rsidRDefault="00564AC1" w:rsidP="00564AC1">
      <w:r w:rsidRPr="00564AC1">
        <w:t>    “We verify color digitally and use a tri</w:t>
      </w:r>
      <w:r w:rsidRPr="00564AC1">
        <w:noBreakHyphen/>
        <w:t>coat panel test where needed. Panels are cleared to the natural edge for long</w:t>
      </w:r>
      <w:r w:rsidRPr="00564AC1">
        <w:noBreakHyphen/>
        <w:t>term durability</w:t>
      </w:r>
      <w:proofErr w:type="gramStart"/>
      <w:r w:rsidRPr="00564AC1">
        <w:t>.”&lt;</w:t>
      </w:r>
      <w:proofErr w:type="gramEnd"/>
      <w:r w:rsidRPr="00564AC1">
        <w:t>/p&gt;`;</w:t>
      </w:r>
    </w:p>
    <w:p w14:paraId="3426EF8D" w14:textId="77777777" w:rsidR="00564AC1" w:rsidRPr="00564AC1" w:rsidRDefault="00564AC1" w:rsidP="00564AC1">
      <w:r w:rsidRPr="00564AC1">
        <w:t xml:space="preserve">  </w:t>
      </w:r>
      <w:proofErr w:type="spellStart"/>
      <w:proofErr w:type="gramStart"/>
      <w:r w:rsidRPr="00564AC1">
        <w:t>document.getElementById</w:t>
      </w:r>
      <w:proofErr w:type="spellEnd"/>
      <w:proofErr w:type="gramEnd"/>
      <w:r w:rsidRPr="00564AC1">
        <w:t>('templates').</w:t>
      </w:r>
      <w:proofErr w:type="spellStart"/>
      <w:r w:rsidRPr="00564AC1">
        <w:t>innerHTML</w:t>
      </w:r>
      <w:proofErr w:type="spellEnd"/>
      <w:r w:rsidRPr="00564AC1">
        <w:t xml:space="preserve"> =</w:t>
      </w:r>
    </w:p>
    <w:p w14:paraId="54C0D661" w14:textId="77777777" w:rsidR="00564AC1" w:rsidRPr="00564AC1" w:rsidRDefault="00564AC1" w:rsidP="00564AC1">
      <w:r w:rsidRPr="00564AC1">
        <w:t>    (trigger==='price</w:t>
      </w:r>
      <w:proofErr w:type="gramStart"/>
      <w:r w:rsidRPr="00564AC1">
        <w:t>'?</w:t>
      </w:r>
      <w:proofErr w:type="spellStart"/>
      <w:r w:rsidRPr="00564AC1">
        <w:t>tmplPrice</w:t>
      </w:r>
      <w:proofErr w:type="gramEnd"/>
      <w:r w:rsidRPr="00564AC1">
        <w:t>:tmplColor</w:t>
      </w:r>
      <w:proofErr w:type="spellEnd"/>
      <w:r w:rsidRPr="00564AC1">
        <w:t>);</w:t>
      </w:r>
    </w:p>
    <w:p w14:paraId="04ED1F22" w14:textId="77777777" w:rsidR="00564AC1" w:rsidRPr="00564AC1" w:rsidRDefault="00564AC1" w:rsidP="00564AC1"/>
    <w:p w14:paraId="17D0114D" w14:textId="77777777" w:rsidR="00564AC1" w:rsidRPr="00564AC1" w:rsidRDefault="00564AC1" w:rsidP="00564AC1">
      <w:r w:rsidRPr="00564AC1">
        <w:t>  // Talking points</w:t>
      </w:r>
    </w:p>
    <w:p w14:paraId="2434886C" w14:textId="77777777" w:rsidR="00564AC1" w:rsidRPr="00564AC1" w:rsidRDefault="00564AC1" w:rsidP="00564AC1">
      <w:r w:rsidRPr="00564AC1">
        <w:t>  const talk = [</w:t>
      </w:r>
    </w:p>
    <w:p w14:paraId="0E625BB9" w14:textId="77777777" w:rsidR="00564AC1" w:rsidRPr="00564AC1" w:rsidRDefault="00564AC1" w:rsidP="00564AC1">
      <w:r w:rsidRPr="00564AC1">
        <w:t xml:space="preserve">    'Materials invoicing adoption is rising; documentation improves payment when shops ask and show </w:t>
      </w:r>
      <w:proofErr w:type="gramStart"/>
      <w:r w:rsidRPr="00564AC1">
        <w:t>usage.¹</w:t>
      </w:r>
      <w:proofErr w:type="gramEnd"/>
      <w:r w:rsidRPr="00564AC1">
        <w:t>²³',</w:t>
      </w:r>
    </w:p>
    <w:p w14:paraId="6E657C6E" w14:textId="77777777" w:rsidR="00564AC1" w:rsidRPr="00564AC1" w:rsidRDefault="00564AC1" w:rsidP="00564AC1">
      <w:r w:rsidRPr="00564AC1">
        <w:t>    'Mitchell CEG §28 and CCC/MOTOR Guides list many refinish ops as not included (tint, masking attached parts, bagging</w:t>
      </w:r>
      <w:proofErr w:type="gramStart"/>
      <w:r w:rsidRPr="00564AC1">
        <w:t>).⁴</w:t>
      </w:r>
      <w:proofErr w:type="gramEnd"/>
      <w:r w:rsidRPr="00564AC1">
        <w:t>⁵',</w:t>
      </w:r>
    </w:p>
    <w:p w14:paraId="466378F4" w14:textId="77777777" w:rsidR="00564AC1" w:rsidRPr="00564AC1" w:rsidRDefault="00564AC1" w:rsidP="00564AC1">
      <w:r w:rsidRPr="00564AC1">
        <w:t xml:space="preserve">    'Axalta discourages clear blending within a panel; clear to nearest break point aligns with durability and OEM warranty </w:t>
      </w:r>
      <w:proofErr w:type="gramStart"/>
      <w:r w:rsidRPr="00564AC1">
        <w:t>practices.¹</w:t>
      </w:r>
      <w:proofErr w:type="gramEnd"/>
      <w:r w:rsidRPr="00564AC1">
        <w:t>¹¹²',</w:t>
      </w:r>
    </w:p>
    <w:p w14:paraId="7123FF2E" w14:textId="77777777" w:rsidR="00564AC1" w:rsidRPr="00564AC1" w:rsidRDefault="00564AC1" w:rsidP="00564AC1">
      <w:r w:rsidRPr="00564AC1">
        <w:t xml:space="preserve">    'Scans/calibrations are routine at DRP and extend cycle time; planning and documentation are table </w:t>
      </w:r>
      <w:proofErr w:type="gramStart"/>
      <w:r w:rsidRPr="00564AC1">
        <w:t>stakes.⁶</w:t>
      </w:r>
      <w:proofErr w:type="gramEnd"/>
      <w:r w:rsidRPr="00564AC1">
        <w:t>⁷',</w:t>
      </w:r>
    </w:p>
    <w:p w14:paraId="0D01800D" w14:textId="77777777" w:rsidR="00564AC1" w:rsidRPr="00564AC1" w:rsidRDefault="00564AC1" w:rsidP="00564AC1">
      <w:r w:rsidRPr="00564AC1">
        <w:t>    'RTS/I</w:t>
      </w:r>
      <w:r w:rsidRPr="00564AC1">
        <w:noBreakHyphen/>
        <w:t xml:space="preserve">CAR provides repairability references (calibrations, inspections) to support estimate notes and reduce </w:t>
      </w:r>
      <w:proofErr w:type="gramStart"/>
      <w:r w:rsidRPr="00564AC1">
        <w:t>disputes.¹</w:t>
      </w:r>
      <w:proofErr w:type="gramEnd"/>
      <w:r w:rsidRPr="00564AC1">
        <w:t>³'</w:t>
      </w:r>
    </w:p>
    <w:p w14:paraId="0D9A1B6A" w14:textId="77777777" w:rsidR="00564AC1" w:rsidRPr="00564AC1" w:rsidRDefault="00564AC1" w:rsidP="00564AC1">
      <w:r w:rsidRPr="00564AC1">
        <w:t>  ];</w:t>
      </w:r>
    </w:p>
    <w:p w14:paraId="6C1A56D2" w14:textId="77777777" w:rsidR="00564AC1" w:rsidRPr="00564AC1" w:rsidRDefault="00564AC1" w:rsidP="00564AC1">
      <w:r w:rsidRPr="00564AC1">
        <w:t xml:space="preserve">  </w:t>
      </w:r>
      <w:proofErr w:type="spellStart"/>
      <w:proofErr w:type="gramStart"/>
      <w:r w:rsidRPr="00564AC1">
        <w:t>document.getElementById</w:t>
      </w:r>
      <w:proofErr w:type="spellEnd"/>
      <w:proofErr w:type="gramEnd"/>
      <w:r w:rsidRPr="00564AC1">
        <w:t>('talking').</w:t>
      </w:r>
      <w:proofErr w:type="spellStart"/>
      <w:r w:rsidRPr="00564AC1">
        <w:t>innerHTML</w:t>
      </w:r>
      <w:proofErr w:type="spellEnd"/>
      <w:r w:rsidRPr="00564AC1">
        <w:t xml:space="preserve"> =</w:t>
      </w:r>
    </w:p>
    <w:p w14:paraId="4981A1A9" w14:textId="77777777" w:rsidR="00564AC1" w:rsidRPr="00564AC1" w:rsidRDefault="00564AC1" w:rsidP="00564AC1">
      <w:r w:rsidRPr="00564AC1">
        <w:t xml:space="preserve">    </w:t>
      </w:r>
      <w:proofErr w:type="spellStart"/>
      <w:r w:rsidRPr="00564AC1">
        <w:t>talk.map</w:t>
      </w:r>
      <w:proofErr w:type="spellEnd"/>
      <w:r w:rsidRPr="00564AC1">
        <w:t>(x=&gt;'&lt;li&gt;'+x+'&lt;/li&gt;'</w:t>
      </w:r>
      <w:proofErr w:type="gramStart"/>
      <w:r w:rsidRPr="00564AC1">
        <w:t>).join</w:t>
      </w:r>
      <w:proofErr w:type="gramEnd"/>
      <w:r w:rsidRPr="00564AC1">
        <w:t>('');</w:t>
      </w:r>
    </w:p>
    <w:p w14:paraId="0D23B57A" w14:textId="77777777" w:rsidR="00564AC1" w:rsidRPr="00564AC1" w:rsidRDefault="00564AC1" w:rsidP="00564AC1"/>
    <w:p w14:paraId="2DF5BE12" w14:textId="77777777" w:rsidR="00564AC1" w:rsidRPr="00564AC1" w:rsidRDefault="00564AC1" w:rsidP="00564AC1">
      <w:r w:rsidRPr="00564AC1">
        <w:t>  // KPI Plan (simple block)</w:t>
      </w:r>
    </w:p>
    <w:p w14:paraId="47898D95" w14:textId="77777777" w:rsidR="00564AC1" w:rsidRPr="00564AC1" w:rsidRDefault="00564AC1" w:rsidP="00564AC1">
      <w:r w:rsidRPr="00564AC1">
        <w:t xml:space="preserve">  </w:t>
      </w:r>
      <w:proofErr w:type="spellStart"/>
      <w:proofErr w:type="gramStart"/>
      <w:r w:rsidRPr="00564AC1">
        <w:t>document.getElementById</w:t>
      </w:r>
      <w:proofErr w:type="spellEnd"/>
      <w:proofErr w:type="gramEnd"/>
      <w:r w:rsidRPr="00564AC1">
        <w:t>('</w:t>
      </w:r>
      <w:proofErr w:type="spellStart"/>
      <w:r w:rsidRPr="00564AC1">
        <w:t>kpiPlan</w:t>
      </w:r>
      <w:proofErr w:type="spellEnd"/>
      <w:r w:rsidRPr="00564AC1">
        <w:t>').</w:t>
      </w:r>
      <w:proofErr w:type="spellStart"/>
      <w:r w:rsidRPr="00564AC1">
        <w:t>innerHTML</w:t>
      </w:r>
      <w:proofErr w:type="spellEnd"/>
      <w:r w:rsidRPr="00564AC1">
        <w:t xml:space="preserve"> = `</w:t>
      </w:r>
    </w:p>
    <w:p w14:paraId="03096D31" w14:textId="77777777" w:rsidR="00564AC1" w:rsidRPr="00564AC1" w:rsidRDefault="00564AC1" w:rsidP="00564AC1">
      <w:r w:rsidRPr="00564AC1">
        <w:t>    &lt;span class="</w:t>
      </w:r>
      <w:proofErr w:type="spellStart"/>
      <w:r w:rsidRPr="00564AC1">
        <w:t>kpi</w:t>
      </w:r>
      <w:proofErr w:type="spellEnd"/>
      <w:r w:rsidRPr="00564AC1">
        <w:t xml:space="preserve">"&gt;Cost/paint </w:t>
      </w:r>
      <w:proofErr w:type="spellStart"/>
      <w:r w:rsidRPr="00564AC1">
        <w:t>hr</w:t>
      </w:r>
      <w:proofErr w:type="spellEnd"/>
      <w:r w:rsidRPr="00564AC1">
        <w:t xml:space="preserve">: ↓ 6–10% (invoice accuracy &amp; waste </w:t>
      </w:r>
      <w:proofErr w:type="gramStart"/>
      <w:r w:rsidRPr="00564AC1">
        <w:t>control)&lt;</w:t>
      </w:r>
      <w:proofErr w:type="gramEnd"/>
      <w:r w:rsidRPr="00564AC1">
        <w:t>/span&gt;</w:t>
      </w:r>
    </w:p>
    <w:p w14:paraId="1BAE9F09" w14:textId="77777777" w:rsidR="00564AC1" w:rsidRPr="00564AC1" w:rsidRDefault="00564AC1" w:rsidP="00564AC1">
      <w:r w:rsidRPr="00564AC1">
        <w:t>    &lt;span class="</w:t>
      </w:r>
      <w:proofErr w:type="spellStart"/>
      <w:r w:rsidRPr="00564AC1">
        <w:t>kpi</w:t>
      </w:r>
      <w:proofErr w:type="spellEnd"/>
      <w:r w:rsidRPr="00564AC1">
        <w:t>"&gt;Produced efficiency (paint): +5–8 pts (</w:t>
      </w:r>
      <w:proofErr w:type="spellStart"/>
      <w:r w:rsidRPr="00564AC1">
        <w:t>spectro</w:t>
      </w:r>
      <w:proofErr w:type="spellEnd"/>
      <w:r w:rsidRPr="00564AC1">
        <w:t xml:space="preserve"> </w:t>
      </w:r>
      <w:proofErr w:type="gramStart"/>
      <w:r w:rsidRPr="00564AC1">
        <w:t>SOPs)&lt;</w:t>
      </w:r>
      <w:proofErr w:type="gramEnd"/>
      <w:r w:rsidRPr="00564AC1">
        <w:t>/span&gt;</w:t>
      </w:r>
    </w:p>
    <w:p w14:paraId="1517D286" w14:textId="77777777" w:rsidR="00564AC1" w:rsidRPr="00564AC1" w:rsidRDefault="00564AC1" w:rsidP="00564AC1">
      <w:r w:rsidRPr="00564AC1">
        <w:lastRenderedPageBreak/>
        <w:t>    &lt;span class="</w:t>
      </w:r>
      <w:proofErr w:type="spellStart"/>
      <w:r w:rsidRPr="00564AC1">
        <w:t>kpi</w:t>
      </w:r>
      <w:proofErr w:type="spellEnd"/>
      <w:r w:rsidRPr="00564AC1">
        <w:t>"&gt;First</w:t>
      </w:r>
      <w:r w:rsidRPr="00564AC1">
        <w:noBreakHyphen/>
        <w:t>time</w:t>
      </w:r>
      <w:r w:rsidRPr="00564AC1">
        <w:noBreakHyphen/>
        <w:t>right color: ≥92% (let</w:t>
      </w:r>
      <w:r w:rsidRPr="00564AC1">
        <w:noBreakHyphen/>
        <w:t>down panels; break</w:t>
      </w:r>
      <w:r w:rsidRPr="00564AC1">
        <w:noBreakHyphen/>
        <w:t xml:space="preserve">point </w:t>
      </w:r>
      <w:proofErr w:type="gramStart"/>
      <w:r w:rsidRPr="00564AC1">
        <w:t>clearing)&lt;</w:t>
      </w:r>
      <w:proofErr w:type="gramEnd"/>
      <w:r w:rsidRPr="00564AC1">
        <w:t>/span&gt;</w:t>
      </w:r>
    </w:p>
    <w:p w14:paraId="4DF41647" w14:textId="77777777" w:rsidR="00564AC1" w:rsidRPr="00564AC1" w:rsidRDefault="00564AC1" w:rsidP="00564AC1">
      <w:r w:rsidRPr="00564AC1">
        <w:t>    &lt;span class="</w:t>
      </w:r>
      <w:proofErr w:type="spellStart"/>
      <w:r w:rsidRPr="00564AC1">
        <w:t>kpi</w:t>
      </w:r>
      <w:proofErr w:type="spellEnd"/>
      <w:r w:rsidRPr="00564AC1">
        <w:t>"&gt;Materials recovery/RO: +$45–$85 (line</w:t>
      </w:r>
      <w:r w:rsidRPr="00564AC1">
        <w:noBreakHyphen/>
        <w:t xml:space="preserve">item </w:t>
      </w:r>
      <w:proofErr w:type="gramStart"/>
      <w:r w:rsidRPr="00564AC1">
        <w:t>invoices)&lt;</w:t>
      </w:r>
      <w:proofErr w:type="gramEnd"/>
      <w:r w:rsidRPr="00564AC1">
        <w:t>/span&gt;</w:t>
      </w:r>
    </w:p>
    <w:p w14:paraId="28077318" w14:textId="77777777" w:rsidR="00564AC1" w:rsidRPr="00564AC1" w:rsidRDefault="00564AC1" w:rsidP="00564AC1">
      <w:r w:rsidRPr="00564AC1">
        <w:t>    &lt;span class="</w:t>
      </w:r>
      <w:proofErr w:type="spellStart"/>
      <w:r w:rsidRPr="00564AC1">
        <w:t>kpi</w:t>
      </w:r>
      <w:proofErr w:type="spellEnd"/>
      <w:r w:rsidRPr="00564AC1">
        <w:t>"&gt;Cycle time (non</w:t>
      </w:r>
      <w:r w:rsidRPr="00564AC1">
        <w:noBreakHyphen/>
      </w:r>
      <w:proofErr w:type="spellStart"/>
      <w:r w:rsidRPr="00564AC1">
        <w:t>cal</w:t>
      </w:r>
      <w:proofErr w:type="spellEnd"/>
      <w:r w:rsidRPr="00564AC1">
        <w:t xml:space="preserve">): −0.8 to −1.5 days; stabilize </w:t>
      </w:r>
      <w:proofErr w:type="spellStart"/>
      <w:r w:rsidRPr="00564AC1">
        <w:t>cal</w:t>
      </w:r>
      <w:proofErr w:type="spellEnd"/>
      <w:r w:rsidRPr="00564AC1">
        <w:t xml:space="preserve"> jobs&lt;/span&gt;</w:t>
      </w:r>
    </w:p>
    <w:p w14:paraId="40D71644" w14:textId="77777777" w:rsidR="00564AC1" w:rsidRPr="00564AC1" w:rsidRDefault="00564AC1" w:rsidP="00564AC1">
      <w:r w:rsidRPr="00564AC1">
        <w:t>    &lt;span class="</w:t>
      </w:r>
      <w:proofErr w:type="spellStart"/>
      <w:r w:rsidRPr="00564AC1">
        <w:t>kpi</w:t>
      </w:r>
      <w:proofErr w:type="spellEnd"/>
      <w:r w:rsidRPr="00564AC1">
        <w:t xml:space="preserve">"&gt;Energy/paint </w:t>
      </w:r>
      <w:proofErr w:type="spellStart"/>
      <w:r w:rsidRPr="00564AC1">
        <w:t>hr</w:t>
      </w:r>
      <w:proofErr w:type="spellEnd"/>
      <w:r w:rsidRPr="00564AC1">
        <w:t xml:space="preserve">: −5% (booth </w:t>
      </w:r>
      <w:proofErr w:type="gramStart"/>
      <w:r w:rsidRPr="00564AC1">
        <w:t>batching)&lt;</w:t>
      </w:r>
      <w:proofErr w:type="gramEnd"/>
      <w:r w:rsidRPr="00564AC1">
        <w:t>/span&gt;</w:t>
      </w:r>
    </w:p>
    <w:p w14:paraId="167E1189" w14:textId="77777777" w:rsidR="00564AC1" w:rsidRPr="00564AC1" w:rsidRDefault="00564AC1" w:rsidP="00564AC1">
      <w:r w:rsidRPr="00564AC1">
        <w:t>  `;</w:t>
      </w:r>
    </w:p>
    <w:p w14:paraId="7D737EA5" w14:textId="77777777" w:rsidR="00564AC1" w:rsidRPr="00564AC1" w:rsidRDefault="00564AC1" w:rsidP="00564AC1"/>
    <w:p w14:paraId="52CE83E4" w14:textId="77777777" w:rsidR="00564AC1" w:rsidRPr="00564AC1" w:rsidRDefault="00564AC1" w:rsidP="00564AC1">
      <w:r w:rsidRPr="00564AC1">
        <w:t>  // Next steps</w:t>
      </w:r>
    </w:p>
    <w:p w14:paraId="57A696B9" w14:textId="77777777" w:rsidR="00564AC1" w:rsidRPr="00564AC1" w:rsidRDefault="00564AC1" w:rsidP="00564AC1">
      <w:r w:rsidRPr="00564AC1">
        <w:t>  const next = [</w:t>
      </w:r>
    </w:p>
    <w:p w14:paraId="2CF10954" w14:textId="77777777" w:rsidR="00564AC1" w:rsidRPr="00564AC1" w:rsidRDefault="00564AC1" w:rsidP="00564AC1">
      <w:r w:rsidRPr="00564AC1">
        <w:t>    'Blueprint upgrades: add P</w:t>
      </w:r>
      <w:r w:rsidRPr="00564AC1">
        <w:noBreakHyphen/>
        <w:t>pages excerpts &amp; RTS OEM references in estimate notes; convert ≥50% of ROs to line</w:t>
      </w:r>
      <w:r w:rsidRPr="00564AC1">
        <w:noBreakHyphen/>
        <w:t>item materials invoices in Week 1.',</w:t>
      </w:r>
    </w:p>
    <w:p w14:paraId="35FFB85A" w14:textId="77777777" w:rsidR="00564AC1" w:rsidRPr="00564AC1" w:rsidRDefault="00564AC1" w:rsidP="00564AC1">
      <w:r w:rsidRPr="00564AC1">
        <w:t xml:space="preserve">    'Painter SOP refresh: </w:t>
      </w:r>
      <w:proofErr w:type="spellStart"/>
      <w:r w:rsidRPr="00564AC1">
        <w:t>spectro</w:t>
      </w:r>
      <w:proofErr w:type="spellEnd"/>
      <w:r w:rsidRPr="00564AC1">
        <w:t xml:space="preserve"> clean</w:t>
      </w:r>
      <w:r w:rsidRPr="00564AC1">
        <w:noBreakHyphen/>
        <w:t>polish</w:t>
      </w:r>
      <w:r w:rsidRPr="00564AC1">
        <w:noBreakHyphen/>
        <w:t>read; variant selection; let</w:t>
      </w:r>
      <w:r w:rsidRPr="00564AC1">
        <w:noBreakHyphen/>
        <w:t>down panels for tri</w:t>
      </w:r>
      <w:r w:rsidRPr="00564AC1">
        <w:noBreakHyphen/>
        <w:t>coats; clear to break point policy (documented).',</w:t>
      </w:r>
    </w:p>
    <w:p w14:paraId="2E50308F" w14:textId="77777777" w:rsidR="00564AC1" w:rsidRPr="00564AC1" w:rsidRDefault="00564AC1" w:rsidP="00564AC1">
      <w:r w:rsidRPr="00564AC1">
        <w:t>    'Launch 30–</w:t>
      </w:r>
      <w:proofErr w:type="gramStart"/>
      <w:r w:rsidRPr="00564AC1">
        <w:t>45 day</w:t>
      </w:r>
      <w:proofErr w:type="gramEnd"/>
      <w:r w:rsidRPr="00564AC1">
        <w:t xml:space="preserve"> pilot scorecard; review weekly; adjust invoice coverage and notes.'</w:t>
      </w:r>
    </w:p>
    <w:p w14:paraId="5563ABF3" w14:textId="77777777" w:rsidR="00564AC1" w:rsidRPr="00564AC1" w:rsidRDefault="00564AC1" w:rsidP="00564AC1">
      <w:r w:rsidRPr="00564AC1">
        <w:t>  ];</w:t>
      </w:r>
    </w:p>
    <w:p w14:paraId="6BC8667C" w14:textId="77777777" w:rsidR="00564AC1" w:rsidRPr="00564AC1" w:rsidRDefault="00564AC1" w:rsidP="00564AC1">
      <w:r w:rsidRPr="00564AC1">
        <w:t xml:space="preserve">  </w:t>
      </w:r>
      <w:proofErr w:type="spellStart"/>
      <w:proofErr w:type="gramStart"/>
      <w:r w:rsidRPr="00564AC1">
        <w:t>document.getElementById</w:t>
      </w:r>
      <w:proofErr w:type="spellEnd"/>
      <w:proofErr w:type="gramEnd"/>
      <w:r w:rsidRPr="00564AC1">
        <w:t>('</w:t>
      </w:r>
      <w:proofErr w:type="spellStart"/>
      <w:r w:rsidRPr="00564AC1">
        <w:t>nextSteps</w:t>
      </w:r>
      <w:proofErr w:type="spellEnd"/>
      <w:r w:rsidRPr="00564AC1">
        <w:t>').</w:t>
      </w:r>
      <w:proofErr w:type="spellStart"/>
      <w:r w:rsidRPr="00564AC1">
        <w:t>innerHTML</w:t>
      </w:r>
      <w:proofErr w:type="spellEnd"/>
      <w:r w:rsidRPr="00564AC1">
        <w:t xml:space="preserve"> =</w:t>
      </w:r>
    </w:p>
    <w:p w14:paraId="0210A1C1" w14:textId="77777777" w:rsidR="00564AC1" w:rsidRPr="00564AC1" w:rsidRDefault="00564AC1" w:rsidP="00564AC1">
      <w:r w:rsidRPr="00564AC1">
        <w:t xml:space="preserve">    </w:t>
      </w:r>
      <w:proofErr w:type="spellStart"/>
      <w:r w:rsidRPr="00564AC1">
        <w:t>next.map</w:t>
      </w:r>
      <w:proofErr w:type="spellEnd"/>
      <w:r w:rsidRPr="00564AC1">
        <w:t>(x=&gt;'&lt;li&gt;'+x+'&lt;/li&gt;'</w:t>
      </w:r>
      <w:proofErr w:type="gramStart"/>
      <w:r w:rsidRPr="00564AC1">
        <w:t>).join</w:t>
      </w:r>
      <w:proofErr w:type="gramEnd"/>
      <w:r w:rsidRPr="00564AC1">
        <w:t>('');</w:t>
      </w:r>
    </w:p>
    <w:p w14:paraId="531A2295" w14:textId="77777777" w:rsidR="00564AC1" w:rsidRPr="00564AC1" w:rsidRDefault="00564AC1" w:rsidP="00564AC1"/>
    <w:p w14:paraId="2CAD942F" w14:textId="77777777" w:rsidR="00564AC1" w:rsidRPr="00564AC1" w:rsidRDefault="00564AC1" w:rsidP="00564AC1">
      <w:r w:rsidRPr="00564AC1">
        <w:t>  // Citations (legend numbers → links)</w:t>
      </w:r>
    </w:p>
    <w:p w14:paraId="1A1AA8B1" w14:textId="77777777" w:rsidR="00564AC1" w:rsidRPr="00564AC1" w:rsidRDefault="00564AC1" w:rsidP="00564AC1">
      <w:r w:rsidRPr="00564AC1">
        <w:t xml:space="preserve">  </w:t>
      </w:r>
      <w:proofErr w:type="spellStart"/>
      <w:proofErr w:type="gramStart"/>
      <w:r w:rsidRPr="00564AC1">
        <w:t>document.getElementById</w:t>
      </w:r>
      <w:proofErr w:type="spellEnd"/>
      <w:proofErr w:type="gramEnd"/>
      <w:r w:rsidRPr="00564AC1">
        <w:t>('citations').</w:t>
      </w:r>
      <w:proofErr w:type="spellStart"/>
      <w:r w:rsidRPr="00564AC1">
        <w:t>innerHTML</w:t>
      </w:r>
      <w:proofErr w:type="spellEnd"/>
      <w:r w:rsidRPr="00564AC1">
        <w:t xml:space="preserve"> = `</w:t>
      </w:r>
    </w:p>
    <w:p w14:paraId="0BC64B12" w14:textId="77777777" w:rsidR="00564AC1" w:rsidRPr="00564AC1" w:rsidRDefault="00564AC1" w:rsidP="00564AC1">
      <w:r w:rsidRPr="00564AC1">
        <w:t>    &lt;</w:t>
      </w:r>
      <w:proofErr w:type="spellStart"/>
      <w:r w:rsidRPr="00564AC1">
        <w:t>ol</w:t>
      </w:r>
      <w:proofErr w:type="spellEnd"/>
      <w:r w:rsidRPr="00564AC1">
        <w:t>&gt;</w:t>
      </w:r>
    </w:p>
    <w:p w14:paraId="513AB0ED" w14:textId="77777777" w:rsidR="00564AC1" w:rsidRPr="00564AC1" w:rsidRDefault="00564AC1" w:rsidP="00564AC1">
      <w:r w:rsidRPr="00564AC1">
        <w:t xml:space="preserve">      &lt;li&gt;(1) Materials invoicing adoption &amp; trends — Autobody News &amp; Aftermarket Matters </w:t>
      </w:r>
      <w:proofErr w:type="gramStart"/>
      <w:r w:rsidRPr="00564AC1">
        <w:t>reports.&lt;</w:t>
      </w:r>
      <w:proofErr w:type="gramEnd"/>
      <w:r w:rsidRPr="00564AC1">
        <w:t>/li&gt;</w:t>
      </w:r>
    </w:p>
    <w:p w14:paraId="53A26790" w14:textId="77777777" w:rsidR="00564AC1" w:rsidRPr="00564AC1" w:rsidRDefault="00564AC1" w:rsidP="00564AC1">
      <w:r w:rsidRPr="00564AC1">
        <w:t>      &lt;li&gt;(2) Who Pays for What? survey insights (ask/document improves payment</w:t>
      </w:r>
      <w:proofErr w:type="gramStart"/>
      <w:r w:rsidRPr="00564AC1">
        <w:t>).&lt;</w:t>
      </w:r>
      <w:proofErr w:type="gramEnd"/>
      <w:r w:rsidRPr="00564AC1">
        <w:t>/li&gt;</w:t>
      </w:r>
    </w:p>
    <w:p w14:paraId="186BD5A2" w14:textId="77777777" w:rsidR="00564AC1" w:rsidRPr="00564AC1" w:rsidRDefault="00564AC1" w:rsidP="00564AC1">
      <w:r w:rsidRPr="00564AC1">
        <w:t xml:space="preserve">      &lt;li&gt;(3) MOTOR/CRASH Network coverage of invoicing usage </w:t>
      </w:r>
      <w:proofErr w:type="gramStart"/>
      <w:r w:rsidRPr="00564AC1">
        <w:t>shifts.&lt;</w:t>
      </w:r>
      <w:proofErr w:type="gramEnd"/>
      <w:r w:rsidRPr="00564AC1">
        <w:t>/li&gt;</w:t>
      </w:r>
    </w:p>
    <w:p w14:paraId="7BEF64EA" w14:textId="77777777" w:rsidR="00564AC1" w:rsidRPr="00564AC1" w:rsidRDefault="00564AC1" w:rsidP="00564AC1">
      <w:r w:rsidRPr="00564AC1">
        <w:t>      &lt;li&gt;(4) Mitchell CEG §28 — Included/Not</w:t>
      </w:r>
      <w:r w:rsidRPr="00564AC1">
        <w:noBreakHyphen/>
        <w:t xml:space="preserve">Included Refinish </w:t>
      </w:r>
      <w:proofErr w:type="gramStart"/>
      <w:r w:rsidRPr="00564AC1">
        <w:t>Operations.&lt;</w:t>
      </w:r>
      <w:proofErr w:type="gramEnd"/>
      <w:r w:rsidRPr="00564AC1">
        <w:t>/li&gt;</w:t>
      </w:r>
    </w:p>
    <w:p w14:paraId="29FF66A3" w14:textId="77777777" w:rsidR="00564AC1" w:rsidRPr="00564AC1" w:rsidRDefault="00564AC1" w:rsidP="00564AC1">
      <w:r w:rsidRPr="00564AC1">
        <w:t>      &lt;li&gt;(5) CCC/MOTOR Guide to Estimating (live P</w:t>
      </w:r>
      <w:r w:rsidRPr="00564AC1">
        <w:noBreakHyphen/>
        <w:t xml:space="preserve">pages) &amp; DEG </w:t>
      </w:r>
      <w:proofErr w:type="gramStart"/>
      <w:r w:rsidRPr="00564AC1">
        <w:t>updates.&lt;</w:t>
      </w:r>
      <w:proofErr w:type="gramEnd"/>
      <w:r w:rsidRPr="00564AC1">
        <w:t>/li&gt;</w:t>
      </w:r>
    </w:p>
    <w:p w14:paraId="461137FB" w14:textId="77777777" w:rsidR="00564AC1" w:rsidRPr="00564AC1" w:rsidRDefault="00564AC1" w:rsidP="00564AC1">
      <w:r w:rsidRPr="00564AC1">
        <w:lastRenderedPageBreak/>
        <w:t xml:space="preserve">      &lt;li&gt;(6) CCC Crash Course Q3/Q2’25: calibrations extend cycle; scans routine at </w:t>
      </w:r>
      <w:proofErr w:type="gramStart"/>
      <w:r w:rsidRPr="00564AC1">
        <w:t>DRP.&lt;</w:t>
      </w:r>
      <w:proofErr w:type="gramEnd"/>
      <w:r w:rsidRPr="00564AC1">
        <w:t>/li&gt;</w:t>
      </w:r>
    </w:p>
    <w:p w14:paraId="1D9D7DF0" w14:textId="77777777" w:rsidR="00564AC1" w:rsidRPr="00564AC1" w:rsidRDefault="00564AC1" w:rsidP="00564AC1">
      <w:r w:rsidRPr="00564AC1">
        <w:t xml:space="preserve">      &lt;li&gt;(7) </w:t>
      </w:r>
      <w:proofErr w:type="spellStart"/>
      <w:r w:rsidRPr="00564AC1">
        <w:t>BodyShop</w:t>
      </w:r>
      <w:proofErr w:type="spellEnd"/>
      <w:r w:rsidRPr="00564AC1">
        <w:t xml:space="preserve">/RDN articles summarizing CCC data on cycle impact and DRP </w:t>
      </w:r>
      <w:proofErr w:type="gramStart"/>
      <w:r w:rsidRPr="00564AC1">
        <w:t>trends.&lt;</w:t>
      </w:r>
      <w:proofErr w:type="gramEnd"/>
      <w:r w:rsidRPr="00564AC1">
        <w:t>/li&gt;</w:t>
      </w:r>
    </w:p>
    <w:p w14:paraId="3DF52D4A" w14:textId="77777777" w:rsidR="00564AC1" w:rsidRPr="00564AC1" w:rsidRDefault="00564AC1" w:rsidP="00564AC1">
      <w:r w:rsidRPr="00564AC1">
        <w:t xml:space="preserve">      &lt;li&gt;(8) Axalta Acquire Quantum EFX — </w:t>
      </w:r>
      <w:proofErr w:type="spellStart"/>
      <w:r w:rsidRPr="00564AC1">
        <w:t>spectro</w:t>
      </w:r>
      <w:proofErr w:type="spellEnd"/>
      <w:r w:rsidRPr="00564AC1">
        <w:t xml:space="preserve"> </w:t>
      </w:r>
      <w:proofErr w:type="gramStart"/>
      <w:r w:rsidRPr="00564AC1">
        <w:t>guidance.&lt;</w:t>
      </w:r>
      <w:proofErr w:type="gramEnd"/>
      <w:r w:rsidRPr="00564AC1">
        <w:t>/li&gt;</w:t>
      </w:r>
    </w:p>
    <w:p w14:paraId="01D74634" w14:textId="77777777" w:rsidR="00564AC1" w:rsidRPr="00564AC1" w:rsidRDefault="00564AC1" w:rsidP="00564AC1">
      <w:r w:rsidRPr="00564AC1">
        <w:t>      &lt;li&gt;(9) Axalta Irus Scan SOP — clean</w:t>
      </w:r>
      <w:r w:rsidRPr="00564AC1">
        <w:noBreakHyphen/>
        <w:t>polish</w:t>
      </w:r>
      <w:r w:rsidRPr="00564AC1">
        <w:noBreakHyphen/>
        <w:t xml:space="preserve">read &amp; multiple </w:t>
      </w:r>
      <w:proofErr w:type="gramStart"/>
      <w:r w:rsidRPr="00564AC1">
        <w:t>measurements.&lt;</w:t>
      </w:r>
      <w:proofErr w:type="gramEnd"/>
      <w:r w:rsidRPr="00564AC1">
        <w:t>/li&gt;</w:t>
      </w:r>
    </w:p>
    <w:p w14:paraId="3AACF5F5" w14:textId="77777777" w:rsidR="00564AC1" w:rsidRPr="00564AC1" w:rsidRDefault="00564AC1" w:rsidP="00564AC1">
      <w:r w:rsidRPr="00564AC1">
        <w:t>      &lt;li&gt;(10) Axalta Tri</w:t>
      </w:r>
      <w:r w:rsidRPr="00564AC1">
        <w:noBreakHyphen/>
        <w:t>Coat Let</w:t>
      </w:r>
      <w:r w:rsidRPr="00564AC1">
        <w:noBreakHyphen/>
        <w:t xml:space="preserve">Down Panel </w:t>
      </w:r>
      <w:proofErr w:type="gramStart"/>
      <w:r w:rsidRPr="00564AC1">
        <w:t>TDS.&lt;</w:t>
      </w:r>
      <w:proofErr w:type="gramEnd"/>
      <w:r w:rsidRPr="00564AC1">
        <w:t>/li&gt;</w:t>
      </w:r>
    </w:p>
    <w:p w14:paraId="18649346" w14:textId="77777777" w:rsidR="00564AC1" w:rsidRPr="00564AC1" w:rsidRDefault="00564AC1" w:rsidP="00564AC1">
      <w:r w:rsidRPr="00564AC1">
        <w:t>      &lt;li&gt;(11) Axalta letter: clearcoat blending position (full</w:t>
      </w:r>
      <w:r w:rsidRPr="00564AC1">
        <w:noBreakHyphen/>
        <w:t>panel clear</w:t>
      </w:r>
      <w:proofErr w:type="gramStart"/>
      <w:r w:rsidRPr="00564AC1">
        <w:t>).&lt;</w:t>
      </w:r>
      <w:proofErr w:type="gramEnd"/>
      <w:r w:rsidRPr="00564AC1">
        <w:t>/li&gt;</w:t>
      </w:r>
    </w:p>
    <w:p w14:paraId="657291AF" w14:textId="77777777" w:rsidR="00564AC1" w:rsidRPr="00564AC1" w:rsidRDefault="00564AC1" w:rsidP="00564AC1">
      <w:r w:rsidRPr="00564AC1">
        <w:t>      &lt;li&gt;(12) CIC committee discussion: proper clearcoat procedures; break</w:t>
      </w:r>
      <w:r w:rsidRPr="00564AC1">
        <w:noBreakHyphen/>
        <w:t xml:space="preserve">point </w:t>
      </w:r>
      <w:proofErr w:type="gramStart"/>
      <w:r w:rsidRPr="00564AC1">
        <w:t>clearing.&lt;</w:t>
      </w:r>
      <w:proofErr w:type="gramEnd"/>
      <w:r w:rsidRPr="00564AC1">
        <w:t>/li&gt;</w:t>
      </w:r>
    </w:p>
    <w:p w14:paraId="774BDBAF" w14:textId="77777777" w:rsidR="00564AC1" w:rsidRPr="00564AC1" w:rsidRDefault="00564AC1" w:rsidP="00564AC1">
      <w:r w:rsidRPr="00564AC1">
        <w:t>      &lt;li&gt;(13) I</w:t>
      </w:r>
      <w:r w:rsidRPr="00564AC1">
        <w:noBreakHyphen/>
        <w:t>CAR RTS portal (OEM procedures; calibrations; inspections</w:t>
      </w:r>
      <w:proofErr w:type="gramStart"/>
      <w:r w:rsidRPr="00564AC1">
        <w:t>).&lt;</w:t>
      </w:r>
      <w:proofErr w:type="gramEnd"/>
      <w:r w:rsidRPr="00564AC1">
        <w:t>/li&gt;</w:t>
      </w:r>
    </w:p>
    <w:p w14:paraId="3437C51B" w14:textId="77777777" w:rsidR="00564AC1" w:rsidRPr="00564AC1" w:rsidRDefault="00564AC1" w:rsidP="00564AC1">
      <w:r w:rsidRPr="00564AC1">
        <w:t>      &lt;li&gt;(14) DEG Estimating Tips (drying/wait time; fitment counts</w:t>
      </w:r>
      <w:proofErr w:type="gramStart"/>
      <w:r w:rsidRPr="00564AC1">
        <w:t>).&lt;</w:t>
      </w:r>
      <w:proofErr w:type="gramEnd"/>
      <w:r w:rsidRPr="00564AC1">
        <w:t>/li&gt;</w:t>
      </w:r>
    </w:p>
    <w:p w14:paraId="5A917273" w14:textId="77777777" w:rsidR="00564AC1" w:rsidRPr="00564AC1" w:rsidRDefault="00564AC1" w:rsidP="00564AC1">
      <w:r w:rsidRPr="00564AC1">
        <w:t xml:space="preserve">      &lt;li&gt;(15) CIC highlights of estimating guide </w:t>
      </w:r>
      <w:proofErr w:type="gramStart"/>
      <w:r w:rsidRPr="00564AC1">
        <w:t>changes.&lt;</w:t>
      </w:r>
      <w:proofErr w:type="gramEnd"/>
      <w:r w:rsidRPr="00564AC1">
        <w:t>/li&gt;</w:t>
      </w:r>
    </w:p>
    <w:p w14:paraId="18E09739" w14:textId="77777777" w:rsidR="00564AC1" w:rsidRPr="00564AC1" w:rsidRDefault="00564AC1" w:rsidP="00564AC1">
      <w:r w:rsidRPr="00564AC1">
        <w:t xml:space="preserve">      &lt;li&gt;(16) Color theory &amp; lighting/metamerism </w:t>
      </w:r>
      <w:proofErr w:type="gramStart"/>
      <w:r w:rsidRPr="00564AC1">
        <w:t>reference.&lt;</w:t>
      </w:r>
      <w:proofErr w:type="gramEnd"/>
      <w:r w:rsidRPr="00564AC1">
        <w:t>/li&gt;</w:t>
      </w:r>
    </w:p>
    <w:p w14:paraId="7B161954" w14:textId="77777777" w:rsidR="00564AC1" w:rsidRPr="00564AC1" w:rsidRDefault="00564AC1" w:rsidP="00564AC1">
      <w:r w:rsidRPr="00564AC1">
        <w:t>    &lt;/</w:t>
      </w:r>
      <w:proofErr w:type="spellStart"/>
      <w:r w:rsidRPr="00564AC1">
        <w:t>ol</w:t>
      </w:r>
      <w:proofErr w:type="spellEnd"/>
      <w:r w:rsidRPr="00564AC1">
        <w:t>&gt;</w:t>
      </w:r>
    </w:p>
    <w:p w14:paraId="19D6B17D" w14:textId="77777777" w:rsidR="00564AC1" w:rsidRPr="00564AC1" w:rsidRDefault="00564AC1" w:rsidP="00564AC1">
      <w:r w:rsidRPr="00564AC1">
        <w:t>  `;</w:t>
      </w:r>
    </w:p>
    <w:p w14:paraId="5C63D98E" w14:textId="77777777" w:rsidR="00564AC1" w:rsidRPr="00564AC1" w:rsidRDefault="00564AC1" w:rsidP="00564AC1">
      <w:r w:rsidRPr="00564AC1">
        <w:t>}</w:t>
      </w:r>
    </w:p>
    <w:p w14:paraId="7D9E11EC" w14:textId="77777777" w:rsidR="00564AC1" w:rsidRPr="00564AC1" w:rsidRDefault="00564AC1" w:rsidP="00564AC1">
      <w:r w:rsidRPr="00564AC1">
        <w:t>&lt;/script&gt;</w:t>
      </w:r>
    </w:p>
    <w:p w14:paraId="342275CF" w14:textId="77777777" w:rsidR="00564AC1" w:rsidRPr="00564AC1" w:rsidRDefault="00564AC1" w:rsidP="00564AC1">
      <w:r w:rsidRPr="00564AC1">
        <w:t>&lt;/body&gt;</w:t>
      </w:r>
    </w:p>
    <w:p w14:paraId="290E4F68" w14:textId="77777777" w:rsidR="00564AC1" w:rsidRPr="00564AC1" w:rsidRDefault="00564AC1" w:rsidP="00564AC1">
      <w:r w:rsidRPr="00564AC1">
        <w:t>&lt;/html&gt;</w:t>
      </w:r>
    </w:p>
    <w:p w14:paraId="65DA96C3" w14:textId="77777777" w:rsidR="00AC5A02" w:rsidRDefault="00AC5A02"/>
    <w:sectPr w:rsidR="00AC5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C1"/>
    <w:rsid w:val="000907BE"/>
    <w:rsid w:val="003C4A00"/>
    <w:rsid w:val="00564AC1"/>
    <w:rsid w:val="009275A9"/>
    <w:rsid w:val="009B3C73"/>
    <w:rsid w:val="00AC5A02"/>
    <w:rsid w:val="00E047B7"/>
    <w:rsid w:val="00F4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0B88B"/>
  <w15:chartTrackingRefBased/>
  <w15:docId w15:val="{43DA4CF7-C293-4658-AF2D-13D842BF9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3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1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4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8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5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4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3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2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3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9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5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2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1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8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4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8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7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3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2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7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4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0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2167</Words>
  <Characters>12353</Characters>
  <Application>Microsoft Office Word</Application>
  <DocSecurity>0</DocSecurity>
  <Lines>102</Lines>
  <Paragraphs>28</Paragraphs>
  <ScaleCrop>false</ScaleCrop>
  <Company/>
  <LinksUpToDate>false</LinksUpToDate>
  <CharactersWithSpaces>14492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C Williams</dc:creator>
  <cp:keywords/>
  <dc:description/>
  <cp:lastModifiedBy>Ted C Williams</cp:lastModifiedBy>
  <cp:revision>2</cp:revision>
  <dcterms:created xsi:type="dcterms:W3CDTF">2025-12-12T17:41:00Z</dcterms:created>
  <dcterms:modified xsi:type="dcterms:W3CDTF">2025-12-12T17:41:00Z</dcterms:modified>
</cp:coreProperties>
</file>