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0EFBB" w14:textId="5B6E3D28" w:rsidR="00DD224C" w:rsidRDefault="00AE1A63">
      <w:r>
        <w:t>TV(</w:t>
      </w:r>
      <w:r w:rsidRPr="00AE1A63">
        <w:rPr>
          <w:u w:val="single"/>
        </w:rPr>
        <w:t>Model</w:t>
      </w:r>
      <w:r>
        <w:t xml:space="preserve">, </w:t>
      </w:r>
      <w:r w:rsidRPr="00AE1A63">
        <w:rPr>
          <w:u w:val="single"/>
        </w:rPr>
        <w:t>Brand</w:t>
      </w:r>
      <w:r>
        <w:t xml:space="preserve">, </w:t>
      </w:r>
      <w:proofErr w:type="spellStart"/>
      <w:r>
        <w:t>Screen_size</w:t>
      </w:r>
      <w:proofErr w:type="spellEnd"/>
      <w:r>
        <w:t xml:space="preserve">, </w:t>
      </w:r>
      <w:proofErr w:type="spellStart"/>
      <w:r>
        <w:t>Screen_resolution</w:t>
      </w:r>
      <w:proofErr w:type="spellEnd"/>
      <w:r>
        <w:t xml:space="preserve">, </w:t>
      </w:r>
      <w:proofErr w:type="spellStart"/>
      <w:r>
        <w:t>Energy_class</w:t>
      </w:r>
      <w:proofErr w:type="spellEnd"/>
      <w:r>
        <w:t xml:space="preserve">, </w:t>
      </w:r>
      <w:proofErr w:type="spellStart"/>
      <w:r>
        <w:t>List_price</w:t>
      </w:r>
      <w:proofErr w:type="spellEnd"/>
      <w:r>
        <w:t>)</w:t>
      </w:r>
    </w:p>
    <w:p w14:paraId="6C442F10" w14:textId="6AD18724" w:rsidR="00AE1A63" w:rsidRPr="00AE1A63" w:rsidRDefault="00AE1A63">
      <w:pPr>
        <w:rPr>
          <w:lang w:val="de-DE"/>
        </w:rPr>
      </w:pPr>
      <w:r w:rsidRPr="00AE1A63">
        <w:rPr>
          <w:lang w:val="de-DE"/>
        </w:rPr>
        <w:t>APP(</w:t>
      </w:r>
      <w:r w:rsidRPr="00AE1A63">
        <w:rPr>
          <w:u w:val="single"/>
          <w:lang w:val="de-DE"/>
        </w:rPr>
        <w:t>App</w:t>
      </w:r>
      <w:r w:rsidRPr="00AE1A63">
        <w:rPr>
          <w:lang w:val="de-DE"/>
        </w:rPr>
        <w:t>)</w:t>
      </w:r>
    </w:p>
    <w:p w14:paraId="6ED666AB" w14:textId="5E66F5F6" w:rsidR="00AE1A63" w:rsidRDefault="00AE1A63">
      <w:pPr>
        <w:rPr>
          <w:lang w:val="de-DE"/>
        </w:rPr>
      </w:pPr>
      <w:r w:rsidRPr="00AE1A63">
        <w:rPr>
          <w:lang w:val="de-DE"/>
        </w:rPr>
        <w:t>TVAPP(</w:t>
      </w:r>
      <w:r w:rsidRPr="00AE1A63">
        <w:rPr>
          <w:u w:val="single"/>
          <w:lang w:val="de-DE"/>
        </w:rPr>
        <w:t>Model</w:t>
      </w:r>
      <w:r w:rsidRPr="00AE1A63">
        <w:rPr>
          <w:lang w:val="de-DE"/>
        </w:rPr>
        <w:t xml:space="preserve">, </w:t>
      </w:r>
      <w:r w:rsidRPr="00AE1A63">
        <w:rPr>
          <w:u w:val="single"/>
          <w:lang w:val="de-DE"/>
        </w:rPr>
        <w:t>Brand</w:t>
      </w:r>
      <w:r w:rsidRPr="00AE1A63">
        <w:rPr>
          <w:lang w:val="de-DE"/>
        </w:rPr>
        <w:t xml:space="preserve">, </w:t>
      </w:r>
      <w:r w:rsidRPr="00AE1A63">
        <w:rPr>
          <w:color w:val="FF0000"/>
          <w:u w:val="single"/>
          <w:lang w:val="de-DE"/>
        </w:rPr>
        <w:t>App</w:t>
      </w:r>
      <w:r>
        <w:rPr>
          <w:lang w:val="de-DE"/>
        </w:rPr>
        <w:t>)</w:t>
      </w:r>
    </w:p>
    <w:p w14:paraId="5C4D64AD" w14:textId="77777777" w:rsidR="002D1E99" w:rsidRDefault="00AE1A63">
      <w:r w:rsidRPr="00AE1A63">
        <w:t>TVAPP(</w:t>
      </w:r>
      <w:r w:rsidRPr="00AE1A63">
        <w:rPr>
          <w:u w:val="single"/>
        </w:rPr>
        <w:t>App</w:t>
      </w:r>
      <w:r w:rsidRPr="00AE1A63">
        <w:t>) REFERE</w:t>
      </w:r>
    </w:p>
    <w:p w14:paraId="4C27C25A" w14:textId="7EE96ED2" w:rsidR="00AE1A63" w:rsidRPr="00AE1A63" w:rsidRDefault="00AE1A63">
      <w:r w:rsidRPr="00AE1A63">
        <w:t>NCES APP(</w:t>
      </w:r>
      <w:r w:rsidRPr="00AE1A63">
        <w:rPr>
          <w:u w:val="single"/>
        </w:rPr>
        <w:t>App</w:t>
      </w:r>
      <w:r w:rsidRPr="00AE1A63">
        <w:t>)</w:t>
      </w:r>
    </w:p>
    <w:sectPr w:rsidR="00AE1A63" w:rsidRPr="00AE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63"/>
    <w:rsid w:val="002D1E99"/>
    <w:rsid w:val="00AE1A63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1416"/>
  <w15:chartTrackingRefBased/>
  <w15:docId w15:val="{52C849F5-72E0-4A55-B9CC-15874682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2</cp:revision>
  <dcterms:created xsi:type="dcterms:W3CDTF">2024-03-26T13:01:00Z</dcterms:created>
  <dcterms:modified xsi:type="dcterms:W3CDTF">2024-03-26T13:19:00Z</dcterms:modified>
</cp:coreProperties>
</file>