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DD9C" w14:textId="6A0B9AD0" w:rsidR="00DD224C" w:rsidRDefault="004B52F8">
      <w:r>
        <w:t>CUSTOMER(</w:t>
      </w:r>
      <w:r w:rsidRPr="004B52F8">
        <w:rPr>
          <w:u w:val="single"/>
        </w:rPr>
        <w:t>Customer_code</w:t>
      </w:r>
      <w:r>
        <w:t>, Name, Surname, Telehone, Address, Type, Company_name*)</w:t>
      </w:r>
    </w:p>
    <w:p w14:paraId="6DF4F944" w14:textId="7E339430" w:rsidR="004B52F8" w:rsidRDefault="004B52F8">
      <w:r w:rsidRPr="004B52F8">
        <w:t>CONTRACT(</w:t>
      </w:r>
      <w:r w:rsidRPr="004B52F8">
        <w:rPr>
          <w:u w:val="single"/>
        </w:rPr>
        <w:t>Contract_code</w:t>
      </w:r>
      <w:r w:rsidRPr="004B52F8">
        <w:t>, Date_stipulation, Address, S</w:t>
      </w:r>
      <w:r>
        <w:t xml:space="preserve">tart_date*, Max_kw, </w:t>
      </w:r>
      <w:r w:rsidRPr="004B52F8">
        <w:rPr>
          <w:color w:val="FF0000"/>
        </w:rPr>
        <w:t>Customer_code</w:t>
      </w:r>
      <w:r>
        <w:t>, Intervention_time*)</w:t>
      </w:r>
    </w:p>
    <w:p w14:paraId="085EDC80" w14:textId="2C144C37" w:rsidR="004B52F8" w:rsidRDefault="004B52F8">
      <w:pPr>
        <w:rPr>
          <w:lang w:val="fr-FR"/>
        </w:rPr>
      </w:pPr>
      <w:r w:rsidRPr="004B52F8">
        <w:rPr>
          <w:lang w:val="fr-FR"/>
        </w:rPr>
        <w:t>METER(</w:t>
      </w:r>
      <w:r w:rsidRPr="004B52F8">
        <w:rPr>
          <w:u w:val="single"/>
          <w:lang w:val="fr-FR"/>
        </w:rPr>
        <w:t>Code</w:t>
      </w:r>
      <w:r w:rsidRPr="004B52F8">
        <w:rPr>
          <w:lang w:val="fr-FR"/>
        </w:rPr>
        <w:t>, Model, Max_kw, Installation_date</w:t>
      </w:r>
      <w:r>
        <w:rPr>
          <w:lang w:val="fr-FR"/>
        </w:rPr>
        <w:t xml:space="preserve">, </w:t>
      </w:r>
      <w:r w:rsidRPr="004B52F8">
        <w:rPr>
          <w:color w:val="FF0000"/>
          <w:lang w:val="fr-FR"/>
        </w:rPr>
        <w:t>Contract_code</w:t>
      </w:r>
      <w:r>
        <w:rPr>
          <w:lang w:val="fr-FR"/>
        </w:rPr>
        <w:t>)</w:t>
      </w:r>
    </w:p>
    <w:p w14:paraId="5D880543" w14:textId="01B16BE2" w:rsidR="004B52F8" w:rsidRDefault="004B52F8">
      <w:r w:rsidRPr="004B52F8">
        <w:t>COMPANY_OPERATOR(</w:t>
      </w:r>
      <w:r w:rsidRPr="004B52F8">
        <w:rPr>
          <w:u w:val="single"/>
        </w:rPr>
        <w:t>Registration_number</w:t>
      </w:r>
      <w:r w:rsidRPr="004B52F8">
        <w:t>, Name,</w:t>
      </w:r>
      <w:r>
        <w:t xml:space="preserve"> Surname, Telephone)</w:t>
      </w:r>
    </w:p>
    <w:p w14:paraId="06A9946E" w14:textId="6997546F" w:rsidR="004B52F8" w:rsidRDefault="004B52F8">
      <w:r>
        <w:t>READING(</w:t>
      </w:r>
      <w:r w:rsidRPr="004B52F8">
        <w:rPr>
          <w:u w:val="single"/>
        </w:rPr>
        <w:t>Date</w:t>
      </w:r>
      <w:r>
        <w:t xml:space="preserve">, </w:t>
      </w:r>
      <w:r w:rsidRPr="004B52F8">
        <w:rPr>
          <w:color w:val="FF0000"/>
          <w:u w:val="single"/>
        </w:rPr>
        <w:t>Meter_code</w:t>
      </w:r>
      <w:r>
        <w:t xml:space="preserve">, Value_kw, Time, </w:t>
      </w:r>
      <w:r w:rsidRPr="004B52F8">
        <w:rPr>
          <w:color w:val="FF0000"/>
        </w:rPr>
        <w:t>Company_operator_number</w:t>
      </w:r>
      <w:r>
        <w:t>)</w:t>
      </w:r>
    </w:p>
    <w:p w14:paraId="26BA86BE" w14:textId="5BBCE377" w:rsidR="004B52F8" w:rsidRDefault="004B52F8">
      <w:r>
        <w:t>BILL(</w:t>
      </w:r>
      <w:r w:rsidRPr="004B52F8">
        <w:rPr>
          <w:u w:val="single"/>
        </w:rPr>
        <w:t>Year</w:t>
      </w:r>
      <w:r>
        <w:t xml:space="preserve">, </w:t>
      </w:r>
      <w:r w:rsidRPr="004B52F8">
        <w:rPr>
          <w:u w:val="single"/>
        </w:rPr>
        <w:t>Bill_number</w:t>
      </w:r>
      <w:r>
        <w:t xml:space="preserve">, </w:t>
      </w:r>
      <w:r w:rsidRPr="004B52F8">
        <w:rPr>
          <w:color w:val="FF0000"/>
          <w:u w:val="single"/>
        </w:rPr>
        <w:t>Contract_code</w:t>
      </w:r>
      <w:r>
        <w:t xml:space="preserve">, Issue_date, Due_date, Amount_to_pay, Electricity_consumed, </w:t>
      </w:r>
      <w:r w:rsidRPr="004B52F8">
        <w:rPr>
          <w:color w:val="FF0000"/>
        </w:rPr>
        <w:t>Time_slot_alpha_code</w:t>
      </w:r>
      <w:r>
        <w:t>)</w:t>
      </w:r>
    </w:p>
    <w:p w14:paraId="5B760DD0" w14:textId="1CE3C479" w:rsidR="004B52F8" w:rsidRDefault="004B52F8">
      <w:r>
        <w:t>TIME_SLOT(</w:t>
      </w:r>
      <w:r w:rsidRPr="004B52F8">
        <w:rPr>
          <w:color w:val="000000" w:themeColor="text1"/>
          <w:u w:val="single"/>
        </w:rPr>
        <w:t>Alpha_code</w:t>
      </w:r>
      <w:r>
        <w:t>, Start_time, End_time, Price_kw)</w:t>
      </w:r>
    </w:p>
    <w:p w14:paraId="4DD35892" w14:textId="0336B27D" w:rsidR="00FA6E3B" w:rsidRDefault="00FA6E3B">
      <w:r>
        <w:t>GEOGRAPHIC_AREA(</w:t>
      </w:r>
      <w:r w:rsidRPr="00FA6E3B">
        <w:rPr>
          <w:u w:val="single"/>
        </w:rPr>
        <w:t>Alpha_code</w:t>
      </w:r>
      <w:r>
        <w:t>)</w:t>
      </w:r>
    </w:p>
    <w:p w14:paraId="56C4FD11" w14:textId="1759527A" w:rsidR="00FA6E3B" w:rsidRDefault="00FA6E3B">
      <w:r>
        <w:t>INCLUDES_CITY(</w:t>
      </w:r>
      <w:r w:rsidRPr="00FA6E3B">
        <w:rPr>
          <w:u w:val="single"/>
        </w:rPr>
        <w:t>City</w:t>
      </w:r>
      <w:r>
        <w:t xml:space="preserve">, </w:t>
      </w:r>
      <w:r w:rsidRPr="00FA6E3B">
        <w:rPr>
          <w:color w:val="FF0000"/>
        </w:rPr>
        <w:t>Geographic_area_alpha_code</w:t>
      </w:r>
      <w:r>
        <w:t>)</w:t>
      </w:r>
    </w:p>
    <w:p w14:paraId="4D1A8B33" w14:textId="4C15F260" w:rsidR="00FA6E3B" w:rsidRPr="004B52F8" w:rsidRDefault="00FA6E3B">
      <w:r>
        <w:t>WORKS(</w:t>
      </w:r>
      <w:r w:rsidRPr="00FA6E3B">
        <w:rPr>
          <w:color w:val="FF0000"/>
          <w:u w:val="single"/>
        </w:rPr>
        <w:t>Geographic_area_alpha_code</w:t>
      </w:r>
      <w:r>
        <w:t xml:space="preserve">, </w:t>
      </w:r>
      <w:r w:rsidRPr="00FA6E3B">
        <w:rPr>
          <w:u w:val="single"/>
        </w:rPr>
        <w:t>Time_period_start_date</w:t>
      </w:r>
      <w:r>
        <w:t xml:space="preserve">, </w:t>
      </w:r>
      <w:r w:rsidRPr="00FA6E3B">
        <w:rPr>
          <w:color w:val="FF0000"/>
          <w:u w:val="single"/>
        </w:rPr>
        <w:t>Company_operator_number</w:t>
      </w:r>
      <w:r>
        <w:t>, End_date)</w:t>
      </w:r>
    </w:p>
    <w:sectPr w:rsidR="00FA6E3B" w:rsidRPr="004B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F8"/>
    <w:rsid w:val="004B52F8"/>
    <w:rsid w:val="00DD224C"/>
    <w:rsid w:val="00FA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B693"/>
  <w15:chartTrackingRefBased/>
  <w15:docId w15:val="{6A97947F-5D18-439E-93BF-7D6DA2FE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2024-04-04T09:24:00Z</dcterms:created>
  <dcterms:modified xsi:type="dcterms:W3CDTF">2024-04-04T09:39:00Z</dcterms:modified>
</cp:coreProperties>
</file>