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09BC4" w14:textId="13978C5E" w:rsidR="00DD224C" w:rsidRDefault="00D55CBD">
      <w:r>
        <w:t>MOTORWAY(</w:t>
      </w:r>
      <w:r w:rsidRPr="00D55CBD">
        <w:rPr>
          <w:u w:val="single"/>
        </w:rPr>
        <w:t>Code</w:t>
      </w:r>
      <w:r>
        <w:t>, Name, Length)</w:t>
      </w:r>
    </w:p>
    <w:p w14:paraId="464EBBDB" w14:textId="585A8E5B" w:rsidR="00D55CBD" w:rsidRDefault="00D55CBD">
      <w:r>
        <w:t>TOLL_BOOTH(</w:t>
      </w:r>
      <w:r w:rsidRPr="00D55CBD">
        <w:rPr>
          <w:u w:val="single"/>
        </w:rPr>
        <w:t>Code</w:t>
      </w:r>
      <w:r>
        <w:t xml:space="preserve">, </w:t>
      </w:r>
      <w:r w:rsidRPr="00D55CBD">
        <w:rPr>
          <w:color w:val="FF0000"/>
          <w:u w:val="single"/>
        </w:rPr>
        <w:t>Moto</w:t>
      </w:r>
      <w:r>
        <w:rPr>
          <w:color w:val="FF0000"/>
          <w:u w:val="single"/>
        </w:rPr>
        <w:t>r</w:t>
      </w:r>
      <w:r w:rsidRPr="00D55CBD">
        <w:rPr>
          <w:color w:val="FF0000"/>
          <w:u w:val="single"/>
        </w:rPr>
        <w:t>way_code</w:t>
      </w:r>
      <w:r>
        <w:t>, Name, Position, Current_state)</w:t>
      </w:r>
    </w:p>
    <w:p w14:paraId="74DCE5FA" w14:textId="2478B9CF" w:rsidR="00D55CBD" w:rsidRDefault="00D55CBD">
      <w:r>
        <w:t>TELEPASS(</w:t>
      </w:r>
      <w:r w:rsidRPr="00D55CBD">
        <w:rPr>
          <w:u w:val="single"/>
        </w:rPr>
        <w:t>Code</w:t>
      </w:r>
      <w:r>
        <w:t>, Model, Version)</w:t>
      </w:r>
    </w:p>
    <w:p w14:paraId="44F59225" w14:textId="737B89D1" w:rsidR="00D55CBD" w:rsidRDefault="00D55CBD">
      <w:r w:rsidRPr="00D55CBD">
        <w:t>USER(</w:t>
      </w:r>
      <w:r w:rsidRPr="00D55CBD">
        <w:rPr>
          <w:u w:val="single"/>
        </w:rPr>
        <w:t>Tax_code</w:t>
      </w:r>
      <w:r w:rsidRPr="00D55CBD">
        <w:t>, Name, Surname, Ad</w:t>
      </w:r>
      <w:r>
        <w:t>dress, City, ZIP)</w:t>
      </w:r>
    </w:p>
    <w:p w14:paraId="66D5C8A6" w14:textId="25142362" w:rsidR="00D55CBD" w:rsidRDefault="00D55CBD">
      <w:r w:rsidRPr="00D55CBD">
        <w:t>VEHICLE(License_plate, Type, Toll_class</w:t>
      </w:r>
      <w:r>
        <w:t>, Capacity*, Length*, Size*, Engine_power*, Max_passengers*, Empty_weight*, Engine_capacity*)</w:t>
      </w:r>
    </w:p>
    <w:p w14:paraId="61CB9393" w14:textId="651E5973" w:rsidR="00D55CBD" w:rsidRDefault="00D55CBD">
      <w:r w:rsidRPr="00D55CBD">
        <w:t>PASSAGE(</w:t>
      </w:r>
      <w:r w:rsidRPr="00D55CBD">
        <w:rPr>
          <w:u w:val="single"/>
        </w:rPr>
        <w:t>Timestamp</w:t>
      </w:r>
      <w:r w:rsidRPr="00D55CBD">
        <w:t xml:space="preserve">, </w:t>
      </w:r>
      <w:r w:rsidRPr="00D55CBD">
        <w:rPr>
          <w:color w:val="FF0000"/>
          <w:u w:val="single"/>
        </w:rPr>
        <w:t>Telepass_code</w:t>
      </w:r>
      <w:r w:rsidRPr="00D55CBD">
        <w:t>, Type, To</w:t>
      </w:r>
      <w:r>
        <w:t xml:space="preserve">ll_amount, </w:t>
      </w:r>
      <w:r w:rsidRPr="00D55CBD">
        <w:rPr>
          <w:color w:val="FF0000"/>
        </w:rPr>
        <w:t>Toll_booth_code</w:t>
      </w:r>
      <w:r>
        <w:t xml:space="preserve">, </w:t>
      </w:r>
      <w:r w:rsidRPr="00D55CBD">
        <w:rPr>
          <w:color w:val="FF0000"/>
        </w:rPr>
        <w:t>Motorway_code</w:t>
      </w:r>
      <w:r>
        <w:t xml:space="preserve">, </w:t>
      </w:r>
      <w:r w:rsidRPr="00D55CBD">
        <w:rPr>
          <w:color w:val="FF0000"/>
        </w:rPr>
        <w:t>Vehicle_license_plate</w:t>
      </w:r>
      <w:r>
        <w:t>)</w:t>
      </w:r>
    </w:p>
    <w:p w14:paraId="1C0C8E47" w14:textId="20A83168" w:rsidR="00D55CBD" w:rsidRDefault="00D55CBD">
      <w:r>
        <w:t>OWNED_TELEPASS(</w:t>
      </w:r>
      <w:r w:rsidRPr="00D55CBD">
        <w:rPr>
          <w:color w:val="FF0000"/>
          <w:u w:val="single"/>
        </w:rPr>
        <w:t>Telepass_code</w:t>
      </w:r>
      <w:r>
        <w:t xml:space="preserve">, </w:t>
      </w:r>
      <w:r w:rsidRPr="00D55CBD">
        <w:rPr>
          <w:color w:val="FF0000"/>
          <w:u w:val="single"/>
        </w:rPr>
        <w:t>User_tax_code</w:t>
      </w:r>
      <w:r>
        <w:t>, Credit_card_num*, Bank_account_num*)</w:t>
      </w:r>
    </w:p>
    <w:p w14:paraId="3AC21857" w14:textId="7E18F369" w:rsidR="00D55CBD" w:rsidRDefault="00D55CBD">
      <w:r>
        <w:t>TELEPASS_VALID(</w:t>
      </w:r>
      <w:r w:rsidRPr="00D55CBD">
        <w:rPr>
          <w:color w:val="FF0000"/>
          <w:u w:val="single"/>
        </w:rPr>
        <w:t>Telepass_code</w:t>
      </w:r>
      <w:r>
        <w:t xml:space="preserve">, </w:t>
      </w:r>
      <w:r w:rsidRPr="00D55CBD">
        <w:rPr>
          <w:color w:val="FF0000"/>
          <w:u w:val="single"/>
        </w:rPr>
        <w:t>Vehicle_license_plate</w:t>
      </w:r>
      <w:r>
        <w:t>)</w:t>
      </w:r>
    </w:p>
    <w:p w14:paraId="09584D76" w14:textId="77777777" w:rsidR="00D55CBD" w:rsidRPr="00D55CBD" w:rsidRDefault="00D55CBD"/>
    <w:p w14:paraId="29D49158" w14:textId="77777777" w:rsidR="00D55CBD" w:rsidRPr="00D55CBD" w:rsidRDefault="00D55CBD"/>
    <w:sectPr w:rsidR="00D55CBD" w:rsidRPr="00D5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BD"/>
    <w:rsid w:val="00D55CBD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D72E"/>
  <w15:chartTrackingRefBased/>
  <w15:docId w15:val="{FDD182E4-9868-42EA-9EDD-7E7E613F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2024-04-06T08:12:00Z</dcterms:created>
  <dcterms:modified xsi:type="dcterms:W3CDTF">2024-04-06T08:19:00Z</dcterms:modified>
</cp:coreProperties>
</file>