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AD5D" w14:textId="77777777" w:rsidR="00D92B72" w:rsidRDefault="00D92B72" w:rsidP="00D92B72">
      <w:pPr>
        <w:jc w:val="center"/>
        <w:rPr>
          <w:b/>
          <w:bCs/>
          <w:sz w:val="32"/>
          <w:szCs w:val="36"/>
        </w:rPr>
      </w:pPr>
    </w:p>
    <w:p w14:paraId="1D4C98B2" w14:textId="7A0496D0" w:rsidR="000A00A2" w:rsidRPr="00BC2F9E" w:rsidRDefault="002C3A95" w:rsidP="00D92B72">
      <w:pPr>
        <w:jc w:val="center"/>
        <w:rPr>
          <w:b/>
          <w:bCs/>
          <w:sz w:val="36"/>
          <w:szCs w:val="40"/>
        </w:rPr>
      </w:pPr>
      <w:r w:rsidRPr="00BC2F9E">
        <w:rPr>
          <w:b/>
          <w:bCs/>
          <w:sz w:val="36"/>
          <w:szCs w:val="40"/>
        </w:rPr>
        <w:t xml:space="preserve">2020 </w:t>
      </w:r>
      <w:proofErr w:type="spellStart"/>
      <w:r w:rsidRPr="00BC2F9E">
        <w:rPr>
          <w:rFonts w:hint="eastAsia"/>
          <w:b/>
          <w:bCs/>
          <w:sz w:val="36"/>
          <w:szCs w:val="40"/>
        </w:rPr>
        <w:t>M</w:t>
      </w:r>
      <w:r w:rsidRPr="00BC2F9E">
        <w:rPr>
          <w:b/>
          <w:bCs/>
          <w:sz w:val="36"/>
          <w:szCs w:val="40"/>
        </w:rPr>
        <w:t>ultimedia</w:t>
      </w:r>
      <w:r w:rsidR="003A4241" w:rsidRPr="00BC2F9E">
        <w:rPr>
          <w:b/>
          <w:bCs/>
          <w:sz w:val="36"/>
          <w:szCs w:val="40"/>
        </w:rPr>
        <w:t>&amp;Labs</w:t>
      </w:r>
      <w:proofErr w:type="spellEnd"/>
      <w:r w:rsidR="003A4241" w:rsidRPr="00BC2F9E">
        <w:rPr>
          <w:b/>
          <w:bCs/>
          <w:sz w:val="36"/>
          <w:szCs w:val="40"/>
        </w:rPr>
        <w:t xml:space="preserve"> </w:t>
      </w:r>
      <w:r w:rsidR="00D92B72" w:rsidRPr="00BC2F9E">
        <w:rPr>
          <w:b/>
          <w:bCs/>
          <w:sz w:val="36"/>
          <w:szCs w:val="40"/>
        </w:rPr>
        <w:t>HW#1</w:t>
      </w:r>
    </w:p>
    <w:p w14:paraId="2FDE9E04" w14:textId="314CCA90" w:rsidR="00D92B72" w:rsidRPr="00D92B72" w:rsidRDefault="00D92B72" w:rsidP="00D92B72">
      <w:pPr>
        <w:jc w:val="right"/>
        <w:rPr>
          <w:rFonts w:hint="eastAsia"/>
          <w:b/>
          <w:bCs/>
          <w:sz w:val="24"/>
          <w:szCs w:val="28"/>
        </w:rPr>
      </w:pPr>
      <w:r w:rsidRPr="00D92B72">
        <w:rPr>
          <w:rFonts w:hint="eastAsia"/>
          <w:b/>
          <w:bCs/>
          <w:sz w:val="24"/>
          <w:szCs w:val="28"/>
        </w:rPr>
        <w:t>D</w:t>
      </w:r>
      <w:r w:rsidRPr="00D92B72">
        <w:rPr>
          <w:b/>
          <w:bCs/>
          <w:sz w:val="24"/>
          <w:szCs w:val="28"/>
        </w:rPr>
        <w:t>ept: Software</w:t>
      </w:r>
    </w:p>
    <w:p w14:paraId="6B60A088" w14:textId="50F183D2" w:rsidR="00D92B72" w:rsidRPr="00D92B72" w:rsidRDefault="00D92B72" w:rsidP="00D92B72">
      <w:pPr>
        <w:jc w:val="right"/>
        <w:rPr>
          <w:b/>
          <w:bCs/>
          <w:sz w:val="24"/>
          <w:szCs w:val="28"/>
        </w:rPr>
      </w:pPr>
      <w:r w:rsidRPr="00D92B72">
        <w:rPr>
          <w:b/>
          <w:bCs/>
          <w:sz w:val="24"/>
          <w:szCs w:val="28"/>
        </w:rPr>
        <w:t xml:space="preserve">ID/Name: </w:t>
      </w:r>
      <w:r w:rsidRPr="00D92B72">
        <w:rPr>
          <w:rFonts w:hint="eastAsia"/>
          <w:b/>
          <w:bCs/>
          <w:sz w:val="24"/>
          <w:szCs w:val="28"/>
        </w:rPr>
        <w:t>2</w:t>
      </w:r>
      <w:r w:rsidRPr="00D92B72">
        <w:rPr>
          <w:b/>
          <w:bCs/>
          <w:sz w:val="24"/>
          <w:szCs w:val="28"/>
        </w:rPr>
        <w:t xml:space="preserve">01533661 </w:t>
      </w:r>
      <w:r w:rsidRPr="00D92B72">
        <w:rPr>
          <w:rFonts w:hint="eastAsia"/>
          <w:b/>
          <w:bCs/>
          <w:sz w:val="24"/>
          <w:szCs w:val="28"/>
        </w:rPr>
        <w:t>이승수</w:t>
      </w:r>
    </w:p>
    <w:p w14:paraId="6A130B1D" w14:textId="751047CB" w:rsidR="00A37679" w:rsidRDefault="00AA4CF1" w:rsidP="00E140D9">
      <w:pPr>
        <w:ind w:firstLine="195"/>
        <w:rPr>
          <w:rFonts w:hint="eastAsia"/>
        </w:rPr>
      </w:pPr>
      <w:proofErr w:type="gramStart"/>
      <w:r>
        <w:t>AI</w:t>
      </w:r>
      <w:r w:rsidR="004C48C4">
        <w:t>(</w:t>
      </w:r>
      <w:proofErr w:type="gramEnd"/>
      <w:r w:rsidR="004C48C4">
        <w:t>Artificial Intelligence)</w:t>
      </w:r>
      <w:r>
        <w:t xml:space="preserve"> </w:t>
      </w:r>
      <w:r w:rsidR="00141D21">
        <w:t xml:space="preserve">accelerator is </w:t>
      </w:r>
      <w:r w:rsidR="00C67C6C">
        <w:t>a class of specialized computer system designed to accel</w:t>
      </w:r>
      <w:r w:rsidR="004C48C4">
        <w:t xml:space="preserve">erate </w:t>
      </w:r>
      <w:r w:rsidR="00650D1A">
        <w:t xml:space="preserve">complicated </w:t>
      </w:r>
      <w:r w:rsidR="00A37679">
        <w:t xml:space="preserve">operations on </w:t>
      </w:r>
      <w:r w:rsidR="004C48C4">
        <w:t>AI</w:t>
      </w:r>
      <w:r w:rsidR="00800759">
        <w:t xml:space="preserve"> applications like ar</w:t>
      </w:r>
      <w:r w:rsidR="00EC5F17">
        <w:t xml:space="preserve">tificial neural networks and machine learning. </w:t>
      </w:r>
      <w:proofErr w:type="gramStart"/>
      <w:r w:rsidR="00B63614">
        <w:t>It’s</w:t>
      </w:r>
      <w:proofErr w:type="gramEnd"/>
      <w:r w:rsidR="00B63614">
        <w:t xml:space="preserve"> typical usage is for robotics, IoT, and </w:t>
      </w:r>
      <w:r w:rsidR="00A87DF9">
        <w:t xml:space="preserve">other data-intensive or sensor-driven tasks. </w:t>
      </w:r>
      <w:r w:rsidR="00A37679">
        <w:t>There are GPU, DSP, and NPU as a type of AI accelerator.</w:t>
      </w:r>
      <w:r w:rsidR="00D26107">
        <w:t xml:space="preserve"> </w:t>
      </w:r>
      <w:proofErr w:type="gramStart"/>
      <w:r w:rsidR="00D26107">
        <w:t>GPU(</w:t>
      </w:r>
      <w:proofErr w:type="gramEnd"/>
      <w:r w:rsidR="00D26107">
        <w:t>Graphic Processing Unit) pro</w:t>
      </w:r>
      <w:r w:rsidR="0012134E">
        <w:t xml:space="preserve">cess </w:t>
      </w:r>
      <w:r w:rsidR="00E140D9">
        <w:t xml:space="preserve">image and graphic processing </w:t>
      </w:r>
      <w:r w:rsidR="00BB772D">
        <w:t xml:space="preserve">DSP(Digital Signal Processor) </w:t>
      </w:r>
      <w:r w:rsidR="00333A17">
        <w:t xml:space="preserve">compress analogue signal into </w:t>
      </w:r>
      <w:proofErr w:type="spellStart"/>
      <w:r w:rsidR="00333A17">
        <w:t>digial</w:t>
      </w:r>
      <w:proofErr w:type="spellEnd"/>
      <w:r w:rsidR="00333A17">
        <w:t xml:space="preserve"> signal</w:t>
      </w:r>
      <w:r w:rsidR="00E140D9">
        <w:t xml:space="preserve"> efficient</w:t>
      </w:r>
      <w:r w:rsidR="00642F05">
        <w:t>l</w:t>
      </w:r>
      <w:r w:rsidR="00E140D9">
        <w:t>y.</w:t>
      </w:r>
    </w:p>
    <w:p w14:paraId="51C2DBC7" w14:textId="057D75DE" w:rsidR="00230810" w:rsidRDefault="001A03E8" w:rsidP="00230810">
      <w:pPr>
        <w:ind w:firstLine="195"/>
      </w:pPr>
      <w:proofErr w:type="gramStart"/>
      <w:r>
        <w:rPr>
          <w:rFonts w:hint="eastAsia"/>
        </w:rPr>
        <w:t>N</w:t>
      </w:r>
      <w:r>
        <w:t>PU(</w:t>
      </w:r>
      <w:proofErr w:type="gramEnd"/>
      <w:r>
        <w:t>Neural Processing Unit) is a chipset used to</w:t>
      </w:r>
      <w:r w:rsidR="007F0589">
        <w:t xml:space="preserve"> perform </w:t>
      </w:r>
      <w:r w:rsidR="007E3FD8">
        <w:t>neural network</w:t>
      </w:r>
      <w:r w:rsidR="007F0589">
        <w:t xml:space="preserve"> processing</w:t>
      </w:r>
      <w:r w:rsidR="00C01DAB">
        <w:t xml:space="preserve">. </w:t>
      </w:r>
      <w:r w:rsidR="000132D4">
        <w:t xml:space="preserve">Present mobile </w:t>
      </w:r>
      <w:r w:rsidR="007234C2">
        <w:t>smart phone market is era of on-</w:t>
      </w:r>
      <w:proofErr w:type="spellStart"/>
      <w:r w:rsidR="007234C2">
        <w:t>deviced</w:t>
      </w:r>
      <w:proofErr w:type="spellEnd"/>
      <w:r w:rsidR="007234C2">
        <w:t xml:space="preserve"> AI</w:t>
      </w:r>
      <w:r w:rsidR="00243509">
        <w:t xml:space="preserve"> products. </w:t>
      </w:r>
      <w:r w:rsidR="008C3ABE">
        <w:t xml:space="preserve">NPU </w:t>
      </w:r>
      <w:r w:rsidR="00892B20">
        <w:t xml:space="preserve">realize AI </w:t>
      </w:r>
      <w:r w:rsidR="00B22168">
        <w:t xml:space="preserve">functions </w:t>
      </w:r>
      <w:r w:rsidR="00892B20">
        <w:t>like Google ‘</w:t>
      </w:r>
      <w:proofErr w:type="spellStart"/>
      <w:r w:rsidR="00892B20">
        <w:t>NightShot</w:t>
      </w:r>
      <w:proofErr w:type="spellEnd"/>
      <w:r w:rsidR="00892B20">
        <w:t>’</w:t>
      </w:r>
      <w:r w:rsidR="008F2302">
        <w:t xml:space="preserve"> </w:t>
      </w:r>
      <w:r w:rsidR="00B22168">
        <w:t xml:space="preserve">can be processed on mobile device. </w:t>
      </w:r>
      <w:r w:rsidR="00BF6C40">
        <w:t xml:space="preserve">Apple’s iPhone XR use </w:t>
      </w:r>
      <w:r w:rsidR="007863E9">
        <w:t>NPU, named A11 bionic, on smart phone first</w:t>
      </w:r>
      <w:r w:rsidR="006C0C6A">
        <w:t xml:space="preserve"> and it’s the trigger of NPU attached mobile phones.</w:t>
      </w:r>
      <w:r w:rsidR="003B79BD">
        <w:t xml:space="preserve"> </w:t>
      </w:r>
      <w:r w:rsidR="001F1D15">
        <w:t xml:space="preserve">Major </w:t>
      </w:r>
      <w:r w:rsidR="003B79BD">
        <w:t xml:space="preserve">smart phone </w:t>
      </w:r>
      <w:r w:rsidR="001F1D15">
        <w:t>produce</w:t>
      </w:r>
      <w:r w:rsidR="004963A4">
        <w:t xml:space="preserve">rs </w:t>
      </w:r>
      <w:r w:rsidR="00910A61">
        <w:t xml:space="preserve">develop their own </w:t>
      </w:r>
      <w:r w:rsidR="000B48DC">
        <w:t xml:space="preserve">NPU. Apple have A11/A12 bionic, </w:t>
      </w:r>
      <w:proofErr w:type="spellStart"/>
      <w:r w:rsidR="000B48DC">
        <w:t>Hwaweii</w:t>
      </w:r>
      <w:proofErr w:type="spellEnd"/>
      <w:r w:rsidR="000B48DC">
        <w:t xml:space="preserve"> have Kirin 970/980, and Samsung </w:t>
      </w:r>
      <w:r w:rsidR="00671F03">
        <w:t xml:space="preserve">mobile phone use </w:t>
      </w:r>
      <w:proofErr w:type="spellStart"/>
      <w:r w:rsidR="000E26F1">
        <w:t>Exy</w:t>
      </w:r>
      <w:r w:rsidR="00A06C04">
        <w:t>nos</w:t>
      </w:r>
      <w:proofErr w:type="spellEnd"/>
      <w:r w:rsidR="00754559">
        <w:t xml:space="preserve"> 9820</w:t>
      </w:r>
      <w:r w:rsidR="00671F03">
        <w:t>.</w:t>
      </w:r>
      <w:r w:rsidR="00AC5F94">
        <w:t xml:space="preserve"> At this point, we </w:t>
      </w:r>
      <w:proofErr w:type="gramStart"/>
      <w:r w:rsidR="00AC5F94">
        <w:t>have to</w:t>
      </w:r>
      <w:proofErr w:type="gramEnd"/>
      <w:r w:rsidR="00AC5F94">
        <w:t xml:space="preserve"> know </w:t>
      </w:r>
      <w:r w:rsidR="00671F03">
        <w:t>why</w:t>
      </w:r>
      <w:r w:rsidR="00C702A3">
        <w:t xml:space="preserve"> smart phone use NPU on mobile devic</w:t>
      </w:r>
      <w:r w:rsidR="00AC5F94">
        <w:t>e.</w:t>
      </w:r>
    </w:p>
    <w:p w14:paraId="391F84D0" w14:textId="08703C31" w:rsidR="00DE6AFC" w:rsidRDefault="00DE6AFC" w:rsidP="00230810">
      <w:pPr>
        <w:ind w:firstLine="195"/>
      </w:pPr>
      <w:r>
        <w:rPr>
          <w:noProof/>
        </w:rPr>
        <w:drawing>
          <wp:inline distT="0" distB="0" distL="0" distR="0" wp14:anchorId="6DBE5D3B" wp14:editId="70D52BFC">
            <wp:extent cx="3295929" cy="1724025"/>
            <wp:effectExtent l="0" t="0" r="0" b="0"/>
            <wp:docPr id="6" name="그림 6" descr="Featu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eatur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36" cy="174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5A1AFB">
        <w:rPr>
          <w:noProof/>
        </w:rPr>
        <w:drawing>
          <wp:inline distT="0" distB="0" distL="0" distR="0" wp14:anchorId="02DAA17C" wp14:editId="60F66060">
            <wp:extent cx="1676300" cy="1609725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5" r="20729"/>
                    <a:stretch/>
                  </pic:blipFill>
                  <pic:spPr bwMode="auto">
                    <a:xfrm>
                      <a:off x="0" y="0"/>
                      <a:ext cx="1698677" cy="16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CE4B7" w14:textId="36AC9465" w:rsidR="00DE6AFC" w:rsidRDefault="00642F05" w:rsidP="00B8694A">
      <w:pPr>
        <w:ind w:firstLine="195"/>
        <w:jc w:val="center"/>
      </w:pPr>
      <w:r>
        <w:t xml:space="preserve">[ </w:t>
      </w:r>
      <w:r w:rsidR="00B8694A">
        <w:t xml:space="preserve">Neural Network(left) and </w:t>
      </w:r>
      <w:proofErr w:type="gramStart"/>
      <w:r w:rsidR="00B8694A">
        <w:t>NPU(</w:t>
      </w:r>
      <w:proofErr w:type="gramEnd"/>
      <w:r w:rsidR="00B8694A">
        <w:t>right)</w:t>
      </w:r>
      <w:r>
        <w:t xml:space="preserve"> ]</w:t>
      </w:r>
    </w:p>
    <w:p w14:paraId="45121DD5" w14:textId="15138D4B" w:rsidR="00B341E9" w:rsidRDefault="00B341E9" w:rsidP="00DE7409">
      <w:pPr>
        <w:ind w:firstLine="195"/>
      </w:pPr>
      <w:r>
        <w:rPr>
          <w:noProof/>
        </w:rPr>
        <w:lastRenderedPageBreak/>
        <w:drawing>
          <wp:inline distT="0" distB="0" distL="0" distR="0" wp14:anchorId="220DB0EF" wp14:editId="6D469F98">
            <wp:extent cx="5731510" cy="2800350"/>
            <wp:effectExtent l="0" t="0" r="2540" b="0"/>
            <wp:docPr id="8" name="그림 8" descr="SN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NP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339D" w14:textId="37D83CAE" w:rsidR="00E61B42" w:rsidRDefault="00E61B42" w:rsidP="00051E7C">
      <w:pPr>
        <w:ind w:firstLine="195"/>
        <w:jc w:val="center"/>
        <w:rPr>
          <w:rFonts w:hint="eastAsia"/>
        </w:rPr>
      </w:pPr>
      <w:r>
        <w:rPr>
          <w:rFonts w:hint="eastAsia"/>
        </w:rPr>
        <w:t>[</w:t>
      </w:r>
      <w:r>
        <w:t xml:space="preserve"> </w:t>
      </w:r>
      <w:r w:rsidR="000807B0">
        <w:t xml:space="preserve">phase of </w:t>
      </w:r>
      <w:r w:rsidR="00051E7C">
        <w:t xml:space="preserve">DNN based AI processing with SNPE </w:t>
      </w:r>
      <w:proofErr w:type="gramStart"/>
      <w:r w:rsidR="00051E7C">
        <w:t>model</w:t>
      </w:r>
      <w:r>
        <w:t xml:space="preserve"> ]</w:t>
      </w:r>
      <w:proofErr w:type="gramEnd"/>
    </w:p>
    <w:p w14:paraId="0AC3FE8E" w14:textId="5DC91B8B" w:rsidR="00DE7409" w:rsidRDefault="00DE7409" w:rsidP="00DE7409">
      <w:pPr>
        <w:ind w:firstLine="195"/>
        <w:rPr>
          <w:rFonts w:hint="eastAsia"/>
        </w:rPr>
      </w:pPr>
      <w:r>
        <w:t xml:space="preserve">Basic machine learning </w:t>
      </w:r>
      <w:r w:rsidR="009A3244">
        <w:t xml:space="preserve">phase can be </w:t>
      </w:r>
      <w:proofErr w:type="spellStart"/>
      <w:r w:rsidR="009A3244">
        <w:t>devided</w:t>
      </w:r>
      <w:proofErr w:type="spellEnd"/>
      <w:r w:rsidR="009A3244">
        <w:t xml:space="preserve"> into training and inference phase. At Training phase, </w:t>
      </w:r>
      <w:r w:rsidR="003A16A7">
        <w:t xml:space="preserve">we build </w:t>
      </w:r>
      <w:r w:rsidR="00E35AD2">
        <w:t xml:space="preserve">learning model and train the model with training dataset. </w:t>
      </w:r>
      <w:r w:rsidR="000E26D9">
        <w:t xml:space="preserve">At </w:t>
      </w:r>
      <w:proofErr w:type="gramStart"/>
      <w:r w:rsidR="00305C64">
        <w:t>DNN(</w:t>
      </w:r>
      <w:proofErr w:type="gramEnd"/>
      <w:r w:rsidR="00305C64">
        <w:t>D</w:t>
      </w:r>
      <w:r w:rsidR="000E26D9">
        <w:t xml:space="preserve">eep </w:t>
      </w:r>
      <w:r w:rsidR="00305C64">
        <w:t>Neural Netw</w:t>
      </w:r>
      <w:r w:rsidR="00764B05">
        <w:t>orking) m</w:t>
      </w:r>
      <w:r w:rsidR="000E26D9">
        <w:t>odel,</w:t>
      </w:r>
      <w:r w:rsidR="00CB5DED">
        <w:t xml:space="preserve"> accuracy of model</w:t>
      </w:r>
      <w:r w:rsidR="00A95F8C">
        <w:t xml:space="preserve"> </w:t>
      </w:r>
      <w:r w:rsidR="00A95F8C">
        <w:rPr>
          <w:rFonts w:hint="eastAsia"/>
        </w:rPr>
        <w:t>i</w:t>
      </w:r>
      <w:r w:rsidR="00A95F8C">
        <w:t xml:space="preserve">mproved itself by back-propagation. </w:t>
      </w:r>
      <w:r w:rsidR="00C14D73">
        <w:t>After model is trained,</w:t>
      </w:r>
      <w:r w:rsidR="009C21D6">
        <w:t xml:space="preserve"> Inference phase</w:t>
      </w:r>
      <w:r w:rsidR="00AD0498">
        <w:t xml:space="preserve"> can be performed</w:t>
      </w:r>
      <w:r w:rsidR="00C710DC">
        <w:t xml:space="preserve"> on mobile device. </w:t>
      </w:r>
      <w:r w:rsidR="000E53D7">
        <w:t xml:space="preserve">At IoT device, processer ‘decide’ </w:t>
      </w:r>
      <w:r w:rsidR="00F14C03">
        <w:t xml:space="preserve">solution for decisions required at </w:t>
      </w:r>
      <w:r w:rsidR="009A5BF5">
        <w:t xml:space="preserve">data from sensors, mike, and camera. </w:t>
      </w:r>
    </w:p>
    <w:p w14:paraId="771E5013" w14:textId="46009BC3" w:rsidR="00915C53" w:rsidRDefault="0038781D" w:rsidP="00915C53">
      <w:pPr>
        <w:ind w:firstLine="195"/>
      </w:pPr>
      <w:r>
        <w:rPr>
          <w:rFonts w:hint="eastAsia"/>
        </w:rPr>
        <w:t>U</w:t>
      </w:r>
      <w:r>
        <w:t>sually</w:t>
      </w:r>
      <w:r w:rsidR="00FA24AD">
        <w:t>, Training phase is performed with TPU at cloud/data center</w:t>
      </w:r>
      <w:r w:rsidR="00345D0C">
        <w:t xml:space="preserve"> and Inference phase is performed at NPU on device. on device Inference phase </w:t>
      </w:r>
      <w:r w:rsidR="00D759F2">
        <w:t xml:space="preserve">have advantage at service delay and security problem. </w:t>
      </w:r>
      <w:r w:rsidR="00E61B42">
        <w:t xml:space="preserve">Because it doesn’t need to transmit data on network. </w:t>
      </w:r>
      <w:r w:rsidR="000A75F2">
        <w:t xml:space="preserve">And it can </w:t>
      </w:r>
      <w:r w:rsidR="00E10562">
        <w:t>reduce storage using fee</w:t>
      </w:r>
      <w:r w:rsidR="000A75F2">
        <w:t xml:space="preserve"> because </w:t>
      </w:r>
      <w:r w:rsidR="00DD14E6">
        <w:t xml:space="preserve">it doesn’t need </w:t>
      </w:r>
      <w:r w:rsidR="00E10562">
        <w:t>cloud storage.</w:t>
      </w:r>
    </w:p>
    <w:p w14:paraId="14B60D7C" w14:textId="2196CA2F" w:rsidR="00F35F8C" w:rsidRDefault="00222527" w:rsidP="00915C53">
      <w:pPr>
        <w:ind w:firstLine="195"/>
      </w:pPr>
      <w:r>
        <w:rPr>
          <w:rFonts w:hint="eastAsia"/>
        </w:rPr>
        <w:t>Q</w:t>
      </w:r>
      <w:r>
        <w:t>ual</w:t>
      </w:r>
      <w:r w:rsidR="00CB7B16">
        <w:t xml:space="preserve">comm’s </w:t>
      </w:r>
      <w:proofErr w:type="gramStart"/>
      <w:r w:rsidR="00CB7B16">
        <w:t>SNPE(</w:t>
      </w:r>
      <w:proofErr w:type="gramEnd"/>
      <w:r w:rsidR="00CB7B16">
        <w:t xml:space="preserve">Snapdragon Neural Processing Engine) is </w:t>
      </w:r>
      <w:r w:rsidR="004B6296">
        <w:t xml:space="preserve">SW framework for </w:t>
      </w:r>
      <w:r w:rsidR="00CB742A">
        <w:t>each cores on SoC(GPU, DSP, CPU)</w:t>
      </w:r>
      <w:r w:rsidR="004B6296">
        <w:t xml:space="preserve"> can </w:t>
      </w:r>
      <w:r w:rsidR="00277272">
        <w:t>executed. It is com</w:t>
      </w:r>
      <w:r w:rsidR="00BC086C">
        <w:t xml:space="preserve">posed by </w:t>
      </w:r>
      <w:r w:rsidR="00866C3A">
        <w:t>converting</w:t>
      </w:r>
      <w:r w:rsidR="00BC086C">
        <w:t xml:space="preserve"> tool that </w:t>
      </w:r>
      <w:r w:rsidR="00866C3A">
        <w:t xml:space="preserve">transplant </w:t>
      </w:r>
      <w:r w:rsidR="003B155D">
        <w:t xml:space="preserve">existing DNN into </w:t>
      </w:r>
      <w:proofErr w:type="gramStart"/>
      <w:r w:rsidR="003B155D">
        <w:t>Qualcomm SoC, and</w:t>
      </w:r>
      <w:proofErr w:type="gramEnd"/>
      <w:r w:rsidR="003B155D">
        <w:t xml:space="preserve"> optimizing and debugging tool for each core. </w:t>
      </w:r>
      <w:r w:rsidR="00AE42E7">
        <w:t xml:space="preserve">Developers can use </w:t>
      </w:r>
      <w:r w:rsidR="00C74D30">
        <w:t xml:space="preserve">SNPE </w:t>
      </w:r>
      <w:r w:rsidR="00AE42E7">
        <w:t xml:space="preserve">SDK to </w:t>
      </w:r>
      <w:r w:rsidR="00EA3670">
        <w:t xml:space="preserve">optimize their applications at heterogeneous environment. </w:t>
      </w:r>
    </w:p>
    <w:p w14:paraId="30D7359B" w14:textId="77777777" w:rsidR="00C74D30" w:rsidRDefault="00C74D30" w:rsidP="00915C53">
      <w:pPr>
        <w:ind w:firstLine="195"/>
      </w:pPr>
    </w:p>
    <w:p w14:paraId="4C134A66" w14:textId="731E93F0" w:rsidR="00476F7A" w:rsidRDefault="00711551" w:rsidP="00915C53">
      <w:pPr>
        <w:ind w:firstLine="195"/>
        <w:rPr>
          <w:rFonts w:hint="eastAsia"/>
        </w:rPr>
      </w:pPr>
      <w:r>
        <w:t xml:space="preserve">NPU’s appearance on smart phone is because of upward-leveled demand of customers for mobile phone’s functions. </w:t>
      </w:r>
      <w:r w:rsidR="00D53B38">
        <w:t xml:space="preserve">NPU process operations for </w:t>
      </w:r>
      <w:r w:rsidR="006C3142">
        <w:t>machine-learning arithmetic operations at device.</w:t>
      </w:r>
      <w:r w:rsidR="004063D7">
        <w:t xml:space="preserve"> </w:t>
      </w:r>
      <w:r w:rsidR="00242108">
        <w:t xml:space="preserve">We have used </w:t>
      </w:r>
      <w:proofErr w:type="gramStart"/>
      <w:r w:rsidR="00242108">
        <w:t>TPU(</w:t>
      </w:r>
      <w:proofErr w:type="gramEnd"/>
      <w:r w:rsidR="00242108">
        <w:t xml:space="preserve">Tensor Processing Unit) </w:t>
      </w:r>
      <w:r w:rsidR="000C5800">
        <w:t xml:space="preserve">at cloud-level </w:t>
      </w:r>
      <w:r w:rsidR="00242108">
        <w:t xml:space="preserve">to </w:t>
      </w:r>
      <w:r w:rsidR="007A1AAD">
        <w:t>perform complicated processing, b</w:t>
      </w:r>
      <w:r w:rsidR="000C5800">
        <w:t>ut it needs network</w:t>
      </w:r>
      <w:r w:rsidR="009D2C9F">
        <w:t xml:space="preserve">, and it becomes bottle-neck at </w:t>
      </w:r>
      <w:r w:rsidR="0009761E">
        <w:t>processing time.</w:t>
      </w:r>
      <w:r w:rsidR="006C3142">
        <w:t xml:space="preserve"> </w:t>
      </w:r>
      <w:r w:rsidR="0009761E">
        <w:t xml:space="preserve">As a result, </w:t>
      </w:r>
      <w:r w:rsidR="00F30127">
        <w:t xml:space="preserve">for </w:t>
      </w:r>
      <w:r w:rsidR="00BC4614">
        <w:t xml:space="preserve">fast bio-certification like </w:t>
      </w:r>
      <w:proofErr w:type="spellStart"/>
      <w:proofErr w:type="gramStart"/>
      <w:r w:rsidR="00BC4614">
        <w:t>faceID</w:t>
      </w:r>
      <w:proofErr w:type="spellEnd"/>
      <w:r w:rsidR="0029596A">
        <w:t>(</w:t>
      </w:r>
      <w:proofErr w:type="gramEnd"/>
      <w:r w:rsidR="0029596A">
        <w:t>Apple)</w:t>
      </w:r>
      <w:r w:rsidR="00A2578E">
        <w:t xml:space="preserve"> or </w:t>
      </w:r>
      <w:proofErr w:type="spellStart"/>
      <w:r w:rsidR="00A2578E">
        <w:t>Imoge</w:t>
      </w:r>
      <w:proofErr w:type="spellEnd"/>
      <w:r w:rsidR="00A2578E">
        <w:t>(Samsung)</w:t>
      </w:r>
      <w:r w:rsidR="0009761E">
        <w:t>, We need NPU</w:t>
      </w:r>
      <w:r w:rsidR="00CA7D4B">
        <w:t xml:space="preserve"> at smart phone</w:t>
      </w:r>
      <w:r w:rsidR="00A2578E">
        <w:t>.</w:t>
      </w:r>
      <w:r w:rsidR="00E016B9">
        <w:t xml:space="preserve"> It’s used for not only </w:t>
      </w:r>
      <w:r w:rsidR="001276DC">
        <w:t>personal certification</w:t>
      </w:r>
      <w:r w:rsidR="003424BE">
        <w:t xml:space="preserve">, but to image </w:t>
      </w:r>
      <w:r w:rsidR="00A67F4E">
        <w:t xml:space="preserve">revision. </w:t>
      </w:r>
      <w:r w:rsidR="00A31A57">
        <w:t xml:space="preserve">NPU used to </w:t>
      </w:r>
      <w:r w:rsidR="003F6553">
        <w:t xml:space="preserve">moderate dynamic range more naturally and </w:t>
      </w:r>
      <w:r w:rsidR="000E7C40">
        <w:t xml:space="preserve">3D-scanning. </w:t>
      </w:r>
    </w:p>
    <w:tbl>
      <w:tblPr>
        <w:tblStyle w:val="a5"/>
        <w:tblpPr w:leftFromText="142" w:rightFromText="142" w:vertAnchor="page" w:horzAnchor="margin" w:tblpY="289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C53" w14:paraId="2B37B3DA" w14:textId="77777777" w:rsidTr="00915C53">
        <w:trPr>
          <w:trHeight w:val="3251"/>
        </w:trPr>
        <w:tc>
          <w:tcPr>
            <w:tcW w:w="9016" w:type="dxa"/>
          </w:tcPr>
          <w:p w14:paraId="2EA92D32" w14:textId="77777777" w:rsidR="00915C53" w:rsidRDefault="00915C53" w:rsidP="00915C53">
            <w:pPr>
              <w:jc w:val="left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12FB8020" wp14:editId="556EFB81">
                  <wp:simplePos x="0" y="0"/>
                  <wp:positionH relativeFrom="column">
                    <wp:posOffset>2681605</wp:posOffset>
                  </wp:positionH>
                  <wp:positionV relativeFrom="paragraph">
                    <wp:posOffset>38100</wp:posOffset>
                  </wp:positionV>
                  <wp:extent cx="2926080" cy="2000250"/>
                  <wp:effectExtent l="0" t="0" r="762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32" r="7949"/>
                          <a:stretch/>
                        </pic:blipFill>
                        <pic:spPr bwMode="auto">
                          <a:xfrm>
                            <a:off x="0" y="0"/>
                            <a:ext cx="2926080" cy="200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DB36054" wp14:editId="05832F8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133350</wp:posOffset>
                  </wp:positionV>
                  <wp:extent cx="2649855" cy="200025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85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D4B8B3C" w14:textId="6ED484E5" w:rsidR="00FE4AC0" w:rsidRDefault="00D02031" w:rsidP="008E609B">
      <w:pPr>
        <w:ind w:firstLine="195"/>
      </w:pPr>
      <w:r>
        <w:t>Another usage of NPU on smart phone</w:t>
      </w:r>
      <w:r w:rsidR="00A2578E">
        <w:t xml:space="preserve"> is Real-time </w:t>
      </w:r>
      <w:r w:rsidR="00D23E7C">
        <w:t xml:space="preserve">video rendering to </w:t>
      </w:r>
      <w:r w:rsidR="00C05374">
        <w:t xml:space="preserve">object </w:t>
      </w:r>
      <w:proofErr w:type="spellStart"/>
      <w:r w:rsidR="00C05374">
        <w:t>recognization</w:t>
      </w:r>
      <w:proofErr w:type="spellEnd"/>
      <w:r w:rsidR="00C05374">
        <w:t>.</w:t>
      </w:r>
      <w:r w:rsidR="00A50374">
        <w:t xml:space="preserve"> </w:t>
      </w:r>
      <w:r w:rsidR="00F42AE8">
        <w:t>Famous camera application like ‘snow’</w:t>
      </w:r>
      <w:r w:rsidR="00F824C2">
        <w:t>(Line), and ‘cheese’(</w:t>
      </w:r>
      <w:proofErr w:type="spellStart"/>
      <w:r w:rsidR="00F824C2">
        <w:t>Kakao</w:t>
      </w:r>
      <w:proofErr w:type="spellEnd"/>
      <w:r w:rsidR="00F824C2">
        <w:t xml:space="preserve">) use </w:t>
      </w:r>
      <w:r w:rsidR="00E66EBC">
        <w:t xml:space="preserve">NPU for motion recognition. NPU is used to </w:t>
      </w:r>
      <w:r w:rsidR="006B12F8">
        <w:t>decide situation</w:t>
      </w:r>
      <w:r w:rsidR="00C93A4C">
        <w:t xml:space="preserve"> like in-door/out-door and performing HDR, too.</w:t>
      </w:r>
    </w:p>
    <w:p w14:paraId="17CC792F" w14:textId="282BF98D" w:rsidR="0017340E" w:rsidRDefault="00577A37" w:rsidP="00642F05">
      <w:pPr>
        <w:widowControl/>
        <w:wordWrap/>
        <w:autoSpaceDE/>
        <w:autoSpaceDN/>
        <w:jc w:val="center"/>
      </w:pPr>
      <w:r>
        <w:t>[</w:t>
      </w:r>
      <w:r w:rsidR="008E609B">
        <w:rPr>
          <w:rFonts w:hint="eastAsia"/>
        </w:rPr>
        <w:t>R</w:t>
      </w:r>
      <w:r w:rsidR="008E609B">
        <w:t xml:space="preserve">eal-time video object </w:t>
      </w:r>
      <w:proofErr w:type="spellStart"/>
      <w:r w:rsidR="008E609B">
        <w:t>recognintion</w:t>
      </w:r>
      <w:proofErr w:type="spellEnd"/>
      <w:r w:rsidR="008E609B">
        <w:t xml:space="preserve"> at </w:t>
      </w:r>
      <w:proofErr w:type="spellStart"/>
      <w:r w:rsidR="008E609B">
        <w:t>Hwaweii</w:t>
      </w:r>
      <w:proofErr w:type="spellEnd"/>
      <w:r w:rsidR="008E609B">
        <w:t xml:space="preserve"> Kirin 980</w:t>
      </w:r>
      <w:r>
        <w:t>]</w:t>
      </w:r>
    </w:p>
    <w:p w14:paraId="573B38A9" w14:textId="44E78018" w:rsidR="00290323" w:rsidRDefault="007C13D8" w:rsidP="00230810">
      <w:pPr>
        <w:ind w:firstLine="195"/>
      </w:pPr>
      <w:r>
        <w:rPr>
          <w:rFonts w:hint="eastAsia"/>
        </w:rPr>
        <w:t>N</w:t>
      </w:r>
      <w:r>
        <w:t xml:space="preserve">PU’s roll at </w:t>
      </w:r>
      <w:r w:rsidR="00B77174">
        <w:t xml:space="preserve">future will be </w:t>
      </w:r>
      <w:proofErr w:type="gramStart"/>
      <w:r w:rsidR="00B77174">
        <w:t>more bigger</w:t>
      </w:r>
      <w:proofErr w:type="gramEnd"/>
      <w:r w:rsidR="00B77174">
        <w:t xml:space="preserve"> because of </w:t>
      </w:r>
      <w:r w:rsidR="00C930E1">
        <w:t xml:space="preserve">expansion of IoT products, and auto-driven car. </w:t>
      </w:r>
      <w:r w:rsidR="001E0CBF">
        <w:t xml:space="preserve">NPU </w:t>
      </w:r>
      <w:r w:rsidR="00551F3D">
        <w:t xml:space="preserve">have advantage at </w:t>
      </w:r>
      <w:r w:rsidR="004511B9">
        <w:t xml:space="preserve">security and </w:t>
      </w:r>
      <w:r w:rsidR="007C7155">
        <w:t>throughput</w:t>
      </w:r>
      <w:r w:rsidR="004511B9">
        <w:t xml:space="preserve"> then TPU because </w:t>
      </w:r>
      <w:r w:rsidR="007C7155">
        <w:t xml:space="preserve">NPU process </w:t>
      </w:r>
      <w:r w:rsidR="008917B7">
        <w:t xml:space="preserve">calculations at </w:t>
      </w:r>
      <w:r w:rsidR="00432AE3">
        <w:t>AI on device, so it doesn’t need help of network. So NPU market</w:t>
      </w:r>
      <w:r w:rsidR="0005698E">
        <w:t xml:space="preserve"> is expected to be expand more at recent future. </w:t>
      </w:r>
    </w:p>
    <w:p w14:paraId="24C8EECF" w14:textId="77777777" w:rsidR="00290323" w:rsidRPr="00642F05" w:rsidRDefault="00290323" w:rsidP="00230810">
      <w:pPr>
        <w:ind w:firstLine="195"/>
        <w:rPr>
          <w:rFonts w:hint="eastAsia"/>
        </w:rPr>
      </w:pPr>
    </w:p>
    <w:p w14:paraId="4DA5E2BF" w14:textId="77777777" w:rsidR="00764B05" w:rsidRDefault="00764B05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98C4664" w14:textId="7EBA56EE" w:rsidR="00D92B72" w:rsidRPr="0005698E" w:rsidRDefault="000E7C40" w:rsidP="0005698E">
      <w:pPr>
        <w:widowControl/>
        <w:wordWrap/>
        <w:autoSpaceDE/>
        <w:autoSpaceDN/>
      </w:pPr>
      <w:r w:rsidRPr="000E7C40">
        <w:rPr>
          <w:b/>
          <w:bCs/>
          <w:sz w:val="24"/>
          <w:szCs w:val="28"/>
        </w:rPr>
        <w:lastRenderedPageBreak/>
        <w:t>[</w:t>
      </w:r>
      <w:r w:rsidR="00290323" w:rsidRPr="000E7C40">
        <w:rPr>
          <w:rFonts w:hint="eastAsia"/>
          <w:b/>
          <w:bCs/>
          <w:sz w:val="24"/>
          <w:szCs w:val="28"/>
        </w:rPr>
        <w:t>R</w:t>
      </w:r>
      <w:r w:rsidR="00290323" w:rsidRPr="000E7C40">
        <w:rPr>
          <w:b/>
          <w:bCs/>
          <w:sz w:val="24"/>
          <w:szCs w:val="28"/>
        </w:rPr>
        <w:t>eferences</w:t>
      </w:r>
      <w:r w:rsidRPr="000E7C40">
        <w:rPr>
          <w:b/>
          <w:bCs/>
          <w:sz w:val="24"/>
          <w:szCs w:val="28"/>
        </w:rPr>
        <w:t>]</w:t>
      </w:r>
    </w:p>
    <w:p w14:paraId="2E6E6728" w14:textId="71A42C98" w:rsidR="00764B05" w:rsidRDefault="00764B05" w:rsidP="000E7C40">
      <w:r>
        <w:rPr>
          <w:rFonts w:hint="eastAsia"/>
        </w:rPr>
        <w:t>A</w:t>
      </w:r>
      <w:r>
        <w:t>bout D</w:t>
      </w:r>
      <w:r w:rsidR="0015288A">
        <w:t>eep Learning Model:</w:t>
      </w:r>
    </w:p>
    <w:p w14:paraId="424FB077" w14:textId="31752408" w:rsidR="00BA5C2D" w:rsidRDefault="00BA5C2D" w:rsidP="000E7C40">
      <w:hyperlink r:id="rId9" w:history="1">
        <w:r>
          <w:rPr>
            <w:rStyle w:val="a4"/>
          </w:rPr>
          <w:t>https://developer.qualcomm.com/docs/snpe/overview.html</w:t>
        </w:r>
      </w:hyperlink>
    </w:p>
    <w:p w14:paraId="247C6BAB" w14:textId="7BF5724D" w:rsidR="0015288A" w:rsidRDefault="0015288A" w:rsidP="000E7C40">
      <w:hyperlink r:id="rId10" w:history="1">
        <w:r>
          <w:rPr>
            <w:rStyle w:val="a4"/>
          </w:rPr>
          <w:t>https://m.post.naver.com/viewer/postView.nhn?volumeNo=11764014&amp;memberNo=20717909</w:t>
        </w:r>
      </w:hyperlink>
    </w:p>
    <w:p w14:paraId="2A3B2A0B" w14:textId="6FF894B9" w:rsidR="000E7C40" w:rsidRDefault="000E7C40" w:rsidP="000E7C40">
      <w:r>
        <w:t xml:space="preserve">About AI accelerator: </w:t>
      </w:r>
    </w:p>
    <w:p w14:paraId="7FE25DF3" w14:textId="2E59AEC1" w:rsidR="000E7C40" w:rsidRPr="000E7C40" w:rsidRDefault="000E7C40">
      <w:pPr>
        <w:rPr>
          <w:rFonts w:hint="eastAsia"/>
        </w:rPr>
      </w:pPr>
      <w:hyperlink r:id="rId11" w:history="1">
        <w:r w:rsidRPr="005B3102">
          <w:rPr>
            <w:rStyle w:val="a4"/>
          </w:rPr>
          <w:t>https://en.wikipedia.org/wiki/AI_accelerator</w:t>
        </w:r>
      </w:hyperlink>
    </w:p>
    <w:p w14:paraId="3845F08E" w14:textId="77777777" w:rsidR="000E7C40" w:rsidRDefault="00290323">
      <w:r>
        <w:t xml:space="preserve">About NPU: </w:t>
      </w:r>
      <w:bookmarkStart w:id="0" w:name="_GoBack"/>
      <w:bookmarkEnd w:id="0"/>
    </w:p>
    <w:p w14:paraId="040D8D8C" w14:textId="29280D5D" w:rsidR="00290323" w:rsidRDefault="000E7C40">
      <w:hyperlink r:id="rId12" w:history="1">
        <w:r w:rsidRPr="005B3102">
          <w:rPr>
            <w:rStyle w:val="a4"/>
          </w:rPr>
          <w:t>https://byline.network/2018/09/14-28/</w:t>
        </w:r>
      </w:hyperlink>
    </w:p>
    <w:p w14:paraId="154A72F9" w14:textId="16FD61AE" w:rsidR="000E7C40" w:rsidRDefault="000E7C40">
      <w:hyperlink r:id="rId13" w:history="1">
        <w:r>
          <w:rPr>
            <w:rStyle w:val="a4"/>
          </w:rPr>
          <w:t>https://byline.network/2018/11/20-32/</w:t>
        </w:r>
      </w:hyperlink>
    </w:p>
    <w:sectPr w:rsidR="000E7C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47"/>
    <w:rsid w:val="000132D4"/>
    <w:rsid w:val="00051E7C"/>
    <w:rsid w:val="0005698E"/>
    <w:rsid w:val="000807B0"/>
    <w:rsid w:val="0009761E"/>
    <w:rsid w:val="000A75F2"/>
    <w:rsid w:val="000B48DC"/>
    <w:rsid w:val="000C5800"/>
    <w:rsid w:val="000E26D9"/>
    <w:rsid w:val="000E26F1"/>
    <w:rsid w:val="000E53D7"/>
    <w:rsid w:val="000E650F"/>
    <w:rsid w:val="000E7C40"/>
    <w:rsid w:val="0012134E"/>
    <w:rsid w:val="001276DC"/>
    <w:rsid w:val="00141D21"/>
    <w:rsid w:val="0015288A"/>
    <w:rsid w:val="0017340E"/>
    <w:rsid w:val="001A03E8"/>
    <w:rsid w:val="001E0CBF"/>
    <w:rsid w:val="001F1D15"/>
    <w:rsid w:val="002106F4"/>
    <w:rsid w:val="00222527"/>
    <w:rsid w:val="00230810"/>
    <w:rsid w:val="00242108"/>
    <w:rsid w:val="00243509"/>
    <w:rsid w:val="00265A94"/>
    <w:rsid w:val="00277272"/>
    <w:rsid w:val="00290323"/>
    <w:rsid w:val="0029596A"/>
    <w:rsid w:val="002B13CC"/>
    <w:rsid w:val="002C3A95"/>
    <w:rsid w:val="00305C64"/>
    <w:rsid w:val="00333A17"/>
    <w:rsid w:val="003424BE"/>
    <w:rsid w:val="00345D0C"/>
    <w:rsid w:val="0038781D"/>
    <w:rsid w:val="003A16A7"/>
    <w:rsid w:val="003A4241"/>
    <w:rsid w:val="003B155D"/>
    <w:rsid w:val="003B79BD"/>
    <w:rsid w:val="003F2273"/>
    <w:rsid w:val="003F6553"/>
    <w:rsid w:val="004063D7"/>
    <w:rsid w:val="00432AE3"/>
    <w:rsid w:val="004511B9"/>
    <w:rsid w:val="00476F7A"/>
    <w:rsid w:val="004963A4"/>
    <w:rsid w:val="004B6296"/>
    <w:rsid w:val="004C48C4"/>
    <w:rsid w:val="004F048B"/>
    <w:rsid w:val="00551F3D"/>
    <w:rsid w:val="00577A37"/>
    <w:rsid w:val="00590231"/>
    <w:rsid w:val="005A1AFB"/>
    <w:rsid w:val="005B1AEF"/>
    <w:rsid w:val="00642F05"/>
    <w:rsid w:val="00650D1A"/>
    <w:rsid w:val="00671F03"/>
    <w:rsid w:val="00691C3E"/>
    <w:rsid w:val="006B12F8"/>
    <w:rsid w:val="006C0C6A"/>
    <w:rsid w:val="006C3142"/>
    <w:rsid w:val="006F3AC1"/>
    <w:rsid w:val="00711551"/>
    <w:rsid w:val="007234C2"/>
    <w:rsid w:val="00754559"/>
    <w:rsid w:val="00764B05"/>
    <w:rsid w:val="00766BD6"/>
    <w:rsid w:val="007863E9"/>
    <w:rsid w:val="007A1AAD"/>
    <w:rsid w:val="007A4D0D"/>
    <w:rsid w:val="007C13D8"/>
    <w:rsid w:val="007C7155"/>
    <w:rsid w:val="007E3FD8"/>
    <w:rsid w:val="007F0589"/>
    <w:rsid w:val="00800759"/>
    <w:rsid w:val="00815381"/>
    <w:rsid w:val="00866C3A"/>
    <w:rsid w:val="00871177"/>
    <w:rsid w:val="008917B7"/>
    <w:rsid w:val="00892B20"/>
    <w:rsid w:val="008A4A47"/>
    <w:rsid w:val="008C3ABE"/>
    <w:rsid w:val="008E609B"/>
    <w:rsid w:val="008F2302"/>
    <w:rsid w:val="00910A61"/>
    <w:rsid w:val="00915C53"/>
    <w:rsid w:val="009A3244"/>
    <w:rsid w:val="009A3D03"/>
    <w:rsid w:val="009A5BF5"/>
    <w:rsid w:val="009A6D3F"/>
    <w:rsid w:val="009C21D6"/>
    <w:rsid w:val="009D2C9F"/>
    <w:rsid w:val="00A06C04"/>
    <w:rsid w:val="00A2578E"/>
    <w:rsid w:val="00A31A57"/>
    <w:rsid w:val="00A37679"/>
    <w:rsid w:val="00A50374"/>
    <w:rsid w:val="00A67F4E"/>
    <w:rsid w:val="00A87DF9"/>
    <w:rsid w:val="00A95F8C"/>
    <w:rsid w:val="00AA4CF1"/>
    <w:rsid w:val="00AC5F94"/>
    <w:rsid w:val="00AD0498"/>
    <w:rsid w:val="00AE42E7"/>
    <w:rsid w:val="00B22168"/>
    <w:rsid w:val="00B341E9"/>
    <w:rsid w:val="00B63614"/>
    <w:rsid w:val="00B66970"/>
    <w:rsid w:val="00B7025F"/>
    <w:rsid w:val="00B77174"/>
    <w:rsid w:val="00B8694A"/>
    <w:rsid w:val="00BA5C2D"/>
    <w:rsid w:val="00BB772D"/>
    <w:rsid w:val="00BC086C"/>
    <w:rsid w:val="00BC2F9E"/>
    <w:rsid w:val="00BC4614"/>
    <w:rsid w:val="00BF6C40"/>
    <w:rsid w:val="00C01DAB"/>
    <w:rsid w:val="00C05374"/>
    <w:rsid w:val="00C14D73"/>
    <w:rsid w:val="00C26D7F"/>
    <w:rsid w:val="00C356C4"/>
    <w:rsid w:val="00C67C6C"/>
    <w:rsid w:val="00C702A3"/>
    <w:rsid w:val="00C710DC"/>
    <w:rsid w:val="00C74D30"/>
    <w:rsid w:val="00C9142A"/>
    <w:rsid w:val="00C930E1"/>
    <w:rsid w:val="00C93A4C"/>
    <w:rsid w:val="00CA7D4B"/>
    <w:rsid w:val="00CB5DED"/>
    <w:rsid w:val="00CB742A"/>
    <w:rsid w:val="00CB7B16"/>
    <w:rsid w:val="00D02031"/>
    <w:rsid w:val="00D23E7C"/>
    <w:rsid w:val="00D26107"/>
    <w:rsid w:val="00D53B38"/>
    <w:rsid w:val="00D759F2"/>
    <w:rsid w:val="00D92B72"/>
    <w:rsid w:val="00DC0847"/>
    <w:rsid w:val="00DD14E6"/>
    <w:rsid w:val="00DE6AFC"/>
    <w:rsid w:val="00DE7409"/>
    <w:rsid w:val="00E016B9"/>
    <w:rsid w:val="00E10562"/>
    <w:rsid w:val="00E140D9"/>
    <w:rsid w:val="00E35AD2"/>
    <w:rsid w:val="00E61B42"/>
    <w:rsid w:val="00E66EBC"/>
    <w:rsid w:val="00EA3670"/>
    <w:rsid w:val="00EC5F17"/>
    <w:rsid w:val="00F14C03"/>
    <w:rsid w:val="00F30127"/>
    <w:rsid w:val="00F35F8C"/>
    <w:rsid w:val="00F42AE8"/>
    <w:rsid w:val="00F824C2"/>
    <w:rsid w:val="00FA24AD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366A"/>
  <w15:chartTrackingRefBased/>
  <w15:docId w15:val="{8250E97A-1CC7-4ED7-AADA-9763FDFE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B72"/>
    <w:pPr>
      <w:ind w:leftChars="400" w:left="800"/>
    </w:pPr>
  </w:style>
  <w:style w:type="character" w:styleId="a4">
    <w:name w:val="Hyperlink"/>
    <w:basedOn w:val="a0"/>
    <w:uiPriority w:val="99"/>
    <w:unhideWhenUsed/>
    <w:rsid w:val="00290323"/>
    <w:rPr>
      <w:color w:val="0000FF"/>
      <w:u w:val="single"/>
    </w:rPr>
  </w:style>
  <w:style w:type="table" w:styleId="a5">
    <w:name w:val="Table Grid"/>
    <w:basedOn w:val="a1"/>
    <w:uiPriority w:val="39"/>
    <w:rsid w:val="009A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E7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byline.network/2018/11/20-32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byline.network/2018/09/14-2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n.wikipedia.org/wiki/AI_accelerator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m.post.naver.com/viewer/postView.nhn?volumeNo=11764014&amp;memberNo=20717909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eveloper.qualcomm.com/docs/snpe/overview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승수</dc:creator>
  <cp:keywords/>
  <dc:description/>
  <cp:lastModifiedBy>이 승수</cp:lastModifiedBy>
  <cp:revision>158</cp:revision>
  <dcterms:created xsi:type="dcterms:W3CDTF">2020-04-20T09:18:00Z</dcterms:created>
  <dcterms:modified xsi:type="dcterms:W3CDTF">2020-04-20T12:59:00Z</dcterms:modified>
</cp:coreProperties>
</file>