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A4D20" w14:textId="77777777" w:rsidR="00812BBC" w:rsidRPr="00812BBC" w:rsidRDefault="00812BBC" w:rsidP="00812BBC">
      <w:pPr>
        <w:spacing w:line="360" w:lineRule="auto"/>
        <w:ind w:left="360" w:hanging="360"/>
        <w:jc w:val="center"/>
        <w:rPr>
          <w:sz w:val="28"/>
          <w:szCs w:val="28"/>
        </w:rPr>
      </w:pPr>
      <w:r w:rsidRPr="00812BBC">
        <w:rPr>
          <w:rFonts w:hint="eastAsia"/>
          <w:sz w:val="28"/>
          <w:szCs w:val="28"/>
        </w:rPr>
        <w:t>计划单</w:t>
      </w:r>
    </w:p>
    <w:p w14:paraId="2ECD7F98" w14:textId="77777777" w:rsidR="00C55BFC" w:rsidRPr="00BD187A" w:rsidRDefault="00BD187A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BD187A">
        <w:rPr>
          <w:rFonts w:hint="eastAsia"/>
          <w:sz w:val="24"/>
          <w:szCs w:val="24"/>
        </w:rPr>
        <w:t>主窗口做滚动条，别的地方保持不变，整个屏幕保证没有滚动条</w:t>
      </w:r>
      <w:r w:rsidR="0068661E">
        <w:rPr>
          <w:rFonts w:hint="eastAsia"/>
          <w:sz w:val="24"/>
          <w:szCs w:val="24"/>
        </w:rPr>
        <w:t>（既然是操作系统，应该是界面保持不动的）</w:t>
      </w:r>
      <w:r w:rsidRPr="00BD187A">
        <w:rPr>
          <w:rFonts w:hint="eastAsia"/>
          <w:sz w:val="24"/>
          <w:szCs w:val="24"/>
        </w:rPr>
        <w:t>。</w:t>
      </w:r>
    </w:p>
    <w:p w14:paraId="1CA4C230" w14:textId="4D231773" w:rsidR="00BD187A" w:rsidRPr="00BD187A" w:rsidRDefault="00BD187A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BD187A">
        <w:rPr>
          <w:rFonts w:hint="eastAsia"/>
          <w:sz w:val="24"/>
          <w:szCs w:val="24"/>
        </w:rPr>
        <w:t>主窗口下方留一个多窗口</w:t>
      </w:r>
      <w:r w:rsidR="00203E90">
        <w:rPr>
          <w:rFonts w:hint="eastAsia"/>
          <w:sz w:val="24"/>
          <w:szCs w:val="24"/>
        </w:rPr>
        <w:t>的导航</w:t>
      </w:r>
      <w:r w:rsidRPr="00BD187A">
        <w:rPr>
          <w:rFonts w:hint="eastAsia"/>
          <w:sz w:val="24"/>
          <w:szCs w:val="24"/>
        </w:rPr>
        <w:t>栏，可以控制视图的切换</w:t>
      </w:r>
      <w:r w:rsidR="0068661E">
        <w:rPr>
          <w:rFonts w:hint="eastAsia"/>
          <w:sz w:val="24"/>
          <w:szCs w:val="24"/>
        </w:rPr>
        <w:t>（类似于windows系统最下面那一栏）</w:t>
      </w:r>
      <w:r w:rsidRPr="00BD187A">
        <w:rPr>
          <w:rFonts w:hint="eastAsia"/>
          <w:sz w:val="24"/>
          <w:szCs w:val="24"/>
        </w:rPr>
        <w:t>。</w:t>
      </w:r>
    </w:p>
    <w:p w14:paraId="77BA7F5B" w14:textId="54931F1C" w:rsidR="00BD187A" w:rsidRPr="00BD187A" w:rsidRDefault="00BD187A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 w:rsidRPr="00BD187A">
        <w:rPr>
          <w:rFonts w:hint="eastAsia"/>
          <w:sz w:val="24"/>
          <w:szCs w:val="24"/>
        </w:rPr>
        <w:t>把主窗口以外的东西都视作导航</w:t>
      </w:r>
      <w:r w:rsidR="00701D0F">
        <w:rPr>
          <w:rFonts w:hint="eastAsia"/>
          <w:sz w:val="24"/>
          <w:szCs w:val="24"/>
        </w:rPr>
        <w:t>，每一个链接就看成系统的一个软件</w:t>
      </w:r>
      <w:r w:rsidRPr="00BD187A">
        <w:rPr>
          <w:rFonts w:hint="eastAsia"/>
          <w:sz w:val="24"/>
          <w:szCs w:val="24"/>
        </w:rPr>
        <w:t>，类似于windows桌面的图标，实际上不同分区的框只是给用户做了一个按照功能的分类。</w:t>
      </w:r>
    </w:p>
    <w:p w14:paraId="48B4B0AE" w14:textId="77777777" w:rsidR="00BD187A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全屏后所有窗口和字体同步变大。</w:t>
      </w:r>
    </w:p>
    <w:p w14:paraId="56EAEF55" w14:textId="77777777" w:rsidR="0068661E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主窗口支持分屏。</w:t>
      </w:r>
      <w:r w:rsidR="00812BBC">
        <w:rPr>
          <w:rFonts w:hint="eastAsia"/>
          <w:sz w:val="24"/>
          <w:szCs w:val="24"/>
        </w:rPr>
        <w:t>？</w:t>
      </w:r>
    </w:p>
    <w:p w14:paraId="0DEC6DD8" w14:textId="670A7F5B" w:rsidR="0068661E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每个区记录最近点击的三个应用放在上面</w:t>
      </w:r>
      <w:r w:rsidR="00103969">
        <w:rPr>
          <w:rFonts w:hint="eastAsia"/>
          <w:sz w:val="24"/>
          <w:szCs w:val="24"/>
        </w:rPr>
        <w:t>一行</w:t>
      </w:r>
      <w:r>
        <w:rPr>
          <w:rFonts w:hint="eastAsia"/>
          <w:sz w:val="24"/>
          <w:szCs w:val="24"/>
        </w:rPr>
        <w:t>，下面</w:t>
      </w:r>
      <w:r w:rsidR="00103969">
        <w:rPr>
          <w:rFonts w:hint="eastAsia"/>
          <w:sz w:val="24"/>
          <w:szCs w:val="24"/>
        </w:rPr>
        <w:t>一行</w:t>
      </w:r>
      <w:r>
        <w:rPr>
          <w:rFonts w:hint="eastAsia"/>
          <w:sz w:val="24"/>
          <w:szCs w:val="24"/>
        </w:rPr>
        <w:t>是一个</w:t>
      </w:r>
      <w:r w:rsidR="00507950">
        <w:rPr>
          <w:rFonts w:hint="eastAsia"/>
          <w:sz w:val="24"/>
          <w:szCs w:val="24"/>
        </w:rPr>
        <w:t>轮播展示</w:t>
      </w:r>
      <w:r>
        <w:rPr>
          <w:rFonts w:hint="eastAsia"/>
          <w:sz w:val="24"/>
          <w:szCs w:val="24"/>
        </w:rPr>
        <w:t>窗口。</w:t>
      </w:r>
    </w:p>
    <w:p w14:paraId="423EA267" w14:textId="77777777" w:rsidR="0068661E" w:rsidRDefault="0068661E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搜索栏的结果也是在主窗口显示。</w:t>
      </w:r>
    </w:p>
    <w:p w14:paraId="77E92653" w14:textId="77777777" w:rsidR="00812BBC" w:rsidRDefault="00812BBC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留一个按钮（或者双击），将主窗口的视图</w:t>
      </w:r>
      <w:r w:rsidR="007307D2">
        <w:rPr>
          <w:rFonts w:hint="eastAsia"/>
          <w:sz w:val="24"/>
          <w:szCs w:val="24"/>
        </w:rPr>
        <w:t>铺满视图（即隐藏其他工作区导航），再点击回退</w:t>
      </w:r>
      <w:r>
        <w:rPr>
          <w:rFonts w:hint="eastAsia"/>
          <w:sz w:val="24"/>
          <w:szCs w:val="24"/>
        </w:rPr>
        <w:t>。</w:t>
      </w:r>
      <w:r w:rsidR="007307D2">
        <w:rPr>
          <w:rFonts w:hint="eastAsia"/>
          <w:sz w:val="24"/>
          <w:szCs w:val="24"/>
        </w:rPr>
        <w:t>（这个是一个简单版的自适应，后期看能否实现主窗口按比例调整）。</w:t>
      </w:r>
    </w:p>
    <w:p w14:paraId="46704759" w14:textId="77777777" w:rsidR="00812BBC" w:rsidRDefault="00812BBC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封装各种组件以适应界面风格</w:t>
      </w:r>
      <w:r w:rsidR="0018285F">
        <w:rPr>
          <w:rFonts w:hint="eastAsia"/>
          <w:sz w:val="24"/>
          <w:szCs w:val="24"/>
        </w:rPr>
        <w:t>（输入框，下拉列表等等）</w:t>
      </w:r>
      <w:r>
        <w:rPr>
          <w:rFonts w:hint="eastAsia"/>
          <w:sz w:val="24"/>
          <w:szCs w:val="24"/>
        </w:rPr>
        <w:t>，便于其他组成员开发调用</w:t>
      </w:r>
      <w:r w:rsidR="00BF7112">
        <w:rPr>
          <w:rFonts w:hint="eastAsia"/>
          <w:sz w:val="24"/>
          <w:szCs w:val="24"/>
        </w:rPr>
        <w:t>，否则后期很难统一协调</w:t>
      </w:r>
      <w:r>
        <w:rPr>
          <w:rFonts w:hint="eastAsia"/>
          <w:sz w:val="24"/>
          <w:szCs w:val="24"/>
        </w:rPr>
        <w:t>。</w:t>
      </w:r>
    </w:p>
    <w:p w14:paraId="6345840D" w14:textId="11041339" w:rsidR="00051752" w:rsidRDefault="00051752" w:rsidP="00BD187A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支持左/右边所有视图隐藏，主窗口对于将其位置占据。</w:t>
      </w:r>
    </w:p>
    <w:p w14:paraId="6133D4BB" w14:textId="1277D9EE" w:rsidR="00434E13" w:rsidRPr="0068661E" w:rsidRDefault="00434E13" w:rsidP="00434E13">
      <w:pPr>
        <w:pStyle w:val="a3"/>
        <w:spacing w:line="360" w:lineRule="auto"/>
        <w:ind w:left="360" w:firstLineChars="0" w:firstLine="0"/>
        <w:rPr>
          <w:rFonts w:hint="eastAsia"/>
          <w:sz w:val="24"/>
          <w:szCs w:val="24"/>
        </w:rPr>
      </w:pPr>
      <w:r w:rsidRPr="00434E13">
        <w:rPr>
          <w:noProof/>
          <w:sz w:val="24"/>
          <w:szCs w:val="24"/>
        </w:rPr>
        <w:lastRenderedPageBreak/>
        <w:drawing>
          <wp:inline distT="0" distB="0" distL="0" distR="0" wp14:anchorId="76AB8731" wp14:editId="14F06E88">
            <wp:extent cx="5274310" cy="7029450"/>
            <wp:effectExtent l="0" t="0" r="2540" b="0"/>
            <wp:docPr id="10154433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4E13" w:rsidRPr="006866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A5DEE"/>
    <w:multiLevelType w:val="hybridMultilevel"/>
    <w:tmpl w:val="A66ACFC6"/>
    <w:lvl w:ilvl="0" w:tplc="396E8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650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7A"/>
    <w:rsid w:val="00051752"/>
    <w:rsid w:val="00103969"/>
    <w:rsid w:val="0018285F"/>
    <w:rsid w:val="00203E90"/>
    <w:rsid w:val="00415B1B"/>
    <w:rsid w:val="00434E13"/>
    <w:rsid w:val="00485621"/>
    <w:rsid w:val="00507950"/>
    <w:rsid w:val="00510791"/>
    <w:rsid w:val="0068661E"/>
    <w:rsid w:val="00701D0F"/>
    <w:rsid w:val="007307D2"/>
    <w:rsid w:val="00812BBC"/>
    <w:rsid w:val="00A556E9"/>
    <w:rsid w:val="00BD187A"/>
    <w:rsid w:val="00BF7112"/>
    <w:rsid w:val="00C5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3412"/>
  <w15:chartTrackingRefBased/>
  <w15:docId w15:val="{06761D85-BDDB-42F4-AF6E-5BD1F320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87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hongzi he</dc:creator>
  <cp:keywords/>
  <dc:description/>
  <cp:lastModifiedBy>hongzi he</cp:lastModifiedBy>
  <cp:revision>15</cp:revision>
  <dcterms:created xsi:type="dcterms:W3CDTF">2023-08-03T12:06:00Z</dcterms:created>
  <dcterms:modified xsi:type="dcterms:W3CDTF">2023-08-03T12:35:00Z</dcterms:modified>
</cp:coreProperties>
</file>