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08EC" w14:textId="029325B9" w:rsidR="00C312ED" w:rsidRDefault="00C312ED">
      <w:pPr>
        <w:rPr>
          <w:rFonts w:ascii="Helvetica" w:hAnsi="Helvetica"/>
          <w:b/>
          <w:bCs/>
          <w:lang w:val="en-US"/>
        </w:rPr>
      </w:pPr>
      <w:r>
        <w:rPr>
          <w:rFonts w:ascii="Helvetica" w:hAnsi="Helvetica"/>
          <w:b/>
          <w:bCs/>
          <w:lang w:val="en-US"/>
        </w:rPr>
        <w:t>Description of the experimental data</w:t>
      </w:r>
    </w:p>
    <w:p w14:paraId="2C0E0549" w14:textId="77777777" w:rsidR="00C312ED" w:rsidRDefault="00C312ED">
      <w:pPr>
        <w:rPr>
          <w:rFonts w:ascii="Helvetica" w:hAnsi="Helvetica"/>
          <w:b/>
          <w:bCs/>
          <w:lang w:val="en-US"/>
        </w:rPr>
      </w:pPr>
    </w:p>
    <w:p w14:paraId="22E24FAE" w14:textId="00974F26" w:rsidR="008176CD" w:rsidRDefault="008176CD">
      <w:pPr>
        <w:rPr>
          <w:rFonts w:ascii="Helvetica" w:hAnsi="Helvetica"/>
          <w:b/>
          <w:bCs/>
          <w:lang w:val="en-US"/>
        </w:rPr>
      </w:pPr>
      <w:r>
        <w:rPr>
          <w:rFonts w:ascii="Helvetica" w:hAnsi="Helvetica"/>
          <w:b/>
          <w:bCs/>
          <w:lang w:val="en-US"/>
        </w:rPr>
        <w:t>Data collection.</w:t>
      </w:r>
    </w:p>
    <w:p w14:paraId="763F6F6A" w14:textId="074C8AE4" w:rsidR="008176CD" w:rsidRDefault="008176CD">
      <w:pPr>
        <w:rPr>
          <w:rFonts w:ascii="Helvetica" w:hAnsi="Helvetica"/>
          <w:lang w:val="en-US"/>
        </w:rPr>
      </w:pPr>
      <w:r w:rsidRPr="008176CD">
        <w:rPr>
          <w:rFonts w:ascii="Helvetica" w:hAnsi="Helvetica"/>
          <w:lang w:val="en-US"/>
        </w:rPr>
        <w:t>We collect</w:t>
      </w:r>
      <w:r w:rsidR="00CB1D36">
        <w:rPr>
          <w:rFonts w:ascii="Helvetica" w:hAnsi="Helvetica"/>
          <w:lang w:val="en-US"/>
        </w:rPr>
        <w:t>ed</w:t>
      </w:r>
      <w:r w:rsidRPr="008176CD">
        <w:rPr>
          <w:rFonts w:ascii="Helvetica" w:hAnsi="Helvetica"/>
          <w:lang w:val="en-US"/>
        </w:rPr>
        <w:t xml:space="preserve"> </w:t>
      </w:r>
      <w:r w:rsidR="00385C6A">
        <w:rPr>
          <w:rFonts w:ascii="Helvetica" w:hAnsi="Helvetica"/>
          <w:lang w:val="en-US"/>
        </w:rPr>
        <w:t>four</w:t>
      </w:r>
      <w:r w:rsidRPr="008176CD">
        <w:rPr>
          <w:rFonts w:ascii="Helvetica" w:hAnsi="Helvetica"/>
          <w:lang w:val="en-US"/>
        </w:rPr>
        <w:t xml:space="preserve"> different types of data</w:t>
      </w:r>
      <w:r w:rsidR="0032411E">
        <w:rPr>
          <w:rFonts w:ascii="Helvetica" w:hAnsi="Helvetica"/>
          <w:lang w:val="en-US"/>
        </w:rPr>
        <w:t>:</w:t>
      </w:r>
    </w:p>
    <w:p w14:paraId="709793FE" w14:textId="77777777" w:rsidR="00385C6A" w:rsidRPr="008176CD" w:rsidRDefault="00385C6A">
      <w:pPr>
        <w:rPr>
          <w:rFonts w:ascii="Helvetica" w:hAnsi="Helvetica"/>
          <w:lang w:val="en-US"/>
        </w:rPr>
      </w:pPr>
    </w:p>
    <w:p w14:paraId="13C7E1B9" w14:textId="4092FCCD" w:rsidR="00385C6A" w:rsidRPr="00BC70F3" w:rsidRDefault="008176CD">
      <w:pPr>
        <w:rPr>
          <w:rFonts w:ascii="Helvetica" w:hAnsi="Helvetica"/>
          <w:i/>
          <w:iCs/>
          <w:lang w:val="en-US"/>
        </w:rPr>
      </w:pPr>
      <w:r w:rsidRPr="00BC70F3">
        <w:rPr>
          <w:rFonts w:ascii="Helvetica" w:hAnsi="Helvetica"/>
          <w:i/>
          <w:iCs/>
          <w:lang w:val="en-US"/>
        </w:rPr>
        <w:t xml:space="preserve">1) </w:t>
      </w:r>
      <w:r w:rsidR="00385C6A" w:rsidRPr="00BC70F3">
        <w:rPr>
          <w:rFonts w:ascii="Helvetica" w:hAnsi="Helvetica"/>
          <w:i/>
          <w:iCs/>
          <w:lang w:val="en-US"/>
        </w:rPr>
        <w:t>Volume</w:t>
      </w:r>
      <w:r w:rsidR="004D0BA8" w:rsidRPr="00BC70F3">
        <w:rPr>
          <w:rFonts w:ascii="Helvetica" w:hAnsi="Helvetica"/>
          <w:i/>
          <w:iCs/>
          <w:lang w:val="en-US"/>
        </w:rPr>
        <w:t xml:space="preserve"> scan</w:t>
      </w:r>
      <w:r w:rsidR="00385C6A" w:rsidRPr="00BC70F3">
        <w:rPr>
          <w:rFonts w:ascii="Helvetica" w:hAnsi="Helvetica"/>
          <w:i/>
          <w:iCs/>
          <w:lang w:val="en-US"/>
        </w:rPr>
        <w:t xml:space="preserve">. </w:t>
      </w:r>
    </w:p>
    <w:p w14:paraId="13F0FE38" w14:textId="5AE82F10" w:rsidR="008176CD" w:rsidRDefault="008176CD">
      <w:pPr>
        <w:rPr>
          <w:rFonts w:ascii="Helvetica" w:hAnsi="Helvetica"/>
          <w:lang w:val="en-US"/>
        </w:rPr>
      </w:pPr>
      <w:r>
        <w:rPr>
          <w:rFonts w:ascii="Helvetica" w:hAnsi="Helvetica"/>
          <w:lang w:val="en-US"/>
        </w:rPr>
        <w:t xml:space="preserve">Fluorescence from a volume </w:t>
      </w:r>
      <w:r w:rsidR="00385C6A">
        <w:rPr>
          <w:rFonts w:ascii="Helvetica" w:hAnsi="Helvetica"/>
          <w:lang w:val="en-US"/>
        </w:rPr>
        <w:t>of brain tissue, containing several vessels of interest, in time. We selected a brain volume of interest (</w:t>
      </w:r>
      <w:proofErr w:type="spellStart"/>
      <w:r w:rsidR="00385C6A" w:rsidRPr="0032411E">
        <w:rPr>
          <w:rFonts w:ascii="Helvetica" w:hAnsi="Helvetica"/>
          <w:i/>
          <w:iCs/>
          <w:lang w:val="en-US"/>
        </w:rPr>
        <w:t>xyz</w:t>
      </w:r>
      <w:proofErr w:type="spellEnd"/>
      <w:r w:rsidR="00385C6A">
        <w:rPr>
          <w:rFonts w:ascii="Helvetica" w:hAnsi="Helvetica"/>
          <w:lang w:val="en-US"/>
        </w:rPr>
        <w:t>) and recorded</w:t>
      </w:r>
      <w:r w:rsidR="0032411E">
        <w:rPr>
          <w:rFonts w:ascii="Helvetica" w:hAnsi="Helvetica"/>
          <w:lang w:val="en-US"/>
        </w:rPr>
        <w:t xml:space="preserve"> 2D</w:t>
      </w:r>
      <w:r w:rsidR="00385C6A">
        <w:rPr>
          <w:rFonts w:ascii="Helvetica" w:hAnsi="Helvetica"/>
          <w:lang w:val="en-US"/>
        </w:rPr>
        <w:t xml:space="preserve"> images (spanning </w:t>
      </w:r>
      <w:proofErr w:type="spellStart"/>
      <w:r w:rsidR="00385C6A" w:rsidRPr="0032411E">
        <w:rPr>
          <w:rFonts w:ascii="Helvetica" w:hAnsi="Helvetica"/>
          <w:i/>
          <w:iCs/>
          <w:lang w:val="en-US"/>
        </w:rPr>
        <w:t>xy</w:t>
      </w:r>
      <w:proofErr w:type="spellEnd"/>
      <w:r w:rsidR="00385C6A">
        <w:rPr>
          <w:rFonts w:ascii="Helvetica" w:hAnsi="Helvetica"/>
          <w:lang w:val="en-US"/>
        </w:rPr>
        <w:t xml:space="preserve"> range of the volume) at different </w:t>
      </w:r>
      <w:r w:rsidR="00385C6A" w:rsidRPr="0032411E">
        <w:rPr>
          <w:rFonts w:ascii="Helvetica" w:hAnsi="Helvetica"/>
          <w:i/>
          <w:iCs/>
          <w:lang w:val="en-US"/>
        </w:rPr>
        <w:t>z</w:t>
      </w:r>
      <w:r w:rsidR="00385C6A">
        <w:rPr>
          <w:rFonts w:ascii="Helvetica" w:hAnsi="Helvetica"/>
          <w:lang w:val="en-US"/>
        </w:rPr>
        <w:t xml:space="preserve">-coordinates (depth) within the </w:t>
      </w:r>
      <w:r w:rsidR="00385C6A" w:rsidRPr="0032411E">
        <w:rPr>
          <w:rFonts w:ascii="Helvetica" w:hAnsi="Helvetica"/>
          <w:i/>
          <w:iCs/>
          <w:lang w:val="en-US"/>
        </w:rPr>
        <w:t>z</w:t>
      </w:r>
      <w:r w:rsidR="00385C6A">
        <w:rPr>
          <w:rFonts w:ascii="Helvetica" w:hAnsi="Helvetica"/>
          <w:lang w:val="en-US"/>
        </w:rPr>
        <w:t xml:space="preserve">-span of the volume. Typically, individual images in the </w:t>
      </w:r>
      <w:r w:rsidR="00C61041">
        <w:rPr>
          <w:rFonts w:ascii="Helvetica" w:hAnsi="Helvetica"/>
          <w:lang w:val="en-US"/>
        </w:rPr>
        <w:t>recorded stack are</w:t>
      </w:r>
      <w:r w:rsidR="00C025CA">
        <w:rPr>
          <w:rFonts w:ascii="Helvetica" w:hAnsi="Helvetica"/>
          <w:lang w:val="en-US"/>
        </w:rPr>
        <w:t xml:space="preserve"> ~1-2</w:t>
      </w:r>
      <w:r w:rsidR="00C61041" w:rsidRPr="00C312ED">
        <w:rPr>
          <w:rFonts w:ascii="Helvetica" w:hAnsi="Helvetica"/>
          <w:color w:val="FF0000"/>
          <w:lang w:val="en-US"/>
        </w:rPr>
        <w:t xml:space="preserve"> </w:t>
      </w:r>
      <w:r w:rsidR="00C61041" w:rsidRPr="00C025CA">
        <w:rPr>
          <w:rFonts w:ascii="Helvetica" w:hAnsi="Helvetica"/>
          <w:lang w:val="en-US"/>
        </w:rPr>
        <w:t>µm away</w:t>
      </w:r>
      <w:r w:rsidR="00C61041" w:rsidRPr="00C312ED">
        <w:rPr>
          <w:rFonts w:ascii="Helvetica" w:hAnsi="Helvetica"/>
          <w:color w:val="FF0000"/>
          <w:lang w:val="en-US"/>
        </w:rPr>
        <w:t xml:space="preserve"> </w:t>
      </w:r>
      <w:r w:rsidR="00C61041">
        <w:rPr>
          <w:rFonts w:ascii="Helvetica" w:hAnsi="Helvetica"/>
          <w:lang w:val="en-US"/>
        </w:rPr>
        <w:t xml:space="preserve">from each other along the </w:t>
      </w:r>
      <w:r w:rsidR="00C61041" w:rsidRPr="0032411E">
        <w:rPr>
          <w:rFonts w:ascii="Helvetica" w:hAnsi="Helvetica"/>
          <w:i/>
          <w:iCs/>
          <w:lang w:val="en-US"/>
        </w:rPr>
        <w:t>z</w:t>
      </w:r>
      <w:r w:rsidR="00C61041">
        <w:rPr>
          <w:rFonts w:ascii="Helvetica" w:hAnsi="Helvetica"/>
          <w:lang w:val="en-US"/>
        </w:rPr>
        <w:t xml:space="preserve">-axis. Each time point (whole volume recorded one time) takes </w:t>
      </w:r>
      <w:r w:rsidR="00C025CA" w:rsidRPr="00C025CA">
        <w:rPr>
          <w:rFonts w:ascii="Helvetica" w:hAnsi="Helvetica"/>
          <w:lang w:val="en-US"/>
        </w:rPr>
        <w:t>~1-2</w:t>
      </w:r>
      <w:r w:rsidR="00C61041" w:rsidRPr="00C025CA">
        <w:rPr>
          <w:rFonts w:ascii="Helvetica" w:hAnsi="Helvetica"/>
          <w:lang w:val="en-US"/>
        </w:rPr>
        <w:t xml:space="preserve"> sec </w:t>
      </w:r>
      <w:r w:rsidR="00C61041">
        <w:rPr>
          <w:rFonts w:ascii="Helvetica" w:hAnsi="Helvetica"/>
          <w:lang w:val="en-US"/>
        </w:rPr>
        <w:t xml:space="preserve">to </w:t>
      </w:r>
      <w:r w:rsidR="00DB5A46">
        <w:rPr>
          <w:rFonts w:ascii="Helvetica" w:hAnsi="Helvetica"/>
          <w:lang w:val="en-US"/>
        </w:rPr>
        <w:t>collect</w:t>
      </w:r>
      <w:r w:rsidR="00C61041">
        <w:rPr>
          <w:rFonts w:ascii="Helvetica" w:hAnsi="Helvetica"/>
          <w:lang w:val="en-US"/>
        </w:rPr>
        <w:t xml:space="preserve">. </w:t>
      </w:r>
      <w:r w:rsidR="00DB5A46">
        <w:rPr>
          <w:rFonts w:ascii="Helvetica" w:hAnsi="Helvetica"/>
          <w:lang w:val="en-US"/>
        </w:rPr>
        <w:t>This type of data, therefore, can only be used to track a relatively slow changes of a vessel diameter (</w:t>
      </w:r>
      <w:proofErr w:type="gramStart"/>
      <w:r w:rsidR="00DB5A46">
        <w:rPr>
          <w:rFonts w:ascii="Helvetica" w:hAnsi="Helvetica"/>
          <w:lang w:val="en-US"/>
        </w:rPr>
        <w:t>e.g.</w:t>
      </w:r>
      <w:proofErr w:type="gramEnd"/>
      <w:r w:rsidR="00DB5A46">
        <w:rPr>
          <w:rFonts w:ascii="Helvetica" w:hAnsi="Helvetica"/>
          <w:lang w:val="en-US"/>
        </w:rPr>
        <w:t xml:space="preserve"> too slow to resolve 0.2-sec long single heartbeats). On the other hand, the volume scan allows to follow diameters of multiple vessels simultaneously even if their position changes substantially (</w:t>
      </w:r>
      <w:proofErr w:type="gramStart"/>
      <w:r w:rsidR="00DB5A46">
        <w:rPr>
          <w:rFonts w:ascii="Helvetica" w:hAnsi="Helvetica"/>
          <w:lang w:val="en-US"/>
        </w:rPr>
        <w:t>e.g.</w:t>
      </w:r>
      <w:proofErr w:type="gramEnd"/>
      <w:r w:rsidR="00DB5A46">
        <w:rPr>
          <w:rFonts w:ascii="Helvetica" w:hAnsi="Helvetica"/>
          <w:lang w:val="en-US"/>
        </w:rPr>
        <w:t xml:space="preserve"> by several µm, e.g. when inducing hypertension), because they will still be contained in the imaging volume (selected large enough to account for possible vessel drift).</w:t>
      </w:r>
    </w:p>
    <w:p w14:paraId="33A89AA9" w14:textId="77777777" w:rsidR="007125C0" w:rsidRDefault="007125C0">
      <w:pPr>
        <w:rPr>
          <w:rFonts w:ascii="Helvetica" w:hAnsi="Helvetica"/>
          <w:lang w:val="en-US"/>
        </w:rPr>
      </w:pPr>
    </w:p>
    <w:p w14:paraId="6F053C83" w14:textId="2AE73B4D" w:rsidR="007125C0" w:rsidRDefault="007125C0">
      <w:pPr>
        <w:rPr>
          <w:rFonts w:ascii="Helvetica" w:hAnsi="Helvetica"/>
          <w:lang w:val="en-US"/>
        </w:rPr>
      </w:pPr>
      <w:r>
        <w:rPr>
          <w:rFonts w:ascii="Helvetica" w:hAnsi="Helvetica"/>
          <w:lang w:val="en-US"/>
        </w:rPr>
        <w:t>We recorded two types of volume scans: (</w:t>
      </w:r>
      <w:proofErr w:type="spellStart"/>
      <w:r>
        <w:rPr>
          <w:rFonts w:ascii="Helvetica" w:hAnsi="Helvetica"/>
          <w:lang w:val="en-US"/>
        </w:rPr>
        <w:t>i</w:t>
      </w:r>
      <w:proofErr w:type="spellEnd"/>
      <w:r>
        <w:rPr>
          <w:rFonts w:ascii="Helvetica" w:hAnsi="Helvetica"/>
          <w:lang w:val="en-US"/>
        </w:rPr>
        <w:t xml:space="preserve">) a volume scan during injection of ANG II (red in </w:t>
      </w:r>
      <w:r w:rsidR="00C312ED">
        <w:rPr>
          <w:rFonts w:ascii="Helvetica" w:hAnsi="Helvetica"/>
          <w:lang w:val="en-US"/>
        </w:rPr>
        <w:fldChar w:fldCharType="begin"/>
      </w:r>
      <w:r w:rsidR="00C312ED">
        <w:rPr>
          <w:rFonts w:ascii="Helvetica" w:hAnsi="Helvetica"/>
          <w:lang w:val="en-US"/>
        </w:rPr>
        <w:instrText xml:space="preserve"> REF _Ref146527592 \h </w:instrText>
      </w:r>
      <w:r w:rsidR="00C312ED">
        <w:rPr>
          <w:rFonts w:ascii="Helvetica" w:hAnsi="Helvetica"/>
          <w:lang w:val="en-US"/>
        </w:rPr>
      </w:r>
      <w:r w:rsidR="00C312ED">
        <w:rPr>
          <w:rFonts w:ascii="Helvetica" w:hAnsi="Helvetica"/>
          <w:lang w:val="en-US"/>
        </w:rPr>
        <w:fldChar w:fldCharType="separate"/>
      </w:r>
      <w:r w:rsidR="00C312ED">
        <w:t xml:space="preserve">Figure </w:t>
      </w:r>
      <w:r w:rsidR="00C312ED">
        <w:rPr>
          <w:noProof/>
        </w:rPr>
        <w:t>1</w:t>
      </w:r>
      <w:r w:rsidR="00C312ED">
        <w:rPr>
          <w:rFonts w:ascii="Helvetica" w:hAnsi="Helvetica"/>
          <w:lang w:val="en-US"/>
        </w:rPr>
        <w:fldChar w:fldCharType="end"/>
      </w:r>
      <w:r>
        <w:rPr>
          <w:rFonts w:ascii="Helvetica" w:hAnsi="Helvetica"/>
          <w:lang w:val="en-US"/>
        </w:rPr>
        <w:t>)</w:t>
      </w:r>
      <w:r w:rsidR="00C312ED">
        <w:rPr>
          <w:rFonts w:ascii="Helvetica" w:hAnsi="Helvetica"/>
          <w:lang w:val="en-US"/>
        </w:rPr>
        <w:t xml:space="preserve"> and (ii) a volume scan, during which we stimulated whiskers of the mouse (green in </w:t>
      </w:r>
      <w:r w:rsidR="00C312ED">
        <w:rPr>
          <w:rFonts w:ascii="Helvetica" w:hAnsi="Helvetica"/>
          <w:lang w:val="en-US"/>
        </w:rPr>
        <w:fldChar w:fldCharType="begin"/>
      </w:r>
      <w:r w:rsidR="00C312ED">
        <w:rPr>
          <w:rFonts w:ascii="Helvetica" w:hAnsi="Helvetica"/>
          <w:lang w:val="en-US"/>
        </w:rPr>
        <w:instrText xml:space="preserve"> REF _Ref146527592 \h </w:instrText>
      </w:r>
      <w:r w:rsidR="00C312ED">
        <w:rPr>
          <w:rFonts w:ascii="Helvetica" w:hAnsi="Helvetica"/>
          <w:lang w:val="en-US"/>
        </w:rPr>
      </w:r>
      <w:r w:rsidR="00C312ED">
        <w:rPr>
          <w:rFonts w:ascii="Helvetica" w:hAnsi="Helvetica"/>
          <w:lang w:val="en-US"/>
        </w:rPr>
        <w:fldChar w:fldCharType="separate"/>
      </w:r>
      <w:r w:rsidR="00C312ED">
        <w:t xml:space="preserve">Figure </w:t>
      </w:r>
      <w:r w:rsidR="00C312ED">
        <w:rPr>
          <w:noProof/>
        </w:rPr>
        <w:t>1</w:t>
      </w:r>
      <w:r w:rsidR="00C312ED">
        <w:rPr>
          <w:rFonts w:ascii="Helvetica" w:hAnsi="Helvetica"/>
          <w:lang w:val="en-US"/>
        </w:rPr>
        <w:fldChar w:fldCharType="end"/>
      </w:r>
      <w:r w:rsidR="00C312ED">
        <w:rPr>
          <w:rFonts w:ascii="Helvetica" w:hAnsi="Helvetica"/>
          <w:lang w:val="en-US"/>
        </w:rPr>
        <w:t>). We haven’t yet (for now) included the results of (</w:t>
      </w:r>
      <w:proofErr w:type="spellStart"/>
      <w:r w:rsidR="00C312ED">
        <w:rPr>
          <w:rFonts w:ascii="Helvetica" w:hAnsi="Helvetica"/>
          <w:lang w:val="en-US"/>
        </w:rPr>
        <w:t>i</w:t>
      </w:r>
      <w:proofErr w:type="spellEnd"/>
      <w:r w:rsidR="00C312ED">
        <w:rPr>
          <w:rFonts w:ascii="Helvetica" w:hAnsi="Helvetica"/>
          <w:lang w:val="en-US"/>
        </w:rPr>
        <w:t>) in our data and we don’t describe it here.</w:t>
      </w:r>
    </w:p>
    <w:p w14:paraId="78D9D524" w14:textId="77777777" w:rsidR="00C312ED" w:rsidRDefault="00C312ED">
      <w:pPr>
        <w:rPr>
          <w:rFonts w:ascii="Helvetica" w:hAnsi="Helvetica"/>
          <w:lang w:val="en-US"/>
        </w:rPr>
      </w:pPr>
    </w:p>
    <w:p w14:paraId="61C73242" w14:textId="771143E2" w:rsidR="00C312ED" w:rsidRDefault="00C312ED" w:rsidP="00C312ED">
      <w:pPr>
        <w:rPr>
          <w:rFonts w:ascii="Helvetica" w:hAnsi="Helvetica"/>
          <w:lang w:val="en-US"/>
        </w:rPr>
      </w:pPr>
      <w:r>
        <w:rPr>
          <w:rFonts w:ascii="Helvetica" w:hAnsi="Helvetica"/>
          <w:lang w:val="en-US"/>
        </w:rPr>
        <w:t>Volume scan (ii) is recorded as follows: Start imaging a volume of the brain in time, containing penetrating arteriole, precapillary sphincter, 1</w:t>
      </w:r>
      <w:r w:rsidRPr="003D5D22">
        <w:rPr>
          <w:rFonts w:ascii="Helvetica" w:hAnsi="Helvetica"/>
          <w:vertAlign w:val="superscript"/>
          <w:lang w:val="en-US"/>
        </w:rPr>
        <w:t>st</w:t>
      </w:r>
      <w:r>
        <w:rPr>
          <w:rFonts w:ascii="Helvetica" w:hAnsi="Helvetica"/>
          <w:lang w:val="en-US"/>
        </w:rPr>
        <w:t>-</w:t>
      </w:r>
      <w:proofErr w:type="gramStart"/>
      <w:r>
        <w:rPr>
          <w:rFonts w:ascii="Helvetica" w:hAnsi="Helvetica"/>
          <w:lang w:val="en-US"/>
        </w:rPr>
        <w:t>order</w:t>
      </w:r>
      <w:proofErr w:type="gramEnd"/>
      <w:r>
        <w:rPr>
          <w:rFonts w:ascii="Helvetica" w:hAnsi="Helvetica"/>
          <w:lang w:val="en-US"/>
        </w:rPr>
        <w:t xml:space="preserve"> and 2</w:t>
      </w:r>
      <w:r w:rsidRPr="003D5D22">
        <w:rPr>
          <w:rFonts w:ascii="Helvetica" w:hAnsi="Helvetica"/>
          <w:vertAlign w:val="superscript"/>
          <w:lang w:val="en-US"/>
        </w:rPr>
        <w:t>nd</w:t>
      </w:r>
      <w:r>
        <w:rPr>
          <w:rFonts w:ascii="Helvetica" w:hAnsi="Helvetica"/>
          <w:lang w:val="en-US"/>
        </w:rPr>
        <w:t>-order capillaries from the selected vessel tree. Stimulate infraorbital (whisker) region of the mous</w:t>
      </w:r>
      <w:r w:rsidR="00C025CA">
        <w:rPr>
          <w:rFonts w:ascii="Helvetica" w:hAnsi="Helvetica"/>
          <w:lang w:val="en-US"/>
        </w:rPr>
        <w:t>e</w:t>
      </w:r>
      <w:r>
        <w:rPr>
          <w:rFonts w:ascii="Helvetica" w:hAnsi="Helvetica"/>
          <w:lang w:val="en-US"/>
        </w:rPr>
        <w:t>. Estimates below are calculated for the four vessel types listed above.</w:t>
      </w:r>
    </w:p>
    <w:p w14:paraId="4D727C62" w14:textId="77777777" w:rsidR="00C312ED" w:rsidRDefault="00C312ED" w:rsidP="00C312ED">
      <w:pPr>
        <w:rPr>
          <w:rFonts w:ascii="Helvetica" w:hAnsi="Helvetica"/>
          <w:lang w:val="en-US"/>
        </w:rPr>
      </w:pPr>
    </w:p>
    <w:p w14:paraId="31DFEB90" w14:textId="3D0C26C4" w:rsidR="00C312ED" w:rsidRDefault="00C312ED" w:rsidP="00C312ED">
      <w:pPr>
        <w:rPr>
          <w:rFonts w:ascii="Helvetica" w:hAnsi="Helvetica"/>
          <w:lang w:val="en-US"/>
        </w:rPr>
      </w:pPr>
      <w:r w:rsidRPr="009F46BC">
        <w:rPr>
          <w:rFonts w:ascii="Helvetica" w:hAnsi="Helvetica"/>
          <w:u w:val="single"/>
          <w:lang w:val="en-US"/>
        </w:rPr>
        <w:t>Estimate</w:t>
      </w:r>
      <w:r w:rsidR="00BC70F3">
        <w:rPr>
          <w:rFonts w:ascii="Helvetica" w:hAnsi="Helvetica"/>
          <w:u w:val="single"/>
          <w:lang w:val="en-US"/>
        </w:rPr>
        <w:t>d quantities</w:t>
      </w:r>
      <w:r w:rsidRPr="009F46BC">
        <w:rPr>
          <w:rFonts w:ascii="Helvetica" w:hAnsi="Helvetica"/>
          <w:u w:val="single"/>
          <w:lang w:val="en-US"/>
        </w:rPr>
        <w:t>:</w:t>
      </w:r>
      <w:r>
        <w:rPr>
          <w:rFonts w:ascii="Helvetica" w:hAnsi="Helvetica"/>
          <w:lang w:val="en-US"/>
        </w:rPr>
        <w:t xml:space="preserve"> (</w:t>
      </w:r>
      <w:proofErr w:type="spellStart"/>
      <w:r>
        <w:rPr>
          <w:rFonts w:ascii="Helvetica" w:hAnsi="Helvetica"/>
          <w:lang w:val="en-US"/>
        </w:rPr>
        <w:t>i</w:t>
      </w:r>
      <w:proofErr w:type="spellEnd"/>
      <w:r>
        <w:rPr>
          <w:rFonts w:ascii="Helvetica" w:hAnsi="Helvetica"/>
          <w:lang w:val="en-US"/>
        </w:rPr>
        <w:t>) Mean vessel diameter before stimulation (</w:t>
      </w:r>
      <w:r w:rsidRPr="0097322D">
        <w:rPr>
          <w:rFonts w:ascii="Helvetica" w:hAnsi="Helvetica"/>
          <w:color w:val="4472C4" w:themeColor="accent1"/>
        </w:rPr>
        <w:t>diam_mean_before_sti</w:t>
      </w:r>
      <w:r w:rsidRPr="0097322D">
        <w:rPr>
          <w:rFonts w:ascii="Helvetica" w:hAnsi="Helvetica"/>
          <w:color w:val="4472C4" w:themeColor="accent1"/>
          <w:lang w:val="en-US"/>
        </w:rPr>
        <w:t>m</w:t>
      </w:r>
      <w:r>
        <w:rPr>
          <w:rFonts w:ascii="Helvetica" w:hAnsi="Helvetica"/>
          <w:lang w:val="en-US"/>
        </w:rPr>
        <w:t>) [µm]; (ii) Maximum vessel diameter after the stimulation (</w:t>
      </w:r>
      <w:r w:rsidRPr="0097322D">
        <w:rPr>
          <w:rFonts w:ascii="Helvetica" w:hAnsi="Helvetica"/>
          <w:color w:val="4472C4" w:themeColor="accent1"/>
        </w:rPr>
        <w:t>diam_m</w:t>
      </w:r>
      <w:r>
        <w:rPr>
          <w:rFonts w:ascii="Helvetica" w:hAnsi="Helvetica"/>
          <w:color w:val="4472C4" w:themeColor="accent1"/>
          <w:lang w:val="en-US"/>
        </w:rPr>
        <w:t>ax</w:t>
      </w:r>
      <w:r w:rsidRPr="0097322D">
        <w:rPr>
          <w:rFonts w:ascii="Helvetica" w:hAnsi="Helvetica"/>
          <w:color w:val="4472C4" w:themeColor="accent1"/>
        </w:rPr>
        <w:t>_</w:t>
      </w:r>
      <w:r>
        <w:rPr>
          <w:rFonts w:ascii="Helvetica" w:hAnsi="Helvetica"/>
          <w:color w:val="4472C4" w:themeColor="accent1"/>
          <w:lang w:val="en-US"/>
        </w:rPr>
        <w:t>after</w:t>
      </w:r>
      <w:r w:rsidRPr="0097322D">
        <w:rPr>
          <w:rFonts w:ascii="Helvetica" w:hAnsi="Helvetica"/>
          <w:color w:val="4472C4" w:themeColor="accent1"/>
        </w:rPr>
        <w:t>_sti</w:t>
      </w:r>
      <w:r w:rsidRPr="0097322D">
        <w:rPr>
          <w:rFonts w:ascii="Helvetica" w:hAnsi="Helvetica"/>
          <w:color w:val="4472C4" w:themeColor="accent1"/>
          <w:lang w:val="en-US"/>
        </w:rPr>
        <w:t>m</w:t>
      </w:r>
      <w:r>
        <w:rPr>
          <w:rFonts w:ascii="Helvetica" w:hAnsi="Helvetica"/>
          <w:lang w:val="en-US"/>
        </w:rPr>
        <w:t>) [µm]; (iii) Minimum vessel diameter after the stimulation (</w:t>
      </w:r>
      <w:r w:rsidRPr="0097322D">
        <w:rPr>
          <w:rFonts w:ascii="Helvetica" w:hAnsi="Helvetica"/>
          <w:color w:val="4472C4" w:themeColor="accent1"/>
        </w:rPr>
        <w:t>diam_m</w:t>
      </w:r>
      <w:r>
        <w:rPr>
          <w:rFonts w:ascii="Helvetica" w:hAnsi="Helvetica"/>
          <w:color w:val="4472C4" w:themeColor="accent1"/>
          <w:lang w:val="en-US"/>
        </w:rPr>
        <w:t>in</w:t>
      </w:r>
      <w:r w:rsidRPr="0097322D">
        <w:rPr>
          <w:rFonts w:ascii="Helvetica" w:hAnsi="Helvetica"/>
          <w:color w:val="4472C4" w:themeColor="accent1"/>
        </w:rPr>
        <w:t>_</w:t>
      </w:r>
      <w:r>
        <w:rPr>
          <w:rFonts w:ascii="Helvetica" w:hAnsi="Helvetica"/>
          <w:color w:val="4472C4" w:themeColor="accent1"/>
          <w:lang w:val="en-US"/>
        </w:rPr>
        <w:t>after</w:t>
      </w:r>
      <w:r w:rsidRPr="0097322D">
        <w:rPr>
          <w:rFonts w:ascii="Helvetica" w:hAnsi="Helvetica"/>
          <w:color w:val="4472C4" w:themeColor="accent1"/>
        </w:rPr>
        <w:t>_sti</w:t>
      </w:r>
      <w:r w:rsidRPr="0097322D">
        <w:rPr>
          <w:rFonts w:ascii="Helvetica" w:hAnsi="Helvetica"/>
          <w:color w:val="4472C4" w:themeColor="accent1"/>
          <w:lang w:val="en-US"/>
        </w:rPr>
        <w:t>m</w:t>
      </w:r>
      <w:r>
        <w:rPr>
          <w:rFonts w:ascii="Helvetica" w:hAnsi="Helvetica"/>
          <w:lang w:val="en-US"/>
        </w:rPr>
        <w:t>) [µm].</w:t>
      </w:r>
    </w:p>
    <w:p w14:paraId="212DF2FA" w14:textId="77777777" w:rsidR="00CB1D36" w:rsidRDefault="00CB1D36">
      <w:pPr>
        <w:rPr>
          <w:rFonts w:ascii="Helvetica" w:hAnsi="Helvetica"/>
          <w:lang w:val="en-US"/>
        </w:rPr>
      </w:pPr>
    </w:p>
    <w:p w14:paraId="1D3F12BE" w14:textId="27539226" w:rsidR="00CB1D36" w:rsidRPr="00BC70F3" w:rsidRDefault="00CB1D36" w:rsidP="00CB1D36">
      <w:pPr>
        <w:rPr>
          <w:rFonts w:ascii="Helvetica" w:hAnsi="Helvetica"/>
          <w:i/>
          <w:iCs/>
          <w:lang w:val="en-US"/>
        </w:rPr>
      </w:pPr>
      <w:r w:rsidRPr="00BC70F3">
        <w:rPr>
          <w:rFonts w:ascii="Helvetica" w:hAnsi="Helvetica"/>
          <w:i/>
          <w:iCs/>
          <w:lang w:val="en-US"/>
        </w:rPr>
        <w:t xml:space="preserve">2) Line scan </w:t>
      </w:r>
      <w:r w:rsidR="00BC70F3" w:rsidRPr="00BC70F3">
        <w:rPr>
          <w:rFonts w:ascii="Helvetica" w:hAnsi="Helvetica"/>
          <w:i/>
          <w:iCs/>
          <w:lang w:val="en-US"/>
        </w:rPr>
        <w:t>(</w:t>
      </w:r>
      <w:r w:rsidR="004D0BA8" w:rsidRPr="00BC70F3">
        <w:rPr>
          <w:rFonts w:ascii="Helvetica" w:hAnsi="Helvetica"/>
          <w:i/>
          <w:iCs/>
          <w:lang w:val="en-US"/>
        </w:rPr>
        <w:t>diameter</w:t>
      </w:r>
      <w:r w:rsidR="00BC70F3" w:rsidRPr="00BC70F3">
        <w:rPr>
          <w:rFonts w:ascii="Helvetica" w:hAnsi="Helvetica"/>
          <w:i/>
          <w:iCs/>
          <w:lang w:val="en-US"/>
        </w:rPr>
        <w:t>)</w:t>
      </w:r>
      <w:r w:rsidRPr="00BC70F3">
        <w:rPr>
          <w:rFonts w:ascii="Helvetica" w:hAnsi="Helvetica"/>
          <w:i/>
          <w:iCs/>
          <w:lang w:val="en-US"/>
        </w:rPr>
        <w:t>.</w:t>
      </w:r>
    </w:p>
    <w:p w14:paraId="17BEC4BD" w14:textId="7A6A7BA2" w:rsidR="00CB1D36" w:rsidRDefault="00CB1D36" w:rsidP="00CB1D36">
      <w:pPr>
        <w:rPr>
          <w:rFonts w:ascii="Helvetica" w:hAnsi="Helvetica"/>
          <w:lang w:val="en-US"/>
        </w:rPr>
      </w:pPr>
      <w:r>
        <w:rPr>
          <w:rFonts w:ascii="Helvetica" w:hAnsi="Helvetica"/>
          <w:lang w:val="en-US"/>
        </w:rPr>
        <w:t xml:space="preserve">Fluorescence along a line that goes perpendicular a vessel’s axis (vessel’s axis lies in the focal plane) in time. Compared to the volume scan, a line scan allows only to record one vessel at a time, but </w:t>
      </w:r>
      <w:r w:rsidR="00E31593">
        <w:rPr>
          <w:rFonts w:ascii="Helvetica" w:hAnsi="Helvetica"/>
          <w:lang w:val="en-US"/>
        </w:rPr>
        <w:t xml:space="preserve">much faster </w:t>
      </w:r>
      <w:r w:rsidR="00E31593">
        <w:rPr>
          <w:rFonts w:ascii="Helvetica" w:hAnsi="Helvetica"/>
          <w:lang w:val="en-US"/>
        </w:rPr>
        <w:softHyphen/>
      </w:r>
      <w:r w:rsidR="00E31593">
        <w:rPr>
          <w:rFonts w:ascii="Helvetica" w:hAnsi="Helvetica"/>
          <w:lang w:val="en-US"/>
        </w:rPr>
        <w:softHyphen/>
        <w:t xml:space="preserve">– </w:t>
      </w:r>
      <w:r>
        <w:rPr>
          <w:rFonts w:ascii="Helvetica" w:hAnsi="Helvetica"/>
          <w:lang w:val="en-US"/>
        </w:rPr>
        <w:t xml:space="preserve">with ~10 </w:t>
      </w:r>
      <w:proofErr w:type="spellStart"/>
      <w:r>
        <w:rPr>
          <w:rFonts w:ascii="Helvetica" w:hAnsi="Helvetica"/>
          <w:lang w:val="en-US"/>
        </w:rPr>
        <w:t>ms</w:t>
      </w:r>
      <w:proofErr w:type="spellEnd"/>
      <w:r>
        <w:rPr>
          <w:rFonts w:ascii="Helvetica" w:hAnsi="Helvetica"/>
          <w:lang w:val="en-US"/>
        </w:rPr>
        <w:t xml:space="preserve"> time resolution compared with </w:t>
      </w:r>
      <w:r w:rsidR="00C025CA">
        <w:rPr>
          <w:rFonts w:ascii="Helvetica" w:hAnsi="Helvetica"/>
          <w:lang w:val="en-US"/>
        </w:rPr>
        <w:t>~1-2</w:t>
      </w:r>
      <w:r w:rsidRPr="00C312ED">
        <w:rPr>
          <w:rFonts w:ascii="Helvetica" w:hAnsi="Helvetica"/>
          <w:color w:val="FF0000"/>
          <w:lang w:val="en-US"/>
        </w:rPr>
        <w:t xml:space="preserve"> </w:t>
      </w:r>
      <w:r w:rsidRPr="00C025CA">
        <w:rPr>
          <w:rFonts w:ascii="Helvetica" w:hAnsi="Helvetica"/>
          <w:lang w:val="en-US"/>
        </w:rPr>
        <w:t>sec</w:t>
      </w:r>
      <w:r w:rsidRPr="00C312ED">
        <w:rPr>
          <w:rFonts w:ascii="Helvetica" w:hAnsi="Helvetica"/>
          <w:color w:val="FF0000"/>
          <w:lang w:val="en-US"/>
        </w:rPr>
        <w:t xml:space="preserve"> </w:t>
      </w:r>
      <w:r>
        <w:rPr>
          <w:rFonts w:ascii="Helvetica" w:hAnsi="Helvetica"/>
          <w:lang w:val="en-US"/>
        </w:rPr>
        <w:t xml:space="preserve">for a volume scan. </w:t>
      </w:r>
      <w:r w:rsidR="00E31593">
        <w:rPr>
          <w:rFonts w:ascii="Helvetica" w:hAnsi="Helvetica"/>
          <w:lang w:val="en-US"/>
        </w:rPr>
        <w:t>Line scan data allows to track diameter of a blood vessel during a single heartbeat</w:t>
      </w:r>
      <w:r w:rsidR="00E37085">
        <w:rPr>
          <w:rFonts w:ascii="Helvetica" w:hAnsi="Helvetica"/>
          <w:lang w:val="en-US"/>
        </w:rPr>
        <w:t xml:space="preserve"> (~200 </w:t>
      </w:r>
      <w:proofErr w:type="spellStart"/>
      <w:r w:rsidR="00E37085">
        <w:rPr>
          <w:rFonts w:ascii="Helvetica" w:hAnsi="Helvetica"/>
          <w:lang w:val="en-US"/>
        </w:rPr>
        <w:t>ms</w:t>
      </w:r>
      <w:proofErr w:type="spellEnd"/>
      <w:r w:rsidR="00E37085">
        <w:rPr>
          <w:rFonts w:ascii="Helvetica" w:hAnsi="Helvetica"/>
          <w:lang w:val="en-US"/>
        </w:rPr>
        <w:t xml:space="preserve"> long)</w:t>
      </w:r>
      <w:r w:rsidR="00E31593">
        <w:rPr>
          <w:rFonts w:ascii="Helvetica" w:hAnsi="Helvetica"/>
          <w:lang w:val="en-US"/>
        </w:rPr>
        <w:t xml:space="preserve">. </w:t>
      </w:r>
    </w:p>
    <w:p w14:paraId="3790FABD" w14:textId="77777777" w:rsidR="00BC70F3" w:rsidRDefault="00BC70F3" w:rsidP="00CB1D36">
      <w:pPr>
        <w:rPr>
          <w:rFonts w:ascii="Helvetica" w:hAnsi="Helvetica"/>
          <w:lang w:val="en-US"/>
        </w:rPr>
      </w:pPr>
    </w:p>
    <w:p w14:paraId="1889DACD" w14:textId="07FA2984" w:rsidR="00BC70F3" w:rsidRDefault="00BC70F3" w:rsidP="00BC70F3">
      <w:pPr>
        <w:rPr>
          <w:rFonts w:ascii="Helvetica" w:hAnsi="Helvetica"/>
          <w:lang w:val="en-US"/>
        </w:rPr>
      </w:pPr>
      <w:r>
        <w:rPr>
          <w:rFonts w:ascii="Helvetica" w:hAnsi="Helvetica"/>
          <w:lang w:val="en-US"/>
        </w:rPr>
        <w:t xml:space="preserve">The </w:t>
      </w:r>
      <w:proofErr w:type="spellStart"/>
      <w:r>
        <w:rPr>
          <w:rFonts w:ascii="Helvetica" w:hAnsi="Helvetica"/>
          <w:lang w:val="en-US"/>
        </w:rPr>
        <w:t>Iine</w:t>
      </w:r>
      <w:proofErr w:type="spellEnd"/>
      <w:r>
        <w:rPr>
          <w:rFonts w:ascii="Helvetica" w:hAnsi="Helvetica"/>
          <w:lang w:val="en-US"/>
        </w:rPr>
        <w:t xml:space="preserve"> scan is recorded as follows: For each vessel in the vascular tree (including structures like precapillary sphincter and bulb, located between a penetrating arteriole and a 1</w:t>
      </w:r>
      <w:r w:rsidRPr="009F46BC">
        <w:rPr>
          <w:rFonts w:ascii="Helvetica" w:hAnsi="Helvetica"/>
          <w:vertAlign w:val="superscript"/>
          <w:lang w:val="en-US"/>
        </w:rPr>
        <w:t>st</w:t>
      </w:r>
      <w:r>
        <w:rPr>
          <w:rFonts w:ascii="Helvetica" w:hAnsi="Helvetica"/>
          <w:lang w:val="en-US"/>
        </w:rPr>
        <w:t>-order capillary), record a time series of line profiles of fluorescence intensity (</w:t>
      </w:r>
      <w:proofErr w:type="spellStart"/>
      <w:r w:rsidRPr="00BB1099">
        <w:rPr>
          <w:rFonts w:ascii="Helvetica" w:hAnsi="Helvetica"/>
          <w:i/>
          <w:iCs/>
          <w:lang w:val="en-US"/>
        </w:rPr>
        <w:t>xt</w:t>
      </w:r>
      <w:proofErr w:type="spellEnd"/>
      <w:r>
        <w:rPr>
          <w:rFonts w:ascii="Helvetica" w:hAnsi="Helvetica"/>
          <w:lang w:val="en-US"/>
        </w:rPr>
        <w:t xml:space="preserve">-imaging = kymogram) perpendicular to the </w:t>
      </w:r>
      <w:proofErr w:type="gramStart"/>
      <w:r>
        <w:rPr>
          <w:rFonts w:ascii="Helvetica" w:hAnsi="Helvetica"/>
          <w:lang w:val="en-US"/>
        </w:rPr>
        <w:t>vessels</w:t>
      </w:r>
      <w:proofErr w:type="gramEnd"/>
      <w:r>
        <w:rPr>
          <w:rFonts w:ascii="Helvetica" w:hAnsi="Helvetica"/>
          <w:lang w:val="en-US"/>
        </w:rPr>
        <w:t xml:space="preserve"> axes.</w:t>
      </w:r>
    </w:p>
    <w:p w14:paraId="554E0B67" w14:textId="62E75A76" w:rsidR="00BC70F3" w:rsidRDefault="00784651">
      <w:pPr>
        <w:rPr>
          <w:rFonts w:ascii="Helvetica" w:hAnsi="Helvetica"/>
          <w:lang w:val="en-US"/>
        </w:rPr>
      </w:pPr>
      <w:r w:rsidRPr="009F46BC">
        <w:rPr>
          <w:rFonts w:ascii="Helvetica" w:hAnsi="Helvetica"/>
          <w:u w:val="single"/>
          <w:lang w:val="en-US"/>
        </w:rPr>
        <w:t>Estimate</w:t>
      </w:r>
      <w:r>
        <w:rPr>
          <w:rFonts w:ascii="Helvetica" w:hAnsi="Helvetica"/>
          <w:u w:val="single"/>
          <w:lang w:val="en-US"/>
        </w:rPr>
        <w:t>d quantities</w:t>
      </w:r>
      <w:r w:rsidRPr="009F46BC">
        <w:rPr>
          <w:rFonts w:ascii="Helvetica" w:hAnsi="Helvetica"/>
          <w:u w:val="single"/>
          <w:lang w:val="en-US"/>
        </w:rPr>
        <w:t>:</w:t>
      </w:r>
      <w:r>
        <w:rPr>
          <w:rFonts w:ascii="Helvetica" w:hAnsi="Helvetica"/>
          <w:lang w:val="en-US"/>
        </w:rPr>
        <w:t xml:space="preserve"> </w:t>
      </w:r>
      <w:r w:rsidR="00BC70F3">
        <w:rPr>
          <w:rFonts w:ascii="Helvetica" w:hAnsi="Helvetica"/>
          <w:lang w:val="en-US"/>
        </w:rPr>
        <w:t>(</w:t>
      </w:r>
      <w:proofErr w:type="spellStart"/>
      <w:r w:rsidR="00BC70F3">
        <w:rPr>
          <w:rFonts w:ascii="Helvetica" w:hAnsi="Helvetica"/>
          <w:lang w:val="en-US"/>
        </w:rPr>
        <w:t>i</w:t>
      </w:r>
      <w:proofErr w:type="spellEnd"/>
      <w:r w:rsidR="00BC70F3">
        <w:rPr>
          <w:rFonts w:ascii="Helvetica" w:hAnsi="Helvetica"/>
          <w:lang w:val="en-US"/>
        </w:rPr>
        <w:t>) mean vessel diameter (</w:t>
      </w:r>
      <w:r w:rsidR="00BC70F3" w:rsidRPr="0097322D">
        <w:rPr>
          <w:rFonts w:ascii="Helvetica" w:hAnsi="Helvetica"/>
          <w:color w:val="4472C4" w:themeColor="accent1"/>
        </w:rPr>
        <w:t>diam_mean</w:t>
      </w:r>
      <w:r w:rsidR="00BC70F3">
        <w:rPr>
          <w:rFonts w:ascii="Helvetica" w:hAnsi="Helvetica"/>
          <w:lang w:val="en-US"/>
        </w:rPr>
        <w:t>) [µm]; (ii) heartbeat frequency (</w:t>
      </w:r>
      <w:r w:rsidR="00BC70F3">
        <w:rPr>
          <w:rFonts w:ascii="Helvetica" w:hAnsi="Helvetica"/>
          <w:color w:val="4472C4" w:themeColor="accent1"/>
          <w:lang w:val="en-US"/>
        </w:rPr>
        <w:t>pulse</w:t>
      </w:r>
      <w:r w:rsidR="00BC70F3" w:rsidRPr="0097322D">
        <w:rPr>
          <w:rFonts w:ascii="Helvetica" w:hAnsi="Helvetica"/>
          <w:color w:val="4472C4" w:themeColor="accent1"/>
        </w:rPr>
        <w:t>_</w:t>
      </w:r>
      <w:proofErr w:type="spellStart"/>
      <w:r w:rsidR="00BC70F3">
        <w:rPr>
          <w:rFonts w:ascii="Helvetica" w:hAnsi="Helvetica"/>
          <w:color w:val="4472C4" w:themeColor="accent1"/>
          <w:lang w:val="en-US"/>
        </w:rPr>
        <w:t>freq</w:t>
      </w:r>
      <w:proofErr w:type="spellEnd"/>
      <w:r w:rsidR="00BC70F3">
        <w:rPr>
          <w:rFonts w:ascii="Helvetica" w:hAnsi="Helvetica"/>
          <w:lang w:val="en-US"/>
        </w:rPr>
        <w:t>) [Hz]; (iii) Power of the vessel diameter oscillation at up to three harmonics, h1-3 (</w:t>
      </w:r>
      <w:r w:rsidR="00BC70F3" w:rsidRPr="002D02B8">
        <w:rPr>
          <w:rFonts w:ascii="Helvetica" w:hAnsi="Helvetica"/>
          <w:color w:val="4472C4" w:themeColor="accent1"/>
          <w:lang w:val="en-US"/>
        </w:rPr>
        <w:t>power_diam_h1</w:t>
      </w:r>
      <w:r w:rsidR="00BC70F3">
        <w:rPr>
          <w:rFonts w:ascii="Helvetica" w:hAnsi="Helvetica"/>
          <w:color w:val="4472C4" w:themeColor="accent1"/>
          <w:lang w:val="en-US"/>
        </w:rPr>
        <w:t>,</w:t>
      </w:r>
      <w:r w:rsidR="00BC70F3" w:rsidRPr="002D02B8">
        <w:rPr>
          <w:rFonts w:ascii="Helvetica" w:hAnsi="Helvetica"/>
          <w:color w:val="4472C4" w:themeColor="accent1"/>
          <w:lang w:val="en-US"/>
        </w:rPr>
        <w:t>2,3</w:t>
      </w:r>
      <w:r w:rsidR="00BC70F3">
        <w:rPr>
          <w:rFonts w:ascii="Helvetica" w:hAnsi="Helvetica"/>
          <w:lang w:val="en-US"/>
        </w:rPr>
        <w:t>) [µm</w:t>
      </w:r>
      <w:r w:rsidR="00BC70F3" w:rsidRPr="002D02B8">
        <w:rPr>
          <w:rFonts w:ascii="Helvetica" w:hAnsi="Helvetica"/>
          <w:vertAlign w:val="superscript"/>
          <w:lang w:val="en-US"/>
        </w:rPr>
        <w:t>2</w:t>
      </w:r>
      <w:r w:rsidR="00BC70F3">
        <w:rPr>
          <w:rFonts w:ascii="Helvetica" w:hAnsi="Helvetica"/>
          <w:lang w:val="en-US"/>
        </w:rPr>
        <w:t>]; (iv) Power of the vessel center position oscillation at up to three harmonics, h1-3 (</w:t>
      </w:r>
      <w:r w:rsidR="00BC70F3" w:rsidRPr="002D02B8">
        <w:rPr>
          <w:rFonts w:ascii="Helvetica" w:hAnsi="Helvetica"/>
          <w:color w:val="4472C4" w:themeColor="accent1"/>
          <w:lang w:val="en-US"/>
        </w:rPr>
        <w:t>power_</w:t>
      </w:r>
      <w:r w:rsidR="00BC70F3">
        <w:rPr>
          <w:rFonts w:ascii="Helvetica" w:hAnsi="Helvetica"/>
          <w:color w:val="4472C4" w:themeColor="accent1"/>
          <w:lang w:val="en-US"/>
        </w:rPr>
        <w:t>center</w:t>
      </w:r>
      <w:r w:rsidR="00BC70F3" w:rsidRPr="002D02B8">
        <w:rPr>
          <w:rFonts w:ascii="Helvetica" w:hAnsi="Helvetica"/>
          <w:color w:val="4472C4" w:themeColor="accent1"/>
          <w:lang w:val="en-US"/>
        </w:rPr>
        <w:t>_h1</w:t>
      </w:r>
      <w:r w:rsidR="00BC70F3">
        <w:rPr>
          <w:rFonts w:ascii="Helvetica" w:hAnsi="Helvetica"/>
          <w:color w:val="4472C4" w:themeColor="accent1"/>
          <w:lang w:val="en-US"/>
        </w:rPr>
        <w:t>,</w:t>
      </w:r>
      <w:r w:rsidR="00BC70F3" w:rsidRPr="002D02B8">
        <w:rPr>
          <w:rFonts w:ascii="Helvetica" w:hAnsi="Helvetica"/>
          <w:color w:val="4472C4" w:themeColor="accent1"/>
          <w:lang w:val="en-US"/>
        </w:rPr>
        <w:t>2,3</w:t>
      </w:r>
      <w:r w:rsidR="00BC70F3">
        <w:rPr>
          <w:rFonts w:ascii="Helvetica" w:hAnsi="Helvetica"/>
          <w:lang w:val="en-US"/>
        </w:rPr>
        <w:t>) [µm</w:t>
      </w:r>
      <w:r w:rsidR="00BC70F3" w:rsidRPr="002D02B8">
        <w:rPr>
          <w:rFonts w:ascii="Helvetica" w:hAnsi="Helvetica"/>
          <w:vertAlign w:val="superscript"/>
          <w:lang w:val="en-US"/>
        </w:rPr>
        <w:t>2</w:t>
      </w:r>
      <w:r w:rsidR="00BC70F3">
        <w:rPr>
          <w:rFonts w:ascii="Helvetica" w:hAnsi="Helvetica"/>
          <w:lang w:val="en-US"/>
        </w:rPr>
        <w:t>]</w:t>
      </w:r>
      <w:r>
        <w:rPr>
          <w:rFonts w:ascii="Helvetica" w:hAnsi="Helvetica"/>
          <w:lang w:val="en-US"/>
        </w:rPr>
        <w:t>.</w:t>
      </w:r>
      <w:r w:rsidR="00BC70F3">
        <w:rPr>
          <w:rFonts w:ascii="Helvetica" w:hAnsi="Helvetica"/>
          <w:lang w:val="en-US"/>
        </w:rPr>
        <w:t xml:space="preserve"> </w:t>
      </w:r>
    </w:p>
    <w:p w14:paraId="0F875240" w14:textId="77777777" w:rsidR="00784651" w:rsidRDefault="00784651">
      <w:pPr>
        <w:rPr>
          <w:rFonts w:ascii="Helvetica" w:hAnsi="Helvetica"/>
          <w:lang w:val="en-US"/>
        </w:rPr>
      </w:pPr>
    </w:p>
    <w:p w14:paraId="0164B3A1" w14:textId="77777777" w:rsidR="00C025CA" w:rsidRDefault="00C025CA">
      <w:pPr>
        <w:rPr>
          <w:rFonts w:ascii="Helvetica" w:hAnsi="Helvetica"/>
          <w:lang w:val="en-US"/>
        </w:rPr>
      </w:pPr>
    </w:p>
    <w:p w14:paraId="3A09E402" w14:textId="2F5C759C" w:rsidR="00C61041" w:rsidRPr="00BC70F3" w:rsidRDefault="00CB1D36">
      <w:pPr>
        <w:rPr>
          <w:rFonts w:ascii="Helvetica" w:hAnsi="Helvetica"/>
          <w:i/>
          <w:iCs/>
          <w:lang w:val="en-US"/>
        </w:rPr>
      </w:pPr>
      <w:r w:rsidRPr="00BC70F3">
        <w:rPr>
          <w:rFonts w:ascii="Helvetica" w:hAnsi="Helvetica"/>
          <w:i/>
          <w:iCs/>
          <w:lang w:val="en-US"/>
        </w:rPr>
        <w:lastRenderedPageBreak/>
        <w:t>3</w:t>
      </w:r>
      <w:r w:rsidR="00385C6A" w:rsidRPr="00BC70F3">
        <w:rPr>
          <w:rFonts w:ascii="Helvetica" w:hAnsi="Helvetica"/>
          <w:i/>
          <w:iCs/>
          <w:lang w:val="en-US"/>
        </w:rPr>
        <w:t xml:space="preserve">) </w:t>
      </w:r>
      <w:r w:rsidR="00C61041" w:rsidRPr="00BC70F3">
        <w:rPr>
          <w:rFonts w:ascii="Helvetica" w:hAnsi="Helvetica"/>
          <w:i/>
          <w:iCs/>
          <w:lang w:val="en-US"/>
        </w:rPr>
        <w:t xml:space="preserve">Line scan </w:t>
      </w:r>
      <w:r w:rsidR="00BC70F3" w:rsidRPr="00BC70F3">
        <w:rPr>
          <w:rFonts w:ascii="Helvetica" w:hAnsi="Helvetica"/>
          <w:i/>
          <w:iCs/>
          <w:lang w:val="en-US"/>
        </w:rPr>
        <w:t>(</w:t>
      </w:r>
      <w:r w:rsidR="004D0BA8" w:rsidRPr="00BC70F3">
        <w:rPr>
          <w:rFonts w:ascii="Helvetica" w:hAnsi="Helvetica"/>
          <w:i/>
          <w:iCs/>
          <w:lang w:val="en-US"/>
        </w:rPr>
        <w:t>RBC speed</w:t>
      </w:r>
      <w:r w:rsidR="00BC70F3" w:rsidRPr="00BC70F3">
        <w:rPr>
          <w:rFonts w:ascii="Helvetica" w:hAnsi="Helvetica"/>
          <w:i/>
          <w:iCs/>
          <w:lang w:val="en-US"/>
        </w:rPr>
        <w:t>)</w:t>
      </w:r>
      <w:r w:rsidR="00C61041" w:rsidRPr="00BC70F3">
        <w:rPr>
          <w:rFonts w:ascii="Helvetica" w:hAnsi="Helvetica"/>
          <w:i/>
          <w:iCs/>
          <w:lang w:val="en-US"/>
        </w:rPr>
        <w:t>.</w:t>
      </w:r>
    </w:p>
    <w:p w14:paraId="6EB034AF" w14:textId="3A42054E" w:rsidR="00385C6A" w:rsidRDefault="00385C6A">
      <w:pPr>
        <w:rPr>
          <w:rFonts w:ascii="Helvetica" w:hAnsi="Helvetica"/>
          <w:lang w:val="en-US"/>
        </w:rPr>
      </w:pPr>
      <w:r>
        <w:rPr>
          <w:rFonts w:ascii="Helvetica" w:hAnsi="Helvetica"/>
          <w:lang w:val="en-US"/>
        </w:rPr>
        <w:t>Fluorescence along a line</w:t>
      </w:r>
      <w:r w:rsidR="00CB1D36">
        <w:rPr>
          <w:rFonts w:ascii="Helvetica" w:hAnsi="Helvetica"/>
          <w:lang w:val="en-US"/>
        </w:rPr>
        <w:t xml:space="preserve"> (1D)</w:t>
      </w:r>
      <w:r>
        <w:rPr>
          <w:rFonts w:ascii="Helvetica" w:hAnsi="Helvetica"/>
          <w:lang w:val="en-US"/>
        </w:rPr>
        <w:t xml:space="preserve"> that goes along a single vessel’s axis (vessel’s axis lies in the focal plane) in time.</w:t>
      </w:r>
    </w:p>
    <w:p w14:paraId="3FC9CD38" w14:textId="77777777" w:rsidR="00C61041" w:rsidRDefault="00C61041">
      <w:pPr>
        <w:rPr>
          <w:rFonts w:ascii="Helvetica" w:hAnsi="Helvetica"/>
          <w:lang w:val="en-US"/>
        </w:rPr>
      </w:pPr>
    </w:p>
    <w:p w14:paraId="310C017C" w14:textId="5AF64551" w:rsidR="00BC70F3" w:rsidRDefault="00BC70F3" w:rsidP="00BC70F3">
      <w:pPr>
        <w:rPr>
          <w:rFonts w:ascii="Helvetica" w:hAnsi="Helvetica"/>
          <w:lang w:val="en-US"/>
        </w:rPr>
      </w:pPr>
      <w:r>
        <w:rPr>
          <w:rFonts w:ascii="Helvetica" w:hAnsi="Helvetica"/>
          <w:lang w:val="en-US"/>
        </w:rPr>
        <w:t xml:space="preserve">The </w:t>
      </w:r>
      <w:proofErr w:type="spellStart"/>
      <w:r>
        <w:rPr>
          <w:rFonts w:ascii="Helvetica" w:hAnsi="Helvetica"/>
          <w:lang w:val="en-US"/>
        </w:rPr>
        <w:t>Iine</w:t>
      </w:r>
      <w:proofErr w:type="spellEnd"/>
      <w:r>
        <w:rPr>
          <w:rFonts w:ascii="Helvetica" w:hAnsi="Helvetica"/>
          <w:lang w:val="en-US"/>
        </w:rPr>
        <w:t xml:space="preserve"> scan is recorded as follows: For each vessel in the vascular tree (including structures like precapillary sphincter and bulb, located between a penetrating arteriole and a 1</w:t>
      </w:r>
      <w:r w:rsidRPr="009F46BC">
        <w:rPr>
          <w:rFonts w:ascii="Helvetica" w:hAnsi="Helvetica"/>
          <w:vertAlign w:val="superscript"/>
          <w:lang w:val="en-US"/>
        </w:rPr>
        <w:t>st</w:t>
      </w:r>
      <w:r>
        <w:rPr>
          <w:rFonts w:ascii="Helvetica" w:hAnsi="Helvetica"/>
          <w:lang w:val="en-US"/>
        </w:rPr>
        <w:t>-order capillary), record a time series of line profiles of fluorescence intensity (</w:t>
      </w:r>
      <w:proofErr w:type="spellStart"/>
      <w:r>
        <w:rPr>
          <w:rFonts w:ascii="Helvetica" w:hAnsi="Helvetica"/>
          <w:lang w:val="en-US"/>
        </w:rPr>
        <w:t>xt</w:t>
      </w:r>
      <w:proofErr w:type="spellEnd"/>
      <w:r>
        <w:rPr>
          <w:rFonts w:ascii="Helvetica" w:hAnsi="Helvetica"/>
          <w:lang w:val="en-US"/>
        </w:rPr>
        <w:t xml:space="preserve">-imaging = kymogram) along the </w:t>
      </w:r>
      <w:proofErr w:type="gramStart"/>
      <w:r>
        <w:rPr>
          <w:rFonts w:ascii="Helvetica" w:hAnsi="Helvetica"/>
          <w:lang w:val="en-US"/>
        </w:rPr>
        <w:t>vessels</w:t>
      </w:r>
      <w:proofErr w:type="gramEnd"/>
      <w:r>
        <w:rPr>
          <w:rFonts w:ascii="Helvetica" w:hAnsi="Helvetica"/>
          <w:lang w:val="en-US"/>
        </w:rPr>
        <w:t xml:space="preserve"> axes.</w:t>
      </w:r>
    </w:p>
    <w:p w14:paraId="34A1CE36" w14:textId="088223F3" w:rsidR="00BC70F3" w:rsidRDefault="00784651" w:rsidP="00BC70F3">
      <w:pPr>
        <w:rPr>
          <w:rFonts w:ascii="Helvetica" w:hAnsi="Helvetica"/>
          <w:lang w:val="en-US"/>
        </w:rPr>
      </w:pPr>
      <w:r w:rsidRPr="009F46BC">
        <w:rPr>
          <w:rFonts w:ascii="Helvetica" w:hAnsi="Helvetica"/>
          <w:u w:val="single"/>
          <w:lang w:val="en-US"/>
        </w:rPr>
        <w:t>Estimate</w:t>
      </w:r>
      <w:r>
        <w:rPr>
          <w:rFonts w:ascii="Helvetica" w:hAnsi="Helvetica"/>
          <w:u w:val="single"/>
          <w:lang w:val="en-US"/>
        </w:rPr>
        <w:t>d quantities</w:t>
      </w:r>
      <w:r w:rsidRPr="009F46BC">
        <w:rPr>
          <w:rFonts w:ascii="Helvetica" w:hAnsi="Helvetica"/>
          <w:u w:val="single"/>
          <w:lang w:val="en-US"/>
        </w:rPr>
        <w:t>:</w:t>
      </w:r>
      <w:r>
        <w:rPr>
          <w:rFonts w:ascii="Helvetica" w:hAnsi="Helvetica"/>
          <w:lang w:val="en-US"/>
        </w:rPr>
        <w:t xml:space="preserve"> </w:t>
      </w:r>
      <w:r w:rsidR="00BC70F3">
        <w:rPr>
          <w:rFonts w:ascii="Helvetica" w:hAnsi="Helvetica"/>
          <w:lang w:val="en-US"/>
        </w:rPr>
        <w:t>(</w:t>
      </w:r>
      <w:proofErr w:type="spellStart"/>
      <w:r w:rsidR="00BC70F3">
        <w:rPr>
          <w:rFonts w:ascii="Helvetica" w:hAnsi="Helvetica"/>
          <w:lang w:val="en-US"/>
        </w:rPr>
        <w:t>i</w:t>
      </w:r>
      <w:proofErr w:type="spellEnd"/>
      <w:r w:rsidR="00BC70F3">
        <w:rPr>
          <w:rFonts w:ascii="Helvetica" w:hAnsi="Helvetica"/>
          <w:lang w:val="en-US"/>
        </w:rPr>
        <w:t>) RBCs speed (</w:t>
      </w:r>
      <w:r w:rsidR="00BC70F3">
        <w:rPr>
          <w:rFonts w:ascii="Helvetica" w:hAnsi="Helvetica"/>
          <w:color w:val="4472C4" w:themeColor="accent1"/>
          <w:lang w:val="en-US"/>
        </w:rPr>
        <w:t>speed</w:t>
      </w:r>
      <w:r w:rsidR="00BC70F3">
        <w:rPr>
          <w:rFonts w:ascii="Helvetica" w:hAnsi="Helvetica"/>
          <w:lang w:val="en-US"/>
        </w:rPr>
        <w:t>) [µm/sec]; (ii) RBCs flux (</w:t>
      </w:r>
      <w:r w:rsidR="00BC70F3">
        <w:rPr>
          <w:rFonts w:ascii="Helvetica" w:hAnsi="Helvetica"/>
          <w:color w:val="4472C4" w:themeColor="accent1"/>
          <w:lang w:val="en-US"/>
        </w:rPr>
        <w:t>flux</w:t>
      </w:r>
      <w:r w:rsidR="00BC70F3">
        <w:rPr>
          <w:rFonts w:ascii="Helvetica" w:hAnsi="Helvetica"/>
          <w:lang w:val="en-US"/>
        </w:rPr>
        <w:t>) [RBCs/sec</w:t>
      </w:r>
      <w:r w:rsidR="00BB1099">
        <w:rPr>
          <w:rFonts w:ascii="Helvetica" w:hAnsi="Helvetica"/>
          <w:lang w:val="en-US"/>
        </w:rPr>
        <w:t>]</w:t>
      </w:r>
      <w:r w:rsidR="00BC70F3">
        <w:rPr>
          <w:rFonts w:ascii="Helvetica" w:hAnsi="Helvetica"/>
          <w:lang w:val="en-US"/>
        </w:rPr>
        <w:t>.</w:t>
      </w:r>
    </w:p>
    <w:p w14:paraId="01C3F20D" w14:textId="77777777" w:rsidR="00C61041" w:rsidRDefault="00C61041">
      <w:pPr>
        <w:rPr>
          <w:rFonts w:ascii="Helvetica" w:hAnsi="Helvetica"/>
          <w:lang w:val="en-US"/>
        </w:rPr>
      </w:pPr>
    </w:p>
    <w:p w14:paraId="7D1EE37C" w14:textId="08D174E6" w:rsidR="00C61041" w:rsidRDefault="00385C6A">
      <w:pPr>
        <w:rPr>
          <w:rFonts w:ascii="Helvetica" w:hAnsi="Helvetica"/>
          <w:i/>
          <w:iCs/>
          <w:lang w:val="en-US"/>
        </w:rPr>
      </w:pPr>
      <w:r w:rsidRPr="00BC70F3">
        <w:rPr>
          <w:rFonts w:ascii="Helvetica" w:hAnsi="Helvetica"/>
          <w:i/>
          <w:iCs/>
          <w:lang w:val="en-US"/>
        </w:rPr>
        <w:t xml:space="preserve">4) </w:t>
      </w:r>
      <w:r w:rsidR="00C61041" w:rsidRPr="00BC70F3">
        <w:rPr>
          <w:rFonts w:ascii="Helvetica" w:hAnsi="Helvetica"/>
          <w:i/>
          <w:iCs/>
          <w:lang w:val="en-US"/>
        </w:rPr>
        <w:t>Blood pressure.</w:t>
      </w:r>
    </w:p>
    <w:p w14:paraId="48560106" w14:textId="01E1853A" w:rsidR="00784651" w:rsidRDefault="00784651">
      <w:pPr>
        <w:rPr>
          <w:rFonts w:ascii="Helvetica" w:hAnsi="Helvetica"/>
          <w:lang w:val="en-US"/>
        </w:rPr>
      </w:pPr>
      <w:r>
        <w:rPr>
          <w:rFonts w:ascii="Helvetica" w:hAnsi="Helvetica"/>
          <w:lang w:val="en-US"/>
        </w:rPr>
        <w:t>Blood pressure measured from a femoral artery as a function of time.</w:t>
      </w:r>
    </w:p>
    <w:p w14:paraId="5274B3DF" w14:textId="77777777" w:rsidR="00784651" w:rsidRPr="00784651" w:rsidRDefault="00784651">
      <w:pPr>
        <w:rPr>
          <w:rFonts w:ascii="Helvetica" w:hAnsi="Helvetica"/>
          <w:lang w:val="en-US"/>
        </w:rPr>
      </w:pPr>
    </w:p>
    <w:p w14:paraId="2A6F8A0E" w14:textId="62254628" w:rsidR="00784651" w:rsidRPr="008176CD" w:rsidRDefault="00CB1D36" w:rsidP="00784651">
      <w:pPr>
        <w:rPr>
          <w:rFonts w:ascii="Helvetica" w:hAnsi="Helvetica"/>
          <w:lang w:val="en-US"/>
        </w:rPr>
      </w:pPr>
      <w:r w:rsidRPr="00C61041">
        <w:rPr>
          <w:rFonts w:ascii="Helvetica" w:hAnsi="Helvetica"/>
          <w:u w:val="single"/>
          <w:lang w:val="en-US"/>
        </w:rPr>
        <w:t>Estimated quantities:</w:t>
      </w:r>
      <w:r w:rsidR="00784651">
        <w:rPr>
          <w:rFonts w:ascii="Helvetica" w:hAnsi="Helvetica"/>
          <w:u w:val="single"/>
          <w:lang w:val="en-US"/>
        </w:rPr>
        <w:t xml:space="preserve"> (</w:t>
      </w:r>
      <w:proofErr w:type="spellStart"/>
      <w:r w:rsidR="00784651">
        <w:rPr>
          <w:rFonts w:ascii="Helvetica" w:hAnsi="Helvetica"/>
          <w:u w:val="single"/>
          <w:lang w:val="en-US"/>
        </w:rPr>
        <w:t>i</w:t>
      </w:r>
      <w:proofErr w:type="spellEnd"/>
      <w:r w:rsidR="00784651">
        <w:rPr>
          <w:rFonts w:ascii="Helvetica" w:hAnsi="Helvetica"/>
          <w:u w:val="single"/>
          <w:lang w:val="en-US"/>
        </w:rPr>
        <w:t>)</w:t>
      </w:r>
      <w:r w:rsidR="00784651" w:rsidRPr="002D02B8">
        <w:rPr>
          <w:rFonts w:ascii="Helvetica" w:hAnsi="Helvetica"/>
          <w:lang w:val="en-US"/>
        </w:rPr>
        <w:t xml:space="preserve"> </w:t>
      </w:r>
      <w:r w:rsidR="00784651">
        <w:rPr>
          <w:rFonts w:ascii="Helvetica" w:hAnsi="Helvetica"/>
          <w:lang w:val="en-US"/>
        </w:rPr>
        <w:t>mean arterial blood pressure (</w:t>
      </w:r>
      <w:proofErr w:type="spellStart"/>
      <w:r w:rsidR="00784651" w:rsidRPr="002D02B8">
        <w:rPr>
          <w:rFonts w:ascii="Helvetica" w:hAnsi="Helvetica"/>
          <w:color w:val="4472C4" w:themeColor="accent1"/>
          <w:lang w:val="en-US"/>
        </w:rPr>
        <w:t>pressure_</w:t>
      </w:r>
      <w:r w:rsidR="00784651">
        <w:rPr>
          <w:rFonts w:ascii="Helvetica" w:hAnsi="Helvetica"/>
          <w:color w:val="4472C4" w:themeColor="accent1"/>
          <w:lang w:val="en-US"/>
        </w:rPr>
        <w:t>d</w:t>
      </w:r>
      <w:proofErr w:type="spellEnd"/>
      <w:r w:rsidR="00784651">
        <w:rPr>
          <w:rFonts w:ascii="Helvetica" w:hAnsi="Helvetica"/>
          <w:lang w:val="en-US"/>
        </w:rPr>
        <w:t xml:space="preserve">) [mmHg] recorded simultaneously with </w:t>
      </w:r>
      <w:r w:rsidR="00784651" w:rsidRPr="00BC70F3">
        <w:rPr>
          <w:rFonts w:ascii="Helvetica" w:hAnsi="Helvetica"/>
          <w:i/>
          <w:iCs/>
          <w:lang w:val="en-US"/>
        </w:rPr>
        <w:t>Line scan (diameter)</w:t>
      </w:r>
      <w:r w:rsidR="00784651">
        <w:rPr>
          <w:rFonts w:ascii="Helvetica" w:hAnsi="Helvetica"/>
          <w:lang w:val="en-US"/>
        </w:rPr>
        <w:t>; mean arterial blood pressure (</w:t>
      </w:r>
      <w:proofErr w:type="spellStart"/>
      <w:r w:rsidR="00784651" w:rsidRPr="002D02B8">
        <w:rPr>
          <w:rFonts w:ascii="Helvetica" w:hAnsi="Helvetica"/>
          <w:color w:val="4472C4" w:themeColor="accent1"/>
          <w:lang w:val="en-US"/>
        </w:rPr>
        <w:t>pressure_</w:t>
      </w:r>
      <w:r w:rsidR="00784651">
        <w:rPr>
          <w:rFonts w:ascii="Helvetica" w:hAnsi="Helvetica"/>
          <w:color w:val="4472C4" w:themeColor="accent1"/>
          <w:lang w:val="en-US"/>
        </w:rPr>
        <w:t>s</w:t>
      </w:r>
      <w:proofErr w:type="spellEnd"/>
      <w:r w:rsidR="00784651">
        <w:rPr>
          <w:rFonts w:ascii="Helvetica" w:hAnsi="Helvetica"/>
          <w:lang w:val="en-US"/>
        </w:rPr>
        <w:t xml:space="preserve">) [mmHg] recorded simultaneously with </w:t>
      </w:r>
      <w:r w:rsidR="00784651" w:rsidRPr="00BC70F3">
        <w:rPr>
          <w:rFonts w:ascii="Helvetica" w:hAnsi="Helvetica"/>
          <w:i/>
          <w:iCs/>
          <w:lang w:val="en-US"/>
        </w:rPr>
        <w:t>Line scan (</w:t>
      </w:r>
      <w:r w:rsidR="00784651">
        <w:rPr>
          <w:rFonts w:ascii="Helvetica" w:hAnsi="Helvetica"/>
          <w:i/>
          <w:iCs/>
          <w:lang w:val="en-US"/>
        </w:rPr>
        <w:t>speed</w:t>
      </w:r>
      <w:r w:rsidR="00784651" w:rsidRPr="00BC70F3">
        <w:rPr>
          <w:rFonts w:ascii="Helvetica" w:hAnsi="Helvetica"/>
          <w:i/>
          <w:iCs/>
          <w:lang w:val="en-US"/>
        </w:rPr>
        <w:t>)</w:t>
      </w:r>
      <w:r w:rsidR="00784651">
        <w:rPr>
          <w:rFonts w:ascii="Helvetica" w:hAnsi="Helvetica"/>
          <w:i/>
          <w:iCs/>
          <w:lang w:val="en-US"/>
        </w:rPr>
        <w:t>.</w:t>
      </w:r>
    </w:p>
    <w:p w14:paraId="7DBAA633" w14:textId="77777777" w:rsidR="00BC70F3" w:rsidRDefault="00BC70F3">
      <w:pPr>
        <w:rPr>
          <w:rFonts w:ascii="Helvetica" w:hAnsi="Helvetica"/>
          <w:lang w:val="en-US"/>
        </w:rPr>
      </w:pPr>
    </w:p>
    <w:p w14:paraId="541E06F1" w14:textId="77777777" w:rsidR="00784651" w:rsidRDefault="00784651">
      <w:pPr>
        <w:rPr>
          <w:rFonts w:ascii="Helvetica" w:hAnsi="Helvetica"/>
          <w:lang w:val="en-US"/>
        </w:rPr>
      </w:pPr>
    </w:p>
    <w:p w14:paraId="691C1340" w14:textId="64878102" w:rsidR="001F5A79" w:rsidRDefault="00C44981">
      <w:pPr>
        <w:rPr>
          <w:rFonts w:ascii="Helvetica" w:hAnsi="Helvetica"/>
          <w:b/>
          <w:bCs/>
          <w:lang w:val="en-US"/>
        </w:rPr>
      </w:pPr>
      <w:r>
        <w:rPr>
          <w:rFonts w:ascii="Helvetica" w:hAnsi="Helvetica"/>
          <w:b/>
          <w:bCs/>
          <w:lang w:val="en-US"/>
        </w:rPr>
        <w:t>Experimental protocol.</w:t>
      </w:r>
    </w:p>
    <w:p w14:paraId="29CC966E" w14:textId="1EFD2398" w:rsidR="007125C0" w:rsidRDefault="001F5A79">
      <w:pPr>
        <w:rPr>
          <w:rFonts w:ascii="Helvetica" w:hAnsi="Helvetica"/>
          <w:lang w:val="en-US"/>
        </w:rPr>
      </w:pPr>
      <w:r>
        <w:rPr>
          <w:rFonts w:ascii="Helvetica" w:hAnsi="Helvetica"/>
          <w:lang w:val="en-US"/>
        </w:rPr>
        <w:t>We describe the</w:t>
      </w:r>
      <w:r w:rsidR="00C44981">
        <w:rPr>
          <w:rFonts w:ascii="Helvetica" w:hAnsi="Helvetica"/>
          <w:lang w:val="en-US"/>
        </w:rPr>
        <w:t xml:space="preserve"> experimental protocol </w:t>
      </w:r>
      <w:r w:rsidR="00BC70F3">
        <w:rPr>
          <w:rFonts w:ascii="Helvetica" w:hAnsi="Helvetica"/>
          <w:lang w:val="en-US"/>
        </w:rPr>
        <w:t>(</w:t>
      </w:r>
      <w:r w:rsidR="00BC70F3">
        <w:rPr>
          <w:rFonts w:ascii="Helvetica" w:hAnsi="Helvetica"/>
          <w:lang w:val="en-US"/>
        </w:rPr>
        <w:fldChar w:fldCharType="begin"/>
      </w:r>
      <w:r w:rsidR="00BC70F3">
        <w:rPr>
          <w:rFonts w:ascii="Helvetica" w:hAnsi="Helvetica"/>
          <w:lang w:val="en-US"/>
        </w:rPr>
        <w:instrText xml:space="preserve"> REF _Ref146527592 \h </w:instrText>
      </w:r>
      <w:r w:rsidR="00BC70F3">
        <w:rPr>
          <w:rFonts w:ascii="Helvetica" w:hAnsi="Helvetica"/>
          <w:lang w:val="en-US"/>
        </w:rPr>
      </w:r>
      <w:r w:rsidR="00BC70F3">
        <w:rPr>
          <w:rFonts w:ascii="Helvetica" w:hAnsi="Helvetica"/>
          <w:lang w:val="en-US"/>
        </w:rPr>
        <w:fldChar w:fldCharType="separate"/>
      </w:r>
      <w:r w:rsidR="00BC70F3">
        <w:t xml:space="preserve">Figure </w:t>
      </w:r>
      <w:r w:rsidR="00BC70F3">
        <w:rPr>
          <w:noProof/>
        </w:rPr>
        <w:t>1</w:t>
      </w:r>
      <w:r w:rsidR="00BC70F3">
        <w:rPr>
          <w:rFonts w:ascii="Helvetica" w:hAnsi="Helvetica"/>
          <w:lang w:val="en-US"/>
        </w:rPr>
        <w:fldChar w:fldCharType="end"/>
      </w:r>
      <w:r w:rsidR="00BC70F3">
        <w:rPr>
          <w:rFonts w:ascii="Helvetica" w:hAnsi="Helvetica"/>
          <w:lang w:val="en-US"/>
        </w:rPr>
        <w:t xml:space="preserve">) </w:t>
      </w:r>
      <w:r>
        <w:rPr>
          <w:rFonts w:ascii="Helvetica" w:hAnsi="Helvetica"/>
          <w:lang w:val="en-US"/>
        </w:rPr>
        <w:t>starting from</w:t>
      </w:r>
      <w:r w:rsidR="00C44981">
        <w:rPr>
          <w:rFonts w:ascii="Helvetica" w:hAnsi="Helvetica"/>
          <w:lang w:val="en-US"/>
        </w:rPr>
        <w:t xml:space="preserve"> </w:t>
      </w:r>
      <w:r>
        <w:rPr>
          <w:rFonts w:ascii="Helvetica" w:hAnsi="Helvetica"/>
          <w:lang w:val="en-US"/>
        </w:rPr>
        <w:t xml:space="preserve">placing an operated </w:t>
      </w:r>
      <w:r w:rsidR="00C44981">
        <w:rPr>
          <w:rFonts w:ascii="Helvetica" w:hAnsi="Helvetica"/>
          <w:lang w:val="en-US"/>
        </w:rPr>
        <w:t>mouse under the objective of a two-photon microscope</w:t>
      </w:r>
      <w:r>
        <w:rPr>
          <w:rFonts w:ascii="Helvetica" w:hAnsi="Helvetica"/>
          <w:lang w:val="en-US"/>
        </w:rPr>
        <w:t xml:space="preserve">. </w:t>
      </w:r>
    </w:p>
    <w:p w14:paraId="3F9B1A18" w14:textId="77777777" w:rsidR="007125C0" w:rsidRDefault="007125C0" w:rsidP="007125C0">
      <w:pPr>
        <w:keepNext/>
      </w:pPr>
      <w:r>
        <w:rPr>
          <w:rFonts w:ascii="Helvetica" w:hAnsi="Helvetica"/>
          <w:noProof/>
          <w:lang w:val="en-US"/>
        </w:rPr>
        <w:drawing>
          <wp:inline distT="0" distB="0" distL="0" distR="0" wp14:anchorId="16EB678B" wp14:editId="21CAB7FB">
            <wp:extent cx="5727700" cy="2392045"/>
            <wp:effectExtent l="0" t="0" r="0" b="0"/>
            <wp:docPr id="298877937" name="Picture 1" descr="A diagram of different types of ab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77937" name="Picture 1" descr="A diagram of different types of abl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392045"/>
                    </a:xfrm>
                    <a:prstGeom prst="rect">
                      <a:avLst/>
                    </a:prstGeom>
                  </pic:spPr>
                </pic:pic>
              </a:graphicData>
            </a:graphic>
          </wp:inline>
        </w:drawing>
      </w:r>
    </w:p>
    <w:p w14:paraId="60D889BA" w14:textId="5C74830B" w:rsidR="008176CD" w:rsidRDefault="007125C0" w:rsidP="00BC70F3">
      <w:pPr>
        <w:pStyle w:val="Caption"/>
        <w:rPr>
          <w:rFonts w:ascii="Helvetica" w:hAnsi="Helvetica"/>
          <w:lang w:val="en-US"/>
        </w:rPr>
      </w:pPr>
      <w:bookmarkStart w:id="0" w:name="_Ref146527592"/>
      <w:r>
        <w:t xml:space="preserve">Figure </w:t>
      </w:r>
      <w:fldSimple w:instr=" SEQ Figure \* ARABIC ">
        <w:r>
          <w:rPr>
            <w:noProof/>
          </w:rPr>
          <w:t>1</w:t>
        </w:r>
      </w:fldSimple>
      <w:bookmarkEnd w:id="0"/>
      <w:r>
        <w:rPr>
          <w:lang w:val="en-US"/>
        </w:rPr>
        <w:t xml:space="preserve">: The experimental protocol consisting of five groups of measurements, which we denoted as "treatments" (black boxes). During each treatment, we recorded volume scans (green and red) and line scans (blue). </w:t>
      </w:r>
      <w:r w:rsidR="00BC70F3">
        <w:rPr>
          <w:lang w:val="en-US"/>
        </w:rPr>
        <w:t>The scheme doesn’t show the vessel selection part, which precedes the treatment</w:t>
      </w:r>
      <w:r w:rsidR="00BB1099">
        <w:rPr>
          <w:lang w:val="en-US"/>
        </w:rPr>
        <w:t>s</w:t>
      </w:r>
      <w:r w:rsidR="00126D93">
        <w:rPr>
          <w:lang w:val="en-US"/>
        </w:rPr>
        <w:t xml:space="preserve"> and is done as follows: </w:t>
      </w:r>
      <w:r w:rsidR="00126D93" w:rsidRPr="00126D93">
        <w:rPr>
          <w:lang w:val="en-US"/>
        </w:rPr>
        <w:t xml:space="preserve">select a penetrating arteriole, from which one can easily trace branching capillaries down to the fifth order. This penetrating arteriole and five capillaries branching from it we denote as a vessel tree. We recorded only one vessel tree from a mouse.  </w:t>
      </w:r>
      <w:r w:rsidR="00784651">
        <w:rPr>
          <w:lang w:val="en-US"/>
        </w:rPr>
        <w:t>“Baseline” treatment is a control, to which the following treatments can be compared to. During the 1</w:t>
      </w:r>
      <w:r w:rsidR="00784651" w:rsidRPr="00784651">
        <w:rPr>
          <w:vertAlign w:val="superscript"/>
          <w:lang w:val="en-US"/>
        </w:rPr>
        <w:t>st</w:t>
      </w:r>
      <w:r w:rsidR="00784651">
        <w:rPr>
          <w:lang w:val="en-US"/>
        </w:rPr>
        <w:t xml:space="preserve"> and 2</w:t>
      </w:r>
      <w:r w:rsidR="00784651" w:rsidRPr="00784651">
        <w:rPr>
          <w:vertAlign w:val="superscript"/>
          <w:lang w:val="en-US"/>
        </w:rPr>
        <w:t>nd</w:t>
      </w:r>
      <w:r w:rsidR="00784651">
        <w:rPr>
          <w:lang w:val="en-US"/>
        </w:rPr>
        <w:t xml:space="preserve"> “hypertension” treatment, blood pressure of the mouse is increased by injection of angiotensin II (ANG II). The “after hypertension” treatment </w:t>
      </w:r>
      <w:r w:rsidR="00126D93">
        <w:rPr>
          <w:lang w:val="en-US"/>
        </w:rPr>
        <w:t xml:space="preserve">corresponds to the time when the blood pressure of the mouse </w:t>
      </w:r>
      <w:proofErr w:type="gramStart"/>
      <w:r w:rsidR="00126D93">
        <w:rPr>
          <w:lang w:val="en-US"/>
        </w:rPr>
        <w:t>returned back</w:t>
      </w:r>
      <w:proofErr w:type="gramEnd"/>
      <w:r w:rsidR="00126D93">
        <w:rPr>
          <w:lang w:val="en-US"/>
        </w:rPr>
        <w:t xml:space="preserve"> to values similar to “Baseline” (the blood pressure return back to “baseline” because we stop injecting ANG II). </w:t>
      </w:r>
      <w:r w:rsidR="00BB1099">
        <w:rPr>
          <w:lang w:val="en-US"/>
        </w:rPr>
        <w:t>The “after hypertension” treatment serves as a control for the “after ablation” treatment, in which</w:t>
      </w:r>
      <w:r w:rsidR="00126D93">
        <w:rPr>
          <w:lang w:val="en-US"/>
        </w:rPr>
        <w:t xml:space="preserve"> we ablated (destroyed) the precapillary sphincter (a structure located where a penetrating arteriole branches into a first order capillary) to test how it affects the vascular tree (“after ablation”). Finally, “2</w:t>
      </w:r>
      <w:r w:rsidR="00126D93" w:rsidRPr="00126D93">
        <w:rPr>
          <w:vertAlign w:val="superscript"/>
          <w:lang w:val="en-US"/>
        </w:rPr>
        <w:t>nd</w:t>
      </w:r>
      <w:r w:rsidR="00126D93">
        <w:rPr>
          <w:lang w:val="en-US"/>
        </w:rPr>
        <w:t xml:space="preserve"> hypertension” treatment is done to test if ablation of the precapillary sphincter affects vascular response to an increasing blood pressure. </w:t>
      </w:r>
    </w:p>
    <w:p w14:paraId="6A52CCD6" w14:textId="77777777" w:rsidR="00C96787" w:rsidRDefault="00C96787">
      <w:pPr>
        <w:rPr>
          <w:rFonts w:ascii="Helvetica" w:hAnsi="Helvetica"/>
          <w:lang w:val="en-US"/>
        </w:rPr>
      </w:pPr>
    </w:p>
    <w:p w14:paraId="5B6803E6" w14:textId="77777777" w:rsidR="00C44981" w:rsidRDefault="00C44981">
      <w:pPr>
        <w:rPr>
          <w:rFonts w:ascii="Helvetica" w:hAnsi="Helvetica"/>
          <w:b/>
          <w:bCs/>
          <w:lang w:val="en-US"/>
        </w:rPr>
      </w:pPr>
    </w:p>
    <w:p w14:paraId="4C7604E6" w14:textId="77777777" w:rsidR="00C44981" w:rsidRDefault="00C44981">
      <w:pPr>
        <w:rPr>
          <w:rFonts w:ascii="Helvetica" w:hAnsi="Helvetica"/>
          <w:b/>
          <w:bCs/>
          <w:lang w:val="en-US"/>
        </w:rPr>
      </w:pPr>
    </w:p>
    <w:p w14:paraId="27628031" w14:textId="77777777" w:rsidR="00C44981" w:rsidRDefault="00C44981">
      <w:pPr>
        <w:rPr>
          <w:rFonts w:ascii="Helvetica" w:hAnsi="Helvetica"/>
          <w:b/>
          <w:bCs/>
          <w:lang w:val="en-US"/>
        </w:rPr>
      </w:pPr>
    </w:p>
    <w:p w14:paraId="13D186B0" w14:textId="77777777" w:rsidR="00C44981" w:rsidRDefault="00C44981">
      <w:pPr>
        <w:rPr>
          <w:rFonts w:ascii="Helvetica" w:hAnsi="Helvetica"/>
          <w:b/>
          <w:bCs/>
          <w:lang w:val="en-US"/>
        </w:rPr>
      </w:pPr>
    </w:p>
    <w:p w14:paraId="030B74A7" w14:textId="31E70368" w:rsidR="009A33AC" w:rsidRDefault="000E1391">
      <w:pPr>
        <w:rPr>
          <w:rFonts w:ascii="Helvetica" w:hAnsi="Helvetica"/>
          <w:b/>
          <w:bCs/>
          <w:lang w:val="en-US"/>
        </w:rPr>
      </w:pPr>
      <w:r>
        <w:rPr>
          <w:rFonts w:ascii="Helvetica" w:hAnsi="Helvetica"/>
          <w:b/>
          <w:bCs/>
          <w:lang w:val="en-US"/>
        </w:rPr>
        <w:lastRenderedPageBreak/>
        <w:t>How to read</w:t>
      </w:r>
      <w:r w:rsidR="00167999" w:rsidRPr="00167999">
        <w:rPr>
          <w:rFonts w:ascii="Helvetica" w:hAnsi="Helvetica"/>
          <w:b/>
          <w:bCs/>
          <w:lang w:val="en-US"/>
        </w:rPr>
        <w:t xml:space="preserve"> </w:t>
      </w:r>
      <w:r w:rsidR="00DF16F0">
        <w:rPr>
          <w:rFonts w:ascii="Helvetica" w:hAnsi="Helvetica"/>
          <w:i/>
          <w:iCs/>
          <w:lang w:val="en-US"/>
        </w:rPr>
        <w:t>data</w:t>
      </w:r>
      <w:r w:rsidR="009A33AC" w:rsidRPr="009A33AC">
        <w:rPr>
          <w:rFonts w:ascii="Helvetica" w:hAnsi="Helvetica"/>
          <w:i/>
          <w:iCs/>
          <w:lang w:val="en-US"/>
        </w:rPr>
        <w:t>.</w:t>
      </w:r>
      <w:r w:rsidR="00DF16F0">
        <w:rPr>
          <w:rFonts w:ascii="Helvetica" w:hAnsi="Helvetica"/>
          <w:i/>
          <w:iCs/>
          <w:lang w:val="en-US"/>
        </w:rPr>
        <w:t>csv</w:t>
      </w:r>
    </w:p>
    <w:p w14:paraId="22566EF8" w14:textId="77777777" w:rsidR="00C44981" w:rsidRDefault="00C44981">
      <w:pPr>
        <w:rPr>
          <w:rFonts w:ascii="Helvetica" w:hAnsi="Helvetica"/>
          <w:b/>
          <w:bCs/>
          <w:lang w:val="en-US"/>
        </w:rPr>
      </w:pPr>
    </w:p>
    <w:p w14:paraId="5EFB0C7D" w14:textId="4077C291" w:rsidR="00C96787" w:rsidRPr="00D61E62" w:rsidRDefault="00C96787">
      <w:pPr>
        <w:rPr>
          <w:rFonts w:ascii="Helvetica" w:hAnsi="Helvetica"/>
          <w:lang w:val="en-US"/>
        </w:rPr>
      </w:pPr>
      <w:r w:rsidRPr="00D61E62">
        <w:rPr>
          <w:rFonts w:ascii="Helvetica" w:hAnsi="Helvetica"/>
          <w:i/>
          <w:iCs/>
          <w:color w:val="4472C4" w:themeColor="accent1"/>
          <w:lang w:val="en-US"/>
        </w:rPr>
        <w:t>mouse</w:t>
      </w:r>
      <w:r w:rsidRPr="00D61E62">
        <w:rPr>
          <w:rFonts w:ascii="Helvetica" w:hAnsi="Helvetica"/>
          <w:lang w:val="en-US"/>
        </w:rPr>
        <w:t>: the date of the experiment</w:t>
      </w:r>
      <w:r w:rsidR="00B07BE0" w:rsidRPr="00D61E62">
        <w:rPr>
          <w:rFonts w:ascii="Helvetica" w:hAnsi="Helvetica"/>
          <w:lang w:val="en-US"/>
        </w:rPr>
        <w:t xml:space="preserve"> (format: date month year)</w:t>
      </w:r>
    </w:p>
    <w:p w14:paraId="099A3AF7" w14:textId="7EB8EC62" w:rsidR="00C96787" w:rsidRPr="00D61E62" w:rsidRDefault="00C96787">
      <w:pPr>
        <w:rPr>
          <w:rFonts w:ascii="Helvetica" w:hAnsi="Helvetica"/>
          <w:lang w:val="en-US"/>
        </w:rPr>
      </w:pPr>
      <w:r w:rsidRPr="00D61E62">
        <w:rPr>
          <w:rFonts w:ascii="Helvetica" w:hAnsi="Helvetica"/>
          <w:i/>
          <w:iCs/>
          <w:color w:val="4472C4" w:themeColor="accent1"/>
          <w:lang w:val="en-US"/>
        </w:rPr>
        <w:t>treatment</w:t>
      </w:r>
      <w:r w:rsidRPr="00D61E62">
        <w:rPr>
          <w:rFonts w:ascii="Helvetica" w:hAnsi="Helvetica"/>
          <w:lang w:val="en-US"/>
        </w:rPr>
        <w:t xml:space="preserve">: </w:t>
      </w:r>
      <w:r w:rsidR="009E0913" w:rsidRPr="00D61E62">
        <w:rPr>
          <w:rFonts w:ascii="Helvetica" w:hAnsi="Helvetica"/>
          <w:lang w:val="en-US"/>
        </w:rPr>
        <w:t xml:space="preserve">baseline, hyper (during first hypertension), after_hyper (after first hypertension), </w:t>
      </w:r>
      <w:proofErr w:type="spellStart"/>
      <w:r w:rsidR="00D61E62" w:rsidRPr="00D61E62">
        <w:rPr>
          <w:rFonts w:ascii="Helvetica" w:hAnsi="Helvetica"/>
          <w:lang w:val="en-US"/>
        </w:rPr>
        <w:t>after_</w:t>
      </w:r>
      <w:r w:rsidR="009E0913" w:rsidRPr="00D61E62">
        <w:rPr>
          <w:rFonts w:ascii="Helvetica" w:hAnsi="Helvetica"/>
          <w:lang w:val="en-US"/>
        </w:rPr>
        <w:t>ablation</w:t>
      </w:r>
      <w:proofErr w:type="spellEnd"/>
      <w:r w:rsidR="009E0913" w:rsidRPr="00D61E62">
        <w:rPr>
          <w:rFonts w:ascii="Helvetica" w:hAnsi="Helvetica"/>
          <w:lang w:val="en-US"/>
        </w:rPr>
        <w:t xml:space="preserve"> (after sphincter ablation), hyper2 (during second hypertension). </w:t>
      </w:r>
    </w:p>
    <w:p w14:paraId="3243D472" w14:textId="2D3C69B8" w:rsidR="009E0913" w:rsidRPr="00D61E62" w:rsidRDefault="009E0913">
      <w:pPr>
        <w:rPr>
          <w:rFonts w:ascii="Helvetica" w:hAnsi="Helvetica"/>
          <w:lang w:val="en-US"/>
        </w:rPr>
      </w:pPr>
      <w:r w:rsidRPr="00D61E62">
        <w:rPr>
          <w:rFonts w:ascii="Helvetica" w:hAnsi="Helvetica"/>
          <w:i/>
          <w:iCs/>
          <w:color w:val="4472C4" w:themeColor="accent1"/>
          <w:lang w:val="en-US"/>
        </w:rPr>
        <w:t>vessel</w:t>
      </w:r>
      <w:r w:rsidRPr="00D61E62">
        <w:rPr>
          <w:rFonts w:ascii="Helvetica" w:hAnsi="Helvetica"/>
          <w:lang w:val="en-US"/>
        </w:rPr>
        <w:t xml:space="preserve">: </w:t>
      </w:r>
      <w:proofErr w:type="spellStart"/>
      <w:r w:rsidRPr="00D61E62">
        <w:rPr>
          <w:rFonts w:ascii="Helvetica" w:hAnsi="Helvetica"/>
          <w:lang w:val="en-US"/>
        </w:rPr>
        <w:t>p</w:t>
      </w:r>
      <w:r w:rsidR="00D61E62" w:rsidRPr="00D61E62">
        <w:rPr>
          <w:rFonts w:ascii="Helvetica" w:hAnsi="Helvetica"/>
          <w:lang w:val="en-US"/>
        </w:rPr>
        <w:t>en_art</w:t>
      </w:r>
      <w:proofErr w:type="spellEnd"/>
      <w:r w:rsidRPr="00D61E62">
        <w:rPr>
          <w:rFonts w:ascii="Helvetica" w:hAnsi="Helvetica"/>
          <w:lang w:val="en-US"/>
        </w:rPr>
        <w:t xml:space="preserve"> (penetrating arteriole), </w:t>
      </w:r>
      <w:r w:rsidR="00D61E62" w:rsidRPr="00D61E62">
        <w:rPr>
          <w:rFonts w:ascii="Helvetica" w:hAnsi="Helvetica"/>
          <w:lang w:val="en-US"/>
        </w:rPr>
        <w:t xml:space="preserve">sphincter, </w:t>
      </w:r>
      <w:r w:rsidRPr="00D61E62">
        <w:rPr>
          <w:rFonts w:ascii="Helvetica" w:hAnsi="Helvetica"/>
          <w:lang w:val="en-US"/>
        </w:rPr>
        <w:t>bulb, cap1–5 (capillaries from first to fifth order).</w:t>
      </w:r>
    </w:p>
    <w:p w14:paraId="603440C0" w14:textId="4FA4F7F1" w:rsidR="00C44981" w:rsidRPr="00D61E62" w:rsidRDefault="00C44981">
      <w:pPr>
        <w:rPr>
          <w:rFonts w:ascii="Helvetica" w:hAnsi="Helvetica"/>
          <w:lang w:val="en-US"/>
        </w:rPr>
      </w:pPr>
      <w:r w:rsidRPr="00D61E62">
        <w:rPr>
          <w:rFonts w:ascii="Helvetica" w:hAnsi="Helvetica"/>
          <w:i/>
          <w:iCs/>
          <w:color w:val="4472C4" w:themeColor="accent1"/>
          <w:lang w:val="en-US"/>
        </w:rPr>
        <w:t>age</w:t>
      </w:r>
      <w:r w:rsidRPr="00D61E62">
        <w:rPr>
          <w:rFonts w:ascii="Helvetica" w:hAnsi="Helvetica"/>
          <w:lang w:val="en-US"/>
        </w:rPr>
        <w:t>: adult or old mouse</w:t>
      </w:r>
    </w:p>
    <w:p w14:paraId="313BA98D" w14:textId="542F1ED4" w:rsidR="007A1622" w:rsidRDefault="007A1622">
      <w:pPr>
        <w:rPr>
          <w:rFonts w:ascii="Helvetica" w:hAnsi="Helvetica"/>
          <w:lang w:val="en-US"/>
        </w:rPr>
      </w:pPr>
      <w:proofErr w:type="spellStart"/>
      <w:r w:rsidRPr="00D61E62">
        <w:rPr>
          <w:rFonts w:ascii="Helvetica" w:hAnsi="Helvetica"/>
          <w:i/>
          <w:iCs/>
          <w:color w:val="4472C4" w:themeColor="accent1"/>
          <w:lang w:val="en-US"/>
        </w:rPr>
        <w:t>diam_mean</w:t>
      </w:r>
      <w:proofErr w:type="spellEnd"/>
      <w:r>
        <w:rPr>
          <w:rFonts w:ascii="Helvetica" w:hAnsi="Helvetica"/>
          <w:lang w:val="en-US"/>
        </w:rPr>
        <w:t xml:space="preserve">: </w:t>
      </w:r>
      <w:r w:rsidR="00D61E62">
        <w:rPr>
          <w:rFonts w:ascii="Helvetica" w:hAnsi="Helvetica"/>
          <w:lang w:val="en-US"/>
        </w:rPr>
        <w:t xml:space="preserve">mean vessel diameter, measured in µm; see </w:t>
      </w:r>
      <w:r w:rsidR="00D61E62" w:rsidRPr="00BC70F3">
        <w:rPr>
          <w:rFonts w:ascii="Helvetica" w:hAnsi="Helvetica"/>
          <w:i/>
          <w:iCs/>
          <w:lang w:val="en-US"/>
        </w:rPr>
        <w:t>Line scan (diameter)</w:t>
      </w:r>
      <w:r w:rsidR="00D61E62">
        <w:rPr>
          <w:rFonts w:ascii="Helvetica" w:hAnsi="Helvetica"/>
          <w:i/>
          <w:iCs/>
          <w:lang w:val="en-US"/>
        </w:rPr>
        <w:t xml:space="preserve"> in </w:t>
      </w:r>
      <w:r w:rsidR="00D61E62">
        <w:rPr>
          <w:rFonts w:ascii="Helvetica" w:hAnsi="Helvetica"/>
          <w:b/>
          <w:bCs/>
          <w:lang w:val="en-US"/>
        </w:rPr>
        <w:t>Data collection</w:t>
      </w:r>
      <w:r>
        <w:rPr>
          <w:rFonts w:ascii="Helvetica" w:hAnsi="Helvetica"/>
          <w:lang w:val="en-US"/>
        </w:rPr>
        <w:t>.</w:t>
      </w:r>
    </w:p>
    <w:p w14:paraId="56229A8D" w14:textId="7EDFE7A1" w:rsidR="009E0913" w:rsidRDefault="009E0913">
      <w:pPr>
        <w:rPr>
          <w:rFonts w:ascii="Helvetica" w:hAnsi="Helvetica"/>
          <w:lang w:val="en-US"/>
        </w:rPr>
      </w:pPr>
      <w:proofErr w:type="spellStart"/>
      <w:r w:rsidRPr="00D61E62">
        <w:rPr>
          <w:rFonts w:ascii="Helvetica" w:hAnsi="Helvetica"/>
          <w:color w:val="4472C4" w:themeColor="accent1"/>
          <w:lang w:val="en-US"/>
        </w:rPr>
        <w:t>f</w:t>
      </w:r>
      <w:r w:rsidRPr="00D61E62">
        <w:rPr>
          <w:rFonts w:ascii="Helvetica" w:hAnsi="Helvetica"/>
          <w:i/>
          <w:iCs/>
          <w:color w:val="4472C4" w:themeColor="accent1"/>
          <w:lang w:val="en-US"/>
        </w:rPr>
        <w:t>_heart</w:t>
      </w:r>
      <w:proofErr w:type="spellEnd"/>
      <w:r>
        <w:rPr>
          <w:rFonts w:ascii="Helvetica" w:hAnsi="Helvetica"/>
          <w:lang w:val="en-US"/>
        </w:rPr>
        <w:t>:</w:t>
      </w:r>
      <w:r w:rsidR="000E1391">
        <w:rPr>
          <w:rFonts w:ascii="Helvetica" w:hAnsi="Helvetica"/>
          <w:lang w:val="en-US"/>
        </w:rPr>
        <w:t xml:space="preserve"> heartbeat frequency estimated from the power spectra measured in Hz</w:t>
      </w:r>
      <w:r w:rsidR="00D61E62">
        <w:rPr>
          <w:rFonts w:ascii="Helvetica" w:hAnsi="Helvetica"/>
          <w:lang w:val="en-US"/>
        </w:rPr>
        <w:t xml:space="preserve">; see </w:t>
      </w:r>
      <w:r w:rsidR="00D61E62" w:rsidRPr="00BC70F3">
        <w:rPr>
          <w:rFonts w:ascii="Helvetica" w:hAnsi="Helvetica"/>
          <w:i/>
          <w:iCs/>
          <w:lang w:val="en-US"/>
        </w:rPr>
        <w:t>Line scan (diameter)</w:t>
      </w:r>
      <w:r w:rsidR="00D61E62">
        <w:rPr>
          <w:rFonts w:ascii="Helvetica" w:hAnsi="Helvetica"/>
          <w:i/>
          <w:iCs/>
          <w:lang w:val="en-US"/>
        </w:rPr>
        <w:t xml:space="preserve"> in </w:t>
      </w:r>
      <w:r w:rsidR="00D61E62">
        <w:rPr>
          <w:rFonts w:ascii="Helvetica" w:hAnsi="Helvetica"/>
          <w:b/>
          <w:bCs/>
          <w:lang w:val="en-US"/>
        </w:rPr>
        <w:t>Data collection</w:t>
      </w:r>
      <w:r w:rsidR="00D61E62">
        <w:rPr>
          <w:rFonts w:ascii="Helvetica" w:hAnsi="Helvetica"/>
          <w:lang w:val="en-US"/>
        </w:rPr>
        <w:t>.</w:t>
      </w:r>
    </w:p>
    <w:p w14:paraId="61488581" w14:textId="0041E287" w:rsidR="009E0913" w:rsidRDefault="00D61E62">
      <w:pPr>
        <w:rPr>
          <w:rFonts w:ascii="Helvetica" w:hAnsi="Helvetica"/>
          <w:lang w:val="en-US"/>
        </w:rPr>
      </w:pPr>
      <w:r w:rsidRPr="00D61E62">
        <w:rPr>
          <w:rFonts w:ascii="Helvetica" w:hAnsi="Helvetica"/>
          <w:i/>
          <w:iCs/>
          <w:color w:val="4472C4" w:themeColor="accent1"/>
          <w:lang w:val="en-US"/>
        </w:rPr>
        <w:t>power</w:t>
      </w:r>
      <w:r w:rsidR="009E0913" w:rsidRPr="00D61E62">
        <w:rPr>
          <w:rFonts w:ascii="Helvetica" w:hAnsi="Helvetica"/>
          <w:i/>
          <w:iCs/>
          <w:color w:val="4472C4" w:themeColor="accent1"/>
          <w:lang w:val="en-US"/>
        </w:rPr>
        <w:t>_</w:t>
      </w:r>
      <w:r w:rsidRPr="00D61E62">
        <w:rPr>
          <w:rFonts w:ascii="Helvetica" w:hAnsi="Helvetica"/>
          <w:i/>
          <w:iCs/>
          <w:color w:val="4472C4" w:themeColor="accent1"/>
          <w:lang w:val="en-US"/>
        </w:rPr>
        <w:t>diam_</w:t>
      </w:r>
      <w:r w:rsidR="009E0913" w:rsidRPr="00D61E62">
        <w:rPr>
          <w:rFonts w:ascii="Helvetica" w:hAnsi="Helvetica"/>
          <w:i/>
          <w:iCs/>
          <w:color w:val="4472C4" w:themeColor="accent1"/>
          <w:lang w:val="en-US"/>
        </w:rPr>
        <w:t>h1(h2, h3):</w:t>
      </w:r>
      <w:r w:rsidR="009E0913" w:rsidRPr="00D61E62">
        <w:rPr>
          <w:rFonts w:ascii="Helvetica" w:hAnsi="Helvetica"/>
          <w:color w:val="4472C4" w:themeColor="accent1"/>
          <w:lang w:val="en-US"/>
        </w:rPr>
        <w:t xml:space="preserve"> </w:t>
      </w:r>
      <w:r w:rsidR="000E1391">
        <w:rPr>
          <w:rFonts w:ascii="Helvetica" w:hAnsi="Helvetica"/>
          <w:lang w:val="en-US"/>
        </w:rPr>
        <w:t xml:space="preserve">Power of the </w:t>
      </w:r>
      <w:r w:rsidR="00B07BE0">
        <w:rPr>
          <w:rFonts w:ascii="Helvetica" w:hAnsi="Helvetica"/>
          <w:lang w:val="en-US"/>
        </w:rPr>
        <w:t xml:space="preserve">vessel’s </w:t>
      </w:r>
      <w:r w:rsidR="000E1391">
        <w:rPr>
          <w:rFonts w:ascii="Helvetica" w:hAnsi="Helvetica"/>
          <w:lang w:val="en-US"/>
        </w:rPr>
        <w:t xml:space="preserve">diameter fluctuations at the heartbeat frequency (h1), its second </w:t>
      </w:r>
      <w:r w:rsidR="00B07BE0">
        <w:rPr>
          <w:rFonts w:ascii="Helvetica" w:hAnsi="Helvetica"/>
          <w:lang w:val="en-US"/>
        </w:rPr>
        <w:t xml:space="preserve">(h2) and third </w:t>
      </w:r>
      <w:r w:rsidR="000E1391">
        <w:rPr>
          <w:rFonts w:ascii="Helvetica" w:hAnsi="Helvetica"/>
          <w:lang w:val="en-US"/>
        </w:rPr>
        <w:t>harmonic (h</w:t>
      </w:r>
      <w:r w:rsidR="00B07BE0">
        <w:rPr>
          <w:rFonts w:ascii="Helvetica" w:hAnsi="Helvetica"/>
          <w:lang w:val="en-US"/>
        </w:rPr>
        <w:t>3), measured in µm</w:t>
      </w:r>
      <w:r w:rsidR="00B07BE0" w:rsidRPr="00B07BE0">
        <w:rPr>
          <w:rFonts w:ascii="Helvetica" w:hAnsi="Helvetica" w:cs="Times New Roman (Body CS)"/>
          <w:vertAlign w:val="superscript"/>
          <w:lang w:val="en-US"/>
        </w:rPr>
        <w:t>2</w:t>
      </w:r>
      <w:r w:rsidR="00B07BE0">
        <w:rPr>
          <w:rFonts w:ascii="Helvetica" w:hAnsi="Helvetica"/>
          <w:lang w:val="en-US"/>
        </w:rPr>
        <w:t>/Hz</w:t>
      </w:r>
      <w:r>
        <w:rPr>
          <w:rFonts w:ascii="Helvetica" w:hAnsi="Helvetica"/>
          <w:lang w:val="en-US"/>
        </w:rPr>
        <w:t xml:space="preserve">; see </w:t>
      </w:r>
      <w:r w:rsidRPr="00BC70F3">
        <w:rPr>
          <w:rFonts w:ascii="Helvetica" w:hAnsi="Helvetica"/>
          <w:i/>
          <w:iCs/>
          <w:lang w:val="en-US"/>
        </w:rPr>
        <w:t>Line scan (diameter)</w:t>
      </w:r>
      <w:r>
        <w:rPr>
          <w:rFonts w:ascii="Helvetica" w:hAnsi="Helvetica"/>
          <w:i/>
          <w:iCs/>
          <w:lang w:val="en-US"/>
        </w:rPr>
        <w:t xml:space="preserve"> in </w:t>
      </w:r>
      <w:r>
        <w:rPr>
          <w:rFonts w:ascii="Helvetica" w:hAnsi="Helvetica"/>
          <w:b/>
          <w:bCs/>
          <w:lang w:val="en-US"/>
        </w:rPr>
        <w:t>Data collection</w:t>
      </w:r>
      <w:r>
        <w:rPr>
          <w:rFonts w:ascii="Helvetica" w:hAnsi="Helvetica"/>
          <w:lang w:val="en-US"/>
        </w:rPr>
        <w:t>.</w:t>
      </w:r>
      <w:r w:rsidR="00B920E2">
        <w:rPr>
          <w:rFonts w:ascii="Helvetica" w:hAnsi="Helvetica"/>
          <w:lang w:val="en-US"/>
        </w:rPr>
        <w:t xml:space="preserve"> Each individual power value is </w:t>
      </w:r>
      <w:proofErr w:type="gramStart"/>
      <w:r w:rsidR="00B920E2">
        <w:rPr>
          <w:rFonts w:ascii="Helvetica" w:hAnsi="Helvetica"/>
          <w:lang w:val="en-US"/>
        </w:rPr>
        <w:t>exponentially-distributed</w:t>
      </w:r>
      <w:proofErr w:type="gramEnd"/>
      <w:r w:rsidR="00B920E2">
        <w:rPr>
          <w:rFonts w:ascii="Helvetica" w:hAnsi="Helvetica"/>
          <w:lang w:val="en-US"/>
        </w:rPr>
        <w:t>.</w:t>
      </w:r>
    </w:p>
    <w:p w14:paraId="4896250F" w14:textId="7524E4C0" w:rsidR="009E0913" w:rsidRDefault="00D61E62">
      <w:pPr>
        <w:rPr>
          <w:rFonts w:ascii="Helvetica" w:hAnsi="Helvetica"/>
          <w:lang w:val="en-US"/>
        </w:rPr>
      </w:pPr>
      <w:r w:rsidRPr="00621AA3">
        <w:rPr>
          <w:rFonts w:ascii="Helvetica" w:hAnsi="Helvetica"/>
          <w:i/>
          <w:iCs/>
          <w:color w:val="4472C4" w:themeColor="accent1"/>
          <w:lang w:val="en-US"/>
        </w:rPr>
        <w:t>power</w:t>
      </w:r>
      <w:r w:rsidR="009E0913" w:rsidRPr="00621AA3">
        <w:rPr>
          <w:rFonts w:ascii="Helvetica" w:hAnsi="Helvetica"/>
          <w:i/>
          <w:iCs/>
          <w:color w:val="4472C4" w:themeColor="accent1"/>
          <w:lang w:val="en-US"/>
        </w:rPr>
        <w:t>_</w:t>
      </w:r>
      <w:r w:rsidRPr="00621AA3">
        <w:rPr>
          <w:rFonts w:ascii="Helvetica" w:hAnsi="Helvetica"/>
          <w:i/>
          <w:iCs/>
          <w:color w:val="4472C4" w:themeColor="accent1"/>
          <w:lang w:val="en-US"/>
        </w:rPr>
        <w:t>center_</w:t>
      </w:r>
      <w:r w:rsidR="009E0913" w:rsidRPr="00621AA3">
        <w:rPr>
          <w:rFonts w:ascii="Helvetica" w:hAnsi="Helvetica"/>
          <w:i/>
          <w:iCs/>
          <w:color w:val="4472C4" w:themeColor="accent1"/>
          <w:lang w:val="en-US"/>
        </w:rPr>
        <w:t>h1(h2, h3):</w:t>
      </w:r>
      <w:r w:rsidR="00B07BE0" w:rsidRPr="00621AA3">
        <w:rPr>
          <w:rFonts w:ascii="Helvetica" w:hAnsi="Helvetica"/>
          <w:color w:val="4472C4" w:themeColor="accent1"/>
          <w:lang w:val="en-US"/>
        </w:rPr>
        <w:t xml:space="preserve"> </w:t>
      </w:r>
      <w:r w:rsidR="00B07BE0">
        <w:rPr>
          <w:rFonts w:ascii="Helvetica" w:hAnsi="Helvetica"/>
          <w:lang w:val="en-US"/>
        </w:rPr>
        <w:t>Power of the vessel’s center fluctuations at the heartbeat frequency (h1), its second (h2) and third harmonic (h3), measured in µm</w:t>
      </w:r>
      <w:r w:rsidR="00B07BE0" w:rsidRPr="00B07BE0">
        <w:rPr>
          <w:rFonts w:ascii="Helvetica" w:hAnsi="Helvetica" w:cs="Times New Roman (Body CS)"/>
          <w:vertAlign w:val="superscript"/>
          <w:lang w:val="en-US"/>
        </w:rPr>
        <w:t>2</w:t>
      </w:r>
      <w:r w:rsidR="00B07BE0">
        <w:rPr>
          <w:rFonts w:ascii="Helvetica" w:hAnsi="Helvetica"/>
          <w:lang w:val="en-US"/>
        </w:rPr>
        <w:t>/Hz</w:t>
      </w:r>
      <w:r>
        <w:rPr>
          <w:rFonts w:ascii="Helvetica" w:hAnsi="Helvetica"/>
          <w:lang w:val="en-US"/>
        </w:rPr>
        <w:t xml:space="preserve">; see </w:t>
      </w:r>
      <w:r w:rsidRPr="00BC70F3">
        <w:rPr>
          <w:rFonts w:ascii="Helvetica" w:hAnsi="Helvetica"/>
          <w:i/>
          <w:iCs/>
          <w:lang w:val="en-US"/>
        </w:rPr>
        <w:t>Line scan (diameter)</w:t>
      </w:r>
      <w:r>
        <w:rPr>
          <w:rFonts w:ascii="Helvetica" w:hAnsi="Helvetica"/>
          <w:i/>
          <w:iCs/>
          <w:lang w:val="en-US"/>
        </w:rPr>
        <w:t xml:space="preserve"> in </w:t>
      </w:r>
      <w:r>
        <w:rPr>
          <w:rFonts w:ascii="Helvetica" w:hAnsi="Helvetica"/>
          <w:b/>
          <w:bCs/>
          <w:lang w:val="en-US"/>
        </w:rPr>
        <w:t>Data collection</w:t>
      </w:r>
      <w:r>
        <w:rPr>
          <w:rFonts w:ascii="Helvetica" w:hAnsi="Helvetica"/>
          <w:lang w:val="en-US"/>
        </w:rPr>
        <w:t>.</w:t>
      </w:r>
      <w:r w:rsidR="00B920E2">
        <w:rPr>
          <w:rFonts w:ascii="Helvetica" w:hAnsi="Helvetica"/>
          <w:lang w:val="en-US"/>
        </w:rPr>
        <w:t xml:space="preserve"> Each individual power value is </w:t>
      </w:r>
      <w:proofErr w:type="gramStart"/>
      <w:r w:rsidR="00B920E2">
        <w:rPr>
          <w:rFonts w:ascii="Helvetica" w:hAnsi="Helvetica"/>
          <w:lang w:val="en-US"/>
        </w:rPr>
        <w:t>exponentially-distributed</w:t>
      </w:r>
      <w:proofErr w:type="gramEnd"/>
      <w:r w:rsidR="00B920E2">
        <w:rPr>
          <w:rFonts w:ascii="Helvetica" w:hAnsi="Helvetica"/>
          <w:lang w:val="en-US"/>
        </w:rPr>
        <w:t>.</w:t>
      </w:r>
    </w:p>
    <w:p w14:paraId="2DF84477" w14:textId="32FD0F48" w:rsidR="00621AA3" w:rsidRDefault="00621AA3">
      <w:pPr>
        <w:rPr>
          <w:rFonts w:ascii="Helvetica" w:hAnsi="Helvetica"/>
          <w:lang w:val="en-US"/>
        </w:rPr>
      </w:pPr>
      <w:r w:rsidRPr="00621AA3">
        <w:rPr>
          <w:rFonts w:ascii="Helvetica" w:hAnsi="Helvetica"/>
          <w:color w:val="4472C4" w:themeColor="accent1"/>
          <w:lang w:val="en-US"/>
        </w:rPr>
        <w:t xml:space="preserve">speed: </w:t>
      </w:r>
      <w:r>
        <w:rPr>
          <w:rFonts w:ascii="Helvetica" w:hAnsi="Helvetica"/>
          <w:lang w:val="en-US"/>
        </w:rPr>
        <w:t xml:space="preserve">RBCs speed measured in µm/sec; see </w:t>
      </w:r>
      <w:r w:rsidRPr="00BC70F3">
        <w:rPr>
          <w:rFonts w:ascii="Helvetica" w:hAnsi="Helvetica"/>
          <w:i/>
          <w:iCs/>
          <w:lang w:val="en-US"/>
        </w:rPr>
        <w:t>Line scan (</w:t>
      </w:r>
      <w:r>
        <w:rPr>
          <w:rFonts w:ascii="Helvetica" w:hAnsi="Helvetica"/>
          <w:i/>
          <w:iCs/>
          <w:lang w:val="en-US"/>
        </w:rPr>
        <w:t>speed</w:t>
      </w:r>
      <w:r w:rsidRPr="00BC70F3">
        <w:rPr>
          <w:rFonts w:ascii="Helvetica" w:hAnsi="Helvetica"/>
          <w:i/>
          <w:iCs/>
          <w:lang w:val="en-US"/>
        </w:rPr>
        <w:t>)</w:t>
      </w:r>
      <w:r>
        <w:rPr>
          <w:rFonts w:ascii="Helvetica" w:hAnsi="Helvetica"/>
          <w:i/>
          <w:iCs/>
          <w:lang w:val="en-US"/>
        </w:rPr>
        <w:t xml:space="preserve"> in </w:t>
      </w:r>
      <w:r>
        <w:rPr>
          <w:rFonts w:ascii="Helvetica" w:hAnsi="Helvetica"/>
          <w:b/>
          <w:bCs/>
          <w:lang w:val="en-US"/>
        </w:rPr>
        <w:t>Data collection</w:t>
      </w:r>
      <w:r>
        <w:rPr>
          <w:rFonts w:ascii="Helvetica" w:hAnsi="Helvetica"/>
          <w:lang w:val="en-US"/>
        </w:rPr>
        <w:t>.</w:t>
      </w:r>
    </w:p>
    <w:p w14:paraId="14E765E6" w14:textId="6D16B6A2" w:rsidR="00621AA3" w:rsidRDefault="00621AA3" w:rsidP="00621AA3">
      <w:pPr>
        <w:rPr>
          <w:rFonts w:ascii="Helvetica" w:hAnsi="Helvetica"/>
          <w:lang w:val="en-US"/>
        </w:rPr>
      </w:pPr>
      <w:r w:rsidRPr="00621AA3">
        <w:rPr>
          <w:rFonts w:ascii="Helvetica" w:hAnsi="Helvetica"/>
          <w:color w:val="4472C4" w:themeColor="accent1"/>
          <w:lang w:val="en-US"/>
        </w:rPr>
        <w:t xml:space="preserve">flux: </w:t>
      </w:r>
      <w:r>
        <w:rPr>
          <w:rFonts w:ascii="Helvetica" w:hAnsi="Helvetica"/>
          <w:lang w:val="en-US"/>
        </w:rPr>
        <w:t xml:space="preserve">RBCs flux measured in RBCs/sec; see </w:t>
      </w:r>
      <w:r w:rsidRPr="00BC70F3">
        <w:rPr>
          <w:rFonts w:ascii="Helvetica" w:hAnsi="Helvetica"/>
          <w:i/>
          <w:iCs/>
          <w:lang w:val="en-US"/>
        </w:rPr>
        <w:t>Line scan (</w:t>
      </w:r>
      <w:r>
        <w:rPr>
          <w:rFonts w:ascii="Helvetica" w:hAnsi="Helvetica"/>
          <w:i/>
          <w:iCs/>
          <w:lang w:val="en-US"/>
        </w:rPr>
        <w:t>speed</w:t>
      </w:r>
      <w:r w:rsidRPr="00BC70F3">
        <w:rPr>
          <w:rFonts w:ascii="Helvetica" w:hAnsi="Helvetica"/>
          <w:i/>
          <w:iCs/>
          <w:lang w:val="en-US"/>
        </w:rPr>
        <w:t>)</w:t>
      </w:r>
      <w:r>
        <w:rPr>
          <w:rFonts w:ascii="Helvetica" w:hAnsi="Helvetica"/>
          <w:i/>
          <w:iCs/>
          <w:lang w:val="en-US"/>
        </w:rPr>
        <w:t xml:space="preserve"> in </w:t>
      </w:r>
      <w:r>
        <w:rPr>
          <w:rFonts w:ascii="Helvetica" w:hAnsi="Helvetica"/>
          <w:b/>
          <w:bCs/>
          <w:lang w:val="en-US"/>
        </w:rPr>
        <w:t>Data collection</w:t>
      </w:r>
      <w:r>
        <w:rPr>
          <w:rFonts w:ascii="Helvetica" w:hAnsi="Helvetica"/>
          <w:lang w:val="en-US"/>
        </w:rPr>
        <w:t>.</w:t>
      </w:r>
    </w:p>
    <w:p w14:paraId="1B694E21" w14:textId="77777777" w:rsidR="00621AA3" w:rsidRDefault="00621AA3" w:rsidP="00621AA3">
      <w:pPr>
        <w:rPr>
          <w:rFonts w:ascii="Helvetica" w:hAnsi="Helvetica"/>
          <w:lang w:val="en-US"/>
        </w:rPr>
      </w:pPr>
      <w:r>
        <w:rPr>
          <w:rFonts w:ascii="Helvetica" w:hAnsi="Helvetica"/>
          <w:lang w:val="en-US"/>
        </w:rPr>
        <w:t xml:space="preserve">speed: RBCs speed measured in µm/sec; see </w:t>
      </w:r>
      <w:r w:rsidRPr="00BC70F3">
        <w:rPr>
          <w:rFonts w:ascii="Helvetica" w:hAnsi="Helvetica"/>
          <w:i/>
          <w:iCs/>
          <w:lang w:val="en-US"/>
        </w:rPr>
        <w:t>Line scan (</w:t>
      </w:r>
      <w:r>
        <w:rPr>
          <w:rFonts w:ascii="Helvetica" w:hAnsi="Helvetica"/>
          <w:i/>
          <w:iCs/>
          <w:lang w:val="en-US"/>
        </w:rPr>
        <w:t>speed</w:t>
      </w:r>
      <w:r w:rsidRPr="00BC70F3">
        <w:rPr>
          <w:rFonts w:ascii="Helvetica" w:hAnsi="Helvetica"/>
          <w:i/>
          <w:iCs/>
          <w:lang w:val="en-US"/>
        </w:rPr>
        <w:t>)</w:t>
      </w:r>
      <w:r>
        <w:rPr>
          <w:rFonts w:ascii="Helvetica" w:hAnsi="Helvetica"/>
          <w:i/>
          <w:iCs/>
          <w:lang w:val="en-US"/>
        </w:rPr>
        <w:t xml:space="preserve"> in </w:t>
      </w:r>
      <w:r>
        <w:rPr>
          <w:rFonts w:ascii="Helvetica" w:hAnsi="Helvetica"/>
          <w:b/>
          <w:bCs/>
          <w:lang w:val="en-US"/>
        </w:rPr>
        <w:t>Data collection</w:t>
      </w:r>
      <w:r>
        <w:rPr>
          <w:rFonts w:ascii="Helvetica" w:hAnsi="Helvetica"/>
          <w:lang w:val="en-US"/>
        </w:rPr>
        <w:t>.</w:t>
      </w:r>
    </w:p>
    <w:p w14:paraId="78D3526A" w14:textId="496FC961" w:rsidR="00621AA3" w:rsidRDefault="00621AA3" w:rsidP="00621AA3">
      <w:pPr>
        <w:rPr>
          <w:rFonts w:ascii="Helvetica" w:hAnsi="Helvetica"/>
          <w:lang w:val="en-US"/>
        </w:rPr>
      </w:pPr>
      <w:proofErr w:type="spellStart"/>
      <w:r>
        <w:rPr>
          <w:rFonts w:ascii="Helvetica" w:hAnsi="Helvetica"/>
          <w:color w:val="4472C4" w:themeColor="accent1"/>
          <w:lang w:val="en-US"/>
        </w:rPr>
        <w:t>Pressure_d</w:t>
      </w:r>
      <w:proofErr w:type="spellEnd"/>
      <w:r>
        <w:rPr>
          <w:rFonts w:ascii="Helvetica" w:hAnsi="Helvetica"/>
          <w:color w:val="4472C4" w:themeColor="accent1"/>
          <w:lang w:val="en-US"/>
        </w:rPr>
        <w:t>(s)</w:t>
      </w:r>
      <w:r w:rsidRPr="00621AA3">
        <w:rPr>
          <w:rFonts w:ascii="Helvetica" w:hAnsi="Helvetica"/>
          <w:color w:val="4472C4" w:themeColor="accent1"/>
          <w:lang w:val="en-US"/>
        </w:rPr>
        <w:t xml:space="preserve">: </w:t>
      </w:r>
      <w:r>
        <w:rPr>
          <w:rFonts w:ascii="Helvetica" w:hAnsi="Helvetica"/>
          <w:lang w:val="en-US"/>
        </w:rPr>
        <w:t xml:space="preserve">blood pressure measured in mmHg; see </w:t>
      </w:r>
      <w:r>
        <w:rPr>
          <w:rFonts w:ascii="Helvetica" w:hAnsi="Helvetica"/>
          <w:i/>
          <w:iCs/>
          <w:lang w:val="en-US"/>
        </w:rPr>
        <w:t xml:space="preserve">blood pressure in </w:t>
      </w:r>
      <w:r>
        <w:rPr>
          <w:rFonts w:ascii="Helvetica" w:hAnsi="Helvetica"/>
          <w:b/>
          <w:bCs/>
          <w:lang w:val="en-US"/>
        </w:rPr>
        <w:t>Data collection</w:t>
      </w:r>
      <w:r>
        <w:rPr>
          <w:rFonts w:ascii="Helvetica" w:hAnsi="Helvetica"/>
          <w:lang w:val="en-US"/>
        </w:rPr>
        <w:t>.</w:t>
      </w:r>
    </w:p>
    <w:p w14:paraId="5E0DA8F6" w14:textId="1AA7470A" w:rsidR="00621AA3" w:rsidRDefault="00621AA3" w:rsidP="00621AA3">
      <w:pPr>
        <w:rPr>
          <w:rFonts w:ascii="Helvetica" w:hAnsi="Helvetica"/>
          <w:lang w:val="en-US"/>
        </w:rPr>
      </w:pPr>
      <w:r w:rsidRPr="0097322D">
        <w:rPr>
          <w:rFonts w:ascii="Helvetica" w:hAnsi="Helvetica"/>
          <w:color w:val="4472C4" w:themeColor="accent1"/>
        </w:rPr>
        <w:t>diam_mean_before_sti</w:t>
      </w:r>
      <w:r w:rsidRPr="0097322D">
        <w:rPr>
          <w:rFonts w:ascii="Helvetica" w:hAnsi="Helvetica"/>
          <w:color w:val="4472C4" w:themeColor="accent1"/>
          <w:lang w:val="en-US"/>
        </w:rPr>
        <w:t>m</w:t>
      </w:r>
      <w:r>
        <w:rPr>
          <w:rFonts w:ascii="Helvetica" w:hAnsi="Helvetica"/>
          <w:lang w:val="en-US"/>
        </w:rPr>
        <w:t xml:space="preserve">: Mean diameter of a vessel before whisker stimulation, measured in µm; see </w:t>
      </w:r>
      <w:r>
        <w:rPr>
          <w:rFonts w:ascii="Helvetica" w:hAnsi="Helvetica"/>
          <w:i/>
          <w:iCs/>
          <w:lang w:val="en-US"/>
        </w:rPr>
        <w:t>Volume</w:t>
      </w:r>
      <w:r w:rsidRPr="00BC70F3">
        <w:rPr>
          <w:rFonts w:ascii="Helvetica" w:hAnsi="Helvetica"/>
          <w:i/>
          <w:iCs/>
          <w:lang w:val="en-US"/>
        </w:rPr>
        <w:t xml:space="preserve"> scan </w:t>
      </w:r>
      <w:r>
        <w:rPr>
          <w:rFonts w:ascii="Helvetica" w:hAnsi="Helvetica"/>
          <w:i/>
          <w:iCs/>
          <w:lang w:val="en-US"/>
        </w:rPr>
        <w:t xml:space="preserve">in </w:t>
      </w:r>
      <w:r>
        <w:rPr>
          <w:rFonts w:ascii="Helvetica" w:hAnsi="Helvetica"/>
          <w:b/>
          <w:bCs/>
          <w:lang w:val="en-US"/>
        </w:rPr>
        <w:t>Data collection</w:t>
      </w:r>
      <w:r>
        <w:rPr>
          <w:rFonts w:ascii="Helvetica" w:hAnsi="Helvetica"/>
          <w:lang w:val="en-US"/>
        </w:rPr>
        <w:t>.</w:t>
      </w:r>
    </w:p>
    <w:p w14:paraId="16F9DDAC" w14:textId="2C414CFD" w:rsidR="00621AA3" w:rsidRDefault="00621AA3" w:rsidP="00621AA3">
      <w:pPr>
        <w:rPr>
          <w:rFonts w:ascii="Helvetica" w:hAnsi="Helvetica"/>
          <w:lang w:val="en-US"/>
        </w:rPr>
      </w:pPr>
      <w:r w:rsidRPr="0097322D">
        <w:rPr>
          <w:rFonts w:ascii="Helvetica" w:hAnsi="Helvetica"/>
          <w:color w:val="4472C4" w:themeColor="accent1"/>
        </w:rPr>
        <w:t>diam_</w:t>
      </w:r>
      <w:r>
        <w:rPr>
          <w:rFonts w:ascii="Helvetica" w:hAnsi="Helvetica"/>
          <w:color w:val="4472C4" w:themeColor="accent1"/>
          <w:lang w:val="en-US"/>
        </w:rPr>
        <w:t>max</w:t>
      </w:r>
      <w:r w:rsidRPr="0097322D">
        <w:rPr>
          <w:rFonts w:ascii="Helvetica" w:hAnsi="Helvetica"/>
          <w:color w:val="4472C4" w:themeColor="accent1"/>
        </w:rPr>
        <w:t>_</w:t>
      </w:r>
      <w:r>
        <w:rPr>
          <w:rFonts w:ascii="Helvetica" w:hAnsi="Helvetica"/>
          <w:color w:val="4472C4" w:themeColor="accent1"/>
          <w:lang w:val="en-US"/>
        </w:rPr>
        <w:t>after</w:t>
      </w:r>
      <w:r w:rsidRPr="0097322D">
        <w:rPr>
          <w:rFonts w:ascii="Helvetica" w:hAnsi="Helvetica"/>
          <w:color w:val="4472C4" w:themeColor="accent1"/>
        </w:rPr>
        <w:t>_sti</w:t>
      </w:r>
      <w:r w:rsidRPr="0097322D">
        <w:rPr>
          <w:rFonts w:ascii="Helvetica" w:hAnsi="Helvetica"/>
          <w:color w:val="4472C4" w:themeColor="accent1"/>
          <w:lang w:val="en-US"/>
        </w:rPr>
        <w:t>m</w:t>
      </w:r>
      <w:r>
        <w:rPr>
          <w:rFonts w:ascii="Helvetica" w:hAnsi="Helvetica"/>
          <w:lang w:val="en-US"/>
        </w:rPr>
        <w:t xml:space="preserve">: Maximal diameter of a vessel after whisker stimulation, measured in µm; see </w:t>
      </w:r>
      <w:r>
        <w:rPr>
          <w:rFonts w:ascii="Helvetica" w:hAnsi="Helvetica"/>
          <w:i/>
          <w:iCs/>
          <w:lang w:val="en-US"/>
        </w:rPr>
        <w:t>Volume</w:t>
      </w:r>
      <w:r w:rsidRPr="00BC70F3">
        <w:rPr>
          <w:rFonts w:ascii="Helvetica" w:hAnsi="Helvetica"/>
          <w:i/>
          <w:iCs/>
          <w:lang w:val="en-US"/>
        </w:rPr>
        <w:t xml:space="preserve"> scan </w:t>
      </w:r>
      <w:r>
        <w:rPr>
          <w:rFonts w:ascii="Helvetica" w:hAnsi="Helvetica"/>
          <w:i/>
          <w:iCs/>
          <w:lang w:val="en-US"/>
        </w:rPr>
        <w:t xml:space="preserve">in </w:t>
      </w:r>
      <w:r>
        <w:rPr>
          <w:rFonts w:ascii="Helvetica" w:hAnsi="Helvetica"/>
          <w:b/>
          <w:bCs/>
          <w:lang w:val="en-US"/>
        </w:rPr>
        <w:t>Data collection</w:t>
      </w:r>
      <w:r>
        <w:rPr>
          <w:rFonts w:ascii="Helvetica" w:hAnsi="Helvetica"/>
          <w:lang w:val="en-US"/>
        </w:rPr>
        <w:t>.</w:t>
      </w:r>
    </w:p>
    <w:p w14:paraId="7053E7D1" w14:textId="6CE7333C" w:rsidR="00621AA3" w:rsidRDefault="00621AA3" w:rsidP="00621AA3">
      <w:pPr>
        <w:rPr>
          <w:rFonts w:ascii="Helvetica" w:hAnsi="Helvetica"/>
          <w:lang w:val="en-US"/>
        </w:rPr>
      </w:pPr>
      <w:r w:rsidRPr="0097322D">
        <w:rPr>
          <w:rFonts w:ascii="Helvetica" w:hAnsi="Helvetica"/>
          <w:color w:val="4472C4" w:themeColor="accent1"/>
        </w:rPr>
        <w:t>diam_m</w:t>
      </w:r>
      <w:proofErr w:type="spellStart"/>
      <w:r>
        <w:rPr>
          <w:rFonts w:ascii="Helvetica" w:hAnsi="Helvetica"/>
          <w:color w:val="4472C4" w:themeColor="accent1"/>
          <w:lang w:val="en-US"/>
        </w:rPr>
        <w:t>i</w:t>
      </w:r>
      <w:proofErr w:type="spellEnd"/>
      <w:r w:rsidRPr="0097322D">
        <w:rPr>
          <w:rFonts w:ascii="Helvetica" w:hAnsi="Helvetica"/>
          <w:color w:val="4472C4" w:themeColor="accent1"/>
        </w:rPr>
        <w:t>n_</w:t>
      </w:r>
      <w:r>
        <w:rPr>
          <w:rFonts w:ascii="Helvetica" w:hAnsi="Helvetica"/>
          <w:color w:val="4472C4" w:themeColor="accent1"/>
          <w:lang w:val="en-US"/>
        </w:rPr>
        <w:t>after</w:t>
      </w:r>
      <w:r w:rsidRPr="0097322D">
        <w:rPr>
          <w:rFonts w:ascii="Helvetica" w:hAnsi="Helvetica"/>
          <w:color w:val="4472C4" w:themeColor="accent1"/>
        </w:rPr>
        <w:t>_sti</w:t>
      </w:r>
      <w:r w:rsidRPr="0097322D">
        <w:rPr>
          <w:rFonts w:ascii="Helvetica" w:hAnsi="Helvetica"/>
          <w:color w:val="4472C4" w:themeColor="accent1"/>
          <w:lang w:val="en-US"/>
        </w:rPr>
        <w:t>m</w:t>
      </w:r>
      <w:r>
        <w:rPr>
          <w:rFonts w:ascii="Helvetica" w:hAnsi="Helvetica"/>
          <w:lang w:val="en-US"/>
        </w:rPr>
        <w:t xml:space="preserve">: Minimal diameter of a vessel after whisker stimulation, measured in µm; see </w:t>
      </w:r>
      <w:r>
        <w:rPr>
          <w:rFonts w:ascii="Helvetica" w:hAnsi="Helvetica"/>
          <w:i/>
          <w:iCs/>
          <w:lang w:val="en-US"/>
        </w:rPr>
        <w:t>Volume</w:t>
      </w:r>
      <w:r w:rsidRPr="00BC70F3">
        <w:rPr>
          <w:rFonts w:ascii="Helvetica" w:hAnsi="Helvetica"/>
          <w:i/>
          <w:iCs/>
          <w:lang w:val="en-US"/>
        </w:rPr>
        <w:t xml:space="preserve"> scan </w:t>
      </w:r>
      <w:r>
        <w:rPr>
          <w:rFonts w:ascii="Helvetica" w:hAnsi="Helvetica"/>
          <w:i/>
          <w:iCs/>
          <w:lang w:val="en-US"/>
        </w:rPr>
        <w:t xml:space="preserve">in </w:t>
      </w:r>
      <w:r>
        <w:rPr>
          <w:rFonts w:ascii="Helvetica" w:hAnsi="Helvetica"/>
          <w:b/>
          <w:bCs/>
          <w:lang w:val="en-US"/>
        </w:rPr>
        <w:t>Data collection</w:t>
      </w:r>
      <w:r>
        <w:rPr>
          <w:rFonts w:ascii="Helvetica" w:hAnsi="Helvetica"/>
          <w:lang w:val="en-US"/>
        </w:rPr>
        <w:t>.</w:t>
      </w:r>
    </w:p>
    <w:p w14:paraId="3CBDEE2C" w14:textId="77777777" w:rsidR="00167999" w:rsidRDefault="00167999">
      <w:pPr>
        <w:rPr>
          <w:rFonts w:ascii="Helvetica" w:hAnsi="Helvetica"/>
          <w:lang w:val="en-US"/>
        </w:rPr>
      </w:pPr>
    </w:p>
    <w:p w14:paraId="58868534" w14:textId="65536631" w:rsidR="00C96787" w:rsidRPr="00807DA0" w:rsidRDefault="00C96787">
      <w:pPr>
        <w:rPr>
          <w:rFonts w:ascii="Helvetica" w:hAnsi="Helvetica"/>
          <w:lang w:val="en-US"/>
        </w:rPr>
      </w:pPr>
      <w:r>
        <w:rPr>
          <w:rFonts w:ascii="Helvetica" w:hAnsi="Helvetica"/>
          <w:lang w:val="en-US"/>
        </w:rPr>
        <w:t>An empty cell means either no experimental data was recorded (</w:t>
      </w:r>
      <w:proofErr w:type="gramStart"/>
      <w:r>
        <w:rPr>
          <w:rFonts w:ascii="Helvetica" w:hAnsi="Helvetica"/>
          <w:lang w:val="en-US"/>
        </w:rPr>
        <w:t>e.g.</w:t>
      </w:r>
      <w:proofErr w:type="gramEnd"/>
      <w:r>
        <w:rPr>
          <w:rFonts w:ascii="Helvetica" w:hAnsi="Helvetica"/>
          <w:lang w:val="en-US"/>
        </w:rPr>
        <w:t xml:space="preserve"> no data for 5</w:t>
      </w:r>
      <w:r w:rsidRPr="00C96787">
        <w:rPr>
          <w:rFonts w:ascii="Helvetica" w:hAnsi="Helvetica"/>
          <w:vertAlign w:val="superscript"/>
          <w:lang w:val="en-US"/>
        </w:rPr>
        <w:t>th</w:t>
      </w:r>
      <w:r>
        <w:rPr>
          <w:rFonts w:ascii="Helvetica" w:hAnsi="Helvetica"/>
          <w:lang w:val="en-US"/>
        </w:rPr>
        <w:t xml:space="preserve"> order capillaries or during hypertension) or because the data was discarded due to low quality</w:t>
      </w:r>
      <w:r w:rsidR="00556059">
        <w:rPr>
          <w:rFonts w:ascii="Helvetica" w:hAnsi="Helvetica"/>
          <w:lang w:val="en-US"/>
        </w:rPr>
        <w:t xml:space="preserve"> (read below for the exclusion criteria)</w:t>
      </w:r>
      <w:r>
        <w:rPr>
          <w:rFonts w:ascii="Helvetica" w:hAnsi="Helvetica"/>
          <w:lang w:val="en-US"/>
        </w:rPr>
        <w:t>.</w:t>
      </w:r>
      <w:r w:rsidR="00807DA0">
        <w:rPr>
          <w:rFonts w:ascii="Helvetica" w:hAnsi="Helvetica"/>
          <w:lang w:val="en-US"/>
        </w:rPr>
        <w:t xml:space="preserve"> </w:t>
      </w:r>
      <w:r w:rsidR="00807DA0" w:rsidRPr="00807DA0">
        <w:rPr>
          <w:rFonts w:ascii="Helvetica" w:hAnsi="Helvetica"/>
          <w:lang w:val="en-US"/>
        </w:rPr>
        <w:t>If there is an empty cell in column Pc_h2</w:t>
      </w:r>
      <w:r w:rsidR="00807DA0">
        <w:rPr>
          <w:rFonts w:ascii="Helvetica" w:hAnsi="Helvetica"/>
          <w:lang w:val="en-US"/>
        </w:rPr>
        <w:t>(h3)</w:t>
      </w:r>
      <w:r w:rsidR="00807DA0" w:rsidRPr="00807DA0">
        <w:rPr>
          <w:rFonts w:ascii="Helvetica" w:hAnsi="Helvetica"/>
          <w:lang w:val="en-US"/>
        </w:rPr>
        <w:t xml:space="preserve">, while there is a value in column Pc_h1, it means that </w:t>
      </w:r>
      <w:r w:rsidR="00807DA0">
        <w:rPr>
          <w:rFonts w:ascii="Helvetica" w:hAnsi="Helvetica"/>
          <w:lang w:val="en-US"/>
        </w:rPr>
        <w:t xml:space="preserve">the second (third) harmonic was </w:t>
      </w:r>
      <w:r w:rsidR="00FB7005">
        <w:rPr>
          <w:rFonts w:ascii="Helvetica" w:hAnsi="Helvetica"/>
          <w:lang w:val="en-US"/>
        </w:rPr>
        <w:t>essentially zero</w:t>
      </w:r>
      <w:r w:rsidR="00807DA0">
        <w:rPr>
          <w:rFonts w:ascii="Helvetica" w:hAnsi="Helvetica"/>
          <w:lang w:val="en-US"/>
        </w:rPr>
        <w:t>.</w:t>
      </w:r>
      <w:r w:rsidR="009453D9">
        <w:rPr>
          <w:rFonts w:ascii="Helvetica" w:hAnsi="Helvetica"/>
          <w:lang w:val="en-US"/>
        </w:rPr>
        <w:t xml:space="preserve"> See section “Methods” for how the power spectra were estimated.</w:t>
      </w:r>
    </w:p>
    <w:p w14:paraId="22F067C6" w14:textId="77777777" w:rsidR="00C96787" w:rsidRDefault="00C96787">
      <w:pPr>
        <w:rPr>
          <w:rFonts w:ascii="Helvetica" w:hAnsi="Helvetica"/>
          <w:lang w:val="en-US"/>
        </w:rPr>
      </w:pPr>
    </w:p>
    <w:p w14:paraId="189B4406" w14:textId="77777777" w:rsidR="00B925FF" w:rsidRDefault="00B925FF">
      <w:pPr>
        <w:rPr>
          <w:rFonts w:ascii="Helvetica" w:hAnsi="Helvetica"/>
          <w:b/>
          <w:bCs/>
          <w:lang w:val="en-US"/>
        </w:rPr>
      </w:pPr>
    </w:p>
    <w:p w14:paraId="221FC0C2" w14:textId="77777777" w:rsidR="00B925FF" w:rsidRDefault="00B925FF">
      <w:pPr>
        <w:rPr>
          <w:rFonts w:ascii="Helvetica" w:hAnsi="Helvetica"/>
          <w:b/>
          <w:bCs/>
          <w:lang w:val="en-US"/>
        </w:rPr>
      </w:pPr>
    </w:p>
    <w:p w14:paraId="2B3511B0" w14:textId="77777777" w:rsidR="00B925FF" w:rsidRDefault="00B925FF">
      <w:pPr>
        <w:rPr>
          <w:rFonts w:ascii="Helvetica" w:hAnsi="Helvetica"/>
          <w:b/>
          <w:bCs/>
          <w:lang w:val="en-US"/>
        </w:rPr>
      </w:pPr>
    </w:p>
    <w:p w14:paraId="146DEE17" w14:textId="77777777" w:rsidR="00B925FF" w:rsidRDefault="00B925FF">
      <w:pPr>
        <w:rPr>
          <w:rFonts w:ascii="Helvetica" w:hAnsi="Helvetica"/>
          <w:b/>
          <w:bCs/>
          <w:lang w:val="en-US"/>
        </w:rPr>
      </w:pPr>
    </w:p>
    <w:p w14:paraId="19351B93" w14:textId="77777777" w:rsidR="00B925FF" w:rsidRDefault="00B925FF">
      <w:pPr>
        <w:rPr>
          <w:rFonts w:ascii="Helvetica" w:hAnsi="Helvetica"/>
          <w:b/>
          <w:bCs/>
          <w:lang w:val="en-US"/>
        </w:rPr>
      </w:pPr>
    </w:p>
    <w:p w14:paraId="4257166E" w14:textId="77777777" w:rsidR="00B925FF" w:rsidRDefault="00B925FF">
      <w:pPr>
        <w:rPr>
          <w:rFonts w:ascii="Helvetica" w:hAnsi="Helvetica"/>
          <w:b/>
          <w:bCs/>
          <w:lang w:val="en-US"/>
        </w:rPr>
      </w:pPr>
    </w:p>
    <w:p w14:paraId="190A486D" w14:textId="77777777" w:rsidR="00B925FF" w:rsidRDefault="00B925FF">
      <w:pPr>
        <w:rPr>
          <w:rFonts w:ascii="Helvetica" w:hAnsi="Helvetica"/>
          <w:b/>
          <w:bCs/>
          <w:lang w:val="en-US"/>
        </w:rPr>
      </w:pPr>
    </w:p>
    <w:p w14:paraId="3E09A21B" w14:textId="77777777" w:rsidR="00B925FF" w:rsidRDefault="00B925FF">
      <w:pPr>
        <w:rPr>
          <w:rFonts w:ascii="Helvetica" w:hAnsi="Helvetica"/>
          <w:b/>
          <w:bCs/>
          <w:lang w:val="en-US"/>
        </w:rPr>
      </w:pPr>
    </w:p>
    <w:p w14:paraId="23570AA2" w14:textId="77777777" w:rsidR="00B925FF" w:rsidRDefault="00B925FF">
      <w:pPr>
        <w:rPr>
          <w:rFonts w:ascii="Helvetica" w:hAnsi="Helvetica"/>
          <w:b/>
          <w:bCs/>
          <w:lang w:val="en-US"/>
        </w:rPr>
      </w:pPr>
    </w:p>
    <w:p w14:paraId="26BDE0EB" w14:textId="77777777" w:rsidR="00EB043B" w:rsidRDefault="00EB043B">
      <w:pPr>
        <w:rPr>
          <w:rFonts w:ascii="Helvetica" w:hAnsi="Helvetica"/>
          <w:b/>
          <w:bCs/>
          <w:lang w:val="en-US"/>
        </w:rPr>
      </w:pPr>
    </w:p>
    <w:p w14:paraId="21EA03C7" w14:textId="013D4648" w:rsidR="00B925FF" w:rsidRDefault="00B925FF">
      <w:pPr>
        <w:rPr>
          <w:rFonts w:ascii="Helvetica" w:hAnsi="Helvetica"/>
          <w:b/>
          <w:bCs/>
          <w:lang w:val="en-US"/>
        </w:rPr>
      </w:pPr>
      <w:r>
        <w:rPr>
          <w:rFonts w:ascii="Helvetica" w:hAnsi="Helvetica"/>
          <w:b/>
          <w:bCs/>
          <w:lang w:val="en-US"/>
        </w:rPr>
        <w:lastRenderedPageBreak/>
        <w:t>Biological questions for the data analysis:</w:t>
      </w:r>
    </w:p>
    <w:p w14:paraId="3692A4BF" w14:textId="77777777" w:rsidR="00B925FF" w:rsidRPr="00B925FF" w:rsidRDefault="00B925FF">
      <w:pPr>
        <w:rPr>
          <w:rFonts w:ascii="Helvetica" w:hAnsi="Helvetica"/>
          <w:b/>
          <w:bCs/>
          <w:lang w:val="en-US"/>
        </w:rPr>
      </w:pPr>
    </w:p>
    <w:p w14:paraId="5887A557" w14:textId="32B34535" w:rsidR="00B925FF" w:rsidRPr="00B925FF" w:rsidRDefault="00B920E2" w:rsidP="00B925FF">
      <w:pPr>
        <w:numPr>
          <w:ilvl w:val="0"/>
          <w:numId w:val="6"/>
        </w:numPr>
        <w:rPr>
          <w:rFonts w:ascii="Helvetica" w:hAnsi="Helvetica"/>
          <w:lang w:val="en-US"/>
        </w:rPr>
      </w:pPr>
      <w:r>
        <w:rPr>
          <w:rFonts w:ascii="Helvetica" w:hAnsi="Helvetica"/>
          <w:lang w:val="en-US"/>
        </w:rPr>
        <w:t>Does ageing affect diameter responses of blood vessels</w:t>
      </w:r>
      <w:r w:rsidR="00B925FF" w:rsidRPr="00B925FF">
        <w:rPr>
          <w:rFonts w:ascii="Helvetica" w:hAnsi="Helvetica"/>
          <w:lang w:val="en-US"/>
        </w:rPr>
        <w:t>?</w:t>
      </w:r>
    </w:p>
    <w:p w14:paraId="66DEEC6B" w14:textId="58888FDD" w:rsidR="00B925FF" w:rsidRPr="00B925FF" w:rsidRDefault="00B925FF" w:rsidP="00B925FF">
      <w:pPr>
        <w:numPr>
          <w:ilvl w:val="1"/>
          <w:numId w:val="6"/>
        </w:numPr>
        <w:rPr>
          <w:rFonts w:ascii="Helvetica" w:hAnsi="Helvetica"/>
          <w:lang w:val="en-US"/>
        </w:rPr>
      </w:pPr>
      <w:r w:rsidRPr="00B925FF">
        <w:rPr>
          <w:rFonts w:ascii="Helvetica" w:hAnsi="Helvetica"/>
          <w:lang w:val="en-US"/>
        </w:rPr>
        <w:t xml:space="preserve">Do </w:t>
      </w:r>
      <w:r w:rsidR="00B920E2">
        <w:rPr>
          <w:rFonts w:ascii="Helvetica" w:hAnsi="Helvetica"/>
          <w:lang w:val="en-US"/>
        </w:rPr>
        <w:t>vessels</w:t>
      </w:r>
      <w:r w:rsidRPr="00B925FF">
        <w:rPr>
          <w:rFonts w:ascii="Helvetica" w:hAnsi="Helvetica"/>
          <w:lang w:val="en-US"/>
        </w:rPr>
        <w:t xml:space="preserve"> respond differently to whisker stimulation with aging (as has been previously shown for precapillary sphincters), after acute hypertensive response or after precapillary sphincter ablation?</w:t>
      </w:r>
    </w:p>
    <w:p w14:paraId="0964C684" w14:textId="77777777" w:rsidR="00B920E2" w:rsidRPr="00B925FF" w:rsidRDefault="00B920E2" w:rsidP="00B920E2">
      <w:pPr>
        <w:ind w:left="1440"/>
        <w:rPr>
          <w:rFonts w:ascii="Helvetica" w:hAnsi="Helvetica"/>
          <w:lang w:val="en-US"/>
        </w:rPr>
      </w:pPr>
    </w:p>
    <w:p w14:paraId="7FDAB2B5" w14:textId="6780AA8E" w:rsidR="00B925FF" w:rsidRPr="00B925FF" w:rsidRDefault="00B925FF" w:rsidP="00B925FF">
      <w:pPr>
        <w:numPr>
          <w:ilvl w:val="0"/>
          <w:numId w:val="6"/>
        </w:numPr>
        <w:rPr>
          <w:rFonts w:ascii="Helvetica" w:hAnsi="Helvetica"/>
          <w:lang w:val="en-US"/>
        </w:rPr>
      </w:pPr>
      <w:r w:rsidRPr="00B925FF">
        <w:rPr>
          <w:rFonts w:ascii="Helvetica" w:hAnsi="Helvetica"/>
          <w:lang w:val="en-US"/>
        </w:rPr>
        <w:t xml:space="preserve">Does aging affect </w:t>
      </w:r>
      <w:proofErr w:type="spellStart"/>
      <w:r w:rsidRPr="00B925FF">
        <w:rPr>
          <w:rFonts w:ascii="Helvetica" w:hAnsi="Helvetica"/>
          <w:lang w:val="en-US"/>
        </w:rPr>
        <w:t>pulsatility</w:t>
      </w:r>
      <w:proofErr w:type="spellEnd"/>
      <w:r w:rsidRPr="00B925FF">
        <w:rPr>
          <w:rFonts w:ascii="Helvetica" w:hAnsi="Helvetica"/>
          <w:lang w:val="en-US"/>
        </w:rPr>
        <w:t xml:space="preserve"> </w:t>
      </w:r>
      <w:r w:rsidR="00EB043B">
        <w:rPr>
          <w:rFonts w:ascii="Helvetica" w:hAnsi="Helvetica"/>
          <w:lang w:val="en-US"/>
        </w:rPr>
        <w:t xml:space="preserve">(estimated by power spectra analysis) of the diameter and center position </w:t>
      </w:r>
      <w:r w:rsidRPr="00B925FF">
        <w:rPr>
          <w:rFonts w:ascii="Helvetica" w:hAnsi="Helvetica"/>
          <w:lang w:val="en-US"/>
        </w:rPr>
        <w:t xml:space="preserve">in </w:t>
      </w:r>
      <w:r w:rsidR="00EB043B">
        <w:rPr>
          <w:rFonts w:ascii="Helvetica" w:hAnsi="Helvetica"/>
          <w:lang w:val="en-US"/>
        </w:rPr>
        <w:t>capillaries</w:t>
      </w:r>
      <w:r w:rsidRPr="00B925FF">
        <w:rPr>
          <w:rFonts w:ascii="Helvetica" w:hAnsi="Helvetica"/>
          <w:lang w:val="en-US"/>
        </w:rPr>
        <w:t>?</w:t>
      </w:r>
    </w:p>
    <w:p w14:paraId="0406D3DA" w14:textId="4A610215" w:rsidR="00B925FF" w:rsidRPr="00B925FF" w:rsidRDefault="00B925FF" w:rsidP="00B925FF">
      <w:pPr>
        <w:numPr>
          <w:ilvl w:val="1"/>
          <w:numId w:val="7"/>
        </w:numPr>
        <w:rPr>
          <w:rFonts w:ascii="Helvetica" w:hAnsi="Helvetica"/>
          <w:lang w:val="en-US"/>
        </w:rPr>
      </w:pPr>
      <w:r w:rsidRPr="00B925FF">
        <w:rPr>
          <w:rFonts w:ascii="Helvetica" w:hAnsi="Helvetica"/>
          <w:lang w:val="en-US"/>
        </w:rPr>
        <w:t xml:space="preserve">Is </w:t>
      </w:r>
      <w:proofErr w:type="spellStart"/>
      <w:r w:rsidR="00EB043B">
        <w:rPr>
          <w:rFonts w:ascii="Helvetica" w:hAnsi="Helvetica"/>
          <w:lang w:val="en-US"/>
        </w:rPr>
        <w:t>pulsatility</w:t>
      </w:r>
      <w:proofErr w:type="spellEnd"/>
      <w:r w:rsidRPr="00B925FF">
        <w:rPr>
          <w:rFonts w:ascii="Helvetica" w:hAnsi="Helvetica"/>
          <w:lang w:val="en-US"/>
        </w:rPr>
        <w:t xml:space="preserve"> affected by an acute hypertensive challenge and/or after ablation of the precapillary sphincter?</w:t>
      </w:r>
    </w:p>
    <w:p w14:paraId="14F9FCAF" w14:textId="02F45135" w:rsidR="00B925FF" w:rsidRPr="00B925FF" w:rsidRDefault="00EB043B" w:rsidP="00B925FF">
      <w:pPr>
        <w:numPr>
          <w:ilvl w:val="1"/>
          <w:numId w:val="7"/>
        </w:numPr>
        <w:rPr>
          <w:rFonts w:ascii="Helvetica" w:hAnsi="Helvetica"/>
          <w:lang w:val="en-US"/>
        </w:rPr>
      </w:pPr>
      <w:r>
        <w:rPr>
          <w:rFonts w:ascii="Helvetica" w:hAnsi="Helvetica"/>
          <w:lang w:val="en-US"/>
        </w:rPr>
        <w:t xml:space="preserve">Does </w:t>
      </w:r>
      <w:r w:rsidR="00B925FF" w:rsidRPr="00B925FF">
        <w:rPr>
          <w:rFonts w:ascii="Helvetica" w:hAnsi="Helvetica"/>
          <w:lang w:val="en-US"/>
        </w:rPr>
        <w:t xml:space="preserve">bulb </w:t>
      </w:r>
      <w:r>
        <w:rPr>
          <w:rFonts w:ascii="Helvetica" w:hAnsi="Helvetica"/>
          <w:lang w:val="en-US"/>
        </w:rPr>
        <w:t xml:space="preserve">have higher </w:t>
      </w:r>
      <w:proofErr w:type="spellStart"/>
      <w:r>
        <w:rPr>
          <w:rFonts w:ascii="Helvetica" w:hAnsi="Helvetica"/>
          <w:lang w:val="en-US"/>
        </w:rPr>
        <w:t>pulsatility</w:t>
      </w:r>
      <w:proofErr w:type="spellEnd"/>
      <w:r>
        <w:rPr>
          <w:rFonts w:ascii="Helvetica" w:hAnsi="Helvetica"/>
          <w:lang w:val="en-US"/>
        </w:rPr>
        <w:t xml:space="preserve"> than the capillaries (this may indicate a protective role of the bulb in absorbing potentially damaging pulsations)</w:t>
      </w:r>
      <w:r w:rsidR="00B925FF" w:rsidRPr="00B925FF">
        <w:rPr>
          <w:rFonts w:ascii="Helvetica" w:hAnsi="Helvetica"/>
          <w:lang w:val="en-US"/>
        </w:rPr>
        <w:t>?</w:t>
      </w:r>
    </w:p>
    <w:p w14:paraId="4AA55A0A" w14:textId="7D4B7B79" w:rsidR="00B925FF" w:rsidRDefault="00B925FF" w:rsidP="00B925FF">
      <w:pPr>
        <w:numPr>
          <w:ilvl w:val="1"/>
          <w:numId w:val="7"/>
        </w:numPr>
        <w:rPr>
          <w:rFonts w:ascii="Helvetica" w:hAnsi="Helvetica"/>
          <w:lang w:val="en-US"/>
        </w:rPr>
      </w:pPr>
      <w:r w:rsidRPr="00B925FF">
        <w:rPr>
          <w:rFonts w:ascii="Helvetica" w:hAnsi="Helvetica"/>
          <w:lang w:val="en-US"/>
        </w:rPr>
        <w:t xml:space="preserve">Does the </w:t>
      </w:r>
      <w:r w:rsidR="00EB043B">
        <w:rPr>
          <w:rFonts w:ascii="Helvetica" w:hAnsi="Helvetica"/>
          <w:lang w:val="en-US"/>
        </w:rPr>
        <w:t>diameter</w:t>
      </w:r>
      <w:r w:rsidRPr="00B925FF">
        <w:rPr>
          <w:rFonts w:ascii="Helvetica" w:hAnsi="Helvetica"/>
          <w:lang w:val="en-US"/>
        </w:rPr>
        <w:t xml:space="preserve"> of the PA or the precapillary sphincter </w:t>
      </w:r>
      <w:r w:rsidR="00EB043B">
        <w:rPr>
          <w:rFonts w:ascii="Helvetica" w:hAnsi="Helvetica"/>
          <w:lang w:val="en-US"/>
        </w:rPr>
        <w:t xml:space="preserve">affect </w:t>
      </w:r>
      <w:proofErr w:type="spellStart"/>
      <w:r w:rsidR="00EB043B">
        <w:rPr>
          <w:rFonts w:ascii="Helvetica" w:hAnsi="Helvetica"/>
          <w:lang w:val="en-US"/>
        </w:rPr>
        <w:t>pulsatility</w:t>
      </w:r>
      <w:proofErr w:type="spellEnd"/>
      <w:r w:rsidR="00EB043B">
        <w:rPr>
          <w:rFonts w:ascii="Helvetica" w:hAnsi="Helvetica"/>
          <w:lang w:val="en-US"/>
        </w:rPr>
        <w:t xml:space="preserve"> in capillaries</w:t>
      </w:r>
      <w:r w:rsidRPr="00B925FF">
        <w:rPr>
          <w:rFonts w:ascii="Helvetica" w:hAnsi="Helvetica"/>
          <w:lang w:val="en-US"/>
        </w:rPr>
        <w:t>?</w:t>
      </w:r>
    </w:p>
    <w:p w14:paraId="7130BE48" w14:textId="77777777" w:rsidR="00EB043B" w:rsidRPr="00B925FF" w:rsidRDefault="00EB043B" w:rsidP="00EB043B">
      <w:pPr>
        <w:ind w:left="1440"/>
        <w:rPr>
          <w:rFonts w:ascii="Helvetica" w:hAnsi="Helvetica"/>
          <w:lang w:val="en-US"/>
        </w:rPr>
      </w:pPr>
    </w:p>
    <w:p w14:paraId="447C1FA1" w14:textId="0B477CB1" w:rsidR="00B925FF" w:rsidRPr="00B925FF" w:rsidRDefault="00B925FF" w:rsidP="00B925FF">
      <w:pPr>
        <w:numPr>
          <w:ilvl w:val="0"/>
          <w:numId w:val="6"/>
        </w:numPr>
        <w:rPr>
          <w:rFonts w:ascii="Helvetica" w:hAnsi="Helvetica"/>
          <w:lang w:val="en-US"/>
        </w:rPr>
      </w:pPr>
      <w:r w:rsidRPr="00B925FF">
        <w:rPr>
          <w:rFonts w:ascii="Helvetica" w:hAnsi="Helvetica"/>
          <w:lang w:val="en-US"/>
        </w:rPr>
        <w:t xml:space="preserve">Does aging affect the capillary RBC velocity/flux </w:t>
      </w:r>
      <w:r w:rsidR="00EB043B">
        <w:rPr>
          <w:rFonts w:ascii="Helvetica" w:hAnsi="Helvetica"/>
          <w:lang w:val="en-US"/>
        </w:rPr>
        <w:t>in capillaries</w:t>
      </w:r>
      <w:r w:rsidRPr="00B925FF">
        <w:rPr>
          <w:rFonts w:ascii="Helvetica" w:hAnsi="Helvetica"/>
          <w:lang w:val="en-US"/>
        </w:rPr>
        <w:t>?</w:t>
      </w:r>
    </w:p>
    <w:p w14:paraId="68D62FD7" w14:textId="77777777" w:rsidR="00B925FF" w:rsidRPr="00B925FF" w:rsidRDefault="00B925FF" w:rsidP="00B925FF">
      <w:pPr>
        <w:numPr>
          <w:ilvl w:val="1"/>
          <w:numId w:val="8"/>
        </w:numPr>
        <w:rPr>
          <w:rFonts w:ascii="Helvetica" w:hAnsi="Helvetica"/>
          <w:lang w:val="en-US"/>
        </w:rPr>
      </w:pPr>
      <w:r w:rsidRPr="00B925FF">
        <w:rPr>
          <w:rFonts w:ascii="Helvetica" w:hAnsi="Helvetica"/>
          <w:lang w:val="en-US"/>
        </w:rPr>
        <w:t>Does an acute hypertensive challenge and/or a precapillary sphincter ablation affect the capillary RBC velocity/flux?</w:t>
      </w:r>
    </w:p>
    <w:p w14:paraId="7BF62876" w14:textId="6C4375DC" w:rsidR="00B925FF" w:rsidRPr="00B925FF" w:rsidRDefault="00B925FF" w:rsidP="00B925FF">
      <w:pPr>
        <w:numPr>
          <w:ilvl w:val="1"/>
          <w:numId w:val="8"/>
        </w:numPr>
        <w:rPr>
          <w:rFonts w:ascii="Helvetica" w:hAnsi="Helvetica"/>
          <w:lang w:val="en-US"/>
        </w:rPr>
      </w:pPr>
      <w:r w:rsidRPr="00B925FF">
        <w:rPr>
          <w:rFonts w:ascii="Helvetica" w:hAnsi="Helvetica"/>
          <w:lang w:val="en-US"/>
        </w:rPr>
        <w:t xml:space="preserve">How deep into the capillary network </w:t>
      </w:r>
      <w:r w:rsidR="00EB043B">
        <w:rPr>
          <w:rFonts w:ascii="Helvetica" w:hAnsi="Helvetica"/>
          <w:lang w:val="en-US"/>
        </w:rPr>
        <w:t xml:space="preserve">(which capillary order) </w:t>
      </w:r>
      <w:r w:rsidRPr="00B925FF">
        <w:rPr>
          <w:rFonts w:ascii="Helvetica" w:hAnsi="Helvetica"/>
          <w:lang w:val="en-US"/>
        </w:rPr>
        <w:t>can this change be detected after a precapillary sphincter ablation?</w:t>
      </w:r>
    </w:p>
    <w:p w14:paraId="1BB4EB13" w14:textId="5CC9E1A9" w:rsidR="00880AB3" w:rsidRPr="00EB043B" w:rsidRDefault="00B925FF" w:rsidP="006019D3">
      <w:pPr>
        <w:numPr>
          <w:ilvl w:val="1"/>
          <w:numId w:val="8"/>
        </w:numPr>
        <w:rPr>
          <w:rFonts w:ascii="Helvetica" w:hAnsi="Helvetica"/>
        </w:rPr>
      </w:pPr>
      <w:r w:rsidRPr="00B925FF">
        <w:rPr>
          <w:rFonts w:ascii="Helvetica" w:hAnsi="Helvetica"/>
          <w:lang w:val="en-US"/>
        </w:rPr>
        <w:t xml:space="preserve">How do the diameter changes during an acute hypertensive challenge or after sphincter ablation </w:t>
      </w:r>
      <w:r w:rsidR="00EB043B">
        <w:rPr>
          <w:rFonts w:ascii="Helvetica" w:hAnsi="Helvetica"/>
          <w:lang w:val="en-US"/>
        </w:rPr>
        <w:t xml:space="preserve">relate to </w:t>
      </w:r>
      <w:r w:rsidRPr="00B925FF">
        <w:rPr>
          <w:rFonts w:ascii="Helvetica" w:hAnsi="Helvetica"/>
          <w:lang w:val="en-US"/>
        </w:rPr>
        <w:t>RBC velocity/flux</w:t>
      </w:r>
      <w:r w:rsidR="00EB043B">
        <w:rPr>
          <w:rFonts w:ascii="Helvetica" w:hAnsi="Helvetica"/>
          <w:lang w:val="en-US"/>
        </w:rPr>
        <w:t xml:space="preserve"> changes</w:t>
      </w:r>
      <w:r w:rsidRPr="00B925FF">
        <w:rPr>
          <w:rFonts w:ascii="Helvetica" w:hAnsi="Helvetica"/>
          <w:lang w:val="en-US"/>
        </w:rPr>
        <w:t xml:space="preserve">? </w:t>
      </w:r>
    </w:p>
    <w:p w14:paraId="68E079B5" w14:textId="77777777" w:rsidR="00880AB3" w:rsidRDefault="00880AB3">
      <w:pPr>
        <w:rPr>
          <w:rFonts w:ascii="Helvetica" w:hAnsi="Helvetica"/>
          <w:lang w:val="en-US"/>
        </w:rPr>
      </w:pPr>
    </w:p>
    <w:p w14:paraId="0C834F85" w14:textId="77777777" w:rsidR="00CB3EF1" w:rsidRDefault="00CB3EF1">
      <w:pPr>
        <w:rPr>
          <w:rFonts w:ascii="Helvetica" w:hAnsi="Helvetica"/>
          <w:lang w:val="en-US"/>
        </w:rPr>
      </w:pPr>
    </w:p>
    <w:p w14:paraId="05B64622" w14:textId="77777777" w:rsidR="00CB3EF1" w:rsidRDefault="00CB3EF1">
      <w:pPr>
        <w:rPr>
          <w:rFonts w:ascii="Helvetica" w:hAnsi="Helvetica"/>
          <w:lang w:val="en-US"/>
        </w:rPr>
      </w:pPr>
    </w:p>
    <w:p w14:paraId="5E6A9659" w14:textId="77777777" w:rsidR="00CB3EF1" w:rsidRDefault="00CB3EF1">
      <w:pPr>
        <w:rPr>
          <w:rFonts w:ascii="Helvetica" w:hAnsi="Helvetica"/>
          <w:lang w:val="en-US"/>
        </w:rPr>
      </w:pPr>
    </w:p>
    <w:p w14:paraId="14A8AE33" w14:textId="77777777" w:rsidR="00CB3EF1" w:rsidRDefault="00CB3EF1">
      <w:pPr>
        <w:rPr>
          <w:rFonts w:ascii="Helvetica" w:hAnsi="Helvetica"/>
          <w:lang w:val="en-US"/>
        </w:rPr>
      </w:pPr>
    </w:p>
    <w:p w14:paraId="0C334DD6" w14:textId="77777777" w:rsidR="00CB3EF1" w:rsidRDefault="00CB3EF1">
      <w:pPr>
        <w:rPr>
          <w:rFonts w:ascii="Helvetica" w:hAnsi="Helvetica"/>
          <w:lang w:val="en-US"/>
        </w:rPr>
      </w:pPr>
    </w:p>
    <w:p w14:paraId="0818CC1D" w14:textId="77777777" w:rsidR="00CB3EF1" w:rsidRDefault="00CB3EF1">
      <w:pPr>
        <w:rPr>
          <w:rFonts w:ascii="Helvetica" w:hAnsi="Helvetica"/>
          <w:lang w:val="en-US"/>
        </w:rPr>
      </w:pPr>
    </w:p>
    <w:p w14:paraId="00653623" w14:textId="77777777" w:rsidR="00B925FF" w:rsidRDefault="00B925FF">
      <w:pPr>
        <w:rPr>
          <w:rFonts w:ascii="Helvetica" w:hAnsi="Helvetica"/>
          <w:lang w:val="en-US"/>
        </w:rPr>
      </w:pPr>
    </w:p>
    <w:p w14:paraId="6C1FA1E1" w14:textId="77777777" w:rsidR="00B925FF" w:rsidRDefault="00B925FF">
      <w:pPr>
        <w:rPr>
          <w:rFonts w:ascii="Helvetica" w:hAnsi="Helvetica"/>
          <w:lang w:val="en-US"/>
        </w:rPr>
      </w:pPr>
    </w:p>
    <w:p w14:paraId="4442DE8C" w14:textId="77777777" w:rsidR="00B925FF" w:rsidRDefault="00B925FF">
      <w:pPr>
        <w:rPr>
          <w:rFonts w:ascii="Helvetica" w:hAnsi="Helvetica"/>
          <w:lang w:val="en-US"/>
        </w:rPr>
      </w:pPr>
    </w:p>
    <w:p w14:paraId="142A9862" w14:textId="77777777" w:rsidR="00B925FF" w:rsidRDefault="00B925FF">
      <w:pPr>
        <w:rPr>
          <w:rFonts w:ascii="Helvetica" w:hAnsi="Helvetica"/>
          <w:lang w:val="en-US"/>
        </w:rPr>
      </w:pPr>
    </w:p>
    <w:p w14:paraId="36946676" w14:textId="77777777" w:rsidR="00B925FF" w:rsidRDefault="00B925FF">
      <w:pPr>
        <w:rPr>
          <w:rFonts w:ascii="Helvetica" w:hAnsi="Helvetica"/>
          <w:lang w:val="en-US"/>
        </w:rPr>
      </w:pPr>
    </w:p>
    <w:p w14:paraId="00419AF1" w14:textId="77777777" w:rsidR="00B925FF" w:rsidRDefault="00B925FF">
      <w:pPr>
        <w:rPr>
          <w:rFonts w:ascii="Helvetica" w:hAnsi="Helvetica"/>
          <w:lang w:val="en-US"/>
        </w:rPr>
      </w:pPr>
    </w:p>
    <w:p w14:paraId="406E92F6" w14:textId="77777777" w:rsidR="00B925FF" w:rsidRDefault="00B925FF">
      <w:pPr>
        <w:rPr>
          <w:rFonts w:ascii="Helvetica" w:hAnsi="Helvetica"/>
          <w:lang w:val="en-US"/>
        </w:rPr>
      </w:pPr>
    </w:p>
    <w:p w14:paraId="04505B46" w14:textId="77777777" w:rsidR="00B925FF" w:rsidRDefault="00B925FF">
      <w:pPr>
        <w:rPr>
          <w:rFonts w:ascii="Helvetica" w:hAnsi="Helvetica"/>
          <w:lang w:val="en-US"/>
        </w:rPr>
      </w:pPr>
    </w:p>
    <w:p w14:paraId="54D03BA2" w14:textId="77777777" w:rsidR="00CB3EF1" w:rsidRDefault="00CB3EF1">
      <w:pPr>
        <w:rPr>
          <w:rFonts w:ascii="Helvetica" w:hAnsi="Helvetica"/>
          <w:lang w:val="en-US"/>
        </w:rPr>
      </w:pPr>
    </w:p>
    <w:p w14:paraId="70011B64" w14:textId="77777777" w:rsidR="00621AA3" w:rsidRDefault="00621AA3">
      <w:pPr>
        <w:rPr>
          <w:rFonts w:ascii="Helvetica" w:hAnsi="Helvetica"/>
          <w:lang w:val="en-US"/>
        </w:rPr>
      </w:pPr>
    </w:p>
    <w:p w14:paraId="681587E5" w14:textId="77777777" w:rsidR="00EB043B" w:rsidRDefault="00EB043B">
      <w:pPr>
        <w:rPr>
          <w:rFonts w:ascii="Helvetica" w:hAnsi="Helvetica"/>
          <w:lang w:val="en-US"/>
        </w:rPr>
      </w:pPr>
    </w:p>
    <w:p w14:paraId="581DDDC7" w14:textId="77777777" w:rsidR="00EB043B" w:rsidRDefault="00EB043B">
      <w:pPr>
        <w:rPr>
          <w:rFonts w:ascii="Helvetica" w:hAnsi="Helvetica"/>
          <w:lang w:val="en-US"/>
        </w:rPr>
      </w:pPr>
    </w:p>
    <w:p w14:paraId="6CCA35A0" w14:textId="77777777" w:rsidR="00EB043B" w:rsidRDefault="00EB043B">
      <w:pPr>
        <w:rPr>
          <w:rFonts w:ascii="Helvetica" w:hAnsi="Helvetica"/>
          <w:lang w:val="en-US"/>
        </w:rPr>
      </w:pPr>
    </w:p>
    <w:p w14:paraId="325DE4B7" w14:textId="77777777" w:rsidR="00EB043B" w:rsidRDefault="00EB043B">
      <w:pPr>
        <w:rPr>
          <w:rFonts w:ascii="Helvetica" w:hAnsi="Helvetica"/>
          <w:lang w:val="en-US"/>
        </w:rPr>
      </w:pPr>
    </w:p>
    <w:p w14:paraId="6861D90B" w14:textId="77777777" w:rsidR="00EB043B" w:rsidRDefault="00EB043B">
      <w:pPr>
        <w:rPr>
          <w:rFonts w:ascii="Helvetica" w:hAnsi="Helvetica"/>
          <w:lang w:val="en-US"/>
        </w:rPr>
      </w:pPr>
    </w:p>
    <w:p w14:paraId="306A3ADF" w14:textId="77777777" w:rsidR="00EB043B" w:rsidRDefault="00EB043B">
      <w:pPr>
        <w:rPr>
          <w:rFonts w:ascii="Helvetica" w:hAnsi="Helvetica"/>
          <w:lang w:val="en-US"/>
        </w:rPr>
      </w:pPr>
    </w:p>
    <w:p w14:paraId="0CD27774" w14:textId="77777777" w:rsidR="00EB043B" w:rsidRDefault="00EB043B">
      <w:pPr>
        <w:rPr>
          <w:rFonts w:ascii="Helvetica" w:hAnsi="Helvetica"/>
          <w:lang w:val="en-US"/>
        </w:rPr>
      </w:pPr>
    </w:p>
    <w:p w14:paraId="56720E34" w14:textId="77777777" w:rsidR="00EB043B" w:rsidRDefault="00EB043B">
      <w:pPr>
        <w:rPr>
          <w:rFonts w:ascii="Helvetica" w:hAnsi="Helvetica"/>
          <w:b/>
          <w:bCs/>
          <w:lang w:val="en-US"/>
        </w:rPr>
      </w:pPr>
    </w:p>
    <w:p w14:paraId="0BCE9C79" w14:textId="77777777" w:rsidR="00EB043B" w:rsidRDefault="00EB043B">
      <w:pPr>
        <w:rPr>
          <w:rFonts w:ascii="Helvetica" w:hAnsi="Helvetica"/>
          <w:b/>
          <w:bCs/>
          <w:lang w:val="en-US"/>
        </w:rPr>
      </w:pPr>
    </w:p>
    <w:p w14:paraId="05D011D6" w14:textId="7097D4E1" w:rsidR="00DC10FD" w:rsidRDefault="00FD4A6C">
      <w:pPr>
        <w:rPr>
          <w:rFonts w:ascii="Helvetica" w:hAnsi="Helvetica"/>
          <w:b/>
          <w:bCs/>
          <w:lang w:val="en-US"/>
        </w:rPr>
      </w:pPr>
      <w:r w:rsidRPr="00C96787">
        <w:rPr>
          <w:rFonts w:ascii="Helvetica" w:hAnsi="Helvetica"/>
          <w:b/>
          <w:bCs/>
          <w:lang w:val="en-US"/>
        </w:rPr>
        <w:lastRenderedPageBreak/>
        <w:t>Methods</w:t>
      </w:r>
      <w:r w:rsidR="00621AA3">
        <w:rPr>
          <w:rFonts w:ascii="Helvetica" w:hAnsi="Helvetica"/>
          <w:b/>
          <w:bCs/>
          <w:lang w:val="en-US"/>
        </w:rPr>
        <w:t xml:space="preserve"> (only Nikolay’s analysis; ask </w:t>
      </w:r>
      <w:proofErr w:type="spellStart"/>
      <w:r w:rsidR="00621AA3" w:rsidRPr="00621AA3">
        <w:rPr>
          <w:rFonts w:ascii="Helvetica" w:hAnsi="Helvetica"/>
          <w:b/>
          <w:bCs/>
          <w:lang w:val="en-US"/>
        </w:rPr>
        <w:t>Søren</w:t>
      </w:r>
      <w:proofErr w:type="spellEnd"/>
      <w:r w:rsidR="00621AA3" w:rsidRPr="00621AA3">
        <w:rPr>
          <w:rFonts w:ascii="Helvetica" w:hAnsi="Helvetica"/>
          <w:b/>
          <w:bCs/>
          <w:lang w:val="en-US"/>
        </w:rPr>
        <w:t xml:space="preserve"> for the rest</w:t>
      </w:r>
      <w:r w:rsidR="00621AA3">
        <w:rPr>
          <w:rFonts w:ascii="Helvetica" w:hAnsi="Helvetica"/>
          <w:b/>
          <w:bCs/>
          <w:lang w:val="en-US"/>
        </w:rPr>
        <w:t>)</w:t>
      </w:r>
    </w:p>
    <w:p w14:paraId="78CC5F2E" w14:textId="77777777" w:rsidR="00DC10FD" w:rsidRDefault="00DC10FD">
      <w:pPr>
        <w:rPr>
          <w:rFonts w:ascii="Helvetica" w:hAnsi="Helvetica"/>
          <w:b/>
          <w:bCs/>
          <w:lang w:val="en-US"/>
        </w:rPr>
      </w:pPr>
    </w:p>
    <w:p w14:paraId="284C167E" w14:textId="1A48E02A" w:rsidR="00FD4A6C" w:rsidRPr="00C96787" w:rsidRDefault="00FD4A6C">
      <w:pPr>
        <w:rPr>
          <w:rFonts w:ascii="Helvetica" w:hAnsi="Helvetica"/>
          <w:b/>
          <w:bCs/>
          <w:lang w:val="en-US"/>
        </w:rPr>
      </w:pPr>
      <w:r w:rsidRPr="00C96787">
        <w:rPr>
          <w:rFonts w:ascii="Helvetica" w:hAnsi="Helvetica"/>
          <w:b/>
          <w:bCs/>
          <w:lang w:val="en-US"/>
        </w:rPr>
        <w:t>Estimation of the position of the center</w:t>
      </w:r>
      <w:r w:rsidR="000F66B0">
        <w:rPr>
          <w:rFonts w:ascii="Helvetica" w:hAnsi="Helvetica"/>
          <w:b/>
          <w:bCs/>
          <w:lang w:val="en-US"/>
        </w:rPr>
        <w:t xml:space="preserve">, </w:t>
      </w:r>
      <w:r w:rsidR="000F66B0" w:rsidRPr="000F66B0">
        <w:rPr>
          <w:rFonts w:ascii="Helvetica" w:hAnsi="Helvetica"/>
          <w:b/>
          <w:bCs/>
          <w:i/>
          <w:iCs/>
          <w:lang w:val="en-US"/>
        </w:rPr>
        <w:t>x</w:t>
      </w:r>
      <w:r w:rsidR="000F66B0" w:rsidRPr="000F66B0">
        <w:rPr>
          <w:rFonts w:ascii="Helvetica" w:hAnsi="Helvetica" w:cs="Times New Roman (Body CS)"/>
          <w:b/>
          <w:bCs/>
          <w:i/>
          <w:iCs/>
          <w:vertAlign w:val="subscript"/>
          <w:lang w:val="en-US"/>
        </w:rPr>
        <w:t>c</w:t>
      </w:r>
      <w:r w:rsidR="000F66B0">
        <w:rPr>
          <w:rFonts w:ascii="Helvetica" w:hAnsi="Helvetica"/>
          <w:b/>
          <w:bCs/>
          <w:lang w:val="en-US"/>
        </w:rPr>
        <w:t>,</w:t>
      </w:r>
      <w:r w:rsidRPr="00C96787">
        <w:rPr>
          <w:rFonts w:ascii="Helvetica" w:hAnsi="Helvetica"/>
          <w:b/>
          <w:bCs/>
          <w:lang w:val="en-US"/>
        </w:rPr>
        <w:t xml:space="preserve"> and the diameter</w:t>
      </w:r>
      <w:r w:rsidR="000F66B0">
        <w:rPr>
          <w:rFonts w:ascii="Helvetica" w:hAnsi="Helvetica"/>
          <w:b/>
          <w:bCs/>
          <w:lang w:val="en-US"/>
        </w:rPr>
        <w:t xml:space="preserve">, </w:t>
      </w:r>
      <w:r w:rsidR="000F66B0" w:rsidRPr="000F66B0">
        <w:rPr>
          <w:rFonts w:ascii="Helvetica" w:hAnsi="Helvetica"/>
          <w:b/>
          <w:bCs/>
          <w:i/>
          <w:iCs/>
          <w:lang w:val="en-US"/>
        </w:rPr>
        <w:t>d</w:t>
      </w:r>
      <w:r w:rsidR="000F66B0">
        <w:rPr>
          <w:rFonts w:ascii="Helvetica" w:hAnsi="Helvetica"/>
          <w:b/>
          <w:bCs/>
          <w:lang w:val="en-US"/>
        </w:rPr>
        <w:t>,</w:t>
      </w:r>
      <w:r w:rsidRPr="00C96787">
        <w:rPr>
          <w:rFonts w:ascii="Helvetica" w:hAnsi="Helvetica"/>
          <w:b/>
          <w:bCs/>
          <w:lang w:val="en-US"/>
        </w:rPr>
        <w:t xml:space="preserve"> of a blood vessel.</w:t>
      </w:r>
    </w:p>
    <w:p w14:paraId="0EE45397" w14:textId="753A9E93" w:rsidR="00FD4A6C" w:rsidRDefault="00807DA0">
      <w:pPr>
        <w:rPr>
          <w:rFonts w:ascii="Helvetica" w:hAnsi="Helvetica"/>
          <w:lang w:val="en-US"/>
        </w:rPr>
      </w:pPr>
      <w:r>
        <w:rPr>
          <w:rFonts w:ascii="Helvetica" w:hAnsi="Helvetica"/>
          <w:lang w:val="en-US"/>
        </w:rPr>
        <w:t>Raw data used as input: a 2D image (kymogram) showing fluorescence intensity along a line (drawn perpendicular to a vessel’s axis) as a function of time.</w:t>
      </w:r>
    </w:p>
    <w:p w14:paraId="1BC87102" w14:textId="77777777" w:rsidR="00FD4A6C" w:rsidRDefault="00FD4A6C">
      <w:pPr>
        <w:rPr>
          <w:rFonts w:ascii="Helvetica" w:hAnsi="Helvetica"/>
          <w:lang w:val="en-US"/>
        </w:rPr>
      </w:pPr>
    </w:p>
    <w:p w14:paraId="7D5F3DAE" w14:textId="77777777" w:rsidR="000F66B0" w:rsidRDefault="000F66B0" w:rsidP="000F66B0">
      <w:pPr>
        <w:keepNext/>
      </w:pPr>
      <w:r>
        <w:rPr>
          <w:rFonts w:ascii="Helvetica" w:hAnsi="Helvetica"/>
          <w:noProof/>
          <w:lang w:val="en-US"/>
        </w:rPr>
        <w:drawing>
          <wp:inline distT="0" distB="0" distL="0" distR="0" wp14:anchorId="7246F24D" wp14:editId="1E75B1CE">
            <wp:extent cx="4588136" cy="2951768"/>
            <wp:effectExtent l="0" t="0" r="0" b="0"/>
            <wp:docPr id="326660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60648" name="Picture 3266606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6867" cy="2970252"/>
                    </a:xfrm>
                    <a:prstGeom prst="rect">
                      <a:avLst/>
                    </a:prstGeom>
                  </pic:spPr>
                </pic:pic>
              </a:graphicData>
            </a:graphic>
          </wp:inline>
        </w:drawing>
      </w:r>
    </w:p>
    <w:p w14:paraId="210AFD49" w14:textId="0E170F91" w:rsidR="00A5273E" w:rsidRPr="000F66B0" w:rsidRDefault="000F66B0" w:rsidP="000F66B0">
      <w:pPr>
        <w:pStyle w:val="Caption"/>
        <w:rPr>
          <w:lang w:val="en-US"/>
        </w:rPr>
      </w:pPr>
      <w:bookmarkStart w:id="1" w:name="_Ref144204066"/>
      <w:r>
        <w:t xml:space="preserve">Figure </w:t>
      </w:r>
      <w:fldSimple w:instr=" SEQ Figure \* ARABIC ">
        <w:r w:rsidR="007125C0">
          <w:rPr>
            <w:noProof/>
          </w:rPr>
          <w:t>2</w:t>
        </w:r>
      </w:fldSimple>
      <w:bookmarkEnd w:id="1"/>
      <w:r>
        <w:rPr>
          <w:lang w:val="en-US"/>
        </w:rPr>
        <w:t xml:space="preserve">: </w:t>
      </w:r>
      <w:r w:rsidRPr="005869AD">
        <w:rPr>
          <w:lang w:val="en-US"/>
        </w:rPr>
        <w:t xml:space="preserve">A simple approach to estimate vessels diameters and center positions from </w:t>
      </w:r>
      <w:r w:rsidR="00DC10FD">
        <w:rPr>
          <w:lang w:val="en-US"/>
        </w:rPr>
        <w:t>averaged</w:t>
      </w:r>
      <w:r w:rsidRPr="005869AD">
        <w:rPr>
          <w:lang w:val="en-US"/>
        </w:rPr>
        <w:t xml:space="preserve"> line profiles of fluorescence intensity (blue curve).</w:t>
      </w:r>
      <w:r>
        <w:rPr>
          <w:lang w:val="en-US"/>
        </w:rPr>
        <w:t xml:space="preserve"> </w:t>
      </w:r>
      <w:r w:rsidR="00DC10FD">
        <w:rPr>
          <w:lang w:val="en-US"/>
        </w:rPr>
        <w:t xml:space="preserve">First, </w:t>
      </w:r>
      <w:r w:rsidR="00DC10FD" w:rsidRPr="00DC10FD">
        <w:rPr>
          <w:lang w:val="en-US"/>
        </w:rPr>
        <w:t>we subtracted the average fluorescence background estimated on both sides of the averaged profile</w:t>
      </w:r>
      <w:r w:rsidRPr="000F66B0">
        <w:rPr>
          <w:lang w:val="en-US"/>
        </w:rPr>
        <w:t>, resulting in near-zero fluorescence outside of the vessel.</w:t>
      </w:r>
      <w:r>
        <w:rPr>
          <w:lang w:val="en-US"/>
        </w:rPr>
        <w:t xml:space="preserve"> </w:t>
      </w:r>
      <w:r w:rsidRPr="000F66B0">
        <w:rPr>
          <w:lang w:val="en-US"/>
        </w:rPr>
        <w:t>Arbitrary chosen threshold is shown as a red dashed line. The vessel’s boarders, x</w:t>
      </w:r>
      <w:r w:rsidRPr="000F66B0">
        <w:rPr>
          <w:rFonts w:cs="Times New Roman (Body CS)"/>
          <w:vertAlign w:val="subscript"/>
          <w:lang w:val="en-US"/>
        </w:rPr>
        <w:t>1</w:t>
      </w:r>
      <w:r w:rsidRPr="000F66B0">
        <w:rPr>
          <w:lang w:val="en-US"/>
        </w:rPr>
        <w:t xml:space="preserve"> and x</w:t>
      </w:r>
      <w:r w:rsidRPr="000F66B0">
        <w:rPr>
          <w:rFonts w:cs="Times New Roman (Body CS)"/>
          <w:vertAlign w:val="subscript"/>
          <w:lang w:val="en-US"/>
        </w:rPr>
        <w:t>2</w:t>
      </w:r>
      <w:r w:rsidRPr="000F66B0">
        <w:rPr>
          <w:lang w:val="en-US"/>
        </w:rPr>
        <w:t>, are x-coordinates of intersections of the threshold line with the intensity profile.</w:t>
      </w:r>
      <w:r>
        <w:rPr>
          <w:lang w:val="en-US"/>
        </w:rPr>
        <w:t xml:space="preserve"> </w:t>
      </w:r>
      <w:r w:rsidRPr="000F66B0">
        <w:rPr>
          <w:lang w:val="en-US"/>
        </w:rPr>
        <w:t>Diameter, d, and center position, x</w:t>
      </w:r>
      <w:r w:rsidRPr="000F66B0">
        <w:rPr>
          <w:rFonts w:cs="Times New Roman (Body CS)"/>
          <w:vertAlign w:val="subscript"/>
          <w:lang w:val="en-US"/>
        </w:rPr>
        <w:t>c</w:t>
      </w:r>
      <w:r w:rsidRPr="000F66B0">
        <w:rPr>
          <w:lang w:val="en-US"/>
        </w:rPr>
        <w:t>, of the vessel are estimated as d = x</w:t>
      </w:r>
      <w:r w:rsidRPr="000F66B0">
        <w:rPr>
          <w:rFonts w:cs="Times New Roman (Body CS)"/>
          <w:vertAlign w:val="subscript"/>
          <w:lang w:val="en-US"/>
        </w:rPr>
        <w:t>2</w:t>
      </w:r>
      <w:r w:rsidRPr="000F66B0">
        <w:rPr>
          <w:lang w:val="en-US"/>
        </w:rPr>
        <w:t xml:space="preserve"> - x</w:t>
      </w:r>
      <w:r w:rsidRPr="000F66B0">
        <w:rPr>
          <w:rFonts w:cs="Times New Roman (Body CS)"/>
          <w:vertAlign w:val="subscript"/>
          <w:lang w:val="en-US"/>
        </w:rPr>
        <w:t>1</w:t>
      </w:r>
      <w:r w:rsidRPr="000F66B0">
        <w:rPr>
          <w:lang w:val="en-US"/>
        </w:rPr>
        <w:t xml:space="preserve"> and x</w:t>
      </w:r>
      <w:r w:rsidRPr="000F66B0">
        <w:rPr>
          <w:rFonts w:cs="Times New Roman (Body CS)"/>
          <w:vertAlign w:val="subscript"/>
          <w:lang w:val="en-US"/>
        </w:rPr>
        <w:t>c</w:t>
      </w:r>
      <w:r w:rsidRPr="000F66B0">
        <w:rPr>
          <w:lang w:val="en-US"/>
        </w:rPr>
        <w:t xml:space="preserve"> = (x</w:t>
      </w:r>
      <w:r w:rsidRPr="000F66B0">
        <w:rPr>
          <w:rFonts w:cs="Times New Roman (Body CS)"/>
          <w:vertAlign w:val="subscript"/>
          <w:lang w:val="en-US"/>
        </w:rPr>
        <w:t>1</w:t>
      </w:r>
      <w:r w:rsidRPr="000F66B0">
        <w:rPr>
          <w:lang w:val="en-US"/>
        </w:rPr>
        <w:t xml:space="preserve"> + x</w:t>
      </w:r>
      <w:r w:rsidRPr="000F66B0">
        <w:rPr>
          <w:rFonts w:cs="Times New Roman (Body CS)"/>
          <w:vertAlign w:val="subscript"/>
          <w:lang w:val="en-US"/>
        </w:rPr>
        <w:t>2</w:t>
      </w:r>
      <w:r w:rsidRPr="000F66B0">
        <w:rPr>
          <w:lang w:val="en-US"/>
        </w:rPr>
        <w:t>)/2, respectively.</w:t>
      </w:r>
    </w:p>
    <w:p w14:paraId="49F9DB0E" w14:textId="4EF6AC23" w:rsidR="00A5273E" w:rsidRDefault="000F66B0" w:rsidP="000F66B0">
      <w:pPr>
        <w:rPr>
          <w:rFonts w:ascii="Helvetica" w:hAnsi="Helvetica"/>
          <w:lang w:val="en-US"/>
        </w:rPr>
      </w:pPr>
      <w:r w:rsidRPr="000F66B0">
        <w:rPr>
          <w:rFonts w:ascii="Helvetica" w:hAnsi="Helvetica"/>
          <w:lang w:val="en-US"/>
        </w:rPr>
        <w:t xml:space="preserve">First, we averaged line scans in kymograms over non-overlapping blocks of 16 profiles (~20 </w:t>
      </w:r>
      <w:proofErr w:type="spellStart"/>
      <w:r w:rsidRPr="000F66B0">
        <w:rPr>
          <w:rFonts w:ascii="Helvetica" w:hAnsi="Helvetica"/>
          <w:lang w:val="en-US"/>
        </w:rPr>
        <w:t>ms</w:t>
      </w:r>
      <w:proofErr w:type="spellEnd"/>
      <w:r w:rsidRPr="000F66B0">
        <w:rPr>
          <w:rFonts w:ascii="Helvetica" w:hAnsi="Helvetica"/>
          <w:lang w:val="en-US"/>
        </w:rPr>
        <w:t xml:space="preserve">). </w:t>
      </w:r>
      <w:r w:rsidR="00DC10FD">
        <w:rPr>
          <w:rFonts w:ascii="Helvetica" w:hAnsi="Helvetica"/>
          <w:lang w:val="en-US"/>
        </w:rPr>
        <w:t xml:space="preserve">For each averaged profile we estimated center position and diameter of a vessel as described in </w:t>
      </w:r>
      <w:r w:rsidR="00DC10FD">
        <w:rPr>
          <w:rFonts w:ascii="Helvetica" w:hAnsi="Helvetica"/>
          <w:lang w:val="en-US"/>
        </w:rPr>
        <w:fldChar w:fldCharType="begin"/>
      </w:r>
      <w:r w:rsidR="00DC10FD">
        <w:rPr>
          <w:rFonts w:ascii="Helvetica" w:hAnsi="Helvetica"/>
          <w:lang w:val="en-US"/>
        </w:rPr>
        <w:instrText xml:space="preserve"> REF _Ref144204066 \h </w:instrText>
      </w:r>
      <w:r w:rsidR="00DC10FD">
        <w:rPr>
          <w:rFonts w:ascii="Helvetica" w:hAnsi="Helvetica"/>
          <w:lang w:val="en-US"/>
        </w:rPr>
      </w:r>
      <w:r w:rsidR="00DC10FD">
        <w:rPr>
          <w:rFonts w:ascii="Helvetica" w:hAnsi="Helvetica"/>
          <w:lang w:val="en-US"/>
        </w:rPr>
        <w:fldChar w:fldCharType="separate"/>
      </w:r>
      <w:r w:rsidR="00880AB3">
        <w:t xml:space="preserve">Figure </w:t>
      </w:r>
      <w:r w:rsidR="00880AB3">
        <w:rPr>
          <w:noProof/>
        </w:rPr>
        <w:t>1</w:t>
      </w:r>
      <w:r w:rsidR="00DC10FD">
        <w:rPr>
          <w:rFonts w:ascii="Helvetica" w:hAnsi="Helvetica"/>
          <w:lang w:val="en-US"/>
        </w:rPr>
        <w:fldChar w:fldCharType="end"/>
      </w:r>
      <w:r w:rsidR="00DC10FD">
        <w:rPr>
          <w:rFonts w:ascii="Helvetica" w:hAnsi="Helvetica"/>
          <w:lang w:val="en-US"/>
        </w:rPr>
        <w:t xml:space="preserve">. </w:t>
      </w:r>
      <w:r w:rsidRPr="000F66B0">
        <w:rPr>
          <w:rFonts w:ascii="Helvetica" w:hAnsi="Helvetica"/>
          <w:lang w:val="en-US"/>
        </w:rPr>
        <w:t>An example of calculated diameter and center trace is shown in</w:t>
      </w:r>
      <w:r w:rsidR="00DC10FD">
        <w:rPr>
          <w:rFonts w:ascii="Helvetica" w:hAnsi="Helvetica"/>
          <w:lang w:val="en-US"/>
        </w:rPr>
        <w:t xml:space="preserve"> </w:t>
      </w:r>
      <w:r w:rsidR="00DC10FD">
        <w:rPr>
          <w:rFonts w:ascii="Helvetica" w:hAnsi="Helvetica"/>
          <w:lang w:val="en-US"/>
        </w:rPr>
        <w:fldChar w:fldCharType="begin"/>
      </w:r>
      <w:r w:rsidR="00DC10FD">
        <w:rPr>
          <w:rFonts w:ascii="Helvetica" w:hAnsi="Helvetica"/>
          <w:lang w:val="en-US"/>
        </w:rPr>
        <w:instrText xml:space="preserve"> REF _Ref144204331 \h </w:instrText>
      </w:r>
      <w:r w:rsidR="00DC10FD">
        <w:rPr>
          <w:rFonts w:ascii="Helvetica" w:hAnsi="Helvetica"/>
          <w:lang w:val="en-US"/>
        </w:rPr>
      </w:r>
      <w:r w:rsidR="00DC10FD">
        <w:rPr>
          <w:rFonts w:ascii="Helvetica" w:hAnsi="Helvetica"/>
          <w:lang w:val="en-US"/>
        </w:rPr>
        <w:fldChar w:fldCharType="separate"/>
      </w:r>
      <w:r w:rsidR="00880AB3">
        <w:t xml:space="preserve">Figure </w:t>
      </w:r>
      <w:r w:rsidR="00880AB3">
        <w:rPr>
          <w:noProof/>
        </w:rPr>
        <w:t>2</w:t>
      </w:r>
      <w:r w:rsidR="00DC10FD">
        <w:rPr>
          <w:rFonts w:ascii="Helvetica" w:hAnsi="Helvetica"/>
          <w:lang w:val="en-US"/>
        </w:rPr>
        <w:fldChar w:fldCharType="end"/>
      </w:r>
      <w:r w:rsidR="00DC10FD">
        <w:rPr>
          <w:rFonts w:ascii="Helvetica" w:hAnsi="Helvetica"/>
          <w:lang w:val="en-US"/>
        </w:rPr>
        <w:t>.</w:t>
      </w:r>
      <w:r w:rsidRPr="000F66B0">
        <w:rPr>
          <w:rFonts w:ascii="Helvetica" w:hAnsi="Helvetica"/>
          <w:lang w:val="en-US"/>
        </w:rPr>
        <w:t xml:space="preserve"> </w:t>
      </w:r>
    </w:p>
    <w:p w14:paraId="698BE4B2" w14:textId="77777777" w:rsidR="00DC10FD" w:rsidRDefault="00DC10FD" w:rsidP="000F66B0">
      <w:pPr>
        <w:rPr>
          <w:rFonts w:ascii="Helvetica" w:hAnsi="Helvetica"/>
          <w:lang w:val="en-US"/>
        </w:rPr>
      </w:pPr>
    </w:p>
    <w:p w14:paraId="5D4CD6F7" w14:textId="77777777" w:rsidR="00DC10FD" w:rsidRDefault="00DC10FD" w:rsidP="00DC10FD">
      <w:pPr>
        <w:keepNext/>
      </w:pPr>
      <w:r>
        <w:rPr>
          <w:rFonts w:ascii="Helvetica" w:hAnsi="Helvetica"/>
          <w:noProof/>
          <w:lang w:val="en-US"/>
        </w:rPr>
        <w:drawing>
          <wp:inline distT="0" distB="0" distL="0" distR="0" wp14:anchorId="2331D97A" wp14:editId="4D0A47EA">
            <wp:extent cx="5727700" cy="2334260"/>
            <wp:effectExtent l="0" t="0" r="0" b="2540"/>
            <wp:docPr id="212639549"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9549" name="Picture 3" descr="A graph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2334260"/>
                    </a:xfrm>
                    <a:prstGeom prst="rect">
                      <a:avLst/>
                    </a:prstGeom>
                  </pic:spPr>
                </pic:pic>
              </a:graphicData>
            </a:graphic>
          </wp:inline>
        </w:drawing>
      </w:r>
    </w:p>
    <w:p w14:paraId="1BA334D8" w14:textId="26CC7A9E" w:rsidR="00DC10FD" w:rsidRDefault="00DC10FD" w:rsidP="00DC10FD">
      <w:pPr>
        <w:pStyle w:val="Caption"/>
        <w:rPr>
          <w:rFonts w:ascii="Helvetica" w:hAnsi="Helvetica"/>
          <w:lang w:val="en-US"/>
        </w:rPr>
      </w:pPr>
      <w:bookmarkStart w:id="2" w:name="_Ref144204331"/>
      <w:r>
        <w:t xml:space="preserve">Figure </w:t>
      </w:r>
      <w:fldSimple w:instr=" SEQ Figure \* ARABIC ">
        <w:r w:rsidR="007125C0">
          <w:rPr>
            <w:noProof/>
          </w:rPr>
          <w:t>3</w:t>
        </w:r>
      </w:fldSimple>
      <w:bookmarkEnd w:id="2"/>
      <w:r>
        <w:rPr>
          <w:lang w:val="en-US"/>
        </w:rPr>
        <w:t xml:space="preserve">: </w:t>
      </w:r>
      <w:r w:rsidRPr="005E24F1">
        <w:rPr>
          <w:lang w:val="en-US"/>
        </w:rPr>
        <w:t xml:space="preserve">Diameter (black) and center position (red) fluctuation about their means (means are subtracted from the traces) of a capillary. </w:t>
      </w:r>
    </w:p>
    <w:p w14:paraId="4AB4B125" w14:textId="77777777" w:rsidR="00621AA3" w:rsidRDefault="00621AA3" w:rsidP="00496ECB">
      <w:pPr>
        <w:rPr>
          <w:rFonts w:ascii="Helvetica" w:hAnsi="Helvetica"/>
          <w:b/>
          <w:bCs/>
          <w:lang w:val="en-US"/>
        </w:rPr>
      </w:pPr>
    </w:p>
    <w:p w14:paraId="4A197CC6" w14:textId="77777777" w:rsidR="00621AA3" w:rsidRDefault="00621AA3" w:rsidP="00496ECB">
      <w:pPr>
        <w:rPr>
          <w:rFonts w:ascii="Helvetica" w:hAnsi="Helvetica"/>
          <w:b/>
          <w:bCs/>
          <w:lang w:val="en-US"/>
        </w:rPr>
      </w:pPr>
    </w:p>
    <w:p w14:paraId="4477E91A" w14:textId="10FCB787" w:rsidR="00FF7B3C" w:rsidRDefault="004B2CE3" w:rsidP="00496ECB">
      <w:pPr>
        <w:rPr>
          <w:rFonts w:ascii="Helvetica" w:hAnsi="Helvetica"/>
          <w:b/>
          <w:bCs/>
          <w:lang w:val="en-US"/>
        </w:rPr>
      </w:pPr>
      <w:r>
        <w:rPr>
          <w:rFonts w:ascii="Helvetica" w:hAnsi="Helvetica"/>
          <w:b/>
          <w:bCs/>
          <w:lang w:val="en-US"/>
        </w:rPr>
        <w:lastRenderedPageBreak/>
        <w:t>Calculating power density spectra</w:t>
      </w:r>
    </w:p>
    <w:p w14:paraId="3BA45A83" w14:textId="77777777" w:rsidR="00FF7B3C" w:rsidRDefault="00FF7B3C" w:rsidP="00FF7B3C">
      <w:pPr>
        <w:keepNext/>
      </w:pPr>
      <w:r>
        <w:rPr>
          <w:rFonts w:ascii="Helvetica" w:hAnsi="Helvetica"/>
          <w:b/>
          <w:bCs/>
          <w:noProof/>
          <w:lang w:val="en-US"/>
        </w:rPr>
        <w:drawing>
          <wp:inline distT="0" distB="0" distL="0" distR="0" wp14:anchorId="7764B55A" wp14:editId="73D0E5E9">
            <wp:extent cx="5727700" cy="2346960"/>
            <wp:effectExtent l="0" t="0" r="0" b="2540"/>
            <wp:docPr id="2024589674" name="Picture 5" descr="A graph of a frequ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89674" name="Picture 5" descr="A graph of a frequenc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2346960"/>
                    </a:xfrm>
                    <a:prstGeom prst="rect">
                      <a:avLst/>
                    </a:prstGeom>
                  </pic:spPr>
                </pic:pic>
              </a:graphicData>
            </a:graphic>
          </wp:inline>
        </w:drawing>
      </w:r>
    </w:p>
    <w:p w14:paraId="725011D0" w14:textId="247475FF" w:rsidR="00FF7B3C" w:rsidRDefault="00FF7B3C" w:rsidP="00FF7B3C">
      <w:pPr>
        <w:pStyle w:val="Caption"/>
        <w:rPr>
          <w:rFonts w:ascii="Helvetica" w:hAnsi="Helvetica"/>
          <w:b/>
          <w:bCs/>
          <w:lang w:val="en-US"/>
        </w:rPr>
      </w:pPr>
      <w:bookmarkStart w:id="3" w:name="_Ref144272597"/>
      <w:r>
        <w:t xml:space="preserve">Figure </w:t>
      </w:r>
      <w:fldSimple w:instr=" SEQ Figure \* ARABIC ">
        <w:r w:rsidR="007125C0">
          <w:rPr>
            <w:noProof/>
          </w:rPr>
          <w:t>4</w:t>
        </w:r>
      </w:fldSimple>
      <w:bookmarkEnd w:id="3"/>
      <w:r>
        <w:rPr>
          <w:lang w:val="en-US"/>
        </w:rPr>
        <w:t>: Power spectral density</w:t>
      </w:r>
      <w:r w:rsidRPr="00101BA9">
        <w:rPr>
          <w:lang w:val="en-US"/>
        </w:rPr>
        <w:t xml:space="preserve"> of the position of the center</w:t>
      </w:r>
      <w:r w:rsidR="00ED0458">
        <w:rPr>
          <w:lang w:val="en-US"/>
        </w:rPr>
        <w:t xml:space="preserve"> (red)</w:t>
      </w:r>
      <w:r w:rsidRPr="00101BA9">
        <w:rPr>
          <w:lang w:val="en-US"/>
        </w:rPr>
        <w:t xml:space="preserve"> and the diameter</w:t>
      </w:r>
      <w:r w:rsidR="00ED0458">
        <w:rPr>
          <w:lang w:val="en-US"/>
        </w:rPr>
        <w:t xml:space="preserve"> (black)</w:t>
      </w:r>
      <w:r w:rsidRPr="00101BA9">
        <w:rPr>
          <w:lang w:val="en-US"/>
        </w:rPr>
        <w:t xml:space="preserve"> of a </w:t>
      </w:r>
      <w:r>
        <w:rPr>
          <w:lang w:val="en-US"/>
        </w:rPr>
        <w:t xml:space="preserve">first order capillary. The first and second harmonics of the heartbeat are at </w:t>
      </w:r>
      <w:r w:rsidR="00ED0458">
        <w:rPr>
          <w:lang w:val="en-US"/>
        </w:rPr>
        <w:t>~</w:t>
      </w:r>
      <w:r>
        <w:rPr>
          <w:lang w:val="en-US"/>
        </w:rPr>
        <w:t xml:space="preserve">6 and </w:t>
      </w:r>
      <w:r w:rsidR="00ED0458">
        <w:rPr>
          <w:lang w:val="en-US"/>
        </w:rPr>
        <w:t>~</w:t>
      </w:r>
      <w:r>
        <w:rPr>
          <w:lang w:val="en-US"/>
        </w:rPr>
        <w:t xml:space="preserve">12 Hz, respectively. The peak at </w:t>
      </w:r>
      <w:r w:rsidR="00A17C88">
        <w:rPr>
          <w:lang w:val="en-US"/>
        </w:rPr>
        <w:t>~</w:t>
      </w:r>
      <w:r>
        <w:rPr>
          <w:lang w:val="en-US"/>
        </w:rPr>
        <w:t>3.</w:t>
      </w:r>
      <w:r w:rsidR="00A17C88">
        <w:rPr>
          <w:lang w:val="en-US"/>
        </w:rPr>
        <w:t>5</w:t>
      </w:r>
      <w:r>
        <w:rPr>
          <w:lang w:val="en-US"/>
        </w:rPr>
        <w:t xml:space="preserve"> Hz corresponds to the ventilation frequency. The white noise background noise was estimated by averaging spectral values between 13 and 15 Hz, away from any peaks.</w:t>
      </w:r>
    </w:p>
    <w:p w14:paraId="4E80E740" w14:textId="5F0BA04E" w:rsidR="00FF7B3C" w:rsidRDefault="00496ECB" w:rsidP="00496ECB">
      <w:pPr>
        <w:rPr>
          <w:rFonts w:ascii="Helvetica" w:hAnsi="Helvetica"/>
          <w:lang w:val="en-US"/>
        </w:rPr>
      </w:pPr>
      <w:r w:rsidRPr="00496ECB">
        <w:rPr>
          <w:rFonts w:ascii="Helvetica" w:hAnsi="Helvetica"/>
          <w:lang w:val="en-US"/>
        </w:rPr>
        <w:t>We calculated power spectra of the diameter</w:t>
      </w:r>
      <w:r w:rsidR="00ED0458">
        <w:rPr>
          <w:rFonts w:ascii="Helvetica" w:hAnsi="Helvetica"/>
          <w:lang w:val="en-US"/>
        </w:rPr>
        <w:t xml:space="preserve"> </w:t>
      </w:r>
      <w:r w:rsidR="003714C6">
        <w:rPr>
          <w:rFonts w:ascii="Helvetica" w:hAnsi="Helvetica"/>
          <w:lang w:val="en-US"/>
        </w:rPr>
        <w:t xml:space="preserve">and center position </w:t>
      </w:r>
      <w:r w:rsidRPr="00496ECB">
        <w:rPr>
          <w:rFonts w:ascii="Helvetica" w:hAnsi="Helvetica"/>
          <w:lang w:val="en-US"/>
        </w:rPr>
        <w:t>traces using the fast Fourier transfor</w:t>
      </w:r>
      <w:r w:rsidR="00BB290B">
        <w:rPr>
          <w:rFonts w:ascii="Helvetica" w:hAnsi="Helvetica"/>
          <w:lang w:val="en-US"/>
        </w:rPr>
        <w:t>m</w:t>
      </w:r>
      <w:r w:rsidR="003714C6">
        <w:rPr>
          <w:rFonts w:ascii="Helvetica" w:hAnsi="Helvetica"/>
          <w:lang w:val="en-US"/>
        </w:rPr>
        <w:t xml:space="preserve"> (FFT)</w:t>
      </w:r>
      <w:r w:rsidRPr="00496ECB">
        <w:rPr>
          <w:rFonts w:ascii="Helvetica" w:hAnsi="Helvetica"/>
          <w:lang w:val="en-US"/>
        </w:rPr>
        <w:t>. We didn’t split each time trace to average over spectra because of the already low frequency resolution (</w:t>
      </w:r>
      <w:r w:rsidR="00BB290B">
        <w:rPr>
          <w:rFonts w:ascii="Helvetica" w:hAnsi="Helvetica"/>
          <w:lang w:val="en-US"/>
        </w:rPr>
        <w:t>~</w:t>
      </w:r>
      <w:r w:rsidRPr="00496ECB">
        <w:rPr>
          <w:rFonts w:ascii="Helvetica" w:hAnsi="Helvetica"/>
          <w:lang w:val="en-US"/>
        </w:rPr>
        <w:t>0.1 Hz), corresponding to a typical trace duration of 10 sec.</w:t>
      </w:r>
      <w:r w:rsidR="00BB290B">
        <w:rPr>
          <w:rFonts w:ascii="Helvetica" w:hAnsi="Helvetica"/>
          <w:lang w:val="en-US"/>
        </w:rPr>
        <w:t xml:space="preserve"> </w:t>
      </w:r>
      <w:r w:rsidR="003714C6">
        <w:rPr>
          <w:rFonts w:ascii="Helvetica" w:hAnsi="Helvetica"/>
          <w:lang w:val="en-US"/>
        </w:rPr>
        <w:t>We minimized spectral leakage (</w:t>
      </w:r>
      <w:r w:rsidR="009E1D53">
        <w:rPr>
          <w:rFonts w:ascii="Helvetica" w:hAnsi="Helvetica"/>
          <w:lang w:val="en-US"/>
        </w:rPr>
        <w:fldChar w:fldCharType="begin"/>
      </w:r>
      <w:r w:rsidR="009E1D53">
        <w:rPr>
          <w:rFonts w:ascii="Helvetica" w:hAnsi="Helvetica"/>
          <w:lang w:val="en-US"/>
        </w:rPr>
        <w:instrText xml:space="preserve"> REF _Ref144272094 \h </w:instrText>
      </w:r>
      <w:r w:rsidR="009E1D53">
        <w:rPr>
          <w:rFonts w:ascii="Helvetica" w:hAnsi="Helvetica"/>
          <w:lang w:val="en-US"/>
        </w:rPr>
      </w:r>
      <w:r w:rsidR="009E1D53">
        <w:rPr>
          <w:rFonts w:ascii="Helvetica" w:hAnsi="Helvetica"/>
          <w:lang w:val="en-US"/>
        </w:rPr>
        <w:fldChar w:fldCharType="separate"/>
      </w:r>
      <w:r w:rsidR="00880AB3">
        <w:t xml:space="preserve">Figure </w:t>
      </w:r>
      <w:r w:rsidR="00880AB3">
        <w:rPr>
          <w:noProof/>
        </w:rPr>
        <w:t>4</w:t>
      </w:r>
      <w:r w:rsidR="009E1D53">
        <w:rPr>
          <w:rFonts w:ascii="Helvetica" w:hAnsi="Helvetica"/>
          <w:lang w:val="en-US"/>
        </w:rPr>
        <w:fldChar w:fldCharType="end"/>
      </w:r>
      <w:r w:rsidR="003714C6">
        <w:rPr>
          <w:rFonts w:ascii="Helvetica" w:hAnsi="Helvetica"/>
          <w:lang w:val="en-US"/>
        </w:rPr>
        <w:t xml:space="preserve">) </w:t>
      </w:r>
      <w:r w:rsidR="009E1D53">
        <w:rPr>
          <w:rFonts w:ascii="Helvetica" w:hAnsi="Helvetica"/>
          <w:lang w:val="en-US"/>
        </w:rPr>
        <w:t xml:space="preserve">by shortening the time series (from the end) before the FFT, which results in sharp </w:t>
      </w:r>
      <w:r w:rsidR="00ED0458">
        <w:rPr>
          <w:rFonts w:ascii="Helvetica" w:hAnsi="Helvetica"/>
          <w:lang w:val="en-US"/>
        </w:rPr>
        <w:t xml:space="preserve">and very localized along x-axis </w:t>
      </w:r>
      <w:r w:rsidR="009E1D53">
        <w:rPr>
          <w:rFonts w:ascii="Helvetica" w:hAnsi="Helvetica"/>
          <w:lang w:val="en-US"/>
        </w:rPr>
        <w:t>spectral peaks without “skirts” due to spectral leakage. Specifically, we removed the data points from the end of recorded time series (</w:t>
      </w:r>
      <w:proofErr w:type="gramStart"/>
      <w:r w:rsidR="009E1D53">
        <w:rPr>
          <w:rFonts w:ascii="Helvetica" w:hAnsi="Helvetica"/>
          <w:lang w:val="en-US"/>
        </w:rPr>
        <w:t>e.g.</w:t>
      </w:r>
      <w:proofErr w:type="gramEnd"/>
      <w:r w:rsidR="009E1D53">
        <w:rPr>
          <w:rFonts w:ascii="Helvetica" w:hAnsi="Helvetica"/>
          <w:lang w:val="en-US"/>
        </w:rPr>
        <w:t xml:space="preserve"> vessel diameter) until the ratio between the maximum spectral density value of the heartbeat peak (1</w:t>
      </w:r>
      <w:r w:rsidR="009E1D53" w:rsidRPr="009E1D53">
        <w:rPr>
          <w:rFonts w:ascii="Helvetica" w:hAnsi="Helvetica"/>
          <w:vertAlign w:val="superscript"/>
          <w:lang w:val="en-US"/>
        </w:rPr>
        <w:t>st</w:t>
      </w:r>
      <w:r w:rsidR="009E1D53">
        <w:rPr>
          <w:rFonts w:ascii="Helvetica" w:hAnsi="Helvetica"/>
          <w:lang w:val="en-US"/>
        </w:rPr>
        <w:t xml:space="preserve"> harmonic) and the average spectral density of the two neighboring points around </w:t>
      </w:r>
      <w:r w:rsidR="00A17C88">
        <w:rPr>
          <w:rFonts w:ascii="Helvetica" w:hAnsi="Helvetica"/>
          <w:lang w:val="en-US"/>
        </w:rPr>
        <w:t>wa</w:t>
      </w:r>
      <w:r w:rsidR="009E1D53">
        <w:rPr>
          <w:rFonts w:ascii="Helvetica" w:hAnsi="Helvetica"/>
          <w:lang w:val="en-US"/>
        </w:rPr>
        <w:t xml:space="preserve">s minimal. </w:t>
      </w:r>
    </w:p>
    <w:p w14:paraId="34C78FDB" w14:textId="77777777" w:rsidR="009E1D53" w:rsidRDefault="009E1D53" w:rsidP="00496ECB">
      <w:pPr>
        <w:rPr>
          <w:rFonts w:ascii="Helvetica" w:hAnsi="Helvetica"/>
          <w:lang w:val="en-US"/>
        </w:rPr>
      </w:pPr>
    </w:p>
    <w:p w14:paraId="530FAA0F" w14:textId="77777777" w:rsidR="004B2CE3" w:rsidRDefault="00072F35" w:rsidP="004B2CE3">
      <w:pPr>
        <w:keepNext/>
      </w:pPr>
      <w:r>
        <w:rPr>
          <w:rFonts w:ascii="Helvetica" w:hAnsi="Helvetica"/>
          <w:noProof/>
          <w:lang w:val="en-US"/>
        </w:rPr>
        <w:drawing>
          <wp:inline distT="0" distB="0" distL="0" distR="0" wp14:anchorId="7E2121A3" wp14:editId="3D1A6737">
            <wp:extent cx="5727700" cy="2097405"/>
            <wp:effectExtent l="0" t="0" r="0" b="0"/>
            <wp:docPr id="970839350" name="Picture 6"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39350" name="Picture 6" descr="A comparison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27700" cy="2097405"/>
                    </a:xfrm>
                    <a:prstGeom prst="rect">
                      <a:avLst/>
                    </a:prstGeom>
                  </pic:spPr>
                </pic:pic>
              </a:graphicData>
            </a:graphic>
          </wp:inline>
        </w:drawing>
      </w:r>
    </w:p>
    <w:p w14:paraId="63F19EE1" w14:textId="6989C504" w:rsidR="00FF7B3C" w:rsidRPr="00496ECB" w:rsidRDefault="004B2CE3" w:rsidP="004B2CE3">
      <w:pPr>
        <w:pStyle w:val="Caption"/>
        <w:rPr>
          <w:rFonts w:ascii="Helvetica" w:hAnsi="Helvetica"/>
          <w:lang w:val="en-US"/>
        </w:rPr>
      </w:pPr>
      <w:bookmarkStart w:id="4" w:name="_Ref144272094"/>
      <w:r>
        <w:t xml:space="preserve">Figure </w:t>
      </w:r>
      <w:fldSimple w:instr=" SEQ Figure \* ARABIC ">
        <w:r w:rsidR="007125C0">
          <w:rPr>
            <w:noProof/>
          </w:rPr>
          <w:t>5</w:t>
        </w:r>
      </w:fldSimple>
      <w:bookmarkEnd w:id="4"/>
      <w:r>
        <w:rPr>
          <w:lang w:val="en-US"/>
        </w:rPr>
        <w:t xml:space="preserve">: Power spectra at the heartbeat frequency before (dashed) and after (solid) minimizing spectral leakage, seen in </w:t>
      </w:r>
      <w:proofErr w:type="spellStart"/>
      <w:r>
        <w:rPr>
          <w:lang w:val="en-US"/>
        </w:rPr>
        <w:t>lin-lin</w:t>
      </w:r>
      <w:proofErr w:type="spellEnd"/>
      <w:r>
        <w:rPr>
          <w:lang w:val="en-US"/>
        </w:rPr>
        <w:t xml:space="preserve"> coordinates (left) and </w:t>
      </w:r>
      <w:proofErr w:type="spellStart"/>
      <w:r>
        <w:rPr>
          <w:lang w:val="en-US"/>
        </w:rPr>
        <w:t>lin</w:t>
      </w:r>
      <w:proofErr w:type="spellEnd"/>
      <w:r>
        <w:rPr>
          <w:lang w:val="en-US"/>
        </w:rPr>
        <w:t xml:space="preserve">-log coordinates (right). </w:t>
      </w:r>
      <w:r w:rsidR="003714C6">
        <w:rPr>
          <w:lang w:val="en-US"/>
        </w:rPr>
        <w:t>The dashed spectrum shows substantial spectral leakage, which we removed by simply shortening the time series before FFT.</w:t>
      </w:r>
    </w:p>
    <w:p w14:paraId="25E507DC" w14:textId="5611DA21" w:rsidR="00D904D1" w:rsidRDefault="009E1D53" w:rsidP="00496ECB">
      <w:pPr>
        <w:rPr>
          <w:rFonts w:ascii="Helvetica" w:hAnsi="Helvetica"/>
          <w:lang w:val="en-US"/>
        </w:rPr>
      </w:pPr>
      <w:r>
        <w:rPr>
          <w:rFonts w:ascii="Helvetica" w:hAnsi="Helvetica"/>
          <w:lang w:val="en-US"/>
        </w:rPr>
        <w:t xml:space="preserve">A typical </w:t>
      </w:r>
      <w:r w:rsidR="00840789">
        <w:rPr>
          <w:rFonts w:ascii="Helvetica" w:hAnsi="Helvetica"/>
          <w:lang w:val="en-US"/>
        </w:rPr>
        <w:t xml:space="preserve">power </w:t>
      </w:r>
      <w:r>
        <w:rPr>
          <w:rFonts w:ascii="Helvetica" w:hAnsi="Helvetica"/>
          <w:lang w:val="en-US"/>
        </w:rPr>
        <w:t xml:space="preserve">spectra </w:t>
      </w:r>
      <w:r w:rsidR="00840789">
        <w:rPr>
          <w:rFonts w:ascii="Helvetica" w:hAnsi="Helvetica"/>
          <w:lang w:val="en-US"/>
        </w:rPr>
        <w:t>(</w:t>
      </w:r>
      <w:r w:rsidR="00840789">
        <w:rPr>
          <w:rFonts w:ascii="Helvetica" w:hAnsi="Helvetica"/>
          <w:lang w:val="en-US"/>
        </w:rPr>
        <w:fldChar w:fldCharType="begin"/>
      </w:r>
      <w:r w:rsidR="00840789">
        <w:rPr>
          <w:rFonts w:ascii="Helvetica" w:hAnsi="Helvetica"/>
          <w:lang w:val="en-US"/>
        </w:rPr>
        <w:instrText xml:space="preserve"> REF _Ref144272597 \h </w:instrText>
      </w:r>
      <w:r w:rsidR="00840789">
        <w:rPr>
          <w:rFonts w:ascii="Helvetica" w:hAnsi="Helvetica"/>
          <w:lang w:val="en-US"/>
        </w:rPr>
      </w:r>
      <w:r w:rsidR="00840789">
        <w:rPr>
          <w:rFonts w:ascii="Helvetica" w:hAnsi="Helvetica"/>
          <w:lang w:val="en-US"/>
        </w:rPr>
        <w:fldChar w:fldCharType="separate"/>
      </w:r>
      <w:r w:rsidR="00880AB3">
        <w:t xml:space="preserve">Figure </w:t>
      </w:r>
      <w:r w:rsidR="00880AB3">
        <w:rPr>
          <w:noProof/>
        </w:rPr>
        <w:t>3</w:t>
      </w:r>
      <w:r w:rsidR="00840789">
        <w:rPr>
          <w:rFonts w:ascii="Helvetica" w:hAnsi="Helvetica"/>
          <w:lang w:val="en-US"/>
        </w:rPr>
        <w:fldChar w:fldCharType="end"/>
      </w:r>
      <w:r w:rsidR="00840789">
        <w:rPr>
          <w:rFonts w:ascii="Helvetica" w:hAnsi="Helvetica"/>
          <w:lang w:val="en-US"/>
        </w:rPr>
        <w:t>) contains: (</w:t>
      </w:r>
      <w:proofErr w:type="spellStart"/>
      <w:r w:rsidR="00840789">
        <w:rPr>
          <w:rFonts w:ascii="Helvetica" w:hAnsi="Helvetica"/>
          <w:lang w:val="en-US"/>
        </w:rPr>
        <w:t>i</w:t>
      </w:r>
      <w:proofErr w:type="spellEnd"/>
      <w:r w:rsidR="00840789">
        <w:rPr>
          <w:rFonts w:ascii="Helvetica" w:hAnsi="Helvetica"/>
          <w:lang w:val="en-US"/>
        </w:rPr>
        <w:t xml:space="preserve">) low-frequency components (0-2 Hz), corresponding to slow spontaneous motion of a blood vessel; (ii) a peak corresponding to the ventilation frequency (around 3.5 Hz); and (iii) a peak corresponding to the heartbeat frequency with its second and third (sometimes) harmonics. </w:t>
      </w:r>
      <w:r w:rsidR="00496ECB" w:rsidRPr="00496ECB">
        <w:rPr>
          <w:rFonts w:ascii="Helvetica" w:hAnsi="Helvetica"/>
          <w:lang w:val="en-US"/>
        </w:rPr>
        <w:t>Fr</w:t>
      </w:r>
      <w:r w:rsidR="00840789">
        <w:rPr>
          <w:rFonts w:ascii="Helvetica" w:hAnsi="Helvetica"/>
          <w:lang w:val="en-US"/>
        </w:rPr>
        <w:t>om</w:t>
      </w:r>
      <w:r w:rsidR="00496ECB" w:rsidRPr="00496ECB">
        <w:rPr>
          <w:rFonts w:ascii="Helvetica" w:hAnsi="Helvetica"/>
          <w:lang w:val="en-US"/>
        </w:rPr>
        <w:t xml:space="preserve"> each </w:t>
      </w:r>
      <w:r w:rsidR="000B0B26">
        <w:rPr>
          <w:rFonts w:ascii="Helvetica" w:hAnsi="Helvetica"/>
          <w:lang w:val="en-US"/>
        </w:rPr>
        <w:t xml:space="preserve">power </w:t>
      </w:r>
      <w:r w:rsidR="00496ECB" w:rsidRPr="00496ECB">
        <w:rPr>
          <w:rFonts w:ascii="Helvetica" w:hAnsi="Helvetica"/>
          <w:lang w:val="en-US"/>
        </w:rPr>
        <w:t>spectra we</w:t>
      </w:r>
      <w:r w:rsidR="000B0B26">
        <w:rPr>
          <w:rFonts w:ascii="Helvetica" w:hAnsi="Helvetica"/>
          <w:lang w:val="en-US"/>
        </w:rPr>
        <w:t xml:space="preserve"> </w:t>
      </w:r>
      <w:r w:rsidR="005D5A4B">
        <w:rPr>
          <w:rFonts w:ascii="Helvetica" w:hAnsi="Helvetica"/>
          <w:lang w:val="en-US"/>
        </w:rPr>
        <w:t>calculated spectral power</w:t>
      </w:r>
      <w:r w:rsidR="000B0B26">
        <w:rPr>
          <w:rFonts w:ascii="Helvetica" w:hAnsi="Helvetica"/>
          <w:lang w:val="en-US"/>
        </w:rPr>
        <w:t xml:space="preserve"> </w:t>
      </w:r>
      <w:r w:rsidR="005D5A4B">
        <w:rPr>
          <w:rFonts w:ascii="Helvetica" w:hAnsi="Helvetica"/>
          <w:lang w:val="en-US"/>
        </w:rPr>
        <w:t>at</w:t>
      </w:r>
      <w:r w:rsidR="000B0B26">
        <w:rPr>
          <w:rFonts w:ascii="Helvetica" w:hAnsi="Helvetica"/>
          <w:lang w:val="en-US"/>
        </w:rPr>
        <w:t xml:space="preserve"> the heartbeat </w:t>
      </w:r>
      <w:r w:rsidR="005D5A4B">
        <w:rPr>
          <w:rFonts w:ascii="Helvetica" w:hAnsi="Helvetica"/>
          <w:lang w:val="en-US"/>
        </w:rPr>
        <w:t xml:space="preserve">frequency and its two higher harmonics. </w:t>
      </w:r>
      <w:r w:rsidR="00DE6422">
        <w:rPr>
          <w:rFonts w:ascii="Helvetica" w:hAnsi="Helvetica"/>
          <w:lang w:val="en-US"/>
        </w:rPr>
        <w:t>We could do that bec</w:t>
      </w:r>
      <w:r w:rsidR="00C025CA">
        <w:rPr>
          <w:rFonts w:ascii="Helvetica" w:hAnsi="Helvetica"/>
          <w:lang w:val="en-US"/>
        </w:rPr>
        <w:t>a</w:t>
      </w:r>
      <w:r w:rsidR="00DE6422">
        <w:rPr>
          <w:rFonts w:ascii="Helvetica" w:hAnsi="Helvetica"/>
          <w:lang w:val="en-US"/>
        </w:rPr>
        <w:t>use</w:t>
      </w:r>
      <w:r w:rsidR="005D5A4B">
        <w:rPr>
          <w:rFonts w:ascii="Helvetica" w:hAnsi="Helvetica"/>
          <w:lang w:val="en-US"/>
        </w:rPr>
        <w:t xml:space="preserve"> spectral peaks at </w:t>
      </w:r>
      <w:r w:rsidR="005D5A4B">
        <w:rPr>
          <w:rFonts w:ascii="Helvetica" w:hAnsi="Helvetica"/>
          <w:lang w:val="en-US"/>
        </w:rPr>
        <w:lastRenderedPageBreak/>
        <w:t>these frequencies</w:t>
      </w:r>
      <w:r w:rsidR="000B0B26">
        <w:rPr>
          <w:rFonts w:ascii="Helvetica" w:hAnsi="Helvetica"/>
          <w:lang w:val="en-US"/>
        </w:rPr>
        <w:t xml:space="preserve"> were essentially single-</w:t>
      </w:r>
      <w:r w:rsidR="005D5A4B">
        <w:rPr>
          <w:rFonts w:ascii="Helvetica" w:hAnsi="Helvetica"/>
          <w:lang w:val="en-US"/>
        </w:rPr>
        <w:t>frequency-</w:t>
      </w:r>
      <w:r w:rsidR="000B0B26">
        <w:rPr>
          <w:rFonts w:ascii="Helvetica" w:hAnsi="Helvetica"/>
          <w:lang w:val="en-US"/>
        </w:rPr>
        <w:t>value peaks (</w:t>
      </w:r>
      <w:r w:rsidR="000B0B26">
        <w:rPr>
          <w:rFonts w:ascii="Helvetica" w:hAnsi="Helvetica"/>
          <w:lang w:val="en-US"/>
        </w:rPr>
        <w:fldChar w:fldCharType="begin"/>
      </w:r>
      <w:r w:rsidR="000B0B26">
        <w:rPr>
          <w:rFonts w:ascii="Helvetica" w:hAnsi="Helvetica"/>
          <w:lang w:val="en-US"/>
        </w:rPr>
        <w:instrText xml:space="preserve"> REF _Ref144272094 \h </w:instrText>
      </w:r>
      <w:r w:rsidR="000B0B26">
        <w:rPr>
          <w:rFonts w:ascii="Helvetica" w:hAnsi="Helvetica"/>
          <w:lang w:val="en-US"/>
        </w:rPr>
      </w:r>
      <w:r w:rsidR="000B0B26">
        <w:rPr>
          <w:rFonts w:ascii="Helvetica" w:hAnsi="Helvetica"/>
          <w:lang w:val="en-US"/>
        </w:rPr>
        <w:fldChar w:fldCharType="separate"/>
      </w:r>
      <w:r w:rsidR="00880AB3">
        <w:t xml:space="preserve">Figure </w:t>
      </w:r>
      <w:r w:rsidR="00880AB3">
        <w:rPr>
          <w:noProof/>
        </w:rPr>
        <w:t>4</w:t>
      </w:r>
      <w:r w:rsidR="000B0B26">
        <w:rPr>
          <w:rFonts w:ascii="Helvetica" w:hAnsi="Helvetica"/>
          <w:lang w:val="en-US"/>
        </w:rPr>
        <w:fldChar w:fldCharType="end"/>
      </w:r>
      <w:r w:rsidR="000B0B26">
        <w:rPr>
          <w:rFonts w:ascii="Helvetica" w:hAnsi="Helvetica"/>
          <w:lang w:val="en-US"/>
        </w:rPr>
        <w:t>) after the spectra leakage removal</w:t>
      </w:r>
      <w:r w:rsidR="005D5A4B">
        <w:rPr>
          <w:rFonts w:ascii="Helvetica" w:hAnsi="Helvetica"/>
          <w:lang w:val="en-US"/>
        </w:rPr>
        <w:t xml:space="preserve">. </w:t>
      </w:r>
    </w:p>
    <w:p w14:paraId="0D35B177" w14:textId="73C39AFE" w:rsidR="001B1C35" w:rsidRDefault="001B1C35" w:rsidP="001B1C35">
      <w:pPr>
        <w:rPr>
          <w:rFonts w:ascii="Helvetica" w:hAnsi="Helvetica"/>
          <w:lang w:val="en-US"/>
        </w:rPr>
      </w:pPr>
      <w:r>
        <w:rPr>
          <w:rFonts w:ascii="Helvetica" w:hAnsi="Helvetica"/>
          <w:lang w:val="en-US"/>
        </w:rPr>
        <w:t xml:space="preserve">We estimated white noise floor amplitude by averaging spectral density between 13 and 15 Hz, away from any peaks and found that its amplitude is typically </w:t>
      </w:r>
      <w:r w:rsidR="00382263">
        <w:rPr>
          <w:rFonts w:ascii="Helvetica" w:hAnsi="Helvetica"/>
          <w:lang w:val="en-US"/>
        </w:rPr>
        <w:t>1-2</w:t>
      </w:r>
      <w:r>
        <w:rPr>
          <w:rFonts w:ascii="Helvetica" w:hAnsi="Helvetica"/>
          <w:lang w:val="en-US"/>
        </w:rPr>
        <w:t xml:space="preserve"> orders of magnitude lower than the amplitude of the peaks we analyzed. </w:t>
      </w:r>
      <w:r>
        <w:rPr>
          <w:rFonts w:ascii="Helvetica" w:hAnsi="Helvetica"/>
          <w:lang w:val="en-US"/>
        </w:rPr>
        <w:fldChar w:fldCharType="begin"/>
      </w:r>
      <w:r>
        <w:rPr>
          <w:rFonts w:ascii="Helvetica" w:hAnsi="Helvetica"/>
          <w:lang w:val="en-US"/>
        </w:rPr>
        <w:instrText xml:space="preserve"> REF _Ref144272094 \h </w:instrText>
      </w:r>
      <w:r>
        <w:rPr>
          <w:rFonts w:ascii="Helvetica" w:hAnsi="Helvetica"/>
          <w:lang w:val="en-US"/>
        </w:rPr>
      </w:r>
      <w:r>
        <w:rPr>
          <w:rFonts w:ascii="Helvetica" w:hAnsi="Helvetica"/>
          <w:lang w:val="en-US"/>
        </w:rPr>
        <w:fldChar w:fldCharType="separate"/>
      </w:r>
      <w:r w:rsidR="00880AB3">
        <w:t xml:space="preserve">Figure </w:t>
      </w:r>
      <w:r w:rsidR="00880AB3">
        <w:rPr>
          <w:noProof/>
        </w:rPr>
        <w:t>4</w:t>
      </w:r>
      <w:r>
        <w:rPr>
          <w:rFonts w:ascii="Helvetica" w:hAnsi="Helvetica"/>
          <w:lang w:val="en-US"/>
        </w:rPr>
        <w:fldChar w:fldCharType="end"/>
      </w:r>
      <w:r>
        <w:rPr>
          <w:rFonts w:ascii="Helvetica" w:hAnsi="Helvetica"/>
          <w:lang w:val="en-US"/>
        </w:rPr>
        <w:t xml:space="preserve"> shows that the white noise background, the heartbeat peak stand on, is negligible compared to the peak height.</w:t>
      </w:r>
    </w:p>
    <w:p w14:paraId="0E419E12" w14:textId="77777777" w:rsidR="001B1C35" w:rsidRDefault="001B1C35" w:rsidP="001B1C35">
      <w:pPr>
        <w:rPr>
          <w:rFonts w:ascii="Helvetica" w:hAnsi="Helvetica"/>
          <w:lang w:val="en-US"/>
        </w:rPr>
      </w:pPr>
    </w:p>
    <w:p w14:paraId="266D0C41" w14:textId="12AE3B3F" w:rsidR="00CF402C" w:rsidRDefault="00E37C26" w:rsidP="00CF402C">
      <w:pPr>
        <w:rPr>
          <w:rFonts w:ascii="Helvetica" w:hAnsi="Helvetica"/>
          <w:b/>
          <w:bCs/>
          <w:lang w:val="en-US"/>
        </w:rPr>
      </w:pPr>
      <w:r>
        <w:rPr>
          <w:rFonts w:ascii="Helvetica" w:hAnsi="Helvetica"/>
          <w:b/>
          <w:bCs/>
          <w:lang w:val="en-US"/>
        </w:rPr>
        <w:t>Criteria for d</w:t>
      </w:r>
      <w:r w:rsidR="00CF402C">
        <w:rPr>
          <w:rFonts w:ascii="Helvetica" w:hAnsi="Helvetica"/>
          <w:b/>
          <w:bCs/>
          <w:lang w:val="en-US"/>
        </w:rPr>
        <w:t xml:space="preserve">iscarding </w:t>
      </w:r>
      <w:r>
        <w:rPr>
          <w:rFonts w:ascii="Helvetica" w:hAnsi="Helvetica"/>
          <w:b/>
          <w:bCs/>
          <w:lang w:val="en-US"/>
        </w:rPr>
        <w:t>recordings</w:t>
      </w:r>
    </w:p>
    <w:p w14:paraId="36B233F3" w14:textId="260E271B" w:rsidR="00C350D5" w:rsidRDefault="00E37C26" w:rsidP="00CF402C">
      <w:pPr>
        <w:rPr>
          <w:rFonts w:ascii="Arial" w:hAnsi="Arial" w:cs="Arial"/>
          <w:shd w:val="clear" w:color="auto" w:fill="FFFFFF"/>
        </w:rPr>
      </w:pPr>
      <w:r>
        <w:rPr>
          <w:rFonts w:ascii="Arial" w:hAnsi="Arial" w:cs="Arial"/>
          <w:shd w:val="clear" w:color="auto" w:fill="FFFFFF"/>
        </w:rPr>
        <w:t xml:space="preserve">We excluded data from the analysis based on at least one of the following </w:t>
      </w:r>
      <w:r>
        <w:rPr>
          <w:rFonts w:ascii="Arial" w:hAnsi="Arial" w:cs="Arial"/>
          <w:shd w:val="clear" w:color="auto" w:fill="FFFFFF"/>
          <w:lang w:val="en-US"/>
        </w:rPr>
        <w:t>criteria</w:t>
      </w:r>
      <w:r>
        <w:rPr>
          <w:rFonts w:ascii="Arial" w:hAnsi="Arial" w:cs="Arial"/>
          <w:shd w:val="clear" w:color="auto" w:fill="FFFFFF"/>
        </w:rPr>
        <w:t>:</w:t>
      </w:r>
    </w:p>
    <w:p w14:paraId="0AFF9D2C" w14:textId="70E9B1BA" w:rsidR="00E37C26" w:rsidRPr="00E37C26" w:rsidRDefault="00E37C26" w:rsidP="00E37C26">
      <w:pPr>
        <w:pStyle w:val="ListParagraph"/>
        <w:numPr>
          <w:ilvl w:val="0"/>
          <w:numId w:val="1"/>
        </w:numPr>
        <w:rPr>
          <w:rFonts w:ascii="Helvetica" w:hAnsi="Helvetica"/>
          <w:b/>
          <w:bCs/>
          <w:lang w:val="en-US"/>
        </w:rPr>
      </w:pPr>
      <w:r>
        <w:rPr>
          <w:rFonts w:ascii="Arial" w:hAnsi="Arial" w:cs="Arial"/>
          <w:shd w:val="clear" w:color="auto" w:fill="FFFFFF"/>
        </w:rPr>
        <w:t>Too short line scans (in space): Line scans do not cover enough of the background</w:t>
      </w:r>
      <w:r>
        <w:rPr>
          <w:rFonts w:ascii="Lato" w:hAnsi="Lato"/>
          <w:lang w:val="en-US"/>
        </w:rPr>
        <w:t xml:space="preserve"> </w:t>
      </w:r>
      <w:r>
        <w:rPr>
          <w:rFonts w:ascii="Arial" w:hAnsi="Arial" w:cs="Arial"/>
          <w:shd w:val="clear" w:color="auto" w:fill="FFFFFF"/>
        </w:rPr>
        <w:t>fluorescence; hence, not enough information to estimate a vessel’s diameter.</w:t>
      </w:r>
    </w:p>
    <w:p w14:paraId="5652FCEF" w14:textId="15B3500E" w:rsidR="00E37C26" w:rsidRPr="00E37C26" w:rsidRDefault="00E37C26" w:rsidP="00E37C26">
      <w:pPr>
        <w:pStyle w:val="ListParagraph"/>
        <w:numPr>
          <w:ilvl w:val="0"/>
          <w:numId w:val="1"/>
        </w:numPr>
        <w:rPr>
          <w:rFonts w:ascii="Helvetica" w:hAnsi="Helvetica"/>
          <w:b/>
          <w:bCs/>
          <w:lang w:val="en-US"/>
        </w:rPr>
      </w:pPr>
      <w:r>
        <w:rPr>
          <w:rFonts w:ascii="Arial" w:hAnsi="Arial" w:cs="Arial"/>
          <w:shd w:val="clear" w:color="auto" w:fill="FFFFFF"/>
        </w:rPr>
        <w:t>After a sphincter ablation the fluorescent dextran appeared in the extravascular</w:t>
      </w:r>
      <w:r>
        <w:rPr>
          <w:rFonts w:ascii="Lato" w:hAnsi="Lato"/>
          <w:lang w:val="en-US"/>
        </w:rPr>
        <w:t xml:space="preserve"> </w:t>
      </w:r>
      <w:r>
        <w:rPr>
          <w:rFonts w:ascii="Arial" w:hAnsi="Arial" w:cs="Arial"/>
          <w:shd w:val="clear" w:color="auto" w:fill="FFFFFF"/>
        </w:rPr>
        <w:t>space, distorting the fluorescence profile.</w:t>
      </w:r>
    </w:p>
    <w:p w14:paraId="3FF75737" w14:textId="158B3B96" w:rsidR="00E37C26" w:rsidRPr="00E37C26" w:rsidRDefault="00E37C26" w:rsidP="00E37C26">
      <w:pPr>
        <w:pStyle w:val="ListParagraph"/>
        <w:numPr>
          <w:ilvl w:val="0"/>
          <w:numId w:val="1"/>
        </w:numPr>
        <w:rPr>
          <w:rFonts w:ascii="Helvetica" w:hAnsi="Helvetica"/>
          <w:b/>
          <w:bCs/>
          <w:lang w:val="en-US"/>
        </w:rPr>
      </w:pPr>
      <w:r>
        <w:rPr>
          <w:rFonts w:ascii="Arial" w:hAnsi="Arial" w:cs="Arial"/>
          <w:shd w:val="clear" w:color="auto" w:fill="FFFFFF"/>
        </w:rPr>
        <w:t>Highly distorted line profile of fluorescence, possibly due to non-cylindrical shape of</w:t>
      </w:r>
      <w:r>
        <w:rPr>
          <w:rFonts w:ascii="Lato" w:hAnsi="Lato"/>
          <w:lang w:val="en-US"/>
        </w:rPr>
        <w:t xml:space="preserve"> </w:t>
      </w:r>
      <w:r>
        <w:rPr>
          <w:rFonts w:ascii="Arial" w:hAnsi="Arial" w:cs="Arial"/>
          <w:shd w:val="clear" w:color="auto" w:fill="FFFFFF"/>
        </w:rPr>
        <w:t>a vessel or drawing a scan line across a non-straight region of a vessel.</w:t>
      </w:r>
    </w:p>
    <w:p w14:paraId="43B57947" w14:textId="14B85638" w:rsidR="00E37C26" w:rsidRPr="004B2216" w:rsidRDefault="00E37C26" w:rsidP="004B2216">
      <w:pPr>
        <w:pStyle w:val="ListParagraph"/>
        <w:numPr>
          <w:ilvl w:val="0"/>
          <w:numId w:val="1"/>
        </w:numPr>
        <w:rPr>
          <w:rFonts w:ascii="Helvetica" w:hAnsi="Helvetica"/>
          <w:b/>
          <w:bCs/>
          <w:lang w:val="en-US"/>
        </w:rPr>
      </w:pPr>
      <w:r>
        <w:rPr>
          <w:rFonts w:ascii="Arial" w:hAnsi="Arial" w:cs="Arial"/>
          <w:shd w:val="clear" w:color="auto" w:fill="FFFFFF"/>
        </w:rPr>
        <w:t>Blocked blood flow in a vessel: pulsations may not propagate through a clotted</w:t>
      </w:r>
      <w:r>
        <w:rPr>
          <w:rFonts w:ascii="Lato" w:hAnsi="Lato"/>
          <w:lang w:val="en-US"/>
        </w:rPr>
        <w:t xml:space="preserve"> </w:t>
      </w:r>
      <w:r>
        <w:rPr>
          <w:rFonts w:ascii="Arial" w:hAnsi="Arial" w:cs="Arial"/>
          <w:shd w:val="clear" w:color="auto" w:fill="FFFFFF"/>
        </w:rPr>
        <w:t>vessel.</w:t>
      </w:r>
    </w:p>
    <w:p w14:paraId="3231AE82" w14:textId="77777777" w:rsidR="00E37C26" w:rsidRPr="00E37C26" w:rsidRDefault="00E37C26" w:rsidP="00E37C26">
      <w:pPr>
        <w:pStyle w:val="ListParagraph"/>
        <w:rPr>
          <w:rFonts w:ascii="Helvetica" w:hAnsi="Helvetica"/>
          <w:b/>
          <w:bCs/>
          <w:lang w:val="en-US"/>
        </w:rPr>
      </w:pPr>
    </w:p>
    <w:p w14:paraId="29924016" w14:textId="00B66912" w:rsidR="00DC10FD" w:rsidRDefault="00DC10FD" w:rsidP="001B1C35">
      <w:pPr>
        <w:rPr>
          <w:rFonts w:ascii="Helvetica" w:hAnsi="Helvetica"/>
          <w:lang w:val="en-US"/>
        </w:rPr>
      </w:pPr>
    </w:p>
    <w:p w14:paraId="76905665" w14:textId="77777777" w:rsidR="00DC10FD" w:rsidRDefault="00DC10FD" w:rsidP="000F66B0">
      <w:pPr>
        <w:rPr>
          <w:rFonts w:ascii="Helvetica" w:hAnsi="Helvetica"/>
          <w:lang w:val="en-US"/>
        </w:rPr>
      </w:pPr>
    </w:p>
    <w:p w14:paraId="711170B3" w14:textId="77777777" w:rsidR="00DC10FD" w:rsidRDefault="00DC10FD" w:rsidP="000F66B0">
      <w:pPr>
        <w:rPr>
          <w:rFonts w:ascii="Helvetica" w:hAnsi="Helvetica"/>
          <w:lang w:val="en-US"/>
        </w:rPr>
      </w:pPr>
    </w:p>
    <w:p w14:paraId="15468288" w14:textId="77777777" w:rsidR="00DC10FD" w:rsidRDefault="00DC10FD" w:rsidP="000F66B0">
      <w:pPr>
        <w:rPr>
          <w:rFonts w:ascii="Helvetica" w:hAnsi="Helvetica"/>
          <w:lang w:val="en-US"/>
        </w:rPr>
      </w:pPr>
    </w:p>
    <w:p w14:paraId="5DD5C228" w14:textId="77777777" w:rsidR="000F66B0" w:rsidRDefault="000F66B0">
      <w:pPr>
        <w:rPr>
          <w:rFonts w:ascii="Helvetica" w:hAnsi="Helvetica"/>
          <w:lang w:val="en-US"/>
        </w:rPr>
      </w:pPr>
    </w:p>
    <w:p w14:paraId="2514DA37" w14:textId="77777777" w:rsidR="000B5169" w:rsidRDefault="000B5169">
      <w:pPr>
        <w:rPr>
          <w:rFonts w:ascii="Helvetica" w:hAnsi="Helvetica"/>
          <w:lang w:val="en-US"/>
        </w:rPr>
      </w:pPr>
    </w:p>
    <w:p w14:paraId="39016C73" w14:textId="77777777" w:rsidR="000B5169" w:rsidRDefault="000B5169">
      <w:pPr>
        <w:rPr>
          <w:rFonts w:ascii="Helvetica" w:hAnsi="Helvetica"/>
          <w:lang w:val="en-US"/>
        </w:rPr>
      </w:pPr>
    </w:p>
    <w:p w14:paraId="4C0D4E78" w14:textId="77777777" w:rsidR="000B5169" w:rsidRDefault="000B5169">
      <w:pPr>
        <w:rPr>
          <w:rFonts w:ascii="Helvetica" w:hAnsi="Helvetica"/>
          <w:lang w:val="en-US"/>
        </w:rPr>
      </w:pPr>
    </w:p>
    <w:p w14:paraId="4732EDC0" w14:textId="77777777" w:rsidR="000B5169" w:rsidRDefault="000B5169">
      <w:pPr>
        <w:rPr>
          <w:rFonts w:ascii="Helvetica" w:hAnsi="Helvetica"/>
          <w:lang w:val="en-US"/>
        </w:rPr>
      </w:pPr>
    </w:p>
    <w:p w14:paraId="7A1C0729" w14:textId="77777777" w:rsidR="000B5169" w:rsidRDefault="000B5169">
      <w:pPr>
        <w:rPr>
          <w:rFonts w:ascii="Helvetica" w:hAnsi="Helvetica"/>
          <w:lang w:val="en-US"/>
        </w:rPr>
      </w:pPr>
    </w:p>
    <w:p w14:paraId="13CEF3E6" w14:textId="77777777" w:rsidR="000B5169" w:rsidRDefault="000B5169">
      <w:pPr>
        <w:rPr>
          <w:rFonts w:ascii="Helvetica" w:hAnsi="Helvetica"/>
          <w:lang w:val="en-US"/>
        </w:rPr>
      </w:pPr>
    </w:p>
    <w:p w14:paraId="21EBF242" w14:textId="77777777" w:rsidR="000B5169" w:rsidRDefault="000B5169">
      <w:pPr>
        <w:rPr>
          <w:rFonts w:ascii="Helvetica" w:hAnsi="Helvetica"/>
          <w:lang w:val="en-US"/>
        </w:rPr>
      </w:pPr>
    </w:p>
    <w:p w14:paraId="3151522A" w14:textId="77777777" w:rsidR="000B5169" w:rsidRDefault="000B5169">
      <w:pPr>
        <w:rPr>
          <w:rFonts w:ascii="Helvetica" w:hAnsi="Helvetica"/>
          <w:lang w:val="en-US"/>
        </w:rPr>
      </w:pPr>
    </w:p>
    <w:p w14:paraId="363482CB" w14:textId="77777777" w:rsidR="000B5169" w:rsidRDefault="000B5169">
      <w:pPr>
        <w:rPr>
          <w:rFonts w:ascii="Helvetica" w:hAnsi="Helvetica"/>
          <w:lang w:val="en-US"/>
        </w:rPr>
      </w:pPr>
    </w:p>
    <w:p w14:paraId="35FA3E6D" w14:textId="77777777" w:rsidR="000B5169" w:rsidRDefault="000B5169">
      <w:pPr>
        <w:rPr>
          <w:rFonts w:ascii="Helvetica" w:hAnsi="Helvetica"/>
          <w:lang w:val="en-US"/>
        </w:rPr>
      </w:pPr>
    </w:p>
    <w:p w14:paraId="2B03F19B" w14:textId="77777777" w:rsidR="000B5169" w:rsidRDefault="000B5169">
      <w:pPr>
        <w:rPr>
          <w:rFonts w:ascii="Helvetica" w:hAnsi="Helvetica"/>
          <w:lang w:val="en-US"/>
        </w:rPr>
      </w:pPr>
    </w:p>
    <w:p w14:paraId="4D1763E9" w14:textId="77777777" w:rsidR="000B5169" w:rsidRDefault="000B5169">
      <w:pPr>
        <w:rPr>
          <w:rFonts w:ascii="Helvetica" w:hAnsi="Helvetica"/>
          <w:lang w:val="en-US"/>
        </w:rPr>
      </w:pPr>
    </w:p>
    <w:p w14:paraId="3D7239C9" w14:textId="77777777" w:rsidR="000B5169" w:rsidRDefault="000B5169">
      <w:pPr>
        <w:rPr>
          <w:rFonts w:ascii="Helvetica" w:hAnsi="Helvetica"/>
          <w:lang w:val="en-US"/>
        </w:rPr>
      </w:pPr>
    </w:p>
    <w:p w14:paraId="732170D1" w14:textId="77777777" w:rsidR="000B5169" w:rsidRDefault="000B5169">
      <w:pPr>
        <w:rPr>
          <w:rFonts w:ascii="Helvetica" w:hAnsi="Helvetica"/>
          <w:lang w:val="en-US"/>
        </w:rPr>
      </w:pPr>
    </w:p>
    <w:p w14:paraId="18BA6B34" w14:textId="77777777" w:rsidR="004B2216" w:rsidRDefault="004B2216">
      <w:pPr>
        <w:rPr>
          <w:rFonts w:ascii="Helvetica" w:hAnsi="Helvetica"/>
          <w:lang w:val="en-US"/>
        </w:rPr>
      </w:pPr>
    </w:p>
    <w:p w14:paraId="56905A83" w14:textId="77777777" w:rsidR="002862F1" w:rsidRDefault="002862F1">
      <w:pPr>
        <w:rPr>
          <w:rFonts w:ascii="Helvetica" w:hAnsi="Helvetica"/>
          <w:lang w:val="en-US"/>
        </w:rPr>
      </w:pPr>
    </w:p>
    <w:p w14:paraId="78CF1CCD" w14:textId="77777777" w:rsidR="002862F1" w:rsidRDefault="002862F1">
      <w:pPr>
        <w:rPr>
          <w:rFonts w:ascii="Helvetica" w:hAnsi="Helvetica"/>
          <w:lang w:val="en-US"/>
        </w:rPr>
      </w:pPr>
    </w:p>
    <w:p w14:paraId="1CA49DFA" w14:textId="77777777" w:rsidR="002862F1" w:rsidRDefault="002862F1">
      <w:pPr>
        <w:rPr>
          <w:rFonts w:ascii="Helvetica" w:hAnsi="Helvetica"/>
          <w:lang w:val="en-US"/>
        </w:rPr>
      </w:pPr>
    </w:p>
    <w:p w14:paraId="1A4AB307" w14:textId="77777777" w:rsidR="002862F1" w:rsidRDefault="002862F1">
      <w:pPr>
        <w:rPr>
          <w:rFonts w:ascii="Helvetica" w:hAnsi="Helvetica"/>
          <w:lang w:val="en-US"/>
        </w:rPr>
      </w:pPr>
    </w:p>
    <w:p w14:paraId="5F97537B" w14:textId="77777777" w:rsidR="00621AA3" w:rsidRDefault="00621AA3">
      <w:pPr>
        <w:rPr>
          <w:rFonts w:ascii="Helvetica" w:hAnsi="Helvetica"/>
          <w:b/>
          <w:bCs/>
          <w:lang w:val="en-US"/>
        </w:rPr>
      </w:pPr>
    </w:p>
    <w:p w14:paraId="521941BE" w14:textId="77777777" w:rsidR="00621AA3" w:rsidRDefault="00621AA3">
      <w:pPr>
        <w:rPr>
          <w:rFonts w:ascii="Helvetica" w:hAnsi="Helvetica"/>
          <w:b/>
          <w:bCs/>
          <w:lang w:val="en-US"/>
        </w:rPr>
      </w:pPr>
    </w:p>
    <w:p w14:paraId="3402D068" w14:textId="77777777" w:rsidR="00621AA3" w:rsidRDefault="00621AA3">
      <w:pPr>
        <w:rPr>
          <w:rFonts w:ascii="Helvetica" w:hAnsi="Helvetica"/>
          <w:b/>
          <w:bCs/>
          <w:lang w:val="en-US"/>
        </w:rPr>
      </w:pPr>
    </w:p>
    <w:p w14:paraId="47A3FDD4" w14:textId="77777777" w:rsidR="00621AA3" w:rsidRDefault="00621AA3">
      <w:pPr>
        <w:rPr>
          <w:rFonts w:ascii="Helvetica" w:hAnsi="Helvetica"/>
          <w:b/>
          <w:bCs/>
          <w:lang w:val="en-US"/>
        </w:rPr>
      </w:pPr>
    </w:p>
    <w:p w14:paraId="00B2490B" w14:textId="77777777" w:rsidR="00C025CA" w:rsidRDefault="00C025CA">
      <w:pPr>
        <w:rPr>
          <w:rFonts w:ascii="Helvetica" w:hAnsi="Helvetica"/>
          <w:b/>
          <w:bCs/>
          <w:lang w:val="en-US"/>
        </w:rPr>
      </w:pPr>
    </w:p>
    <w:p w14:paraId="7A785495" w14:textId="6B0205C3" w:rsidR="00FD4A6C" w:rsidRDefault="00FD4A6C">
      <w:pPr>
        <w:rPr>
          <w:rFonts w:ascii="Helvetica" w:hAnsi="Helvetica"/>
          <w:b/>
          <w:bCs/>
          <w:lang w:val="en-US"/>
        </w:rPr>
      </w:pPr>
      <w:r w:rsidRPr="00382263">
        <w:rPr>
          <w:rFonts w:ascii="Helvetica" w:hAnsi="Helvetica"/>
          <w:b/>
          <w:bCs/>
          <w:lang w:val="en-US"/>
        </w:rPr>
        <w:lastRenderedPageBreak/>
        <w:t>Results</w:t>
      </w:r>
      <w:r w:rsidR="00CB3EF1">
        <w:rPr>
          <w:rFonts w:ascii="Helvetica" w:hAnsi="Helvetica"/>
          <w:b/>
          <w:bCs/>
          <w:lang w:val="en-US"/>
        </w:rPr>
        <w:t xml:space="preserve"> (from Nikolay’s analysis)</w:t>
      </w:r>
    </w:p>
    <w:p w14:paraId="391F7C8A" w14:textId="77777777" w:rsidR="00084C40" w:rsidRDefault="00084C40">
      <w:pPr>
        <w:rPr>
          <w:rFonts w:ascii="Helvetica" w:hAnsi="Helvetica"/>
          <w:lang w:val="en-US"/>
        </w:rPr>
      </w:pPr>
    </w:p>
    <w:p w14:paraId="3E1DE997" w14:textId="32977AB2" w:rsidR="00070690" w:rsidRDefault="007A1622" w:rsidP="00070690">
      <w:pPr>
        <w:keepNext/>
      </w:pPr>
      <w:r>
        <w:rPr>
          <w:noProof/>
        </w:rPr>
        <w:drawing>
          <wp:inline distT="0" distB="0" distL="0" distR="0" wp14:anchorId="784AD534" wp14:editId="1412C690">
            <wp:extent cx="5727700" cy="4275455"/>
            <wp:effectExtent l="0" t="0" r="0" b="4445"/>
            <wp:docPr id="2128630457" name="Picture 4" descr="A graph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30457" name="Picture 4" descr="A graph of numbers and lett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27700" cy="4275455"/>
                    </a:xfrm>
                    <a:prstGeom prst="rect">
                      <a:avLst/>
                    </a:prstGeom>
                  </pic:spPr>
                </pic:pic>
              </a:graphicData>
            </a:graphic>
          </wp:inline>
        </w:drawing>
      </w:r>
    </w:p>
    <w:p w14:paraId="4309574F" w14:textId="14E62B02" w:rsidR="00382263" w:rsidRDefault="00070690" w:rsidP="00070690">
      <w:pPr>
        <w:pStyle w:val="Caption"/>
        <w:rPr>
          <w:lang w:val="en-US"/>
        </w:rPr>
      </w:pPr>
      <w:bookmarkStart w:id="5" w:name="_Ref144887644"/>
      <w:r>
        <w:t xml:space="preserve">Figure </w:t>
      </w:r>
      <w:fldSimple w:instr=" SEQ Figure \* ARABIC ">
        <w:r w:rsidR="007125C0">
          <w:rPr>
            <w:noProof/>
          </w:rPr>
          <w:t>6</w:t>
        </w:r>
      </w:fldSimple>
      <w:bookmarkEnd w:id="5"/>
      <w:r>
        <w:rPr>
          <w:lang w:val="en-US"/>
        </w:rPr>
        <w:t>: Comparison of average diameters (top row), power of diameter pulsations (P</w:t>
      </w:r>
      <w:r w:rsidRPr="00070690">
        <w:rPr>
          <w:vertAlign w:val="subscript"/>
          <w:lang w:val="en-US"/>
        </w:rPr>
        <w:t>d</w:t>
      </w:r>
      <w:r>
        <w:rPr>
          <w:lang w:val="en-US"/>
        </w:rPr>
        <w:t>, middle row), and power of center pulsations (P</w:t>
      </w:r>
      <w:r w:rsidRPr="00070690">
        <w:rPr>
          <w:vertAlign w:val="subscript"/>
          <w:lang w:val="en-US"/>
        </w:rPr>
        <w:t>c</w:t>
      </w:r>
      <w:r>
        <w:rPr>
          <w:lang w:val="en-US"/>
        </w:rPr>
        <w:t>, bottom row) for different vessels (x-axis) and treatments (four treatments in columns) for adult (black) and old (red) mice. X-axis in panels contains penetrating arterioles (pa), bulbs (b), and capillaries from 1</w:t>
      </w:r>
      <w:r w:rsidRPr="00070690">
        <w:rPr>
          <w:vertAlign w:val="superscript"/>
          <w:lang w:val="en-US"/>
        </w:rPr>
        <w:t>st</w:t>
      </w:r>
      <w:r>
        <w:rPr>
          <w:lang w:val="en-US"/>
        </w:rPr>
        <w:t xml:space="preserve"> to 5</w:t>
      </w:r>
      <w:r w:rsidRPr="00070690">
        <w:rPr>
          <w:vertAlign w:val="superscript"/>
          <w:lang w:val="en-US"/>
        </w:rPr>
        <w:t>th</w:t>
      </w:r>
      <w:r>
        <w:rPr>
          <w:lang w:val="en-US"/>
        </w:rPr>
        <w:t xml:space="preserve"> orders (c</w:t>
      </w:r>
      <w:r w:rsidRPr="00070690">
        <w:rPr>
          <w:vertAlign w:val="subscript"/>
          <w:lang w:val="en-US"/>
        </w:rPr>
        <w:t>1</w:t>
      </w:r>
      <w:r>
        <w:rPr>
          <w:lang w:val="en-US"/>
        </w:rPr>
        <w:t>-c</w:t>
      </w:r>
      <w:r w:rsidRPr="00070690">
        <w:rPr>
          <w:vertAlign w:val="subscript"/>
          <w:lang w:val="en-US"/>
        </w:rPr>
        <w:t>5</w:t>
      </w:r>
      <w:r>
        <w:rPr>
          <w:lang w:val="en-US"/>
        </w:rPr>
        <w:t xml:space="preserve">). Points with error bars show means </w:t>
      </w:r>
      <w:r w:rsidRPr="00070690">
        <w:rPr>
          <w:lang w:val="en-US"/>
        </w:rPr>
        <w:t>±</w:t>
      </w:r>
      <w:r>
        <w:rPr>
          <w:lang w:val="en-US"/>
        </w:rPr>
        <w:t xml:space="preserve"> </w:t>
      </w:r>
      <w:proofErr w:type="spellStart"/>
      <w:r>
        <w:rPr>
          <w:lang w:val="en-US"/>
        </w:rPr>
        <w:t>s.e.m.</w:t>
      </w:r>
      <w:proofErr w:type="spellEnd"/>
      <w:r>
        <w:rPr>
          <w:lang w:val="en-US"/>
        </w:rPr>
        <w:t xml:space="preserve"> (averaging over mice</w:t>
      </w:r>
      <w:r w:rsidR="00B8758E">
        <w:rPr>
          <w:lang w:val="en-US"/>
        </w:rPr>
        <w:t>, minimum 5 points per average</w:t>
      </w:r>
      <w:r>
        <w:rPr>
          <w:lang w:val="en-US"/>
        </w:rPr>
        <w:t xml:space="preserve">). The last treatment, </w:t>
      </w:r>
      <w:r w:rsidR="00B8758E">
        <w:rPr>
          <w:lang w:val="en-US"/>
        </w:rPr>
        <w:t>2</w:t>
      </w:r>
      <w:r w:rsidR="00B8758E" w:rsidRPr="00B8758E">
        <w:rPr>
          <w:vertAlign w:val="superscript"/>
          <w:lang w:val="en-US"/>
        </w:rPr>
        <w:t>nd</w:t>
      </w:r>
      <w:r w:rsidR="00B8758E">
        <w:rPr>
          <w:lang w:val="en-US"/>
        </w:rPr>
        <w:t xml:space="preserve"> hypertension</w:t>
      </w:r>
      <w:r>
        <w:rPr>
          <w:lang w:val="en-US"/>
        </w:rPr>
        <w:t>,</w:t>
      </w:r>
      <w:r w:rsidR="00B8758E">
        <w:rPr>
          <w:lang w:val="en-US"/>
        </w:rPr>
        <w:t xml:space="preserve"> we show in</w:t>
      </w:r>
      <w:r w:rsidR="00597B49">
        <w:rPr>
          <w:lang w:val="en-US"/>
        </w:rPr>
        <w:t xml:space="preserve"> </w:t>
      </w:r>
      <w:r w:rsidR="00597B49">
        <w:rPr>
          <w:lang w:val="en-US"/>
        </w:rPr>
        <w:fldChar w:fldCharType="begin"/>
      </w:r>
      <w:r w:rsidR="00597B49">
        <w:rPr>
          <w:lang w:val="en-US"/>
        </w:rPr>
        <w:instrText xml:space="preserve"> REF _Ref144806756 \h </w:instrText>
      </w:r>
      <w:r w:rsidR="00597B49">
        <w:rPr>
          <w:lang w:val="en-US"/>
        </w:rPr>
      </w:r>
      <w:r w:rsidR="00597B49">
        <w:rPr>
          <w:lang w:val="en-US"/>
        </w:rPr>
        <w:fldChar w:fldCharType="separate"/>
      </w:r>
      <w:r w:rsidR="00880AB3">
        <w:t xml:space="preserve">Figure </w:t>
      </w:r>
      <w:r w:rsidR="00880AB3">
        <w:rPr>
          <w:noProof/>
        </w:rPr>
        <w:t>6</w:t>
      </w:r>
      <w:r w:rsidR="00597B49">
        <w:rPr>
          <w:lang w:val="en-US"/>
        </w:rPr>
        <w:fldChar w:fldCharType="end"/>
      </w:r>
      <w:r w:rsidR="00B8758E">
        <w:rPr>
          <w:lang w:val="en-US"/>
        </w:rPr>
        <w:t xml:space="preserve"> with individual data points (no descriptive statistics) because of small number (&lt; 5) of measurements. Dashed lines in panel</w:t>
      </w:r>
      <w:r w:rsidR="00597B49">
        <w:rPr>
          <w:lang w:val="en-US"/>
        </w:rPr>
        <w:t>s</w:t>
      </w:r>
      <w:r w:rsidR="00B8758E">
        <w:rPr>
          <w:lang w:val="en-US"/>
        </w:rPr>
        <w:t xml:space="preserve"> of the bottom row show grand averages of P</w:t>
      </w:r>
      <w:r w:rsidR="00B8758E" w:rsidRPr="00B8758E">
        <w:rPr>
          <w:vertAlign w:val="subscript"/>
          <w:lang w:val="en-US"/>
        </w:rPr>
        <w:t>c</w:t>
      </w:r>
      <w:r w:rsidR="00B8758E">
        <w:rPr>
          <w:lang w:val="en-US"/>
        </w:rPr>
        <w:t xml:space="preserve"> for all vessels for adult (black) and old (red) mice.</w:t>
      </w:r>
    </w:p>
    <w:p w14:paraId="6AA87AF5" w14:textId="77777777" w:rsidR="00B8758E" w:rsidRDefault="00B8758E" w:rsidP="00B8758E">
      <w:pPr>
        <w:rPr>
          <w:lang w:val="en-US"/>
        </w:rPr>
      </w:pPr>
    </w:p>
    <w:p w14:paraId="45C5D202" w14:textId="647E8C2F" w:rsidR="00B8758E" w:rsidRDefault="007A1622" w:rsidP="00B8758E">
      <w:pPr>
        <w:keepNext/>
      </w:pPr>
      <w:r>
        <w:rPr>
          <w:noProof/>
        </w:rPr>
        <w:drawing>
          <wp:inline distT="0" distB="0" distL="0" distR="0" wp14:anchorId="65D4C6C1" wp14:editId="63E592AB">
            <wp:extent cx="5727700" cy="1570355"/>
            <wp:effectExtent l="0" t="0" r="0" b="4445"/>
            <wp:docPr id="989338557" name="Picture 5" descr="A graph with red dots and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38557" name="Picture 5" descr="A graph with red dots and black lett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1570355"/>
                    </a:xfrm>
                    <a:prstGeom prst="rect">
                      <a:avLst/>
                    </a:prstGeom>
                  </pic:spPr>
                </pic:pic>
              </a:graphicData>
            </a:graphic>
          </wp:inline>
        </w:drawing>
      </w:r>
    </w:p>
    <w:p w14:paraId="7F133CB0" w14:textId="119E8BCE" w:rsidR="00B8758E" w:rsidRDefault="00B8758E" w:rsidP="00B8758E">
      <w:pPr>
        <w:pStyle w:val="Caption"/>
        <w:rPr>
          <w:lang w:val="en-US"/>
        </w:rPr>
      </w:pPr>
      <w:bookmarkStart w:id="6" w:name="_Ref144806756"/>
      <w:r>
        <w:t xml:space="preserve">Figure </w:t>
      </w:r>
      <w:fldSimple w:instr=" SEQ Figure \* ARABIC ">
        <w:r w:rsidR="007125C0">
          <w:rPr>
            <w:noProof/>
          </w:rPr>
          <w:t>7</w:t>
        </w:r>
      </w:fldSimple>
      <w:bookmarkEnd w:id="6"/>
      <w:r>
        <w:rPr>
          <w:lang w:val="en-US"/>
        </w:rPr>
        <w:t>: Comparison of average diameters (left), power of diameter pulsations (P</w:t>
      </w:r>
      <w:r w:rsidRPr="00070690">
        <w:rPr>
          <w:vertAlign w:val="subscript"/>
          <w:lang w:val="en-US"/>
        </w:rPr>
        <w:t>d</w:t>
      </w:r>
      <w:r>
        <w:rPr>
          <w:lang w:val="en-US"/>
        </w:rPr>
        <w:t>, middle), and power of center pulsations (P</w:t>
      </w:r>
      <w:r w:rsidRPr="00070690">
        <w:rPr>
          <w:vertAlign w:val="subscript"/>
          <w:lang w:val="en-US"/>
        </w:rPr>
        <w:t>c</w:t>
      </w:r>
      <w:r>
        <w:rPr>
          <w:lang w:val="en-US"/>
        </w:rPr>
        <w:t>, right) during 2</w:t>
      </w:r>
      <w:r w:rsidRPr="00B8758E">
        <w:rPr>
          <w:vertAlign w:val="superscript"/>
          <w:lang w:val="en-US"/>
        </w:rPr>
        <w:t>nd</w:t>
      </w:r>
      <w:r>
        <w:rPr>
          <w:lang w:val="en-US"/>
        </w:rPr>
        <w:t xml:space="preserve"> hypertension for different vessels (x-axis) for adult (black) and old (red) mice.  X-axis in panels contains penetrating arterioles (pa), bulbs (b), and first order capillaries (c</w:t>
      </w:r>
      <w:r w:rsidRPr="00070690">
        <w:rPr>
          <w:vertAlign w:val="subscript"/>
          <w:lang w:val="en-US"/>
        </w:rPr>
        <w:t>1</w:t>
      </w:r>
      <w:r>
        <w:rPr>
          <w:lang w:val="en-US"/>
        </w:rPr>
        <w:t xml:space="preserve">). Each data point </w:t>
      </w:r>
      <w:r w:rsidR="00597B49">
        <w:rPr>
          <w:lang w:val="en-US"/>
        </w:rPr>
        <w:t>corresponds</w:t>
      </w:r>
      <w:r>
        <w:rPr>
          <w:lang w:val="en-US"/>
        </w:rPr>
        <w:t xml:space="preserve"> to a single recording in one mouse.</w:t>
      </w:r>
      <w:r w:rsidR="00597B49">
        <w:rPr>
          <w:lang w:val="en-US"/>
        </w:rPr>
        <w:t xml:space="preserve"> Because of only few recordings in adult mice, we don’t show any descriptive </w:t>
      </w:r>
      <w:proofErr w:type="gramStart"/>
      <w:r w:rsidR="00597B49">
        <w:rPr>
          <w:lang w:val="en-US"/>
        </w:rPr>
        <w:t>statistics</w:t>
      </w:r>
      <w:proofErr w:type="gramEnd"/>
      <w:r w:rsidR="00B665B8" w:rsidRPr="00B665B8">
        <w:rPr>
          <w:color w:val="FF0000"/>
          <w:lang w:val="en-US"/>
        </w:rPr>
        <w:t xml:space="preserve"> </w:t>
      </w:r>
    </w:p>
    <w:p w14:paraId="338A4839" w14:textId="77777777" w:rsidR="00B8758E" w:rsidRPr="00B8758E" w:rsidRDefault="00B8758E" w:rsidP="00B8758E">
      <w:pPr>
        <w:rPr>
          <w:lang w:val="en-US"/>
        </w:rPr>
      </w:pPr>
    </w:p>
    <w:p w14:paraId="0BD9F29E" w14:textId="77777777" w:rsidR="00B8758E" w:rsidRDefault="00B8758E" w:rsidP="00B8758E">
      <w:pPr>
        <w:rPr>
          <w:lang w:val="en-US"/>
        </w:rPr>
      </w:pPr>
    </w:p>
    <w:p w14:paraId="355A384C" w14:textId="304B8716" w:rsidR="00B8758E" w:rsidRDefault="007A1622" w:rsidP="00B8758E">
      <w:pPr>
        <w:keepNext/>
      </w:pPr>
      <w:r>
        <w:rPr>
          <w:noProof/>
        </w:rPr>
        <w:lastRenderedPageBreak/>
        <w:drawing>
          <wp:inline distT="0" distB="0" distL="0" distR="0" wp14:anchorId="5C8A1A6D" wp14:editId="500F77CE">
            <wp:extent cx="5410200" cy="1727200"/>
            <wp:effectExtent l="0" t="0" r="0" b="0"/>
            <wp:docPr id="1171978360" name="Picture 6" descr="A comparison of hypertension and hyperten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78360" name="Picture 6" descr="A comparison of hypertension and hypertens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10200" cy="1727200"/>
                    </a:xfrm>
                    <a:prstGeom prst="rect">
                      <a:avLst/>
                    </a:prstGeom>
                  </pic:spPr>
                </pic:pic>
              </a:graphicData>
            </a:graphic>
          </wp:inline>
        </w:drawing>
      </w:r>
    </w:p>
    <w:p w14:paraId="4DB6C55C" w14:textId="0F18CFBB" w:rsidR="00597B49" w:rsidRDefault="00B8758E" w:rsidP="00597B49">
      <w:pPr>
        <w:pStyle w:val="Caption"/>
        <w:rPr>
          <w:lang w:val="en-US"/>
        </w:rPr>
      </w:pPr>
      <w:bookmarkStart w:id="7" w:name="_Ref144889310"/>
      <w:r>
        <w:t xml:space="preserve">Figure </w:t>
      </w:r>
      <w:fldSimple w:instr=" SEQ Figure \* ARABIC ">
        <w:r w:rsidR="007125C0">
          <w:rPr>
            <w:noProof/>
          </w:rPr>
          <w:t>8</w:t>
        </w:r>
      </w:fldSimple>
      <w:bookmarkEnd w:id="7"/>
      <w:r>
        <w:rPr>
          <w:lang w:val="en-US"/>
        </w:rPr>
        <w:t xml:space="preserve">: </w:t>
      </w:r>
      <w:r w:rsidR="00597B49">
        <w:rPr>
          <w:lang w:val="en-US"/>
        </w:rPr>
        <w:t>Comparison of heartbeat frequencies</w:t>
      </w:r>
      <w:r w:rsidR="002862F1">
        <w:rPr>
          <w:lang w:val="en-US"/>
        </w:rPr>
        <w:t xml:space="preserve"> estimated</w:t>
      </w:r>
      <w:r w:rsidR="00597B49">
        <w:rPr>
          <w:lang w:val="en-US"/>
        </w:rPr>
        <w:t xml:space="preserve"> fr</w:t>
      </w:r>
      <w:r w:rsidR="002862F1">
        <w:rPr>
          <w:lang w:val="en-US"/>
        </w:rPr>
        <w:t>om</w:t>
      </w:r>
      <w:r w:rsidR="00597B49">
        <w:rPr>
          <w:lang w:val="en-US"/>
        </w:rPr>
        <w:t xml:space="preserve"> different vessels (x-axis) and treatments (four treatments in columns) for adult (black) and old (red) mice. X-axis in panels contains penetrating arterioles (pa), bulbs (b), and capillaries from 1</w:t>
      </w:r>
      <w:r w:rsidR="00597B49" w:rsidRPr="00070690">
        <w:rPr>
          <w:vertAlign w:val="superscript"/>
          <w:lang w:val="en-US"/>
        </w:rPr>
        <w:t>st</w:t>
      </w:r>
      <w:r w:rsidR="00597B49">
        <w:rPr>
          <w:lang w:val="en-US"/>
        </w:rPr>
        <w:t xml:space="preserve"> to 5</w:t>
      </w:r>
      <w:r w:rsidR="00597B49" w:rsidRPr="00070690">
        <w:rPr>
          <w:vertAlign w:val="superscript"/>
          <w:lang w:val="en-US"/>
        </w:rPr>
        <w:t>th</w:t>
      </w:r>
      <w:r w:rsidR="00597B49">
        <w:rPr>
          <w:lang w:val="en-US"/>
        </w:rPr>
        <w:t xml:space="preserve"> orders (c</w:t>
      </w:r>
      <w:r w:rsidR="00597B49" w:rsidRPr="00070690">
        <w:rPr>
          <w:vertAlign w:val="subscript"/>
          <w:lang w:val="en-US"/>
        </w:rPr>
        <w:t>1</w:t>
      </w:r>
      <w:r w:rsidR="00597B49">
        <w:rPr>
          <w:lang w:val="en-US"/>
        </w:rPr>
        <w:t>-c</w:t>
      </w:r>
      <w:r w:rsidR="00597B49" w:rsidRPr="00070690">
        <w:rPr>
          <w:vertAlign w:val="subscript"/>
          <w:lang w:val="en-US"/>
        </w:rPr>
        <w:t>5</w:t>
      </w:r>
      <w:r w:rsidR="00597B49">
        <w:rPr>
          <w:lang w:val="en-US"/>
        </w:rPr>
        <w:t xml:space="preserve">). Points with error bars show means </w:t>
      </w:r>
      <w:r w:rsidR="00597B49" w:rsidRPr="00070690">
        <w:rPr>
          <w:lang w:val="en-US"/>
        </w:rPr>
        <w:t>±</w:t>
      </w:r>
      <w:r w:rsidR="00597B49">
        <w:rPr>
          <w:lang w:val="en-US"/>
        </w:rPr>
        <w:t xml:space="preserve"> </w:t>
      </w:r>
      <w:proofErr w:type="spellStart"/>
      <w:r w:rsidR="00597B49">
        <w:rPr>
          <w:lang w:val="en-US"/>
        </w:rPr>
        <w:t>s.e.m.</w:t>
      </w:r>
      <w:proofErr w:type="spellEnd"/>
      <w:r w:rsidR="00597B49">
        <w:rPr>
          <w:lang w:val="en-US"/>
        </w:rPr>
        <w:t xml:space="preserve"> (averaging over mice, minimum 5 points per average). Dashed lines show grand averages for all vessels for adult (black) and old (red) mice, for each treatment.</w:t>
      </w:r>
      <w:r w:rsidR="004E262F">
        <w:rPr>
          <w:lang w:val="en-US"/>
        </w:rPr>
        <w:t xml:space="preserve"> Note how the heartbeat frequency is consistent for different vessels during a single treatment because the heartbeat frequency should not depend on the location where we measure it. </w:t>
      </w:r>
      <w:r w:rsidR="00597B49">
        <w:rPr>
          <w:lang w:val="en-US"/>
        </w:rPr>
        <w:t>We don’t show the data from the last treatment, 2</w:t>
      </w:r>
      <w:r w:rsidR="00597B49" w:rsidRPr="00B8758E">
        <w:rPr>
          <w:vertAlign w:val="superscript"/>
          <w:lang w:val="en-US"/>
        </w:rPr>
        <w:t>nd</w:t>
      </w:r>
      <w:r w:rsidR="00597B49">
        <w:rPr>
          <w:lang w:val="en-US"/>
        </w:rPr>
        <w:t xml:space="preserve"> hypertension, because of small number (&lt; 5) of measurements.</w:t>
      </w:r>
    </w:p>
    <w:p w14:paraId="09F7B7E1" w14:textId="4D1D07F5" w:rsidR="0028067C" w:rsidRPr="0028067C" w:rsidRDefault="0028067C" w:rsidP="0028067C">
      <w:pPr>
        <w:rPr>
          <w:lang w:val="en-US"/>
        </w:rPr>
      </w:pPr>
      <w:r>
        <w:rPr>
          <w:rFonts w:ascii="Helvetica" w:hAnsi="Helvetica"/>
          <w:b/>
          <w:bCs/>
          <w:lang w:val="en-US"/>
        </w:rPr>
        <w:t xml:space="preserve">Two </w:t>
      </w:r>
      <w:r w:rsidR="00EA4DFB">
        <w:rPr>
          <w:rFonts w:ascii="Helvetica" w:hAnsi="Helvetica"/>
          <w:b/>
          <w:bCs/>
          <w:lang w:val="en-US"/>
        </w:rPr>
        <w:t xml:space="preserve">pulse </w:t>
      </w:r>
      <w:r>
        <w:rPr>
          <w:rFonts w:ascii="Helvetica" w:hAnsi="Helvetica"/>
          <w:b/>
          <w:bCs/>
          <w:lang w:val="en-US"/>
        </w:rPr>
        <w:t>pressure waves in the brain</w:t>
      </w:r>
    </w:p>
    <w:p w14:paraId="22B89D41" w14:textId="4072B124" w:rsidR="00FD4A6C" w:rsidRPr="0028067C" w:rsidRDefault="00F968A1">
      <w:pPr>
        <w:rPr>
          <w:rFonts w:ascii="Helvetica" w:hAnsi="Helvetica"/>
          <w:lang w:val="en-US"/>
        </w:rPr>
      </w:pPr>
      <w:r>
        <w:rPr>
          <w:rFonts w:ascii="Helvetica" w:hAnsi="Helvetica"/>
          <w:lang w:val="en-US"/>
        </w:rPr>
        <w:t>Diameter pulsations are caused by the pressure wave propagating along the vasculature</w:t>
      </w:r>
      <w:r w:rsidR="00353CC4">
        <w:rPr>
          <w:rFonts w:ascii="Helvetica" w:hAnsi="Helvetica"/>
          <w:lang w:val="en-US"/>
        </w:rPr>
        <w:t>, starting at the heart</w:t>
      </w:r>
      <w:r>
        <w:rPr>
          <w:rFonts w:ascii="Helvetica" w:hAnsi="Helvetica"/>
          <w:lang w:val="en-US"/>
        </w:rPr>
        <w:t>. Power of diameter pulsations, P</w:t>
      </w:r>
      <w:r w:rsidRPr="00F968A1">
        <w:rPr>
          <w:rFonts w:ascii="Helvetica" w:hAnsi="Helvetica"/>
          <w:vertAlign w:val="subscript"/>
          <w:lang w:val="en-US"/>
        </w:rPr>
        <w:t>d</w:t>
      </w:r>
      <w:r>
        <w:rPr>
          <w:rFonts w:ascii="Helvetica" w:hAnsi="Helvetica"/>
          <w:lang w:val="en-US"/>
        </w:rPr>
        <w:t>, decrease</w:t>
      </w:r>
      <w:r w:rsidR="00353CC4">
        <w:rPr>
          <w:rFonts w:ascii="Helvetica" w:hAnsi="Helvetica"/>
          <w:lang w:val="en-US"/>
        </w:rPr>
        <w:t>s</w:t>
      </w:r>
      <w:r>
        <w:rPr>
          <w:rFonts w:ascii="Helvetica" w:hAnsi="Helvetica"/>
          <w:lang w:val="en-US"/>
        </w:rPr>
        <w:t xml:space="preserve"> as we move along the vascular tree (from penetrating arterioles to fifth order capillaries</w:t>
      </w:r>
      <w:r w:rsidR="00353CC4">
        <w:rPr>
          <w:rFonts w:ascii="Helvetica" w:hAnsi="Helvetica"/>
          <w:lang w:val="en-US"/>
        </w:rPr>
        <w:t xml:space="preserve">, see </w:t>
      </w:r>
      <w:r w:rsidR="00353CC4">
        <w:rPr>
          <w:rFonts w:ascii="Helvetica" w:hAnsi="Helvetica"/>
          <w:lang w:val="en-US"/>
        </w:rPr>
        <w:fldChar w:fldCharType="begin"/>
      </w:r>
      <w:r w:rsidR="00353CC4">
        <w:rPr>
          <w:rFonts w:ascii="Helvetica" w:hAnsi="Helvetica"/>
          <w:lang w:val="en-US"/>
        </w:rPr>
        <w:instrText xml:space="preserve"> REF _Ref144887644 \h </w:instrText>
      </w:r>
      <w:r w:rsidR="00353CC4">
        <w:rPr>
          <w:rFonts w:ascii="Helvetica" w:hAnsi="Helvetica"/>
          <w:lang w:val="en-US"/>
        </w:rPr>
      </w:r>
      <w:r w:rsidR="00353CC4">
        <w:rPr>
          <w:rFonts w:ascii="Helvetica" w:hAnsi="Helvetica"/>
          <w:lang w:val="en-US"/>
        </w:rPr>
        <w:fldChar w:fldCharType="separate"/>
      </w:r>
      <w:r w:rsidR="00880AB3">
        <w:t xml:space="preserve">Figure </w:t>
      </w:r>
      <w:r w:rsidR="00880AB3">
        <w:rPr>
          <w:noProof/>
        </w:rPr>
        <w:t>5</w:t>
      </w:r>
      <w:r w:rsidR="00353CC4">
        <w:rPr>
          <w:rFonts w:ascii="Helvetica" w:hAnsi="Helvetica"/>
          <w:lang w:val="en-US"/>
        </w:rPr>
        <w:fldChar w:fldCharType="end"/>
      </w:r>
      <w:r>
        <w:rPr>
          <w:rFonts w:ascii="Helvetica" w:hAnsi="Helvetica"/>
          <w:lang w:val="en-US"/>
        </w:rPr>
        <w:t xml:space="preserve">) likely due to the decreasing blood pressure. </w:t>
      </w:r>
      <w:r w:rsidR="00353CC4">
        <w:rPr>
          <w:rFonts w:ascii="Helvetica" w:hAnsi="Helvetica"/>
          <w:lang w:val="en-US"/>
        </w:rPr>
        <w:t>Power of c</w:t>
      </w:r>
      <w:r>
        <w:rPr>
          <w:rFonts w:ascii="Helvetica" w:hAnsi="Helvetica"/>
          <w:lang w:val="en-US"/>
        </w:rPr>
        <w:t>enter position pulsations</w:t>
      </w:r>
      <w:r w:rsidR="00353CC4">
        <w:rPr>
          <w:rFonts w:ascii="Helvetica" w:hAnsi="Helvetica"/>
          <w:lang w:val="en-US"/>
        </w:rPr>
        <w:t>, P</w:t>
      </w:r>
      <w:r w:rsidR="00353CC4">
        <w:rPr>
          <w:rFonts w:ascii="Helvetica" w:hAnsi="Helvetica"/>
          <w:lang w:val="en-US"/>
        </w:rPr>
        <w:softHyphen/>
      </w:r>
      <w:r w:rsidR="00353CC4" w:rsidRPr="00353CC4">
        <w:rPr>
          <w:rFonts w:ascii="Helvetica" w:hAnsi="Helvetica"/>
          <w:vertAlign w:val="subscript"/>
          <w:lang w:val="en-US"/>
        </w:rPr>
        <w:t>c</w:t>
      </w:r>
      <w:r w:rsidR="00353CC4">
        <w:rPr>
          <w:rFonts w:ascii="Helvetica" w:hAnsi="Helvetica"/>
          <w:lang w:val="en-US"/>
        </w:rPr>
        <w:t>,</w:t>
      </w:r>
      <w:r>
        <w:rPr>
          <w:rFonts w:ascii="Helvetica" w:hAnsi="Helvetica"/>
          <w:lang w:val="en-US"/>
        </w:rPr>
        <w:t xml:space="preserve"> are caused by pressure waves travelling in the brain, </w:t>
      </w:r>
      <w:r w:rsidR="00353CC4">
        <w:rPr>
          <w:rFonts w:ascii="Helvetica" w:hAnsi="Helvetica"/>
          <w:lang w:val="en-US"/>
        </w:rPr>
        <w:t xml:space="preserve">generated by </w:t>
      </w:r>
      <w:r>
        <w:rPr>
          <w:rFonts w:ascii="Helvetica" w:hAnsi="Helvetica"/>
          <w:lang w:val="en-US"/>
        </w:rPr>
        <w:t>large brain vessels (</w:t>
      </w:r>
      <w:proofErr w:type="gramStart"/>
      <w:r>
        <w:rPr>
          <w:rFonts w:ascii="Helvetica" w:hAnsi="Helvetica"/>
          <w:lang w:val="en-US"/>
        </w:rPr>
        <w:t>e.g.</w:t>
      </w:r>
      <w:proofErr w:type="gramEnd"/>
      <w:r>
        <w:rPr>
          <w:rFonts w:ascii="Helvetica" w:hAnsi="Helvetica"/>
          <w:lang w:val="en-US"/>
        </w:rPr>
        <w:t xml:space="preserve"> MCA, circle of Willis). Note how </w:t>
      </w:r>
      <w:r w:rsidR="00353CC4">
        <w:rPr>
          <w:rFonts w:ascii="Helvetica" w:hAnsi="Helvetica"/>
          <w:lang w:val="en-US"/>
        </w:rPr>
        <w:t>P</w:t>
      </w:r>
      <w:r w:rsidR="00353CC4">
        <w:rPr>
          <w:rFonts w:ascii="Helvetica" w:hAnsi="Helvetica"/>
          <w:lang w:val="en-US"/>
        </w:rPr>
        <w:softHyphen/>
      </w:r>
      <w:r w:rsidR="00353CC4" w:rsidRPr="00353CC4">
        <w:rPr>
          <w:rFonts w:ascii="Helvetica" w:hAnsi="Helvetica"/>
          <w:vertAlign w:val="subscript"/>
          <w:lang w:val="en-US"/>
        </w:rPr>
        <w:t>c</w:t>
      </w:r>
      <w:r>
        <w:rPr>
          <w:rFonts w:ascii="Helvetica" w:hAnsi="Helvetica"/>
          <w:lang w:val="en-US"/>
        </w:rPr>
        <w:t xml:space="preserve"> is </w:t>
      </w:r>
      <w:r w:rsidR="00353CC4">
        <w:rPr>
          <w:rFonts w:ascii="Helvetica" w:hAnsi="Helvetica"/>
          <w:lang w:val="en-US"/>
        </w:rPr>
        <w:t>the same</w:t>
      </w:r>
      <w:r>
        <w:rPr>
          <w:rFonts w:ascii="Helvetica" w:hAnsi="Helvetica"/>
          <w:lang w:val="en-US"/>
        </w:rPr>
        <w:t xml:space="preserve"> for different vessels along the same vascular tree</w:t>
      </w:r>
      <w:r w:rsidR="00353CC4">
        <w:rPr>
          <w:rFonts w:ascii="Helvetica" w:hAnsi="Helvetica"/>
          <w:lang w:val="en-US"/>
        </w:rPr>
        <w:t xml:space="preserve"> (bottom row </w:t>
      </w:r>
      <w:r w:rsidR="00353CC4">
        <w:rPr>
          <w:rFonts w:ascii="Helvetica" w:hAnsi="Helvetica"/>
          <w:lang w:val="en-US"/>
        </w:rPr>
        <w:fldChar w:fldCharType="begin"/>
      </w:r>
      <w:r w:rsidR="00353CC4">
        <w:rPr>
          <w:rFonts w:ascii="Helvetica" w:hAnsi="Helvetica"/>
          <w:lang w:val="en-US"/>
        </w:rPr>
        <w:instrText xml:space="preserve"> REF _Ref144887644 \h </w:instrText>
      </w:r>
      <w:r w:rsidR="00353CC4">
        <w:rPr>
          <w:rFonts w:ascii="Helvetica" w:hAnsi="Helvetica"/>
          <w:lang w:val="en-US"/>
        </w:rPr>
      </w:r>
      <w:r w:rsidR="00353CC4">
        <w:rPr>
          <w:rFonts w:ascii="Helvetica" w:hAnsi="Helvetica"/>
          <w:lang w:val="en-US"/>
        </w:rPr>
        <w:fldChar w:fldCharType="separate"/>
      </w:r>
      <w:r w:rsidR="00880AB3">
        <w:t xml:space="preserve">Figure </w:t>
      </w:r>
      <w:r w:rsidR="00880AB3">
        <w:rPr>
          <w:noProof/>
        </w:rPr>
        <w:t>5</w:t>
      </w:r>
      <w:r w:rsidR="00353CC4">
        <w:rPr>
          <w:rFonts w:ascii="Helvetica" w:hAnsi="Helvetica"/>
          <w:lang w:val="en-US"/>
        </w:rPr>
        <w:fldChar w:fldCharType="end"/>
      </w:r>
      <w:r w:rsidR="00353CC4">
        <w:rPr>
          <w:rFonts w:ascii="Helvetica" w:hAnsi="Helvetica"/>
          <w:lang w:val="en-US"/>
        </w:rPr>
        <w:t>)</w:t>
      </w:r>
      <w:r>
        <w:rPr>
          <w:rFonts w:ascii="Helvetica" w:hAnsi="Helvetica"/>
          <w:lang w:val="en-US"/>
        </w:rPr>
        <w:t xml:space="preserve">, </w:t>
      </w:r>
      <w:r w:rsidR="003F4173">
        <w:rPr>
          <w:rFonts w:ascii="Helvetica" w:hAnsi="Helvetica"/>
          <w:lang w:val="en-US"/>
        </w:rPr>
        <w:t xml:space="preserve">suggesting a pressure wave that </w:t>
      </w:r>
      <w:r w:rsidR="00353CC4">
        <w:rPr>
          <w:rFonts w:ascii="Helvetica" w:hAnsi="Helvetica"/>
          <w:lang w:val="en-US"/>
        </w:rPr>
        <w:t>perturbs</w:t>
      </w:r>
      <w:r w:rsidR="003F4173">
        <w:rPr>
          <w:rFonts w:ascii="Helvetica" w:hAnsi="Helvetica"/>
          <w:lang w:val="en-US"/>
        </w:rPr>
        <w:t xml:space="preserve"> the volume of the brain </w:t>
      </w:r>
      <w:r w:rsidR="00353CC4">
        <w:rPr>
          <w:rFonts w:ascii="Helvetica" w:hAnsi="Helvetica"/>
          <w:lang w:val="en-US"/>
        </w:rPr>
        <w:t>containing the vessels we follow</w:t>
      </w:r>
      <w:r w:rsidR="003F4173">
        <w:rPr>
          <w:rFonts w:ascii="Helvetica" w:hAnsi="Helvetica"/>
          <w:lang w:val="en-US"/>
        </w:rPr>
        <w:t xml:space="preserve">, </w:t>
      </w:r>
      <w:r w:rsidR="00353CC4">
        <w:rPr>
          <w:rFonts w:ascii="Helvetica" w:hAnsi="Helvetica"/>
          <w:lang w:val="en-US"/>
        </w:rPr>
        <w:t>which is why their center move to the same extent</w:t>
      </w:r>
      <w:r w:rsidR="003F4173">
        <w:rPr>
          <w:rFonts w:ascii="Helvetica" w:hAnsi="Helvetica"/>
          <w:lang w:val="en-US"/>
        </w:rPr>
        <w:t xml:space="preserve">. </w:t>
      </w:r>
      <w:r w:rsidR="00353CC4">
        <w:rPr>
          <w:rFonts w:ascii="Helvetica" w:hAnsi="Helvetica"/>
          <w:lang w:val="en-US"/>
        </w:rPr>
        <w:t>Note that, if the interpretation above is correct, P</w:t>
      </w:r>
      <w:r w:rsidR="00353CC4">
        <w:rPr>
          <w:rFonts w:ascii="Helvetica" w:hAnsi="Helvetica"/>
          <w:lang w:val="en-US"/>
        </w:rPr>
        <w:softHyphen/>
      </w:r>
      <w:r w:rsidR="00353CC4" w:rsidRPr="00353CC4">
        <w:rPr>
          <w:rFonts w:ascii="Helvetica" w:hAnsi="Helvetica"/>
          <w:vertAlign w:val="subscript"/>
          <w:lang w:val="en-US"/>
        </w:rPr>
        <w:t>c</w:t>
      </w:r>
      <w:r w:rsidR="00353CC4">
        <w:rPr>
          <w:rFonts w:ascii="Helvetica" w:hAnsi="Helvetica"/>
          <w:lang w:val="en-US"/>
        </w:rPr>
        <w:t xml:space="preserve"> will also depend on the elastic properties of the brain tissue (not only </w:t>
      </w:r>
      <w:proofErr w:type="spellStart"/>
      <w:r w:rsidR="00353CC4">
        <w:rPr>
          <w:rFonts w:ascii="Helvetica" w:hAnsi="Helvetica"/>
          <w:lang w:val="en-US"/>
        </w:rPr>
        <w:t>vewsel</w:t>
      </w:r>
      <w:proofErr w:type="spellEnd"/>
      <w:r w:rsidR="00353CC4">
        <w:rPr>
          <w:rFonts w:ascii="Helvetica" w:hAnsi="Helvetica"/>
          <w:lang w:val="en-US"/>
        </w:rPr>
        <w:t xml:space="preserve"> walls), through which the pressure wave propagates. </w:t>
      </w:r>
    </w:p>
    <w:p w14:paraId="646663E3" w14:textId="44236B68" w:rsidR="00FD4A6C" w:rsidRDefault="00FD4A6C">
      <w:pPr>
        <w:rPr>
          <w:rFonts w:ascii="Helvetica" w:hAnsi="Helvetica"/>
          <w:lang w:val="en-US"/>
        </w:rPr>
      </w:pPr>
    </w:p>
    <w:p w14:paraId="1B0FFF2D" w14:textId="15291D33" w:rsidR="003F4173" w:rsidRDefault="003F4173" w:rsidP="003F4173">
      <w:pPr>
        <w:rPr>
          <w:rFonts w:ascii="Helvetica" w:hAnsi="Helvetica"/>
          <w:b/>
          <w:bCs/>
          <w:lang w:val="en-US"/>
        </w:rPr>
      </w:pPr>
      <w:r>
        <w:rPr>
          <w:rFonts w:ascii="Helvetica" w:hAnsi="Helvetica"/>
          <w:b/>
          <w:bCs/>
          <w:lang w:val="en-US"/>
        </w:rPr>
        <w:t xml:space="preserve">Sphincter ablation dilates vessels, </w:t>
      </w:r>
      <w:r w:rsidR="00D969CA">
        <w:rPr>
          <w:rFonts w:ascii="Helvetica" w:hAnsi="Helvetica"/>
          <w:b/>
          <w:bCs/>
          <w:lang w:val="en-US"/>
        </w:rPr>
        <w:t xml:space="preserve">maybe </w:t>
      </w:r>
      <w:r>
        <w:rPr>
          <w:rFonts w:ascii="Helvetica" w:hAnsi="Helvetica"/>
          <w:b/>
          <w:bCs/>
          <w:lang w:val="en-US"/>
        </w:rPr>
        <w:t xml:space="preserve">more so in adult than in old </w:t>
      </w:r>
      <w:proofErr w:type="gramStart"/>
      <w:r>
        <w:rPr>
          <w:rFonts w:ascii="Helvetica" w:hAnsi="Helvetica"/>
          <w:b/>
          <w:bCs/>
          <w:lang w:val="en-US"/>
        </w:rPr>
        <w:t>mice</w:t>
      </w:r>
      <w:proofErr w:type="gramEnd"/>
    </w:p>
    <w:p w14:paraId="4A49E8AC" w14:textId="77777777" w:rsidR="004E262F" w:rsidRDefault="00D969CA">
      <w:pPr>
        <w:rPr>
          <w:rFonts w:ascii="Helvetica" w:hAnsi="Helvetica"/>
          <w:lang w:val="en-US"/>
        </w:rPr>
      </w:pPr>
      <w:r>
        <w:rPr>
          <w:rFonts w:ascii="Helvetica" w:hAnsi="Helvetica"/>
          <w:lang w:val="en-US"/>
        </w:rPr>
        <w:t>By c</w:t>
      </w:r>
      <w:r w:rsidRPr="00D969CA">
        <w:rPr>
          <w:rFonts w:ascii="Helvetica" w:hAnsi="Helvetica"/>
          <w:lang w:val="en-US"/>
        </w:rPr>
        <w:t xml:space="preserve">omparing two treatments, </w:t>
      </w:r>
      <w:r w:rsidRPr="00B665B8">
        <w:rPr>
          <w:rFonts w:ascii="Helvetica" w:hAnsi="Helvetica"/>
          <w:i/>
          <w:iCs/>
          <w:lang w:val="en-US"/>
        </w:rPr>
        <w:t>after hypertension</w:t>
      </w:r>
      <w:r>
        <w:rPr>
          <w:rFonts w:ascii="Helvetica" w:hAnsi="Helvetica"/>
          <w:lang w:val="en-US"/>
        </w:rPr>
        <w:t xml:space="preserve"> and </w:t>
      </w:r>
      <w:r w:rsidRPr="00B665B8">
        <w:rPr>
          <w:rFonts w:ascii="Helvetica" w:hAnsi="Helvetica"/>
          <w:i/>
          <w:iCs/>
          <w:lang w:val="en-US"/>
        </w:rPr>
        <w:t>sphincter ablation</w:t>
      </w:r>
      <w:r>
        <w:rPr>
          <w:rFonts w:ascii="Helvetica" w:hAnsi="Helvetica"/>
          <w:lang w:val="en-US"/>
        </w:rPr>
        <w:t xml:space="preserve">, we study how ablation of a sphincter affects individual blood vessels. From </w:t>
      </w:r>
      <w:r>
        <w:rPr>
          <w:rFonts w:ascii="Helvetica" w:hAnsi="Helvetica"/>
          <w:lang w:val="en-US"/>
        </w:rPr>
        <w:fldChar w:fldCharType="begin"/>
      </w:r>
      <w:r>
        <w:rPr>
          <w:rFonts w:ascii="Helvetica" w:hAnsi="Helvetica"/>
          <w:lang w:val="en-US"/>
        </w:rPr>
        <w:instrText xml:space="preserve"> REF _Ref144887644 \h </w:instrText>
      </w:r>
      <w:r>
        <w:rPr>
          <w:rFonts w:ascii="Helvetica" w:hAnsi="Helvetica"/>
          <w:lang w:val="en-US"/>
        </w:rPr>
      </w:r>
      <w:r>
        <w:rPr>
          <w:rFonts w:ascii="Helvetica" w:hAnsi="Helvetica"/>
          <w:lang w:val="en-US"/>
        </w:rPr>
        <w:fldChar w:fldCharType="separate"/>
      </w:r>
      <w:r w:rsidR="00880AB3">
        <w:t xml:space="preserve">Figure </w:t>
      </w:r>
      <w:r w:rsidR="00880AB3">
        <w:rPr>
          <w:noProof/>
        </w:rPr>
        <w:t>5</w:t>
      </w:r>
      <w:r>
        <w:rPr>
          <w:rFonts w:ascii="Helvetica" w:hAnsi="Helvetica"/>
          <w:lang w:val="en-US"/>
        </w:rPr>
        <w:fldChar w:fldCharType="end"/>
      </w:r>
      <w:r>
        <w:rPr>
          <w:rFonts w:ascii="Helvetica" w:hAnsi="Helvetica"/>
          <w:lang w:val="en-US"/>
        </w:rPr>
        <w:t xml:space="preserve"> we can eyeball (no statistical tests were made) how diameter</w:t>
      </w:r>
      <w:r w:rsidR="004E262F">
        <w:rPr>
          <w:rFonts w:ascii="Helvetica" w:hAnsi="Helvetica"/>
          <w:lang w:val="en-US"/>
        </w:rPr>
        <w:t>s</w:t>
      </w:r>
      <w:r>
        <w:rPr>
          <w:rFonts w:ascii="Helvetica" w:hAnsi="Helvetica"/>
          <w:lang w:val="en-US"/>
        </w:rPr>
        <w:t xml:space="preserve"> of penetrating arterioles, bulbs and first order capillaries (maybe other capillaries too) increases after sphincter ablation</w:t>
      </w:r>
      <w:r w:rsidR="00B665B8">
        <w:rPr>
          <w:rFonts w:ascii="Helvetica" w:hAnsi="Helvetica"/>
          <w:lang w:val="en-US"/>
        </w:rPr>
        <w:t>,</w:t>
      </w:r>
      <w:r>
        <w:rPr>
          <w:rFonts w:ascii="Helvetica" w:hAnsi="Helvetica"/>
          <w:lang w:val="en-US"/>
        </w:rPr>
        <w:t xml:space="preserve"> </w:t>
      </w:r>
      <w:r w:rsidR="00B665B8">
        <w:rPr>
          <w:rFonts w:ascii="Helvetica" w:hAnsi="Helvetica"/>
          <w:lang w:val="en-US"/>
        </w:rPr>
        <w:t xml:space="preserve">which can be due to increased blood pressure (sphincter was increasing the resistance, thus lowering the blood pressure downstream). </w:t>
      </w:r>
    </w:p>
    <w:p w14:paraId="3095254D" w14:textId="77777777" w:rsidR="004E262F" w:rsidRDefault="004E262F">
      <w:pPr>
        <w:rPr>
          <w:rFonts w:ascii="Helvetica" w:hAnsi="Helvetica"/>
          <w:lang w:val="en-US"/>
        </w:rPr>
      </w:pPr>
    </w:p>
    <w:p w14:paraId="6EBBBD17" w14:textId="7804EBEB" w:rsidR="004E262F" w:rsidRPr="00CB3EF1" w:rsidRDefault="00B665B8" w:rsidP="00B665B8">
      <w:pPr>
        <w:rPr>
          <w:rFonts w:ascii="Helvetica" w:hAnsi="Helvetica"/>
          <w:lang w:val="en-US"/>
        </w:rPr>
      </w:pPr>
      <w:r>
        <w:rPr>
          <w:rFonts w:ascii="Helvetica" w:hAnsi="Helvetica"/>
          <w:lang w:val="en-US"/>
        </w:rPr>
        <w:t xml:space="preserve">During the </w:t>
      </w:r>
      <w:r w:rsidRPr="00B665B8">
        <w:rPr>
          <w:rFonts w:ascii="Helvetica" w:hAnsi="Helvetica"/>
          <w:i/>
          <w:iCs/>
          <w:lang w:val="en-US"/>
        </w:rPr>
        <w:t>baseline</w:t>
      </w:r>
      <w:r>
        <w:rPr>
          <w:rFonts w:ascii="Helvetica" w:hAnsi="Helvetica"/>
          <w:i/>
          <w:iCs/>
          <w:lang w:val="en-US"/>
        </w:rPr>
        <w:t xml:space="preserve"> </w:t>
      </w:r>
      <w:r>
        <w:rPr>
          <w:rFonts w:ascii="Helvetica" w:hAnsi="Helvetica"/>
          <w:lang w:val="en-US"/>
        </w:rPr>
        <w:t xml:space="preserve">the diameters of the blood vessels of the same type are the same for adult and for old mice (top left panel of </w:t>
      </w:r>
      <w:r>
        <w:rPr>
          <w:rFonts w:ascii="Helvetica" w:hAnsi="Helvetica"/>
          <w:lang w:val="en-US"/>
        </w:rPr>
        <w:fldChar w:fldCharType="begin"/>
      </w:r>
      <w:r>
        <w:rPr>
          <w:rFonts w:ascii="Helvetica" w:hAnsi="Helvetica"/>
          <w:lang w:val="en-US"/>
        </w:rPr>
        <w:instrText xml:space="preserve"> REF _Ref144887644 \h </w:instrText>
      </w:r>
      <w:r>
        <w:rPr>
          <w:rFonts w:ascii="Helvetica" w:hAnsi="Helvetica"/>
          <w:lang w:val="en-US"/>
        </w:rPr>
      </w:r>
      <w:r>
        <w:rPr>
          <w:rFonts w:ascii="Helvetica" w:hAnsi="Helvetica"/>
          <w:lang w:val="en-US"/>
        </w:rPr>
        <w:fldChar w:fldCharType="separate"/>
      </w:r>
      <w:r w:rsidR="00880AB3">
        <w:t xml:space="preserve">Figure </w:t>
      </w:r>
      <w:r w:rsidR="00880AB3">
        <w:rPr>
          <w:noProof/>
        </w:rPr>
        <w:t>5</w:t>
      </w:r>
      <w:r>
        <w:rPr>
          <w:rFonts w:ascii="Helvetica" w:hAnsi="Helvetica"/>
          <w:lang w:val="en-US"/>
        </w:rPr>
        <w:fldChar w:fldCharType="end"/>
      </w:r>
      <w:r>
        <w:rPr>
          <w:rFonts w:ascii="Helvetica" w:hAnsi="Helvetica"/>
          <w:lang w:val="en-US"/>
        </w:rPr>
        <w:t xml:space="preserve">) but after the </w:t>
      </w:r>
      <w:r w:rsidRPr="004E262F">
        <w:rPr>
          <w:rFonts w:ascii="Helvetica" w:hAnsi="Helvetica"/>
          <w:i/>
          <w:iCs/>
          <w:lang w:val="en-US"/>
        </w:rPr>
        <w:t>sphincter ablation</w:t>
      </w:r>
      <w:r>
        <w:rPr>
          <w:rFonts w:ascii="Helvetica" w:hAnsi="Helvetica"/>
          <w:lang w:val="en-US"/>
        </w:rPr>
        <w:t xml:space="preserve"> the vessels in adult mice seem to dilate more. This could be explained by the higher mean arterial blood pressure in adult mice (more force that drives the pulsations of vessel walls). </w:t>
      </w:r>
    </w:p>
    <w:p w14:paraId="4314AE8C" w14:textId="77777777" w:rsidR="004E262F" w:rsidRDefault="004E262F" w:rsidP="00B665B8">
      <w:pPr>
        <w:rPr>
          <w:rFonts w:ascii="Helvetica" w:hAnsi="Helvetica"/>
          <w:b/>
          <w:bCs/>
          <w:lang w:val="en-US"/>
        </w:rPr>
      </w:pPr>
    </w:p>
    <w:p w14:paraId="220AEB10" w14:textId="0B7904A2" w:rsidR="00B665B8" w:rsidRPr="0028067C" w:rsidRDefault="00B665B8" w:rsidP="00B665B8">
      <w:pPr>
        <w:rPr>
          <w:lang w:val="en-US"/>
        </w:rPr>
      </w:pPr>
      <w:r>
        <w:rPr>
          <w:rFonts w:ascii="Helvetica" w:hAnsi="Helvetica"/>
          <w:b/>
          <w:bCs/>
          <w:lang w:val="en-US"/>
        </w:rPr>
        <w:t xml:space="preserve">Old mice have higher heartbeat frequency than adult mice and the heartbeat frequency increases after hypertension in both adult and old </w:t>
      </w:r>
      <w:proofErr w:type="gramStart"/>
      <w:r>
        <w:rPr>
          <w:rFonts w:ascii="Helvetica" w:hAnsi="Helvetica"/>
          <w:b/>
          <w:bCs/>
          <w:lang w:val="en-US"/>
        </w:rPr>
        <w:t>mice</w:t>
      </w:r>
      <w:proofErr w:type="gramEnd"/>
      <w:r>
        <w:rPr>
          <w:rFonts w:ascii="Helvetica" w:hAnsi="Helvetica"/>
          <w:b/>
          <w:bCs/>
          <w:lang w:val="en-US"/>
        </w:rPr>
        <w:t xml:space="preserve"> </w:t>
      </w:r>
    </w:p>
    <w:p w14:paraId="08488F19" w14:textId="6FDB7D9F" w:rsidR="00B665B8" w:rsidRDefault="00B665B8" w:rsidP="00B665B8">
      <w:pPr>
        <w:rPr>
          <w:rFonts w:ascii="Helvetica" w:hAnsi="Helvetica"/>
          <w:color w:val="FF0000"/>
          <w:lang w:val="en-US"/>
        </w:rPr>
      </w:pPr>
      <w:r>
        <w:rPr>
          <w:rFonts w:ascii="Helvetica" w:hAnsi="Helvetica"/>
          <w:lang w:val="en-US"/>
        </w:rPr>
        <w:t xml:space="preserve">This follows from the </w:t>
      </w:r>
      <w:r w:rsidRPr="00B665B8">
        <w:rPr>
          <w:rFonts w:ascii="Helvetica" w:hAnsi="Helvetica"/>
          <w:i/>
          <w:iCs/>
          <w:lang w:val="en-US"/>
        </w:rPr>
        <w:t>baseline</w:t>
      </w:r>
      <w:r>
        <w:rPr>
          <w:rFonts w:ascii="Helvetica" w:hAnsi="Helvetica"/>
          <w:lang w:val="en-US"/>
        </w:rPr>
        <w:t xml:space="preserve"> and </w:t>
      </w:r>
      <w:r w:rsidRPr="00B665B8">
        <w:rPr>
          <w:rFonts w:ascii="Helvetica" w:hAnsi="Helvetica"/>
          <w:i/>
          <w:iCs/>
          <w:lang w:val="en-US"/>
        </w:rPr>
        <w:t>hypertension</w:t>
      </w:r>
      <w:r>
        <w:rPr>
          <w:rFonts w:ascii="Helvetica" w:hAnsi="Helvetica"/>
          <w:lang w:val="en-US"/>
        </w:rPr>
        <w:t xml:space="preserve"> treatments panels of </w:t>
      </w:r>
      <w:r>
        <w:rPr>
          <w:rFonts w:ascii="Helvetica" w:hAnsi="Helvetica"/>
          <w:lang w:val="en-US"/>
        </w:rPr>
        <w:fldChar w:fldCharType="begin"/>
      </w:r>
      <w:r>
        <w:rPr>
          <w:rFonts w:ascii="Helvetica" w:hAnsi="Helvetica"/>
          <w:lang w:val="en-US"/>
        </w:rPr>
        <w:instrText xml:space="preserve"> REF _Ref144889310 \h </w:instrText>
      </w:r>
      <w:r>
        <w:rPr>
          <w:rFonts w:ascii="Helvetica" w:hAnsi="Helvetica"/>
          <w:lang w:val="en-US"/>
        </w:rPr>
      </w:r>
      <w:r>
        <w:rPr>
          <w:rFonts w:ascii="Helvetica" w:hAnsi="Helvetica"/>
          <w:lang w:val="en-US"/>
        </w:rPr>
        <w:fldChar w:fldCharType="separate"/>
      </w:r>
      <w:r w:rsidR="00880AB3">
        <w:t xml:space="preserve">Figure </w:t>
      </w:r>
      <w:r w:rsidR="00880AB3">
        <w:rPr>
          <w:noProof/>
        </w:rPr>
        <w:t>7</w:t>
      </w:r>
      <w:r>
        <w:rPr>
          <w:rFonts w:ascii="Helvetica" w:hAnsi="Helvetica"/>
          <w:lang w:val="en-US"/>
        </w:rPr>
        <w:fldChar w:fldCharType="end"/>
      </w:r>
      <w:r>
        <w:rPr>
          <w:rFonts w:ascii="Helvetica" w:hAnsi="Helvetica"/>
          <w:lang w:val="en-US"/>
        </w:rPr>
        <w:t xml:space="preserve">. </w:t>
      </w:r>
    </w:p>
    <w:p w14:paraId="3B2478FC" w14:textId="77777777" w:rsidR="007A1622" w:rsidRPr="0028067C" w:rsidRDefault="007A1622" w:rsidP="00B665B8">
      <w:pPr>
        <w:rPr>
          <w:rFonts w:ascii="Helvetica" w:hAnsi="Helvetica"/>
          <w:lang w:val="en-US"/>
        </w:rPr>
      </w:pPr>
    </w:p>
    <w:sectPr w:rsidR="007A1622" w:rsidRPr="0028067C" w:rsidSect="00BC70F3">
      <w:pgSz w:w="11900" w:h="16840"/>
      <w:pgMar w:top="85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F012E" w14:textId="77777777" w:rsidR="00C86EA7" w:rsidRDefault="00C86EA7" w:rsidP="00BC70F3">
      <w:r>
        <w:separator/>
      </w:r>
    </w:p>
  </w:endnote>
  <w:endnote w:type="continuationSeparator" w:id="0">
    <w:p w14:paraId="2B864584" w14:textId="77777777" w:rsidR="00C86EA7" w:rsidRDefault="00C86EA7" w:rsidP="00BC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dy CS)">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98F0" w14:textId="77777777" w:rsidR="00C86EA7" w:rsidRDefault="00C86EA7" w:rsidP="00BC70F3">
      <w:r>
        <w:separator/>
      </w:r>
    </w:p>
  </w:footnote>
  <w:footnote w:type="continuationSeparator" w:id="0">
    <w:p w14:paraId="38F80E86" w14:textId="77777777" w:rsidR="00C86EA7" w:rsidRDefault="00C86EA7" w:rsidP="00BC7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FC"/>
    <w:multiLevelType w:val="multilevel"/>
    <w:tmpl w:val="837CB2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030DE"/>
    <w:multiLevelType w:val="hybridMultilevel"/>
    <w:tmpl w:val="847AA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381A42"/>
    <w:multiLevelType w:val="hybridMultilevel"/>
    <w:tmpl w:val="F6469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B259A6"/>
    <w:multiLevelType w:val="hybridMultilevel"/>
    <w:tmpl w:val="4AF2768E"/>
    <w:lvl w:ilvl="0" w:tplc="DB3C46A2">
      <w:start w:val="1"/>
      <w:numFmt w:val="decimal"/>
      <w:lvlText w:val="%1)"/>
      <w:lvlJc w:val="left"/>
      <w:pPr>
        <w:ind w:left="720" w:hanging="360"/>
      </w:pPr>
      <w:rPr>
        <w:rFonts w:ascii="Arial"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78149E"/>
    <w:multiLevelType w:val="hybridMultilevel"/>
    <w:tmpl w:val="585AD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394BDA"/>
    <w:multiLevelType w:val="hybridMultilevel"/>
    <w:tmpl w:val="7CAE88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4578932">
    <w:abstractNumId w:val="3"/>
  </w:num>
  <w:num w:numId="2" w16cid:durableId="577326338">
    <w:abstractNumId w:val="2"/>
  </w:num>
  <w:num w:numId="3" w16cid:durableId="69428558">
    <w:abstractNumId w:val="5"/>
  </w:num>
  <w:num w:numId="4" w16cid:durableId="1026830787">
    <w:abstractNumId w:val="1"/>
  </w:num>
  <w:num w:numId="5" w16cid:durableId="977537201">
    <w:abstractNumId w:val="4"/>
  </w:num>
  <w:num w:numId="6" w16cid:durableId="24255678">
    <w:abstractNumId w:val="0"/>
  </w:num>
  <w:num w:numId="7" w16cid:durableId="1421639322">
    <w:abstractNumId w:val="0"/>
    <w:lvlOverride w:ilvl="0"/>
  </w:num>
  <w:num w:numId="8" w16cid:durableId="1260337727">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48"/>
    <w:rsid w:val="00032EDB"/>
    <w:rsid w:val="00070690"/>
    <w:rsid w:val="00072F35"/>
    <w:rsid w:val="00084C40"/>
    <w:rsid w:val="000B0B26"/>
    <w:rsid w:val="000B5169"/>
    <w:rsid w:val="000E1391"/>
    <w:rsid w:val="000E6DD5"/>
    <w:rsid w:val="000F66B0"/>
    <w:rsid w:val="00126D93"/>
    <w:rsid w:val="00167999"/>
    <w:rsid w:val="001A2638"/>
    <w:rsid w:val="001B1C35"/>
    <w:rsid w:val="001F5A79"/>
    <w:rsid w:val="0028067C"/>
    <w:rsid w:val="002862F1"/>
    <w:rsid w:val="00287CB6"/>
    <w:rsid w:val="002D02B8"/>
    <w:rsid w:val="0032411E"/>
    <w:rsid w:val="00353CC4"/>
    <w:rsid w:val="003714C6"/>
    <w:rsid w:val="00382263"/>
    <w:rsid w:val="00385C6A"/>
    <w:rsid w:val="003D5D22"/>
    <w:rsid w:val="003F4173"/>
    <w:rsid w:val="004056D5"/>
    <w:rsid w:val="00456E76"/>
    <w:rsid w:val="00496ECB"/>
    <w:rsid w:val="004B2216"/>
    <w:rsid w:val="004B2CE3"/>
    <w:rsid w:val="004D0BA8"/>
    <w:rsid w:val="004E262F"/>
    <w:rsid w:val="00556059"/>
    <w:rsid w:val="005943B3"/>
    <w:rsid w:val="00597B49"/>
    <w:rsid w:val="005B4EC8"/>
    <w:rsid w:val="005C475F"/>
    <w:rsid w:val="005D5A4B"/>
    <w:rsid w:val="00617872"/>
    <w:rsid w:val="00621AA3"/>
    <w:rsid w:val="006377F6"/>
    <w:rsid w:val="007125C0"/>
    <w:rsid w:val="00744486"/>
    <w:rsid w:val="00774048"/>
    <w:rsid w:val="00784651"/>
    <w:rsid w:val="007A1622"/>
    <w:rsid w:val="00807DA0"/>
    <w:rsid w:val="008176CD"/>
    <w:rsid w:val="00840789"/>
    <w:rsid w:val="00880AB3"/>
    <w:rsid w:val="008C32F0"/>
    <w:rsid w:val="009453D9"/>
    <w:rsid w:val="0097322D"/>
    <w:rsid w:val="009A33AC"/>
    <w:rsid w:val="009B0242"/>
    <w:rsid w:val="009E0913"/>
    <w:rsid w:val="009E1D53"/>
    <w:rsid w:val="009F46BC"/>
    <w:rsid w:val="00A17C88"/>
    <w:rsid w:val="00A5273E"/>
    <w:rsid w:val="00AE11C6"/>
    <w:rsid w:val="00B07BE0"/>
    <w:rsid w:val="00B22EF6"/>
    <w:rsid w:val="00B665B8"/>
    <w:rsid w:val="00B8758E"/>
    <w:rsid w:val="00B920E2"/>
    <w:rsid w:val="00B925FF"/>
    <w:rsid w:val="00BB1099"/>
    <w:rsid w:val="00BB290B"/>
    <w:rsid w:val="00BB3BEE"/>
    <w:rsid w:val="00BC70F3"/>
    <w:rsid w:val="00BC75A7"/>
    <w:rsid w:val="00C025CA"/>
    <w:rsid w:val="00C03A00"/>
    <w:rsid w:val="00C312ED"/>
    <w:rsid w:val="00C350D5"/>
    <w:rsid w:val="00C402A0"/>
    <w:rsid w:val="00C44981"/>
    <w:rsid w:val="00C61041"/>
    <w:rsid w:val="00C86EA7"/>
    <w:rsid w:val="00C96787"/>
    <w:rsid w:val="00CB1D36"/>
    <w:rsid w:val="00CB3EF1"/>
    <w:rsid w:val="00CF402C"/>
    <w:rsid w:val="00D5299A"/>
    <w:rsid w:val="00D61E62"/>
    <w:rsid w:val="00D904D1"/>
    <w:rsid w:val="00D969CA"/>
    <w:rsid w:val="00DB5A46"/>
    <w:rsid w:val="00DC10FD"/>
    <w:rsid w:val="00DE6422"/>
    <w:rsid w:val="00DF16F0"/>
    <w:rsid w:val="00E209FF"/>
    <w:rsid w:val="00E31593"/>
    <w:rsid w:val="00E37085"/>
    <w:rsid w:val="00E37C26"/>
    <w:rsid w:val="00EA4DFB"/>
    <w:rsid w:val="00EB043B"/>
    <w:rsid w:val="00ED0458"/>
    <w:rsid w:val="00ED18CB"/>
    <w:rsid w:val="00F1462E"/>
    <w:rsid w:val="00F968A1"/>
    <w:rsid w:val="00FB7005"/>
    <w:rsid w:val="00FD4A6C"/>
    <w:rsid w:val="00FF7B3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70F5"/>
  <w15:chartTrackingRefBased/>
  <w15:docId w15:val="{F8D7987F-1416-5849-AB96-98B5E836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F66B0"/>
    <w:pPr>
      <w:spacing w:after="200"/>
    </w:pPr>
    <w:rPr>
      <w:i/>
      <w:iCs/>
      <w:color w:val="44546A" w:themeColor="text2"/>
      <w:sz w:val="18"/>
      <w:szCs w:val="18"/>
    </w:rPr>
  </w:style>
  <w:style w:type="paragraph" w:styleId="ListParagraph">
    <w:name w:val="List Paragraph"/>
    <w:basedOn w:val="Normal"/>
    <w:uiPriority w:val="34"/>
    <w:qFormat/>
    <w:rsid w:val="00E37C26"/>
    <w:pPr>
      <w:ind w:left="720"/>
      <w:contextualSpacing/>
    </w:pPr>
  </w:style>
  <w:style w:type="paragraph" w:styleId="Header">
    <w:name w:val="header"/>
    <w:basedOn w:val="Normal"/>
    <w:link w:val="HeaderChar"/>
    <w:uiPriority w:val="99"/>
    <w:unhideWhenUsed/>
    <w:rsid w:val="00BC70F3"/>
    <w:pPr>
      <w:tabs>
        <w:tab w:val="center" w:pos="4513"/>
        <w:tab w:val="right" w:pos="9026"/>
      </w:tabs>
    </w:pPr>
  </w:style>
  <w:style w:type="character" w:customStyle="1" w:styleId="HeaderChar">
    <w:name w:val="Header Char"/>
    <w:basedOn w:val="DefaultParagraphFont"/>
    <w:link w:val="Header"/>
    <w:uiPriority w:val="99"/>
    <w:rsid w:val="00BC70F3"/>
  </w:style>
  <w:style w:type="paragraph" w:styleId="Footer">
    <w:name w:val="footer"/>
    <w:basedOn w:val="Normal"/>
    <w:link w:val="FooterChar"/>
    <w:uiPriority w:val="99"/>
    <w:unhideWhenUsed/>
    <w:rsid w:val="00BC70F3"/>
    <w:pPr>
      <w:tabs>
        <w:tab w:val="center" w:pos="4513"/>
        <w:tab w:val="right" w:pos="9026"/>
      </w:tabs>
    </w:pPr>
  </w:style>
  <w:style w:type="character" w:customStyle="1" w:styleId="FooterChar">
    <w:name w:val="Footer Char"/>
    <w:basedOn w:val="DefaultParagraphFont"/>
    <w:link w:val="Footer"/>
    <w:uiPriority w:val="99"/>
    <w:rsid w:val="00BC70F3"/>
  </w:style>
  <w:style w:type="character" w:customStyle="1" w:styleId="apple-converted-space">
    <w:name w:val="apple-converted-space"/>
    <w:basedOn w:val="DefaultParagraphFont"/>
    <w:rsid w:val="00B92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9173">
      <w:bodyDiv w:val="1"/>
      <w:marLeft w:val="0"/>
      <w:marRight w:val="0"/>
      <w:marTop w:val="0"/>
      <w:marBottom w:val="0"/>
      <w:divBdr>
        <w:top w:val="none" w:sz="0" w:space="0" w:color="auto"/>
        <w:left w:val="none" w:sz="0" w:space="0" w:color="auto"/>
        <w:bottom w:val="none" w:sz="0" w:space="0" w:color="auto"/>
        <w:right w:val="none" w:sz="0" w:space="0" w:color="auto"/>
      </w:divBdr>
    </w:div>
    <w:div w:id="548885229">
      <w:bodyDiv w:val="1"/>
      <w:marLeft w:val="0"/>
      <w:marRight w:val="0"/>
      <w:marTop w:val="0"/>
      <w:marBottom w:val="0"/>
      <w:divBdr>
        <w:top w:val="none" w:sz="0" w:space="0" w:color="auto"/>
        <w:left w:val="none" w:sz="0" w:space="0" w:color="auto"/>
        <w:bottom w:val="none" w:sz="0" w:space="0" w:color="auto"/>
        <w:right w:val="none" w:sz="0" w:space="0" w:color="auto"/>
      </w:divBdr>
    </w:div>
    <w:div w:id="1568301366">
      <w:bodyDiv w:val="1"/>
      <w:marLeft w:val="0"/>
      <w:marRight w:val="0"/>
      <w:marTop w:val="0"/>
      <w:marBottom w:val="0"/>
      <w:divBdr>
        <w:top w:val="none" w:sz="0" w:space="0" w:color="auto"/>
        <w:left w:val="none" w:sz="0" w:space="0" w:color="auto"/>
        <w:bottom w:val="none" w:sz="0" w:space="0" w:color="auto"/>
        <w:right w:val="none" w:sz="0" w:space="0" w:color="auto"/>
      </w:divBdr>
    </w:div>
    <w:div w:id="1947544059">
      <w:bodyDiv w:val="1"/>
      <w:marLeft w:val="0"/>
      <w:marRight w:val="0"/>
      <w:marTop w:val="0"/>
      <w:marBottom w:val="0"/>
      <w:divBdr>
        <w:top w:val="none" w:sz="0" w:space="0" w:color="auto"/>
        <w:left w:val="none" w:sz="0" w:space="0" w:color="auto"/>
        <w:bottom w:val="none" w:sz="0" w:space="0" w:color="auto"/>
        <w:right w:val="none" w:sz="0" w:space="0" w:color="auto"/>
      </w:divBdr>
    </w:div>
    <w:div w:id="198523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9</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Kutuzov</dc:creator>
  <cp:keywords/>
  <dc:description/>
  <cp:lastModifiedBy>Nikolay Kutuzov</cp:lastModifiedBy>
  <cp:revision>33</cp:revision>
  <cp:lastPrinted>2023-09-06T09:01:00Z</cp:lastPrinted>
  <dcterms:created xsi:type="dcterms:W3CDTF">2023-08-29T07:14:00Z</dcterms:created>
  <dcterms:modified xsi:type="dcterms:W3CDTF">2023-09-25T10:23:00Z</dcterms:modified>
</cp:coreProperties>
</file>