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3E88" w:rsidRDefault="00C43E88" w:rsidP="00C43E88">
      <w:pPr>
        <w:spacing w:before="100" w:beforeAutospacing="1" w:after="100" w:afterAutospacing="1" w:line="240" w:lineRule="auto"/>
        <w:outlineLvl w:val="1"/>
        <w:rPr>
          <w:rFonts w:ascii="Times New Roman" w:eastAsia="Times New Roman" w:hAnsi="Times New Roman" w:cs="Times New Roman"/>
          <w:b/>
          <w:bCs/>
          <w:color w:val="323E4F" w:themeColor="text2" w:themeShade="BF"/>
          <w:sz w:val="36"/>
          <w:szCs w:val="36"/>
          <w:lang w:eastAsia="en-GB"/>
        </w:rPr>
      </w:pPr>
      <w:r>
        <w:rPr>
          <w:rFonts w:ascii="Times New Roman" w:eastAsia="Times New Roman" w:hAnsi="Times New Roman" w:cs="Times New Roman"/>
          <w:b/>
          <w:bCs/>
          <w:noProof/>
          <w:color w:val="323E4F" w:themeColor="text2" w:themeShade="BF"/>
          <w:sz w:val="36"/>
          <w:szCs w:val="36"/>
          <w:lang w:eastAsia="en-GB"/>
        </w:rPr>
        <w:drawing>
          <wp:anchor distT="0" distB="0" distL="114300" distR="114300" simplePos="0" relativeHeight="251659264" behindDoc="0" locked="0" layoutInCell="1" allowOverlap="1" wp14:anchorId="5AB697D0" wp14:editId="29EAE98B">
            <wp:simplePos x="0" y="0"/>
            <wp:positionH relativeFrom="column">
              <wp:posOffset>-609600</wp:posOffset>
            </wp:positionH>
            <wp:positionV relativeFrom="paragraph">
              <wp:posOffset>0</wp:posOffset>
            </wp:positionV>
            <wp:extent cx="7139940" cy="2910840"/>
            <wp:effectExtent l="0" t="0" r="381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39940" cy="2910840"/>
                    </a:xfrm>
                    <a:prstGeom prst="rect">
                      <a:avLst/>
                    </a:prstGeom>
                    <a:noFill/>
                  </pic:spPr>
                </pic:pic>
              </a:graphicData>
            </a:graphic>
            <wp14:sizeRelH relativeFrom="margin">
              <wp14:pctWidth>0</wp14:pctWidth>
            </wp14:sizeRelH>
          </wp:anchor>
        </w:drawing>
      </w:r>
    </w:p>
    <w:p w:rsidR="00C43E88" w:rsidRPr="00516430" w:rsidRDefault="00C43E88" w:rsidP="00C43E88">
      <w:pPr>
        <w:shd w:val="clear" w:color="auto" w:fill="FFFFFF"/>
        <w:spacing w:before="240" w:after="60" w:line="240" w:lineRule="auto"/>
        <w:outlineLvl w:val="1"/>
        <w:rPr>
          <w:rFonts w:ascii="Cambria" w:eastAsia="Times New Roman" w:hAnsi="Cambria" w:cs="Segoe UI"/>
          <w:b/>
          <w:bCs/>
          <w:color w:val="0D0D0D"/>
          <w:sz w:val="30"/>
          <w:szCs w:val="30"/>
          <w:lang w:val="en-GB" w:eastAsia="en-GB"/>
        </w:rPr>
      </w:pPr>
      <w:r>
        <w:rPr>
          <w:rFonts w:ascii="Humnst777 Lt BT" w:eastAsia="Arial Unicode MS" w:hAnsi="Humnst777 Lt BT" w:cs="Arial Unicode MS"/>
          <w:b/>
          <w:color w:val="002060"/>
          <w:sz w:val="54"/>
          <w:szCs w:val="54"/>
        </w:rPr>
        <w:t xml:space="preserve">Business Requirement Document for </w:t>
      </w:r>
      <w:r w:rsidRPr="00C43E88">
        <w:rPr>
          <w:rFonts w:ascii="Humnst777 Lt BT" w:eastAsia="Arial Unicode MS" w:hAnsi="Humnst777 Lt BT" w:cs="Arial Unicode MS"/>
          <w:b/>
          <w:color w:val="002060"/>
          <w:sz w:val="54"/>
          <w:szCs w:val="54"/>
        </w:rPr>
        <w:t>Real-Time ATM Moni</w:t>
      </w:r>
      <w:r>
        <w:rPr>
          <w:rFonts w:ascii="Humnst777 Lt BT" w:eastAsia="Arial Unicode MS" w:hAnsi="Humnst777 Lt BT" w:cs="Arial Unicode MS"/>
          <w:b/>
          <w:color w:val="002060"/>
          <w:sz w:val="54"/>
          <w:szCs w:val="54"/>
        </w:rPr>
        <w:t xml:space="preserve">toring Tool and Reporting </w:t>
      </w:r>
      <w:r w:rsidR="00FA4ADC">
        <w:rPr>
          <w:rFonts w:ascii="Humnst777 Lt BT" w:eastAsia="Arial Unicode MS" w:hAnsi="Humnst777 Lt BT" w:cs="Arial Unicode MS"/>
          <w:b/>
          <w:color w:val="002060"/>
          <w:sz w:val="54"/>
          <w:szCs w:val="54"/>
        </w:rPr>
        <w:t>System</w:t>
      </w:r>
    </w:p>
    <w:p w:rsidR="00C43E88" w:rsidRPr="00B21012" w:rsidRDefault="00C43E88" w:rsidP="00C43E88">
      <w:pPr>
        <w:spacing w:before="100" w:beforeAutospacing="1" w:after="100" w:afterAutospacing="1" w:line="240" w:lineRule="auto"/>
        <w:jc w:val="center"/>
        <w:outlineLvl w:val="1"/>
        <w:rPr>
          <w:rFonts w:ascii="Humnst777 Lt BT" w:eastAsia="Arial Unicode MS" w:hAnsi="Humnst777 Lt BT" w:cs="Arial Unicode MS"/>
          <w:b/>
          <w:color w:val="002060"/>
          <w:sz w:val="54"/>
          <w:szCs w:val="54"/>
        </w:rPr>
      </w:pPr>
    </w:p>
    <w:p w:rsidR="00C43E88" w:rsidRDefault="00C43E88" w:rsidP="00C43E88">
      <w:pPr>
        <w:spacing w:before="100" w:beforeAutospacing="1" w:after="100" w:afterAutospacing="1" w:line="240" w:lineRule="auto"/>
        <w:outlineLvl w:val="1"/>
        <w:rPr>
          <w:rFonts w:ascii="Times New Roman" w:eastAsia="Times New Roman" w:hAnsi="Times New Roman" w:cs="Times New Roman"/>
          <w:b/>
          <w:bCs/>
          <w:color w:val="323E4F" w:themeColor="text2" w:themeShade="BF"/>
          <w:sz w:val="36"/>
          <w:szCs w:val="36"/>
          <w:lang w:eastAsia="en-GB"/>
        </w:rPr>
      </w:pPr>
      <w:r>
        <w:rPr>
          <w:noProof/>
          <w:lang w:eastAsia="en-GB"/>
        </w:rPr>
        <mc:AlternateContent>
          <mc:Choice Requires="wps">
            <w:drawing>
              <wp:anchor distT="0" distB="0" distL="114300" distR="114300" simplePos="0" relativeHeight="251660288" behindDoc="0" locked="0" layoutInCell="1" allowOverlap="1" wp14:anchorId="340E5150" wp14:editId="24523F68">
                <wp:simplePos x="0" y="0"/>
                <wp:positionH relativeFrom="margin">
                  <wp:align>left</wp:align>
                </wp:positionH>
                <wp:positionV relativeFrom="paragraph">
                  <wp:posOffset>442595</wp:posOffset>
                </wp:positionV>
                <wp:extent cx="5402580" cy="381635"/>
                <wp:effectExtent l="0" t="0" r="0" b="0"/>
                <wp:wrapNone/>
                <wp:docPr id="9" name="Rectangle 9"/>
                <wp:cNvGraphicFramePr/>
                <a:graphic xmlns:a="http://schemas.openxmlformats.org/drawingml/2006/main">
                  <a:graphicData uri="http://schemas.microsoft.com/office/word/2010/wordprocessingShape">
                    <wps:wsp>
                      <wps:cNvSpPr/>
                      <wps:spPr>
                        <a:xfrm>
                          <a:off x="0" y="0"/>
                          <a:ext cx="5402580" cy="381635"/>
                        </a:xfrm>
                        <a:prstGeom prst="rect">
                          <a:avLst/>
                        </a:prstGeom>
                        <a:ln>
                          <a:noFill/>
                        </a:ln>
                      </wps:spPr>
                      <wps:txbx>
                        <w:txbxContent>
                          <w:p w:rsidR="00C43E88" w:rsidRDefault="00C43E88" w:rsidP="00C43E88">
                            <w:pPr>
                              <w:jc w:val="center"/>
                            </w:pPr>
                            <w:r>
                              <w:rPr>
                                <w:b/>
                                <w:color w:val="002060"/>
                                <w:sz w:val="44"/>
                              </w:rPr>
                              <w:t>Channel Support Department</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340E5150" id="Rectangle 9" o:spid="_x0000_s1026" style="position:absolute;margin-left:0;margin-top:34.85pt;width:425.4pt;height:30.05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" filled="f" stroked="f">
                <v:textbox inset="0,0,0,0">
                  <w:txbxContent>
                    <w:p w:rsidR="00C43E88" w:rsidRDefault="00C43E88" w:rsidP="00C43E88">
                      <w:pPr>
                        <w:jc w:val="center"/>
                      </w:pPr>
                      <w:r>
                        <w:rPr>
                          <w:b/>
                          <w:color w:val="002060"/>
                          <w:sz w:val="44"/>
                        </w:rPr>
                        <w:t>Channel Support Department</w:t>
                      </w:r>
                    </w:p>
                  </w:txbxContent>
                </v:textbox>
                <w10:wrap anchorx="margin"/>
              </v:rect>
            </w:pict>
          </mc:Fallback>
        </mc:AlternateContent>
      </w:r>
    </w:p>
    <w:p w:rsidR="00C43E88" w:rsidRDefault="00C43E88" w:rsidP="00C43E88">
      <w:pPr>
        <w:spacing w:before="100" w:beforeAutospacing="1" w:after="100" w:afterAutospacing="1" w:line="240" w:lineRule="auto"/>
        <w:outlineLvl w:val="1"/>
        <w:rPr>
          <w:rFonts w:ascii="Times New Roman" w:eastAsia="Times New Roman" w:hAnsi="Times New Roman" w:cs="Times New Roman"/>
          <w:b/>
          <w:bCs/>
          <w:color w:val="323E4F" w:themeColor="text2" w:themeShade="BF"/>
          <w:sz w:val="36"/>
          <w:szCs w:val="36"/>
          <w:lang w:eastAsia="en-GB"/>
        </w:rPr>
      </w:pPr>
    </w:p>
    <w:p w:rsidR="00C43E88" w:rsidRDefault="00C43E88" w:rsidP="00C43E88">
      <w:pPr>
        <w:spacing w:before="100" w:beforeAutospacing="1" w:after="100" w:afterAutospacing="1" w:line="240" w:lineRule="auto"/>
        <w:outlineLvl w:val="1"/>
        <w:rPr>
          <w:rFonts w:ascii="Times New Roman" w:eastAsia="Times New Roman" w:hAnsi="Times New Roman" w:cs="Times New Roman"/>
          <w:b/>
          <w:bCs/>
          <w:color w:val="323E4F" w:themeColor="text2" w:themeShade="BF"/>
          <w:sz w:val="36"/>
          <w:szCs w:val="36"/>
          <w:lang w:eastAsia="en-GB"/>
        </w:rPr>
      </w:pPr>
    </w:p>
    <w:p w:rsidR="00C43E88" w:rsidRDefault="00C43E88" w:rsidP="00516430">
      <w:pPr>
        <w:shd w:val="clear" w:color="auto" w:fill="FFFFFF"/>
        <w:spacing w:after="120" w:line="240" w:lineRule="auto"/>
        <w:outlineLvl w:val="0"/>
        <w:rPr>
          <w:rFonts w:ascii="Cambria" w:eastAsia="Times New Roman" w:hAnsi="Cambria" w:cs="Segoe UI"/>
          <w:b/>
          <w:bCs/>
          <w:color w:val="0D0D0D"/>
          <w:kern w:val="36"/>
          <w:sz w:val="36"/>
          <w:szCs w:val="36"/>
          <w:lang w:val="en-GB" w:eastAsia="en-GB"/>
        </w:rPr>
      </w:pPr>
    </w:p>
    <w:p w:rsidR="00C43E88" w:rsidRDefault="00C43E88" w:rsidP="00516430">
      <w:pPr>
        <w:shd w:val="clear" w:color="auto" w:fill="FFFFFF"/>
        <w:spacing w:after="120" w:line="240" w:lineRule="auto"/>
        <w:outlineLvl w:val="0"/>
        <w:rPr>
          <w:rFonts w:ascii="Cambria" w:eastAsia="Times New Roman" w:hAnsi="Cambria" w:cs="Segoe UI"/>
          <w:b/>
          <w:bCs/>
          <w:color w:val="0D0D0D"/>
          <w:kern w:val="36"/>
          <w:sz w:val="36"/>
          <w:szCs w:val="36"/>
          <w:lang w:val="en-GB" w:eastAsia="en-GB"/>
        </w:rPr>
      </w:pPr>
    </w:p>
    <w:p w:rsidR="00C43E88" w:rsidRDefault="00C43E88" w:rsidP="00516430">
      <w:pPr>
        <w:shd w:val="clear" w:color="auto" w:fill="FFFFFF"/>
        <w:spacing w:after="120" w:line="240" w:lineRule="auto"/>
        <w:outlineLvl w:val="0"/>
        <w:rPr>
          <w:rFonts w:ascii="Cambria" w:eastAsia="Times New Roman" w:hAnsi="Cambria" w:cs="Segoe UI"/>
          <w:b/>
          <w:bCs/>
          <w:color w:val="0D0D0D"/>
          <w:kern w:val="36"/>
          <w:sz w:val="36"/>
          <w:szCs w:val="36"/>
          <w:lang w:val="en-GB" w:eastAsia="en-GB"/>
        </w:rPr>
      </w:pPr>
    </w:p>
    <w:p w:rsidR="00C43E88" w:rsidRDefault="00C43E88" w:rsidP="00516430">
      <w:pPr>
        <w:shd w:val="clear" w:color="auto" w:fill="FFFFFF"/>
        <w:spacing w:after="120" w:line="240" w:lineRule="auto"/>
        <w:outlineLvl w:val="0"/>
        <w:rPr>
          <w:rFonts w:ascii="Cambria" w:eastAsia="Times New Roman" w:hAnsi="Cambria" w:cs="Segoe UI"/>
          <w:b/>
          <w:bCs/>
          <w:color w:val="0D0D0D"/>
          <w:kern w:val="36"/>
          <w:sz w:val="36"/>
          <w:szCs w:val="36"/>
          <w:lang w:val="en-GB" w:eastAsia="en-GB"/>
        </w:rPr>
      </w:pPr>
      <w:r>
        <w:rPr>
          <w:rFonts w:ascii="Cambria" w:eastAsia="Times New Roman" w:hAnsi="Cambria" w:cs="Segoe UI"/>
          <w:b/>
          <w:bCs/>
          <w:color w:val="0D0D0D"/>
          <w:kern w:val="36"/>
          <w:sz w:val="36"/>
          <w:szCs w:val="36"/>
          <w:lang w:val="en-GB" w:eastAsia="en-GB"/>
        </w:rPr>
        <w:t xml:space="preserve">                                                                                 March. 2026</w:t>
      </w:r>
    </w:p>
    <w:p w:rsidR="00C43E88" w:rsidRDefault="00C43E88" w:rsidP="00516430">
      <w:pPr>
        <w:shd w:val="clear" w:color="auto" w:fill="FFFFFF"/>
        <w:spacing w:after="120" w:line="240" w:lineRule="auto"/>
        <w:outlineLvl w:val="0"/>
        <w:rPr>
          <w:rFonts w:ascii="Cambria" w:eastAsia="Times New Roman" w:hAnsi="Cambria" w:cs="Segoe UI"/>
          <w:b/>
          <w:bCs/>
          <w:color w:val="0D0D0D"/>
          <w:kern w:val="36"/>
          <w:sz w:val="36"/>
          <w:szCs w:val="36"/>
          <w:lang w:val="en-GB" w:eastAsia="en-GB"/>
        </w:rPr>
      </w:pPr>
    </w:p>
    <w:p w:rsidR="00C43E88" w:rsidRDefault="00C43E88" w:rsidP="00516430">
      <w:pPr>
        <w:shd w:val="clear" w:color="auto" w:fill="FFFFFF"/>
        <w:spacing w:after="120" w:line="240" w:lineRule="auto"/>
        <w:outlineLvl w:val="0"/>
        <w:rPr>
          <w:rFonts w:ascii="Cambria" w:eastAsia="Times New Roman" w:hAnsi="Cambria" w:cs="Segoe UI"/>
          <w:b/>
          <w:bCs/>
          <w:color w:val="0D0D0D"/>
          <w:kern w:val="36"/>
          <w:sz w:val="36"/>
          <w:szCs w:val="36"/>
          <w:lang w:val="en-GB" w:eastAsia="en-GB"/>
        </w:rPr>
      </w:pPr>
    </w:p>
    <w:p w:rsidR="00C43E88" w:rsidRDefault="00C43E88" w:rsidP="00516430">
      <w:pPr>
        <w:shd w:val="clear" w:color="auto" w:fill="FFFFFF"/>
        <w:spacing w:after="120" w:line="240" w:lineRule="auto"/>
        <w:outlineLvl w:val="0"/>
        <w:rPr>
          <w:rFonts w:ascii="Cambria" w:eastAsia="Times New Roman" w:hAnsi="Cambria" w:cs="Segoe UI"/>
          <w:b/>
          <w:bCs/>
          <w:color w:val="0D0D0D"/>
          <w:kern w:val="36"/>
          <w:sz w:val="36"/>
          <w:szCs w:val="36"/>
          <w:lang w:val="en-GB" w:eastAsia="en-GB"/>
        </w:rPr>
      </w:pPr>
    </w:p>
    <w:p w:rsidR="00516430" w:rsidRPr="00516430" w:rsidRDefault="00516430" w:rsidP="00516430">
      <w:pPr>
        <w:shd w:val="clear" w:color="auto" w:fill="FFFFFF"/>
        <w:spacing w:before="240"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1. Background</w:t>
      </w:r>
    </w:p>
    <w:p w:rsidR="00516430" w:rsidRPr="00516430" w:rsidRDefault="00516430" w:rsidP="00516430">
      <w:pPr>
        <w:shd w:val="clear" w:color="auto" w:fill="FFFFFF"/>
        <w:spacing w:before="100" w:beforeAutospacing="1" w:after="100" w:afterAutospacing="1" w:line="360" w:lineRule="auto"/>
        <w:jc w:val="both"/>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Banks operate multiple Automated Teller Machines (ATMs) across different locations. Managing ATM availability, cash levels, transaction errors, and security incidents manually or through delayed reports can lead to service interruptions and customer dissatisfaction.</w:t>
      </w:r>
    </w:p>
    <w:p w:rsidR="00516430" w:rsidRDefault="00516430" w:rsidP="00516430">
      <w:pPr>
        <w:shd w:val="clear" w:color="auto" w:fill="FFFFFF"/>
        <w:spacing w:before="100" w:beforeAutospacing="1" w:after="100" w:afterAutospacing="1" w:line="360" w:lineRule="auto"/>
        <w:jc w:val="both"/>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 </w:t>
      </w:r>
      <w:r w:rsidRPr="00516430">
        <w:rPr>
          <w:rFonts w:eastAsia="Times New Roman" w:cstheme="minorHAnsi"/>
          <w:b/>
          <w:bCs/>
          <w:color w:val="0D0D0D"/>
          <w:sz w:val="24"/>
          <w:szCs w:val="24"/>
          <w:lang w:val="en-GB" w:eastAsia="en-GB"/>
        </w:rPr>
        <w:t>Real-Time ATM Monitoring Tool</w:t>
      </w:r>
      <w:r w:rsidRPr="00516430">
        <w:rPr>
          <w:rFonts w:eastAsia="Times New Roman" w:cstheme="minorHAnsi"/>
          <w:color w:val="0D0D0D"/>
          <w:sz w:val="24"/>
          <w:szCs w:val="24"/>
          <w:lang w:val="en-GB" w:eastAsia="en-GB"/>
        </w:rPr>
        <w:t> is required to provide instant visibility of ATM operations, enabling faster decision-making, improved uptime, and efficient operational control.</w:t>
      </w:r>
    </w:p>
    <w:p w:rsidR="00307E1C" w:rsidRPr="00516430" w:rsidRDefault="00307E1C" w:rsidP="00516430">
      <w:pPr>
        <w:shd w:val="clear" w:color="auto" w:fill="FFFFFF"/>
        <w:spacing w:before="100" w:beforeAutospacing="1" w:after="100" w:afterAutospacing="1" w:line="360" w:lineRule="auto"/>
        <w:jc w:val="both"/>
        <w:rPr>
          <w:rFonts w:eastAsia="Times New Roman" w:cstheme="minorHAnsi"/>
          <w:color w:val="0D0D0D"/>
          <w:sz w:val="24"/>
          <w:szCs w:val="24"/>
          <w:lang w:val="en-GB" w:eastAsia="en-GB"/>
        </w:rPr>
      </w:pPr>
      <w:r w:rsidRPr="00307E1C">
        <w:rPr>
          <w:rFonts w:eastAsia="Times New Roman" w:cstheme="minorHAnsi"/>
          <w:color w:val="0D0D0D"/>
          <w:sz w:val="24"/>
          <w:szCs w:val="24"/>
          <w:lang w:val="en-GB" w:eastAsia="en-GB"/>
        </w:rPr>
        <w:t>The proposed solution shall provide end-to-end monitoring and visibility of the Bank’s ATM network, including transactional monitoring, network monitoring, electronic journal (EJ) management, camera monitoring, and alerting, reporting, and mobile access.</w:t>
      </w:r>
    </w:p>
    <w:p w:rsidR="00516430" w:rsidRPr="00516430" w:rsidRDefault="00516430" w:rsidP="00516430">
      <w:pPr>
        <w:shd w:val="clear" w:color="auto" w:fill="FFFFFF"/>
        <w:spacing w:after="120" w:line="240" w:lineRule="auto"/>
        <w:outlineLvl w:val="0"/>
        <w:rPr>
          <w:rFonts w:ascii="Segoe UI" w:eastAsia="Times New Roman" w:hAnsi="Segoe UI" w:cs="Segoe UI"/>
          <w:b/>
          <w:bCs/>
          <w:color w:val="0D0D0D"/>
          <w:kern w:val="36"/>
          <w:sz w:val="36"/>
          <w:szCs w:val="36"/>
          <w:lang w:val="en-GB" w:eastAsia="en-GB"/>
        </w:rPr>
      </w:pPr>
      <w:r w:rsidRPr="00516430">
        <w:rPr>
          <w:rFonts w:ascii="Segoe UI" w:eastAsia="Times New Roman" w:hAnsi="Segoe UI" w:cs="Segoe UI"/>
          <w:b/>
          <w:bCs/>
          <w:color w:val="0D0D0D"/>
          <w:kern w:val="36"/>
          <w:sz w:val="36"/>
          <w:szCs w:val="36"/>
          <w:lang w:val="en-GB" w:eastAsia="en-GB"/>
        </w:rPr>
        <w:t>2</w:t>
      </w:r>
      <w:r w:rsidRPr="00516430">
        <w:rPr>
          <w:rFonts w:ascii="Cambria" w:eastAsia="Times New Roman" w:hAnsi="Cambria" w:cs="Segoe UI"/>
          <w:b/>
          <w:bCs/>
          <w:color w:val="0D0D0D"/>
          <w:kern w:val="36"/>
          <w:sz w:val="36"/>
          <w:szCs w:val="36"/>
          <w:lang w:val="en-GB" w:eastAsia="en-GB"/>
        </w:rPr>
        <w:t>. Business Objectives</w:t>
      </w:r>
    </w:p>
    <w:p w:rsidR="00516430" w:rsidRPr="00516430" w:rsidRDefault="00516430" w:rsidP="00516430">
      <w:pPr>
        <w:shd w:val="clear" w:color="auto" w:fill="FFFFFF"/>
        <w:spacing w:before="100" w:beforeAutospacing="1" w:after="100" w:afterAutospacing="1" w:line="24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The system should achieve the following objectives:</w:t>
      </w:r>
    </w:p>
    <w:p w:rsidR="00516430" w:rsidRPr="00516430" w:rsidRDefault="00516430" w:rsidP="00516430">
      <w:pPr>
        <w:numPr>
          <w:ilvl w:val="0"/>
          <w:numId w:val="23"/>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bCs/>
          <w:color w:val="0D0D0D"/>
          <w:sz w:val="24"/>
          <w:szCs w:val="24"/>
          <w:lang w:val="en-GB" w:eastAsia="en-GB"/>
        </w:rPr>
        <w:t>Ensure high ATM availability</w:t>
      </w:r>
      <w:r w:rsidRPr="00516430">
        <w:rPr>
          <w:rFonts w:eastAsia="Times New Roman" w:cstheme="minorHAnsi"/>
          <w:color w:val="0D0D0D"/>
          <w:sz w:val="24"/>
          <w:szCs w:val="24"/>
          <w:lang w:val="en-GB" w:eastAsia="en-GB"/>
        </w:rPr>
        <w:t> by detecting issues instantly.</w:t>
      </w:r>
    </w:p>
    <w:p w:rsidR="00516430" w:rsidRPr="00516430" w:rsidRDefault="00516430" w:rsidP="00516430">
      <w:pPr>
        <w:numPr>
          <w:ilvl w:val="0"/>
          <w:numId w:val="23"/>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bCs/>
          <w:color w:val="0D0D0D"/>
          <w:sz w:val="24"/>
          <w:szCs w:val="24"/>
          <w:lang w:val="en-GB" w:eastAsia="en-GB"/>
        </w:rPr>
        <w:t>Monitor ATM transactions in real time</w:t>
      </w:r>
      <w:r w:rsidRPr="00516430">
        <w:rPr>
          <w:rFonts w:eastAsia="Times New Roman" w:cstheme="minorHAnsi"/>
          <w:color w:val="0D0D0D"/>
          <w:sz w:val="24"/>
          <w:szCs w:val="24"/>
          <w:lang w:val="en-GB" w:eastAsia="en-GB"/>
        </w:rPr>
        <w:t>.</w:t>
      </w:r>
    </w:p>
    <w:p w:rsidR="00516430" w:rsidRPr="00516430" w:rsidRDefault="00516430" w:rsidP="00516430">
      <w:pPr>
        <w:numPr>
          <w:ilvl w:val="0"/>
          <w:numId w:val="23"/>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bCs/>
          <w:color w:val="0D0D0D"/>
          <w:sz w:val="24"/>
          <w:szCs w:val="24"/>
          <w:lang w:val="en-GB" w:eastAsia="en-GB"/>
        </w:rPr>
        <w:t>Track ATM cash levels</w:t>
      </w:r>
      <w:r w:rsidRPr="00516430">
        <w:rPr>
          <w:rFonts w:eastAsia="Times New Roman" w:cstheme="minorHAnsi"/>
          <w:color w:val="0D0D0D"/>
          <w:sz w:val="24"/>
          <w:szCs w:val="24"/>
          <w:lang w:val="en-GB" w:eastAsia="en-GB"/>
        </w:rPr>
        <w:t> to prevent cash-out situations.</w:t>
      </w:r>
    </w:p>
    <w:p w:rsidR="00516430" w:rsidRPr="00516430" w:rsidRDefault="00516430" w:rsidP="00516430">
      <w:pPr>
        <w:numPr>
          <w:ilvl w:val="0"/>
          <w:numId w:val="23"/>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bCs/>
          <w:color w:val="0D0D0D"/>
          <w:sz w:val="24"/>
          <w:szCs w:val="24"/>
          <w:lang w:val="en-GB" w:eastAsia="en-GB"/>
        </w:rPr>
        <w:t>Generate operational and management reports</w:t>
      </w:r>
      <w:r w:rsidRPr="00516430">
        <w:rPr>
          <w:rFonts w:eastAsia="Times New Roman" w:cstheme="minorHAnsi"/>
          <w:color w:val="0D0D0D"/>
          <w:sz w:val="24"/>
          <w:szCs w:val="24"/>
          <w:lang w:val="en-GB" w:eastAsia="en-GB"/>
        </w:rPr>
        <w:t>.</w:t>
      </w:r>
    </w:p>
    <w:p w:rsidR="00516430" w:rsidRPr="00516430" w:rsidRDefault="00516430" w:rsidP="00516430">
      <w:pPr>
        <w:numPr>
          <w:ilvl w:val="0"/>
          <w:numId w:val="23"/>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bCs/>
          <w:color w:val="0D0D0D"/>
          <w:sz w:val="24"/>
          <w:szCs w:val="24"/>
          <w:lang w:val="en-GB" w:eastAsia="en-GB"/>
        </w:rPr>
        <w:t>Improve incident response time</w:t>
      </w:r>
      <w:r w:rsidRPr="00516430">
        <w:rPr>
          <w:rFonts w:eastAsia="Times New Roman" w:cstheme="minorHAnsi"/>
          <w:color w:val="0D0D0D"/>
          <w:sz w:val="24"/>
          <w:szCs w:val="24"/>
          <w:lang w:val="en-GB" w:eastAsia="en-GB"/>
        </w:rPr>
        <w:t>.</w:t>
      </w:r>
    </w:p>
    <w:p w:rsidR="00516430" w:rsidRPr="00516430" w:rsidRDefault="00516430" w:rsidP="00516430">
      <w:pPr>
        <w:numPr>
          <w:ilvl w:val="0"/>
          <w:numId w:val="23"/>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bCs/>
          <w:color w:val="0D0D0D"/>
          <w:sz w:val="24"/>
          <w:szCs w:val="24"/>
          <w:lang w:val="en-GB" w:eastAsia="en-GB"/>
        </w:rPr>
        <w:t>Enhance fraud monitoring and security oversight</w:t>
      </w:r>
      <w:r w:rsidRPr="00516430">
        <w:rPr>
          <w:rFonts w:eastAsia="Times New Roman" w:cstheme="minorHAnsi"/>
          <w:color w:val="0D0D0D"/>
          <w:sz w:val="24"/>
          <w:szCs w:val="24"/>
          <w:lang w:val="en-GB" w:eastAsia="en-GB"/>
        </w:rPr>
        <w:t>.</w:t>
      </w:r>
    </w:p>
    <w:p w:rsidR="00516430" w:rsidRPr="00516430" w:rsidRDefault="00516430" w:rsidP="00516430">
      <w:pPr>
        <w:numPr>
          <w:ilvl w:val="0"/>
          <w:numId w:val="23"/>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bCs/>
          <w:color w:val="0D0D0D"/>
          <w:sz w:val="24"/>
          <w:szCs w:val="24"/>
          <w:lang w:val="en-GB" w:eastAsia="en-GB"/>
        </w:rPr>
        <w:t>Provide centralized dashboard monitoring for all ATMs</w:t>
      </w:r>
      <w:r w:rsidRPr="00516430">
        <w:rPr>
          <w:rFonts w:eastAsia="Times New Roman" w:cstheme="minorHAnsi"/>
          <w:color w:val="0D0D0D"/>
          <w:sz w:val="24"/>
          <w:szCs w:val="24"/>
          <w:lang w:val="en-GB" w:eastAsia="en-GB"/>
        </w:rPr>
        <w:t>.</w:t>
      </w:r>
    </w:p>
    <w:p w:rsidR="00516430" w:rsidRPr="00516430" w:rsidRDefault="00516430" w:rsidP="00516430">
      <w:pPr>
        <w:shd w:val="clear" w:color="auto" w:fill="FFFFFF"/>
        <w:spacing w:after="120" w:line="240" w:lineRule="auto"/>
        <w:outlineLvl w:val="0"/>
        <w:rPr>
          <w:rFonts w:ascii="Cambria" w:eastAsia="Times New Roman" w:hAnsi="Cambria" w:cs="Segoe UI"/>
          <w:b/>
          <w:bCs/>
          <w:color w:val="0D0D0D"/>
          <w:kern w:val="36"/>
          <w:sz w:val="36"/>
          <w:szCs w:val="36"/>
          <w:lang w:val="en-GB" w:eastAsia="en-GB"/>
        </w:rPr>
      </w:pPr>
      <w:r w:rsidRPr="00516430">
        <w:rPr>
          <w:rFonts w:ascii="Cambria" w:eastAsia="Times New Roman" w:hAnsi="Cambria" w:cs="Segoe UI"/>
          <w:b/>
          <w:bCs/>
          <w:color w:val="0D0D0D"/>
          <w:kern w:val="36"/>
          <w:sz w:val="36"/>
          <w:szCs w:val="36"/>
          <w:lang w:val="en-GB" w:eastAsia="en-GB"/>
        </w:rPr>
        <w:t>3. Scope of the System</w:t>
      </w:r>
    </w:p>
    <w:p w:rsidR="00516430" w:rsidRPr="00516430" w:rsidRDefault="00516430" w:rsidP="00516430">
      <w:pPr>
        <w:shd w:val="clear" w:color="auto" w:fill="FFFFFF"/>
        <w:spacing w:before="240" w:after="60" w:line="240" w:lineRule="auto"/>
        <w:outlineLvl w:val="1"/>
        <w:rPr>
          <w:rFonts w:ascii="Cambria" w:eastAsia="Times New Roman" w:hAnsi="Cambria" w:cs="Segoe UI"/>
          <w:b/>
          <w:bCs/>
          <w:color w:val="0D0D0D"/>
          <w:sz w:val="30"/>
          <w:szCs w:val="30"/>
          <w:lang w:val="en-GB" w:eastAsia="en-GB"/>
        </w:rPr>
      </w:pPr>
      <w:r>
        <w:rPr>
          <w:rFonts w:ascii="Cambria" w:eastAsia="Times New Roman" w:hAnsi="Cambria" w:cs="Segoe UI"/>
          <w:b/>
          <w:bCs/>
          <w:color w:val="0D0D0D"/>
          <w:sz w:val="30"/>
          <w:szCs w:val="30"/>
          <w:lang w:val="en-GB" w:eastAsia="en-GB"/>
        </w:rPr>
        <w:t xml:space="preserve">3.1 </w:t>
      </w:r>
      <w:r w:rsidRPr="00516430">
        <w:rPr>
          <w:rFonts w:ascii="Cambria" w:eastAsia="Times New Roman" w:hAnsi="Cambria" w:cs="Segoe UI"/>
          <w:b/>
          <w:bCs/>
          <w:color w:val="0D0D0D"/>
          <w:sz w:val="30"/>
          <w:szCs w:val="30"/>
          <w:lang w:val="en-GB" w:eastAsia="en-GB"/>
        </w:rPr>
        <w:t>In Scope</w:t>
      </w:r>
    </w:p>
    <w:p w:rsidR="00516430" w:rsidRPr="00516430" w:rsidRDefault="00516430" w:rsidP="00516430">
      <w:pPr>
        <w:numPr>
          <w:ilvl w:val="0"/>
          <w:numId w:val="24"/>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Real-time ATM transaction monitoring</w:t>
      </w:r>
    </w:p>
    <w:p w:rsidR="00516430" w:rsidRPr="00516430" w:rsidRDefault="00516430" w:rsidP="00516430">
      <w:pPr>
        <w:numPr>
          <w:ilvl w:val="0"/>
          <w:numId w:val="24"/>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ATM status monitoring (online/offline)</w:t>
      </w:r>
    </w:p>
    <w:p w:rsidR="00516430" w:rsidRPr="00516430" w:rsidRDefault="00516430" w:rsidP="00516430">
      <w:pPr>
        <w:numPr>
          <w:ilvl w:val="0"/>
          <w:numId w:val="24"/>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lastRenderedPageBreak/>
        <w:t>Cash level monitoring</w:t>
      </w:r>
    </w:p>
    <w:p w:rsidR="00516430" w:rsidRPr="00516430" w:rsidRDefault="00516430" w:rsidP="00516430">
      <w:pPr>
        <w:numPr>
          <w:ilvl w:val="0"/>
          <w:numId w:val="24"/>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ATM error alerting</w:t>
      </w:r>
    </w:p>
    <w:p w:rsidR="00516430" w:rsidRPr="00516430" w:rsidRDefault="00516430" w:rsidP="00516430">
      <w:pPr>
        <w:numPr>
          <w:ilvl w:val="0"/>
          <w:numId w:val="24"/>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Dashboard visualization</w:t>
      </w:r>
    </w:p>
    <w:p w:rsidR="00516430" w:rsidRPr="00516430" w:rsidRDefault="00516430" w:rsidP="00516430">
      <w:pPr>
        <w:numPr>
          <w:ilvl w:val="0"/>
          <w:numId w:val="24"/>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Automated alerts and notifications</w:t>
      </w:r>
    </w:p>
    <w:p w:rsidR="00516430" w:rsidRPr="00516430" w:rsidRDefault="00516430" w:rsidP="00516430">
      <w:pPr>
        <w:numPr>
          <w:ilvl w:val="0"/>
          <w:numId w:val="24"/>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Operational and management reporting</w:t>
      </w:r>
    </w:p>
    <w:p w:rsidR="00516430" w:rsidRPr="00516430" w:rsidRDefault="00516430" w:rsidP="00516430">
      <w:pPr>
        <w:shd w:val="clear" w:color="auto" w:fill="FFFFFF"/>
        <w:spacing w:before="240"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3.2 Out of Scope</w:t>
      </w:r>
    </w:p>
    <w:p w:rsidR="00516430" w:rsidRPr="00516430" w:rsidRDefault="00516430" w:rsidP="00516430">
      <w:pPr>
        <w:numPr>
          <w:ilvl w:val="0"/>
          <w:numId w:val="25"/>
        </w:numPr>
        <w:shd w:val="clear" w:color="auto" w:fill="FFFFFF"/>
        <w:spacing w:after="0" w:line="360" w:lineRule="auto"/>
        <w:ind w:left="0" w:hanging="357"/>
        <w:rPr>
          <w:rFonts w:ascii="Segoe UI" w:eastAsia="Times New Roman" w:hAnsi="Segoe UI" w:cs="Segoe UI"/>
          <w:color w:val="0D0D0D"/>
          <w:sz w:val="24"/>
          <w:szCs w:val="24"/>
          <w:lang w:val="en-GB" w:eastAsia="en-GB"/>
        </w:rPr>
      </w:pPr>
      <w:r w:rsidRPr="00516430">
        <w:rPr>
          <w:rFonts w:ascii="Segoe UI" w:eastAsia="Times New Roman" w:hAnsi="Segoe UI" w:cs="Segoe UI"/>
          <w:color w:val="0D0D0D"/>
          <w:sz w:val="24"/>
          <w:szCs w:val="24"/>
          <w:lang w:val="en-GB" w:eastAsia="en-GB"/>
        </w:rPr>
        <w:t>ATM hardware maintenance</w:t>
      </w:r>
    </w:p>
    <w:p w:rsidR="00516430" w:rsidRPr="00516430" w:rsidRDefault="00516430" w:rsidP="00516430">
      <w:pPr>
        <w:numPr>
          <w:ilvl w:val="0"/>
          <w:numId w:val="25"/>
        </w:numPr>
        <w:shd w:val="clear" w:color="auto" w:fill="FFFFFF"/>
        <w:spacing w:after="0" w:line="360" w:lineRule="auto"/>
        <w:ind w:left="0" w:hanging="357"/>
        <w:rPr>
          <w:rFonts w:ascii="Segoe UI" w:eastAsia="Times New Roman" w:hAnsi="Segoe UI" w:cs="Segoe UI"/>
          <w:color w:val="0D0D0D"/>
          <w:sz w:val="24"/>
          <w:szCs w:val="24"/>
          <w:lang w:val="en-GB" w:eastAsia="en-GB"/>
        </w:rPr>
      </w:pPr>
      <w:r w:rsidRPr="00516430">
        <w:rPr>
          <w:rFonts w:ascii="Segoe UI" w:eastAsia="Times New Roman" w:hAnsi="Segoe UI" w:cs="Segoe UI"/>
          <w:color w:val="0D0D0D"/>
          <w:sz w:val="24"/>
          <w:szCs w:val="24"/>
          <w:lang w:val="en-GB" w:eastAsia="en-GB"/>
        </w:rPr>
        <w:t>ATM transaction processing system development</w:t>
      </w:r>
    </w:p>
    <w:p w:rsidR="00516430" w:rsidRPr="00516430" w:rsidRDefault="00516430" w:rsidP="00516430">
      <w:pPr>
        <w:numPr>
          <w:ilvl w:val="0"/>
          <w:numId w:val="25"/>
        </w:numPr>
        <w:shd w:val="clear" w:color="auto" w:fill="FFFFFF"/>
        <w:spacing w:after="0" w:line="360" w:lineRule="auto"/>
        <w:ind w:left="0" w:hanging="357"/>
        <w:rPr>
          <w:rFonts w:ascii="Segoe UI" w:eastAsia="Times New Roman" w:hAnsi="Segoe UI" w:cs="Segoe UI"/>
          <w:color w:val="0D0D0D"/>
          <w:sz w:val="24"/>
          <w:szCs w:val="24"/>
          <w:lang w:val="en-GB" w:eastAsia="en-GB"/>
        </w:rPr>
      </w:pPr>
      <w:r w:rsidRPr="00516430">
        <w:rPr>
          <w:rFonts w:ascii="Segoe UI" w:eastAsia="Times New Roman" w:hAnsi="Segoe UI" w:cs="Segoe UI"/>
          <w:color w:val="0D0D0D"/>
          <w:sz w:val="24"/>
          <w:szCs w:val="24"/>
          <w:lang w:val="en-GB" w:eastAsia="en-GB"/>
        </w:rPr>
        <w:t>Core banking transaction processing</w:t>
      </w:r>
    </w:p>
    <w:p w:rsidR="00516430" w:rsidRPr="00516430" w:rsidRDefault="00516430" w:rsidP="00516430">
      <w:pPr>
        <w:shd w:val="clear" w:color="auto" w:fill="FFFFFF"/>
        <w:spacing w:after="120" w:line="240" w:lineRule="auto"/>
        <w:outlineLvl w:val="0"/>
        <w:rPr>
          <w:rFonts w:ascii="Cambria" w:eastAsia="Times New Roman" w:hAnsi="Cambria" w:cs="Segoe UI"/>
          <w:b/>
          <w:bCs/>
          <w:color w:val="0D0D0D"/>
          <w:kern w:val="36"/>
          <w:sz w:val="36"/>
          <w:szCs w:val="36"/>
          <w:lang w:val="en-GB" w:eastAsia="en-GB"/>
        </w:rPr>
      </w:pPr>
      <w:r w:rsidRPr="00516430">
        <w:rPr>
          <w:rFonts w:ascii="Cambria" w:eastAsia="Times New Roman" w:hAnsi="Cambria" w:cs="Segoe UI"/>
          <w:b/>
          <w:bCs/>
          <w:color w:val="0D0D0D"/>
          <w:kern w:val="36"/>
          <w:sz w:val="36"/>
          <w:szCs w:val="36"/>
          <w:lang w:val="en-GB" w:eastAsia="en-GB"/>
        </w:rPr>
        <w:t>4. Key Stakeholders</w:t>
      </w:r>
    </w:p>
    <w:p w:rsidR="00516430" w:rsidRPr="00516430" w:rsidRDefault="00FA08E5" w:rsidP="00516430">
      <w:pPr>
        <w:numPr>
          <w:ilvl w:val="0"/>
          <w:numId w:val="26"/>
        </w:numPr>
        <w:shd w:val="clear" w:color="auto" w:fill="FFFFFF"/>
        <w:spacing w:after="0" w:line="360" w:lineRule="auto"/>
        <w:ind w:left="0" w:hanging="357"/>
        <w:rPr>
          <w:rFonts w:eastAsia="Times New Roman" w:cstheme="minorHAnsi"/>
          <w:color w:val="0D0D0D"/>
          <w:sz w:val="24"/>
          <w:szCs w:val="24"/>
          <w:lang w:val="en-GB" w:eastAsia="en-GB"/>
        </w:rPr>
      </w:pPr>
      <w:r>
        <w:rPr>
          <w:rFonts w:eastAsia="Times New Roman" w:cstheme="minorHAnsi"/>
          <w:color w:val="0D0D0D"/>
          <w:sz w:val="24"/>
          <w:szCs w:val="24"/>
          <w:lang w:val="en-GB" w:eastAsia="en-GB"/>
        </w:rPr>
        <w:t xml:space="preserve">Channel Support </w:t>
      </w:r>
      <w:r w:rsidR="00516430" w:rsidRPr="00516430">
        <w:rPr>
          <w:rFonts w:eastAsia="Times New Roman" w:cstheme="minorHAnsi"/>
          <w:color w:val="0D0D0D"/>
          <w:sz w:val="24"/>
          <w:szCs w:val="24"/>
          <w:lang w:val="en-GB" w:eastAsia="en-GB"/>
        </w:rPr>
        <w:t>Department</w:t>
      </w:r>
    </w:p>
    <w:p w:rsidR="00516430" w:rsidRPr="00516430" w:rsidRDefault="00516430" w:rsidP="00516430">
      <w:pPr>
        <w:numPr>
          <w:ilvl w:val="0"/>
          <w:numId w:val="26"/>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 xml:space="preserve">IT </w:t>
      </w:r>
      <w:r w:rsidR="00FA08E5">
        <w:rPr>
          <w:rFonts w:eastAsia="Times New Roman" w:cstheme="minorHAnsi"/>
          <w:color w:val="0D0D0D"/>
          <w:sz w:val="24"/>
          <w:szCs w:val="24"/>
          <w:lang w:val="en-GB" w:eastAsia="en-GB"/>
        </w:rPr>
        <w:t xml:space="preserve">Infrastructure </w:t>
      </w:r>
      <w:r w:rsidRPr="00516430">
        <w:rPr>
          <w:rFonts w:eastAsia="Times New Roman" w:cstheme="minorHAnsi"/>
          <w:color w:val="0D0D0D"/>
          <w:sz w:val="24"/>
          <w:szCs w:val="24"/>
          <w:lang w:val="en-GB" w:eastAsia="en-GB"/>
        </w:rPr>
        <w:t>Department</w:t>
      </w:r>
    </w:p>
    <w:p w:rsidR="00516430" w:rsidRPr="00516430" w:rsidRDefault="00516430" w:rsidP="00516430">
      <w:pPr>
        <w:numPr>
          <w:ilvl w:val="0"/>
          <w:numId w:val="26"/>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 xml:space="preserve">Risk and </w:t>
      </w:r>
      <w:r w:rsidR="00FA08E5">
        <w:rPr>
          <w:rFonts w:eastAsia="Times New Roman" w:cstheme="minorHAnsi"/>
          <w:color w:val="0D0D0D"/>
          <w:sz w:val="24"/>
          <w:szCs w:val="24"/>
          <w:lang w:val="en-GB" w:eastAsia="en-GB"/>
        </w:rPr>
        <w:t>Compliance Office</w:t>
      </w:r>
    </w:p>
    <w:p w:rsidR="00516430" w:rsidRPr="00516430" w:rsidRDefault="00516430" w:rsidP="00516430">
      <w:pPr>
        <w:numPr>
          <w:ilvl w:val="0"/>
          <w:numId w:val="26"/>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Bank Management</w:t>
      </w:r>
    </w:p>
    <w:p w:rsidR="00516430" w:rsidRPr="00516430" w:rsidRDefault="00516430" w:rsidP="00516430">
      <w:pPr>
        <w:numPr>
          <w:ilvl w:val="0"/>
          <w:numId w:val="26"/>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ATM Service Providers</w:t>
      </w:r>
    </w:p>
    <w:p w:rsidR="00516430" w:rsidRPr="00516430" w:rsidRDefault="00516430" w:rsidP="00516430">
      <w:pPr>
        <w:numPr>
          <w:ilvl w:val="0"/>
          <w:numId w:val="26"/>
        </w:numPr>
        <w:shd w:val="clear" w:color="auto" w:fill="FFFFFF"/>
        <w:spacing w:after="0" w:line="360" w:lineRule="auto"/>
        <w:ind w:left="0" w:hanging="357"/>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 xml:space="preserve">Cash </w:t>
      </w:r>
      <w:r w:rsidR="00FA08E5">
        <w:rPr>
          <w:rFonts w:eastAsia="Times New Roman" w:cstheme="minorHAnsi"/>
          <w:color w:val="0D0D0D"/>
          <w:sz w:val="24"/>
          <w:szCs w:val="24"/>
          <w:lang w:val="en-GB" w:eastAsia="en-GB"/>
        </w:rPr>
        <w:t xml:space="preserve">Operations </w:t>
      </w:r>
      <w:r w:rsidRPr="00516430">
        <w:rPr>
          <w:rFonts w:eastAsia="Times New Roman" w:cstheme="minorHAnsi"/>
          <w:color w:val="0D0D0D"/>
          <w:sz w:val="24"/>
          <w:szCs w:val="24"/>
          <w:lang w:val="en-GB" w:eastAsia="en-GB"/>
        </w:rPr>
        <w:t>Teams</w:t>
      </w:r>
    </w:p>
    <w:p w:rsidR="00516430" w:rsidRPr="00516430" w:rsidRDefault="00516430" w:rsidP="00516430">
      <w:pPr>
        <w:shd w:val="clear" w:color="auto" w:fill="FFFFFF"/>
        <w:spacing w:after="120" w:line="240" w:lineRule="auto"/>
        <w:outlineLvl w:val="0"/>
        <w:rPr>
          <w:rFonts w:ascii="Cambria" w:eastAsia="Times New Roman" w:hAnsi="Cambria" w:cs="Segoe UI"/>
          <w:b/>
          <w:bCs/>
          <w:color w:val="0D0D0D"/>
          <w:kern w:val="36"/>
          <w:sz w:val="36"/>
          <w:szCs w:val="36"/>
          <w:lang w:val="en-GB" w:eastAsia="en-GB"/>
        </w:rPr>
      </w:pPr>
      <w:r w:rsidRPr="00516430">
        <w:rPr>
          <w:rFonts w:ascii="Cambria" w:eastAsia="Times New Roman" w:hAnsi="Cambria" w:cs="Segoe UI"/>
          <w:b/>
          <w:bCs/>
          <w:color w:val="0D0D0D"/>
          <w:kern w:val="36"/>
          <w:sz w:val="36"/>
          <w:szCs w:val="36"/>
          <w:lang w:val="en-GB" w:eastAsia="en-GB"/>
        </w:rPr>
        <w:t>5. Functional Requirements</w:t>
      </w:r>
    </w:p>
    <w:p w:rsidR="00516430" w:rsidRPr="00516430" w:rsidRDefault="00516430" w:rsidP="00516430">
      <w:pPr>
        <w:shd w:val="clear" w:color="auto" w:fill="FFFFFF"/>
        <w:spacing w:before="240"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5.1 ATM Status Monitoring</w:t>
      </w:r>
    </w:p>
    <w:p w:rsidR="00516430" w:rsidRPr="00516430" w:rsidRDefault="00516430" w:rsidP="00516430">
      <w:pPr>
        <w:shd w:val="clear" w:color="auto" w:fill="FFFFFF"/>
        <w:spacing w:before="100" w:beforeAutospacing="1" w:after="100" w:afterAutospacing="1" w:line="36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The system shall:</w:t>
      </w:r>
    </w:p>
    <w:p w:rsidR="00516430" w:rsidRPr="00516430" w:rsidRDefault="00516430" w:rsidP="00516430">
      <w:pPr>
        <w:numPr>
          <w:ilvl w:val="0"/>
          <w:numId w:val="27"/>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Display </w:t>
      </w:r>
      <w:r w:rsidRPr="00516430">
        <w:rPr>
          <w:rFonts w:eastAsia="Times New Roman" w:cstheme="minorHAnsi"/>
          <w:b/>
          <w:bCs/>
          <w:color w:val="0D0D0D"/>
          <w:sz w:val="24"/>
          <w:szCs w:val="24"/>
          <w:lang w:val="en-GB" w:eastAsia="en-GB"/>
        </w:rPr>
        <w:t>online/offline status of ATMs in real time</w:t>
      </w:r>
      <w:r w:rsidRPr="00516430">
        <w:rPr>
          <w:rFonts w:eastAsia="Times New Roman" w:cstheme="minorHAnsi"/>
          <w:color w:val="0D0D0D"/>
          <w:sz w:val="24"/>
          <w:szCs w:val="24"/>
          <w:lang w:val="en-GB" w:eastAsia="en-GB"/>
        </w:rPr>
        <w:t>.</w:t>
      </w:r>
    </w:p>
    <w:p w:rsidR="00516430" w:rsidRPr="00516430" w:rsidRDefault="00516430" w:rsidP="00516430">
      <w:pPr>
        <w:numPr>
          <w:ilvl w:val="0"/>
          <w:numId w:val="27"/>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Show ATM location</w:t>
      </w:r>
      <w:r w:rsidR="00FA08E5">
        <w:rPr>
          <w:rFonts w:eastAsia="Times New Roman" w:cstheme="minorHAnsi"/>
          <w:color w:val="0D0D0D"/>
          <w:sz w:val="24"/>
          <w:szCs w:val="24"/>
          <w:lang w:val="en-GB" w:eastAsia="en-GB"/>
        </w:rPr>
        <w:t>, Branch, District</w:t>
      </w:r>
      <w:r w:rsidRPr="00516430">
        <w:rPr>
          <w:rFonts w:eastAsia="Times New Roman" w:cstheme="minorHAnsi"/>
          <w:color w:val="0D0D0D"/>
          <w:sz w:val="24"/>
          <w:szCs w:val="24"/>
          <w:lang w:val="en-GB" w:eastAsia="en-GB"/>
        </w:rPr>
        <w:t xml:space="preserve">, </w:t>
      </w:r>
      <w:r w:rsidR="00FA08E5">
        <w:rPr>
          <w:rFonts w:eastAsia="Times New Roman" w:cstheme="minorHAnsi"/>
          <w:color w:val="0D0D0D"/>
          <w:sz w:val="24"/>
          <w:szCs w:val="24"/>
          <w:lang w:val="en-GB" w:eastAsia="en-GB"/>
        </w:rPr>
        <w:t xml:space="preserve">Terminal </w:t>
      </w:r>
      <w:r w:rsidRPr="00516430">
        <w:rPr>
          <w:rFonts w:eastAsia="Times New Roman" w:cstheme="minorHAnsi"/>
          <w:color w:val="0D0D0D"/>
          <w:sz w:val="24"/>
          <w:szCs w:val="24"/>
          <w:lang w:val="en-GB" w:eastAsia="en-GB"/>
        </w:rPr>
        <w:t>ID, and operational status.</w:t>
      </w:r>
    </w:p>
    <w:p w:rsidR="00516430" w:rsidRPr="00516430" w:rsidRDefault="00516430" w:rsidP="00FA08E5">
      <w:pPr>
        <w:numPr>
          <w:ilvl w:val="0"/>
          <w:numId w:val="27"/>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Provide alerts when:</w:t>
      </w:r>
      <w:r w:rsidR="00FA08E5">
        <w:rPr>
          <w:rFonts w:eastAsia="Times New Roman" w:cstheme="minorHAnsi"/>
          <w:color w:val="0D0D0D"/>
          <w:sz w:val="24"/>
          <w:szCs w:val="24"/>
          <w:lang w:val="en-GB" w:eastAsia="en-GB"/>
        </w:rPr>
        <w:t xml:space="preserve"> Cash reaches its minimum balance; ATM goes offline; </w:t>
      </w:r>
      <w:r w:rsidRPr="00516430">
        <w:rPr>
          <w:rFonts w:eastAsia="Times New Roman" w:cstheme="minorHAnsi"/>
          <w:color w:val="0D0D0D"/>
          <w:sz w:val="24"/>
          <w:szCs w:val="24"/>
          <w:lang w:val="en-GB" w:eastAsia="en-GB"/>
        </w:rPr>
        <w:t>ATM connection is unstable</w:t>
      </w:r>
      <w:r w:rsidR="00FA08E5">
        <w:rPr>
          <w:rFonts w:eastAsia="Times New Roman" w:cstheme="minorHAnsi"/>
          <w:color w:val="0D0D0D"/>
          <w:sz w:val="24"/>
          <w:szCs w:val="24"/>
          <w:lang w:val="en-GB" w:eastAsia="en-GB"/>
        </w:rPr>
        <w:t xml:space="preserve">; </w:t>
      </w:r>
      <w:r w:rsidRPr="00516430">
        <w:rPr>
          <w:rFonts w:eastAsia="Times New Roman" w:cstheme="minorHAnsi"/>
          <w:color w:val="0D0D0D"/>
          <w:sz w:val="24"/>
          <w:szCs w:val="24"/>
          <w:lang w:val="en-GB" w:eastAsia="en-GB"/>
        </w:rPr>
        <w:t>ATM device failure occurs</w:t>
      </w:r>
    </w:p>
    <w:p w:rsidR="00516430" w:rsidRPr="00516430" w:rsidRDefault="00516430" w:rsidP="00516430">
      <w:pPr>
        <w:shd w:val="clear" w:color="auto" w:fill="FFFFFF"/>
        <w:spacing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5.2 Transaction Monitoring</w:t>
      </w:r>
    </w:p>
    <w:p w:rsidR="00516430" w:rsidRPr="00516430" w:rsidRDefault="00516430" w:rsidP="00516430">
      <w:pPr>
        <w:shd w:val="clear" w:color="auto" w:fill="FFFFFF"/>
        <w:spacing w:before="100" w:beforeAutospacing="1" w:after="100" w:afterAutospacing="1" w:line="36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The system shall monitor ATM transactions such as:</w:t>
      </w:r>
    </w:p>
    <w:p w:rsidR="00516430" w:rsidRPr="00516430" w:rsidRDefault="00516430" w:rsidP="00516430">
      <w:pPr>
        <w:numPr>
          <w:ilvl w:val="0"/>
          <w:numId w:val="28"/>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Cash withdrawal</w:t>
      </w:r>
    </w:p>
    <w:p w:rsidR="00516430" w:rsidRPr="00516430" w:rsidRDefault="00516430" w:rsidP="00516430">
      <w:pPr>
        <w:numPr>
          <w:ilvl w:val="0"/>
          <w:numId w:val="28"/>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lastRenderedPageBreak/>
        <w:t>Balance inquiry</w:t>
      </w:r>
    </w:p>
    <w:p w:rsidR="00516430" w:rsidRPr="00516430" w:rsidRDefault="00516430" w:rsidP="00516430">
      <w:pPr>
        <w:numPr>
          <w:ilvl w:val="0"/>
          <w:numId w:val="28"/>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Mini statement</w:t>
      </w:r>
    </w:p>
    <w:p w:rsidR="00516430" w:rsidRPr="00516430" w:rsidRDefault="00516430" w:rsidP="00516430">
      <w:pPr>
        <w:numPr>
          <w:ilvl w:val="0"/>
          <w:numId w:val="28"/>
        </w:numPr>
        <w:shd w:val="clear" w:color="auto" w:fill="FFFFFF"/>
        <w:spacing w:after="0" w:line="360" w:lineRule="auto"/>
        <w:ind w:left="0"/>
        <w:rPr>
          <w:rFonts w:eastAsia="Times New Roman" w:cstheme="minorHAnsi"/>
          <w:color w:val="0D0D0D"/>
          <w:sz w:val="24"/>
          <w:szCs w:val="24"/>
          <w:lang w:val="en-GB" w:eastAsia="en-GB"/>
        </w:rPr>
      </w:pPr>
      <w:r w:rsidRPr="00FA08E5">
        <w:rPr>
          <w:rFonts w:eastAsia="Times New Roman" w:cstheme="minorHAnsi"/>
          <w:color w:val="0D0D0D"/>
          <w:sz w:val="24"/>
          <w:szCs w:val="24"/>
          <w:lang w:val="en-GB" w:eastAsia="en-GB"/>
        </w:rPr>
        <w:t>Card less</w:t>
      </w:r>
      <w:r w:rsidRPr="00516430">
        <w:rPr>
          <w:rFonts w:eastAsia="Times New Roman" w:cstheme="minorHAnsi"/>
          <w:color w:val="0D0D0D"/>
          <w:sz w:val="24"/>
          <w:szCs w:val="24"/>
          <w:lang w:val="en-GB" w:eastAsia="en-GB"/>
        </w:rPr>
        <w:t xml:space="preserve"> transactions </w:t>
      </w:r>
    </w:p>
    <w:p w:rsidR="00516430" w:rsidRPr="00516430" w:rsidRDefault="00516430" w:rsidP="00516430">
      <w:pPr>
        <w:numPr>
          <w:ilvl w:val="0"/>
          <w:numId w:val="28"/>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Failed transactions</w:t>
      </w:r>
    </w:p>
    <w:p w:rsidR="00516430" w:rsidRPr="00516430" w:rsidRDefault="00516430" w:rsidP="00FA08E5">
      <w:pPr>
        <w:shd w:val="clear" w:color="auto" w:fill="FFFFFF"/>
        <w:spacing w:before="100" w:beforeAutospacing="1" w:after="100" w:afterAutospacing="1" w:line="36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The system shall display:</w:t>
      </w:r>
    </w:p>
    <w:p w:rsidR="00516430" w:rsidRPr="00516430" w:rsidRDefault="00516430" w:rsidP="00FA08E5">
      <w:pPr>
        <w:numPr>
          <w:ilvl w:val="0"/>
          <w:numId w:val="29"/>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Transaction time</w:t>
      </w:r>
    </w:p>
    <w:p w:rsidR="00516430" w:rsidRPr="00516430" w:rsidRDefault="00516430" w:rsidP="00FA08E5">
      <w:pPr>
        <w:numPr>
          <w:ilvl w:val="0"/>
          <w:numId w:val="29"/>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ATM</w:t>
      </w:r>
      <w:r w:rsidR="00FA08E5" w:rsidRPr="00FA08E5">
        <w:rPr>
          <w:rFonts w:eastAsia="Times New Roman" w:cstheme="minorHAnsi"/>
          <w:color w:val="0D0D0D"/>
          <w:sz w:val="24"/>
          <w:szCs w:val="24"/>
          <w:lang w:val="en-GB" w:eastAsia="en-GB"/>
        </w:rPr>
        <w:t xml:space="preserve"> Terminal</w:t>
      </w:r>
      <w:r w:rsidRPr="00516430">
        <w:rPr>
          <w:rFonts w:eastAsia="Times New Roman" w:cstheme="minorHAnsi"/>
          <w:color w:val="0D0D0D"/>
          <w:sz w:val="24"/>
          <w:szCs w:val="24"/>
          <w:lang w:val="en-GB" w:eastAsia="en-GB"/>
        </w:rPr>
        <w:t xml:space="preserve"> ID</w:t>
      </w:r>
    </w:p>
    <w:p w:rsidR="00516430" w:rsidRPr="00516430" w:rsidRDefault="00516430" w:rsidP="00FA08E5">
      <w:pPr>
        <w:numPr>
          <w:ilvl w:val="0"/>
          <w:numId w:val="29"/>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Transaction type</w:t>
      </w:r>
    </w:p>
    <w:p w:rsidR="00516430" w:rsidRPr="00516430" w:rsidRDefault="00516430" w:rsidP="00FA08E5">
      <w:pPr>
        <w:numPr>
          <w:ilvl w:val="0"/>
          <w:numId w:val="29"/>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Transaction status</w:t>
      </w:r>
    </w:p>
    <w:p w:rsidR="00516430" w:rsidRPr="00516430" w:rsidRDefault="00516430" w:rsidP="00FA08E5">
      <w:pPr>
        <w:numPr>
          <w:ilvl w:val="0"/>
          <w:numId w:val="29"/>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Error codes</w:t>
      </w:r>
    </w:p>
    <w:p w:rsidR="00516430" w:rsidRPr="00516430" w:rsidRDefault="00516430" w:rsidP="00FA08E5">
      <w:pPr>
        <w:shd w:val="clear" w:color="auto" w:fill="FFFFFF"/>
        <w:spacing w:after="60" w:line="36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5.3 Cash Level Monitoring</w:t>
      </w:r>
    </w:p>
    <w:p w:rsidR="00516430" w:rsidRPr="00516430" w:rsidRDefault="00516430" w:rsidP="00FA08E5">
      <w:pPr>
        <w:shd w:val="clear" w:color="auto" w:fill="FFFFFF"/>
        <w:spacing w:before="100" w:beforeAutospacing="1" w:after="100" w:afterAutospacing="1" w:line="36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The system shall:</w:t>
      </w:r>
    </w:p>
    <w:p w:rsidR="00516430" w:rsidRPr="00516430" w:rsidRDefault="00516430" w:rsidP="00FA08E5">
      <w:pPr>
        <w:numPr>
          <w:ilvl w:val="0"/>
          <w:numId w:val="30"/>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Monitor ATM </w:t>
      </w:r>
      <w:r w:rsidRPr="00FA08E5">
        <w:rPr>
          <w:rFonts w:eastAsia="Times New Roman" w:cstheme="minorHAnsi"/>
          <w:b/>
          <w:bCs/>
          <w:color w:val="0D0D0D"/>
          <w:sz w:val="24"/>
          <w:szCs w:val="24"/>
          <w:lang w:val="en-GB" w:eastAsia="en-GB"/>
        </w:rPr>
        <w:t>cassette cash levels in real time</w:t>
      </w:r>
      <w:r w:rsidRPr="00516430">
        <w:rPr>
          <w:rFonts w:eastAsia="Times New Roman" w:cstheme="minorHAnsi"/>
          <w:color w:val="0D0D0D"/>
          <w:sz w:val="24"/>
          <w:szCs w:val="24"/>
          <w:lang w:val="en-GB" w:eastAsia="en-GB"/>
        </w:rPr>
        <w:t>.</w:t>
      </w:r>
    </w:p>
    <w:p w:rsidR="00516430" w:rsidRPr="00516430" w:rsidRDefault="00516430" w:rsidP="00FA08E5">
      <w:pPr>
        <w:numPr>
          <w:ilvl w:val="0"/>
          <w:numId w:val="30"/>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Provide alerts when:</w:t>
      </w:r>
    </w:p>
    <w:p w:rsidR="00516430" w:rsidRPr="00516430" w:rsidRDefault="00516430" w:rsidP="00FA08E5">
      <w:pPr>
        <w:numPr>
          <w:ilvl w:val="1"/>
          <w:numId w:val="30"/>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Cash level is low</w:t>
      </w:r>
    </w:p>
    <w:p w:rsidR="00516430" w:rsidRPr="00516430" w:rsidRDefault="00516430" w:rsidP="00FA08E5">
      <w:pPr>
        <w:numPr>
          <w:ilvl w:val="1"/>
          <w:numId w:val="30"/>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ATM is out of cash</w:t>
      </w:r>
    </w:p>
    <w:p w:rsidR="00516430" w:rsidRPr="00516430" w:rsidRDefault="00516430" w:rsidP="00FA08E5">
      <w:pPr>
        <w:numPr>
          <w:ilvl w:val="0"/>
          <w:numId w:val="30"/>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Provide forecast of </w:t>
      </w:r>
      <w:r w:rsidRPr="00FA08E5">
        <w:rPr>
          <w:rFonts w:eastAsia="Times New Roman" w:cstheme="minorHAnsi"/>
          <w:b/>
          <w:bCs/>
          <w:color w:val="0D0D0D"/>
          <w:sz w:val="24"/>
          <w:szCs w:val="24"/>
          <w:lang w:val="en-GB" w:eastAsia="en-GB"/>
        </w:rPr>
        <w:t>cash depletion based on withdrawal patterns</w:t>
      </w:r>
      <w:r w:rsidRPr="00516430">
        <w:rPr>
          <w:rFonts w:eastAsia="Times New Roman" w:cstheme="minorHAnsi"/>
          <w:color w:val="0D0D0D"/>
          <w:sz w:val="24"/>
          <w:szCs w:val="24"/>
          <w:lang w:val="en-GB" w:eastAsia="en-GB"/>
        </w:rPr>
        <w:t>.</w:t>
      </w:r>
    </w:p>
    <w:p w:rsidR="00516430" w:rsidRPr="00516430" w:rsidRDefault="00516430" w:rsidP="00FA08E5">
      <w:pPr>
        <w:shd w:val="clear" w:color="auto" w:fill="FFFFFF"/>
        <w:spacing w:after="60" w:line="36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5.4 ATM Error Monitoring</w:t>
      </w:r>
    </w:p>
    <w:p w:rsidR="00FA08E5" w:rsidRPr="00516430" w:rsidRDefault="00516430" w:rsidP="00FA08E5">
      <w:pPr>
        <w:shd w:val="clear" w:color="auto" w:fill="FFFFFF"/>
        <w:spacing w:before="100" w:beforeAutospacing="1" w:after="100" w:afterAutospacing="1" w:line="360" w:lineRule="auto"/>
        <w:rPr>
          <w:rFonts w:eastAsia="Times New Roman" w:cstheme="minorHAnsi"/>
          <w:b/>
          <w:color w:val="0D0D0D"/>
          <w:sz w:val="24"/>
          <w:szCs w:val="24"/>
          <w:lang w:val="en-GB" w:eastAsia="en-GB"/>
        </w:rPr>
      </w:pPr>
      <w:r w:rsidRPr="00516430">
        <w:rPr>
          <w:rFonts w:eastAsia="Times New Roman" w:cstheme="minorHAnsi"/>
          <w:color w:val="0D0D0D"/>
          <w:sz w:val="24"/>
          <w:szCs w:val="24"/>
          <w:lang w:val="en-GB" w:eastAsia="en-GB"/>
        </w:rPr>
        <w:t xml:space="preserve">The system shall detect </w:t>
      </w:r>
      <w:r w:rsidR="00FA08E5">
        <w:rPr>
          <w:rFonts w:eastAsia="Times New Roman" w:cstheme="minorHAnsi"/>
          <w:color w:val="0D0D0D"/>
          <w:sz w:val="24"/>
          <w:szCs w:val="24"/>
          <w:lang w:val="en-GB" w:eastAsia="en-GB"/>
        </w:rPr>
        <w:t xml:space="preserve">and report ATM errors including and </w:t>
      </w:r>
      <w:r w:rsidR="00FA08E5" w:rsidRPr="00FA08E5">
        <w:rPr>
          <w:rFonts w:eastAsia="Times New Roman" w:cstheme="minorHAnsi"/>
          <w:b/>
          <w:color w:val="0D0D0D"/>
          <w:sz w:val="24"/>
          <w:szCs w:val="24"/>
          <w:lang w:val="en-GB" w:eastAsia="en-GB"/>
        </w:rPr>
        <w:t>Alerts</w:t>
      </w:r>
      <w:r w:rsidR="00FA08E5" w:rsidRPr="00516430">
        <w:rPr>
          <w:rFonts w:eastAsia="Times New Roman" w:cstheme="minorHAnsi"/>
          <w:b/>
          <w:color w:val="0D0D0D"/>
          <w:sz w:val="24"/>
          <w:szCs w:val="24"/>
          <w:lang w:val="en-GB" w:eastAsia="en-GB"/>
        </w:rPr>
        <w:t xml:space="preserve"> should be automatically generated.</w:t>
      </w:r>
    </w:p>
    <w:p w:rsidR="00516430" w:rsidRPr="00516430" w:rsidRDefault="00516430" w:rsidP="00FA08E5">
      <w:pPr>
        <w:numPr>
          <w:ilvl w:val="0"/>
          <w:numId w:val="31"/>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Cash dispenser failure</w:t>
      </w:r>
    </w:p>
    <w:p w:rsidR="00516430" w:rsidRPr="00516430" w:rsidRDefault="00516430" w:rsidP="00FA08E5">
      <w:pPr>
        <w:numPr>
          <w:ilvl w:val="0"/>
          <w:numId w:val="31"/>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Card reader failure</w:t>
      </w:r>
    </w:p>
    <w:p w:rsidR="00516430" w:rsidRPr="00516430" w:rsidRDefault="00516430" w:rsidP="00FA08E5">
      <w:pPr>
        <w:numPr>
          <w:ilvl w:val="0"/>
          <w:numId w:val="31"/>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Printer failure</w:t>
      </w:r>
    </w:p>
    <w:p w:rsidR="00516430" w:rsidRPr="00516430" w:rsidRDefault="00516430" w:rsidP="00FA08E5">
      <w:pPr>
        <w:numPr>
          <w:ilvl w:val="0"/>
          <w:numId w:val="31"/>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Network connectivity issues</w:t>
      </w:r>
    </w:p>
    <w:p w:rsidR="00516430" w:rsidRPr="00516430" w:rsidRDefault="00516430" w:rsidP="00FA08E5">
      <w:pPr>
        <w:numPr>
          <w:ilvl w:val="0"/>
          <w:numId w:val="31"/>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Software errors</w:t>
      </w:r>
    </w:p>
    <w:p w:rsidR="00516430" w:rsidRPr="00516430" w:rsidRDefault="00516430" w:rsidP="00FA08E5">
      <w:pPr>
        <w:shd w:val="clear" w:color="auto" w:fill="FFFFFF"/>
        <w:spacing w:after="60" w:line="36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lastRenderedPageBreak/>
        <w:t>5.5 Alert and Notification System</w:t>
      </w:r>
    </w:p>
    <w:p w:rsidR="00516430" w:rsidRPr="00516430" w:rsidRDefault="00516430" w:rsidP="00FA08E5">
      <w:pPr>
        <w:shd w:val="clear" w:color="auto" w:fill="FFFFFF"/>
        <w:spacing w:before="100" w:beforeAutospacing="1" w:after="100" w:afterAutospacing="1" w:line="360" w:lineRule="auto"/>
        <w:rPr>
          <w:rFonts w:ascii="Segoe UI" w:eastAsia="Times New Roman" w:hAnsi="Segoe UI" w:cs="Segoe UI"/>
          <w:color w:val="0D0D0D"/>
          <w:sz w:val="24"/>
          <w:szCs w:val="24"/>
          <w:lang w:val="en-GB" w:eastAsia="en-GB"/>
        </w:rPr>
      </w:pPr>
      <w:r w:rsidRPr="00516430">
        <w:rPr>
          <w:rFonts w:ascii="Segoe UI" w:eastAsia="Times New Roman" w:hAnsi="Segoe UI" w:cs="Segoe UI"/>
          <w:color w:val="0D0D0D"/>
          <w:sz w:val="24"/>
          <w:szCs w:val="24"/>
          <w:lang w:val="en-GB" w:eastAsia="en-GB"/>
        </w:rPr>
        <w:t>The system shall send alerts through:</w:t>
      </w:r>
    </w:p>
    <w:p w:rsidR="00516430" w:rsidRPr="00516430" w:rsidRDefault="00516430" w:rsidP="00FA08E5">
      <w:pPr>
        <w:numPr>
          <w:ilvl w:val="0"/>
          <w:numId w:val="32"/>
        </w:numPr>
        <w:shd w:val="clear" w:color="auto" w:fill="FFFFFF"/>
        <w:spacing w:after="0" w:line="360" w:lineRule="auto"/>
        <w:ind w:left="0"/>
        <w:rPr>
          <w:rFonts w:ascii="Segoe UI" w:eastAsia="Times New Roman" w:hAnsi="Segoe UI" w:cs="Segoe UI"/>
          <w:color w:val="0D0D0D"/>
          <w:sz w:val="24"/>
          <w:szCs w:val="24"/>
          <w:lang w:val="en-GB" w:eastAsia="en-GB"/>
        </w:rPr>
      </w:pPr>
      <w:r w:rsidRPr="00516430">
        <w:rPr>
          <w:rFonts w:ascii="Segoe UI" w:eastAsia="Times New Roman" w:hAnsi="Segoe UI" w:cs="Segoe UI"/>
          <w:color w:val="0D0D0D"/>
          <w:sz w:val="24"/>
          <w:szCs w:val="24"/>
          <w:lang w:val="en-GB" w:eastAsia="en-GB"/>
        </w:rPr>
        <w:t>Email notifications</w:t>
      </w:r>
    </w:p>
    <w:p w:rsidR="00516430" w:rsidRPr="00516430" w:rsidRDefault="00516430" w:rsidP="00FA08E5">
      <w:pPr>
        <w:numPr>
          <w:ilvl w:val="0"/>
          <w:numId w:val="32"/>
        </w:numPr>
        <w:shd w:val="clear" w:color="auto" w:fill="FFFFFF"/>
        <w:spacing w:after="0" w:line="360" w:lineRule="auto"/>
        <w:ind w:left="0"/>
        <w:rPr>
          <w:rFonts w:ascii="Segoe UI" w:eastAsia="Times New Roman" w:hAnsi="Segoe UI" w:cs="Segoe UI"/>
          <w:color w:val="0D0D0D"/>
          <w:sz w:val="24"/>
          <w:szCs w:val="24"/>
          <w:lang w:val="en-GB" w:eastAsia="en-GB"/>
        </w:rPr>
      </w:pPr>
      <w:r w:rsidRPr="00516430">
        <w:rPr>
          <w:rFonts w:ascii="Segoe UI" w:eastAsia="Times New Roman" w:hAnsi="Segoe UI" w:cs="Segoe UI"/>
          <w:color w:val="0D0D0D"/>
          <w:sz w:val="24"/>
          <w:szCs w:val="24"/>
          <w:lang w:val="en-GB" w:eastAsia="en-GB"/>
        </w:rPr>
        <w:t>SMS alerts</w:t>
      </w:r>
    </w:p>
    <w:p w:rsidR="00516430" w:rsidRPr="00516430" w:rsidRDefault="00516430" w:rsidP="00FA08E5">
      <w:pPr>
        <w:numPr>
          <w:ilvl w:val="0"/>
          <w:numId w:val="32"/>
        </w:numPr>
        <w:shd w:val="clear" w:color="auto" w:fill="FFFFFF"/>
        <w:spacing w:after="0" w:line="360" w:lineRule="auto"/>
        <w:ind w:left="0"/>
        <w:rPr>
          <w:rFonts w:ascii="Segoe UI" w:eastAsia="Times New Roman" w:hAnsi="Segoe UI" w:cs="Segoe UI"/>
          <w:color w:val="0D0D0D"/>
          <w:sz w:val="24"/>
          <w:szCs w:val="24"/>
          <w:lang w:val="en-GB" w:eastAsia="en-GB"/>
        </w:rPr>
      </w:pPr>
      <w:r w:rsidRPr="00516430">
        <w:rPr>
          <w:rFonts w:ascii="Segoe UI" w:eastAsia="Times New Roman" w:hAnsi="Segoe UI" w:cs="Segoe UI"/>
          <w:color w:val="0D0D0D"/>
          <w:sz w:val="24"/>
          <w:szCs w:val="24"/>
          <w:lang w:val="en-GB" w:eastAsia="en-GB"/>
        </w:rPr>
        <w:t>Dashboard notifications</w:t>
      </w:r>
    </w:p>
    <w:p w:rsidR="00516430" w:rsidRPr="00516430" w:rsidRDefault="00516430" w:rsidP="00FA08E5">
      <w:pPr>
        <w:shd w:val="clear" w:color="auto" w:fill="FFFFFF"/>
        <w:spacing w:before="100" w:beforeAutospacing="1" w:after="100" w:afterAutospacing="1" w:line="360" w:lineRule="auto"/>
        <w:rPr>
          <w:rFonts w:ascii="Segoe UI" w:eastAsia="Times New Roman" w:hAnsi="Segoe UI" w:cs="Segoe UI"/>
          <w:color w:val="0D0D0D"/>
          <w:sz w:val="24"/>
          <w:szCs w:val="24"/>
          <w:lang w:val="en-GB" w:eastAsia="en-GB"/>
        </w:rPr>
      </w:pPr>
      <w:r w:rsidRPr="00516430">
        <w:rPr>
          <w:rFonts w:ascii="Segoe UI" w:eastAsia="Times New Roman" w:hAnsi="Segoe UI" w:cs="Segoe UI"/>
          <w:color w:val="0D0D0D"/>
          <w:sz w:val="24"/>
          <w:szCs w:val="24"/>
          <w:lang w:val="en-GB" w:eastAsia="en-GB"/>
        </w:rPr>
        <w:t>Alert triggers include:</w:t>
      </w:r>
    </w:p>
    <w:p w:rsidR="00516430" w:rsidRPr="00516430" w:rsidRDefault="00516430" w:rsidP="00FA08E5">
      <w:pPr>
        <w:numPr>
          <w:ilvl w:val="0"/>
          <w:numId w:val="33"/>
        </w:numPr>
        <w:shd w:val="clear" w:color="auto" w:fill="FFFFFF"/>
        <w:spacing w:after="0" w:line="360" w:lineRule="auto"/>
        <w:ind w:left="0"/>
        <w:rPr>
          <w:rFonts w:ascii="Segoe UI" w:eastAsia="Times New Roman" w:hAnsi="Segoe UI" w:cs="Segoe UI"/>
          <w:color w:val="0D0D0D"/>
          <w:sz w:val="24"/>
          <w:szCs w:val="24"/>
          <w:lang w:val="en-GB" w:eastAsia="en-GB"/>
        </w:rPr>
      </w:pPr>
      <w:r w:rsidRPr="00516430">
        <w:rPr>
          <w:rFonts w:ascii="Segoe UI" w:eastAsia="Times New Roman" w:hAnsi="Segoe UI" w:cs="Segoe UI"/>
          <w:color w:val="0D0D0D"/>
          <w:sz w:val="24"/>
          <w:szCs w:val="24"/>
          <w:lang w:val="en-GB" w:eastAsia="en-GB"/>
        </w:rPr>
        <w:t>ATM offline</w:t>
      </w:r>
    </w:p>
    <w:p w:rsidR="00516430" w:rsidRPr="00516430" w:rsidRDefault="00516430" w:rsidP="00FA08E5">
      <w:pPr>
        <w:numPr>
          <w:ilvl w:val="0"/>
          <w:numId w:val="33"/>
        </w:numPr>
        <w:shd w:val="clear" w:color="auto" w:fill="FFFFFF"/>
        <w:spacing w:after="0" w:line="360" w:lineRule="auto"/>
        <w:ind w:left="0"/>
        <w:rPr>
          <w:rFonts w:ascii="Segoe UI" w:eastAsia="Times New Roman" w:hAnsi="Segoe UI" w:cs="Segoe UI"/>
          <w:color w:val="0D0D0D"/>
          <w:sz w:val="24"/>
          <w:szCs w:val="24"/>
          <w:lang w:val="en-GB" w:eastAsia="en-GB"/>
        </w:rPr>
      </w:pPr>
      <w:r w:rsidRPr="00516430">
        <w:rPr>
          <w:rFonts w:ascii="Segoe UI" w:eastAsia="Times New Roman" w:hAnsi="Segoe UI" w:cs="Segoe UI"/>
          <w:color w:val="0D0D0D"/>
          <w:sz w:val="24"/>
          <w:szCs w:val="24"/>
          <w:lang w:val="en-GB" w:eastAsia="en-GB"/>
        </w:rPr>
        <w:t>Cash out</w:t>
      </w:r>
    </w:p>
    <w:p w:rsidR="00516430" w:rsidRPr="00516430" w:rsidRDefault="00516430" w:rsidP="00FA08E5">
      <w:pPr>
        <w:numPr>
          <w:ilvl w:val="0"/>
          <w:numId w:val="33"/>
        </w:numPr>
        <w:shd w:val="clear" w:color="auto" w:fill="FFFFFF"/>
        <w:spacing w:after="0" w:line="360" w:lineRule="auto"/>
        <w:ind w:left="0"/>
        <w:rPr>
          <w:rFonts w:ascii="Segoe UI" w:eastAsia="Times New Roman" w:hAnsi="Segoe UI" w:cs="Segoe UI"/>
          <w:color w:val="0D0D0D"/>
          <w:sz w:val="24"/>
          <w:szCs w:val="24"/>
          <w:lang w:val="en-GB" w:eastAsia="en-GB"/>
        </w:rPr>
      </w:pPr>
      <w:r w:rsidRPr="00516430">
        <w:rPr>
          <w:rFonts w:ascii="Segoe UI" w:eastAsia="Times New Roman" w:hAnsi="Segoe UI" w:cs="Segoe UI"/>
          <w:color w:val="0D0D0D"/>
          <w:sz w:val="24"/>
          <w:szCs w:val="24"/>
          <w:lang w:val="en-GB" w:eastAsia="en-GB"/>
        </w:rPr>
        <w:t>Hardware error</w:t>
      </w:r>
    </w:p>
    <w:p w:rsidR="00516430" w:rsidRPr="00516430" w:rsidRDefault="00516430" w:rsidP="00FA08E5">
      <w:pPr>
        <w:numPr>
          <w:ilvl w:val="0"/>
          <w:numId w:val="33"/>
        </w:numPr>
        <w:shd w:val="clear" w:color="auto" w:fill="FFFFFF"/>
        <w:spacing w:after="0" w:line="360" w:lineRule="auto"/>
        <w:ind w:left="0"/>
        <w:rPr>
          <w:rFonts w:ascii="Segoe UI" w:eastAsia="Times New Roman" w:hAnsi="Segoe UI" w:cs="Segoe UI"/>
          <w:color w:val="0D0D0D"/>
          <w:sz w:val="24"/>
          <w:szCs w:val="24"/>
          <w:lang w:val="en-GB" w:eastAsia="en-GB"/>
        </w:rPr>
      </w:pPr>
      <w:r w:rsidRPr="00516430">
        <w:rPr>
          <w:rFonts w:ascii="Segoe UI" w:eastAsia="Times New Roman" w:hAnsi="Segoe UI" w:cs="Segoe UI"/>
          <w:color w:val="0D0D0D"/>
          <w:sz w:val="24"/>
          <w:szCs w:val="24"/>
          <w:lang w:val="en-GB" w:eastAsia="en-GB"/>
        </w:rPr>
        <w:t>Suspicious transaction pattern</w:t>
      </w:r>
    </w:p>
    <w:p w:rsidR="00FA08E5" w:rsidRDefault="00FA08E5" w:rsidP="00516430">
      <w:pPr>
        <w:shd w:val="clear" w:color="auto" w:fill="FFFFFF"/>
        <w:spacing w:after="60" w:line="240" w:lineRule="auto"/>
        <w:outlineLvl w:val="1"/>
        <w:rPr>
          <w:rFonts w:ascii="Segoe UI" w:eastAsia="Times New Roman" w:hAnsi="Segoe UI" w:cs="Segoe UI"/>
          <w:b/>
          <w:bCs/>
          <w:color w:val="0D0D0D"/>
          <w:sz w:val="30"/>
          <w:szCs w:val="30"/>
          <w:lang w:val="en-GB" w:eastAsia="en-GB"/>
        </w:rPr>
      </w:pPr>
    </w:p>
    <w:p w:rsidR="00516430" w:rsidRPr="00516430" w:rsidRDefault="00516430" w:rsidP="00516430">
      <w:pPr>
        <w:shd w:val="clear" w:color="auto" w:fill="FFFFFF"/>
        <w:spacing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5.6 Real-Time Dashboard</w:t>
      </w:r>
    </w:p>
    <w:p w:rsidR="00516430" w:rsidRPr="00516430" w:rsidRDefault="00516430" w:rsidP="00FA08E5">
      <w:pPr>
        <w:shd w:val="clear" w:color="auto" w:fill="FFFFFF"/>
        <w:spacing w:before="100" w:beforeAutospacing="1" w:after="100" w:afterAutospacing="1" w:line="36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The dashboard shall display:</w:t>
      </w:r>
    </w:p>
    <w:p w:rsidR="00516430" w:rsidRPr="00516430" w:rsidRDefault="00516430" w:rsidP="00FA08E5">
      <w:pPr>
        <w:numPr>
          <w:ilvl w:val="0"/>
          <w:numId w:val="34"/>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Total number of ATMs</w:t>
      </w:r>
    </w:p>
    <w:p w:rsidR="00516430" w:rsidRPr="00516430" w:rsidRDefault="00516430" w:rsidP="00FA08E5">
      <w:pPr>
        <w:numPr>
          <w:ilvl w:val="0"/>
          <w:numId w:val="34"/>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Number of online ATMs</w:t>
      </w:r>
    </w:p>
    <w:p w:rsidR="00516430" w:rsidRPr="00516430" w:rsidRDefault="00516430" w:rsidP="00FA08E5">
      <w:pPr>
        <w:numPr>
          <w:ilvl w:val="0"/>
          <w:numId w:val="34"/>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Number of offline ATMs</w:t>
      </w:r>
    </w:p>
    <w:p w:rsidR="00516430" w:rsidRPr="00516430" w:rsidRDefault="00516430" w:rsidP="00FA08E5">
      <w:pPr>
        <w:numPr>
          <w:ilvl w:val="0"/>
          <w:numId w:val="34"/>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ATMs with low cash</w:t>
      </w:r>
    </w:p>
    <w:p w:rsidR="00516430" w:rsidRPr="00516430" w:rsidRDefault="00516430" w:rsidP="00FA08E5">
      <w:pPr>
        <w:numPr>
          <w:ilvl w:val="0"/>
          <w:numId w:val="34"/>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Total transactions</w:t>
      </w:r>
    </w:p>
    <w:p w:rsidR="00516430" w:rsidRPr="00516430" w:rsidRDefault="00516430" w:rsidP="00FA08E5">
      <w:pPr>
        <w:numPr>
          <w:ilvl w:val="0"/>
          <w:numId w:val="34"/>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Failed transactions</w:t>
      </w:r>
    </w:p>
    <w:p w:rsidR="00516430" w:rsidRPr="00516430" w:rsidRDefault="00516430" w:rsidP="00FA08E5">
      <w:pPr>
        <w:shd w:val="clear" w:color="auto" w:fill="FFFFFF"/>
        <w:spacing w:before="100" w:beforeAutospacing="1" w:after="100" w:afterAutospacing="1" w:line="36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Dashboard should allow filtering by:</w:t>
      </w:r>
    </w:p>
    <w:p w:rsidR="00516430" w:rsidRPr="00516430" w:rsidRDefault="00FA08E5" w:rsidP="00FA08E5">
      <w:pPr>
        <w:numPr>
          <w:ilvl w:val="0"/>
          <w:numId w:val="35"/>
        </w:numPr>
        <w:shd w:val="clear" w:color="auto" w:fill="FFFFFF"/>
        <w:spacing w:after="0" w:line="360" w:lineRule="auto"/>
        <w:ind w:left="0"/>
        <w:rPr>
          <w:rFonts w:eastAsia="Times New Roman" w:cstheme="minorHAnsi"/>
          <w:color w:val="0D0D0D"/>
          <w:sz w:val="24"/>
          <w:szCs w:val="24"/>
          <w:lang w:val="en-GB" w:eastAsia="en-GB"/>
        </w:rPr>
      </w:pPr>
      <w:r>
        <w:rPr>
          <w:rFonts w:eastAsia="Times New Roman" w:cstheme="minorHAnsi"/>
          <w:color w:val="0D0D0D"/>
          <w:sz w:val="24"/>
          <w:szCs w:val="24"/>
          <w:lang w:val="en-GB" w:eastAsia="en-GB"/>
        </w:rPr>
        <w:t>District</w:t>
      </w:r>
    </w:p>
    <w:p w:rsidR="00FA08E5" w:rsidRDefault="00FA08E5" w:rsidP="00FA08E5">
      <w:pPr>
        <w:numPr>
          <w:ilvl w:val="0"/>
          <w:numId w:val="35"/>
        </w:numPr>
        <w:shd w:val="clear" w:color="auto" w:fill="FFFFFF"/>
        <w:spacing w:after="0" w:line="360" w:lineRule="auto"/>
        <w:ind w:left="0"/>
        <w:rPr>
          <w:rFonts w:eastAsia="Times New Roman" w:cstheme="minorHAnsi"/>
          <w:color w:val="0D0D0D"/>
          <w:sz w:val="24"/>
          <w:szCs w:val="24"/>
          <w:lang w:val="en-GB" w:eastAsia="en-GB"/>
        </w:rPr>
      </w:pPr>
      <w:r>
        <w:rPr>
          <w:rFonts w:eastAsia="Times New Roman" w:cstheme="minorHAnsi"/>
          <w:color w:val="0D0D0D"/>
          <w:sz w:val="24"/>
          <w:szCs w:val="24"/>
          <w:lang w:val="en-GB" w:eastAsia="en-GB"/>
        </w:rPr>
        <w:t>Branch</w:t>
      </w:r>
    </w:p>
    <w:p w:rsidR="00516430" w:rsidRPr="00516430" w:rsidRDefault="00516430" w:rsidP="00FA08E5">
      <w:pPr>
        <w:numPr>
          <w:ilvl w:val="0"/>
          <w:numId w:val="35"/>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ATM location</w:t>
      </w:r>
    </w:p>
    <w:p w:rsidR="00516430" w:rsidRPr="00516430" w:rsidRDefault="00516430" w:rsidP="00FA08E5">
      <w:pPr>
        <w:numPr>
          <w:ilvl w:val="0"/>
          <w:numId w:val="35"/>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lastRenderedPageBreak/>
        <w:t>ATM status</w:t>
      </w:r>
    </w:p>
    <w:p w:rsidR="00516430" w:rsidRPr="00516430" w:rsidRDefault="00516430" w:rsidP="00516430">
      <w:pPr>
        <w:shd w:val="clear" w:color="auto" w:fill="FFFFFF"/>
        <w:spacing w:after="120" w:line="240" w:lineRule="auto"/>
        <w:outlineLvl w:val="0"/>
        <w:rPr>
          <w:rFonts w:ascii="Cambria" w:eastAsia="Times New Roman" w:hAnsi="Cambria" w:cs="Segoe UI"/>
          <w:b/>
          <w:bCs/>
          <w:color w:val="0D0D0D"/>
          <w:kern w:val="36"/>
          <w:sz w:val="36"/>
          <w:szCs w:val="36"/>
          <w:lang w:val="en-GB" w:eastAsia="en-GB"/>
        </w:rPr>
      </w:pPr>
      <w:r w:rsidRPr="00516430">
        <w:rPr>
          <w:rFonts w:ascii="Cambria" w:eastAsia="Times New Roman" w:hAnsi="Cambria" w:cs="Segoe UI"/>
          <w:b/>
          <w:bCs/>
          <w:color w:val="0D0D0D"/>
          <w:kern w:val="36"/>
          <w:sz w:val="36"/>
          <w:szCs w:val="36"/>
          <w:lang w:val="en-GB" w:eastAsia="en-GB"/>
        </w:rPr>
        <w:t>6. Reporting Requirements</w:t>
      </w:r>
    </w:p>
    <w:p w:rsidR="00516430" w:rsidRPr="00516430" w:rsidRDefault="00516430" w:rsidP="00516430">
      <w:pPr>
        <w:shd w:val="clear" w:color="auto" w:fill="FFFFFF"/>
        <w:spacing w:before="100" w:beforeAutospacing="1" w:after="100" w:afterAutospacing="1" w:line="24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The system shall generate the following reports.</w:t>
      </w:r>
    </w:p>
    <w:p w:rsidR="00516430" w:rsidRPr="00516430" w:rsidRDefault="00516430" w:rsidP="00516430">
      <w:pPr>
        <w:shd w:val="clear" w:color="auto" w:fill="FFFFFF"/>
        <w:spacing w:before="240"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6.1 ATM Availability Report</w:t>
      </w:r>
    </w:p>
    <w:p w:rsidR="00516430" w:rsidRPr="00516430" w:rsidRDefault="00516430" w:rsidP="00E26BE1">
      <w:pPr>
        <w:shd w:val="clear" w:color="auto" w:fill="FFFFFF"/>
        <w:spacing w:before="100" w:beforeAutospacing="1" w:after="100" w:afterAutospacing="1" w:line="36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Shows:</w:t>
      </w:r>
    </w:p>
    <w:p w:rsidR="00516430" w:rsidRPr="00516430" w:rsidRDefault="00516430" w:rsidP="00E26BE1">
      <w:pPr>
        <w:numPr>
          <w:ilvl w:val="0"/>
          <w:numId w:val="36"/>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ATM uptime percentage</w:t>
      </w:r>
    </w:p>
    <w:p w:rsidR="00516430" w:rsidRPr="00516430" w:rsidRDefault="00516430" w:rsidP="00E26BE1">
      <w:pPr>
        <w:numPr>
          <w:ilvl w:val="0"/>
          <w:numId w:val="36"/>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ATM downtime duration</w:t>
      </w:r>
    </w:p>
    <w:p w:rsidR="00516430" w:rsidRPr="00516430" w:rsidRDefault="00516430" w:rsidP="00E26BE1">
      <w:pPr>
        <w:numPr>
          <w:ilvl w:val="0"/>
          <w:numId w:val="36"/>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Reasons for downtime</w:t>
      </w:r>
    </w:p>
    <w:p w:rsidR="00516430" w:rsidRPr="00516430" w:rsidRDefault="00516430" w:rsidP="00E26BE1">
      <w:pPr>
        <w:shd w:val="clear" w:color="auto" w:fill="FFFFFF"/>
        <w:spacing w:before="100" w:beforeAutospacing="1" w:after="100" w:afterAutospacing="1" w:line="36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Frequency:</w:t>
      </w:r>
    </w:p>
    <w:p w:rsidR="00516430" w:rsidRPr="00516430" w:rsidRDefault="00516430" w:rsidP="00E26BE1">
      <w:pPr>
        <w:numPr>
          <w:ilvl w:val="0"/>
          <w:numId w:val="37"/>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Daily</w:t>
      </w:r>
    </w:p>
    <w:p w:rsidR="00516430" w:rsidRPr="00516430" w:rsidRDefault="00516430" w:rsidP="00E26BE1">
      <w:pPr>
        <w:numPr>
          <w:ilvl w:val="0"/>
          <w:numId w:val="37"/>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Weekly</w:t>
      </w:r>
    </w:p>
    <w:p w:rsidR="00516430" w:rsidRPr="00516430" w:rsidRDefault="00516430" w:rsidP="00E26BE1">
      <w:pPr>
        <w:numPr>
          <w:ilvl w:val="0"/>
          <w:numId w:val="37"/>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Monthly</w:t>
      </w:r>
    </w:p>
    <w:p w:rsidR="00516430" w:rsidRPr="00516430" w:rsidRDefault="00516430" w:rsidP="00516430">
      <w:pPr>
        <w:shd w:val="clear" w:color="auto" w:fill="FFFFFF"/>
        <w:spacing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6.2 Transaction Summary Report</w:t>
      </w:r>
    </w:p>
    <w:p w:rsidR="00516430" w:rsidRPr="00516430" w:rsidRDefault="00516430" w:rsidP="00E26BE1">
      <w:pPr>
        <w:shd w:val="clear" w:color="auto" w:fill="FFFFFF"/>
        <w:spacing w:before="100" w:beforeAutospacing="1" w:after="100" w:afterAutospacing="1" w:line="36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Shows:</w:t>
      </w:r>
    </w:p>
    <w:p w:rsidR="00516430" w:rsidRPr="00516430" w:rsidRDefault="00516430" w:rsidP="00E26BE1">
      <w:pPr>
        <w:numPr>
          <w:ilvl w:val="0"/>
          <w:numId w:val="38"/>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Total transactions per ATM</w:t>
      </w:r>
    </w:p>
    <w:p w:rsidR="00516430" w:rsidRPr="00516430" w:rsidRDefault="00516430" w:rsidP="00E26BE1">
      <w:pPr>
        <w:numPr>
          <w:ilvl w:val="0"/>
          <w:numId w:val="38"/>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Transaction success rate</w:t>
      </w:r>
    </w:p>
    <w:p w:rsidR="00516430" w:rsidRPr="00516430" w:rsidRDefault="00516430" w:rsidP="00E26BE1">
      <w:pPr>
        <w:numPr>
          <w:ilvl w:val="0"/>
          <w:numId w:val="38"/>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Failed transactions</w:t>
      </w:r>
    </w:p>
    <w:p w:rsidR="00516430" w:rsidRPr="00516430" w:rsidRDefault="00516430" w:rsidP="00E26BE1">
      <w:pPr>
        <w:numPr>
          <w:ilvl w:val="0"/>
          <w:numId w:val="38"/>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Transaction value</w:t>
      </w:r>
    </w:p>
    <w:p w:rsidR="00516430" w:rsidRPr="00516430" w:rsidRDefault="00516430" w:rsidP="00516430">
      <w:pPr>
        <w:shd w:val="clear" w:color="auto" w:fill="FFFFFF"/>
        <w:spacing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6.3 Cash Level Report</w:t>
      </w:r>
    </w:p>
    <w:p w:rsidR="00516430" w:rsidRPr="00516430" w:rsidRDefault="00516430" w:rsidP="00516430">
      <w:pPr>
        <w:shd w:val="clear" w:color="auto" w:fill="FFFFFF"/>
        <w:spacing w:before="100" w:beforeAutospacing="1" w:after="100" w:afterAutospacing="1" w:line="24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Shows:</w:t>
      </w:r>
    </w:p>
    <w:p w:rsidR="00516430" w:rsidRPr="00516430" w:rsidRDefault="00516430" w:rsidP="00516430">
      <w:pPr>
        <w:numPr>
          <w:ilvl w:val="0"/>
          <w:numId w:val="39"/>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Current cash level</w:t>
      </w:r>
    </w:p>
    <w:p w:rsidR="00516430" w:rsidRPr="00516430" w:rsidRDefault="00516430" w:rsidP="00516430">
      <w:pPr>
        <w:numPr>
          <w:ilvl w:val="0"/>
          <w:numId w:val="39"/>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Cash dispensed</w:t>
      </w:r>
    </w:p>
    <w:p w:rsidR="00516430" w:rsidRPr="00516430" w:rsidRDefault="00516430" w:rsidP="00516430">
      <w:pPr>
        <w:numPr>
          <w:ilvl w:val="0"/>
          <w:numId w:val="39"/>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Cash replenishment history</w:t>
      </w:r>
    </w:p>
    <w:p w:rsidR="00516430" w:rsidRPr="00516430" w:rsidRDefault="00516430" w:rsidP="00516430">
      <w:pPr>
        <w:shd w:val="clear" w:color="auto" w:fill="FFFFFF"/>
        <w:spacing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6.4 Error and Incident Report</w:t>
      </w:r>
    </w:p>
    <w:p w:rsidR="00516430" w:rsidRPr="00516430" w:rsidRDefault="00516430" w:rsidP="00516430">
      <w:pPr>
        <w:shd w:val="clear" w:color="auto" w:fill="FFFFFF"/>
        <w:spacing w:before="100" w:beforeAutospacing="1" w:after="100" w:afterAutospacing="1" w:line="24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Shows:</w:t>
      </w:r>
    </w:p>
    <w:p w:rsidR="00516430" w:rsidRPr="00516430" w:rsidRDefault="00516430" w:rsidP="00516430">
      <w:pPr>
        <w:numPr>
          <w:ilvl w:val="0"/>
          <w:numId w:val="40"/>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lastRenderedPageBreak/>
        <w:t>ATM errors</w:t>
      </w:r>
    </w:p>
    <w:p w:rsidR="00516430" w:rsidRPr="00516430" w:rsidRDefault="00516430" w:rsidP="00516430">
      <w:pPr>
        <w:numPr>
          <w:ilvl w:val="0"/>
          <w:numId w:val="40"/>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Incident resolution time</w:t>
      </w:r>
    </w:p>
    <w:p w:rsidR="00516430" w:rsidRPr="00516430" w:rsidRDefault="00516430" w:rsidP="00516430">
      <w:pPr>
        <w:numPr>
          <w:ilvl w:val="0"/>
          <w:numId w:val="40"/>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Error frequency</w:t>
      </w:r>
    </w:p>
    <w:p w:rsidR="00516430" w:rsidRPr="00516430" w:rsidRDefault="00516430" w:rsidP="00516430">
      <w:pPr>
        <w:spacing w:before="720" w:after="720" w:line="240" w:lineRule="auto"/>
        <w:rPr>
          <w:rFonts w:ascii="Times New Roman" w:eastAsia="Times New Roman" w:hAnsi="Times New Roman" w:cs="Times New Roman"/>
          <w:sz w:val="24"/>
          <w:szCs w:val="24"/>
          <w:lang w:val="en-GB" w:eastAsia="en-GB"/>
        </w:rPr>
      </w:pPr>
    </w:p>
    <w:p w:rsidR="00516430" w:rsidRPr="00516430" w:rsidRDefault="00516430" w:rsidP="00516430">
      <w:pPr>
        <w:shd w:val="clear" w:color="auto" w:fill="FFFFFF"/>
        <w:spacing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6.5 ATM Performance Report</w:t>
      </w:r>
    </w:p>
    <w:p w:rsidR="00516430" w:rsidRPr="00516430" w:rsidRDefault="00516430" w:rsidP="00E26BE1">
      <w:pPr>
        <w:shd w:val="clear" w:color="auto" w:fill="FFFFFF"/>
        <w:spacing w:before="100" w:beforeAutospacing="1" w:after="100" w:afterAutospacing="1" w:line="36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Includes:</w:t>
      </w:r>
    </w:p>
    <w:p w:rsidR="00516430" w:rsidRPr="00516430" w:rsidRDefault="00516430" w:rsidP="00E26BE1">
      <w:pPr>
        <w:numPr>
          <w:ilvl w:val="0"/>
          <w:numId w:val="41"/>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Most used ATMs</w:t>
      </w:r>
    </w:p>
    <w:p w:rsidR="00516430" w:rsidRPr="00516430" w:rsidRDefault="00516430" w:rsidP="00E26BE1">
      <w:pPr>
        <w:numPr>
          <w:ilvl w:val="0"/>
          <w:numId w:val="41"/>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Least used ATMs</w:t>
      </w:r>
    </w:p>
    <w:p w:rsidR="00516430" w:rsidRPr="00516430" w:rsidRDefault="00516430" w:rsidP="00E26BE1">
      <w:pPr>
        <w:numPr>
          <w:ilvl w:val="0"/>
          <w:numId w:val="41"/>
        </w:numPr>
        <w:shd w:val="clear" w:color="auto" w:fill="FFFFFF"/>
        <w:spacing w:after="0" w:line="36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Peak transaction hours</w:t>
      </w:r>
    </w:p>
    <w:p w:rsidR="00516430" w:rsidRPr="00516430" w:rsidRDefault="00516430" w:rsidP="00516430">
      <w:pPr>
        <w:shd w:val="clear" w:color="auto" w:fill="FFFFFF"/>
        <w:spacing w:after="120" w:line="240" w:lineRule="auto"/>
        <w:outlineLvl w:val="0"/>
        <w:rPr>
          <w:rFonts w:ascii="Cambria" w:eastAsia="Times New Roman" w:hAnsi="Cambria" w:cs="Segoe UI"/>
          <w:b/>
          <w:bCs/>
          <w:color w:val="0D0D0D"/>
          <w:kern w:val="36"/>
          <w:sz w:val="36"/>
          <w:szCs w:val="36"/>
          <w:lang w:val="en-GB" w:eastAsia="en-GB"/>
        </w:rPr>
      </w:pPr>
      <w:r w:rsidRPr="00516430">
        <w:rPr>
          <w:rFonts w:ascii="Cambria" w:eastAsia="Times New Roman" w:hAnsi="Cambria" w:cs="Segoe UI"/>
          <w:b/>
          <w:bCs/>
          <w:color w:val="0D0D0D"/>
          <w:kern w:val="36"/>
          <w:sz w:val="36"/>
          <w:szCs w:val="36"/>
          <w:lang w:val="en-GB" w:eastAsia="en-GB"/>
        </w:rPr>
        <w:t>7. Non-Functional Requirements</w:t>
      </w:r>
    </w:p>
    <w:p w:rsidR="00516430" w:rsidRPr="00516430" w:rsidRDefault="00516430" w:rsidP="00516430">
      <w:pPr>
        <w:shd w:val="clear" w:color="auto" w:fill="FFFFFF"/>
        <w:spacing w:before="240"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7.1 System Availability</w:t>
      </w:r>
    </w:p>
    <w:p w:rsidR="00516430" w:rsidRPr="00516430" w:rsidRDefault="00516430" w:rsidP="00516430">
      <w:pPr>
        <w:numPr>
          <w:ilvl w:val="0"/>
          <w:numId w:val="42"/>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System availability should be </w:t>
      </w:r>
      <w:r w:rsidRPr="00307E1C">
        <w:rPr>
          <w:rFonts w:eastAsia="Times New Roman" w:cstheme="minorHAnsi"/>
          <w:b/>
          <w:bCs/>
          <w:color w:val="0D0D0D"/>
          <w:sz w:val="24"/>
          <w:szCs w:val="24"/>
          <w:lang w:val="en-GB" w:eastAsia="en-GB"/>
        </w:rPr>
        <w:t>99.9% uptime</w:t>
      </w:r>
      <w:r w:rsidRPr="00516430">
        <w:rPr>
          <w:rFonts w:eastAsia="Times New Roman" w:cstheme="minorHAnsi"/>
          <w:color w:val="0D0D0D"/>
          <w:sz w:val="24"/>
          <w:szCs w:val="24"/>
          <w:lang w:val="en-GB" w:eastAsia="en-GB"/>
        </w:rPr>
        <w:t>.</w:t>
      </w:r>
    </w:p>
    <w:p w:rsidR="00516430" w:rsidRPr="00516430" w:rsidRDefault="00516430" w:rsidP="00516430">
      <w:pPr>
        <w:shd w:val="clear" w:color="auto" w:fill="FFFFFF"/>
        <w:spacing w:before="240"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7.2 Performance</w:t>
      </w:r>
    </w:p>
    <w:p w:rsidR="00516430" w:rsidRPr="00516430" w:rsidRDefault="00516430" w:rsidP="00516430">
      <w:pPr>
        <w:numPr>
          <w:ilvl w:val="0"/>
          <w:numId w:val="43"/>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Monitoring data should update </w:t>
      </w:r>
      <w:r w:rsidRPr="00307E1C">
        <w:rPr>
          <w:rFonts w:eastAsia="Times New Roman" w:cstheme="minorHAnsi"/>
          <w:b/>
          <w:bCs/>
          <w:color w:val="0D0D0D"/>
          <w:sz w:val="24"/>
          <w:szCs w:val="24"/>
          <w:lang w:val="en-GB" w:eastAsia="en-GB"/>
        </w:rPr>
        <w:t>within 5 seconds</w:t>
      </w:r>
      <w:r w:rsidRPr="00516430">
        <w:rPr>
          <w:rFonts w:eastAsia="Times New Roman" w:cstheme="minorHAnsi"/>
          <w:color w:val="0D0D0D"/>
          <w:sz w:val="24"/>
          <w:szCs w:val="24"/>
          <w:lang w:val="en-GB" w:eastAsia="en-GB"/>
        </w:rPr>
        <w:t> of event occurrence.</w:t>
      </w:r>
    </w:p>
    <w:p w:rsidR="00516430" w:rsidRPr="00516430" w:rsidRDefault="00516430" w:rsidP="00516430">
      <w:pPr>
        <w:shd w:val="clear" w:color="auto" w:fill="FFFFFF"/>
        <w:spacing w:before="240"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7.3 Security</w:t>
      </w:r>
    </w:p>
    <w:p w:rsidR="00516430" w:rsidRPr="00516430" w:rsidRDefault="00516430" w:rsidP="00516430">
      <w:pPr>
        <w:numPr>
          <w:ilvl w:val="0"/>
          <w:numId w:val="44"/>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Role-based access control</w:t>
      </w:r>
    </w:p>
    <w:p w:rsidR="00516430" w:rsidRPr="00516430" w:rsidRDefault="00516430" w:rsidP="00516430">
      <w:pPr>
        <w:numPr>
          <w:ilvl w:val="0"/>
          <w:numId w:val="44"/>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Data encryption</w:t>
      </w:r>
    </w:p>
    <w:p w:rsidR="00516430" w:rsidRPr="00516430" w:rsidRDefault="00516430" w:rsidP="00516430">
      <w:pPr>
        <w:numPr>
          <w:ilvl w:val="0"/>
          <w:numId w:val="44"/>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Audit logging of system activities</w:t>
      </w:r>
    </w:p>
    <w:p w:rsidR="00516430" w:rsidRPr="00516430" w:rsidRDefault="00516430" w:rsidP="00516430">
      <w:pPr>
        <w:shd w:val="clear" w:color="auto" w:fill="FFFFFF"/>
        <w:spacing w:after="60" w:line="240" w:lineRule="auto"/>
        <w:outlineLvl w:val="1"/>
        <w:rPr>
          <w:rFonts w:ascii="Cambria" w:eastAsia="Times New Roman" w:hAnsi="Cambria" w:cs="Segoe UI"/>
          <w:b/>
          <w:bCs/>
          <w:color w:val="0D0D0D"/>
          <w:sz w:val="30"/>
          <w:szCs w:val="30"/>
          <w:lang w:val="en-GB" w:eastAsia="en-GB"/>
        </w:rPr>
      </w:pPr>
      <w:r w:rsidRPr="00516430">
        <w:rPr>
          <w:rFonts w:ascii="Cambria" w:eastAsia="Times New Roman" w:hAnsi="Cambria" w:cs="Segoe UI"/>
          <w:b/>
          <w:bCs/>
          <w:color w:val="0D0D0D"/>
          <w:sz w:val="30"/>
          <w:szCs w:val="30"/>
          <w:lang w:val="en-GB" w:eastAsia="en-GB"/>
        </w:rPr>
        <w:t>7.4 Scalability</w:t>
      </w:r>
    </w:p>
    <w:p w:rsidR="00516430" w:rsidRPr="00516430" w:rsidRDefault="00516430" w:rsidP="00516430">
      <w:pPr>
        <w:shd w:val="clear" w:color="auto" w:fill="FFFFFF"/>
        <w:spacing w:before="100" w:beforeAutospacing="1" w:after="100" w:afterAutospacing="1" w:line="24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The system should support:</w:t>
      </w:r>
    </w:p>
    <w:p w:rsidR="00516430" w:rsidRPr="00516430" w:rsidRDefault="00516430" w:rsidP="00516430">
      <w:pPr>
        <w:numPr>
          <w:ilvl w:val="0"/>
          <w:numId w:val="45"/>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Expansion of ATM network</w:t>
      </w:r>
    </w:p>
    <w:p w:rsidR="00516430" w:rsidRPr="00516430" w:rsidRDefault="00516430" w:rsidP="00516430">
      <w:pPr>
        <w:numPr>
          <w:ilvl w:val="0"/>
          <w:numId w:val="45"/>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Integration with additional monitoring tools</w:t>
      </w:r>
    </w:p>
    <w:p w:rsidR="00516430" w:rsidRPr="00516430" w:rsidRDefault="00516430" w:rsidP="00516430">
      <w:pPr>
        <w:shd w:val="clear" w:color="auto" w:fill="FFFFFF"/>
        <w:spacing w:after="120" w:line="240" w:lineRule="auto"/>
        <w:outlineLvl w:val="0"/>
        <w:rPr>
          <w:rFonts w:ascii="Cambria" w:eastAsia="Times New Roman" w:hAnsi="Cambria" w:cs="Segoe UI"/>
          <w:b/>
          <w:bCs/>
          <w:color w:val="0D0D0D"/>
          <w:kern w:val="36"/>
          <w:sz w:val="28"/>
          <w:szCs w:val="28"/>
          <w:lang w:val="en-GB" w:eastAsia="en-GB"/>
        </w:rPr>
      </w:pPr>
      <w:r w:rsidRPr="00516430">
        <w:rPr>
          <w:rFonts w:ascii="Cambria" w:eastAsia="Times New Roman" w:hAnsi="Cambria" w:cs="Segoe UI"/>
          <w:b/>
          <w:bCs/>
          <w:color w:val="0D0D0D"/>
          <w:kern w:val="36"/>
          <w:sz w:val="28"/>
          <w:szCs w:val="28"/>
          <w:lang w:val="en-GB" w:eastAsia="en-GB"/>
        </w:rPr>
        <w:t>8. Integration Requirements</w:t>
      </w:r>
    </w:p>
    <w:p w:rsidR="00516430" w:rsidRPr="00516430" w:rsidRDefault="00516430" w:rsidP="00516430">
      <w:pPr>
        <w:shd w:val="clear" w:color="auto" w:fill="FFFFFF"/>
        <w:spacing w:before="100" w:beforeAutospacing="1" w:after="100" w:afterAutospacing="1" w:line="240" w:lineRule="auto"/>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The monitoring tool should integrate with:</w:t>
      </w:r>
    </w:p>
    <w:p w:rsidR="00516430" w:rsidRPr="00516430" w:rsidRDefault="00516430" w:rsidP="00516430">
      <w:pPr>
        <w:numPr>
          <w:ilvl w:val="0"/>
          <w:numId w:val="46"/>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ATM Switch system</w:t>
      </w:r>
    </w:p>
    <w:p w:rsidR="00516430" w:rsidRPr="00516430" w:rsidRDefault="00516430" w:rsidP="00516430">
      <w:pPr>
        <w:numPr>
          <w:ilvl w:val="0"/>
          <w:numId w:val="46"/>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Core Banking System</w:t>
      </w:r>
    </w:p>
    <w:p w:rsidR="00516430" w:rsidRPr="00516430" w:rsidRDefault="00516430" w:rsidP="00516430">
      <w:pPr>
        <w:numPr>
          <w:ilvl w:val="0"/>
          <w:numId w:val="46"/>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Card Management System</w:t>
      </w:r>
    </w:p>
    <w:p w:rsidR="00516430" w:rsidRPr="00516430" w:rsidRDefault="00516430" w:rsidP="00516430">
      <w:pPr>
        <w:numPr>
          <w:ilvl w:val="0"/>
          <w:numId w:val="46"/>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lastRenderedPageBreak/>
        <w:t>SMS and Email notification systems</w:t>
      </w:r>
    </w:p>
    <w:p w:rsidR="00516430" w:rsidRPr="00516430" w:rsidRDefault="00516430" w:rsidP="00516430">
      <w:pPr>
        <w:shd w:val="clear" w:color="auto" w:fill="FFFFFF"/>
        <w:spacing w:after="120" w:line="240" w:lineRule="auto"/>
        <w:outlineLvl w:val="0"/>
        <w:rPr>
          <w:rFonts w:ascii="Cambria" w:eastAsia="Times New Roman" w:hAnsi="Cambria" w:cs="Segoe UI"/>
          <w:b/>
          <w:bCs/>
          <w:color w:val="0D0D0D"/>
          <w:kern w:val="36"/>
          <w:sz w:val="28"/>
          <w:szCs w:val="28"/>
          <w:lang w:val="en-GB" w:eastAsia="en-GB"/>
        </w:rPr>
      </w:pPr>
      <w:r w:rsidRPr="00516430">
        <w:rPr>
          <w:rFonts w:ascii="Cambria" w:eastAsia="Times New Roman" w:hAnsi="Cambria" w:cs="Segoe UI"/>
          <w:b/>
          <w:bCs/>
          <w:color w:val="0D0D0D"/>
          <w:kern w:val="36"/>
          <w:sz w:val="28"/>
          <w:szCs w:val="28"/>
          <w:lang w:val="en-GB" w:eastAsia="en-GB"/>
        </w:rPr>
        <w:t>9. User Roles</w:t>
      </w:r>
    </w:p>
    <w:p w:rsidR="00516430" w:rsidRPr="00516430" w:rsidRDefault="00516430" w:rsidP="00516430">
      <w:pPr>
        <w:shd w:val="clear" w:color="auto" w:fill="FFFFFF"/>
        <w:spacing w:before="240" w:after="60" w:line="240" w:lineRule="auto"/>
        <w:outlineLvl w:val="2"/>
        <w:rPr>
          <w:rFonts w:ascii="Cambria" w:eastAsia="Times New Roman" w:hAnsi="Cambria" w:cs="Segoe UI"/>
          <w:b/>
          <w:bCs/>
          <w:color w:val="0D0D0D"/>
          <w:sz w:val="28"/>
          <w:szCs w:val="28"/>
          <w:lang w:val="en-GB" w:eastAsia="en-GB"/>
        </w:rPr>
      </w:pPr>
      <w:r w:rsidRPr="00516430">
        <w:rPr>
          <w:rFonts w:ascii="Cambria" w:eastAsia="Times New Roman" w:hAnsi="Cambria" w:cs="Segoe UI"/>
          <w:b/>
          <w:bCs/>
          <w:color w:val="0D0D0D"/>
          <w:sz w:val="28"/>
          <w:szCs w:val="28"/>
          <w:lang w:val="en-GB" w:eastAsia="en-GB"/>
        </w:rPr>
        <w:t>System Administrator</w:t>
      </w:r>
    </w:p>
    <w:p w:rsidR="00516430" w:rsidRPr="00516430" w:rsidRDefault="00516430" w:rsidP="00516430">
      <w:pPr>
        <w:numPr>
          <w:ilvl w:val="0"/>
          <w:numId w:val="47"/>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Manage users</w:t>
      </w:r>
    </w:p>
    <w:p w:rsidR="00516430" w:rsidRPr="00516430" w:rsidRDefault="00516430" w:rsidP="00516430">
      <w:pPr>
        <w:numPr>
          <w:ilvl w:val="0"/>
          <w:numId w:val="47"/>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Configure alerts</w:t>
      </w:r>
    </w:p>
    <w:p w:rsidR="00516430" w:rsidRPr="00516430" w:rsidRDefault="00516430" w:rsidP="00516430">
      <w:pPr>
        <w:numPr>
          <w:ilvl w:val="0"/>
          <w:numId w:val="47"/>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System configuration</w:t>
      </w:r>
    </w:p>
    <w:p w:rsidR="00516430" w:rsidRPr="00516430" w:rsidRDefault="00516430" w:rsidP="00516430">
      <w:pPr>
        <w:shd w:val="clear" w:color="auto" w:fill="FFFFFF"/>
        <w:spacing w:before="240" w:after="60" w:line="240" w:lineRule="auto"/>
        <w:outlineLvl w:val="2"/>
        <w:rPr>
          <w:rFonts w:ascii="Cambria" w:eastAsia="Times New Roman" w:hAnsi="Cambria" w:cs="Segoe UI"/>
          <w:b/>
          <w:bCs/>
          <w:color w:val="0D0D0D"/>
          <w:sz w:val="27"/>
          <w:szCs w:val="27"/>
          <w:lang w:val="en-GB" w:eastAsia="en-GB"/>
        </w:rPr>
      </w:pPr>
      <w:r w:rsidRPr="00516430">
        <w:rPr>
          <w:rFonts w:ascii="Cambria" w:eastAsia="Times New Roman" w:hAnsi="Cambria" w:cs="Segoe UI"/>
          <w:b/>
          <w:bCs/>
          <w:color w:val="0D0D0D"/>
          <w:sz w:val="27"/>
          <w:szCs w:val="27"/>
          <w:lang w:val="en-GB" w:eastAsia="en-GB"/>
        </w:rPr>
        <w:t>ATM Operations Officer</w:t>
      </w:r>
    </w:p>
    <w:p w:rsidR="00516430" w:rsidRPr="00516430" w:rsidRDefault="00516430" w:rsidP="00516430">
      <w:pPr>
        <w:numPr>
          <w:ilvl w:val="0"/>
          <w:numId w:val="48"/>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Monitor ATM status</w:t>
      </w:r>
    </w:p>
    <w:p w:rsidR="00516430" w:rsidRPr="00516430" w:rsidRDefault="00516430" w:rsidP="00516430">
      <w:pPr>
        <w:numPr>
          <w:ilvl w:val="0"/>
          <w:numId w:val="48"/>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Generate reports</w:t>
      </w:r>
    </w:p>
    <w:p w:rsidR="00516430" w:rsidRPr="00516430" w:rsidRDefault="00516430" w:rsidP="00516430">
      <w:pPr>
        <w:numPr>
          <w:ilvl w:val="0"/>
          <w:numId w:val="48"/>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Respond to alerts</w:t>
      </w:r>
    </w:p>
    <w:p w:rsidR="00516430" w:rsidRPr="00516430" w:rsidRDefault="00516430" w:rsidP="00516430">
      <w:pPr>
        <w:shd w:val="clear" w:color="auto" w:fill="FFFFFF"/>
        <w:spacing w:before="240" w:after="60" w:line="240" w:lineRule="auto"/>
        <w:outlineLvl w:val="2"/>
        <w:rPr>
          <w:rFonts w:ascii="Cambria" w:eastAsia="Times New Roman" w:hAnsi="Cambria" w:cs="Segoe UI"/>
          <w:b/>
          <w:bCs/>
          <w:color w:val="0D0D0D"/>
          <w:sz w:val="27"/>
          <w:szCs w:val="27"/>
          <w:lang w:val="en-GB" w:eastAsia="en-GB"/>
        </w:rPr>
      </w:pPr>
      <w:r w:rsidRPr="00516430">
        <w:rPr>
          <w:rFonts w:ascii="Cambria" w:eastAsia="Times New Roman" w:hAnsi="Cambria" w:cs="Segoe UI"/>
          <w:b/>
          <w:bCs/>
          <w:color w:val="0D0D0D"/>
          <w:sz w:val="27"/>
          <w:szCs w:val="27"/>
          <w:lang w:val="en-GB" w:eastAsia="en-GB"/>
        </w:rPr>
        <w:t>Management</w:t>
      </w:r>
    </w:p>
    <w:p w:rsidR="00516430" w:rsidRPr="00516430" w:rsidRDefault="00516430" w:rsidP="00516430">
      <w:pPr>
        <w:numPr>
          <w:ilvl w:val="0"/>
          <w:numId w:val="49"/>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View dashboards</w:t>
      </w:r>
    </w:p>
    <w:p w:rsidR="00516430" w:rsidRPr="00516430" w:rsidRDefault="00516430" w:rsidP="00516430">
      <w:pPr>
        <w:numPr>
          <w:ilvl w:val="0"/>
          <w:numId w:val="49"/>
        </w:numPr>
        <w:shd w:val="clear" w:color="auto" w:fill="FFFFFF"/>
        <w:spacing w:after="0" w:line="240" w:lineRule="auto"/>
        <w:ind w:left="0"/>
        <w:rPr>
          <w:rFonts w:eastAsia="Times New Roman" w:cstheme="minorHAnsi"/>
          <w:color w:val="0D0D0D"/>
          <w:sz w:val="24"/>
          <w:szCs w:val="24"/>
          <w:lang w:val="en-GB" w:eastAsia="en-GB"/>
        </w:rPr>
      </w:pPr>
      <w:r w:rsidRPr="00516430">
        <w:rPr>
          <w:rFonts w:eastAsia="Times New Roman" w:cstheme="minorHAnsi"/>
          <w:color w:val="0D0D0D"/>
          <w:sz w:val="24"/>
          <w:szCs w:val="24"/>
          <w:lang w:val="en-GB" w:eastAsia="en-GB"/>
        </w:rPr>
        <w:t>Access performance reports</w:t>
      </w:r>
    </w:p>
    <w:p w:rsidR="00516430" w:rsidRPr="00516430" w:rsidRDefault="00516430" w:rsidP="00516430">
      <w:pPr>
        <w:shd w:val="clear" w:color="auto" w:fill="FFFFFF"/>
        <w:spacing w:after="120" w:line="240" w:lineRule="auto"/>
        <w:outlineLvl w:val="0"/>
        <w:rPr>
          <w:rFonts w:ascii="Cambria" w:eastAsia="Times New Roman" w:hAnsi="Cambria" w:cs="Segoe UI"/>
          <w:b/>
          <w:bCs/>
          <w:color w:val="0D0D0D"/>
          <w:kern w:val="36"/>
          <w:sz w:val="28"/>
          <w:szCs w:val="28"/>
          <w:lang w:val="en-GB" w:eastAsia="en-GB"/>
        </w:rPr>
      </w:pPr>
      <w:r w:rsidRPr="00516430">
        <w:rPr>
          <w:rFonts w:ascii="Cambria" w:eastAsia="Times New Roman" w:hAnsi="Cambria" w:cs="Segoe UI"/>
          <w:b/>
          <w:bCs/>
          <w:color w:val="0D0D0D"/>
          <w:kern w:val="36"/>
          <w:sz w:val="28"/>
          <w:szCs w:val="28"/>
          <w:lang w:val="en-GB" w:eastAsia="en-GB"/>
        </w:rPr>
        <w:t>10. Risk and Compliance</w:t>
      </w:r>
    </w:p>
    <w:p w:rsidR="00516430" w:rsidRPr="00516430" w:rsidRDefault="00516430" w:rsidP="00516430">
      <w:pPr>
        <w:shd w:val="clear" w:color="auto" w:fill="FFFFFF"/>
        <w:spacing w:before="100" w:beforeAutospacing="1" w:after="100" w:afterAutospacing="1" w:line="240" w:lineRule="auto"/>
        <w:rPr>
          <w:rFonts w:ascii="Cambria" w:eastAsia="Times New Roman" w:hAnsi="Cambria" w:cs="Segoe UI"/>
          <w:color w:val="0D0D0D"/>
          <w:sz w:val="24"/>
          <w:szCs w:val="24"/>
          <w:lang w:val="en-GB" w:eastAsia="en-GB"/>
        </w:rPr>
      </w:pPr>
      <w:r w:rsidRPr="00516430">
        <w:rPr>
          <w:rFonts w:ascii="Cambria" w:eastAsia="Times New Roman" w:hAnsi="Cambria" w:cs="Segoe UI"/>
          <w:color w:val="0D0D0D"/>
          <w:sz w:val="24"/>
          <w:szCs w:val="24"/>
          <w:lang w:val="en-GB" w:eastAsia="en-GB"/>
        </w:rPr>
        <w:t>The system must comply with:</w:t>
      </w:r>
    </w:p>
    <w:p w:rsidR="00516430" w:rsidRPr="00516430" w:rsidRDefault="00516430" w:rsidP="00516430">
      <w:pPr>
        <w:numPr>
          <w:ilvl w:val="0"/>
          <w:numId w:val="50"/>
        </w:numPr>
        <w:shd w:val="clear" w:color="auto" w:fill="FFFFFF"/>
        <w:spacing w:after="0" w:line="240" w:lineRule="auto"/>
        <w:ind w:left="0"/>
        <w:rPr>
          <w:rFonts w:ascii="Cambria" w:eastAsia="Times New Roman" w:hAnsi="Cambria" w:cs="Segoe UI"/>
          <w:color w:val="0D0D0D"/>
          <w:sz w:val="24"/>
          <w:szCs w:val="24"/>
          <w:lang w:val="en-GB" w:eastAsia="en-GB"/>
        </w:rPr>
      </w:pPr>
      <w:r w:rsidRPr="00516430">
        <w:rPr>
          <w:rFonts w:ascii="Cambria" w:eastAsia="Times New Roman" w:hAnsi="Cambria" w:cs="Segoe UI"/>
          <w:color w:val="0D0D0D"/>
          <w:sz w:val="24"/>
          <w:szCs w:val="24"/>
          <w:lang w:val="en-GB" w:eastAsia="en-GB"/>
        </w:rPr>
        <w:t>Banking security standards</w:t>
      </w:r>
    </w:p>
    <w:p w:rsidR="00516430" w:rsidRPr="00516430" w:rsidRDefault="00516430" w:rsidP="00516430">
      <w:pPr>
        <w:numPr>
          <w:ilvl w:val="0"/>
          <w:numId w:val="50"/>
        </w:numPr>
        <w:shd w:val="clear" w:color="auto" w:fill="FFFFFF"/>
        <w:spacing w:after="0" w:line="240" w:lineRule="auto"/>
        <w:ind w:left="0"/>
        <w:rPr>
          <w:rFonts w:ascii="Cambria" w:eastAsia="Times New Roman" w:hAnsi="Cambria" w:cs="Segoe UI"/>
          <w:color w:val="0D0D0D"/>
          <w:sz w:val="24"/>
          <w:szCs w:val="24"/>
          <w:lang w:val="en-GB" w:eastAsia="en-GB"/>
        </w:rPr>
      </w:pPr>
      <w:r w:rsidRPr="00516430">
        <w:rPr>
          <w:rFonts w:ascii="Cambria" w:eastAsia="Times New Roman" w:hAnsi="Cambria" w:cs="Segoe UI"/>
          <w:color w:val="0D0D0D"/>
          <w:sz w:val="24"/>
          <w:szCs w:val="24"/>
          <w:lang w:val="en-GB" w:eastAsia="en-GB"/>
        </w:rPr>
        <w:t>AML monitoring requirements</w:t>
      </w:r>
    </w:p>
    <w:p w:rsidR="00516430" w:rsidRPr="00516430" w:rsidRDefault="00516430" w:rsidP="00516430">
      <w:pPr>
        <w:numPr>
          <w:ilvl w:val="0"/>
          <w:numId w:val="50"/>
        </w:numPr>
        <w:shd w:val="clear" w:color="auto" w:fill="FFFFFF"/>
        <w:spacing w:after="0" w:line="240" w:lineRule="auto"/>
        <w:ind w:left="0"/>
        <w:rPr>
          <w:rFonts w:ascii="Cambria" w:eastAsia="Times New Roman" w:hAnsi="Cambria" w:cs="Segoe UI"/>
          <w:color w:val="0D0D0D"/>
          <w:sz w:val="24"/>
          <w:szCs w:val="24"/>
          <w:lang w:val="en-GB" w:eastAsia="en-GB"/>
        </w:rPr>
      </w:pPr>
      <w:r w:rsidRPr="00516430">
        <w:rPr>
          <w:rFonts w:ascii="Cambria" w:eastAsia="Times New Roman" w:hAnsi="Cambria" w:cs="Segoe UI"/>
          <w:color w:val="0D0D0D"/>
          <w:sz w:val="24"/>
          <w:szCs w:val="24"/>
          <w:lang w:val="en-GB" w:eastAsia="en-GB"/>
        </w:rPr>
        <w:t>Internal bank operational policies</w:t>
      </w:r>
    </w:p>
    <w:p w:rsidR="00196D98" w:rsidRPr="00B71F84" w:rsidRDefault="00196D98" w:rsidP="000F65C2">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9445" w:type="dxa"/>
        <w:tblLook w:val="04A0" w:firstRow="1" w:lastRow="0" w:firstColumn="1" w:lastColumn="0" w:noHBand="0" w:noVBand="1"/>
      </w:tblPr>
      <w:tblGrid>
        <w:gridCol w:w="529"/>
        <w:gridCol w:w="3177"/>
        <w:gridCol w:w="3759"/>
        <w:gridCol w:w="1980"/>
      </w:tblGrid>
      <w:tr w:rsidR="00CD1268" w:rsidTr="004E407C">
        <w:tc>
          <w:tcPr>
            <w:tcW w:w="529" w:type="dxa"/>
          </w:tcPr>
          <w:p w:rsidR="00CD1268" w:rsidRDefault="00CD1268">
            <w:r>
              <w:t>No</w:t>
            </w:r>
          </w:p>
        </w:tc>
        <w:tc>
          <w:tcPr>
            <w:tcW w:w="3177" w:type="dxa"/>
          </w:tcPr>
          <w:p w:rsidR="00CD1268" w:rsidRPr="00024D67" w:rsidRDefault="00CD1268">
            <w:pPr>
              <w:rPr>
                <w:b/>
                <w:sz w:val="24"/>
                <w:szCs w:val="24"/>
              </w:rPr>
            </w:pPr>
            <w:r w:rsidRPr="00024D67">
              <w:rPr>
                <w:b/>
                <w:sz w:val="24"/>
                <w:szCs w:val="24"/>
              </w:rPr>
              <w:t>Dashen Bank Minimum Requirement</w:t>
            </w:r>
          </w:p>
        </w:tc>
        <w:tc>
          <w:tcPr>
            <w:tcW w:w="3759" w:type="dxa"/>
          </w:tcPr>
          <w:p w:rsidR="00CD1268" w:rsidRPr="00024D67" w:rsidRDefault="00CD1268">
            <w:pPr>
              <w:rPr>
                <w:b/>
              </w:rPr>
            </w:pPr>
            <w:r w:rsidRPr="00024D67">
              <w:rPr>
                <w:b/>
              </w:rPr>
              <w:t>Detail Inclusive:</w:t>
            </w:r>
          </w:p>
        </w:tc>
        <w:tc>
          <w:tcPr>
            <w:tcW w:w="1980" w:type="dxa"/>
          </w:tcPr>
          <w:p w:rsidR="00CD1268" w:rsidRPr="00024D67" w:rsidRDefault="00CD1268" w:rsidP="00CA248B">
            <w:pPr>
              <w:rPr>
                <w:b/>
              </w:rPr>
            </w:pPr>
            <w:r w:rsidRPr="00024D67">
              <w:rPr>
                <w:b/>
              </w:rPr>
              <w:t>Requirement Level:</w:t>
            </w:r>
            <w:r w:rsidRPr="00024D67">
              <w:rPr>
                <w:b/>
              </w:rPr>
              <w:br/>
            </w:r>
            <w:r>
              <w:rPr>
                <w:b/>
              </w:rPr>
              <w:t>M = Mandatory</w:t>
            </w:r>
            <w:r w:rsidRPr="00024D67">
              <w:rPr>
                <w:b/>
              </w:rPr>
              <w:br/>
            </w:r>
          </w:p>
        </w:tc>
      </w:tr>
      <w:tr w:rsidR="00CD1268" w:rsidTr="004E407C">
        <w:tc>
          <w:tcPr>
            <w:tcW w:w="529" w:type="dxa"/>
          </w:tcPr>
          <w:p w:rsidR="00CD1268" w:rsidRDefault="00CD1268">
            <w:r>
              <w:t>1.</w:t>
            </w:r>
          </w:p>
        </w:tc>
        <w:tc>
          <w:tcPr>
            <w:tcW w:w="3177" w:type="dxa"/>
          </w:tcPr>
          <w:p w:rsidR="00CD1268" w:rsidRPr="00681FA4" w:rsidRDefault="00CD1268">
            <w:pPr>
              <w:rPr>
                <w:sz w:val="20"/>
                <w:szCs w:val="20"/>
              </w:rPr>
            </w:pPr>
            <w:r w:rsidRPr="00681FA4">
              <w:rPr>
                <w:rFonts w:ascii="Times New Roman" w:eastAsia="Times New Roman" w:hAnsi="Times New Roman" w:cs="Times New Roman"/>
                <w:b/>
                <w:bCs/>
                <w:sz w:val="20"/>
                <w:szCs w:val="20"/>
              </w:rPr>
              <w:t>ATM Health &amp; Status Monitoring</w:t>
            </w:r>
          </w:p>
        </w:tc>
        <w:tc>
          <w:tcPr>
            <w:tcW w:w="3759" w:type="dxa"/>
          </w:tcPr>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The system shall:</w:t>
            </w:r>
          </w:p>
          <w:p w:rsidR="00CD1268" w:rsidRPr="004466AA" w:rsidRDefault="00CD1268" w:rsidP="00681FA4">
            <w:pPr>
              <w:numPr>
                <w:ilvl w:val="0"/>
                <w:numId w:val="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Monitor ATM operational status in real time:</w:t>
            </w:r>
          </w:p>
          <w:p w:rsidR="00CD1268" w:rsidRPr="004466AA" w:rsidRDefault="00CD1268" w:rsidP="00681FA4">
            <w:pPr>
              <w:numPr>
                <w:ilvl w:val="1"/>
                <w:numId w:val="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In Service</w:t>
            </w:r>
          </w:p>
          <w:p w:rsidR="00CD1268" w:rsidRPr="004466AA" w:rsidRDefault="00CD1268" w:rsidP="00681FA4">
            <w:pPr>
              <w:numPr>
                <w:ilvl w:val="1"/>
                <w:numId w:val="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Out of Service</w:t>
            </w:r>
          </w:p>
          <w:p w:rsidR="00CD1268" w:rsidRPr="004466AA" w:rsidRDefault="00CD1268" w:rsidP="00681FA4">
            <w:pPr>
              <w:numPr>
                <w:ilvl w:val="1"/>
                <w:numId w:val="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Partial Service</w:t>
            </w:r>
          </w:p>
          <w:p w:rsidR="00CD1268" w:rsidRDefault="00CD1268" w:rsidP="00681FA4">
            <w:pPr>
              <w:numPr>
                <w:ilvl w:val="1"/>
                <w:numId w:val="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Supervisor / Maintenance Mode</w:t>
            </w:r>
            <w:r>
              <w:rPr>
                <w:rFonts w:ascii="Times New Roman" w:eastAsia="Times New Roman" w:hAnsi="Times New Roman" w:cs="Times New Roman"/>
                <w:sz w:val="24"/>
                <w:szCs w:val="24"/>
              </w:rPr>
              <w:br/>
            </w:r>
          </w:p>
          <w:p w:rsidR="00CD1268" w:rsidRPr="004466AA" w:rsidRDefault="00CD1268" w:rsidP="00681FA4">
            <w:pPr>
              <w:numPr>
                <w:ilvl w:val="1"/>
                <w:numId w:val="1"/>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Agent Disconnected</w:t>
            </w:r>
          </w:p>
          <w:p w:rsidR="00CD1268" w:rsidRPr="004466AA" w:rsidRDefault="00CD1268" w:rsidP="00681FA4">
            <w:pPr>
              <w:numPr>
                <w:ilvl w:val="0"/>
                <w:numId w:val="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Detect ATM application failures and reboot events</w:t>
            </w:r>
          </w:p>
          <w:p w:rsidR="00CD1268" w:rsidRPr="004466AA" w:rsidRDefault="00CD1268" w:rsidP="00681FA4">
            <w:pPr>
              <w:numPr>
                <w:ilvl w:val="0"/>
                <w:numId w:val="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 configurable polling intervals</w:t>
            </w:r>
          </w:p>
          <w:p w:rsidR="00CD1268" w:rsidRPr="004466AA" w:rsidRDefault="00CD1268" w:rsidP="00681FA4">
            <w:pPr>
              <w:numPr>
                <w:ilvl w:val="0"/>
                <w:numId w:val="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lastRenderedPageBreak/>
              <w:t>Maintain historical ATM health records</w:t>
            </w:r>
          </w:p>
          <w:p w:rsidR="00CD1268" w:rsidRDefault="00CD1268"/>
        </w:tc>
        <w:tc>
          <w:tcPr>
            <w:tcW w:w="1980" w:type="dxa"/>
          </w:tcPr>
          <w:p w:rsidR="00CD1268" w:rsidRDefault="00CD1268">
            <w:r>
              <w:rPr>
                <w:b/>
              </w:rPr>
              <w:lastRenderedPageBreak/>
              <w:t>M</w:t>
            </w:r>
          </w:p>
        </w:tc>
      </w:tr>
      <w:tr w:rsidR="00CD1268" w:rsidTr="004E407C">
        <w:tc>
          <w:tcPr>
            <w:tcW w:w="529" w:type="dxa"/>
          </w:tcPr>
          <w:p w:rsidR="00CD1268" w:rsidRDefault="00CD1268">
            <w:r>
              <w:lastRenderedPageBreak/>
              <w:t>2.</w:t>
            </w:r>
          </w:p>
        </w:tc>
        <w:tc>
          <w:tcPr>
            <w:tcW w:w="3177" w:type="dxa"/>
          </w:tcPr>
          <w:p w:rsidR="00CD1268" w:rsidRDefault="00CD1268">
            <w:r w:rsidRPr="004466AA">
              <w:rPr>
                <w:rFonts w:ascii="Times New Roman" w:eastAsia="Times New Roman" w:hAnsi="Times New Roman" w:cs="Times New Roman"/>
                <w:b/>
                <w:bCs/>
                <w:sz w:val="24"/>
                <w:szCs w:val="24"/>
              </w:rPr>
              <w:t>Cash Dispenser</w:t>
            </w:r>
          </w:p>
        </w:tc>
        <w:tc>
          <w:tcPr>
            <w:tcW w:w="3759" w:type="dxa"/>
          </w:tcPr>
          <w:p w:rsidR="00CD1268" w:rsidRPr="004466AA" w:rsidRDefault="00CD1268" w:rsidP="00681FA4">
            <w:pPr>
              <w:numPr>
                <w:ilvl w:val="0"/>
                <w:numId w:val="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Cassette-wise cash level monitoring</w:t>
            </w:r>
          </w:p>
          <w:p w:rsidR="00CD1268" w:rsidRPr="004466AA" w:rsidRDefault="00CD1268" w:rsidP="00681FA4">
            <w:pPr>
              <w:numPr>
                <w:ilvl w:val="0"/>
                <w:numId w:val="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Cash low and cash empty thresholds</w:t>
            </w:r>
          </w:p>
          <w:p w:rsidR="00CD1268" w:rsidRPr="004466AA" w:rsidRDefault="00CD1268" w:rsidP="00681FA4">
            <w:pPr>
              <w:numPr>
                <w:ilvl w:val="0"/>
                <w:numId w:val="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Reject bin status</w:t>
            </w:r>
          </w:p>
          <w:p w:rsidR="00CD1268" w:rsidRPr="004466AA" w:rsidRDefault="00CD1268" w:rsidP="00681FA4">
            <w:pPr>
              <w:numPr>
                <w:ilvl w:val="0"/>
                <w:numId w:val="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Cash jam detection</w:t>
            </w:r>
          </w:p>
          <w:p w:rsidR="00CD1268" w:rsidRPr="004466AA" w:rsidRDefault="00CD1268" w:rsidP="00681FA4">
            <w:pPr>
              <w:numPr>
                <w:ilvl w:val="0"/>
                <w:numId w:val="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Partial dispense detection</w:t>
            </w:r>
          </w:p>
          <w:p w:rsidR="00CD1268" w:rsidRDefault="00CD1268"/>
        </w:tc>
        <w:tc>
          <w:tcPr>
            <w:tcW w:w="1980" w:type="dxa"/>
          </w:tcPr>
          <w:p w:rsidR="00CD1268" w:rsidRDefault="00CD1268">
            <w:r>
              <w:rPr>
                <w:b/>
              </w:rPr>
              <w:t>M</w:t>
            </w:r>
          </w:p>
        </w:tc>
      </w:tr>
      <w:tr w:rsidR="00CD1268" w:rsidTr="004E407C">
        <w:tc>
          <w:tcPr>
            <w:tcW w:w="529" w:type="dxa"/>
          </w:tcPr>
          <w:p w:rsidR="00CD1268" w:rsidRDefault="00CD1268">
            <w:r>
              <w:t>3.</w:t>
            </w:r>
          </w:p>
        </w:tc>
        <w:tc>
          <w:tcPr>
            <w:tcW w:w="3177" w:type="dxa"/>
          </w:tcPr>
          <w:p w:rsidR="00CD1268" w:rsidRDefault="00CD1268">
            <w:r w:rsidRPr="004466AA">
              <w:rPr>
                <w:rFonts w:ascii="Times New Roman" w:eastAsia="Times New Roman" w:hAnsi="Times New Roman" w:cs="Times New Roman"/>
                <w:b/>
                <w:bCs/>
                <w:sz w:val="24"/>
                <w:szCs w:val="24"/>
              </w:rPr>
              <w:t>Card Handling</w:t>
            </w:r>
          </w:p>
        </w:tc>
        <w:tc>
          <w:tcPr>
            <w:tcW w:w="3759" w:type="dxa"/>
          </w:tcPr>
          <w:p w:rsidR="00CD1268" w:rsidRPr="004466AA" w:rsidRDefault="00CD1268" w:rsidP="00681FA4">
            <w:pPr>
              <w:numPr>
                <w:ilvl w:val="0"/>
                <w:numId w:val="3"/>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Card reader health</w:t>
            </w:r>
          </w:p>
          <w:p w:rsidR="00CD1268" w:rsidRPr="004466AA" w:rsidRDefault="00CD1268" w:rsidP="00681FA4">
            <w:pPr>
              <w:numPr>
                <w:ilvl w:val="0"/>
                <w:numId w:val="3"/>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Card capture incidents</w:t>
            </w:r>
          </w:p>
          <w:p w:rsidR="00CD1268" w:rsidRPr="004466AA" w:rsidRDefault="00CD1268" w:rsidP="00681FA4">
            <w:pPr>
              <w:numPr>
                <w:ilvl w:val="0"/>
                <w:numId w:val="3"/>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Shutter failure detection</w:t>
            </w:r>
          </w:p>
          <w:p w:rsidR="00CD1268" w:rsidRDefault="00CD1268"/>
        </w:tc>
        <w:tc>
          <w:tcPr>
            <w:tcW w:w="1980" w:type="dxa"/>
          </w:tcPr>
          <w:p w:rsidR="00CD1268" w:rsidRDefault="00CD1268">
            <w:r>
              <w:rPr>
                <w:b/>
              </w:rPr>
              <w:t>M</w:t>
            </w:r>
          </w:p>
        </w:tc>
      </w:tr>
      <w:tr w:rsidR="00CD1268" w:rsidTr="004E407C">
        <w:tc>
          <w:tcPr>
            <w:tcW w:w="529" w:type="dxa"/>
          </w:tcPr>
          <w:p w:rsidR="00CD1268" w:rsidRDefault="00CD1268">
            <w:r>
              <w:t>4.</w:t>
            </w:r>
          </w:p>
        </w:tc>
        <w:tc>
          <w:tcPr>
            <w:tcW w:w="3177" w:type="dxa"/>
          </w:tcPr>
          <w:p w:rsidR="00CD1268" w:rsidRDefault="00CD1268">
            <w:r w:rsidRPr="004466AA">
              <w:rPr>
                <w:rFonts w:ascii="Times New Roman" w:eastAsia="Times New Roman" w:hAnsi="Times New Roman" w:cs="Times New Roman"/>
                <w:b/>
                <w:bCs/>
                <w:sz w:val="24"/>
                <w:szCs w:val="24"/>
              </w:rPr>
              <w:t>Printers</w:t>
            </w:r>
          </w:p>
        </w:tc>
        <w:tc>
          <w:tcPr>
            <w:tcW w:w="3759" w:type="dxa"/>
          </w:tcPr>
          <w:p w:rsidR="00CD1268" w:rsidRPr="004466AA" w:rsidRDefault="00CD1268" w:rsidP="00681FA4">
            <w:pPr>
              <w:numPr>
                <w:ilvl w:val="0"/>
                <w:numId w:val="4"/>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Receipt printer paper level</w:t>
            </w:r>
          </w:p>
          <w:p w:rsidR="00CD1268" w:rsidRPr="004466AA" w:rsidRDefault="00CD1268" w:rsidP="00681FA4">
            <w:pPr>
              <w:numPr>
                <w:ilvl w:val="0"/>
                <w:numId w:val="4"/>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Journal printer status</w:t>
            </w:r>
          </w:p>
          <w:p w:rsidR="00CD1268" w:rsidRPr="004466AA" w:rsidRDefault="00CD1268" w:rsidP="00681FA4">
            <w:pPr>
              <w:numPr>
                <w:ilvl w:val="0"/>
                <w:numId w:val="4"/>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Printer fault detection</w:t>
            </w:r>
          </w:p>
          <w:p w:rsidR="00CD1268" w:rsidRDefault="00CD1268"/>
        </w:tc>
        <w:tc>
          <w:tcPr>
            <w:tcW w:w="1980" w:type="dxa"/>
          </w:tcPr>
          <w:p w:rsidR="00CD1268" w:rsidRDefault="00CD1268"/>
        </w:tc>
      </w:tr>
      <w:tr w:rsidR="00CD1268" w:rsidTr="004E407C">
        <w:tc>
          <w:tcPr>
            <w:tcW w:w="529" w:type="dxa"/>
          </w:tcPr>
          <w:p w:rsidR="00CD1268" w:rsidRDefault="00CD1268">
            <w:r>
              <w:t>5.</w:t>
            </w:r>
          </w:p>
        </w:tc>
        <w:tc>
          <w:tcPr>
            <w:tcW w:w="3177" w:type="dxa"/>
          </w:tcPr>
          <w:p w:rsidR="00CD1268" w:rsidRDefault="00CD1268">
            <w:r w:rsidRPr="004466AA">
              <w:rPr>
                <w:rFonts w:ascii="Times New Roman" w:eastAsia="Times New Roman" w:hAnsi="Times New Roman" w:cs="Times New Roman"/>
                <w:b/>
                <w:bCs/>
                <w:sz w:val="24"/>
                <w:szCs w:val="24"/>
              </w:rPr>
              <w:t>Security &amp; Sensors</w:t>
            </w:r>
          </w:p>
        </w:tc>
        <w:tc>
          <w:tcPr>
            <w:tcW w:w="3759" w:type="dxa"/>
          </w:tcPr>
          <w:p w:rsidR="00CD1268" w:rsidRPr="004466AA" w:rsidRDefault="00CD1268" w:rsidP="00681FA4">
            <w:pPr>
              <w:numPr>
                <w:ilvl w:val="0"/>
                <w:numId w:val="5"/>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Safe door and cabinet door status</w:t>
            </w:r>
          </w:p>
          <w:p w:rsidR="00CD1268" w:rsidRPr="004466AA" w:rsidRDefault="00CD1268" w:rsidP="00681FA4">
            <w:pPr>
              <w:numPr>
                <w:ilvl w:val="0"/>
                <w:numId w:val="5"/>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Temperature and humidity monitoring</w:t>
            </w:r>
          </w:p>
          <w:p w:rsidR="00CD1268" w:rsidRDefault="00CD1268" w:rsidP="00681FA4">
            <w:r w:rsidRPr="004466AA">
              <w:rPr>
                <w:rFonts w:ascii="Times New Roman" w:eastAsia="Times New Roman" w:hAnsi="Times New Roman" w:cs="Times New Roman"/>
                <w:sz w:val="24"/>
                <w:szCs w:val="24"/>
              </w:rPr>
              <w:t>Vibration and intrusion alerts</w:t>
            </w:r>
          </w:p>
        </w:tc>
        <w:tc>
          <w:tcPr>
            <w:tcW w:w="1980" w:type="dxa"/>
          </w:tcPr>
          <w:p w:rsidR="00CD1268" w:rsidRDefault="00CD1268">
            <w:r>
              <w:rPr>
                <w:b/>
              </w:rPr>
              <w:t>M</w:t>
            </w:r>
          </w:p>
        </w:tc>
      </w:tr>
      <w:tr w:rsidR="00CD1268" w:rsidTr="004E407C">
        <w:tc>
          <w:tcPr>
            <w:tcW w:w="529" w:type="dxa"/>
          </w:tcPr>
          <w:p w:rsidR="00CD1268" w:rsidRDefault="00CD1268">
            <w:r>
              <w:t>6.</w:t>
            </w:r>
          </w:p>
        </w:tc>
        <w:tc>
          <w:tcPr>
            <w:tcW w:w="3177" w:type="dxa"/>
          </w:tcPr>
          <w:p w:rsidR="00CD1268" w:rsidRPr="00B66164" w:rsidRDefault="00CD1268">
            <w:pPr>
              <w:rPr>
                <w:sz w:val="24"/>
                <w:szCs w:val="24"/>
              </w:rPr>
            </w:pPr>
            <w:r w:rsidRPr="00B66164">
              <w:rPr>
                <w:rFonts w:ascii="Times New Roman" w:eastAsia="Times New Roman" w:hAnsi="Times New Roman" w:cs="Times New Roman"/>
                <w:b/>
                <w:bCs/>
                <w:sz w:val="24"/>
                <w:szCs w:val="24"/>
              </w:rPr>
              <w:t>Transactional Monitoring</w:t>
            </w:r>
          </w:p>
        </w:tc>
        <w:tc>
          <w:tcPr>
            <w:tcW w:w="3759" w:type="dxa"/>
          </w:tcPr>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The system shall provide end-to-end transactional visibility and analytics:</w:t>
            </w:r>
          </w:p>
          <w:p w:rsidR="00CD1268" w:rsidRPr="004466AA" w:rsidRDefault="00CD1268" w:rsidP="00681FA4">
            <w:pPr>
              <w:numPr>
                <w:ilvl w:val="0"/>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Real-time monitoring of ATM transactions</w:t>
            </w:r>
          </w:p>
          <w:p w:rsidR="00CD1268" w:rsidRPr="004466AA" w:rsidRDefault="00CD1268" w:rsidP="00681FA4">
            <w:pPr>
              <w:numPr>
                <w:ilvl w:val="0"/>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 ISO 8583 message monitoring and parsing</w:t>
            </w:r>
          </w:p>
          <w:p w:rsidR="00CD1268" w:rsidRPr="004466AA" w:rsidRDefault="00CD1268" w:rsidP="00681FA4">
            <w:pPr>
              <w:numPr>
                <w:ilvl w:val="0"/>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Track transaction outcomes:</w:t>
            </w:r>
          </w:p>
          <w:p w:rsidR="00CD1268" w:rsidRPr="004466AA" w:rsidRDefault="00CD1268" w:rsidP="00681FA4">
            <w:pPr>
              <w:numPr>
                <w:ilvl w:val="1"/>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Successful</w:t>
            </w:r>
          </w:p>
          <w:p w:rsidR="00CD1268" w:rsidRPr="004466AA" w:rsidRDefault="00CD1268" w:rsidP="00681FA4">
            <w:pPr>
              <w:numPr>
                <w:ilvl w:val="1"/>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Failed</w:t>
            </w:r>
          </w:p>
          <w:p w:rsidR="00CD1268" w:rsidRPr="004466AA" w:rsidRDefault="00CD1268" w:rsidP="00681FA4">
            <w:pPr>
              <w:numPr>
                <w:ilvl w:val="1"/>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Reversed</w:t>
            </w:r>
          </w:p>
          <w:p w:rsidR="00CD1268" w:rsidRPr="004466AA" w:rsidRDefault="00CD1268" w:rsidP="00681FA4">
            <w:pPr>
              <w:numPr>
                <w:ilvl w:val="1"/>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Timed-out</w:t>
            </w:r>
          </w:p>
          <w:p w:rsidR="00CD1268" w:rsidRPr="004466AA" w:rsidRDefault="00CD1268" w:rsidP="00681FA4">
            <w:pPr>
              <w:numPr>
                <w:ilvl w:val="0"/>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Categorize failures:</w:t>
            </w:r>
          </w:p>
          <w:p w:rsidR="00CD1268" w:rsidRPr="004466AA" w:rsidRDefault="00CD1268" w:rsidP="00681FA4">
            <w:pPr>
              <w:numPr>
                <w:ilvl w:val="1"/>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Host decline</w:t>
            </w:r>
          </w:p>
          <w:p w:rsidR="00CD1268" w:rsidRPr="004466AA" w:rsidRDefault="00CD1268" w:rsidP="00681FA4">
            <w:pPr>
              <w:numPr>
                <w:ilvl w:val="1"/>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Network timeout</w:t>
            </w:r>
          </w:p>
          <w:p w:rsidR="00CD1268" w:rsidRPr="004466AA" w:rsidRDefault="00CD1268" w:rsidP="00681FA4">
            <w:pPr>
              <w:numPr>
                <w:ilvl w:val="1"/>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Hardware error</w:t>
            </w:r>
          </w:p>
          <w:p w:rsidR="00CD1268" w:rsidRPr="004466AA" w:rsidRDefault="00CD1268" w:rsidP="00681FA4">
            <w:pPr>
              <w:numPr>
                <w:ilvl w:val="1"/>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Cash dispense failure</w:t>
            </w:r>
          </w:p>
          <w:p w:rsidR="00CD1268" w:rsidRPr="004466AA" w:rsidRDefault="00CD1268" w:rsidP="00681FA4">
            <w:pPr>
              <w:numPr>
                <w:ilvl w:val="0"/>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lastRenderedPageBreak/>
              <w:t>Detect abnormal transaction patterns</w:t>
            </w:r>
          </w:p>
          <w:p w:rsidR="00CD1268" w:rsidRPr="004466AA" w:rsidRDefault="00CD1268" w:rsidP="00681FA4">
            <w:pPr>
              <w:numPr>
                <w:ilvl w:val="0"/>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 masked PAN-based transaction search</w:t>
            </w:r>
          </w:p>
          <w:p w:rsidR="00CD1268" w:rsidRPr="004466AA" w:rsidRDefault="00CD1268" w:rsidP="00681FA4">
            <w:pPr>
              <w:numPr>
                <w:ilvl w:val="0"/>
                <w:numId w:val="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Correlate transaction failures with ATM, network, and power events</w:t>
            </w:r>
          </w:p>
          <w:p w:rsidR="00CD1268" w:rsidRDefault="00CD1268"/>
        </w:tc>
        <w:tc>
          <w:tcPr>
            <w:tcW w:w="1980" w:type="dxa"/>
          </w:tcPr>
          <w:p w:rsidR="00CD1268" w:rsidRDefault="00CD1268">
            <w:r>
              <w:rPr>
                <w:b/>
              </w:rPr>
              <w:lastRenderedPageBreak/>
              <w:t>M</w:t>
            </w:r>
          </w:p>
        </w:tc>
      </w:tr>
      <w:tr w:rsidR="00CD1268" w:rsidTr="004E407C">
        <w:tc>
          <w:tcPr>
            <w:tcW w:w="529" w:type="dxa"/>
          </w:tcPr>
          <w:p w:rsidR="00CD1268" w:rsidRDefault="00CD1268">
            <w:r>
              <w:lastRenderedPageBreak/>
              <w:t>7.</w:t>
            </w:r>
          </w:p>
        </w:tc>
        <w:tc>
          <w:tcPr>
            <w:tcW w:w="3177" w:type="dxa"/>
          </w:tcPr>
          <w:p w:rsidR="00CD1268" w:rsidRPr="00B66164" w:rsidRDefault="00CD1268">
            <w:pPr>
              <w:rPr>
                <w:sz w:val="24"/>
                <w:szCs w:val="24"/>
              </w:rPr>
            </w:pPr>
            <w:r w:rsidRPr="00B66164">
              <w:rPr>
                <w:rFonts w:ascii="Times New Roman" w:eastAsia="Times New Roman" w:hAnsi="Times New Roman" w:cs="Times New Roman"/>
                <w:b/>
                <w:bCs/>
                <w:sz w:val="24"/>
                <w:szCs w:val="24"/>
              </w:rPr>
              <w:t>Network Monitoring</w:t>
            </w:r>
          </w:p>
        </w:tc>
        <w:tc>
          <w:tcPr>
            <w:tcW w:w="3759" w:type="dxa"/>
          </w:tcPr>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The system shall:</w:t>
            </w:r>
          </w:p>
          <w:p w:rsidR="00CD1268" w:rsidRPr="004466AA" w:rsidRDefault="00CD1268" w:rsidP="00681FA4">
            <w:pPr>
              <w:numPr>
                <w:ilvl w:val="0"/>
                <w:numId w:val="7"/>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Monitor ATM network connectivity end-to-end</w:t>
            </w:r>
          </w:p>
          <w:p w:rsidR="00CD1268" w:rsidRPr="004466AA" w:rsidRDefault="00CD1268" w:rsidP="00681FA4">
            <w:pPr>
              <w:numPr>
                <w:ilvl w:val="0"/>
                <w:numId w:val="7"/>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Track:</w:t>
            </w:r>
          </w:p>
          <w:p w:rsidR="00CD1268" w:rsidRPr="004466AA" w:rsidRDefault="00CD1268" w:rsidP="00681FA4">
            <w:pPr>
              <w:numPr>
                <w:ilvl w:val="1"/>
                <w:numId w:val="7"/>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Link up/down status</w:t>
            </w:r>
          </w:p>
          <w:p w:rsidR="00CD1268" w:rsidRPr="004466AA" w:rsidRDefault="00CD1268" w:rsidP="00681FA4">
            <w:pPr>
              <w:numPr>
                <w:ilvl w:val="1"/>
                <w:numId w:val="7"/>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Latency</w:t>
            </w:r>
          </w:p>
          <w:p w:rsidR="00CD1268" w:rsidRPr="004466AA" w:rsidRDefault="00CD1268" w:rsidP="00681FA4">
            <w:pPr>
              <w:numPr>
                <w:ilvl w:val="1"/>
                <w:numId w:val="7"/>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Packet loss</w:t>
            </w:r>
          </w:p>
          <w:p w:rsidR="00CD1268" w:rsidRPr="004466AA" w:rsidRDefault="00CD1268" w:rsidP="00681FA4">
            <w:pPr>
              <w:numPr>
                <w:ilvl w:val="1"/>
                <w:numId w:val="7"/>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Jitter</w:t>
            </w:r>
          </w:p>
          <w:p w:rsidR="00CD1268" w:rsidRPr="004466AA" w:rsidRDefault="00CD1268" w:rsidP="00681FA4">
            <w:pPr>
              <w:numPr>
                <w:ilvl w:val="0"/>
                <w:numId w:val="7"/>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 MPLS, VSAT, GSM/LTE, and Fiber links</w:t>
            </w:r>
          </w:p>
          <w:p w:rsidR="00CD1268" w:rsidRPr="004466AA" w:rsidRDefault="00CD1268" w:rsidP="00681FA4">
            <w:pPr>
              <w:numPr>
                <w:ilvl w:val="0"/>
                <w:numId w:val="7"/>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Generate alerts for network degradation or outage</w:t>
            </w:r>
          </w:p>
          <w:p w:rsidR="00CD1268" w:rsidRPr="004466AA" w:rsidRDefault="00CD1268" w:rsidP="00681FA4">
            <w:pPr>
              <w:numPr>
                <w:ilvl w:val="0"/>
                <w:numId w:val="7"/>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Correlate network issues with transaction failures</w:t>
            </w:r>
          </w:p>
          <w:p w:rsidR="00CD1268" w:rsidRDefault="00CD1268"/>
        </w:tc>
        <w:tc>
          <w:tcPr>
            <w:tcW w:w="1980" w:type="dxa"/>
          </w:tcPr>
          <w:p w:rsidR="00CD1268" w:rsidRDefault="00CD1268">
            <w:r>
              <w:rPr>
                <w:b/>
              </w:rPr>
              <w:t>M</w:t>
            </w:r>
          </w:p>
        </w:tc>
      </w:tr>
      <w:tr w:rsidR="00CD1268" w:rsidTr="004E407C">
        <w:tc>
          <w:tcPr>
            <w:tcW w:w="529" w:type="dxa"/>
          </w:tcPr>
          <w:p w:rsidR="00CD1268" w:rsidRDefault="00CD1268">
            <w:r>
              <w:t>8.</w:t>
            </w:r>
          </w:p>
        </w:tc>
        <w:tc>
          <w:tcPr>
            <w:tcW w:w="3177" w:type="dxa"/>
          </w:tcPr>
          <w:p w:rsidR="00CD1268" w:rsidRPr="00B66164" w:rsidRDefault="00CD1268">
            <w:pPr>
              <w:rPr>
                <w:rFonts w:ascii="Times New Roman" w:eastAsia="Times New Roman" w:hAnsi="Times New Roman" w:cs="Times New Roman"/>
                <w:b/>
                <w:bCs/>
                <w:sz w:val="24"/>
                <w:szCs w:val="24"/>
              </w:rPr>
            </w:pPr>
            <w:r w:rsidRPr="00B66164">
              <w:rPr>
                <w:rFonts w:ascii="Times New Roman" w:eastAsia="Times New Roman" w:hAnsi="Times New Roman" w:cs="Times New Roman"/>
                <w:b/>
                <w:bCs/>
                <w:sz w:val="24"/>
                <w:szCs w:val="24"/>
              </w:rPr>
              <w:t>Electronic Journal (EJ) Management</w:t>
            </w:r>
          </w:p>
        </w:tc>
        <w:tc>
          <w:tcPr>
            <w:tcW w:w="3759" w:type="dxa"/>
          </w:tcPr>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The system shall:</w:t>
            </w:r>
          </w:p>
          <w:p w:rsidR="00CD1268" w:rsidRPr="004466AA" w:rsidRDefault="00CD1268" w:rsidP="00681FA4">
            <w:pPr>
              <w:numPr>
                <w:ilvl w:val="0"/>
                <w:numId w:val="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Automatically collect EJ logs from ATMs</w:t>
            </w:r>
          </w:p>
          <w:p w:rsidR="00CD1268" w:rsidRPr="004466AA" w:rsidRDefault="00CD1268" w:rsidP="00681FA4">
            <w:pPr>
              <w:numPr>
                <w:ilvl w:val="0"/>
                <w:numId w:val="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 multi-vendor EJ formats</w:t>
            </w:r>
          </w:p>
          <w:p w:rsidR="00CD1268" w:rsidRPr="004466AA" w:rsidRDefault="00CD1268" w:rsidP="00681FA4">
            <w:pPr>
              <w:numPr>
                <w:ilvl w:val="0"/>
                <w:numId w:val="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Enable EJ search by:</w:t>
            </w:r>
          </w:p>
          <w:p w:rsidR="00CD1268" w:rsidRPr="004466AA" w:rsidRDefault="00CD1268" w:rsidP="00681FA4">
            <w:pPr>
              <w:numPr>
                <w:ilvl w:val="1"/>
                <w:numId w:val="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ATM ID</w:t>
            </w:r>
          </w:p>
          <w:p w:rsidR="00CD1268" w:rsidRPr="004466AA" w:rsidRDefault="00CD1268" w:rsidP="00681FA4">
            <w:pPr>
              <w:numPr>
                <w:ilvl w:val="1"/>
                <w:numId w:val="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Date and time</w:t>
            </w:r>
          </w:p>
          <w:p w:rsidR="00CD1268" w:rsidRPr="004466AA" w:rsidRDefault="00CD1268" w:rsidP="00681FA4">
            <w:pPr>
              <w:numPr>
                <w:ilvl w:val="1"/>
                <w:numId w:val="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Transaction reference</w:t>
            </w:r>
          </w:p>
          <w:p w:rsidR="00CD1268" w:rsidRPr="004466AA" w:rsidRDefault="00CD1268" w:rsidP="00681FA4">
            <w:pPr>
              <w:numPr>
                <w:ilvl w:val="1"/>
                <w:numId w:val="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Masked card number</w:t>
            </w:r>
          </w:p>
          <w:p w:rsidR="00CD1268" w:rsidRPr="004466AA" w:rsidRDefault="00CD1268" w:rsidP="00681FA4">
            <w:pPr>
              <w:numPr>
                <w:ilvl w:val="0"/>
                <w:numId w:val="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Correlate EJ data with switch and transaction records</w:t>
            </w:r>
          </w:p>
          <w:p w:rsidR="00CD1268" w:rsidRPr="004466AA" w:rsidRDefault="00CD1268" w:rsidP="00681FA4">
            <w:pPr>
              <w:numPr>
                <w:ilvl w:val="0"/>
                <w:numId w:val="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 dispute resolution and audit investigations</w:t>
            </w:r>
          </w:p>
          <w:p w:rsidR="00CD1268" w:rsidRPr="004466AA" w:rsidRDefault="00CD1268" w:rsidP="00681FA4">
            <w:pPr>
              <w:numPr>
                <w:ilvl w:val="0"/>
                <w:numId w:val="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Allow secure EJ export and retention as per regulatory requirements</w:t>
            </w:r>
          </w:p>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p>
        </w:tc>
        <w:tc>
          <w:tcPr>
            <w:tcW w:w="1980" w:type="dxa"/>
          </w:tcPr>
          <w:p w:rsidR="00CD1268" w:rsidRDefault="00CD1268">
            <w:r>
              <w:lastRenderedPageBreak/>
              <w:t>M</w:t>
            </w:r>
          </w:p>
        </w:tc>
      </w:tr>
      <w:tr w:rsidR="00CD1268" w:rsidTr="004E407C">
        <w:tc>
          <w:tcPr>
            <w:tcW w:w="529" w:type="dxa"/>
          </w:tcPr>
          <w:p w:rsidR="00CD1268" w:rsidRDefault="00CD1268">
            <w:r>
              <w:lastRenderedPageBreak/>
              <w:t>9.</w:t>
            </w:r>
          </w:p>
        </w:tc>
        <w:tc>
          <w:tcPr>
            <w:tcW w:w="3177" w:type="dxa"/>
          </w:tcPr>
          <w:p w:rsidR="00CD1268" w:rsidRPr="00B66164" w:rsidRDefault="00CD1268">
            <w:pPr>
              <w:rPr>
                <w:rFonts w:ascii="Times New Roman" w:eastAsia="Times New Roman" w:hAnsi="Times New Roman" w:cs="Times New Roman"/>
                <w:b/>
                <w:bCs/>
                <w:sz w:val="24"/>
                <w:szCs w:val="24"/>
              </w:rPr>
            </w:pPr>
            <w:r w:rsidRPr="00B66164">
              <w:rPr>
                <w:rFonts w:ascii="Times New Roman" w:eastAsia="Times New Roman" w:hAnsi="Times New Roman" w:cs="Times New Roman"/>
                <w:b/>
                <w:bCs/>
                <w:sz w:val="24"/>
                <w:szCs w:val="24"/>
              </w:rPr>
              <w:t>Camera &amp; Surveillance Monitoring</w:t>
            </w:r>
          </w:p>
        </w:tc>
        <w:tc>
          <w:tcPr>
            <w:tcW w:w="3759" w:type="dxa"/>
          </w:tcPr>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The system shall:</w:t>
            </w:r>
          </w:p>
          <w:p w:rsidR="00CD1268" w:rsidRPr="004466AA" w:rsidRDefault="00CD1268" w:rsidP="00681FA4">
            <w:pPr>
              <w:numPr>
                <w:ilvl w:val="0"/>
                <w:numId w:val="9"/>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Monitor ATM camera availability and health</w:t>
            </w:r>
          </w:p>
          <w:p w:rsidR="00CD1268" w:rsidRPr="004466AA" w:rsidRDefault="00CD1268" w:rsidP="00681FA4">
            <w:pPr>
              <w:numPr>
                <w:ilvl w:val="0"/>
                <w:numId w:val="9"/>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Detect camera and storage failures</w:t>
            </w:r>
          </w:p>
          <w:p w:rsidR="00CD1268" w:rsidRPr="004466AA" w:rsidRDefault="00CD1268" w:rsidP="00681FA4">
            <w:pPr>
              <w:numPr>
                <w:ilvl w:val="0"/>
                <w:numId w:val="9"/>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Generate alerts for camera tampering or downtime</w:t>
            </w:r>
          </w:p>
          <w:p w:rsidR="00CD1268" w:rsidRPr="004466AA" w:rsidRDefault="00CD1268" w:rsidP="00681FA4">
            <w:pPr>
              <w:numPr>
                <w:ilvl w:val="0"/>
                <w:numId w:val="9"/>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 snapshot or video retrieval (subject to regulatory approval)</w:t>
            </w:r>
          </w:p>
          <w:p w:rsidR="00CD1268" w:rsidRDefault="00CD1268" w:rsidP="00681FA4">
            <w:pPr>
              <w:numPr>
                <w:ilvl w:val="0"/>
                <w:numId w:val="9"/>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Correlate camera events with ATM incidents</w:t>
            </w:r>
          </w:p>
          <w:p w:rsidR="00CD1268" w:rsidRPr="004466AA" w:rsidRDefault="00CD1268" w:rsidP="00681FA4">
            <w:pPr>
              <w:numPr>
                <w:ilvl w:val="0"/>
                <w:numId w:val="9"/>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Capturing image during Balance Check</w:t>
            </w:r>
          </w:p>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p>
        </w:tc>
        <w:tc>
          <w:tcPr>
            <w:tcW w:w="1980" w:type="dxa"/>
          </w:tcPr>
          <w:p w:rsidR="00CD1268" w:rsidRDefault="00CD1268">
            <w:r>
              <w:rPr>
                <w:b/>
              </w:rPr>
              <w:t>M</w:t>
            </w:r>
          </w:p>
        </w:tc>
      </w:tr>
      <w:tr w:rsidR="00CD1268" w:rsidTr="004E407C">
        <w:tc>
          <w:tcPr>
            <w:tcW w:w="529" w:type="dxa"/>
          </w:tcPr>
          <w:p w:rsidR="00CD1268" w:rsidRDefault="00CD1268">
            <w:r>
              <w:t>10.</w:t>
            </w:r>
          </w:p>
        </w:tc>
        <w:tc>
          <w:tcPr>
            <w:tcW w:w="3177" w:type="dxa"/>
          </w:tcPr>
          <w:p w:rsidR="00CD1268" w:rsidRPr="00B66164" w:rsidRDefault="00CD1268">
            <w:pPr>
              <w:rPr>
                <w:rFonts w:ascii="Times New Roman" w:eastAsia="Times New Roman" w:hAnsi="Times New Roman" w:cs="Times New Roman"/>
                <w:b/>
                <w:bCs/>
                <w:sz w:val="24"/>
                <w:szCs w:val="24"/>
              </w:rPr>
            </w:pPr>
            <w:r w:rsidRPr="00B66164">
              <w:rPr>
                <w:rFonts w:ascii="Times New Roman" w:eastAsia="Times New Roman" w:hAnsi="Times New Roman" w:cs="Times New Roman"/>
                <w:b/>
                <w:bCs/>
                <w:sz w:val="24"/>
                <w:szCs w:val="24"/>
              </w:rPr>
              <w:t>Power &amp; Environmental Monitoring</w:t>
            </w:r>
          </w:p>
        </w:tc>
        <w:tc>
          <w:tcPr>
            <w:tcW w:w="3759" w:type="dxa"/>
          </w:tcPr>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The system shall:</w:t>
            </w:r>
          </w:p>
          <w:p w:rsidR="00CD1268" w:rsidRPr="004466AA" w:rsidRDefault="00CD1268" w:rsidP="00681FA4">
            <w:pPr>
              <w:numPr>
                <w:ilvl w:val="0"/>
                <w:numId w:val="10"/>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Monitor main power and UPS status</w:t>
            </w:r>
          </w:p>
          <w:p w:rsidR="00CD1268" w:rsidRPr="004466AA" w:rsidRDefault="00CD1268" w:rsidP="00681FA4">
            <w:pPr>
              <w:numPr>
                <w:ilvl w:val="0"/>
                <w:numId w:val="10"/>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Track battery health and power fluctuation events</w:t>
            </w:r>
          </w:p>
          <w:p w:rsidR="00CD1268" w:rsidRPr="004466AA" w:rsidRDefault="00CD1268" w:rsidP="00681FA4">
            <w:pPr>
              <w:numPr>
                <w:ilvl w:val="0"/>
                <w:numId w:val="10"/>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Correlate power failures with ATM downtime</w:t>
            </w:r>
          </w:p>
          <w:p w:rsidR="00CD1268" w:rsidRPr="004466AA" w:rsidRDefault="00CD1268" w:rsidP="00681FA4">
            <w:pPr>
              <w:numPr>
                <w:ilvl w:val="0"/>
                <w:numId w:val="10"/>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 environmental alerts (temperature, flood, etc., if sensors exist)</w:t>
            </w:r>
          </w:p>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p>
        </w:tc>
        <w:tc>
          <w:tcPr>
            <w:tcW w:w="1980" w:type="dxa"/>
          </w:tcPr>
          <w:p w:rsidR="00CD1268" w:rsidRDefault="00CD1268">
            <w:r>
              <w:rPr>
                <w:b/>
              </w:rPr>
              <w:t>M</w:t>
            </w:r>
          </w:p>
        </w:tc>
      </w:tr>
      <w:tr w:rsidR="00CD1268" w:rsidTr="004E407C">
        <w:tc>
          <w:tcPr>
            <w:tcW w:w="529" w:type="dxa"/>
          </w:tcPr>
          <w:p w:rsidR="00CD1268" w:rsidRDefault="00CD1268">
            <w:r>
              <w:t>11.</w:t>
            </w:r>
          </w:p>
        </w:tc>
        <w:tc>
          <w:tcPr>
            <w:tcW w:w="3177" w:type="dxa"/>
          </w:tcPr>
          <w:p w:rsidR="00CD1268" w:rsidRPr="00B66164" w:rsidRDefault="00CD1268">
            <w:pPr>
              <w:rPr>
                <w:rFonts w:ascii="Times New Roman" w:eastAsia="Times New Roman" w:hAnsi="Times New Roman" w:cs="Times New Roman"/>
                <w:b/>
                <w:bCs/>
                <w:sz w:val="24"/>
                <w:szCs w:val="24"/>
              </w:rPr>
            </w:pPr>
            <w:r w:rsidRPr="00B66164">
              <w:rPr>
                <w:rFonts w:ascii="Times New Roman" w:eastAsia="Times New Roman" w:hAnsi="Times New Roman" w:cs="Times New Roman"/>
                <w:b/>
                <w:bCs/>
                <w:sz w:val="24"/>
                <w:szCs w:val="24"/>
              </w:rPr>
              <w:t>Alert &amp; Notification Management</w:t>
            </w:r>
          </w:p>
        </w:tc>
        <w:tc>
          <w:tcPr>
            <w:tcW w:w="3759" w:type="dxa"/>
          </w:tcPr>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The system shall:</w:t>
            </w:r>
          </w:p>
          <w:p w:rsidR="00CD1268" w:rsidRPr="004466AA" w:rsidRDefault="00CD1268" w:rsidP="00681FA4">
            <w:pPr>
              <w:numPr>
                <w:ilvl w:val="0"/>
                <w:numId w:val="1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Generate real-time alerts for:</w:t>
            </w:r>
          </w:p>
          <w:p w:rsidR="00CD1268" w:rsidRPr="004466AA" w:rsidRDefault="00CD1268" w:rsidP="00681FA4">
            <w:pPr>
              <w:numPr>
                <w:ilvl w:val="1"/>
                <w:numId w:val="1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ATM downtime</w:t>
            </w:r>
          </w:p>
          <w:p w:rsidR="00CD1268" w:rsidRPr="004466AA" w:rsidRDefault="00CD1268" w:rsidP="00681FA4">
            <w:pPr>
              <w:numPr>
                <w:ilvl w:val="1"/>
                <w:numId w:val="1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Component failures</w:t>
            </w:r>
          </w:p>
          <w:p w:rsidR="00CD1268" w:rsidRPr="004466AA" w:rsidRDefault="00CD1268" w:rsidP="00681FA4">
            <w:pPr>
              <w:numPr>
                <w:ilvl w:val="1"/>
                <w:numId w:val="1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Transaction anomalies</w:t>
            </w:r>
          </w:p>
          <w:p w:rsidR="00CD1268" w:rsidRPr="004466AA" w:rsidRDefault="00CD1268" w:rsidP="00681FA4">
            <w:pPr>
              <w:numPr>
                <w:ilvl w:val="1"/>
                <w:numId w:val="1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Network outages</w:t>
            </w:r>
          </w:p>
          <w:p w:rsidR="00CD1268" w:rsidRPr="004466AA" w:rsidRDefault="00CD1268" w:rsidP="00681FA4">
            <w:pPr>
              <w:numPr>
                <w:ilvl w:val="1"/>
                <w:numId w:val="1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Cash low / empty</w:t>
            </w:r>
          </w:p>
          <w:p w:rsidR="00CD1268" w:rsidRPr="004466AA" w:rsidRDefault="00CD1268" w:rsidP="00681FA4">
            <w:pPr>
              <w:numPr>
                <w:ilvl w:val="1"/>
                <w:numId w:val="1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Camera failures</w:t>
            </w:r>
          </w:p>
          <w:p w:rsidR="00CD1268" w:rsidRPr="004466AA" w:rsidRDefault="00CD1268" w:rsidP="00681FA4">
            <w:pPr>
              <w:numPr>
                <w:ilvl w:val="0"/>
                <w:numId w:val="1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 alert delivery via:</w:t>
            </w:r>
          </w:p>
          <w:p w:rsidR="00CD1268" w:rsidRPr="004466AA" w:rsidRDefault="00CD1268" w:rsidP="00681FA4">
            <w:pPr>
              <w:numPr>
                <w:ilvl w:val="1"/>
                <w:numId w:val="1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Email</w:t>
            </w:r>
          </w:p>
          <w:p w:rsidR="00CD1268" w:rsidRPr="004466AA" w:rsidRDefault="00CD1268" w:rsidP="00681FA4">
            <w:pPr>
              <w:numPr>
                <w:ilvl w:val="1"/>
                <w:numId w:val="1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SMS</w:t>
            </w:r>
          </w:p>
          <w:p w:rsidR="00CD1268" w:rsidRPr="004466AA" w:rsidRDefault="00CD1268" w:rsidP="00681FA4">
            <w:pPr>
              <w:numPr>
                <w:ilvl w:val="1"/>
                <w:numId w:val="1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Mobile push notifications</w:t>
            </w:r>
          </w:p>
          <w:p w:rsidR="00CD1268" w:rsidRPr="004466AA" w:rsidRDefault="00CD1268" w:rsidP="00681FA4">
            <w:pPr>
              <w:numPr>
                <w:ilvl w:val="0"/>
                <w:numId w:val="1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lastRenderedPageBreak/>
              <w:t>Support severity levels and configurable escalation rules</w:t>
            </w:r>
          </w:p>
          <w:p w:rsidR="00CD1268" w:rsidRPr="004466AA" w:rsidRDefault="00CD1268" w:rsidP="00681FA4">
            <w:pPr>
              <w:numPr>
                <w:ilvl w:val="0"/>
                <w:numId w:val="1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Allow alert acknowledgment and suppression</w:t>
            </w:r>
          </w:p>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p>
        </w:tc>
        <w:tc>
          <w:tcPr>
            <w:tcW w:w="1980" w:type="dxa"/>
          </w:tcPr>
          <w:p w:rsidR="00CD1268" w:rsidRDefault="00CD1268"/>
        </w:tc>
      </w:tr>
      <w:tr w:rsidR="00CD1268" w:rsidTr="004E407C">
        <w:tc>
          <w:tcPr>
            <w:tcW w:w="529" w:type="dxa"/>
          </w:tcPr>
          <w:p w:rsidR="00CD1268" w:rsidRDefault="00CD1268">
            <w:r>
              <w:lastRenderedPageBreak/>
              <w:t>12.</w:t>
            </w:r>
          </w:p>
        </w:tc>
        <w:tc>
          <w:tcPr>
            <w:tcW w:w="3177" w:type="dxa"/>
          </w:tcPr>
          <w:p w:rsidR="00CD1268" w:rsidRPr="00B66164" w:rsidRDefault="00CD1268">
            <w:pPr>
              <w:rPr>
                <w:rFonts w:ascii="Times New Roman" w:eastAsia="Times New Roman" w:hAnsi="Times New Roman" w:cs="Times New Roman"/>
                <w:b/>
                <w:bCs/>
                <w:sz w:val="24"/>
                <w:szCs w:val="24"/>
              </w:rPr>
            </w:pPr>
            <w:r w:rsidRPr="00B66164">
              <w:rPr>
                <w:rFonts w:ascii="Times New Roman" w:eastAsia="Times New Roman" w:hAnsi="Times New Roman" w:cs="Times New Roman"/>
                <w:b/>
                <w:bCs/>
                <w:sz w:val="24"/>
                <w:szCs w:val="24"/>
              </w:rPr>
              <w:t>Incident, Ticket &amp; SLA Management</w:t>
            </w:r>
          </w:p>
        </w:tc>
        <w:tc>
          <w:tcPr>
            <w:tcW w:w="3759" w:type="dxa"/>
          </w:tcPr>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The system shall:</w:t>
            </w:r>
          </w:p>
          <w:p w:rsidR="00CD1268" w:rsidRPr="004466AA" w:rsidRDefault="00CD1268" w:rsidP="00681FA4">
            <w:pPr>
              <w:numPr>
                <w:ilvl w:val="0"/>
                <w:numId w:val="1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Automatically create incident tickets from alerts</w:t>
            </w:r>
          </w:p>
          <w:p w:rsidR="00CD1268" w:rsidRPr="004466AA" w:rsidRDefault="00CD1268" w:rsidP="00681FA4">
            <w:pPr>
              <w:numPr>
                <w:ilvl w:val="0"/>
                <w:numId w:val="1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 manual ticket creation</w:t>
            </w:r>
          </w:p>
          <w:p w:rsidR="00CD1268" w:rsidRPr="004466AA" w:rsidRDefault="00CD1268" w:rsidP="00681FA4">
            <w:pPr>
              <w:numPr>
                <w:ilvl w:val="0"/>
                <w:numId w:val="1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Track full incident lifecycle:</w:t>
            </w:r>
          </w:p>
          <w:p w:rsidR="00CD1268" w:rsidRPr="004466AA" w:rsidRDefault="00CD1268" w:rsidP="00681FA4">
            <w:pPr>
              <w:numPr>
                <w:ilvl w:val="1"/>
                <w:numId w:val="1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Open</w:t>
            </w:r>
          </w:p>
          <w:p w:rsidR="00CD1268" w:rsidRPr="004466AA" w:rsidRDefault="00CD1268" w:rsidP="00681FA4">
            <w:pPr>
              <w:numPr>
                <w:ilvl w:val="1"/>
                <w:numId w:val="1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Acknowledged</w:t>
            </w:r>
          </w:p>
          <w:p w:rsidR="00CD1268" w:rsidRPr="004466AA" w:rsidRDefault="00CD1268" w:rsidP="00681FA4">
            <w:pPr>
              <w:numPr>
                <w:ilvl w:val="1"/>
                <w:numId w:val="1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In Progress</w:t>
            </w:r>
          </w:p>
          <w:p w:rsidR="00CD1268" w:rsidRPr="004466AA" w:rsidRDefault="00CD1268" w:rsidP="00681FA4">
            <w:pPr>
              <w:numPr>
                <w:ilvl w:val="1"/>
                <w:numId w:val="1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Resolved</w:t>
            </w:r>
          </w:p>
          <w:p w:rsidR="00CD1268" w:rsidRPr="004466AA" w:rsidRDefault="00CD1268" w:rsidP="00681FA4">
            <w:pPr>
              <w:numPr>
                <w:ilvl w:val="1"/>
                <w:numId w:val="1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Closed</w:t>
            </w:r>
          </w:p>
          <w:p w:rsidR="00CD1268" w:rsidRPr="004466AA" w:rsidRDefault="00CD1268" w:rsidP="00681FA4">
            <w:pPr>
              <w:numPr>
                <w:ilvl w:val="0"/>
                <w:numId w:val="1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Assign incidents to internal teams or vendors</w:t>
            </w:r>
          </w:p>
          <w:p w:rsidR="00CD1268" w:rsidRPr="004466AA" w:rsidRDefault="00CD1268" w:rsidP="00681FA4">
            <w:pPr>
              <w:numPr>
                <w:ilvl w:val="0"/>
                <w:numId w:val="1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Track response and resolution SLAs</w:t>
            </w:r>
          </w:p>
          <w:p w:rsidR="00CD1268" w:rsidRPr="004466AA" w:rsidRDefault="00CD1268" w:rsidP="00681FA4">
            <w:pPr>
              <w:numPr>
                <w:ilvl w:val="0"/>
                <w:numId w:val="1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Require Root Cause Analysis (RCA) before ticket closure</w:t>
            </w:r>
          </w:p>
          <w:p w:rsidR="00CD1268" w:rsidRPr="004466AA" w:rsidRDefault="00CD1268" w:rsidP="00681FA4">
            <w:pPr>
              <w:numPr>
                <w:ilvl w:val="0"/>
                <w:numId w:val="12"/>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 document and image attachments</w:t>
            </w:r>
          </w:p>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p>
        </w:tc>
        <w:tc>
          <w:tcPr>
            <w:tcW w:w="1980" w:type="dxa"/>
          </w:tcPr>
          <w:p w:rsidR="00CD1268" w:rsidRDefault="00CD1268">
            <w:r>
              <w:t>M</w:t>
            </w:r>
          </w:p>
        </w:tc>
      </w:tr>
      <w:tr w:rsidR="00CD1268" w:rsidTr="004E407C">
        <w:tc>
          <w:tcPr>
            <w:tcW w:w="529" w:type="dxa"/>
          </w:tcPr>
          <w:p w:rsidR="00CD1268" w:rsidRDefault="00CD1268">
            <w:r>
              <w:t>13.</w:t>
            </w:r>
          </w:p>
        </w:tc>
        <w:tc>
          <w:tcPr>
            <w:tcW w:w="3177" w:type="dxa"/>
          </w:tcPr>
          <w:p w:rsidR="00CD1268" w:rsidRPr="00B66164" w:rsidRDefault="00CD1268">
            <w:pPr>
              <w:rPr>
                <w:rFonts w:ascii="Times New Roman" w:eastAsia="Times New Roman" w:hAnsi="Times New Roman" w:cs="Times New Roman"/>
                <w:b/>
                <w:bCs/>
                <w:sz w:val="24"/>
                <w:szCs w:val="24"/>
              </w:rPr>
            </w:pPr>
            <w:r w:rsidRPr="00B66164">
              <w:rPr>
                <w:rFonts w:ascii="Times New Roman" w:eastAsia="Times New Roman" w:hAnsi="Times New Roman" w:cs="Times New Roman"/>
                <w:b/>
                <w:bCs/>
                <w:sz w:val="24"/>
                <w:szCs w:val="24"/>
              </w:rPr>
              <w:t>Mobile Application Requirements</w:t>
            </w:r>
          </w:p>
        </w:tc>
        <w:tc>
          <w:tcPr>
            <w:tcW w:w="3759" w:type="dxa"/>
          </w:tcPr>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The solution shall include a mobile application that:</w:t>
            </w:r>
          </w:p>
          <w:p w:rsidR="00CD1268" w:rsidRPr="004466AA" w:rsidRDefault="00CD1268" w:rsidP="00681FA4">
            <w:pPr>
              <w:numPr>
                <w:ilvl w:val="0"/>
                <w:numId w:val="13"/>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Supports Android (mandatory) and iOS (preferred)</w:t>
            </w:r>
          </w:p>
          <w:p w:rsidR="00CD1268" w:rsidRPr="004466AA" w:rsidRDefault="00CD1268" w:rsidP="00681FA4">
            <w:pPr>
              <w:numPr>
                <w:ilvl w:val="0"/>
                <w:numId w:val="13"/>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Displays real-time ATM status and alerts</w:t>
            </w:r>
          </w:p>
          <w:p w:rsidR="00CD1268" w:rsidRPr="004466AA" w:rsidRDefault="00CD1268" w:rsidP="00681FA4">
            <w:pPr>
              <w:numPr>
                <w:ilvl w:val="0"/>
                <w:numId w:val="13"/>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Enables ticket acknowledgment and updates</w:t>
            </w:r>
          </w:p>
          <w:p w:rsidR="00CD1268" w:rsidRPr="004466AA" w:rsidRDefault="00CD1268" w:rsidP="00681FA4">
            <w:pPr>
              <w:numPr>
                <w:ilvl w:val="0"/>
                <w:numId w:val="13"/>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Allows field engineers to upload photos and notes</w:t>
            </w:r>
          </w:p>
          <w:p w:rsidR="00CD1268" w:rsidRPr="004466AA" w:rsidRDefault="00CD1268" w:rsidP="00681FA4">
            <w:pPr>
              <w:numPr>
                <w:ilvl w:val="0"/>
                <w:numId w:val="13"/>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Supports role-based access and offline operation</w:t>
            </w:r>
          </w:p>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p>
        </w:tc>
        <w:tc>
          <w:tcPr>
            <w:tcW w:w="1980" w:type="dxa"/>
          </w:tcPr>
          <w:p w:rsidR="00CD1268" w:rsidRDefault="00CD1268">
            <w:r>
              <w:t>M</w:t>
            </w:r>
          </w:p>
        </w:tc>
      </w:tr>
      <w:tr w:rsidR="00CD1268" w:rsidTr="004E407C">
        <w:tc>
          <w:tcPr>
            <w:tcW w:w="529" w:type="dxa"/>
          </w:tcPr>
          <w:p w:rsidR="00CD1268" w:rsidRDefault="00CD1268">
            <w:r>
              <w:lastRenderedPageBreak/>
              <w:t>14.</w:t>
            </w:r>
          </w:p>
        </w:tc>
        <w:tc>
          <w:tcPr>
            <w:tcW w:w="3177" w:type="dxa"/>
          </w:tcPr>
          <w:p w:rsidR="00CD1268" w:rsidRPr="00B66164" w:rsidRDefault="00CD1268">
            <w:pPr>
              <w:rPr>
                <w:rFonts w:ascii="Times New Roman" w:eastAsia="Times New Roman" w:hAnsi="Times New Roman" w:cs="Times New Roman"/>
                <w:b/>
                <w:bCs/>
                <w:sz w:val="24"/>
                <w:szCs w:val="24"/>
              </w:rPr>
            </w:pPr>
            <w:r w:rsidRPr="00B66164">
              <w:rPr>
                <w:rFonts w:ascii="Times New Roman" w:eastAsia="Times New Roman" w:hAnsi="Times New Roman" w:cs="Times New Roman"/>
                <w:b/>
                <w:bCs/>
                <w:sz w:val="24"/>
                <w:szCs w:val="24"/>
              </w:rPr>
              <w:t>Dashboards &amp; Visualization</w:t>
            </w:r>
          </w:p>
        </w:tc>
        <w:tc>
          <w:tcPr>
            <w:tcW w:w="3759" w:type="dxa"/>
          </w:tcPr>
          <w:p w:rsidR="00CD1268" w:rsidRPr="004466AA" w:rsidRDefault="00CD1268" w:rsidP="009E18A1">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The system shall provide:</w:t>
            </w:r>
          </w:p>
          <w:p w:rsidR="00CD1268" w:rsidRPr="004466AA" w:rsidRDefault="00CD1268" w:rsidP="009E18A1">
            <w:pPr>
              <w:numPr>
                <w:ilvl w:val="0"/>
                <w:numId w:val="14"/>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Real-time operational dashboards</w:t>
            </w:r>
          </w:p>
          <w:p w:rsidR="00CD1268" w:rsidRPr="004466AA" w:rsidRDefault="00CD1268" w:rsidP="009E18A1">
            <w:pPr>
              <w:numPr>
                <w:ilvl w:val="0"/>
                <w:numId w:val="14"/>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Management KPI dashboards</w:t>
            </w:r>
          </w:p>
          <w:p w:rsidR="00CD1268" w:rsidRPr="004466AA" w:rsidRDefault="00CD1268" w:rsidP="009E18A1">
            <w:pPr>
              <w:numPr>
                <w:ilvl w:val="0"/>
                <w:numId w:val="14"/>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Geo-map visualization of ATMs</w:t>
            </w:r>
          </w:p>
          <w:p w:rsidR="00CD1268" w:rsidRPr="004466AA" w:rsidRDefault="00CD1268" w:rsidP="009E18A1">
            <w:pPr>
              <w:numPr>
                <w:ilvl w:val="0"/>
                <w:numId w:val="14"/>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Drill-down views from summary to ATM level</w:t>
            </w:r>
          </w:p>
          <w:p w:rsidR="00CD1268" w:rsidRPr="004466AA" w:rsidRDefault="00CD1268" w:rsidP="009E18A1">
            <w:pPr>
              <w:numPr>
                <w:ilvl w:val="0"/>
                <w:numId w:val="14"/>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Customizable widgets and filters</w:t>
            </w:r>
          </w:p>
          <w:p w:rsidR="00CD1268" w:rsidRPr="004466AA" w:rsidRDefault="00CD1268" w:rsidP="00681FA4">
            <w:pPr>
              <w:spacing w:before="100" w:beforeAutospacing="1" w:after="100" w:afterAutospacing="1"/>
              <w:rPr>
                <w:rFonts w:ascii="Times New Roman" w:eastAsia="Times New Roman" w:hAnsi="Times New Roman" w:cs="Times New Roman"/>
                <w:sz w:val="24"/>
                <w:szCs w:val="24"/>
              </w:rPr>
            </w:pPr>
          </w:p>
        </w:tc>
        <w:tc>
          <w:tcPr>
            <w:tcW w:w="1980" w:type="dxa"/>
          </w:tcPr>
          <w:p w:rsidR="00CD1268" w:rsidRDefault="00CD1268">
            <w:r>
              <w:t>M</w:t>
            </w:r>
          </w:p>
        </w:tc>
      </w:tr>
      <w:tr w:rsidR="00CD1268" w:rsidTr="004E407C">
        <w:tc>
          <w:tcPr>
            <w:tcW w:w="529" w:type="dxa"/>
          </w:tcPr>
          <w:p w:rsidR="00CD1268" w:rsidRPr="00802416" w:rsidRDefault="00CD1268">
            <w:r w:rsidRPr="00802416">
              <w:t>15.</w:t>
            </w:r>
          </w:p>
        </w:tc>
        <w:tc>
          <w:tcPr>
            <w:tcW w:w="3177" w:type="dxa"/>
          </w:tcPr>
          <w:p w:rsidR="00CD1268" w:rsidRPr="00802416" w:rsidRDefault="00BC1495">
            <w:pPr>
              <w:rPr>
                <w:rFonts w:ascii="Times New Roman" w:eastAsia="Times New Roman" w:hAnsi="Times New Roman" w:cs="Times New Roman"/>
                <w:b/>
                <w:bCs/>
                <w:sz w:val="24"/>
                <w:szCs w:val="24"/>
              </w:rPr>
            </w:pPr>
            <w:r w:rsidRPr="00802416">
              <w:rPr>
                <w:rFonts w:ascii="Times New Roman" w:eastAsia="Times New Roman" w:hAnsi="Times New Roman" w:cs="Times New Roman"/>
                <w:b/>
                <w:bCs/>
                <w:sz w:val="24"/>
                <w:szCs w:val="24"/>
              </w:rPr>
              <w:t xml:space="preserve">Transaction Monitoring and </w:t>
            </w:r>
            <w:r w:rsidR="00CD1268" w:rsidRPr="00802416">
              <w:rPr>
                <w:rFonts w:ascii="Times New Roman" w:eastAsia="Times New Roman" w:hAnsi="Times New Roman" w:cs="Times New Roman"/>
                <w:b/>
                <w:bCs/>
                <w:sz w:val="24"/>
                <w:szCs w:val="24"/>
              </w:rPr>
              <w:t>Reporting &amp; Analytics</w:t>
            </w:r>
          </w:p>
        </w:tc>
        <w:tc>
          <w:tcPr>
            <w:tcW w:w="3759" w:type="dxa"/>
          </w:tcPr>
          <w:p w:rsidR="00CD1268" w:rsidRPr="00802416" w:rsidRDefault="00CD1268" w:rsidP="009E18A1">
            <w:pPr>
              <w:spacing w:before="100" w:beforeAutospacing="1" w:after="100" w:afterAutospacing="1"/>
              <w:rPr>
                <w:rFonts w:ascii="Times New Roman" w:eastAsia="Times New Roman" w:hAnsi="Times New Roman" w:cs="Times New Roman"/>
                <w:sz w:val="24"/>
                <w:szCs w:val="24"/>
              </w:rPr>
            </w:pPr>
            <w:r w:rsidRPr="00802416">
              <w:rPr>
                <w:rFonts w:ascii="Times New Roman" w:eastAsia="Times New Roman" w:hAnsi="Times New Roman" w:cs="Times New Roman"/>
                <w:sz w:val="24"/>
                <w:szCs w:val="24"/>
              </w:rPr>
              <w:t>The system shall provide:</w:t>
            </w:r>
          </w:p>
          <w:p w:rsidR="00CD1268" w:rsidRPr="00802416" w:rsidRDefault="00CD1268" w:rsidP="009E18A1">
            <w:pPr>
              <w:numPr>
                <w:ilvl w:val="0"/>
                <w:numId w:val="15"/>
              </w:numPr>
              <w:spacing w:before="100" w:beforeAutospacing="1" w:after="100" w:afterAutospacing="1"/>
              <w:rPr>
                <w:rFonts w:ascii="Times New Roman" w:eastAsia="Times New Roman" w:hAnsi="Times New Roman" w:cs="Times New Roman"/>
                <w:sz w:val="24"/>
                <w:szCs w:val="24"/>
              </w:rPr>
            </w:pPr>
            <w:r w:rsidRPr="00802416">
              <w:rPr>
                <w:rFonts w:ascii="Times New Roman" w:eastAsia="Times New Roman" w:hAnsi="Times New Roman" w:cs="Times New Roman"/>
                <w:sz w:val="24"/>
                <w:szCs w:val="24"/>
              </w:rPr>
              <w:t>ATM uptime and availability reports</w:t>
            </w:r>
          </w:p>
          <w:p w:rsidR="00CD1268" w:rsidRPr="00802416" w:rsidRDefault="00CD1268" w:rsidP="009E18A1">
            <w:pPr>
              <w:numPr>
                <w:ilvl w:val="0"/>
                <w:numId w:val="15"/>
              </w:numPr>
              <w:spacing w:before="100" w:beforeAutospacing="1" w:after="100" w:afterAutospacing="1"/>
              <w:rPr>
                <w:rFonts w:ascii="Times New Roman" w:eastAsia="Times New Roman" w:hAnsi="Times New Roman" w:cs="Times New Roman"/>
                <w:sz w:val="24"/>
                <w:szCs w:val="24"/>
              </w:rPr>
            </w:pPr>
            <w:r w:rsidRPr="00802416">
              <w:rPr>
                <w:rFonts w:ascii="Times New Roman" w:eastAsia="Times New Roman" w:hAnsi="Times New Roman" w:cs="Times New Roman"/>
                <w:sz w:val="24"/>
                <w:szCs w:val="24"/>
              </w:rPr>
              <w:t>Downtime reason analysis</w:t>
            </w:r>
          </w:p>
          <w:p w:rsidR="00CD1268" w:rsidRPr="00802416" w:rsidRDefault="00CD1268" w:rsidP="009E18A1">
            <w:pPr>
              <w:numPr>
                <w:ilvl w:val="0"/>
                <w:numId w:val="15"/>
              </w:numPr>
              <w:spacing w:before="100" w:beforeAutospacing="1" w:after="100" w:afterAutospacing="1"/>
              <w:rPr>
                <w:rFonts w:ascii="Times New Roman" w:eastAsia="Times New Roman" w:hAnsi="Times New Roman" w:cs="Times New Roman"/>
                <w:sz w:val="24"/>
                <w:szCs w:val="24"/>
              </w:rPr>
            </w:pPr>
            <w:r w:rsidRPr="00802416">
              <w:rPr>
                <w:rFonts w:ascii="Times New Roman" w:eastAsia="Times New Roman" w:hAnsi="Times New Roman" w:cs="Times New Roman"/>
                <w:sz w:val="24"/>
                <w:szCs w:val="24"/>
              </w:rPr>
              <w:t>SLA compliance reports</w:t>
            </w:r>
          </w:p>
          <w:p w:rsidR="00CD1268" w:rsidRPr="00802416" w:rsidRDefault="00CD1268" w:rsidP="009E18A1">
            <w:pPr>
              <w:numPr>
                <w:ilvl w:val="0"/>
                <w:numId w:val="15"/>
              </w:numPr>
              <w:spacing w:before="100" w:beforeAutospacing="1" w:after="100" w:afterAutospacing="1"/>
              <w:rPr>
                <w:rFonts w:ascii="Times New Roman" w:eastAsia="Times New Roman" w:hAnsi="Times New Roman" w:cs="Times New Roman"/>
                <w:sz w:val="24"/>
                <w:szCs w:val="24"/>
              </w:rPr>
            </w:pPr>
            <w:r w:rsidRPr="00802416">
              <w:rPr>
                <w:rFonts w:ascii="Times New Roman" w:eastAsia="Times New Roman" w:hAnsi="Times New Roman" w:cs="Times New Roman"/>
                <w:sz w:val="24"/>
                <w:szCs w:val="24"/>
              </w:rPr>
              <w:t>Vendor performance reports</w:t>
            </w:r>
          </w:p>
          <w:p w:rsidR="00CD1268" w:rsidRPr="00802416" w:rsidRDefault="00CD1268" w:rsidP="009E18A1">
            <w:pPr>
              <w:numPr>
                <w:ilvl w:val="0"/>
                <w:numId w:val="15"/>
              </w:numPr>
              <w:spacing w:before="100" w:beforeAutospacing="1" w:after="100" w:afterAutospacing="1"/>
              <w:rPr>
                <w:rFonts w:ascii="Times New Roman" w:eastAsia="Times New Roman" w:hAnsi="Times New Roman" w:cs="Times New Roman"/>
                <w:sz w:val="24"/>
                <w:szCs w:val="24"/>
              </w:rPr>
            </w:pPr>
            <w:r w:rsidRPr="00802416">
              <w:rPr>
                <w:rFonts w:ascii="Times New Roman" w:eastAsia="Times New Roman" w:hAnsi="Times New Roman" w:cs="Times New Roman"/>
                <w:sz w:val="24"/>
                <w:szCs w:val="24"/>
              </w:rPr>
              <w:t>Transaction success and failure analysis</w:t>
            </w:r>
          </w:p>
          <w:p w:rsidR="00CD1268" w:rsidRPr="00802416" w:rsidRDefault="00CD1268" w:rsidP="009E18A1">
            <w:pPr>
              <w:numPr>
                <w:ilvl w:val="0"/>
                <w:numId w:val="15"/>
              </w:numPr>
              <w:spacing w:before="100" w:beforeAutospacing="1" w:after="100" w:afterAutospacing="1"/>
              <w:rPr>
                <w:rFonts w:ascii="Times New Roman" w:eastAsia="Times New Roman" w:hAnsi="Times New Roman" w:cs="Times New Roman"/>
                <w:sz w:val="24"/>
                <w:szCs w:val="24"/>
              </w:rPr>
            </w:pPr>
            <w:r w:rsidRPr="00802416">
              <w:rPr>
                <w:rFonts w:ascii="Times New Roman" w:eastAsia="Times New Roman" w:hAnsi="Times New Roman" w:cs="Times New Roman"/>
                <w:sz w:val="24"/>
                <w:szCs w:val="24"/>
              </w:rPr>
              <w:t>Cash-out frequency reports</w:t>
            </w:r>
          </w:p>
          <w:p w:rsidR="00CD1268" w:rsidRPr="00802416" w:rsidRDefault="00CD1268" w:rsidP="009E18A1">
            <w:pPr>
              <w:numPr>
                <w:ilvl w:val="0"/>
                <w:numId w:val="15"/>
              </w:numPr>
              <w:spacing w:before="100" w:beforeAutospacing="1" w:after="100" w:afterAutospacing="1"/>
              <w:rPr>
                <w:rFonts w:ascii="Times New Roman" w:eastAsia="Times New Roman" w:hAnsi="Times New Roman" w:cs="Times New Roman"/>
                <w:sz w:val="24"/>
                <w:szCs w:val="24"/>
              </w:rPr>
            </w:pPr>
            <w:r w:rsidRPr="00802416">
              <w:rPr>
                <w:rFonts w:ascii="Times New Roman" w:eastAsia="Times New Roman" w:hAnsi="Times New Roman" w:cs="Times New Roman"/>
                <w:sz w:val="24"/>
                <w:szCs w:val="24"/>
              </w:rPr>
              <w:t>Export in PDF, Excel, and CSV formats</w:t>
            </w:r>
          </w:p>
          <w:p w:rsidR="00CD1268" w:rsidRPr="00802416" w:rsidRDefault="00CD1268" w:rsidP="009E18A1">
            <w:pPr>
              <w:numPr>
                <w:ilvl w:val="0"/>
                <w:numId w:val="15"/>
              </w:numPr>
              <w:spacing w:before="100" w:beforeAutospacing="1" w:after="100" w:afterAutospacing="1"/>
              <w:rPr>
                <w:rFonts w:ascii="Times New Roman" w:eastAsia="Times New Roman" w:hAnsi="Times New Roman" w:cs="Times New Roman"/>
                <w:sz w:val="24"/>
                <w:szCs w:val="24"/>
              </w:rPr>
            </w:pPr>
            <w:r w:rsidRPr="00802416">
              <w:rPr>
                <w:rFonts w:ascii="Times New Roman" w:eastAsia="Times New Roman" w:hAnsi="Times New Roman" w:cs="Times New Roman"/>
                <w:sz w:val="24"/>
                <w:szCs w:val="24"/>
              </w:rPr>
              <w:t>Scheduled and on-demand reporting</w:t>
            </w:r>
          </w:p>
          <w:p w:rsidR="005003FB" w:rsidRPr="00802416" w:rsidRDefault="005003FB" w:rsidP="009E18A1">
            <w:pPr>
              <w:numPr>
                <w:ilvl w:val="0"/>
                <w:numId w:val="15"/>
              </w:numPr>
              <w:spacing w:before="100" w:beforeAutospacing="1" w:after="100" w:afterAutospacing="1"/>
              <w:rPr>
                <w:rFonts w:ascii="Times New Roman" w:eastAsia="Times New Roman" w:hAnsi="Times New Roman" w:cs="Times New Roman"/>
                <w:color w:val="000000" w:themeColor="text1"/>
                <w:sz w:val="24"/>
                <w:szCs w:val="24"/>
              </w:rPr>
            </w:pPr>
            <w:r w:rsidRPr="00802416">
              <w:rPr>
                <w:rFonts w:ascii="Times New Roman" w:eastAsia="Times New Roman" w:hAnsi="Times New Roman" w:cs="Times New Roman"/>
                <w:color w:val="000000" w:themeColor="text1"/>
                <w:sz w:val="24"/>
                <w:szCs w:val="24"/>
              </w:rPr>
              <w:t xml:space="preserve">Periodic report with duration for unresolved issues </w:t>
            </w:r>
          </w:p>
          <w:p w:rsidR="00CD1268" w:rsidRPr="00802416" w:rsidRDefault="00CD1268" w:rsidP="00681FA4">
            <w:pPr>
              <w:spacing w:before="100" w:beforeAutospacing="1" w:after="100" w:afterAutospacing="1"/>
              <w:rPr>
                <w:rFonts w:ascii="Times New Roman" w:eastAsia="Times New Roman" w:hAnsi="Times New Roman" w:cs="Times New Roman"/>
                <w:sz w:val="24"/>
                <w:szCs w:val="24"/>
              </w:rPr>
            </w:pPr>
          </w:p>
        </w:tc>
        <w:tc>
          <w:tcPr>
            <w:tcW w:w="1980" w:type="dxa"/>
          </w:tcPr>
          <w:p w:rsidR="00CD1268" w:rsidRDefault="00CD1268">
            <w:r>
              <w:t>M</w:t>
            </w:r>
          </w:p>
        </w:tc>
      </w:tr>
      <w:tr w:rsidR="00CD1268" w:rsidTr="004E407C">
        <w:tc>
          <w:tcPr>
            <w:tcW w:w="529" w:type="dxa"/>
          </w:tcPr>
          <w:p w:rsidR="00CD1268" w:rsidRDefault="00CD1268">
            <w:r>
              <w:t>16.</w:t>
            </w:r>
          </w:p>
        </w:tc>
        <w:tc>
          <w:tcPr>
            <w:tcW w:w="3177" w:type="dxa"/>
          </w:tcPr>
          <w:p w:rsidR="00CD1268" w:rsidRPr="00B66164" w:rsidRDefault="00CD126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Integration Requirements</w:t>
            </w:r>
          </w:p>
        </w:tc>
        <w:tc>
          <w:tcPr>
            <w:tcW w:w="3759" w:type="dxa"/>
          </w:tcPr>
          <w:p w:rsidR="00CD1268" w:rsidRPr="004466AA" w:rsidRDefault="00CD1268" w:rsidP="009E18A1">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The system shall integrate with:</w:t>
            </w:r>
          </w:p>
          <w:p w:rsidR="00CD1268" w:rsidRPr="004466AA" w:rsidRDefault="00CD1268" w:rsidP="009E18A1">
            <w:pPr>
              <w:numPr>
                <w:ilvl w:val="0"/>
                <w:numId w:val="1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ATM Switch</w:t>
            </w:r>
          </w:p>
          <w:p w:rsidR="00CD1268" w:rsidRPr="004466AA" w:rsidRDefault="00CD1268" w:rsidP="009E18A1">
            <w:pPr>
              <w:numPr>
                <w:ilvl w:val="0"/>
                <w:numId w:val="1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Core Banking System (read-only)</w:t>
            </w:r>
          </w:p>
          <w:p w:rsidR="00CD1268" w:rsidRPr="004466AA" w:rsidRDefault="00CD1268" w:rsidP="009E18A1">
            <w:pPr>
              <w:numPr>
                <w:ilvl w:val="0"/>
                <w:numId w:val="1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Vendor monitoring tools</w:t>
            </w:r>
          </w:p>
          <w:p w:rsidR="00CD1268" w:rsidRPr="004466AA" w:rsidRDefault="00CD1268" w:rsidP="009E18A1">
            <w:pPr>
              <w:numPr>
                <w:ilvl w:val="0"/>
                <w:numId w:val="16"/>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Network monitoring systems</w:t>
            </w:r>
          </w:p>
          <w:p w:rsidR="00CD1268" w:rsidRPr="004466AA" w:rsidRDefault="00CD1268" w:rsidP="009E18A1">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Supported standards include:</w:t>
            </w:r>
          </w:p>
          <w:p w:rsidR="00CD1268" w:rsidRPr="004466AA" w:rsidRDefault="00CD1268" w:rsidP="009E18A1">
            <w:pPr>
              <w:numPr>
                <w:ilvl w:val="0"/>
                <w:numId w:val="17"/>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ISO 8583</w:t>
            </w:r>
          </w:p>
          <w:p w:rsidR="00CD1268" w:rsidRPr="004466AA" w:rsidRDefault="00CD1268" w:rsidP="009E18A1">
            <w:pPr>
              <w:numPr>
                <w:ilvl w:val="0"/>
                <w:numId w:val="17"/>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SNMP</w:t>
            </w:r>
          </w:p>
          <w:p w:rsidR="00CD1268" w:rsidRPr="004466AA" w:rsidRDefault="00CD1268" w:rsidP="009E18A1">
            <w:pPr>
              <w:numPr>
                <w:ilvl w:val="0"/>
                <w:numId w:val="17"/>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NDC / DDC</w:t>
            </w:r>
          </w:p>
          <w:p w:rsidR="00CD1268" w:rsidRPr="004466AA" w:rsidRDefault="00CD1268" w:rsidP="009E18A1">
            <w:pPr>
              <w:numPr>
                <w:ilvl w:val="0"/>
                <w:numId w:val="17"/>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lastRenderedPageBreak/>
              <w:t>REST / SOAP APIs</w:t>
            </w:r>
          </w:p>
          <w:p w:rsidR="00CD1268" w:rsidRPr="004466AA" w:rsidRDefault="00CD1268" w:rsidP="009E18A1">
            <w:pPr>
              <w:spacing w:before="100" w:beforeAutospacing="1" w:after="100" w:afterAutospacing="1"/>
              <w:rPr>
                <w:rFonts w:ascii="Times New Roman" w:eastAsia="Times New Roman" w:hAnsi="Times New Roman" w:cs="Times New Roman"/>
                <w:sz w:val="24"/>
                <w:szCs w:val="24"/>
              </w:rPr>
            </w:pPr>
          </w:p>
        </w:tc>
        <w:tc>
          <w:tcPr>
            <w:tcW w:w="1980" w:type="dxa"/>
          </w:tcPr>
          <w:p w:rsidR="00CD1268" w:rsidRDefault="00CD1268">
            <w:r>
              <w:lastRenderedPageBreak/>
              <w:t>M</w:t>
            </w:r>
          </w:p>
        </w:tc>
      </w:tr>
    </w:tbl>
    <w:p w:rsidR="00B4115E" w:rsidRDefault="00FA4ADC"/>
    <w:tbl>
      <w:tblPr>
        <w:tblStyle w:val="TableGrid"/>
        <w:tblW w:w="0" w:type="auto"/>
        <w:tblLook w:val="04A0" w:firstRow="1" w:lastRow="0" w:firstColumn="1" w:lastColumn="0" w:noHBand="0" w:noVBand="1"/>
      </w:tblPr>
      <w:tblGrid>
        <w:gridCol w:w="1040"/>
        <w:gridCol w:w="3220"/>
        <w:gridCol w:w="3025"/>
        <w:gridCol w:w="1350"/>
      </w:tblGrid>
      <w:tr w:rsidR="00CD1268" w:rsidTr="004E407C">
        <w:tc>
          <w:tcPr>
            <w:tcW w:w="1040" w:type="dxa"/>
          </w:tcPr>
          <w:p w:rsidR="00CD1268" w:rsidRDefault="00CD1268">
            <w:r>
              <w:t>17.</w:t>
            </w:r>
          </w:p>
        </w:tc>
        <w:tc>
          <w:tcPr>
            <w:tcW w:w="3220" w:type="dxa"/>
          </w:tcPr>
          <w:p w:rsidR="00CD1268" w:rsidRPr="00B66164" w:rsidRDefault="00CD1268">
            <w:pPr>
              <w:rPr>
                <w:sz w:val="24"/>
                <w:szCs w:val="24"/>
              </w:rPr>
            </w:pPr>
            <w:r>
              <w:rPr>
                <w:rFonts w:ascii="Times New Roman" w:eastAsia="Times New Roman" w:hAnsi="Times New Roman" w:cs="Times New Roman"/>
                <w:b/>
                <w:bCs/>
                <w:sz w:val="24"/>
                <w:szCs w:val="24"/>
              </w:rPr>
              <w:t>Security And Compliance</w:t>
            </w:r>
          </w:p>
        </w:tc>
        <w:tc>
          <w:tcPr>
            <w:tcW w:w="3025" w:type="dxa"/>
          </w:tcPr>
          <w:p w:rsidR="00CD1268" w:rsidRPr="004466AA" w:rsidRDefault="00CD1268" w:rsidP="009E18A1">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The system shall:</w:t>
            </w:r>
          </w:p>
          <w:p w:rsidR="00CD1268" w:rsidRPr="004466AA" w:rsidRDefault="00CD1268" w:rsidP="009E18A1">
            <w:pPr>
              <w:numPr>
                <w:ilvl w:val="0"/>
                <w:numId w:val="1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Enforce role-based access control (RBAC)</w:t>
            </w:r>
          </w:p>
          <w:p w:rsidR="00CD1268" w:rsidRPr="004466AA" w:rsidRDefault="00CD1268" w:rsidP="009E18A1">
            <w:pPr>
              <w:numPr>
                <w:ilvl w:val="0"/>
                <w:numId w:val="1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Maintain full audit trails</w:t>
            </w:r>
          </w:p>
          <w:p w:rsidR="00CD1268" w:rsidRPr="004466AA" w:rsidRDefault="00CD1268" w:rsidP="009E18A1">
            <w:pPr>
              <w:numPr>
                <w:ilvl w:val="0"/>
                <w:numId w:val="1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Encrypt data in transit and at rest</w:t>
            </w:r>
          </w:p>
          <w:p w:rsidR="00CD1268" w:rsidRPr="004466AA" w:rsidRDefault="00CD1268" w:rsidP="009E18A1">
            <w:pPr>
              <w:numPr>
                <w:ilvl w:val="0"/>
                <w:numId w:val="1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Comply with PCI DSS standards</w:t>
            </w:r>
          </w:p>
          <w:p w:rsidR="00CD1268" w:rsidRPr="004466AA" w:rsidRDefault="00CD1268" w:rsidP="009E18A1">
            <w:pPr>
              <w:numPr>
                <w:ilvl w:val="0"/>
                <w:numId w:val="1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Comply with Central Bank and regulatory requirements</w:t>
            </w:r>
          </w:p>
          <w:p w:rsidR="00CD1268" w:rsidRPr="004466AA" w:rsidRDefault="00CD1268" w:rsidP="009E18A1">
            <w:pPr>
              <w:numPr>
                <w:ilvl w:val="0"/>
                <w:numId w:val="18"/>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Support secure data retention and archiving</w:t>
            </w:r>
          </w:p>
          <w:p w:rsidR="00CD1268" w:rsidRDefault="00CD1268"/>
        </w:tc>
        <w:tc>
          <w:tcPr>
            <w:tcW w:w="1350" w:type="dxa"/>
          </w:tcPr>
          <w:p w:rsidR="00CD1268" w:rsidRDefault="00CD1268">
            <w:r>
              <w:t>M</w:t>
            </w:r>
          </w:p>
        </w:tc>
      </w:tr>
      <w:tr w:rsidR="00CD1268" w:rsidTr="004E407C">
        <w:tc>
          <w:tcPr>
            <w:tcW w:w="1040" w:type="dxa"/>
          </w:tcPr>
          <w:p w:rsidR="00CD1268" w:rsidRDefault="00CD1268">
            <w:r>
              <w:t>18.</w:t>
            </w:r>
          </w:p>
        </w:tc>
        <w:tc>
          <w:tcPr>
            <w:tcW w:w="3220" w:type="dxa"/>
          </w:tcPr>
          <w:p w:rsidR="00CD1268" w:rsidRPr="00B66164" w:rsidRDefault="00CD1268">
            <w:pPr>
              <w:rPr>
                <w:sz w:val="24"/>
                <w:szCs w:val="24"/>
              </w:rPr>
            </w:pPr>
            <w:r>
              <w:rPr>
                <w:rFonts w:ascii="Times New Roman" w:eastAsia="Times New Roman" w:hAnsi="Times New Roman" w:cs="Times New Roman"/>
                <w:b/>
                <w:bCs/>
                <w:sz w:val="24"/>
                <w:szCs w:val="24"/>
              </w:rPr>
              <w:t>Non-Functional Requirements</w:t>
            </w:r>
          </w:p>
        </w:tc>
        <w:tc>
          <w:tcPr>
            <w:tcW w:w="3025" w:type="dxa"/>
          </w:tcPr>
          <w:p w:rsidR="00CD1268" w:rsidRPr="004466AA" w:rsidRDefault="00CD1268" w:rsidP="009E18A1">
            <w:pPr>
              <w:numPr>
                <w:ilvl w:val="0"/>
                <w:numId w:val="19"/>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System availability ≥ 99.9%</w:t>
            </w:r>
          </w:p>
          <w:p w:rsidR="00CD1268" w:rsidRPr="004466AA" w:rsidRDefault="00CD1268" w:rsidP="009E18A1">
            <w:pPr>
              <w:numPr>
                <w:ilvl w:val="0"/>
                <w:numId w:val="19"/>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High availability and redundancy</w:t>
            </w:r>
          </w:p>
          <w:p w:rsidR="00CD1268" w:rsidRPr="004466AA" w:rsidRDefault="00CD1268" w:rsidP="009E18A1">
            <w:pPr>
              <w:numPr>
                <w:ilvl w:val="0"/>
                <w:numId w:val="19"/>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Disaster recovery and backup capability</w:t>
            </w:r>
          </w:p>
          <w:p w:rsidR="00CD1268" w:rsidRPr="004466AA" w:rsidRDefault="00CD1268" w:rsidP="009E18A1">
            <w:pPr>
              <w:numPr>
                <w:ilvl w:val="0"/>
                <w:numId w:val="19"/>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Scalable architecture</w:t>
            </w:r>
          </w:p>
          <w:p w:rsidR="00CD1268" w:rsidRPr="004466AA" w:rsidRDefault="00CD1268" w:rsidP="009E18A1">
            <w:pPr>
              <w:numPr>
                <w:ilvl w:val="0"/>
                <w:numId w:val="19"/>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Web-based solution (no thick client)</w:t>
            </w:r>
          </w:p>
          <w:p w:rsidR="00CD1268" w:rsidRDefault="00CD1268"/>
        </w:tc>
        <w:tc>
          <w:tcPr>
            <w:tcW w:w="1350" w:type="dxa"/>
          </w:tcPr>
          <w:p w:rsidR="00CD1268" w:rsidRDefault="00CD1268">
            <w:r>
              <w:t>M</w:t>
            </w:r>
          </w:p>
        </w:tc>
      </w:tr>
      <w:tr w:rsidR="00CD1268" w:rsidTr="004E407C">
        <w:tc>
          <w:tcPr>
            <w:tcW w:w="1040" w:type="dxa"/>
          </w:tcPr>
          <w:p w:rsidR="00CD1268" w:rsidRDefault="00CD1268">
            <w:r>
              <w:t>19.</w:t>
            </w:r>
          </w:p>
        </w:tc>
        <w:tc>
          <w:tcPr>
            <w:tcW w:w="3220" w:type="dxa"/>
          </w:tcPr>
          <w:p w:rsidR="00CD1268" w:rsidRPr="00B66164" w:rsidRDefault="00CD1268">
            <w:pPr>
              <w:rPr>
                <w:sz w:val="24"/>
                <w:szCs w:val="24"/>
              </w:rPr>
            </w:pPr>
            <w:r>
              <w:rPr>
                <w:rFonts w:ascii="Times New Roman" w:eastAsia="Times New Roman" w:hAnsi="Times New Roman" w:cs="Times New Roman"/>
                <w:b/>
                <w:bCs/>
                <w:sz w:val="24"/>
                <w:szCs w:val="24"/>
              </w:rPr>
              <w:t>Vendor Responsibilities</w:t>
            </w:r>
          </w:p>
        </w:tc>
        <w:tc>
          <w:tcPr>
            <w:tcW w:w="3025" w:type="dxa"/>
          </w:tcPr>
          <w:p w:rsidR="00CD1268" w:rsidRPr="004466AA" w:rsidRDefault="00CD1268" w:rsidP="009E18A1">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The vendor shall provide:</w:t>
            </w:r>
          </w:p>
          <w:p w:rsidR="00CD1268" w:rsidRPr="004466AA" w:rsidRDefault="00CD1268" w:rsidP="009E18A1">
            <w:pPr>
              <w:numPr>
                <w:ilvl w:val="0"/>
                <w:numId w:val="20"/>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Detailed solution architecture</w:t>
            </w:r>
          </w:p>
          <w:p w:rsidR="00CD1268" w:rsidRPr="004466AA" w:rsidRDefault="00CD1268" w:rsidP="009E18A1">
            <w:pPr>
              <w:numPr>
                <w:ilvl w:val="0"/>
                <w:numId w:val="20"/>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Implementation and rollout plan</w:t>
            </w:r>
          </w:p>
          <w:p w:rsidR="00CD1268" w:rsidRPr="004466AA" w:rsidRDefault="00CD1268" w:rsidP="009E18A1">
            <w:pPr>
              <w:numPr>
                <w:ilvl w:val="0"/>
                <w:numId w:val="20"/>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Integration and testing support</w:t>
            </w:r>
          </w:p>
          <w:p w:rsidR="00CD1268" w:rsidRPr="004466AA" w:rsidRDefault="00CD1268" w:rsidP="009E18A1">
            <w:pPr>
              <w:numPr>
                <w:ilvl w:val="0"/>
                <w:numId w:val="20"/>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User training and documentation</w:t>
            </w:r>
          </w:p>
          <w:p w:rsidR="00CD1268" w:rsidRPr="004466AA" w:rsidRDefault="00CD1268" w:rsidP="009E18A1">
            <w:pPr>
              <w:numPr>
                <w:ilvl w:val="0"/>
                <w:numId w:val="20"/>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lastRenderedPageBreak/>
              <w:t>Ongoing support and maintenance</w:t>
            </w:r>
          </w:p>
          <w:p w:rsidR="00CD1268" w:rsidRPr="004466AA" w:rsidRDefault="00CD1268" w:rsidP="009E18A1">
            <w:pPr>
              <w:numPr>
                <w:ilvl w:val="0"/>
                <w:numId w:val="20"/>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Defined support SLA</w:t>
            </w:r>
          </w:p>
          <w:p w:rsidR="00CD1268" w:rsidRDefault="00CD1268"/>
        </w:tc>
        <w:tc>
          <w:tcPr>
            <w:tcW w:w="1350" w:type="dxa"/>
          </w:tcPr>
          <w:p w:rsidR="00CD1268" w:rsidRDefault="00CD1268">
            <w:r>
              <w:lastRenderedPageBreak/>
              <w:t>M</w:t>
            </w:r>
          </w:p>
        </w:tc>
      </w:tr>
      <w:tr w:rsidR="00CD1268" w:rsidTr="004E407C">
        <w:tc>
          <w:tcPr>
            <w:tcW w:w="1040" w:type="dxa"/>
          </w:tcPr>
          <w:p w:rsidR="00CD1268" w:rsidRDefault="00CD1268">
            <w:r>
              <w:lastRenderedPageBreak/>
              <w:t>19.</w:t>
            </w:r>
          </w:p>
        </w:tc>
        <w:tc>
          <w:tcPr>
            <w:tcW w:w="3220" w:type="dxa"/>
          </w:tcPr>
          <w:p w:rsidR="00CD1268" w:rsidRPr="00B66164" w:rsidRDefault="00CD1268">
            <w:pPr>
              <w:rPr>
                <w:sz w:val="24"/>
                <w:szCs w:val="24"/>
              </w:rPr>
            </w:pPr>
            <w:r>
              <w:rPr>
                <w:rFonts w:ascii="Times New Roman" w:eastAsia="Times New Roman" w:hAnsi="Times New Roman" w:cs="Times New Roman"/>
                <w:b/>
                <w:bCs/>
                <w:sz w:val="24"/>
                <w:szCs w:val="24"/>
              </w:rPr>
              <w:t>Proposal Submission Requirements</w:t>
            </w:r>
          </w:p>
        </w:tc>
        <w:tc>
          <w:tcPr>
            <w:tcW w:w="3025" w:type="dxa"/>
          </w:tcPr>
          <w:p w:rsidR="00CD1268" w:rsidRPr="004466AA" w:rsidRDefault="00CD1268" w:rsidP="009E18A1">
            <w:p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Vendors shall submit:</w:t>
            </w:r>
          </w:p>
          <w:p w:rsidR="00CD1268" w:rsidRPr="004466AA" w:rsidRDefault="00CD1268" w:rsidP="009E18A1">
            <w:pPr>
              <w:numPr>
                <w:ilvl w:val="0"/>
                <w:numId w:val="2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Technical proposal</w:t>
            </w:r>
          </w:p>
          <w:p w:rsidR="00CD1268" w:rsidRPr="004466AA" w:rsidRDefault="00CD1268" w:rsidP="009E18A1">
            <w:pPr>
              <w:numPr>
                <w:ilvl w:val="0"/>
                <w:numId w:val="2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Commercial proposal</w:t>
            </w:r>
          </w:p>
          <w:p w:rsidR="00CD1268" w:rsidRPr="004466AA" w:rsidRDefault="00CD1268" w:rsidP="009E18A1">
            <w:pPr>
              <w:numPr>
                <w:ilvl w:val="0"/>
                <w:numId w:val="2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Implementation timeline</w:t>
            </w:r>
          </w:p>
          <w:p w:rsidR="00CD1268" w:rsidRPr="004466AA" w:rsidRDefault="00CD1268" w:rsidP="009E18A1">
            <w:pPr>
              <w:numPr>
                <w:ilvl w:val="0"/>
                <w:numId w:val="2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Company profile and references</w:t>
            </w:r>
          </w:p>
          <w:p w:rsidR="00CD1268" w:rsidRPr="004466AA" w:rsidRDefault="00CD1268" w:rsidP="009E18A1">
            <w:pPr>
              <w:numPr>
                <w:ilvl w:val="0"/>
                <w:numId w:val="21"/>
              </w:numPr>
              <w:spacing w:before="100" w:beforeAutospacing="1" w:after="100" w:afterAutospacing="1"/>
              <w:rPr>
                <w:rFonts w:ascii="Times New Roman" w:eastAsia="Times New Roman" w:hAnsi="Times New Roman" w:cs="Times New Roman"/>
                <w:sz w:val="24"/>
                <w:szCs w:val="24"/>
              </w:rPr>
            </w:pPr>
            <w:r w:rsidRPr="004466AA">
              <w:rPr>
                <w:rFonts w:ascii="Times New Roman" w:eastAsia="Times New Roman" w:hAnsi="Times New Roman" w:cs="Times New Roman"/>
                <w:sz w:val="24"/>
                <w:szCs w:val="24"/>
              </w:rPr>
              <w:t>Compliance matrix against RFP requirements</w:t>
            </w:r>
          </w:p>
          <w:p w:rsidR="00CD1268" w:rsidRDefault="00CD1268"/>
        </w:tc>
        <w:tc>
          <w:tcPr>
            <w:tcW w:w="1350" w:type="dxa"/>
          </w:tcPr>
          <w:p w:rsidR="00CD1268" w:rsidRDefault="00CD1268">
            <w:r>
              <w:t>M</w:t>
            </w:r>
          </w:p>
        </w:tc>
      </w:tr>
    </w:tbl>
    <w:p w:rsidR="009E18A1" w:rsidRDefault="009E18A1">
      <w:bookmarkStart w:id="0" w:name="_GoBack"/>
      <w:bookmarkEnd w:id="0"/>
    </w:p>
    <w:sectPr w:rsidR="009E18A1" w:rsidSect="004E40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umnst777 Lt BT">
    <w:altName w:val="Arial"/>
    <w:charset w:val="00"/>
    <w:family w:val="swiss"/>
    <w:pitch w:val="variable"/>
    <w:sig w:usb0="800000AF" w:usb1="1000204A"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75C11"/>
    <w:multiLevelType w:val="multilevel"/>
    <w:tmpl w:val="78F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1487"/>
    <w:multiLevelType w:val="multilevel"/>
    <w:tmpl w:val="53C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C7563"/>
    <w:multiLevelType w:val="multilevel"/>
    <w:tmpl w:val="531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0F01CC"/>
    <w:multiLevelType w:val="multilevel"/>
    <w:tmpl w:val="503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1741A"/>
    <w:multiLevelType w:val="multilevel"/>
    <w:tmpl w:val="D01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0F3B90"/>
    <w:multiLevelType w:val="multilevel"/>
    <w:tmpl w:val="721E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C1622"/>
    <w:multiLevelType w:val="multilevel"/>
    <w:tmpl w:val="7738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B27E7"/>
    <w:multiLevelType w:val="multilevel"/>
    <w:tmpl w:val="EC70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6D70DA"/>
    <w:multiLevelType w:val="multilevel"/>
    <w:tmpl w:val="70248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F41B51"/>
    <w:multiLevelType w:val="multilevel"/>
    <w:tmpl w:val="6328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C9098B"/>
    <w:multiLevelType w:val="multilevel"/>
    <w:tmpl w:val="94D4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976F34"/>
    <w:multiLevelType w:val="multilevel"/>
    <w:tmpl w:val="D40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B51B3"/>
    <w:multiLevelType w:val="multilevel"/>
    <w:tmpl w:val="2968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A116F"/>
    <w:multiLevelType w:val="multilevel"/>
    <w:tmpl w:val="1952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141D9"/>
    <w:multiLevelType w:val="multilevel"/>
    <w:tmpl w:val="AB6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B27F7A"/>
    <w:multiLevelType w:val="multilevel"/>
    <w:tmpl w:val="857C4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F31F2"/>
    <w:multiLevelType w:val="multilevel"/>
    <w:tmpl w:val="9E02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BE5103"/>
    <w:multiLevelType w:val="multilevel"/>
    <w:tmpl w:val="6472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0B41F8"/>
    <w:multiLevelType w:val="multilevel"/>
    <w:tmpl w:val="019A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78688A"/>
    <w:multiLevelType w:val="multilevel"/>
    <w:tmpl w:val="74B0E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F1C31"/>
    <w:multiLevelType w:val="multilevel"/>
    <w:tmpl w:val="6DE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FA0891"/>
    <w:multiLevelType w:val="multilevel"/>
    <w:tmpl w:val="C86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3E1479"/>
    <w:multiLevelType w:val="multilevel"/>
    <w:tmpl w:val="2162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A969AA"/>
    <w:multiLevelType w:val="multilevel"/>
    <w:tmpl w:val="F194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CA1544"/>
    <w:multiLevelType w:val="multilevel"/>
    <w:tmpl w:val="21B4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92B7E"/>
    <w:multiLevelType w:val="multilevel"/>
    <w:tmpl w:val="85F6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8A37DD"/>
    <w:multiLevelType w:val="multilevel"/>
    <w:tmpl w:val="B298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C74A82"/>
    <w:multiLevelType w:val="multilevel"/>
    <w:tmpl w:val="585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1C68C7"/>
    <w:multiLevelType w:val="multilevel"/>
    <w:tmpl w:val="B51C8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220AF6"/>
    <w:multiLevelType w:val="multilevel"/>
    <w:tmpl w:val="4168C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6514D"/>
    <w:multiLevelType w:val="multilevel"/>
    <w:tmpl w:val="58F8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4357A"/>
    <w:multiLevelType w:val="multilevel"/>
    <w:tmpl w:val="836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045325"/>
    <w:multiLevelType w:val="multilevel"/>
    <w:tmpl w:val="128C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47901"/>
    <w:multiLevelType w:val="multilevel"/>
    <w:tmpl w:val="D3D0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EC1A38"/>
    <w:multiLevelType w:val="multilevel"/>
    <w:tmpl w:val="2B56F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03170A"/>
    <w:multiLevelType w:val="multilevel"/>
    <w:tmpl w:val="06F4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AB22F3"/>
    <w:multiLevelType w:val="multilevel"/>
    <w:tmpl w:val="1BB0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CE4D6E"/>
    <w:multiLevelType w:val="multilevel"/>
    <w:tmpl w:val="84AE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7A23F6"/>
    <w:multiLevelType w:val="multilevel"/>
    <w:tmpl w:val="A98C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C03A6D"/>
    <w:multiLevelType w:val="multilevel"/>
    <w:tmpl w:val="6D86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DC768F"/>
    <w:multiLevelType w:val="multilevel"/>
    <w:tmpl w:val="4E58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8E11EC"/>
    <w:multiLevelType w:val="multilevel"/>
    <w:tmpl w:val="803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3127AD"/>
    <w:multiLevelType w:val="multilevel"/>
    <w:tmpl w:val="9DF8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3B2C57"/>
    <w:multiLevelType w:val="multilevel"/>
    <w:tmpl w:val="7A5C9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004005"/>
    <w:multiLevelType w:val="multilevel"/>
    <w:tmpl w:val="83D2A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6F3962"/>
    <w:multiLevelType w:val="multilevel"/>
    <w:tmpl w:val="3A5A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690E02"/>
    <w:multiLevelType w:val="multilevel"/>
    <w:tmpl w:val="4940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D7D04"/>
    <w:multiLevelType w:val="multilevel"/>
    <w:tmpl w:val="A3C8A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6A16CE"/>
    <w:multiLevelType w:val="multilevel"/>
    <w:tmpl w:val="2B9C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E770108"/>
    <w:multiLevelType w:val="multilevel"/>
    <w:tmpl w:val="A198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13"/>
  </w:num>
  <w:num w:numId="3">
    <w:abstractNumId w:val="30"/>
  </w:num>
  <w:num w:numId="4">
    <w:abstractNumId w:val="45"/>
  </w:num>
  <w:num w:numId="5">
    <w:abstractNumId w:val="12"/>
  </w:num>
  <w:num w:numId="6">
    <w:abstractNumId w:val="15"/>
  </w:num>
  <w:num w:numId="7">
    <w:abstractNumId w:val="44"/>
  </w:num>
  <w:num w:numId="8">
    <w:abstractNumId w:val="29"/>
  </w:num>
  <w:num w:numId="9">
    <w:abstractNumId w:val="40"/>
  </w:num>
  <w:num w:numId="10">
    <w:abstractNumId w:val="49"/>
  </w:num>
  <w:num w:numId="11">
    <w:abstractNumId w:val="19"/>
  </w:num>
  <w:num w:numId="12">
    <w:abstractNumId w:val="34"/>
  </w:num>
  <w:num w:numId="13">
    <w:abstractNumId w:val="32"/>
  </w:num>
  <w:num w:numId="14">
    <w:abstractNumId w:val="3"/>
  </w:num>
  <w:num w:numId="15">
    <w:abstractNumId w:val="6"/>
  </w:num>
  <w:num w:numId="16">
    <w:abstractNumId w:val="37"/>
  </w:num>
  <w:num w:numId="17">
    <w:abstractNumId w:val="5"/>
  </w:num>
  <w:num w:numId="18">
    <w:abstractNumId w:val="24"/>
  </w:num>
  <w:num w:numId="19">
    <w:abstractNumId w:val="11"/>
  </w:num>
  <w:num w:numId="20">
    <w:abstractNumId w:val="46"/>
  </w:num>
  <w:num w:numId="21">
    <w:abstractNumId w:val="0"/>
  </w:num>
  <w:num w:numId="22">
    <w:abstractNumId w:val="35"/>
  </w:num>
  <w:num w:numId="23">
    <w:abstractNumId w:val="28"/>
  </w:num>
  <w:num w:numId="24">
    <w:abstractNumId w:val="2"/>
  </w:num>
  <w:num w:numId="25">
    <w:abstractNumId w:val="14"/>
  </w:num>
  <w:num w:numId="26">
    <w:abstractNumId w:val="10"/>
  </w:num>
  <w:num w:numId="27">
    <w:abstractNumId w:val="43"/>
  </w:num>
  <w:num w:numId="28">
    <w:abstractNumId w:val="36"/>
  </w:num>
  <w:num w:numId="29">
    <w:abstractNumId w:val="23"/>
  </w:num>
  <w:num w:numId="30">
    <w:abstractNumId w:val="8"/>
  </w:num>
  <w:num w:numId="31">
    <w:abstractNumId w:val="7"/>
  </w:num>
  <w:num w:numId="32">
    <w:abstractNumId w:val="39"/>
  </w:num>
  <w:num w:numId="33">
    <w:abstractNumId w:val="20"/>
  </w:num>
  <w:num w:numId="34">
    <w:abstractNumId w:val="48"/>
  </w:num>
  <w:num w:numId="35">
    <w:abstractNumId w:val="18"/>
  </w:num>
  <w:num w:numId="36">
    <w:abstractNumId w:val="31"/>
  </w:num>
  <w:num w:numId="37">
    <w:abstractNumId w:val="38"/>
  </w:num>
  <w:num w:numId="38">
    <w:abstractNumId w:val="22"/>
  </w:num>
  <w:num w:numId="39">
    <w:abstractNumId w:val="9"/>
  </w:num>
  <w:num w:numId="40">
    <w:abstractNumId w:val="16"/>
  </w:num>
  <w:num w:numId="41">
    <w:abstractNumId w:val="33"/>
  </w:num>
  <w:num w:numId="42">
    <w:abstractNumId w:val="27"/>
  </w:num>
  <w:num w:numId="43">
    <w:abstractNumId w:val="25"/>
  </w:num>
  <w:num w:numId="44">
    <w:abstractNumId w:val="17"/>
  </w:num>
  <w:num w:numId="45">
    <w:abstractNumId w:val="1"/>
  </w:num>
  <w:num w:numId="46">
    <w:abstractNumId w:val="26"/>
  </w:num>
  <w:num w:numId="47">
    <w:abstractNumId w:val="42"/>
  </w:num>
  <w:num w:numId="48">
    <w:abstractNumId w:val="21"/>
  </w:num>
  <w:num w:numId="49">
    <w:abstractNumId w:val="4"/>
  </w:num>
  <w:num w:numId="5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D98"/>
    <w:rsid w:val="00024D67"/>
    <w:rsid w:val="000F65C2"/>
    <w:rsid w:val="00196D98"/>
    <w:rsid w:val="00296451"/>
    <w:rsid w:val="00307E1C"/>
    <w:rsid w:val="004E407C"/>
    <w:rsid w:val="005003FB"/>
    <w:rsid w:val="00516430"/>
    <w:rsid w:val="00681FA4"/>
    <w:rsid w:val="00802416"/>
    <w:rsid w:val="00995B1D"/>
    <w:rsid w:val="009E18A1"/>
    <w:rsid w:val="00A535D0"/>
    <w:rsid w:val="00B66164"/>
    <w:rsid w:val="00B71F84"/>
    <w:rsid w:val="00BC1495"/>
    <w:rsid w:val="00BE060B"/>
    <w:rsid w:val="00C43E88"/>
    <w:rsid w:val="00C7524C"/>
    <w:rsid w:val="00CA248B"/>
    <w:rsid w:val="00CD1268"/>
    <w:rsid w:val="00DF5444"/>
    <w:rsid w:val="00E26BE1"/>
    <w:rsid w:val="00FA08E5"/>
    <w:rsid w:val="00FA4ADC"/>
    <w:rsid w:val="00FA505E"/>
    <w:rsid w:val="00FF6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74E5A"/>
  <w15:chartTrackingRefBased/>
  <w15:docId w15:val="{642B9018-D15B-45E0-BFAB-F95731ECD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1643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Heading2">
    <w:name w:val="heading 2"/>
    <w:basedOn w:val="Normal"/>
    <w:link w:val="Heading2Char"/>
    <w:uiPriority w:val="9"/>
    <w:qFormat/>
    <w:rsid w:val="00516430"/>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link w:val="Heading3Char"/>
    <w:uiPriority w:val="9"/>
    <w:qFormat/>
    <w:rsid w:val="00516430"/>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6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16430"/>
    <w:rPr>
      <w:rFonts w:ascii="Times New Roman" w:eastAsia="Times New Roman" w:hAnsi="Times New Roman" w:cs="Times New Roman"/>
      <w:b/>
      <w:bCs/>
      <w:kern w:val="36"/>
      <w:sz w:val="48"/>
      <w:szCs w:val="48"/>
      <w:lang w:val="en-GB" w:eastAsia="en-GB"/>
    </w:rPr>
  </w:style>
  <w:style w:type="character" w:customStyle="1" w:styleId="Heading2Char">
    <w:name w:val="Heading 2 Char"/>
    <w:basedOn w:val="DefaultParagraphFont"/>
    <w:link w:val="Heading2"/>
    <w:uiPriority w:val="9"/>
    <w:rsid w:val="00516430"/>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516430"/>
    <w:rPr>
      <w:rFonts w:ascii="Times New Roman" w:eastAsia="Times New Roman" w:hAnsi="Times New Roman" w:cs="Times New Roman"/>
      <w:b/>
      <w:bCs/>
      <w:sz w:val="27"/>
      <w:szCs w:val="27"/>
      <w:lang w:val="en-GB" w:eastAsia="en-GB"/>
    </w:rPr>
  </w:style>
  <w:style w:type="paragraph" w:styleId="NormalWeb">
    <w:name w:val="Normal (Web)"/>
    <w:basedOn w:val="Normal"/>
    <w:uiPriority w:val="99"/>
    <w:semiHidden/>
    <w:unhideWhenUsed/>
    <w:rsid w:val="0051643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64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0111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30826-A2B3-4ED2-A331-9ED5ED877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15</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Zemedkun Merka Fersha</dc:creator>
  <cp:keywords/>
  <dc:description/>
  <cp:lastModifiedBy>Fekadu Alemu - Director, Digital Banking Operations</cp:lastModifiedBy>
  <cp:revision>55</cp:revision>
  <dcterms:created xsi:type="dcterms:W3CDTF">2026-01-28T10:30:00Z</dcterms:created>
  <dcterms:modified xsi:type="dcterms:W3CDTF">2026-03-31T14:46:00Z</dcterms:modified>
</cp:coreProperties>
</file>