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Tăng Kiều Hưng-18130091</w:t>
      </w:r>
    </w:p>
    <w:p>
      <w:pPr>
        <w:numPr>
          <w:ilvl w:val="0"/>
          <w:numId w:val="1"/>
        </w:numPr>
        <w:rPr>
          <w:rFonts w:hint="default"/>
          <w:lang w:val="en-US"/>
        </w:rPr>
      </w:pPr>
      <w:r>
        <w:rPr>
          <w:rFonts w:hint="default"/>
          <w:lang w:val="en-US"/>
        </w:rPr>
        <w:t>Ở tài liệu e-PECAS-enhancement và PSR04448có sprint number ở bìa. Vậy sprint nuber ở đây có nghĩa là gì ?</w:t>
      </w:r>
    </w:p>
    <w:p>
      <w:pPr>
        <w:numPr>
          <w:ilvl w:val="0"/>
          <w:numId w:val="1"/>
        </w:numPr>
        <w:rPr>
          <w:rFonts w:hint="default"/>
          <w:lang w:val="en-US"/>
        </w:rPr>
      </w:pPr>
      <w:r>
        <w:rPr>
          <w:rFonts w:hint="default"/>
          <w:lang w:val="en-US"/>
        </w:rPr>
        <w:t xml:space="preserve">Tài liệu e-PECAS-enhancement cấu trúc user stories dạng: </w:t>
      </w:r>
    </w:p>
    <w:p>
      <w:pPr>
        <w:numPr>
          <w:ilvl w:val="0"/>
          <w:numId w:val="0"/>
        </w:numPr>
        <w:ind w:firstLine="420" w:firstLineChars="0"/>
        <w:rPr>
          <w:rFonts w:hint="default"/>
          <w:lang w:val="en-US"/>
        </w:rPr>
      </w:pPr>
      <w:r>
        <w:rPr>
          <w:rFonts w:hint="default"/>
          <w:u w:val="single"/>
          <w:lang w:val="en-US"/>
        </w:rPr>
        <w:t>với vai trò</w:t>
      </w:r>
      <w:r>
        <w:rPr>
          <w:rFonts w:hint="default"/>
          <w:lang w:val="en-US"/>
        </w:rPr>
        <w:t xml:space="preserve"> (vai trò)</w:t>
      </w:r>
      <w:r>
        <w:rPr>
          <w:rFonts w:hint="default"/>
          <w:u w:val="single"/>
          <w:lang w:val="en-US"/>
        </w:rPr>
        <w:t xml:space="preserve"> tôi muốn</w:t>
      </w:r>
      <w:r>
        <w:rPr>
          <w:rFonts w:hint="default"/>
          <w:lang w:val="en-US"/>
        </w:rPr>
        <w:t xml:space="preserve"> (ý kiến) </w:t>
      </w:r>
      <w:r>
        <w:rPr>
          <w:rFonts w:hint="default"/>
          <w:u w:val="single"/>
          <w:lang w:val="en-US"/>
        </w:rPr>
        <w:t>để</w:t>
      </w:r>
      <w:r>
        <w:rPr>
          <w:rFonts w:hint="default"/>
          <w:lang w:val="en-US"/>
        </w:rPr>
        <w:t xml:space="preserve"> (lý do)</w:t>
      </w:r>
    </w:p>
    <w:p>
      <w:pPr>
        <w:numPr>
          <w:ilvl w:val="0"/>
          <w:numId w:val="0"/>
        </w:numPr>
        <w:ind w:firstLine="420" w:firstLineChars="0"/>
        <w:rPr>
          <w:rFonts w:hint="default"/>
          <w:lang w:val="en-US"/>
        </w:rPr>
      </w:pPr>
      <w:r>
        <w:rPr>
          <w:rFonts w:hint="default"/>
          <w:lang w:val="en-US"/>
        </w:rPr>
        <w:t>Sau khi dò phần vai trò không hề thấy các role như administrator,bu,… vậy các vai trò này ở đâu có ?</w:t>
      </w:r>
    </w:p>
    <w:p>
      <w:pPr>
        <w:numPr>
          <w:ilvl w:val="0"/>
          <w:numId w:val="1"/>
        </w:numPr>
        <w:ind w:left="0" w:leftChars="0" w:firstLine="0" w:firstLineChars="0"/>
        <w:rPr>
          <w:rFonts w:hint="default"/>
          <w:lang w:val="en-US"/>
        </w:rPr>
      </w:pPr>
      <w:r>
        <w:rPr>
          <w:rFonts w:hint="default"/>
          <w:lang w:val="en-US"/>
        </w:rPr>
        <w:t>Tài liệu e-PECAS-enhancement thiếu 1 số phần mà các tài liệu khác thường có như scope, asumption and pendencies vậy có gây ảnh hưởng gì không?</w:t>
      </w:r>
    </w:p>
    <w:p>
      <w:pPr>
        <w:numPr>
          <w:ilvl w:val="0"/>
          <w:numId w:val="1"/>
        </w:numPr>
        <w:ind w:left="0" w:leftChars="0" w:firstLine="0" w:firstLineChars="0"/>
        <w:rPr>
          <w:rFonts w:hint="default"/>
          <w:lang w:val="en-US"/>
        </w:rPr>
      </w:pPr>
      <w:r>
        <w:rPr>
          <w:rFonts w:hint="default"/>
          <w:lang w:val="en-US"/>
        </w:rPr>
        <w:t>Trong các tài liệu thường mô tả cách chương trình hoạt động bằng cách show demo và viết chi tiết cách hoạt động vậy đó có phải template chung cho các tài liệu srs hay không?</w:t>
      </w:r>
    </w:p>
    <w:p>
      <w:pPr>
        <w:numPr>
          <w:ilvl w:val="0"/>
          <w:numId w:val="1"/>
        </w:numPr>
        <w:ind w:left="0" w:leftChars="0" w:firstLine="0" w:firstLineChars="0"/>
        <w:rPr>
          <w:rFonts w:hint="default"/>
          <w:lang w:val="en-US"/>
        </w:rPr>
      </w:pPr>
      <w:r>
        <w:rPr>
          <w:rFonts w:hint="default"/>
          <w:lang w:val="en-US"/>
        </w:rPr>
        <w:t>Các user stories của e-PECAS-enhancement có phải thay thế cho use case không?</w:t>
      </w:r>
    </w:p>
    <w:p>
      <w:pPr>
        <w:numPr>
          <w:ilvl w:val="0"/>
          <w:numId w:val="1"/>
        </w:numPr>
        <w:ind w:left="0" w:leftChars="0" w:firstLine="0" w:firstLineChars="0"/>
        <w:rPr>
          <w:rFonts w:hint="default"/>
          <w:lang w:val="en-US"/>
        </w:rPr>
      </w:pPr>
      <w:r>
        <w:rPr>
          <w:rFonts w:hint="default"/>
          <w:lang w:val="en-US"/>
        </w:rPr>
        <w:t>Các diagram nào nên có : UML, UseCase, Activiti diagram,erd?</w:t>
      </w:r>
    </w:p>
    <w:p>
      <w:pPr>
        <w:numPr>
          <w:ilvl w:val="0"/>
          <w:numId w:val="1"/>
        </w:numPr>
        <w:ind w:left="0" w:leftChars="0" w:firstLine="0" w:firstLineChars="0"/>
        <w:rPr>
          <w:rFonts w:hint="default"/>
          <w:lang w:val="en-US"/>
        </w:rPr>
      </w:pPr>
      <w:r>
        <w:rPr>
          <w:rFonts w:hint="default"/>
          <w:lang w:val="en-US"/>
        </w:rPr>
        <w:t>Tại sao có một số mục của tài liệu Your_Bank_CRM lại không ghi thông tin gì ví dụ như: 2.3.,24,…</w:t>
      </w:r>
    </w:p>
    <w:p>
      <w:pPr>
        <w:numPr>
          <w:ilvl w:val="0"/>
          <w:numId w:val="1"/>
        </w:numPr>
        <w:ind w:left="0" w:leftChars="0" w:firstLine="0" w:firstLineChars="0"/>
        <w:rPr>
          <w:rFonts w:hint="default"/>
          <w:lang w:val="en-US"/>
        </w:rPr>
      </w:pPr>
      <w:r>
        <w:rPr>
          <w:rFonts w:hint="default"/>
          <w:lang w:val="en-US"/>
        </w:rPr>
        <w:t>Các tài liệu tập trung miêu tả chi tiế về chức năng và cách chương trình hoạt động nhưng lại ít thông tin về cơ sở dữ liệu vậy tài liệu srs có đặt nặng về vấn đề miêu tả csdl không?</w:t>
      </w:r>
    </w:p>
    <w:p>
      <w:pPr>
        <w:numPr>
          <w:ilvl w:val="0"/>
          <w:numId w:val="1"/>
        </w:numPr>
        <w:ind w:left="0" w:leftChars="0" w:firstLine="0" w:firstLineChars="0"/>
        <w:rPr>
          <w:rFonts w:hint="default"/>
          <w:lang w:val="en-US"/>
        </w:rPr>
      </w:pPr>
      <w:r>
        <w:rPr>
          <w:rFonts w:hint="default"/>
          <w:lang w:val="en-US"/>
        </w:rPr>
        <w:t>Tài liệu srsr có cần phải có phần cam kết hay không? Phòng trường hợp phần mềm khi giao hoạt động không như miêu tả.</w:t>
      </w:r>
    </w:p>
    <w:p>
      <w:pPr>
        <w:numPr>
          <w:ilvl w:val="0"/>
          <w:numId w:val="1"/>
        </w:numPr>
        <w:ind w:left="0" w:leftChars="0" w:firstLine="0" w:firstLineChars="0"/>
        <w:rPr>
          <w:rFonts w:hint="default"/>
          <w:lang w:val="en-US"/>
        </w:rPr>
      </w:pPr>
      <w:r>
        <w:rPr>
          <w:rFonts w:hint="default"/>
          <w:lang w:val="en-US"/>
        </w:rPr>
        <w:t>TBD của tài liệu Your_Bank_CRM nghĩa là gì?</w:t>
      </w:r>
    </w:p>
    <w:p>
      <w:pPr>
        <w:numPr>
          <w:ilvl w:val="0"/>
          <w:numId w:val="1"/>
        </w:numPr>
        <w:ind w:left="0" w:leftChars="0" w:firstLine="0" w:firstLineChars="0"/>
        <w:rPr>
          <w:rFonts w:hint="default"/>
          <w:lang w:val="en-US"/>
        </w:rPr>
      </w:pPr>
      <w:r>
        <w:rPr>
          <w:rFonts w:hint="default"/>
          <w:lang w:val="en-US"/>
        </w:rPr>
        <w:t>Tại sao phần definition của Your_Bank_CRM lại không nói đến những từ viết tắt ?</w:t>
      </w:r>
    </w:p>
    <w:p>
      <w:pPr>
        <w:numPr>
          <w:ilvl w:val="0"/>
          <w:numId w:val="1"/>
        </w:numPr>
        <w:ind w:left="0" w:leftChars="0" w:firstLine="0" w:firstLineChars="0"/>
        <w:rPr>
          <w:rFonts w:hint="default"/>
          <w:lang w:val="en-US"/>
        </w:rPr>
      </w:pPr>
      <w:r>
        <w:rPr>
          <w:rFonts w:hint="default"/>
          <w:lang w:val="en-US"/>
        </w:rPr>
        <w:t>Các tài liệu word dùng để viết chi tiết mô tả còn các tài liệu pdf dùng để phục vụ mục đích trình bày. Hiểu như vậy có đúng không?</w:t>
      </w:r>
    </w:p>
    <w:p>
      <w:pPr>
        <w:numPr>
          <w:ilvl w:val="0"/>
          <w:numId w:val="1"/>
        </w:numPr>
        <w:ind w:left="0" w:leftChars="0" w:firstLine="0" w:firstLineChars="0"/>
        <w:rPr>
          <w:rFonts w:hint="default"/>
          <w:lang w:val="en-US"/>
        </w:rPr>
      </w:pPr>
      <w:r>
        <w:rPr>
          <w:rFonts w:hint="default"/>
          <w:lang w:val="en-US"/>
        </w:rPr>
        <w:t>Phần mô tả chức năng thì bắt buộc với mọi tài liệu srs nhưng phần phi chức năng thì có bắt buộc không?</w:t>
      </w:r>
    </w:p>
    <w:p>
      <w:pPr>
        <w:numPr>
          <w:ilvl w:val="0"/>
          <w:numId w:val="1"/>
        </w:numPr>
        <w:ind w:left="0" w:leftChars="0" w:firstLine="0" w:firstLineChars="0"/>
        <w:rPr>
          <w:rFonts w:hint="default"/>
          <w:lang w:val="en-US"/>
        </w:rPr>
      </w:pPr>
      <w:r>
        <w:rPr>
          <w:rFonts w:hint="default"/>
          <w:lang w:val="en-US"/>
        </w:rPr>
        <w:t>Tài liệu urd là tài liệu mô tả tổng quan nhất vậy tài liệu srs có cần đáp ứng đầy đù tất cả yêu cầu của urd hay không?</w:t>
      </w:r>
    </w:p>
    <w:p>
      <w:pPr>
        <w:numPr>
          <w:ilvl w:val="0"/>
          <w:numId w:val="1"/>
        </w:numPr>
        <w:ind w:left="0" w:leftChars="0" w:firstLine="0" w:firstLineChars="0"/>
        <w:rPr>
          <w:rFonts w:hint="default"/>
          <w:lang w:val="en-US"/>
        </w:rPr>
      </w:pPr>
      <w:r>
        <w:rPr>
          <w:rFonts w:hint="default"/>
          <w:lang w:val="en-US"/>
        </w:rPr>
        <w:t>Overall discription(mô tả tổng quan) và mô tả tính năng bậc cao(high level requirement) là dùng chung cho mục đích khái quát sản phẩm. Hiểu vậy có đúng không?</w:t>
      </w:r>
    </w:p>
    <w:p>
      <w:pPr>
        <w:numPr>
          <w:ilvl w:val="0"/>
          <w:numId w:val="1"/>
        </w:numPr>
        <w:ind w:left="0" w:leftChars="0" w:firstLine="0" w:firstLineChars="0"/>
        <w:rPr>
          <w:rFonts w:hint="default"/>
          <w:lang w:val="en-US"/>
        </w:rPr>
      </w:pPr>
      <w:r>
        <w:rPr>
          <w:rFonts w:hint="default"/>
          <w:lang w:val="en-US"/>
        </w:rPr>
        <w:t>Tài liệu SRS _for_Topside có cả 2 mục Overall discription và high level requirement có thể gộp chung được không?</w:t>
      </w:r>
    </w:p>
    <w:p>
      <w:pPr>
        <w:numPr>
          <w:ilvl w:val="0"/>
          <w:numId w:val="1"/>
        </w:numPr>
        <w:ind w:left="0" w:leftChars="0" w:firstLine="0" w:firstLineChars="0"/>
        <w:rPr>
          <w:rFonts w:hint="default"/>
          <w:lang w:val="en-US"/>
        </w:rPr>
      </w:pPr>
      <w:r>
        <w:rPr>
          <w:rFonts w:hint="default"/>
          <w:lang w:val="en-US"/>
        </w:rPr>
        <w:t>Các yếu tố cần và đủ của 1 tài liệu srs gồm</w:t>
      </w:r>
    </w:p>
    <w:p>
      <w:pPr>
        <w:numPr>
          <w:ilvl w:val="0"/>
          <w:numId w:val="0"/>
        </w:numPr>
        <w:ind w:firstLine="420" w:firstLineChars="0"/>
        <w:rPr>
          <w:rFonts w:hint="default"/>
          <w:lang w:val="en-US"/>
        </w:rPr>
      </w:pPr>
      <w:r>
        <w:rPr>
          <w:rFonts w:hint="default"/>
          <w:lang w:val="en-US"/>
        </w:rPr>
        <w:t>-introduction:</w:t>
      </w:r>
    </w:p>
    <w:p>
      <w:pPr>
        <w:numPr>
          <w:ilvl w:val="0"/>
          <w:numId w:val="0"/>
        </w:numPr>
        <w:ind w:firstLine="420" w:firstLineChars="0"/>
        <w:rPr>
          <w:rFonts w:hint="default"/>
          <w:lang w:val="en-US"/>
        </w:rPr>
      </w:pPr>
      <w:r>
        <w:rPr>
          <w:rFonts w:hint="default"/>
          <w:lang w:val="en-US"/>
        </w:rPr>
        <w:t>-overal or high level requirement:</w:t>
      </w:r>
    </w:p>
    <w:p>
      <w:pPr>
        <w:numPr>
          <w:ilvl w:val="0"/>
          <w:numId w:val="0"/>
        </w:numPr>
        <w:ind w:firstLine="420" w:firstLineChars="0"/>
        <w:rPr>
          <w:rFonts w:hint="default"/>
          <w:lang w:val="en-US"/>
        </w:rPr>
      </w:pPr>
      <w:r>
        <w:rPr>
          <w:rFonts w:hint="default"/>
          <w:lang w:val="en-US"/>
        </w:rPr>
        <w:t>-funtion requirement:</w:t>
      </w:r>
    </w:p>
    <w:p>
      <w:pPr>
        <w:numPr>
          <w:ilvl w:val="0"/>
          <w:numId w:val="0"/>
        </w:numPr>
        <w:ind w:firstLine="420" w:firstLineChars="0"/>
        <w:rPr>
          <w:rFonts w:hint="default"/>
          <w:lang w:val="en-US"/>
        </w:rPr>
      </w:pPr>
      <w:r>
        <w:rPr>
          <w:rFonts w:hint="default"/>
          <w:lang w:val="en-US"/>
        </w:rPr>
        <w:t>-nonfunction requirement</w:t>
      </w:r>
    </w:p>
    <w:p>
      <w:pPr>
        <w:numPr>
          <w:ilvl w:val="0"/>
          <w:numId w:val="0"/>
        </w:numPr>
        <w:ind w:firstLine="420" w:firstLineChars="0"/>
        <w:rPr>
          <w:rFonts w:hint="default"/>
          <w:lang w:val="en-US"/>
        </w:rPr>
      </w:pPr>
      <w:r>
        <w:rPr>
          <w:rFonts w:hint="default"/>
          <w:lang w:val="en-US"/>
        </w:rPr>
        <w:t>-diagram:</w:t>
      </w:r>
    </w:p>
    <w:p>
      <w:pPr>
        <w:numPr>
          <w:ilvl w:val="0"/>
          <w:numId w:val="0"/>
        </w:numPr>
        <w:ind w:firstLine="420" w:firstLineChars="0"/>
        <w:rPr>
          <w:rFonts w:hint="default"/>
          <w:lang w:val="en-US"/>
        </w:rPr>
      </w:pPr>
      <w:r>
        <w:rPr>
          <w:rFonts w:hint="default"/>
          <w:lang w:val="en-US"/>
        </w:rPr>
        <w:t>-constraint ,dependence, assumption.</w:t>
      </w:r>
    </w:p>
    <w:p>
      <w:pPr>
        <w:numPr>
          <w:ilvl w:val="0"/>
          <w:numId w:val="0"/>
        </w:numPr>
        <w:ind w:firstLine="420" w:firstLineChars="0"/>
        <w:rPr>
          <w:rFonts w:hint="default"/>
          <w:lang w:val="en-US"/>
        </w:rPr>
      </w:pPr>
      <w:r>
        <w:rPr>
          <w:rFonts w:hint="default"/>
          <w:lang w:val="en-US"/>
        </w:rPr>
        <w:t>Hiểu như vậy đã dủ chưa. Hay còn thiếu các mục khác?</w:t>
      </w:r>
    </w:p>
    <w:p>
      <w:pPr>
        <w:numPr>
          <w:ilvl w:val="0"/>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880818"/>
    <w:multiLevelType w:val="singleLevel"/>
    <w:tmpl w:val="4188081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32C67"/>
    <w:rsid w:val="0E400707"/>
    <w:rsid w:val="19143A76"/>
    <w:rsid w:val="1BBC294C"/>
    <w:rsid w:val="49632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2021-03-30T13:13:00Z</dcterms:created>
  <dc:creator>Kiều Hưng</dc:creator>
  <cp:lastModifiedBy>Kiều Hưng</cp:lastModifiedBy>
  <dcterms:modified xsi:type="dcterms:W3CDTF">2021-03-31T10:48:57Z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