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REVIEW (SPRINT 6)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Information: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Date, Time and Location: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thg 8,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21:00 - 22:45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Report: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912.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75"/>
        <w:gridCol w:w="2640"/>
        <w:gridCol w:w="1756.913385826772"/>
        <w:gridCol w:w="1756.913385826772"/>
        <w:gridCol w:w="1133.2913385826773"/>
        <w:tblGridChange w:id="0">
          <w:tblGrid>
            <w:gridCol w:w="750"/>
            <w:gridCol w:w="1875"/>
            <w:gridCol w:w="2640"/>
            <w:gridCol w:w="1756.913385826772"/>
            <w:gridCol w:w="1756.913385826772"/>
            <w:gridCol w:w="1133.2913385826773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Thịnh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PA6 presentation.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Test-report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Khanh, Khôi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all previous documents for sure before submitting.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well?: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documents are done well with correct format.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tasks finished on-time.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to improve?: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needed for improvements: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well for the upcoming presentation.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uow-frww-k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