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2DB" w:rsidRDefault="00FD12DB" w:rsidP="00FD12DB">
      <w:pPr>
        <w:ind w:firstLine="708"/>
        <w:rPr>
          <w:rFonts w:ascii="Times New Roman" w:hAnsi="Times New Roman"/>
          <w:sz w:val="28"/>
          <w:szCs w:val="28"/>
        </w:rPr>
      </w:pPr>
      <w:r>
        <w:rPr>
          <w:rFonts w:ascii="Times New Roman" w:hAnsi="Times New Roman"/>
          <w:sz w:val="28"/>
          <w:szCs w:val="28"/>
        </w:rPr>
        <w:t>Описание работы модели</w:t>
      </w:r>
    </w:p>
    <w:p w:rsidR="004C4B65" w:rsidRDefault="004C4B65" w:rsidP="00FD12DB">
      <w:pPr>
        <w:ind w:firstLine="708"/>
        <w:rPr>
          <w:rFonts w:ascii="Times New Roman" w:hAnsi="Times New Roman"/>
          <w:sz w:val="28"/>
          <w:szCs w:val="28"/>
        </w:rPr>
      </w:pPr>
    </w:p>
    <w:p w:rsidR="006F332C" w:rsidRDefault="004C4B65" w:rsidP="006F332C">
      <w:pPr>
        <w:ind w:firstLine="708"/>
        <w:rPr>
          <w:rFonts w:ascii="Times New Roman" w:hAnsi="Times New Roman"/>
          <w:sz w:val="28"/>
          <w:szCs w:val="28"/>
        </w:rPr>
      </w:pPr>
      <w:r>
        <w:rPr>
          <w:rFonts w:ascii="Times New Roman" w:hAnsi="Times New Roman"/>
          <w:sz w:val="28"/>
          <w:szCs w:val="28"/>
        </w:rPr>
        <w:t>Подготовка данных</w:t>
      </w:r>
    </w:p>
    <w:p w:rsidR="006F332C" w:rsidRDefault="006F332C" w:rsidP="006F332C">
      <w:pPr>
        <w:ind w:firstLine="708"/>
        <w:rPr>
          <w:rFonts w:ascii="Times New Roman" w:hAnsi="Times New Roman"/>
          <w:sz w:val="28"/>
          <w:szCs w:val="28"/>
        </w:rPr>
      </w:pPr>
      <w:r>
        <w:rPr>
          <w:rFonts w:ascii="Times New Roman" w:hAnsi="Times New Roman"/>
          <w:sz w:val="28"/>
          <w:szCs w:val="28"/>
        </w:rPr>
        <w:t xml:space="preserve">1. Кластеризация </w:t>
      </w:r>
    </w:p>
    <w:p w:rsidR="004C4B65" w:rsidRDefault="004C4B65" w:rsidP="004C4B65">
      <w:pPr>
        <w:ind w:firstLine="708"/>
        <w:rPr>
          <w:rFonts w:ascii="Times New Roman" w:hAnsi="Times New Roman"/>
          <w:sz w:val="28"/>
          <w:szCs w:val="28"/>
        </w:rPr>
      </w:pPr>
      <w:r>
        <w:rPr>
          <w:rFonts w:ascii="Times New Roman" w:hAnsi="Times New Roman"/>
          <w:sz w:val="28"/>
          <w:szCs w:val="28"/>
        </w:rPr>
        <w:t xml:space="preserve">Изначально данные обучающей выборки </w:t>
      </w:r>
      <w:proofErr w:type="spellStart"/>
      <w:r>
        <w:rPr>
          <w:rFonts w:ascii="Times New Roman" w:hAnsi="Times New Roman"/>
          <w:sz w:val="28"/>
          <w:szCs w:val="28"/>
        </w:rPr>
        <w:t>кластеризуются</w:t>
      </w:r>
      <w:proofErr w:type="spellEnd"/>
      <w:r w:rsidRPr="004C4B65">
        <w:rPr>
          <w:rFonts w:ascii="Times New Roman" w:hAnsi="Times New Roman"/>
          <w:sz w:val="28"/>
          <w:szCs w:val="28"/>
        </w:rPr>
        <w:t xml:space="preserve"> </w:t>
      </w:r>
      <w:r>
        <w:rPr>
          <w:rFonts w:ascii="Times New Roman" w:hAnsi="Times New Roman"/>
          <w:sz w:val="28"/>
          <w:szCs w:val="28"/>
        </w:rPr>
        <w:t xml:space="preserve">по признакам широты и долготы с помощью алгоритмы </w:t>
      </w:r>
      <w:r w:rsidR="00D8027D">
        <w:rPr>
          <w:rFonts w:ascii="Times New Roman" w:hAnsi="Times New Roman"/>
          <w:sz w:val="28"/>
          <w:szCs w:val="28"/>
        </w:rPr>
        <w:t>«</w:t>
      </w:r>
      <w:r>
        <w:rPr>
          <w:rFonts w:ascii="Times New Roman" w:hAnsi="Times New Roman"/>
          <w:sz w:val="28"/>
          <w:szCs w:val="28"/>
          <w:lang w:val="en-US"/>
        </w:rPr>
        <w:t>DBSCAN</w:t>
      </w:r>
      <w:r w:rsidR="00D8027D">
        <w:rPr>
          <w:rFonts w:ascii="Times New Roman" w:hAnsi="Times New Roman"/>
          <w:sz w:val="28"/>
          <w:szCs w:val="28"/>
        </w:rPr>
        <w:t>»</w:t>
      </w:r>
      <w:r w:rsidRPr="004C4B65">
        <w:rPr>
          <w:rFonts w:ascii="Times New Roman" w:hAnsi="Times New Roman"/>
          <w:sz w:val="28"/>
          <w:szCs w:val="28"/>
        </w:rPr>
        <w:t xml:space="preserve"> </w:t>
      </w:r>
      <w:r>
        <w:rPr>
          <w:rFonts w:ascii="Times New Roman" w:hAnsi="Times New Roman"/>
          <w:sz w:val="28"/>
          <w:szCs w:val="28"/>
        </w:rPr>
        <w:t xml:space="preserve">с параметром </w:t>
      </w:r>
      <w:r>
        <w:rPr>
          <w:rFonts w:ascii="Times New Roman" w:hAnsi="Times New Roman"/>
          <w:sz w:val="28"/>
          <w:szCs w:val="28"/>
          <w:lang w:val="en-US"/>
        </w:rPr>
        <w:t>eps</w:t>
      </w:r>
      <w:r w:rsidRPr="004C4B65">
        <w:rPr>
          <w:rFonts w:ascii="Times New Roman" w:hAnsi="Times New Roman"/>
          <w:sz w:val="28"/>
          <w:szCs w:val="28"/>
        </w:rPr>
        <w:t xml:space="preserve"> = 0.012</w:t>
      </w:r>
      <w:r>
        <w:rPr>
          <w:rFonts w:ascii="Times New Roman" w:hAnsi="Times New Roman"/>
          <w:sz w:val="28"/>
          <w:szCs w:val="28"/>
        </w:rPr>
        <w:t>,  что эквивалентно эллипсу с главными хордами примерно 1.2 и 0.8 км.</w:t>
      </w:r>
    </w:p>
    <w:p w:rsidR="004C4B65" w:rsidRDefault="004C4B65" w:rsidP="004C4B65">
      <w:pPr>
        <w:rPr>
          <w:rFonts w:ascii="Times New Roman" w:hAnsi="Times New Roman"/>
          <w:sz w:val="28"/>
          <w:szCs w:val="28"/>
        </w:rPr>
      </w:pPr>
      <w:r>
        <w:rPr>
          <w:rFonts w:ascii="Times New Roman" w:hAnsi="Times New Roman"/>
          <w:sz w:val="28"/>
          <w:szCs w:val="28"/>
        </w:rPr>
        <w:t xml:space="preserve">Далее плохо разделённые  кластеры снова </w:t>
      </w:r>
      <w:proofErr w:type="spellStart"/>
      <w:r>
        <w:rPr>
          <w:rFonts w:ascii="Times New Roman" w:hAnsi="Times New Roman"/>
          <w:sz w:val="28"/>
          <w:szCs w:val="28"/>
        </w:rPr>
        <w:t>кластеризуются</w:t>
      </w:r>
      <w:proofErr w:type="spellEnd"/>
      <w:r>
        <w:rPr>
          <w:rFonts w:ascii="Times New Roman" w:hAnsi="Times New Roman"/>
          <w:sz w:val="28"/>
          <w:szCs w:val="28"/>
        </w:rPr>
        <w:t xml:space="preserve"> на более мелкие</w:t>
      </w:r>
      <w:r w:rsidR="006F332C">
        <w:rPr>
          <w:rFonts w:ascii="Times New Roman" w:hAnsi="Times New Roman"/>
          <w:sz w:val="28"/>
          <w:szCs w:val="28"/>
        </w:rPr>
        <w:t xml:space="preserve"> с помощью </w:t>
      </w:r>
      <w:r w:rsidR="00D8027D">
        <w:rPr>
          <w:rFonts w:ascii="Times New Roman" w:hAnsi="Times New Roman"/>
          <w:sz w:val="28"/>
          <w:szCs w:val="28"/>
        </w:rPr>
        <w:t>«</w:t>
      </w:r>
      <w:r w:rsidR="006F332C">
        <w:rPr>
          <w:rFonts w:ascii="Times New Roman" w:hAnsi="Times New Roman"/>
          <w:sz w:val="28"/>
          <w:szCs w:val="28"/>
          <w:lang w:val="en-US"/>
        </w:rPr>
        <w:t>Affinity Propagation</w:t>
      </w:r>
      <w:r w:rsidR="00D8027D">
        <w:rPr>
          <w:rFonts w:ascii="Times New Roman" w:hAnsi="Times New Roman"/>
          <w:sz w:val="28"/>
          <w:szCs w:val="28"/>
        </w:rPr>
        <w:t>»</w:t>
      </w:r>
      <w:r>
        <w:rPr>
          <w:rFonts w:ascii="Times New Roman" w:hAnsi="Times New Roman"/>
          <w:sz w:val="28"/>
          <w:szCs w:val="28"/>
        </w:rPr>
        <w:t>. Каждому кластеру даётся номер в дальнейшем называемый сектором.</w:t>
      </w:r>
    </w:p>
    <w:p w:rsidR="006F332C" w:rsidRDefault="006F332C" w:rsidP="004C4B65">
      <w:pPr>
        <w:rPr>
          <w:rFonts w:ascii="Times New Roman" w:hAnsi="Times New Roman"/>
          <w:sz w:val="28"/>
          <w:szCs w:val="28"/>
        </w:rPr>
      </w:pPr>
      <w:r>
        <w:rPr>
          <w:rFonts w:ascii="Times New Roman" w:hAnsi="Times New Roman"/>
          <w:sz w:val="28"/>
          <w:szCs w:val="28"/>
        </w:rPr>
        <w:tab/>
        <w:t>2. Добавление признаков</w:t>
      </w:r>
      <w:r w:rsidR="004C4B65">
        <w:rPr>
          <w:rFonts w:ascii="Times New Roman" w:hAnsi="Times New Roman"/>
          <w:sz w:val="28"/>
          <w:szCs w:val="28"/>
        </w:rPr>
        <w:tab/>
      </w:r>
    </w:p>
    <w:p w:rsidR="006F332C" w:rsidRDefault="004C4B65" w:rsidP="006F332C">
      <w:pPr>
        <w:ind w:firstLine="708"/>
        <w:rPr>
          <w:rFonts w:ascii="Times New Roman" w:hAnsi="Times New Roman"/>
          <w:sz w:val="28"/>
          <w:szCs w:val="28"/>
        </w:rPr>
      </w:pPr>
      <w:r>
        <w:rPr>
          <w:rFonts w:ascii="Times New Roman" w:hAnsi="Times New Roman"/>
          <w:sz w:val="28"/>
          <w:szCs w:val="28"/>
        </w:rPr>
        <w:t>После кластеризации добавляются пр</w:t>
      </w:r>
      <w:r w:rsidR="006F332C">
        <w:rPr>
          <w:rFonts w:ascii="Times New Roman" w:hAnsi="Times New Roman"/>
          <w:sz w:val="28"/>
          <w:szCs w:val="28"/>
        </w:rPr>
        <w:t xml:space="preserve">изнаки, связанные с временем начала сбоя т. е. год, месяц, день недели, день месяца, час начала сбоя. Предполагается, что эти признаки помогут выявить сезонные закономерности. Далее генерируются признаки, которые должны показывать некоторые параметры статистики за последний месяц до предсказания по каждому сектору . В частности это среднее значение длительности сбоев, минимальное значение, максимальное значение и мода  по сектору. </w:t>
      </w:r>
    </w:p>
    <w:p w:rsidR="006F332C" w:rsidRDefault="006F332C" w:rsidP="006F332C">
      <w:pPr>
        <w:rPr>
          <w:rFonts w:ascii="Times New Roman" w:hAnsi="Times New Roman"/>
          <w:sz w:val="28"/>
          <w:szCs w:val="28"/>
        </w:rPr>
      </w:pPr>
      <w:r>
        <w:rPr>
          <w:rFonts w:ascii="Times New Roman" w:hAnsi="Times New Roman"/>
          <w:sz w:val="28"/>
          <w:szCs w:val="28"/>
        </w:rPr>
        <w:tab/>
        <w:t>Обучение</w:t>
      </w:r>
    </w:p>
    <w:p w:rsidR="00D8027D" w:rsidRDefault="006F332C" w:rsidP="00D8027D">
      <w:pPr>
        <w:rPr>
          <w:rFonts w:ascii="Times New Roman" w:hAnsi="Times New Roman"/>
          <w:sz w:val="28"/>
          <w:szCs w:val="28"/>
        </w:rPr>
      </w:pPr>
      <w:r>
        <w:rPr>
          <w:rFonts w:ascii="Times New Roman" w:hAnsi="Times New Roman"/>
          <w:sz w:val="28"/>
          <w:szCs w:val="28"/>
        </w:rPr>
        <w:tab/>
        <w:t xml:space="preserve">Наконец, когда данные готовы, </w:t>
      </w:r>
      <w:r w:rsidR="00D8027D">
        <w:rPr>
          <w:rFonts w:ascii="Times New Roman" w:hAnsi="Times New Roman"/>
          <w:sz w:val="28"/>
          <w:szCs w:val="28"/>
        </w:rPr>
        <w:t xml:space="preserve">они даются на вход линейной регрессии. Далее за </w:t>
      </w:r>
      <w:proofErr w:type="spellStart"/>
      <w:r w:rsidR="00D8027D" w:rsidRPr="00FD12DB">
        <w:rPr>
          <w:rFonts w:ascii="Times New Roman" w:hAnsi="Times New Roman"/>
          <w:sz w:val="28"/>
          <w:szCs w:val="28"/>
        </w:rPr>
        <w:t>сериализ</w:t>
      </w:r>
      <w:r w:rsidR="00D8027D">
        <w:rPr>
          <w:rFonts w:ascii="Times New Roman" w:hAnsi="Times New Roman"/>
          <w:sz w:val="28"/>
          <w:szCs w:val="28"/>
        </w:rPr>
        <w:t>ацию</w:t>
      </w:r>
      <w:proofErr w:type="spellEnd"/>
      <w:r w:rsidR="00D8027D">
        <w:rPr>
          <w:rFonts w:ascii="Times New Roman" w:hAnsi="Times New Roman"/>
          <w:sz w:val="28"/>
          <w:szCs w:val="28"/>
        </w:rPr>
        <w:t xml:space="preserve"> как модели так и некоторых вышеописанных параметров отвечает класс  </w:t>
      </w:r>
      <w:r w:rsidR="00D8027D">
        <w:rPr>
          <w:rFonts w:ascii="Times New Roman" w:hAnsi="Times New Roman"/>
          <w:sz w:val="28"/>
          <w:szCs w:val="28"/>
        </w:rPr>
        <w:t>«</w:t>
      </w:r>
      <w:r w:rsidR="00D8027D">
        <w:rPr>
          <w:rFonts w:ascii="Times New Roman" w:hAnsi="Times New Roman"/>
          <w:sz w:val="28"/>
          <w:szCs w:val="28"/>
          <w:lang w:val="en-US"/>
        </w:rPr>
        <w:t>Regressor</w:t>
      </w:r>
      <w:r w:rsidR="00D8027D">
        <w:rPr>
          <w:rFonts w:ascii="Times New Roman" w:hAnsi="Times New Roman"/>
          <w:sz w:val="28"/>
          <w:szCs w:val="28"/>
        </w:rPr>
        <w:t>».</w:t>
      </w:r>
      <w:r w:rsidR="00D8027D">
        <w:rPr>
          <w:rFonts w:ascii="Times New Roman" w:hAnsi="Times New Roman"/>
          <w:sz w:val="28"/>
          <w:szCs w:val="28"/>
        </w:rPr>
        <w:t xml:space="preserve"> Он также отвечает за преобразование тестового </w:t>
      </w:r>
      <w:proofErr w:type="spellStart"/>
      <w:r w:rsidR="00D8027D">
        <w:rPr>
          <w:rFonts w:ascii="Times New Roman" w:hAnsi="Times New Roman"/>
          <w:sz w:val="28"/>
          <w:szCs w:val="28"/>
        </w:rPr>
        <w:t>датасета</w:t>
      </w:r>
      <w:proofErr w:type="spellEnd"/>
      <w:r w:rsidR="00D8027D">
        <w:rPr>
          <w:rFonts w:ascii="Times New Roman" w:hAnsi="Times New Roman"/>
          <w:sz w:val="28"/>
          <w:szCs w:val="28"/>
        </w:rPr>
        <w:t xml:space="preserve"> к формату, пригодному для получения прогноза на обученной модели линейной регрессии.</w:t>
      </w:r>
    </w:p>
    <w:p w:rsidR="00D8027D" w:rsidRDefault="00D8027D" w:rsidP="00D8027D">
      <w:pPr>
        <w:rPr>
          <w:rFonts w:ascii="Times New Roman" w:hAnsi="Times New Roman"/>
          <w:sz w:val="28"/>
          <w:szCs w:val="28"/>
        </w:rPr>
      </w:pPr>
      <w:r>
        <w:rPr>
          <w:rFonts w:ascii="Times New Roman" w:hAnsi="Times New Roman"/>
          <w:sz w:val="28"/>
          <w:szCs w:val="28"/>
        </w:rPr>
        <w:tab/>
      </w:r>
      <w:r w:rsidR="008D36F7">
        <w:rPr>
          <w:rFonts w:ascii="Times New Roman" w:hAnsi="Times New Roman"/>
          <w:sz w:val="28"/>
          <w:szCs w:val="28"/>
        </w:rPr>
        <w:t>«</w:t>
      </w:r>
      <w:r w:rsidR="008D36F7">
        <w:rPr>
          <w:rFonts w:ascii="Times New Roman" w:hAnsi="Times New Roman"/>
          <w:sz w:val="28"/>
          <w:szCs w:val="28"/>
          <w:lang w:val="en-US"/>
        </w:rPr>
        <w:t>Regressor</w:t>
      </w:r>
      <w:r w:rsidR="008D36F7">
        <w:rPr>
          <w:rFonts w:ascii="Times New Roman" w:hAnsi="Times New Roman"/>
          <w:sz w:val="28"/>
          <w:szCs w:val="28"/>
        </w:rPr>
        <w:t>»</w:t>
      </w:r>
    </w:p>
    <w:p w:rsidR="000A7ACD" w:rsidRPr="000A7ACD" w:rsidRDefault="008D36F7" w:rsidP="000A7ACD">
      <w:pPr>
        <w:rPr>
          <w:rFonts w:ascii="Times New Roman" w:hAnsi="Times New Roman"/>
          <w:sz w:val="28"/>
          <w:szCs w:val="28"/>
        </w:rPr>
      </w:pPr>
      <w:r>
        <w:rPr>
          <w:rFonts w:ascii="Times New Roman" w:hAnsi="Times New Roman"/>
          <w:sz w:val="28"/>
          <w:szCs w:val="28"/>
        </w:rPr>
        <w:tab/>
        <w:t>Метод «</w:t>
      </w:r>
      <w:r>
        <w:rPr>
          <w:rFonts w:ascii="Times New Roman" w:hAnsi="Times New Roman"/>
          <w:sz w:val="28"/>
          <w:szCs w:val="28"/>
          <w:lang w:val="en-US"/>
        </w:rPr>
        <w:t>processing</w:t>
      </w:r>
      <w:r>
        <w:rPr>
          <w:rFonts w:ascii="Times New Roman" w:hAnsi="Times New Roman"/>
          <w:sz w:val="28"/>
          <w:szCs w:val="28"/>
        </w:rPr>
        <w:t>»</w:t>
      </w:r>
      <w:r w:rsidRPr="008D36F7">
        <w:rPr>
          <w:rFonts w:ascii="Times New Roman" w:hAnsi="Times New Roman"/>
          <w:sz w:val="28"/>
          <w:szCs w:val="28"/>
        </w:rPr>
        <w:t xml:space="preserve"> </w:t>
      </w:r>
      <w:r>
        <w:rPr>
          <w:rFonts w:ascii="Times New Roman" w:hAnsi="Times New Roman"/>
          <w:sz w:val="28"/>
          <w:szCs w:val="28"/>
        </w:rPr>
        <w:t>отвечает за классификацию нового объекта, то есть отнесение его н какому-либо сектору и сопоставление этому объекту статистик (параметров) прошлого месяца. Метод «</w:t>
      </w:r>
      <w:r>
        <w:rPr>
          <w:rFonts w:ascii="Times New Roman" w:hAnsi="Times New Roman"/>
          <w:sz w:val="28"/>
          <w:szCs w:val="28"/>
          <w:lang w:val="en-US"/>
        </w:rPr>
        <w:t>create</w:t>
      </w:r>
      <w:r w:rsidRPr="008D36F7">
        <w:rPr>
          <w:rFonts w:ascii="Times New Roman" w:hAnsi="Times New Roman"/>
          <w:sz w:val="28"/>
          <w:szCs w:val="28"/>
        </w:rPr>
        <w:t>_</w:t>
      </w:r>
      <w:r>
        <w:rPr>
          <w:rFonts w:ascii="Times New Roman" w:hAnsi="Times New Roman"/>
          <w:sz w:val="28"/>
          <w:szCs w:val="28"/>
          <w:lang w:val="en-US"/>
        </w:rPr>
        <w:t>time</w:t>
      </w:r>
      <w:r w:rsidRPr="008D36F7">
        <w:rPr>
          <w:rFonts w:ascii="Times New Roman" w:hAnsi="Times New Roman"/>
          <w:sz w:val="28"/>
          <w:szCs w:val="28"/>
        </w:rPr>
        <w:t>_</w:t>
      </w:r>
      <w:r>
        <w:rPr>
          <w:rFonts w:ascii="Times New Roman" w:hAnsi="Times New Roman"/>
          <w:sz w:val="28"/>
          <w:szCs w:val="28"/>
          <w:lang w:val="en-US"/>
        </w:rPr>
        <w:t>feats</w:t>
      </w:r>
      <w:r>
        <w:rPr>
          <w:rFonts w:ascii="Times New Roman" w:hAnsi="Times New Roman"/>
          <w:sz w:val="28"/>
          <w:szCs w:val="28"/>
        </w:rPr>
        <w:t>»</w:t>
      </w:r>
      <w:r w:rsidRPr="008D36F7">
        <w:rPr>
          <w:rFonts w:ascii="Times New Roman" w:hAnsi="Times New Roman"/>
          <w:sz w:val="28"/>
          <w:szCs w:val="28"/>
        </w:rPr>
        <w:t xml:space="preserve"> </w:t>
      </w:r>
      <w:r>
        <w:rPr>
          <w:rFonts w:ascii="Times New Roman" w:hAnsi="Times New Roman"/>
          <w:sz w:val="28"/>
          <w:szCs w:val="28"/>
        </w:rPr>
        <w:t>отвечает за формирование признаков, связанных с</w:t>
      </w:r>
      <w:r w:rsidR="000A7ACD">
        <w:rPr>
          <w:rFonts w:ascii="Times New Roman" w:hAnsi="Times New Roman"/>
          <w:sz w:val="28"/>
          <w:szCs w:val="28"/>
        </w:rPr>
        <w:t xml:space="preserve"> временем </w:t>
      </w:r>
      <w:r>
        <w:rPr>
          <w:rFonts w:ascii="Times New Roman" w:hAnsi="Times New Roman"/>
          <w:sz w:val="28"/>
          <w:szCs w:val="28"/>
        </w:rPr>
        <w:t xml:space="preserve"> начал</w:t>
      </w:r>
      <w:r w:rsidR="000A7ACD">
        <w:rPr>
          <w:rFonts w:ascii="Times New Roman" w:hAnsi="Times New Roman"/>
          <w:sz w:val="28"/>
          <w:szCs w:val="28"/>
        </w:rPr>
        <w:t xml:space="preserve">а сбоя. Метод </w:t>
      </w:r>
      <w:r>
        <w:rPr>
          <w:rFonts w:ascii="Times New Roman" w:hAnsi="Times New Roman"/>
          <w:sz w:val="28"/>
          <w:szCs w:val="28"/>
        </w:rPr>
        <w:t xml:space="preserve"> </w:t>
      </w:r>
      <w:r w:rsidR="000A7ACD">
        <w:rPr>
          <w:rFonts w:ascii="Times New Roman" w:hAnsi="Times New Roman"/>
          <w:sz w:val="28"/>
          <w:szCs w:val="28"/>
        </w:rPr>
        <w:t>«</w:t>
      </w:r>
      <w:r w:rsidR="000A7ACD">
        <w:rPr>
          <w:rFonts w:ascii="Times New Roman" w:hAnsi="Times New Roman"/>
          <w:sz w:val="28"/>
          <w:szCs w:val="28"/>
          <w:lang w:val="en-US"/>
        </w:rPr>
        <w:t>predicting</w:t>
      </w:r>
      <w:r w:rsidR="000A7ACD">
        <w:rPr>
          <w:rFonts w:ascii="Times New Roman" w:hAnsi="Times New Roman"/>
          <w:sz w:val="28"/>
          <w:szCs w:val="28"/>
        </w:rPr>
        <w:t>» формирует прогноз по подготовленной тестовой выборке.</w:t>
      </w:r>
      <w:bookmarkStart w:id="0" w:name="_GoBack"/>
      <w:bookmarkEnd w:id="0"/>
    </w:p>
    <w:p w:rsidR="00FD12DB" w:rsidRPr="004C4B65" w:rsidRDefault="00FD12DB">
      <w:pPr>
        <w:rPr>
          <w:rFonts w:ascii="Times New Roman" w:hAnsi="Times New Roman"/>
          <w:sz w:val="28"/>
          <w:szCs w:val="28"/>
          <w:lang w:val="en-US"/>
        </w:rPr>
      </w:pPr>
    </w:p>
    <w:sectPr w:rsidR="00FD12DB" w:rsidRPr="004C4B65" w:rsidSect="00CE3E4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DB"/>
    <w:rsid w:val="000A7ACD"/>
    <w:rsid w:val="004C4B65"/>
    <w:rsid w:val="006F332C"/>
    <w:rsid w:val="008D36F7"/>
    <w:rsid w:val="00CE3E43"/>
    <w:rsid w:val="00D8027D"/>
    <w:rsid w:val="00EC5837"/>
    <w:rsid w:val="00FD12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B943BCD"/>
  <w15:chartTrackingRefBased/>
  <w15:docId w15:val="{6E4CF9A4-949D-0F49-8DCC-9EEF67B6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09923">
      <w:bodyDiv w:val="1"/>
      <w:marLeft w:val="0"/>
      <w:marRight w:val="0"/>
      <w:marTop w:val="0"/>
      <w:marBottom w:val="0"/>
      <w:divBdr>
        <w:top w:val="none" w:sz="0" w:space="0" w:color="auto"/>
        <w:left w:val="none" w:sz="0" w:space="0" w:color="auto"/>
        <w:bottom w:val="none" w:sz="0" w:space="0" w:color="auto"/>
        <w:right w:val="none" w:sz="0" w:space="0" w:color="auto"/>
      </w:divBdr>
    </w:div>
    <w:div w:id="16359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240</Words>
  <Characters>1373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2020-03-29T20:34:00Z</dcterms:created>
  <dcterms:modified xsi:type="dcterms:W3CDTF">2020-03-29T21:29:00Z</dcterms:modified>
</cp:coreProperties>
</file>