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deulikfbzur" w:id="0"/>
      <w:bookmarkEnd w:id="0"/>
      <w:r w:rsidDel="00000000" w:rsidR="00000000" w:rsidRPr="00000000">
        <w:rPr>
          <w:rtl w:val="0"/>
        </w:rPr>
        <w:t xml:space="preserve">Pull The Pin: Level Design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uvgrbuza9g2d" w:id="1"/>
      <w:bookmarkEnd w:id="1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uvgrbuza9g2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r8fqz6fb6dp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Objective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9xyxk4wayou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Game 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3dvuhm3sz6y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Victory Condition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5w7jo4ghkf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Defeat Condition(s)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rus4ly47yjb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Level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78nwmfklh7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Setup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sz w:val="24"/>
              <w:szCs w:val="24"/>
              <w:u w:val="single"/>
            </w:rPr>
          </w:pPr>
          <w:hyperlink w:anchor="_mnukcr9rxlh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Player Interactive Features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color w:val="1155cc"/>
              <w:sz w:val="24"/>
              <w:szCs w:val="24"/>
              <w:u w:val="single"/>
            </w:rPr>
          </w:pPr>
          <w:hyperlink w:anchor="_v2botq6vkuj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Other Features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sz w:val="24"/>
              <w:szCs w:val="24"/>
              <w:u w:val="single"/>
            </w:rPr>
          </w:pPr>
          <w:hyperlink w:anchor="_cksyg9pwysm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Asset List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k36p5ftj0lk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Level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y0dz744ahtn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Setup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color w:val="1155cc"/>
              <w:sz w:val="24"/>
              <w:szCs w:val="24"/>
              <w:u w:val="single"/>
            </w:rPr>
          </w:pPr>
          <w:hyperlink w:anchor="_e7ukrjho3l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Player Interactive Features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color w:val="1155cc"/>
              <w:sz w:val="24"/>
              <w:szCs w:val="24"/>
              <w:u w:val="single"/>
            </w:rPr>
          </w:pPr>
          <w:hyperlink w:anchor="_gibnq8erglj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Other Features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color w:val="1155cc"/>
              <w:sz w:val="24"/>
              <w:szCs w:val="24"/>
              <w:u w:val="single"/>
            </w:rPr>
          </w:pPr>
          <w:hyperlink w:anchor="_wxdq5h0gf3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Asset List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fbfkja29bw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Level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color w:val="1155cc"/>
              <w:sz w:val="24"/>
              <w:szCs w:val="24"/>
              <w:u w:val="single"/>
            </w:rPr>
          </w:pPr>
          <w:hyperlink w:anchor="_n4ea7vho3vb2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Setup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color w:val="1155cc"/>
              <w:sz w:val="24"/>
              <w:szCs w:val="24"/>
              <w:u w:val="single"/>
            </w:rPr>
          </w:pPr>
          <w:hyperlink w:anchor="_nobf1osutf7g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Player Interactive Features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color w:val="1155cc"/>
              <w:sz w:val="24"/>
              <w:szCs w:val="24"/>
              <w:u w:val="single"/>
            </w:rPr>
          </w:pPr>
          <w:hyperlink w:anchor="_wo5tug4w5iq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Other Features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color w:val="1155cc"/>
              <w:sz w:val="24"/>
              <w:szCs w:val="24"/>
              <w:u w:val="single"/>
            </w:rPr>
          </w:pPr>
          <w:hyperlink w:anchor="_g0c4ggypv76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Asset List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200" w:line="240" w:lineRule="auto"/>
            <w:ind w:left="0" w:firstLine="0"/>
            <w:rPr>
              <w:color w:val="1155cc"/>
              <w:sz w:val="24"/>
              <w:szCs w:val="24"/>
              <w:u w:val="single"/>
            </w:rPr>
          </w:pPr>
          <w:hyperlink w:anchor="_tvi6aqtq7kx8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Marketing Scene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360" w:firstLine="0"/>
            <w:rPr>
              <w:color w:val="1155cc"/>
              <w:sz w:val="24"/>
              <w:szCs w:val="24"/>
              <w:u w:val="single"/>
            </w:rPr>
          </w:pPr>
          <w:hyperlink w:anchor="_f94z92ljewxa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Asset List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vy9fhflh8tf0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r8fqz6fb6dp7" w:id="3"/>
      <w:bookmarkEnd w:id="3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 will detail the gameplay and level designs of a 2D mobile “Pull the Pin” game. It will describe the “Pull the Pin” game mechanics: what they are, how they function, and what the necessary assets are for each level. It will also include additional assets required for a scene needed in a marketing simulation clip.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9xyxk4wayoul" w:id="4"/>
      <w:bookmarkEnd w:id="4"/>
      <w:r w:rsidDel="00000000" w:rsidR="00000000" w:rsidRPr="00000000">
        <w:rPr>
          <w:rtl w:val="0"/>
        </w:rPr>
        <w:t xml:space="preserve">Game Overview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“Pull the Pin” is a style of puzzle game where players pull pins so that the hero can collect the treasure or save the princess while overcoming enemy obstacles.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3dvuhm3sz6y2" w:id="5"/>
      <w:bookmarkEnd w:id="5"/>
      <w:r w:rsidDel="00000000" w:rsidR="00000000" w:rsidRPr="00000000">
        <w:rPr>
          <w:rtl w:val="0"/>
        </w:rPr>
        <w:t xml:space="preserve">Victory Condition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Players win the game by pulling pins in the correct order so that the hero can reach the treasure/princess safely.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h5w7jo4ghkfi" w:id="6"/>
      <w:bookmarkEnd w:id="6"/>
      <w:r w:rsidDel="00000000" w:rsidR="00000000" w:rsidRPr="00000000">
        <w:rPr>
          <w:rtl w:val="0"/>
        </w:rPr>
        <w:t xml:space="preserve">Defeat Condition(s)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Players lose the game when an Enemy or Damaging Obstacles touch the treasure, princess or hero.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rus4ly47yjbc" w:id="7"/>
      <w:bookmarkEnd w:id="7"/>
      <w:r w:rsidDel="00000000" w:rsidR="00000000" w:rsidRPr="00000000">
        <w:rPr>
          <w:rtl w:val="0"/>
        </w:rPr>
        <w:t xml:space="preserve">Level 1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h78nwmfklh7h" w:id="8"/>
      <w:bookmarkEnd w:id="8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452813" cy="2563877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563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Figure 1:</w:t>
      </w:r>
      <w:r w:rsidDel="00000000" w:rsidR="00000000" w:rsidRPr="00000000">
        <w:rPr>
          <w:sz w:val="24"/>
          <w:szCs w:val="24"/>
          <w:rtl w:val="0"/>
        </w:rPr>
        <w:t xml:space="preserve"> Level 1 Setup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mnukcr9rxlh6" w:id="9"/>
      <w:bookmarkEnd w:id="9"/>
      <w:r w:rsidDel="00000000" w:rsidR="00000000" w:rsidRPr="00000000">
        <w:rPr>
          <w:rtl w:val="0"/>
        </w:rPr>
        <w:t xml:space="preserve">Player Interactive Features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are features that the players will interact with.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2r95lnvbivx9" w:id="10"/>
      <w:bookmarkEnd w:id="10"/>
      <w:r w:rsidDel="00000000" w:rsidR="00000000" w:rsidRPr="00000000">
        <w:rPr>
          <w:rtl w:val="0"/>
        </w:rPr>
        <w:t xml:space="preserve">Pins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are interactable objects that are locked in place at the start of a level.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should be easily placeable to make level editing easy for designers.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Players can move pins by swiping them in certain directions.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Pins can only be moved in the direction that the head of the pin is facing at some constant speed X (designers should be able to adjust X easily).</w:t>
      </w:r>
    </w:p>
    <w:p w:rsidR="00000000" w:rsidDel="00000000" w:rsidP="00000000" w:rsidRDefault="00000000" w:rsidRPr="00000000" w14:paraId="0000002E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image below, the pin’s head is outlined in red. It’s facing the right, so it can only be swiped to the right.</w:t>
      </w:r>
    </w:p>
    <w:p w:rsidR="00000000" w:rsidDel="00000000" w:rsidP="00000000" w:rsidRDefault="00000000" w:rsidRPr="00000000" w14:paraId="0000002F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52538" cy="46678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466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Figure 2:</w:t>
      </w:r>
      <w:r w:rsidDel="00000000" w:rsidR="00000000" w:rsidRPr="00000000">
        <w:rPr>
          <w:sz w:val="24"/>
          <w:szCs w:val="24"/>
          <w:rtl w:val="0"/>
        </w:rPr>
        <w:t xml:space="preserve"> Pin Example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supported swipe directions should be “Left Swipe” and “Right Swipe;” may later need to support Up, Down, and Diagonal Swipes (TBD).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v2botq6vkujx" w:id="11"/>
      <w:bookmarkEnd w:id="11"/>
      <w:r w:rsidDel="00000000" w:rsidR="00000000" w:rsidRPr="00000000">
        <w:rPr>
          <w:rtl w:val="0"/>
        </w:rPr>
        <w:t xml:space="preserve">Other Features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Players do not directly interact with these features, but they have their own functionality.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iv6i73y6yrm2" w:id="12"/>
      <w:bookmarkEnd w:id="12"/>
      <w:r w:rsidDel="00000000" w:rsidR="00000000" w:rsidRPr="00000000">
        <w:rPr>
          <w:rtl w:val="0"/>
        </w:rPr>
        <w:t xml:space="preserve">Treasure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pile of X treasure sprites that the player wants the Hero to collect (designers should be able to adjust the number X).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should be easily placeable to make level editing easy for designers.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Treasures are physics-based objects.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E.g. If Treasures are on a pin, and the pin is removed from underneath, the Treasures would fall due to gravity.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Hero touches a piece of Treasure, a “collection” SFX, like Mario collecting coins, will occur and the Treasure will disappear.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Additionally this will trigger the screen to darken slightly and a Victory Panel to appear on the screen after a delay of X seconds (designers should be able to adjust the seconds X).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Treasure touches an Enemy or Damaging Obstacle, a “popping-destruction” SFX will occur and the Treasure will disappear.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Additionally this will trigger the screen to darken slightly and a Defeat Panel to appear on the screen after a delay of X seconds (designers should be able to adjust the seconds X).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1g23rqo441zm" w:id="13"/>
      <w:bookmarkEnd w:id="13"/>
      <w:r w:rsidDel="00000000" w:rsidR="00000000" w:rsidRPr="00000000">
        <w:rPr>
          <w:rtl w:val="0"/>
        </w:rPr>
        <w:t xml:space="preserve">Hero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sprite of a hero, the game’s protagonist.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physics-based.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should be easily placeable to make level editing easy for designers.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needs Idle, Run, Disappointed, Die, and Celebrate animations.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Idle</w:t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Plays when the Hero is not moving.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</w:t>
      </w:r>
    </w:p>
    <w:p w:rsidR="00000000" w:rsidDel="00000000" w:rsidP="00000000" w:rsidRDefault="00000000" w:rsidRPr="00000000" w14:paraId="00000045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Plays when the Hero is moving.</w:t>
      </w:r>
    </w:p>
    <w:p w:rsidR="00000000" w:rsidDel="00000000" w:rsidP="00000000" w:rsidRDefault="00000000" w:rsidRPr="00000000" w14:paraId="00000046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Hero is on a similar ground level to the Treasure / Princess, and there are no Pins blocking their lines of sight, the Hero should Run towards the Treasure / Princess.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Disappointed</w:t>
      </w:r>
    </w:p>
    <w:p w:rsidR="00000000" w:rsidDel="00000000" w:rsidP="00000000" w:rsidRDefault="00000000" w:rsidRPr="00000000" w14:paraId="00000048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Plays when Princess Dies or Treasure touches an Enemy / Damaging Obstacle; animation and SFX will express disappointment.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</w:t>
      </w:r>
    </w:p>
    <w:p w:rsidR="00000000" w:rsidDel="00000000" w:rsidP="00000000" w:rsidRDefault="00000000" w:rsidRPr="00000000" w14:paraId="0000004A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Hero touches an Enemy / Damaging Obstacle, he’ll do a dying animation and make a dying grunt SFX.</w:t>
      </w:r>
    </w:p>
    <w:p w:rsidR="00000000" w:rsidDel="00000000" w:rsidP="00000000" w:rsidRDefault="00000000" w:rsidRPr="00000000" w14:paraId="0000004B">
      <w:pPr>
        <w:numPr>
          <w:ilvl w:val="4"/>
          <w:numId w:val="2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screen will darken and a Defeat Panel will appear on the screen after a delay of X seconds (designers should be able to adjust the seconds X).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Celebrate</w:t>
      </w:r>
    </w:p>
    <w:p w:rsidR="00000000" w:rsidDel="00000000" w:rsidP="00000000" w:rsidRDefault="00000000" w:rsidRPr="00000000" w14:paraId="0000004D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Hero finishes moving to collect all the Treasures or when the Hero touches the Princess, he’ll do a celebration animation and make a celebratory exclamation SFX.</w:t>
      </w:r>
    </w:p>
    <w:p w:rsidR="00000000" w:rsidDel="00000000" w:rsidP="00000000" w:rsidRDefault="00000000" w:rsidRPr="00000000" w14:paraId="0000004E">
      <w:pPr>
        <w:numPr>
          <w:ilvl w:val="4"/>
          <w:numId w:val="2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screen will darken and a Victory Panel will appear on the screen after a delay of X seconds (designers should be able to adjust the seconds X).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iq4rag6jf2mt" w:id="14"/>
      <w:bookmarkEnd w:id="14"/>
      <w:r w:rsidDel="00000000" w:rsidR="00000000" w:rsidRPr="00000000">
        <w:rPr>
          <w:rtl w:val="0"/>
        </w:rPr>
        <w:t xml:space="preserve">Victory Panel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postgame panel for player navigation through the game.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52">
      <w:pPr>
        <w:numPr>
          <w:ilvl w:val="2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 center; “VICTORY!”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Buttons</w:t>
      </w:r>
    </w:p>
    <w:p w:rsidR="00000000" w:rsidDel="00000000" w:rsidP="00000000" w:rsidRDefault="00000000" w:rsidRPr="00000000" w14:paraId="00000054">
      <w:pPr>
        <w:numPr>
          <w:ilvl w:val="2"/>
          <w:numId w:val="10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Buttons are tapped, they play a “Button Tapped” SFX.</w:t>
      </w:r>
    </w:p>
    <w:p w:rsidR="00000000" w:rsidDel="00000000" w:rsidP="00000000" w:rsidRDefault="00000000" w:rsidRPr="00000000" w14:paraId="00000055">
      <w:pPr>
        <w:numPr>
          <w:ilvl w:val="2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“Home” Icon</w:t>
      </w:r>
    </w:p>
    <w:p w:rsidR="00000000" w:rsidDel="00000000" w:rsidP="00000000" w:rsidRDefault="00000000" w:rsidRPr="00000000" w14:paraId="00000056">
      <w:pPr>
        <w:numPr>
          <w:ilvl w:val="3"/>
          <w:numId w:val="10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Bottom left; navigates to the game's main menu.</w:t>
      </w:r>
    </w:p>
    <w:p w:rsidR="00000000" w:rsidDel="00000000" w:rsidP="00000000" w:rsidRDefault="00000000" w:rsidRPr="00000000" w14:paraId="00000057">
      <w:pPr>
        <w:numPr>
          <w:ilvl w:val="2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“Play” Icon</w:t>
      </w:r>
    </w:p>
    <w:p w:rsidR="00000000" w:rsidDel="00000000" w:rsidP="00000000" w:rsidRDefault="00000000" w:rsidRPr="00000000" w14:paraId="00000058">
      <w:pPr>
        <w:numPr>
          <w:ilvl w:val="3"/>
          <w:numId w:val="10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Bottom right; navigates to the next game level.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i9cosrz785r6" w:id="15"/>
      <w:bookmarkEnd w:id="15"/>
      <w:r w:rsidDel="00000000" w:rsidR="00000000" w:rsidRPr="00000000">
        <w:rPr>
          <w:rtl w:val="0"/>
        </w:rPr>
        <w:t xml:space="preserve">Defeat Panel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postgame panel for player navigation through the game.</w:t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5C">
      <w:pPr>
        <w:numPr>
          <w:ilvl w:val="2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 center; “DEFEAT!”</w:t>
      </w:r>
    </w:p>
    <w:p w:rsidR="00000000" w:rsidDel="00000000" w:rsidP="00000000" w:rsidRDefault="00000000" w:rsidRPr="00000000" w14:paraId="0000005D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Buttons</w:t>
      </w:r>
    </w:p>
    <w:p w:rsidR="00000000" w:rsidDel="00000000" w:rsidP="00000000" w:rsidRDefault="00000000" w:rsidRPr="00000000" w14:paraId="0000005E">
      <w:pPr>
        <w:numPr>
          <w:ilvl w:val="2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“Home” Icon</w:t>
      </w:r>
    </w:p>
    <w:p w:rsidR="00000000" w:rsidDel="00000000" w:rsidP="00000000" w:rsidRDefault="00000000" w:rsidRPr="00000000" w14:paraId="0000005F">
      <w:pPr>
        <w:numPr>
          <w:ilvl w:val="3"/>
          <w:numId w:val="10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Bottom left; navigates to the game's main menu.</w:t>
      </w:r>
    </w:p>
    <w:p w:rsidR="00000000" w:rsidDel="00000000" w:rsidP="00000000" w:rsidRDefault="00000000" w:rsidRPr="00000000" w14:paraId="00000060">
      <w:pPr>
        <w:numPr>
          <w:ilvl w:val="2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“Play Again” Icon</w:t>
      </w:r>
    </w:p>
    <w:p w:rsidR="00000000" w:rsidDel="00000000" w:rsidP="00000000" w:rsidRDefault="00000000" w:rsidRPr="00000000" w14:paraId="00000061">
      <w:pPr>
        <w:numPr>
          <w:ilvl w:val="3"/>
          <w:numId w:val="10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Bottom right; reloads the same game level.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cksyg9pwysmc" w:id="16"/>
      <w:bookmarkEnd w:id="16"/>
      <w:r w:rsidDel="00000000" w:rsidR="00000000" w:rsidRPr="00000000">
        <w:rPr>
          <w:rtl w:val="0"/>
        </w:rPr>
        <w:t xml:space="preserve">Asset List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list of art/media assets needed to complete the Level.</w:t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xeb816yhzvoy" w:id="17"/>
      <w:bookmarkEnd w:id="17"/>
      <w:r w:rsidDel="00000000" w:rsidR="00000000" w:rsidRPr="00000000">
        <w:rPr>
          <w:rtl w:val="0"/>
        </w:rPr>
        <w:t xml:space="preserve">Pin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 Sprite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Reference:</w:t>
      </w:r>
    </w:p>
    <w:p w:rsidR="00000000" w:rsidDel="00000000" w:rsidP="00000000" w:rsidRDefault="00000000" w:rsidRPr="00000000" w14:paraId="0000006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2463" cy="652463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3" cy="65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lcx418lspf7n" w:id="18"/>
      <w:bookmarkEnd w:id="18"/>
      <w:r w:rsidDel="00000000" w:rsidR="00000000" w:rsidRPr="00000000">
        <w:rPr>
          <w:rtl w:val="0"/>
        </w:rPr>
        <w:t xml:space="preserve">Treasure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Treasure sprites</w:t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Reference:</w:t>
      </w:r>
    </w:p>
    <w:p w:rsidR="00000000" w:rsidDel="00000000" w:rsidP="00000000" w:rsidRDefault="00000000" w:rsidRPr="00000000" w14:paraId="0000006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89923" cy="63209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923" cy="632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“Collection” SFX (similar to Mario coin collection)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“Popping-destruction” SFX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qg1k1aqoj4hf" w:id="19"/>
      <w:bookmarkEnd w:id="19"/>
      <w:r w:rsidDel="00000000" w:rsidR="00000000" w:rsidRPr="00000000">
        <w:rPr>
          <w:rtl w:val="0"/>
        </w:rPr>
        <w:t xml:space="preserve">Hero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Hero sprite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Reference:</w:t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33488" cy="698689"/>
            <wp:effectExtent b="0" l="0" r="0" t="0"/>
            <wp:docPr id="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698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Idle, Run, Disappointed, Die, and Celebrate Animations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“Disappointment,” “Dying-grunt,” Exclamatory “Celebration” SFXs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t8pksabfczh4" w:id="20"/>
      <w:bookmarkEnd w:id="20"/>
      <w:r w:rsidDel="00000000" w:rsidR="00000000" w:rsidRPr="00000000">
        <w:rPr>
          <w:rtl w:val="0"/>
        </w:rPr>
        <w:t xml:space="preserve">Victory Panel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Stylized Background Panel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Stylized Text Font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Home, Play Icon Buttons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“Button Tapped” SFX (generic, to be used across all buttons)</w:t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1lvdzs84k8s" w:id="21"/>
      <w:bookmarkEnd w:id="21"/>
      <w:r w:rsidDel="00000000" w:rsidR="00000000" w:rsidRPr="00000000">
        <w:rPr>
          <w:rtl w:val="0"/>
        </w:rPr>
        <w:t xml:space="preserve">Defeat Panel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Stylized Background Panel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Stylized Text Font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Home, Replay Icon Buttons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859jyiajv3dk" w:id="22"/>
      <w:bookmarkEnd w:id="22"/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2D game. Need a tileset and background images to paint/create game levels.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Backgrounds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Outdoor/Sky Background</w:t>
        <w:tab/>
        <w:tab/>
        <w:tab/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 Interior/Dungeon Background</w:t>
      </w:r>
    </w:p>
    <w:p w:rsidR="00000000" w:rsidDel="00000000" w:rsidP="00000000" w:rsidRDefault="00000000" w:rsidRPr="00000000" w14:paraId="00000082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Tileset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Outdoor ground tiles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 Interior/Dungeon</w:t>
      </w:r>
    </w:p>
    <w:p w:rsidR="00000000" w:rsidDel="00000000" w:rsidP="00000000" w:rsidRDefault="00000000" w:rsidRPr="00000000" w14:paraId="00000086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Platform tiles (flat &amp; diagonals)</w:t>
      </w:r>
    </w:p>
    <w:p w:rsidR="00000000" w:rsidDel="00000000" w:rsidP="00000000" w:rsidRDefault="00000000" w:rsidRPr="00000000" w14:paraId="00000087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Ceiling/Walls</w:t>
      </w:r>
    </w:p>
    <w:p w:rsidR="00000000" w:rsidDel="00000000" w:rsidP="00000000" w:rsidRDefault="00000000" w:rsidRPr="00000000" w14:paraId="00000088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 slot tiles (horizontal, diagonals, vertical orientations)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43911" cy="1067981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911" cy="1067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53489" cy="799849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3489" cy="799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Music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need to discuss with Music team about song style/theme that we want throughout the entirety of the game (TBD)</w:t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k36p5ftj0lks" w:id="23"/>
      <w:bookmarkEnd w:id="23"/>
      <w:r w:rsidDel="00000000" w:rsidR="00000000" w:rsidRPr="00000000">
        <w:rPr>
          <w:rtl w:val="0"/>
        </w:rPr>
        <w:t xml:space="preserve">Level 2</w:t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y0dz744ahtnx" w:id="24"/>
      <w:bookmarkEnd w:id="24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2127325" cy="1600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3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Figure 3:</w:t>
      </w:r>
      <w:r w:rsidDel="00000000" w:rsidR="00000000" w:rsidRPr="00000000">
        <w:rPr>
          <w:sz w:val="24"/>
          <w:szCs w:val="24"/>
          <w:rtl w:val="0"/>
        </w:rPr>
        <w:t xml:space="preserve"> Level 2 Setup</w:t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e7ukrjho3lkm" w:id="25"/>
      <w:bookmarkEnd w:id="25"/>
      <w:r w:rsidDel="00000000" w:rsidR="00000000" w:rsidRPr="00000000">
        <w:rPr>
          <w:rtl w:val="0"/>
        </w:rPr>
        <w:t xml:space="preserve">Player Interactive Features</w:t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51g5er6d760" w:id="26"/>
      <w:bookmarkEnd w:id="26"/>
      <w:hyperlink w:anchor="_2r95lnvbivx9">
        <w:r w:rsidDel="00000000" w:rsidR="00000000" w:rsidRPr="00000000">
          <w:rPr>
            <w:color w:val="1155cc"/>
            <w:u w:val="single"/>
            <w:rtl w:val="0"/>
          </w:rPr>
          <w:t xml:space="preserve">Pins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gibnq8ergljl" w:id="27"/>
      <w:bookmarkEnd w:id="27"/>
      <w:r w:rsidDel="00000000" w:rsidR="00000000" w:rsidRPr="00000000">
        <w:rPr>
          <w:rtl w:val="0"/>
        </w:rPr>
        <w:t xml:space="preserve">Other Features</w:t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leydr15lboyq" w:id="28"/>
      <w:bookmarkEnd w:id="28"/>
      <w:hyperlink w:anchor="_1g23rqo441zm">
        <w:r w:rsidDel="00000000" w:rsidR="00000000" w:rsidRPr="00000000">
          <w:rPr>
            <w:color w:val="1155cc"/>
            <w:u w:val="single"/>
            <w:rtl w:val="0"/>
          </w:rPr>
          <w:t xml:space="preserve">Hero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6ddo1tv634hr" w:id="29"/>
      <w:bookmarkEnd w:id="29"/>
      <w:r w:rsidDel="00000000" w:rsidR="00000000" w:rsidRPr="00000000">
        <w:rPr>
          <w:rtl w:val="0"/>
        </w:rPr>
        <w:t xml:space="preserve">Princess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sprite of a princess, the person the Hero wants to rescue.</w:t>
      </w:r>
    </w:p>
    <w:p w:rsidR="00000000" w:rsidDel="00000000" w:rsidP="00000000" w:rsidRDefault="00000000" w:rsidRPr="00000000" w14:paraId="00000098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physics-based.</w:t>
      </w:r>
    </w:p>
    <w:p w:rsidR="00000000" w:rsidDel="00000000" w:rsidP="00000000" w:rsidRDefault="00000000" w:rsidRPr="00000000" w14:paraId="00000099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should be easily placeable to make level editing easy for designers.</w:t>
      </w:r>
    </w:p>
    <w:p w:rsidR="00000000" w:rsidDel="00000000" w:rsidP="00000000" w:rsidRDefault="00000000" w:rsidRPr="00000000" w14:paraId="0000009A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needs Idle, Disappointed, Die and Celebrate animations</w:t>
      </w:r>
    </w:p>
    <w:p w:rsidR="00000000" w:rsidDel="00000000" w:rsidP="00000000" w:rsidRDefault="00000000" w:rsidRPr="00000000" w14:paraId="0000009B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Idle</w:t>
      </w:r>
    </w:p>
    <w:p w:rsidR="00000000" w:rsidDel="00000000" w:rsidP="00000000" w:rsidRDefault="00000000" w:rsidRPr="00000000" w14:paraId="0000009C">
      <w:pPr>
        <w:numPr>
          <w:ilvl w:val="3"/>
          <w:numId w:val="9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Plays when the Princess isn’t moving.</w:t>
      </w:r>
    </w:p>
    <w:p w:rsidR="00000000" w:rsidDel="00000000" w:rsidP="00000000" w:rsidRDefault="00000000" w:rsidRPr="00000000" w14:paraId="0000009D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Disappointed</w:t>
      </w:r>
    </w:p>
    <w:p w:rsidR="00000000" w:rsidDel="00000000" w:rsidP="00000000" w:rsidRDefault="00000000" w:rsidRPr="00000000" w14:paraId="0000009E">
      <w:pPr>
        <w:numPr>
          <w:ilvl w:val="3"/>
          <w:numId w:val="9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Plays when the Hero dies or Treasure touches an Enemy / Damaging Obstacle, animation will express disappointment.</w:t>
      </w:r>
    </w:p>
    <w:p w:rsidR="00000000" w:rsidDel="00000000" w:rsidP="00000000" w:rsidRDefault="00000000" w:rsidRPr="00000000" w14:paraId="0000009F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</w:t>
      </w:r>
    </w:p>
    <w:p w:rsidR="00000000" w:rsidDel="00000000" w:rsidP="00000000" w:rsidRDefault="00000000" w:rsidRPr="00000000" w14:paraId="000000A0">
      <w:pPr>
        <w:numPr>
          <w:ilvl w:val="3"/>
          <w:numId w:val="9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Princess touches an Enemy or Damaging Obstacles, she does a dying animation and a “sadness” SFX.</w:t>
      </w:r>
    </w:p>
    <w:p w:rsidR="00000000" w:rsidDel="00000000" w:rsidP="00000000" w:rsidRDefault="00000000" w:rsidRPr="00000000" w14:paraId="000000A1">
      <w:pPr>
        <w:numPr>
          <w:ilvl w:val="4"/>
          <w:numId w:val="9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screen will darken and a Defeat Panel will appear on the screen after a delay of X seconds (designers should be able to adjust the seconds X).</w:t>
      </w:r>
    </w:p>
    <w:p w:rsidR="00000000" w:rsidDel="00000000" w:rsidP="00000000" w:rsidRDefault="00000000" w:rsidRPr="00000000" w14:paraId="000000A2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Celebrate</w:t>
      </w:r>
    </w:p>
    <w:p w:rsidR="00000000" w:rsidDel="00000000" w:rsidP="00000000" w:rsidRDefault="00000000" w:rsidRPr="00000000" w14:paraId="000000A3">
      <w:pPr>
        <w:numPr>
          <w:ilvl w:val="3"/>
          <w:numId w:val="9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Hero touches the Princess, she’ll do a celebration animation.</w:t>
      </w:r>
    </w:p>
    <w:p w:rsidR="00000000" w:rsidDel="00000000" w:rsidP="00000000" w:rsidRDefault="00000000" w:rsidRPr="00000000" w14:paraId="000000A4">
      <w:pPr>
        <w:numPr>
          <w:ilvl w:val="4"/>
          <w:numId w:val="9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screen will darken and a Victory Panel will appear on the screen after a delay of X seconds (designers should be able to adjust the seconds X).</w:t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jogb14ouwt09" w:id="30"/>
      <w:bookmarkEnd w:id="30"/>
      <w:r w:rsidDel="00000000" w:rsidR="00000000" w:rsidRPr="00000000">
        <w:rPr>
          <w:rtl w:val="0"/>
        </w:rPr>
        <w:t xml:space="preserve">Boulder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boulder sprite that is a Damaging Obstacle.</w:t>
      </w:r>
    </w:p>
    <w:p w:rsidR="00000000" w:rsidDel="00000000" w:rsidP="00000000" w:rsidRDefault="00000000" w:rsidRPr="00000000" w14:paraId="000000A7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physics based.</w:t>
      </w:r>
    </w:p>
    <w:p w:rsidR="00000000" w:rsidDel="00000000" w:rsidP="00000000" w:rsidRDefault="00000000" w:rsidRPr="00000000" w14:paraId="000000A8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should be easily placeable to make future level editing efficient.</w:t>
      </w:r>
    </w:p>
    <w:p w:rsidR="00000000" w:rsidDel="00000000" w:rsidP="00000000" w:rsidRDefault="00000000" w:rsidRPr="00000000" w14:paraId="000000A9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it touches the Hero or the Princess</w:t>
      </w:r>
    </w:p>
    <w:p w:rsidR="00000000" w:rsidDel="00000000" w:rsidP="00000000" w:rsidRDefault="00000000" w:rsidRPr="00000000" w14:paraId="000000AA">
      <w:pPr>
        <w:numPr>
          <w:ilvl w:val="2"/>
          <w:numId w:val="1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screen will darken and a Defeat Panel will appear on the screen after a delay of X seconds (designers should be able to adjust the seconds X).</w:t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wxdq5h0gf3a" w:id="31"/>
      <w:bookmarkEnd w:id="31"/>
      <w:r w:rsidDel="00000000" w:rsidR="00000000" w:rsidRPr="00000000">
        <w:rPr>
          <w:rtl w:val="0"/>
        </w:rPr>
        <w:t xml:space="preserve">Asset List</w:t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2gu9og1aazi5" w:id="32"/>
      <w:bookmarkEnd w:id="32"/>
      <w:hyperlink w:anchor="_xeb816yhzvoy">
        <w:r w:rsidDel="00000000" w:rsidR="00000000" w:rsidRPr="00000000">
          <w:rPr>
            <w:color w:val="1155cc"/>
            <w:u w:val="single"/>
            <w:rtl w:val="0"/>
          </w:rPr>
          <w:t xml:space="preserve">Pin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drcnest5qzpi" w:id="33"/>
      <w:bookmarkEnd w:id="33"/>
      <w:hyperlink w:anchor="_qg1k1aqoj4hf">
        <w:r w:rsidDel="00000000" w:rsidR="00000000" w:rsidRPr="00000000">
          <w:rPr>
            <w:color w:val="1155cc"/>
            <w:u w:val="single"/>
            <w:rtl w:val="0"/>
          </w:rPr>
          <w:t xml:space="preserve">Hero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sxcchpxll3wm" w:id="34"/>
      <w:bookmarkEnd w:id="34"/>
      <w:r w:rsidDel="00000000" w:rsidR="00000000" w:rsidRPr="00000000">
        <w:rPr>
          <w:rtl w:val="0"/>
        </w:rPr>
        <w:t xml:space="preserve">Princess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Princess sprite</w:t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Idle, Disappointed, Die, and Celebrate Animations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“Dying” sadness SFX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Reference:</w:t>
      </w:r>
    </w:p>
    <w:p w:rsidR="00000000" w:rsidDel="00000000" w:rsidP="00000000" w:rsidRDefault="00000000" w:rsidRPr="00000000" w14:paraId="000000B3">
      <w:pPr>
        <w:numPr>
          <w:ilvl w:val="1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38188" cy="92273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188" cy="922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ys0dnmqb4inc" w:id="35"/>
      <w:bookmarkEnd w:id="35"/>
      <w:r w:rsidDel="00000000" w:rsidR="00000000" w:rsidRPr="00000000">
        <w:rPr>
          <w:rtl w:val="0"/>
        </w:rPr>
        <w:t xml:space="preserve">Boulder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Boulder Sprite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Reference: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4813" cy="404813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3" cy="40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rPr/>
      </w:pPr>
      <w:bookmarkStart w:colFirst="0" w:colLast="0" w:name="_irxguu13q1rr" w:id="36"/>
      <w:bookmarkEnd w:id="36"/>
      <w:hyperlink w:anchor="_t8pksabfczh4">
        <w:r w:rsidDel="00000000" w:rsidR="00000000" w:rsidRPr="00000000">
          <w:rPr>
            <w:color w:val="1155cc"/>
            <w:u w:val="single"/>
            <w:rtl w:val="0"/>
          </w:rPr>
          <w:t xml:space="preserve">Victory 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5ds4l8dmtj7i" w:id="37"/>
      <w:bookmarkEnd w:id="37"/>
      <w:hyperlink w:anchor="_1lvdzs84k8s">
        <w:r w:rsidDel="00000000" w:rsidR="00000000" w:rsidRPr="00000000">
          <w:rPr>
            <w:color w:val="1155cc"/>
            <w:u w:val="single"/>
            <w:rtl w:val="0"/>
          </w:rPr>
          <w:t xml:space="preserve">Defeat 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rPr/>
      </w:pPr>
      <w:bookmarkStart w:colFirst="0" w:colLast="0" w:name="_9ok42j5az3gg" w:id="38"/>
      <w:bookmarkEnd w:id="38"/>
      <w:hyperlink w:anchor="_859jyiajv3dk">
        <w:r w:rsidDel="00000000" w:rsidR="00000000" w:rsidRPr="00000000">
          <w:rPr>
            <w:color w:val="1155cc"/>
            <w:u w:val="single"/>
            <w:rtl w:val="0"/>
          </w:rPr>
          <w:t xml:space="preserve">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fbfkja29bwk" w:id="39"/>
      <w:bookmarkEnd w:id="39"/>
      <w:r w:rsidDel="00000000" w:rsidR="00000000" w:rsidRPr="00000000">
        <w:rPr>
          <w:rtl w:val="0"/>
        </w:rPr>
        <w:t xml:space="preserve">Level 3</w:t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n4ea7vho3vb2" w:id="40"/>
      <w:bookmarkEnd w:id="40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2652713" cy="1987286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1987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Figure 4:</w:t>
      </w:r>
      <w:r w:rsidDel="00000000" w:rsidR="00000000" w:rsidRPr="00000000">
        <w:rPr>
          <w:sz w:val="24"/>
          <w:szCs w:val="24"/>
          <w:rtl w:val="0"/>
        </w:rPr>
        <w:t xml:space="preserve"> Level 3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nobf1osutf7g" w:id="41"/>
      <w:bookmarkEnd w:id="41"/>
      <w:r w:rsidDel="00000000" w:rsidR="00000000" w:rsidRPr="00000000">
        <w:rPr>
          <w:rtl w:val="0"/>
        </w:rPr>
        <w:t xml:space="preserve">Player Interactive Features</w:t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a4x348h6r2qi" w:id="42"/>
      <w:bookmarkEnd w:id="42"/>
      <w:hyperlink w:anchor="_2r95lnvbivx9">
        <w:r w:rsidDel="00000000" w:rsidR="00000000" w:rsidRPr="00000000">
          <w:rPr>
            <w:color w:val="1155cc"/>
            <w:u w:val="single"/>
            <w:rtl w:val="0"/>
          </w:rPr>
          <w:t xml:space="preserve">Pins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wo5tug4w5iq" w:id="43"/>
      <w:bookmarkEnd w:id="43"/>
      <w:r w:rsidDel="00000000" w:rsidR="00000000" w:rsidRPr="00000000">
        <w:rPr>
          <w:rtl w:val="0"/>
        </w:rPr>
        <w:t xml:space="preserve">Other Features</w:t>
      </w:r>
    </w:p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l89rk5j255x9" w:id="44"/>
      <w:bookmarkEnd w:id="44"/>
      <w:hyperlink w:anchor="_1g23rqo441zm">
        <w:r w:rsidDel="00000000" w:rsidR="00000000" w:rsidRPr="00000000">
          <w:rPr>
            <w:color w:val="1155cc"/>
            <w:u w:val="single"/>
            <w:rtl w:val="0"/>
          </w:rPr>
          <w:t xml:space="preserve">Hero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q085qcelrwh0" w:id="45"/>
      <w:bookmarkEnd w:id="45"/>
      <w:hyperlink w:anchor="_iv6i73y6yrm2">
        <w:r w:rsidDel="00000000" w:rsidR="00000000" w:rsidRPr="00000000">
          <w:rPr>
            <w:color w:val="1155cc"/>
            <w:u w:val="single"/>
            <w:rtl w:val="0"/>
          </w:rPr>
          <w:t xml:space="preserve">Treasure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ggxe3ewa56fs" w:id="46"/>
      <w:bookmarkEnd w:id="46"/>
      <w:hyperlink w:anchor="_jogb14ouwt09">
        <w:r w:rsidDel="00000000" w:rsidR="00000000" w:rsidRPr="00000000">
          <w:rPr>
            <w:color w:val="1155cc"/>
            <w:u w:val="single"/>
            <w:rtl w:val="0"/>
          </w:rPr>
          <w:t xml:space="preserve">Boulder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g0c4ggypv76z" w:id="47"/>
      <w:bookmarkEnd w:id="47"/>
      <w:r w:rsidDel="00000000" w:rsidR="00000000" w:rsidRPr="00000000">
        <w:rPr>
          <w:rtl w:val="0"/>
        </w:rPr>
        <w:t xml:space="preserve">Asset List</w:t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657hdi3uheg0" w:id="48"/>
      <w:bookmarkEnd w:id="48"/>
      <w:hyperlink w:anchor="_xeb816yhzvoy">
        <w:r w:rsidDel="00000000" w:rsidR="00000000" w:rsidRPr="00000000">
          <w:rPr>
            <w:color w:val="1155cc"/>
            <w:u w:val="single"/>
            <w:rtl w:val="0"/>
          </w:rPr>
          <w:t xml:space="preserve">Pin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rPr/>
      </w:pPr>
      <w:bookmarkStart w:colFirst="0" w:colLast="0" w:name="_o80y40tjsq2c" w:id="49"/>
      <w:bookmarkEnd w:id="49"/>
      <w:hyperlink w:anchor="_qg1k1aqoj4hf">
        <w:r w:rsidDel="00000000" w:rsidR="00000000" w:rsidRPr="00000000">
          <w:rPr>
            <w:color w:val="1155cc"/>
            <w:u w:val="single"/>
            <w:rtl w:val="0"/>
          </w:rPr>
          <w:t xml:space="preserve">Hero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ko39mc3gwyte" w:id="50"/>
      <w:bookmarkEnd w:id="50"/>
      <w:hyperlink w:anchor="_lcx418lspf7n">
        <w:r w:rsidDel="00000000" w:rsidR="00000000" w:rsidRPr="00000000">
          <w:rPr>
            <w:color w:val="1155cc"/>
            <w:u w:val="single"/>
            <w:rtl w:val="0"/>
          </w:rPr>
          <w:t xml:space="preserve">Treasure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ta0x5015ume3" w:id="51"/>
      <w:bookmarkEnd w:id="51"/>
      <w:hyperlink w:anchor="_ys0dnmqb4inc">
        <w:r w:rsidDel="00000000" w:rsidR="00000000" w:rsidRPr="00000000">
          <w:rPr>
            <w:color w:val="1155cc"/>
            <w:u w:val="single"/>
            <w:rtl w:val="0"/>
          </w:rPr>
          <w:t xml:space="preserve">Boulder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2rt4ya8hwif3" w:id="52"/>
      <w:bookmarkEnd w:id="52"/>
      <w:hyperlink w:anchor="_t8pksabfczh4">
        <w:r w:rsidDel="00000000" w:rsidR="00000000" w:rsidRPr="00000000">
          <w:rPr>
            <w:color w:val="1155cc"/>
            <w:u w:val="single"/>
            <w:rtl w:val="0"/>
          </w:rPr>
          <w:t xml:space="preserve">Victory 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rPr/>
      </w:pPr>
      <w:bookmarkStart w:colFirst="0" w:colLast="0" w:name="_k8vw2thgkjpm" w:id="53"/>
      <w:bookmarkEnd w:id="53"/>
      <w:hyperlink w:anchor="_1lvdzs84k8s">
        <w:r w:rsidDel="00000000" w:rsidR="00000000" w:rsidRPr="00000000">
          <w:rPr>
            <w:color w:val="1155cc"/>
            <w:u w:val="single"/>
            <w:rtl w:val="0"/>
          </w:rPr>
          <w:t xml:space="preserve">Defeat 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rPr/>
      </w:pPr>
      <w:bookmarkStart w:colFirst="0" w:colLast="0" w:name="_f9iyoo6gnjfq" w:id="54"/>
      <w:bookmarkEnd w:id="54"/>
      <w:hyperlink w:anchor="_859jyiajv3dk">
        <w:r w:rsidDel="00000000" w:rsidR="00000000" w:rsidRPr="00000000">
          <w:rPr>
            <w:color w:val="1155cc"/>
            <w:u w:val="single"/>
            <w:rtl w:val="0"/>
          </w:rPr>
          <w:t xml:space="preserve">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rPr/>
      </w:pPr>
      <w:bookmarkStart w:colFirst="0" w:colLast="0" w:name="_tvi6aqtq7kx8" w:id="55"/>
      <w:bookmarkEnd w:id="55"/>
      <w:r w:rsidDel="00000000" w:rsidR="00000000" w:rsidRPr="00000000">
        <w:rPr>
          <w:rtl w:val="0"/>
        </w:rPr>
        <w:t xml:space="preserve">Marketing Scene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scene to help with marketing the game. This scene will display at the end of a game simulation clip. It will show the game's name along with a stylized background and an App Store icon for where to get the game in a centered, vertical alignment. </w:t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f94z92ljewxa" w:id="56"/>
      <w:bookmarkEnd w:id="56"/>
      <w:r w:rsidDel="00000000" w:rsidR="00000000" w:rsidRPr="00000000">
        <w:rPr>
          <w:rtl w:val="0"/>
        </w:rPr>
        <w:t xml:space="preserve">Asset List</w:t>
      </w:r>
    </w:p>
    <w:p w:rsidR="00000000" w:rsidDel="00000000" w:rsidP="00000000" w:rsidRDefault="00000000" w:rsidRPr="00000000" w14:paraId="000000D1">
      <w:pPr>
        <w:pStyle w:val="Heading3"/>
        <w:rPr/>
      </w:pPr>
      <w:bookmarkStart w:colFirst="0" w:colLast="0" w:name="_7ijvgy566at1" w:id="57"/>
      <w:bookmarkEnd w:id="57"/>
      <w:r w:rsidDel="00000000" w:rsidR="00000000" w:rsidRPr="00000000">
        <w:rPr>
          <w:rtl w:val="0"/>
        </w:rPr>
        <w:t xml:space="preserve">Game Title, “Play Now” Button Icon, App Store Icon</w:t>
      </w:r>
    </w:p>
    <w:p w:rsidR="00000000" w:rsidDel="00000000" w:rsidP="00000000" w:rsidRDefault="00000000" w:rsidRPr="00000000" w14:paraId="000000D2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components will appear on screen in a bold animated manner (animations TBD after consulting with marketing and art team)</w:t>
      </w:r>
    </w:p>
    <w:p w:rsidR="00000000" w:rsidDel="00000000" w:rsidP="00000000" w:rsidRDefault="00000000" w:rsidRPr="00000000" w14:paraId="000000D3">
      <w:pPr>
        <w:pStyle w:val="Heading3"/>
        <w:rPr/>
      </w:pPr>
      <w:bookmarkStart w:colFirst="0" w:colLast="0" w:name="_qd4ynldxyflx" w:id="58"/>
      <w:bookmarkEnd w:id="58"/>
      <w:r w:rsidDel="00000000" w:rsidR="00000000" w:rsidRPr="00000000">
        <w:rPr>
          <w:rtl w:val="0"/>
        </w:rPr>
        <w:t xml:space="preserve">Stylized Game Background</w:t>
      </w:r>
    </w:p>
    <w:p w:rsidR="00000000" w:rsidDel="00000000" w:rsidP="00000000" w:rsidRDefault="00000000" w:rsidRPr="00000000" w14:paraId="000000D4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need further discussion with marketing and artists.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10.jp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jpg"/><Relationship Id="rId14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7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