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7626ED" w14:textId="77777777" w:rsidR="00E35788" w:rsidRDefault="00E35788" w:rsidP="00E35788">
      <w:pPr>
        <w:rPr>
          <w:rStyle w:val="ui-provider"/>
        </w:rPr>
      </w:pPr>
    </w:p>
    <w:p w14:paraId="127626EE" w14:textId="77777777" w:rsidR="00E35788" w:rsidRDefault="00E35788" w:rsidP="00E35788">
      <w:pPr>
        <w:rPr>
          <w:rStyle w:val="ui-provider"/>
        </w:rPr>
      </w:pPr>
    </w:p>
    <w:p w14:paraId="127626EF" w14:textId="77777777" w:rsidR="00E35788" w:rsidRDefault="00E35788" w:rsidP="00E35788">
      <w:pPr>
        <w:rPr>
          <w:rStyle w:val="ui-provider"/>
        </w:rPr>
      </w:pPr>
    </w:p>
    <w:p w14:paraId="127626F0" w14:textId="77777777" w:rsidR="00E35788" w:rsidRDefault="00E35788" w:rsidP="00E35788">
      <w:pPr>
        <w:rPr>
          <w:rStyle w:val="ui-provider"/>
        </w:rPr>
      </w:pPr>
    </w:p>
    <w:p w14:paraId="127626F1" w14:textId="77777777" w:rsidR="00E35788" w:rsidRDefault="00E35788" w:rsidP="00E35788">
      <w:pPr>
        <w:rPr>
          <w:rStyle w:val="ui-provider"/>
        </w:rPr>
      </w:pPr>
    </w:p>
    <w:p w14:paraId="127626F2" w14:textId="77777777" w:rsidR="00E35788" w:rsidRDefault="00E35788" w:rsidP="00E35788">
      <w:pPr>
        <w:rPr>
          <w:rStyle w:val="ui-provider"/>
        </w:rPr>
      </w:pPr>
    </w:p>
    <w:p w14:paraId="127626F3" w14:textId="77777777" w:rsidR="00E35788" w:rsidRDefault="00E35788" w:rsidP="00E35788">
      <w:pPr>
        <w:rPr>
          <w:rStyle w:val="ui-provider"/>
        </w:rPr>
      </w:pPr>
    </w:p>
    <w:p w14:paraId="127626F4" w14:textId="77777777" w:rsidR="00E35788" w:rsidRDefault="00E35788" w:rsidP="00E35788">
      <w:pPr>
        <w:rPr>
          <w:rStyle w:val="ui-provider"/>
        </w:rPr>
      </w:pPr>
    </w:p>
    <w:p w14:paraId="127626F5" w14:textId="77777777" w:rsidR="00E35788" w:rsidRDefault="00E35788" w:rsidP="00E35788">
      <w:pPr>
        <w:rPr>
          <w:rStyle w:val="ui-provider"/>
        </w:rPr>
      </w:pPr>
    </w:p>
    <w:p w14:paraId="127626F6" w14:textId="77777777" w:rsidR="00E35788" w:rsidRDefault="00E35788" w:rsidP="00E35788">
      <w:pPr>
        <w:rPr>
          <w:rStyle w:val="ui-provider"/>
        </w:rPr>
      </w:pPr>
    </w:p>
    <w:p w14:paraId="127626F7" w14:textId="77777777" w:rsidR="00E35788" w:rsidRDefault="00E35788" w:rsidP="00E35788">
      <w:pPr>
        <w:rPr>
          <w:rStyle w:val="ui-provider"/>
        </w:rPr>
      </w:pPr>
    </w:p>
    <w:p w14:paraId="127626F8" w14:textId="77777777" w:rsidR="00E35788" w:rsidRDefault="00E35788" w:rsidP="00E35788">
      <w:pPr>
        <w:rPr>
          <w:rStyle w:val="ui-provider"/>
        </w:rPr>
      </w:pPr>
    </w:p>
    <w:p w14:paraId="127626F9" w14:textId="77777777" w:rsidR="00E35788" w:rsidRDefault="00E35788" w:rsidP="00E35788">
      <w:pPr>
        <w:rPr>
          <w:rStyle w:val="ui-provider"/>
        </w:rPr>
      </w:pPr>
    </w:p>
    <w:p w14:paraId="127626FA" w14:textId="6AE45948" w:rsidR="000E0C95" w:rsidRDefault="00065CD4" w:rsidP="00B47823">
      <w:pPr>
        <w:jc w:val="center"/>
        <w:rPr>
          <w:rStyle w:val="ui-provider"/>
          <w:color w:val="FFFFFF" w:themeColor="background1"/>
          <w:sz w:val="48"/>
          <w:shd w:val="clear" w:color="auto" w:fill="5B9BD5" w:themeFill="accent1"/>
        </w:rPr>
      </w:pPr>
      <w:r>
        <w:rPr>
          <w:rStyle w:val="ui-provider"/>
          <w:color w:val="FFFFFF" w:themeColor="background1"/>
          <w:sz w:val="48"/>
          <w:shd w:val="clear" w:color="auto" w:fill="5B9BD5" w:themeFill="accent1"/>
        </w:rPr>
        <w:t>B</w:t>
      </w:r>
      <w:r w:rsidR="000E0C95" w:rsidRPr="00B47823">
        <w:rPr>
          <w:rStyle w:val="ui-provider"/>
          <w:color w:val="FFFFFF" w:themeColor="background1"/>
          <w:sz w:val="48"/>
          <w:shd w:val="clear" w:color="auto" w:fill="5B9BD5" w:themeFill="accent1"/>
        </w:rPr>
        <w:t xml:space="preserve">onnes pratiques </w:t>
      </w:r>
      <w:r>
        <w:rPr>
          <w:rStyle w:val="ui-provider"/>
          <w:color w:val="FFFFFF" w:themeColor="background1"/>
          <w:sz w:val="48"/>
          <w:shd w:val="clear" w:color="auto" w:fill="5B9BD5" w:themeFill="accent1"/>
        </w:rPr>
        <w:t>du C++ - D</w:t>
      </w:r>
      <w:r w:rsidR="000E0C95" w:rsidRPr="00B47823">
        <w:rPr>
          <w:rStyle w:val="ui-provider"/>
          <w:color w:val="FFFFFF" w:themeColor="background1"/>
          <w:sz w:val="48"/>
          <w:shd w:val="clear" w:color="auto" w:fill="5B9BD5" w:themeFill="accent1"/>
        </w:rPr>
        <w:t xml:space="preserve">éveloppement </w:t>
      </w:r>
      <w:r>
        <w:rPr>
          <w:rStyle w:val="ui-provider"/>
          <w:color w:val="FFFFFF" w:themeColor="background1"/>
          <w:sz w:val="48"/>
          <w:shd w:val="clear" w:color="auto" w:fill="5B9BD5" w:themeFill="accent1"/>
        </w:rPr>
        <w:t xml:space="preserve">critique </w:t>
      </w:r>
      <w:r w:rsidR="000E0C95" w:rsidRPr="00B47823">
        <w:rPr>
          <w:rStyle w:val="ui-provider"/>
          <w:color w:val="FFFFFF" w:themeColor="background1"/>
          <w:sz w:val="48"/>
          <w:shd w:val="clear" w:color="auto" w:fill="5B9BD5" w:themeFill="accent1"/>
        </w:rPr>
        <w:t>embarqué</w:t>
      </w:r>
    </w:p>
    <w:p w14:paraId="5A6CF321" w14:textId="5CC25A60" w:rsidR="00D748E3" w:rsidRDefault="00D748E3" w:rsidP="00D748E3">
      <w:pPr>
        <w:jc w:val="center"/>
        <w:rPr>
          <w:rStyle w:val="ui-provider"/>
        </w:rPr>
      </w:pPr>
      <w:r>
        <w:rPr>
          <w:rStyle w:val="ui-provider"/>
        </w:rPr>
        <w:t>(1 décembre 2023)</w:t>
      </w:r>
    </w:p>
    <w:p w14:paraId="127626FB" w14:textId="77777777" w:rsidR="00E35788" w:rsidRDefault="00E35788">
      <w:r>
        <w:br w:type="page"/>
      </w:r>
    </w:p>
    <w:sdt>
      <w:sdtPr>
        <w:rPr>
          <w:caps w:val="0"/>
          <w:color w:val="auto"/>
          <w:spacing w:val="0"/>
          <w:sz w:val="20"/>
          <w:szCs w:val="20"/>
        </w:rPr>
        <w:id w:val="6339065"/>
        <w:docPartObj>
          <w:docPartGallery w:val="Table of Contents"/>
          <w:docPartUnique/>
        </w:docPartObj>
      </w:sdtPr>
      <w:sdtEndPr>
        <w:rPr>
          <w:b/>
          <w:bCs/>
        </w:rPr>
      </w:sdtEndPr>
      <w:sdtContent>
        <w:p w14:paraId="127626FC" w14:textId="77777777" w:rsidR="00B47823" w:rsidRDefault="00B47823">
          <w:pPr>
            <w:pStyle w:val="En-ttedetabledesmatires"/>
          </w:pPr>
          <w:r>
            <w:t>Table des matières</w:t>
          </w:r>
        </w:p>
        <w:p w14:paraId="39FBA874" w14:textId="77777777" w:rsidR="00901D2C" w:rsidRDefault="00B47823">
          <w:pPr>
            <w:pStyle w:val="TM1"/>
            <w:tabs>
              <w:tab w:val="right" w:leader="dot" w:pos="9016"/>
            </w:tabs>
            <w:rPr>
              <w:noProof/>
              <w:sz w:val="22"/>
              <w:szCs w:val="22"/>
              <w:lang w:eastAsia="fr-FR"/>
            </w:rPr>
          </w:pPr>
          <w:r>
            <w:fldChar w:fldCharType="begin"/>
          </w:r>
          <w:r>
            <w:instrText xml:space="preserve"> TOC \o "1-3" \h \z \u </w:instrText>
          </w:r>
          <w:r>
            <w:fldChar w:fldCharType="separate"/>
          </w:r>
          <w:hyperlink w:anchor="_Toc159777852" w:history="1">
            <w:r w:rsidR="00901D2C" w:rsidRPr="00265F29">
              <w:rPr>
                <w:rStyle w:val="Lienhypertexte"/>
                <w:noProof/>
              </w:rPr>
              <w:t>Introduction</w:t>
            </w:r>
            <w:r w:rsidR="00901D2C">
              <w:rPr>
                <w:noProof/>
                <w:webHidden/>
              </w:rPr>
              <w:tab/>
            </w:r>
            <w:r w:rsidR="00901D2C">
              <w:rPr>
                <w:noProof/>
                <w:webHidden/>
              </w:rPr>
              <w:fldChar w:fldCharType="begin"/>
            </w:r>
            <w:r w:rsidR="00901D2C">
              <w:rPr>
                <w:noProof/>
                <w:webHidden/>
              </w:rPr>
              <w:instrText xml:space="preserve"> PAGEREF _Toc159777852 \h </w:instrText>
            </w:r>
            <w:r w:rsidR="00901D2C">
              <w:rPr>
                <w:noProof/>
                <w:webHidden/>
              </w:rPr>
            </w:r>
            <w:r w:rsidR="00901D2C">
              <w:rPr>
                <w:noProof/>
                <w:webHidden/>
              </w:rPr>
              <w:fldChar w:fldCharType="separate"/>
            </w:r>
            <w:r w:rsidR="00901D2C">
              <w:rPr>
                <w:noProof/>
                <w:webHidden/>
              </w:rPr>
              <w:t>4</w:t>
            </w:r>
            <w:r w:rsidR="00901D2C">
              <w:rPr>
                <w:noProof/>
                <w:webHidden/>
              </w:rPr>
              <w:fldChar w:fldCharType="end"/>
            </w:r>
          </w:hyperlink>
        </w:p>
        <w:p w14:paraId="067A3380" w14:textId="77777777" w:rsidR="00901D2C" w:rsidRDefault="00901D2C">
          <w:pPr>
            <w:pStyle w:val="TM1"/>
            <w:tabs>
              <w:tab w:val="right" w:leader="dot" w:pos="9016"/>
            </w:tabs>
            <w:rPr>
              <w:noProof/>
              <w:sz w:val="22"/>
              <w:szCs w:val="22"/>
              <w:lang w:eastAsia="fr-FR"/>
            </w:rPr>
          </w:pPr>
          <w:hyperlink w:anchor="_Toc159777853" w:history="1">
            <w:r w:rsidRPr="00265F29">
              <w:rPr>
                <w:rStyle w:val="Lienhypertexte"/>
                <w:noProof/>
              </w:rPr>
              <w:t>Logiciel critique pour la sécurité</w:t>
            </w:r>
            <w:r>
              <w:rPr>
                <w:noProof/>
                <w:webHidden/>
              </w:rPr>
              <w:tab/>
            </w:r>
            <w:r>
              <w:rPr>
                <w:noProof/>
                <w:webHidden/>
              </w:rPr>
              <w:fldChar w:fldCharType="begin"/>
            </w:r>
            <w:r>
              <w:rPr>
                <w:noProof/>
                <w:webHidden/>
              </w:rPr>
              <w:instrText xml:space="preserve"> PAGEREF _Toc159777853 \h </w:instrText>
            </w:r>
            <w:r>
              <w:rPr>
                <w:noProof/>
                <w:webHidden/>
              </w:rPr>
            </w:r>
            <w:r>
              <w:rPr>
                <w:noProof/>
                <w:webHidden/>
              </w:rPr>
              <w:fldChar w:fldCharType="separate"/>
            </w:r>
            <w:r>
              <w:rPr>
                <w:noProof/>
                <w:webHidden/>
              </w:rPr>
              <w:t>4</w:t>
            </w:r>
            <w:r>
              <w:rPr>
                <w:noProof/>
                <w:webHidden/>
              </w:rPr>
              <w:fldChar w:fldCharType="end"/>
            </w:r>
          </w:hyperlink>
        </w:p>
        <w:p w14:paraId="19167950" w14:textId="77777777" w:rsidR="00901D2C" w:rsidRDefault="00901D2C">
          <w:pPr>
            <w:pStyle w:val="TM1"/>
            <w:tabs>
              <w:tab w:val="right" w:leader="dot" w:pos="9016"/>
            </w:tabs>
            <w:rPr>
              <w:noProof/>
              <w:sz w:val="22"/>
              <w:szCs w:val="22"/>
              <w:lang w:eastAsia="fr-FR"/>
            </w:rPr>
          </w:pPr>
          <w:hyperlink w:anchor="_Toc159777854" w:history="1">
            <w:r w:rsidRPr="00265F29">
              <w:rPr>
                <w:rStyle w:val="Lienhypertexte"/>
                <w:noProof/>
              </w:rPr>
              <w:t>Divergence des langages C et C++</w:t>
            </w:r>
            <w:r>
              <w:rPr>
                <w:noProof/>
                <w:webHidden/>
              </w:rPr>
              <w:tab/>
            </w:r>
            <w:r>
              <w:rPr>
                <w:noProof/>
                <w:webHidden/>
              </w:rPr>
              <w:fldChar w:fldCharType="begin"/>
            </w:r>
            <w:r>
              <w:rPr>
                <w:noProof/>
                <w:webHidden/>
              </w:rPr>
              <w:instrText xml:space="preserve"> PAGEREF _Toc159777854 \h </w:instrText>
            </w:r>
            <w:r>
              <w:rPr>
                <w:noProof/>
                <w:webHidden/>
              </w:rPr>
            </w:r>
            <w:r>
              <w:rPr>
                <w:noProof/>
                <w:webHidden/>
              </w:rPr>
              <w:fldChar w:fldCharType="separate"/>
            </w:r>
            <w:r>
              <w:rPr>
                <w:noProof/>
                <w:webHidden/>
              </w:rPr>
              <w:t>6</w:t>
            </w:r>
            <w:r>
              <w:rPr>
                <w:noProof/>
                <w:webHidden/>
              </w:rPr>
              <w:fldChar w:fldCharType="end"/>
            </w:r>
          </w:hyperlink>
        </w:p>
        <w:p w14:paraId="0E38B44D" w14:textId="77777777" w:rsidR="00901D2C" w:rsidRDefault="00901D2C">
          <w:pPr>
            <w:pStyle w:val="TM1"/>
            <w:tabs>
              <w:tab w:val="right" w:leader="dot" w:pos="9016"/>
            </w:tabs>
            <w:rPr>
              <w:noProof/>
              <w:sz w:val="22"/>
              <w:szCs w:val="22"/>
              <w:lang w:eastAsia="fr-FR"/>
            </w:rPr>
          </w:pPr>
          <w:hyperlink w:anchor="_Toc159777855" w:history="1">
            <w:r w:rsidRPr="00265F29">
              <w:rPr>
                <w:rStyle w:val="Lienhypertexte"/>
                <w:noProof/>
              </w:rPr>
              <w:t>Principes de développement</w:t>
            </w:r>
            <w:r>
              <w:rPr>
                <w:noProof/>
                <w:webHidden/>
              </w:rPr>
              <w:tab/>
            </w:r>
            <w:r>
              <w:rPr>
                <w:noProof/>
                <w:webHidden/>
              </w:rPr>
              <w:fldChar w:fldCharType="begin"/>
            </w:r>
            <w:r>
              <w:rPr>
                <w:noProof/>
                <w:webHidden/>
              </w:rPr>
              <w:instrText xml:space="preserve"> PAGEREF _Toc159777855 \h </w:instrText>
            </w:r>
            <w:r>
              <w:rPr>
                <w:noProof/>
                <w:webHidden/>
              </w:rPr>
            </w:r>
            <w:r>
              <w:rPr>
                <w:noProof/>
                <w:webHidden/>
              </w:rPr>
              <w:fldChar w:fldCharType="separate"/>
            </w:r>
            <w:r>
              <w:rPr>
                <w:noProof/>
                <w:webHidden/>
              </w:rPr>
              <w:t>8</w:t>
            </w:r>
            <w:r>
              <w:rPr>
                <w:noProof/>
                <w:webHidden/>
              </w:rPr>
              <w:fldChar w:fldCharType="end"/>
            </w:r>
          </w:hyperlink>
        </w:p>
        <w:p w14:paraId="3069B754" w14:textId="77777777" w:rsidR="00901D2C" w:rsidRDefault="00901D2C">
          <w:pPr>
            <w:pStyle w:val="TM2"/>
            <w:tabs>
              <w:tab w:val="right" w:leader="dot" w:pos="9016"/>
            </w:tabs>
            <w:rPr>
              <w:noProof/>
              <w:sz w:val="22"/>
              <w:szCs w:val="22"/>
              <w:lang w:eastAsia="fr-FR"/>
            </w:rPr>
          </w:pPr>
          <w:hyperlink w:anchor="_Toc159777856" w:history="1">
            <w:r w:rsidRPr="00265F29">
              <w:rPr>
                <w:rStyle w:val="Lienhypertexte"/>
                <w:noProof/>
              </w:rPr>
              <w:t>Lire la documentation</w:t>
            </w:r>
            <w:r>
              <w:rPr>
                <w:noProof/>
                <w:webHidden/>
              </w:rPr>
              <w:tab/>
            </w:r>
            <w:r>
              <w:rPr>
                <w:noProof/>
                <w:webHidden/>
              </w:rPr>
              <w:fldChar w:fldCharType="begin"/>
            </w:r>
            <w:r>
              <w:rPr>
                <w:noProof/>
                <w:webHidden/>
              </w:rPr>
              <w:instrText xml:space="preserve"> PAGEREF _Toc159777856 \h </w:instrText>
            </w:r>
            <w:r>
              <w:rPr>
                <w:noProof/>
                <w:webHidden/>
              </w:rPr>
            </w:r>
            <w:r>
              <w:rPr>
                <w:noProof/>
                <w:webHidden/>
              </w:rPr>
              <w:fldChar w:fldCharType="separate"/>
            </w:r>
            <w:r>
              <w:rPr>
                <w:noProof/>
                <w:webHidden/>
              </w:rPr>
              <w:t>8</w:t>
            </w:r>
            <w:r>
              <w:rPr>
                <w:noProof/>
                <w:webHidden/>
              </w:rPr>
              <w:fldChar w:fldCharType="end"/>
            </w:r>
          </w:hyperlink>
        </w:p>
        <w:p w14:paraId="62AAE4AF" w14:textId="77777777" w:rsidR="00901D2C" w:rsidRDefault="00901D2C">
          <w:pPr>
            <w:pStyle w:val="TM2"/>
            <w:tabs>
              <w:tab w:val="right" w:leader="dot" w:pos="9016"/>
            </w:tabs>
            <w:rPr>
              <w:noProof/>
              <w:sz w:val="22"/>
              <w:szCs w:val="22"/>
              <w:lang w:eastAsia="fr-FR"/>
            </w:rPr>
          </w:pPr>
          <w:hyperlink w:anchor="_Toc159777857" w:history="1">
            <w:r w:rsidRPr="00265F29">
              <w:rPr>
                <w:rStyle w:val="Lienhypertexte"/>
                <w:noProof/>
              </w:rPr>
              <w:t>Vérifier ses travaux</w:t>
            </w:r>
            <w:r>
              <w:rPr>
                <w:noProof/>
                <w:webHidden/>
              </w:rPr>
              <w:tab/>
            </w:r>
            <w:r>
              <w:rPr>
                <w:noProof/>
                <w:webHidden/>
              </w:rPr>
              <w:fldChar w:fldCharType="begin"/>
            </w:r>
            <w:r>
              <w:rPr>
                <w:noProof/>
                <w:webHidden/>
              </w:rPr>
              <w:instrText xml:space="preserve"> PAGEREF _Toc159777857 \h </w:instrText>
            </w:r>
            <w:r>
              <w:rPr>
                <w:noProof/>
                <w:webHidden/>
              </w:rPr>
            </w:r>
            <w:r>
              <w:rPr>
                <w:noProof/>
                <w:webHidden/>
              </w:rPr>
              <w:fldChar w:fldCharType="separate"/>
            </w:r>
            <w:r>
              <w:rPr>
                <w:noProof/>
                <w:webHidden/>
              </w:rPr>
              <w:t>9</w:t>
            </w:r>
            <w:r>
              <w:rPr>
                <w:noProof/>
                <w:webHidden/>
              </w:rPr>
              <w:fldChar w:fldCharType="end"/>
            </w:r>
          </w:hyperlink>
        </w:p>
        <w:p w14:paraId="5113FF3D" w14:textId="77777777" w:rsidR="00901D2C" w:rsidRDefault="00901D2C">
          <w:pPr>
            <w:pStyle w:val="TM2"/>
            <w:tabs>
              <w:tab w:val="right" w:leader="dot" w:pos="9016"/>
            </w:tabs>
            <w:rPr>
              <w:noProof/>
              <w:sz w:val="22"/>
              <w:szCs w:val="22"/>
              <w:lang w:eastAsia="fr-FR"/>
            </w:rPr>
          </w:pPr>
          <w:hyperlink w:anchor="_Toc159777858" w:history="1">
            <w:r w:rsidRPr="00265F29">
              <w:rPr>
                <w:rStyle w:val="Lienhypertexte"/>
                <w:noProof/>
              </w:rPr>
              <w:t>Principes génériques</w:t>
            </w:r>
            <w:r>
              <w:rPr>
                <w:noProof/>
                <w:webHidden/>
              </w:rPr>
              <w:tab/>
            </w:r>
            <w:r>
              <w:rPr>
                <w:noProof/>
                <w:webHidden/>
              </w:rPr>
              <w:fldChar w:fldCharType="begin"/>
            </w:r>
            <w:r>
              <w:rPr>
                <w:noProof/>
                <w:webHidden/>
              </w:rPr>
              <w:instrText xml:space="preserve"> PAGEREF _Toc159777858 \h </w:instrText>
            </w:r>
            <w:r>
              <w:rPr>
                <w:noProof/>
                <w:webHidden/>
              </w:rPr>
            </w:r>
            <w:r>
              <w:rPr>
                <w:noProof/>
                <w:webHidden/>
              </w:rPr>
              <w:fldChar w:fldCharType="separate"/>
            </w:r>
            <w:r>
              <w:rPr>
                <w:noProof/>
                <w:webHidden/>
              </w:rPr>
              <w:t>9</w:t>
            </w:r>
            <w:r>
              <w:rPr>
                <w:noProof/>
                <w:webHidden/>
              </w:rPr>
              <w:fldChar w:fldCharType="end"/>
            </w:r>
          </w:hyperlink>
        </w:p>
        <w:p w14:paraId="0733B60F" w14:textId="77777777" w:rsidR="00901D2C" w:rsidRDefault="00901D2C">
          <w:pPr>
            <w:pStyle w:val="TM3"/>
            <w:tabs>
              <w:tab w:val="right" w:leader="dot" w:pos="9016"/>
            </w:tabs>
            <w:rPr>
              <w:noProof/>
              <w:sz w:val="22"/>
              <w:szCs w:val="22"/>
              <w:lang w:eastAsia="fr-FR"/>
            </w:rPr>
          </w:pPr>
          <w:hyperlink w:anchor="_Toc159777859" w:history="1">
            <w:r w:rsidRPr="00265F29">
              <w:rPr>
                <w:rStyle w:val="Lienhypertexte"/>
                <w:noProof/>
              </w:rPr>
              <w:t>Style de codage</w:t>
            </w:r>
            <w:r>
              <w:rPr>
                <w:noProof/>
                <w:webHidden/>
              </w:rPr>
              <w:tab/>
            </w:r>
            <w:r>
              <w:rPr>
                <w:noProof/>
                <w:webHidden/>
              </w:rPr>
              <w:fldChar w:fldCharType="begin"/>
            </w:r>
            <w:r>
              <w:rPr>
                <w:noProof/>
                <w:webHidden/>
              </w:rPr>
              <w:instrText xml:space="preserve"> PAGEREF _Toc159777859 \h </w:instrText>
            </w:r>
            <w:r>
              <w:rPr>
                <w:noProof/>
                <w:webHidden/>
              </w:rPr>
            </w:r>
            <w:r>
              <w:rPr>
                <w:noProof/>
                <w:webHidden/>
              </w:rPr>
              <w:fldChar w:fldCharType="separate"/>
            </w:r>
            <w:r>
              <w:rPr>
                <w:noProof/>
                <w:webHidden/>
              </w:rPr>
              <w:t>9</w:t>
            </w:r>
            <w:r>
              <w:rPr>
                <w:noProof/>
                <w:webHidden/>
              </w:rPr>
              <w:fldChar w:fldCharType="end"/>
            </w:r>
          </w:hyperlink>
        </w:p>
        <w:p w14:paraId="65DC0A54" w14:textId="77777777" w:rsidR="00901D2C" w:rsidRDefault="00901D2C">
          <w:pPr>
            <w:pStyle w:val="TM3"/>
            <w:tabs>
              <w:tab w:val="right" w:leader="dot" w:pos="9016"/>
            </w:tabs>
            <w:rPr>
              <w:noProof/>
              <w:sz w:val="22"/>
              <w:szCs w:val="22"/>
              <w:lang w:eastAsia="fr-FR"/>
            </w:rPr>
          </w:pPr>
          <w:hyperlink w:anchor="_Toc159777860" w:history="1">
            <w:r w:rsidRPr="00265F29">
              <w:rPr>
                <w:rStyle w:val="Lienhypertexte"/>
                <w:noProof/>
              </w:rPr>
              <w:t>Programmation défensive</w:t>
            </w:r>
            <w:r>
              <w:rPr>
                <w:noProof/>
                <w:webHidden/>
              </w:rPr>
              <w:tab/>
            </w:r>
            <w:r>
              <w:rPr>
                <w:noProof/>
                <w:webHidden/>
              </w:rPr>
              <w:fldChar w:fldCharType="begin"/>
            </w:r>
            <w:r>
              <w:rPr>
                <w:noProof/>
                <w:webHidden/>
              </w:rPr>
              <w:instrText xml:space="preserve"> PAGEREF _Toc159777860 \h </w:instrText>
            </w:r>
            <w:r>
              <w:rPr>
                <w:noProof/>
                <w:webHidden/>
              </w:rPr>
            </w:r>
            <w:r>
              <w:rPr>
                <w:noProof/>
                <w:webHidden/>
              </w:rPr>
              <w:fldChar w:fldCharType="separate"/>
            </w:r>
            <w:r>
              <w:rPr>
                <w:noProof/>
                <w:webHidden/>
              </w:rPr>
              <w:t>12</w:t>
            </w:r>
            <w:r>
              <w:rPr>
                <w:noProof/>
                <w:webHidden/>
              </w:rPr>
              <w:fldChar w:fldCharType="end"/>
            </w:r>
          </w:hyperlink>
        </w:p>
        <w:p w14:paraId="45853126" w14:textId="77777777" w:rsidR="00901D2C" w:rsidRDefault="00901D2C">
          <w:pPr>
            <w:pStyle w:val="TM3"/>
            <w:tabs>
              <w:tab w:val="right" w:leader="dot" w:pos="9016"/>
            </w:tabs>
            <w:rPr>
              <w:noProof/>
              <w:sz w:val="22"/>
              <w:szCs w:val="22"/>
              <w:lang w:eastAsia="fr-FR"/>
            </w:rPr>
          </w:pPr>
          <w:hyperlink w:anchor="_Toc159777861" w:history="1">
            <w:r w:rsidRPr="00265F29">
              <w:rPr>
                <w:rStyle w:val="Lienhypertexte"/>
                <w:noProof/>
              </w:rPr>
              <w:t>Standard Template Library</w:t>
            </w:r>
            <w:r>
              <w:rPr>
                <w:noProof/>
                <w:webHidden/>
              </w:rPr>
              <w:tab/>
            </w:r>
            <w:r>
              <w:rPr>
                <w:noProof/>
                <w:webHidden/>
              </w:rPr>
              <w:fldChar w:fldCharType="begin"/>
            </w:r>
            <w:r>
              <w:rPr>
                <w:noProof/>
                <w:webHidden/>
              </w:rPr>
              <w:instrText xml:space="preserve"> PAGEREF _Toc159777861 \h </w:instrText>
            </w:r>
            <w:r>
              <w:rPr>
                <w:noProof/>
                <w:webHidden/>
              </w:rPr>
            </w:r>
            <w:r>
              <w:rPr>
                <w:noProof/>
                <w:webHidden/>
              </w:rPr>
              <w:fldChar w:fldCharType="separate"/>
            </w:r>
            <w:r>
              <w:rPr>
                <w:noProof/>
                <w:webHidden/>
              </w:rPr>
              <w:t>13</w:t>
            </w:r>
            <w:r>
              <w:rPr>
                <w:noProof/>
                <w:webHidden/>
              </w:rPr>
              <w:fldChar w:fldCharType="end"/>
            </w:r>
          </w:hyperlink>
        </w:p>
        <w:p w14:paraId="21BB6994" w14:textId="77777777" w:rsidR="00901D2C" w:rsidRDefault="00901D2C">
          <w:pPr>
            <w:pStyle w:val="TM3"/>
            <w:tabs>
              <w:tab w:val="right" w:leader="dot" w:pos="9016"/>
            </w:tabs>
            <w:rPr>
              <w:noProof/>
              <w:sz w:val="22"/>
              <w:szCs w:val="22"/>
              <w:lang w:eastAsia="fr-FR"/>
            </w:rPr>
          </w:pPr>
          <w:hyperlink w:anchor="_Toc159777862" w:history="1">
            <w:r w:rsidRPr="00265F29">
              <w:rPr>
                <w:rStyle w:val="Lienhypertexte"/>
                <w:noProof/>
              </w:rPr>
              <w:t>Programmation</w:t>
            </w:r>
            <w:r>
              <w:rPr>
                <w:noProof/>
                <w:webHidden/>
              </w:rPr>
              <w:tab/>
            </w:r>
            <w:r>
              <w:rPr>
                <w:noProof/>
                <w:webHidden/>
              </w:rPr>
              <w:fldChar w:fldCharType="begin"/>
            </w:r>
            <w:r>
              <w:rPr>
                <w:noProof/>
                <w:webHidden/>
              </w:rPr>
              <w:instrText xml:space="preserve"> PAGEREF _Toc159777862 \h </w:instrText>
            </w:r>
            <w:r>
              <w:rPr>
                <w:noProof/>
                <w:webHidden/>
              </w:rPr>
            </w:r>
            <w:r>
              <w:rPr>
                <w:noProof/>
                <w:webHidden/>
              </w:rPr>
              <w:fldChar w:fldCharType="separate"/>
            </w:r>
            <w:r>
              <w:rPr>
                <w:noProof/>
                <w:webHidden/>
              </w:rPr>
              <w:t>14</w:t>
            </w:r>
            <w:r>
              <w:rPr>
                <w:noProof/>
                <w:webHidden/>
              </w:rPr>
              <w:fldChar w:fldCharType="end"/>
            </w:r>
          </w:hyperlink>
        </w:p>
        <w:p w14:paraId="2DCE2663" w14:textId="77777777" w:rsidR="00901D2C" w:rsidRDefault="00901D2C">
          <w:pPr>
            <w:pStyle w:val="TM1"/>
            <w:tabs>
              <w:tab w:val="right" w:leader="dot" w:pos="9016"/>
            </w:tabs>
            <w:rPr>
              <w:noProof/>
              <w:sz w:val="22"/>
              <w:szCs w:val="22"/>
              <w:lang w:eastAsia="fr-FR"/>
            </w:rPr>
          </w:pPr>
          <w:hyperlink w:anchor="_Toc159777863" w:history="1">
            <w:r w:rsidRPr="00265F29">
              <w:rPr>
                <w:rStyle w:val="Lienhypertexte"/>
                <w:noProof/>
              </w:rPr>
              <w:t>Interfaces</w:t>
            </w:r>
            <w:r>
              <w:rPr>
                <w:noProof/>
                <w:webHidden/>
              </w:rPr>
              <w:tab/>
            </w:r>
            <w:r>
              <w:rPr>
                <w:noProof/>
                <w:webHidden/>
              </w:rPr>
              <w:fldChar w:fldCharType="begin"/>
            </w:r>
            <w:r>
              <w:rPr>
                <w:noProof/>
                <w:webHidden/>
              </w:rPr>
              <w:instrText xml:space="preserve"> PAGEREF _Toc159777863 \h </w:instrText>
            </w:r>
            <w:r>
              <w:rPr>
                <w:noProof/>
                <w:webHidden/>
              </w:rPr>
            </w:r>
            <w:r>
              <w:rPr>
                <w:noProof/>
                <w:webHidden/>
              </w:rPr>
              <w:fldChar w:fldCharType="separate"/>
            </w:r>
            <w:r>
              <w:rPr>
                <w:noProof/>
                <w:webHidden/>
              </w:rPr>
              <w:t>16</w:t>
            </w:r>
            <w:r>
              <w:rPr>
                <w:noProof/>
                <w:webHidden/>
              </w:rPr>
              <w:fldChar w:fldCharType="end"/>
            </w:r>
          </w:hyperlink>
        </w:p>
        <w:p w14:paraId="58A372B7" w14:textId="77777777" w:rsidR="00901D2C" w:rsidRDefault="00901D2C">
          <w:pPr>
            <w:pStyle w:val="TM2"/>
            <w:tabs>
              <w:tab w:val="right" w:leader="dot" w:pos="9016"/>
            </w:tabs>
            <w:rPr>
              <w:noProof/>
              <w:sz w:val="22"/>
              <w:szCs w:val="22"/>
              <w:lang w:eastAsia="fr-FR"/>
            </w:rPr>
          </w:pPr>
          <w:hyperlink w:anchor="_Toc159777864" w:history="1">
            <w:r w:rsidRPr="00265F29">
              <w:rPr>
                <w:rStyle w:val="Lienhypertexte"/>
                <w:noProof/>
              </w:rPr>
              <w:t>Isolation du code</w:t>
            </w:r>
            <w:r>
              <w:rPr>
                <w:noProof/>
                <w:webHidden/>
              </w:rPr>
              <w:tab/>
            </w:r>
            <w:r>
              <w:rPr>
                <w:noProof/>
                <w:webHidden/>
              </w:rPr>
              <w:fldChar w:fldCharType="begin"/>
            </w:r>
            <w:r>
              <w:rPr>
                <w:noProof/>
                <w:webHidden/>
              </w:rPr>
              <w:instrText xml:space="preserve"> PAGEREF _Toc159777864 \h </w:instrText>
            </w:r>
            <w:r>
              <w:rPr>
                <w:noProof/>
                <w:webHidden/>
              </w:rPr>
            </w:r>
            <w:r>
              <w:rPr>
                <w:noProof/>
                <w:webHidden/>
              </w:rPr>
              <w:fldChar w:fldCharType="separate"/>
            </w:r>
            <w:r>
              <w:rPr>
                <w:noProof/>
                <w:webHidden/>
              </w:rPr>
              <w:t>16</w:t>
            </w:r>
            <w:r>
              <w:rPr>
                <w:noProof/>
                <w:webHidden/>
              </w:rPr>
              <w:fldChar w:fldCharType="end"/>
            </w:r>
          </w:hyperlink>
        </w:p>
        <w:p w14:paraId="1174ACA7" w14:textId="77777777" w:rsidR="00901D2C" w:rsidRDefault="00901D2C">
          <w:pPr>
            <w:pStyle w:val="TM2"/>
            <w:tabs>
              <w:tab w:val="right" w:leader="dot" w:pos="9016"/>
            </w:tabs>
            <w:rPr>
              <w:noProof/>
              <w:sz w:val="22"/>
              <w:szCs w:val="22"/>
              <w:lang w:eastAsia="fr-FR"/>
            </w:rPr>
          </w:pPr>
          <w:hyperlink w:anchor="_Toc159777865" w:history="1">
            <w:r w:rsidRPr="00265F29">
              <w:rPr>
                <w:rStyle w:val="Lienhypertexte"/>
                <w:noProof/>
              </w:rPr>
              <w:t>Interface précise et fortement typée</w:t>
            </w:r>
            <w:r>
              <w:rPr>
                <w:noProof/>
                <w:webHidden/>
              </w:rPr>
              <w:tab/>
            </w:r>
            <w:r>
              <w:rPr>
                <w:noProof/>
                <w:webHidden/>
              </w:rPr>
              <w:fldChar w:fldCharType="begin"/>
            </w:r>
            <w:r>
              <w:rPr>
                <w:noProof/>
                <w:webHidden/>
              </w:rPr>
              <w:instrText xml:space="preserve"> PAGEREF _Toc159777865 \h </w:instrText>
            </w:r>
            <w:r>
              <w:rPr>
                <w:noProof/>
                <w:webHidden/>
              </w:rPr>
            </w:r>
            <w:r>
              <w:rPr>
                <w:noProof/>
                <w:webHidden/>
              </w:rPr>
              <w:fldChar w:fldCharType="separate"/>
            </w:r>
            <w:r>
              <w:rPr>
                <w:noProof/>
                <w:webHidden/>
              </w:rPr>
              <w:t>16</w:t>
            </w:r>
            <w:r>
              <w:rPr>
                <w:noProof/>
                <w:webHidden/>
              </w:rPr>
              <w:fldChar w:fldCharType="end"/>
            </w:r>
          </w:hyperlink>
        </w:p>
        <w:p w14:paraId="441031CC" w14:textId="77777777" w:rsidR="00901D2C" w:rsidRDefault="00901D2C">
          <w:pPr>
            <w:pStyle w:val="TM2"/>
            <w:tabs>
              <w:tab w:val="right" w:leader="dot" w:pos="9016"/>
            </w:tabs>
            <w:rPr>
              <w:noProof/>
              <w:sz w:val="22"/>
              <w:szCs w:val="22"/>
              <w:lang w:eastAsia="fr-FR"/>
            </w:rPr>
          </w:pPr>
          <w:hyperlink w:anchor="_Toc159777866" w:history="1">
            <w:r w:rsidRPr="00265F29">
              <w:rPr>
                <w:rStyle w:val="Lienhypertexte"/>
                <w:noProof/>
              </w:rPr>
              <w:t>Librairie ABI</w:t>
            </w:r>
            <w:r>
              <w:rPr>
                <w:noProof/>
                <w:webHidden/>
              </w:rPr>
              <w:tab/>
            </w:r>
            <w:r>
              <w:rPr>
                <w:noProof/>
                <w:webHidden/>
              </w:rPr>
              <w:fldChar w:fldCharType="begin"/>
            </w:r>
            <w:r>
              <w:rPr>
                <w:noProof/>
                <w:webHidden/>
              </w:rPr>
              <w:instrText xml:space="preserve"> PAGEREF _Toc159777866 \h </w:instrText>
            </w:r>
            <w:r>
              <w:rPr>
                <w:noProof/>
                <w:webHidden/>
              </w:rPr>
            </w:r>
            <w:r>
              <w:rPr>
                <w:noProof/>
                <w:webHidden/>
              </w:rPr>
              <w:fldChar w:fldCharType="separate"/>
            </w:r>
            <w:r>
              <w:rPr>
                <w:noProof/>
                <w:webHidden/>
              </w:rPr>
              <w:t>16</w:t>
            </w:r>
            <w:r>
              <w:rPr>
                <w:noProof/>
                <w:webHidden/>
              </w:rPr>
              <w:fldChar w:fldCharType="end"/>
            </w:r>
          </w:hyperlink>
        </w:p>
        <w:p w14:paraId="3C53429D" w14:textId="77777777" w:rsidR="00901D2C" w:rsidRDefault="00901D2C">
          <w:pPr>
            <w:pStyle w:val="TM3"/>
            <w:tabs>
              <w:tab w:val="right" w:leader="dot" w:pos="9016"/>
            </w:tabs>
            <w:rPr>
              <w:noProof/>
              <w:sz w:val="22"/>
              <w:szCs w:val="22"/>
              <w:lang w:eastAsia="fr-FR"/>
            </w:rPr>
          </w:pPr>
          <w:hyperlink w:anchor="_Toc159777867" w:history="1">
            <w:r w:rsidRPr="00265F29">
              <w:rPr>
                <w:rStyle w:val="Lienhypertexte"/>
                <w:noProof/>
              </w:rPr>
              <w:t>Idiome Pimpl</w:t>
            </w:r>
            <w:r>
              <w:rPr>
                <w:noProof/>
                <w:webHidden/>
              </w:rPr>
              <w:tab/>
            </w:r>
            <w:r>
              <w:rPr>
                <w:noProof/>
                <w:webHidden/>
              </w:rPr>
              <w:fldChar w:fldCharType="begin"/>
            </w:r>
            <w:r>
              <w:rPr>
                <w:noProof/>
                <w:webHidden/>
              </w:rPr>
              <w:instrText xml:space="preserve"> PAGEREF _Toc159777867 \h </w:instrText>
            </w:r>
            <w:r>
              <w:rPr>
                <w:noProof/>
                <w:webHidden/>
              </w:rPr>
            </w:r>
            <w:r>
              <w:rPr>
                <w:noProof/>
                <w:webHidden/>
              </w:rPr>
              <w:fldChar w:fldCharType="separate"/>
            </w:r>
            <w:r>
              <w:rPr>
                <w:noProof/>
                <w:webHidden/>
              </w:rPr>
              <w:t>17</w:t>
            </w:r>
            <w:r>
              <w:rPr>
                <w:noProof/>
                <w:webHidden/>
              </w:rPr>
              <w:fldChar w:fldCharType="end"/>
            </w:r>
          </w:hyperlink>
        </w:p>
        <w:p w14:paraId="612F6344" w14:textId="77777777" w:rsidR="00901D2C" w:rsidRDefault="00901D2C">
          <w:pPr>
            <w:pStyle w:val="TM3"/>
            <w:tabs>
              <w:tab w:val="right" w:leader="dot" w:pos="9016"/>
            </w:tabs>
            <w:rPr>
              <w:noProof/>
              <w:sz w:val="22"/>
              <w:szCs w:val="22"/>
              <w:lang w:eastAsia="fr-FR"/>
            </w:rPr>
          </w:pPr>
          <w:hyperlink w:anchor="_Toc159777868" w:history="1">
            <w:r w:rsidRPr="00265F29">
              <w:rPr>
                <w:rStyle w:val="Lienhypertexte"/>
                <w:noProof/>
              </w:rPr>
              <w:t>Dual inheritance</w:t>
            </w:r>
            <w:r>
              <w:rPr>
                <w:noProof/>
                <w:webHidden/>
              </w:rPr>
              <w:tab/>
            </w:r>
            <w:r>
              <w:rPr>
                <w:noProof/>
                <w:webHidden/>
              </w:rPr>
              <w:fldChar w:fldCharType="begin"/>
            </w:r>
            <w:r>
              <w:rPr>
                <w:noProof/>
                <w:webHidden/>
              </w:rPr>
              <w:instrText xml:space="preserve"> PAGEREF _Toc159777868 \h </w:instrText>
            </w:r>
            <w:r>
              <w:rPr>
                <w:noProof/>
                <w:webHidden/>
              </w:rPr>
            </w:r>
            <w:r>
              <w:rPr>
                <w:noProof/>
                <w:webHidden/>
              </w:rPr>
              <w:fldChar w:fldCharType="separate"/>
            </w:r>
            <w:r>
              <w:rPr>
                <w:noProof/>
                <w:webHidden/>
              </w:rPr>
              <w:t>20</w:t>
            </w:r>
            <w:r>
              <w:rPr>
                <w:noProof/>
                <w:webHidden/>
              </w:rPr>
              <w:fldChar w:fldCharType="end"/>
            </w:r>
          </w:hyperlink>
        </w:p>
        <w:p w14:paraId="7200068F" w14:textId="77777777" w:rsidR="00901D2C" w:rsidRDefault="00901D2C">
          <w:pPr>
            <w:pStyle w:val="TM3"/>
            <w:tabs>
              <w:tab w:val="right" w:leader="dot" w:pos="9016"/>
            </w:tabs>
            <w:rPr>
              <w:noProof/>
              <w:sz w:val="22"/>
              <w:szCs w:val="22"/>
              <w:lang w:eastAsia="fr-FR"/>
            </w:rPr>
          </w:pPr>
          <w:hyperlink w:anchor="_Toc159777869" w:history="1">
            <w:r w:rsidRPr="00265F29">
              <w:rPr>
                <w:rStyle w:val="Lienhypertexte"/>
                <w:noProof/>
              </w:rPr>
              <w:t>Autres considérations</w:t>
            </w:r>
            <w:r>
              <w:rPr>
                <w:noProof/>
                <w:webHidden/>
              </w:rPr>
              <w:tab/>
            </w:r>
            <w:r>
              <w:rPr>
                <w:noProof/>
                <w:webHidden/>
              </w:rPr>
              <w:fldChar w:fldCharType="begin"/>
            </w:r>
            <w:r>
              <w:rPr>
                <w:noProof/>
                <w:webHidden/>
              </w:rPr>
              <w:instrText xml:space="preserve"> PAGEREF _Toc159777869 \h </w:instrText>
            </w:r>
            <w:r>
              <w:rPr>
                <w:noProof/>
                <w:webHidden/>
              </w:rPr>
            </w:r>
            <w:r>
              <w:rPr>
                <w:noProof/>
                <w:webHidden/>
              </w:rPr>
              <w:fldChar w:fldCharType="separate"/>
            </w:r>
            <w:r>
              <w:rPr>
                <w:noProof/>
                <w:webHidden/>
              </w:rPr>
              <w:t>23</w:t>
            </w:r>
            <w:r>
              <w:rPr>
                <w:noProof/>
                <w:webHidden/>
              </w:rPr>
              <w:fldChar w:fldCharType="end"/>
            </w:r>
          </w:hyperlink>
        </w:p>
        <w:p w14:paraId="06089A82" w14:textId="77777777" w:rsidR="00901D2C" w:rsidRDefault="00901D2C">
          <w:pPr>
            <w:pStyle w:val="TM1"/>
            <w:tabs>
              <w:tab w:val="right" w:leader="dot" w:pos="9016"/>
            </w:tabs>
            <w:rPr>
              <w:noProof/>
              <w:sz w:val="22"/>
              <w:szCs w:val="22"/>
              <w:lang w:eastAsia="fr-FR"/>
            </w:rPr>
          </w:pPr>
          <w:hyperlink w:anchor="_Toc159777870" w:history="1">
            <w:r w:rsidRPr="00265F29">
              <w:rPr>
                <w:rStyle w:val="Lienhypertexte"/>
                <w:noProof/>
              </w:rPr>
              <w:t>Fonctions</w:t>
            </w:r>
            <w:r>
              <w:rPr>
                <w:noProof/>
                <w:webHidden/>
              </w:rPr>
              <w:tab/>
            </w:r>
            <w:r>
              <w:rPr>
                <w:noProof/>
                <w:webHidden/>
              </w:rPr>
              <w:fldChar w:fldCharType="begin"/>
            </w:r>
            <w:r>
              <w:rPr>
                <w:noProof/>
                <w:webHidden/>
              </w:rPr>
              <w:instrText xml:space="preserve"> PAGEREF _Toc159777870 \h </w:instrText>
            </w:r>
            <w:r>
              <w:rPr>
                <w:noProof/>
                <w:webHidden/>
              </w:rPr>
            </w:r>
            <w:r>
              <w:rPr>
                <w:noProof/>
                <w:webHidden/>
              </w:rPr>
              <w:fldChar w:fldCharType="separate"/>
            </w:r>
            <w:r>
              <w:rPr>
                <w:noProof/>
                <w:webHidden/>
              </w:rPr>
              <w:t>26</w:t>
            </w:r>
            <w:r>
              <w:rPr>
                <w:noProof/>
                <w:webHidden/>
              </w:rPr>
              <w:fldChar w:fldCharType="end"/>
            </w:r>
          </w:hyperlink>
        </w:p>
        <w:p w14:paraId="131C18C3" w14:textId="77777777" w:rsidR="00901D2C" w:rsidRDefault="00901D2C">
          <w:pPr>
            <w:pStyle w:val="TM2"/>
            <w:tabs>
              <w:tab w:val="right" w:leader="dot" w:pos="9016"/>
            </w:tabs>
            <w:rPr>
              <w:noProof/>
              <w:sz w:val="22"/>
              <w:szCs w:val="22"/>
              <w:lang w:eastAsia="fr-FR"/>
            </w:rPr>
          </w:pPr>
          <w:hyperlink w:anchor="_Toc159777871" w:history="1">
            <w:r w:rsidRPr="00265F29">
              <w:rPr>
                <w:rStyle w:val="Lienhypertexte"/>
                <w:noProof/>
              </w:rPr>
              <w:t>Définition d’une fonction</w:t>
            </w:r>
            <w:r>
              <w:rPr>
                <w:noProof/>
                <w:webHidden/>
              </w:rPr>
              <w:tab/>
            </w:r>
            <w:r>
              <w:rPr>
                <w:noProof/>
                <w:webHidden/>
              </w:rPr>
              <w:fldChar w:fldCharType="begin"/>
            </w:r>
            <w:r>
              <w:rPr>
                <w:noProof/>
                <w:webHidden/>
              </w:rPr>
              <w:instrText xml:space="preserve"> PAGEREF _Toc159777871 \h </w:instrText>
            </w:r>
            <w:r>
              <w:rPr>
                <w:noProof/>
                <w:webHidden/>
              </w:rPr>
            </w:r>
            <w:r>
              <w:rPr>
                <w:noProof/>
                <w:webHidden/>
              </w:rPr>
              <w:fldChar w:fldCharType="separate"/>
            </w:r>
            <w:r>
              <w:rPr>
                <w:noProof/>
                <w:webHidden/>
              </w:rPr>
              <w:t>26</w:t>
            </w:r>
            <w:r>
              <w:rPr>
                <w:noProof/>
                <w:webHidden/>
              </w:rPr>
              <w:fldChar w:fldCharType="end"/>
            </w:r>
          </w:hyperlink>
        </w:p>
        <w:p w14:paraId="37EEB8C6" w14:textId="77777777" w:rsidR="00901D2C" w:rsidRDefault="00901D2C">
          <w:pPr>
            <w:pStyle w:val="TM2"/>
            <w:tabs>
              <w:tab w:val="right" w:leader="dot" w:pos="9016"/>
            </w:tabs>
            <w:rPr>
              <w:noProof/>
              <w:sz w:val="22"/>
              <w:szCs w:val="22"/>
              <w:lang w:eastAsia="fr-FR"/>
            </w:rPr>
          </w:pPr>
          <w:hyperlink w:anchor="_Toc159777872" w:history="1">
            <w:r w:rsidRPr="00265F29">
              <w:rPr>
                <w:rStyle w:val="Lienhypertexte"/>
                <w:noProof/>
              </w:rPr>
              <w:t>Passage d’arguments</w:t>
            </w:r>
            <w:r>
              <w:rPr>
                <w:noProof/>
                <w:webHidden/>
              </w:rPr>
              <w:tab/>
            </w:r>
            <w:r>
              <w:rPr>
                <w:noProof/>
                <w:webHidden/>
              </w:rPr>
              <w:fldChar w:fldCharType="begin"/>
            </w:r>
            <w:r>
              <w:rPr>
                <w:noProof/>
                <w:webHidden/>
              </w:rPr>
              <w:instrText xml:space="preserve"> PAGEREF _Toc159777872 \h </w:instrText>
            </w:r>
            <w:r>
              <w:rPr>
                <w:noProof/>
                <w:webHidden/>
              </w:rPr>
            </w:r>
            <w:r>
              <w:rPr>
                <w:noProof/>
                <w:webHidden/>
              </w:rPr>
              <w:fldChar w:fldCharType="separate"/>
            </w:r>
            <w:r>
              <w:rPr>
                <w:noProof/>
                <w:webHidden/>
              </w:rPr>
              <w:t>26</w:t>
            </w:r>
            <w:r>
              <w:rPr>
                <w:noProof/>
                <w:webHidden/>
              </w:rPr>
              <w:fldChar w:fldCharType="end"/>
            </w:r>
          </w:hyperlink>
        </w:p>
        <w:p w14:paraId="5C3345CA" w14:textId="77777777" w:rsidR="00901D2C" w:rsidRDefault="00901D2C">
          <w:pPr>
            <w:pStyle w:val="TM2"/>
            <w:tabs>
              <w:tab w:val="right" w:leader="dot" w:pos="9016"/>
            </w:tabs>
            <w:rPr>
              <w:noProof/>
              <w:sz w:val="22"/>
              <w:szCs w:val="22"/>
              <w:lang w:eastAsia="fr-FR"/>
            </w:rPr>
          </w:pPr>
          <w:hyperlink w:anchor="_Toc159777873" w:history="1">
            <w:r w:rsidRPr="00265F29">
              <w:rPr>
                <w:rStyle w:val="Lienhypertexte"/>
                <w:noProof/>
              </w:rPr>
              <w:t>Sémantique de possession</w:t>
            </w:r>
            <w:r>
              <w:rPr>
                <w:noProof/>
                <w:webHidden/>
              </w:rPr>
              <w:tab/>
            </w:r>
            <w:r>
              <w:rPr>
                <w:noProof/>
                <w:webHidden/>
              </w:rPr>
              <w:fldChar w:fldCharType="begin"/>
            </w:r>
            <w:r>
              <w:rPr>
                <w:noProof/>
                <w:webHidden/>
              </w:rPr>
              <w:instrText xml:space="preserve"> PAGEREF _Toc159777873 \h </w:instrText>
            </w:r>
            <w:r>
              <w:rPr>
                <w:noProof/>
                <w:webHidden/>
              </w:rPr>
            </w:r>
            <w:r>
              <w:rPr>
                <w:noProof/>
                <w:webHidden/>
              </w:rPr>
              <w:fldChar w:fldCharType="separate"/>
            </w:r>
            <w:r>
              <w:rPr>
                <w:noProof/>
                <w:webHidden/>
              </w:rPr>
              <w:t>27</w:t>
            </w:r>
            <w:r>
              <w:rPr>
                <w:noProof/>
                <w:webHidden/>
              </w:rPr>
              <w:fldChar w:fldCharType="end"/>
            </w:r>
          </w:hyperlink>
        </w:p>
        <w:p w14:paraId="360949A0" w14:textId="77777777" w:rsidR="00901D2C" w:rsidRDefault="00901D2C">
          <w:pPr>
            <w:pStyle w:val="TM1"/>
            <w:tabs>
              <w:tab w:val="right" w:leader="dot" w:pos="9016"/>
            </w:tabs>
            <w:rPr>
              <w:noProof/>
              <w:sz w:val="22"/>
              <w:szCs w:val="22"/>
              <w:lang w:eastAsia="fr-FR"/>
            </w:rPr>
          </w:pPr>
          <w:hyperlink w:anchor="_Toc159777874" w:history="1">
            <w:r w:rsidRPr="00265F29">
              <w:rPr>
                <w:rStyle w:val="Lienhypertexte"/>
                <w:noProof/>
              </w:rPr>
              <w:t>Classes</w:t>
            </w:r>
            <w:r>
              <w:rPr>
                <w:noProof/>
                <w:webHidden/>
              </w:rPr>
              <w:tab/>
            </w:r>
            <w:r>
              <w:rPr>
                <w:noProof/>
                <w:webHidden/>
              </w:rPr>
              <w:fldChar w:fldCharType="begin"/>
            </w:r>
            <w:r>
              <w:rPr>
                <w:noProof/>
                <w:webHidden/>
              </w:rPr>
              <w:instrText xml:space="preserve"> PAGEREF _Toc159777874 \h </w:instrText>
            </w:r>
            <w:r>
              <w:rPr>
                <w:noProof/>
                <w:webHidden/>
              </w:rPr>
            </w:r>
            <w:r>
              <w:rPr>
                <w:noProof/>
                <w:webHidden/>
              </w:rPr>
              <w:fldChar w:fldCharType="separate"/>
            </w:r>
            <w:r>
              <w:rPr>
                <w:noProof/>
                <w:webHidden/>
              </w:rPr>
              <w:t>30</w:t>
            </w:r>
            <w:r>
              <w:rPr>
                <w:noProof/>
                <w:webHidden/>
              </w:rPr>
              <w:fldChar w:fldCharType="end"/>
            </w:r>
          </w:hyperlink>
        </w:p>
        <w:p w14:paraId="1D5A408A" w14:textId="77777777" w:rsidR="00901D2C" w:rsidRDefault="00901D2C">
          <w:pPr>
            <w:pStyle w:val="TM2"/>
            <w:tabs>
              <w:tab w:val="right" w:leader="dot" w:pos="9016"/>
            </w:tabs>
            <w:rPr>
              <w:noProof/>
              <w:sz w:val="22"/>
              <w:szCs w:val="22"/>
              <w:lang w:eastAsia="fr-FR"/>
            </w:rPr>
          </w:pPr>
          <w:hyperlink w:anchor="_Toc159777875" w:history="1">
            <w:r w:rsidRPr="00265F29">
              <w:rPr>
                <w:rStyle w:val="Lienhypertexte"/>
                <w:noProof/>
              </w:rPr>
              <w:t>Type régulier</w:t>
            </w:r>
            <w:r>
              <w:rPr>
                <w:noProof/>
                <w:webHidden/>
              </w:rPr>
              <w:tab/>
            </w:r>
            <w:r>
              <w:rPr>
                <w:noProof/>
                <w:webHidden/>
              </w:rPr>
              <w:fldChar w:fldCharType="begin"/>
            </w:r>
            <w:r>
              <w:rPr>
                <w:noProof/>
                <w:webHidden/>
              </w:rPr>
              <w:instrText xml:space="preserve"> PAGEREF _Toc159777875 \h </w:instrText>
            </w:r>
            <w:r>
              <w:rPr>
                <w:noProof/>
                <w:webHidden/>
              </w:rPr>
            </w:r>
            <w:r>
              <w:rPr>
                <w:noProof/>
                <w:webHidden/>
              </w:rPr>
              <w:fldChar w:fldCharType="separate"/>
            </w:r>
            <w:r>
              <w:rPr>
                <w:noProof/>
                <w:webHidden/>
              </w:rPr>
              <w:t>30</w:t>
            </w:r>
            <w:r>
              <w:rPr>
                <w:noProof/>
                <w:webHidden/>
              </w:rPr>
              <w:fldChar w:fldCharType="end"/>
            </w:r>
          </w:hyperlink>
        </w:p>
        <w:p w14:paraId="2A6AB790" w14:textId="77777777" w:rsidR="00901D2C" w:rsidRDefault="00901D2C">
          <w:pPr>
            <w:pStyle w:val="TM2"/>
            <w:tabs>
              <w:tab w:val="right" w:leader="dot" w:pos="9016"/>
            </w:tabs>
            <w:rPr>
              <w:noProof/>
              <w:sz w:val="22"/>
              <w:szCs w:val="22"/>
              <w:lang w:eastAsia="fr-FR"/>
            </w:rPr>
          </w:pPr>
          <w:hyperlink w:anchor="_Toc159777876" w:history="1">
            <w:r w:rsidRPr="00265F29">
              <w:rPr>
                <w:rStyle w:val="Lienhypertexte"/>
                <w:noProof/>
              </w:rPr>
              <w:t>Rule of zero</w:t>
            </w:r>
            <w:r>
              <w:rPr>
                <w:noProof/>
                <w:webHidden/>
              </w:rPr>
              <w:tab/>
            </w:r>
            <w:r>
              <w:rPr>
                <w:noProof/>
                <w:webHidden/>
              </w:rPr>
              <w:fldChar w:fldCharType="begin"/>
            </w:r>
            <w:r>
              <w:rPr>
                <w:noProof/>
                <w:webHidden/>
              </w:rPr>
              <w:instrText xml:space="preserve"> PAGEREF _Toc159777876 \h </w:instrText>
            </w:r>
            <w:r>
              <w:rPr>
                <w:noProof/>
                <w:webHidden/>
              </w:rPr>
            </w:r>
            <w:r>
              <w:rPr>
                <w:noProof/>
                <w:webHidden/>
              </w:rPr>
              <w:fldChar w:fldCharType="separate"/>
            </w:r>
            <w:r>
              <w:rPr>
                <w:noProof/>
                <w:webHidden/>
              </w:rPr>
              <w:t>31</w:t>
            </w:r>
            <w:r>
              <w:rPr>
                <w:noProof/>
                <w:webHidden/>
              </w:rPr>
              <w:fldChar w:fldCharType="end"/>
            </w:r>
          </w:hyperlink>
        </w:p>
        <w:p w14:paraId="5B10E973" w14:textId="77777777" w:rsidR="00901D2C" w:rsidRDefault="00901D2C">
          <w:pPr>
            <w:pStyle w:val="TM2"/>
            <w:tabs>
              <w:tab w:val="right" w:leader="dot" w:pos="9016"/>
            </w:tabs>
            <w:rPr>
              <w:noProof/>
              <w:sz w:val="22"/>
              <w:szCs w:val="22"/>
              <w:lang w:eastAsia="fr-FR"/>
            </w:rPr>
          </w:pPr>
          <w:hyperlink w:anchor="_Toc159777877" w:history="1">
            <w:r w:rsidRPr="00265F29">
              <w:rPr>
                <w:rStyle w:val="Lienhypertexte"/>
                <w:noProof/>
                <w:lang w:val="en-US"/>
              </w:rPr>
              <w:t>Rule of six (ou five)</w:t>
            </w:r>
            <w:r>
              <w:rPr>
                <w:noProof/>
                <w:webHidden/>
              </w:rPr>
              <w:tab/>
            </w:r>
            <w:r>
              <w:rPr>
                <w:noProof/>
                <w:webHidden/>
              </w:rPr>
              <w:fldChar w:fldCharType="begin"/>
            </w:r>
            <w:r>
              <w:rPr>
                <w:noProof/>
                <w:webHidden/>
              </w:rPr>
              <w:instrText xml:space="preserve"> PAGEREF _Toc159777877 \h </w:instrText>
            </w:r>
            <w:r>
              <w:rPr>
                <w:noProof/>
                <w:webHidden/>
              </w:rPr>
            </w:r>
            <w:r>
              <w:rPr>
                <w:noProof/>
                <w:webHidden/>
              </w:rPr>
              <w:fldChar w:fldCharType="separate"/>
            </w:r>
            <w:r>
              <w:rPr>
                <w:noProof/>
                <w:webHidden/>
              </w:rPr>
              <w:t>32</w:t>
            </w:r>
            <w:r>
              <w:rPr>
                <w:noProof/>
                <w:webHidden/>
              </w:rPr>
              <w:fldChar w:fldCharType="end"/>
            </w:r>
          </w:hyperlink>
        </w:p>
        <w:p w14:paraId="32D8CE53" w14:textId="77777777" w:rsidR="00901D2C" w:rsidRDefault="00901D2C">
          <w:pPr>
            <w:pStyle w:val="TM2"/>
            <w:tabs>
              <w:tab w:val="right" w:leader="dot" w:pos="9016"/>
            </w:tabs>
            <w:rPr>
              <w:noProof/>
              <w:sz w:val="22"/>
              <w:szCs w:val="22"/>
              <w:lang w:eastAsia="fr-FR"/>
            </w:rPr>
          </w:pPr>
          <w:hyperlink w:anchor="_Toc159777878" w:history="1">
            <w:r w:rsidRPr="00265F29">
              <w:rPr>
                <w:rStyle w:val="Lienhypertexte"/>
                <w:noProof/>
              </w:rPr>
              <w:t>Hierarchies de classes</w:t>
            </w:r>
            <w:r>
              <w:rPr>
                <w:noProof/>
                <w:webHidden/>
              </w:rPr>
              <w:tab/>
            </w:r>
            <w:r>
              <w:rPr>
                <w:noProof/>
                <w:webHidden/>
              </w:rPr>
              <w:fldChar w:fldCharType="begin"/>
            </w:r>
            <w:r>
              <w:rPr>
                <w:noProof/>
                <w:webHidden/>
              </w:rPr>
              <w:instrText xml:space="preserve"> PAGEREF _Toc159777878 \h </w:instrText>
            </w:r>
            <w:r>
              <w:rPr>
                <w:noProof/>
                <w:webHidden/>
              </w:rPr>
            </w:r>
            <w:r>
              <w:rPr>
                <w:noProof/>
                <w:webHidden/>
              </w:rPr>
              <w:fldChar w:fldCharType="separate"/>
            </w:r>
            <w:r>
              <w:rPr>
                <w:noProof/>
                <w:webHidden/>
              </w:rPr>
              <w:t>33</w:t>
            </w:r>
            <w:r>
              <w:rPr>
                <w:noProof/>
                <w:webHidden/>
              </w:rPr>
              <w:fldChar w:fldCharType="end"/>
            </w:r>
          </w:hyperlink>
        </w:p>
        <w:p w14:paraId="42700F0F" w14:textId="77777777" w:rsidR="00901D2C" w:rsidRDefault="00901D2C">
          <w:pPr>
            <w:pStyle w:val="TM1"/>
            <w:tabs>
              <w:tab w:val="right" w:leader="dot" w:pos="9016"/>
            </w:tabs>
            <w:rPr>
              <w:noProof/>
              <w:sz w:val="22"/>
              <w:szCs w:val="22"/>
              <w:lang w:eastAsia="fr-FR"/>
            </w:rPr>
          </w:pPr>
          <w:hyperlink w:anchor="_Toc159777879" w:history="1">
            <w:r w:rsidRPr="00265F29">
              <w:rPr>
                <w:rStyle w:val="Lienhypertexte"/>
                <w:noProof/>
              </w:rPr>
              <w:t>Instructions</w:t>
            </w:r>
            <w:r>
              <w:rPr>
                <w:noProof/>
                <w:webHidden/>
              </w:rPr>
              <w:tab/>
            </w:r>
            <w:r>
              <w:rPr>
                <w:noProof/>
                <w:webHidden/>
              </w:rPr>
              <w:fldChar w:fldCharType="begin"/>
            </w:r>
            <w:r>
              <w:rPr>
                <w:noProof/>
                <w:webHidden/>
              </w:rPr>
              <w:instrText xml:space="preserve"> PAGEREF _Toc159777879 \h </w:instrText>
            </w:r>
            <w:r>
              <w:rPr>
                <w:noProof/>
                <w:webHidden/>
              </w:rPr>
            </w:r>
            <w:r>
              <w:rPr>
                <w:noProof/>
                <w:webHidden/>
              </w:rPr>
              <w:fldChar w:fldCharType="separate"/>
            </w:r>
            <w:r>
              <w:rPr>
                <w:noProof/>
                <w:webHidden/>
              </w:rPr>
              <w:t>38</w:t>
            </w:r>
            <w:r>
              <w:rPr>
                <w:noProof/>
                <w:webHidden/>
              </w:rPr>
              <w:fldChar w:fldCharType="end"/>
            </w:r>
          </w:hyperlink>
        </w:p>
        <w:p w14:paraId="5FFE822C" w14:textId="77777777" w:rsidR="00901D2C" w:rsidRDefault="00901D2C">
          <w:pPr>
            <w:pStyle w:val="TM1"/>
            <w:tabs>
              <w:tab w:val="right" w:leader="dot" w:pos="9016"/>
            </w:tabs>
            <w:rPr>
              <w:noProof/>
              <w:sz w:val="22"/>
              <w:szCs w:val="22"/>
              <w:lang w:eastAsia="fr-FR"/>
            </w:rPr>
          </w:pPr>
          <w:hyperlink w:anchor="_Toc159777880" w:history="1">
            <w:r w:rsidRPr="00265F29">
              <w:rPr>
                <w:rStyle w:val="Lienhypertexte"/>
                <w:noProof/>
              </w:rPr>
              <w:t>Gestion des ressources</w:t>
            </w:r>
            <w:r>
              <w:rPr>
                <w:noProof/>
                <w:webHidden/>
              </w:rPr>
              <w:tab/>
            </w:r>
            <w:r>
              <w:rPr>
                <w:noProof/>
                <w:webHidden/>
              </w:rPr>
              <w:fldChar w:fldCharType="begin"/>
            </w:r>
            <w:r>
              <w:rPr>
                <w:noProof/>
                <w:webHidden/>
              </w:rPr>
              <w:instrText xml:space="preserve"> PAGEREF _Toc159777880 \h </w:instrText>
            </w:r>
            <w:r>
              <w:rPr>
                <w:noProof/>
                <w:webHidden/>
              </w:rPr>
            </w:r>
            <w:r>
              <w:rPr>
                <w:noProof/>
                <w:webHidden/>
              </w:rPr>
              <w:fldChar w:fldCharType="separate"/>
            </w:r>
            <w:r>
              <w:rPr>
                <w:noProof/>
                <w:webHidden/>
              </w:rPr>
              <w:t>40</w:t>
            </w:r>
            <w:r>
              <w:rPr>
                <w:noProof/>
                <w:webHidden/>
              </w:rPr>
              <w:fldChar w:fldCharType="end"/>
            </w:r>
          </w:hyperlink>
        </w:p>
        <w:p w14:paraId="41D4B604" w14:textId="77777777" w:rsidR="00901D2C" w:rsidRDefault="00901D2C">
          <w:pPr>
            <w:pStyle w:val="TM2"/>
            <w:tabs>
              <w:tab w:val="right" w:leader="dot" w:pos="9016"/>
            </w:tabs>
            <w:rPr>
              <w:noProof/>
              <w:sz w:val="22"/>
              <w:szCs w:val="22"/>
              <w:lang w:eastAsia="fr-FR"/>
            </w:rPr>
          </w:pPr>
          <w:hyperlink w:anchor="_Toc159777881" w:history="1">
            <w:r w:rsidRPr="00265F29">
              <w:rPr>
                <w:rStyle w:val="Lienhypertexte"/>
                <w:noProof/>
              </w:rPr>
              <w:t>RAII</w:t>
            </w:r>
            <w:r>
              <w:rPr>
                <w:noProof/>
                <w:webHidden/>
              </w:rPr>
              <w:tab/>
            </w:r>
            <w:r>
              <w:rPr>
                <w:noProof/>
                <w:webHidden/>
              </w:rPr>
              <w:fldChar w:fldCharType="begin"/>
            </w:r>
            <w:r>
              <w:rPr>
                <w:noProof/>
                <w:webHidden/>
              </w:rPr>
              <w:instrText xml:space="preserve"> PAGEREF _Toc159777881 \h </w:instrText>
            </w:r>
            <w:r>
              <w:rPr>
                <w:noProof/>
                <w:webHidden/>
              </w:rPr>
            </w:r>
            <w:r>
              <w:rPr>
                <w:noProof/>
                <w:webHidden/>
              </w:rPr>
              <w:fldChar w:fldCharType="separate"/>
            </w:r>
            <w:r>
              <w:rPr>
                <w:noProof/>
                <w:webHidden/>
              </w:rPr>
              <w:t>40</w:t>
            </w:r>
            <w:r>
              <w:rPr>
                <w:noProof/>
                <w:webHidden/>
              </w:rPr>
              <w:fldChar w:fldCharType="end"/>
            </w:r>
          </w:hyperlink>
        </w:p>
        <w:p w14:paraId="18577DBD" w14:textId="77777777" w:rsidR="00901D2C" w:rsidRDefault="00901D2C">
          <w:pPr>
            <w:pStyle w:val="TM2"/>
            <w:tabs>
              <w:tab w:val="right" w:leader="dot" w:pos="9016"/>
            </w:tabs>
            <w:rPr>
              <w:noProof/>
              <w:sz w:val="22"/>
              <w:szCs w:val="22"/>
              <w:lang w:eastAsia="fr-FR"/>
            </w:rPr>
          </w:pPr>
          <w:hyperlink w:anchor="_Toc159777882" w:history="1">
            <w:r w:rsidRPr="00265F29">
              <w:rPr>
                <w:rStyle w:val="Lienhypertexte"/>
                <w:noProof/>
              </w:rPr>
              <w:t>Smart pointers</w:t>
            </w:r>
            <w:r>
              <w:rPr>
                <w:noProof/>
                <w:webHidden/>
              </w:rPr>
              <w:tab/>
            </w:r>
            <w:r>
              <w:rPr>
                <w:noProof/>
                <w:webHidden/>
              </w:rPr>
              <w:fldChar w:fldCharType="begin"/>
            </w:r>
            <w:r>
              <w:rPr>
                <w:noProof/>
                <w:webHidden/>
              </w:rPr>
              <w:instrText xml:space="preserve"> PAGEREF _Toc159777882 \h </w:instrText>
            </w:r>
            <w:r>
              <w:rPr>
                <w:noProof/>
                <w:webHidden/>
              </w:rPr>
            </w:r>
            <w:r>
              <w:rPr>
                <w:noProof/>
                <w:webHidden/>
              </w:rPr>
              <w:fldChar w:fldCharType="separate"/>
            </w:r>
            <w:r>
              <w:rPr>
                <w:noProof/>
                <w:webHidden/>
              </w:rPr>
              <w:t>41</w:t>
            </w:r>
            <w:r>
              <w:rPr>
                <w:noProof/>
                <w:webHidden/>
              </w:rPr>
              <w:fldChar w:fldCharType="end"/>
            </w:r>
          </w:hyperlink>
        </w:p>
        <w:p w14:paraId="6F7F7DAB" w14:textId="77777777" w:rsidR="00901D2C" w:rsidRDefault="00901D2C">
          <w:pPr>
            <w:pStyle w:val="TM1"/>
            <w:tabs>
              <w:tab w:val="right" w:leader="dot" w:pos="9016"/>
            </w:tabs>
            <w:rPr>
              <w:noProof/>
              <w:sz w:val="22"/>
              <w:szCs w:val="22"/>
              <w:lang w:eastAsia="fr-FR"/>
            </w:rPr>
          </w:pPr>
          <w:hyperlink w:anchor="_Toc159777883" w:history="1">
            <w:r w:rsidRPr="00265F29">
              <w:rPr>
                <w:rStyle w:val="Lienhypertexte"/>
                <w:noProof/>
              </w:rPr>
              <w:t>Gestion d’erreur</w:t>
            </w:r>
            <w:r>
              <w:rPr>
                <w:noProof/>
                <w:webHidden/>
              </w:rPr>
              <w:tab/>
            </w:r>
            <w:r>
              <w:rPr>
                <w:noProof/>
                <w:webHidden/>
              </w:rPr>
              <w:fldChar w:fldCharType="begin"/>
            </w:r>
            <w:r>
              <w:rPr>
                <w:noProof/>
                <w:webHidden/>
              </w:rPr>
              <w:instrText xml:space="preserve"> PAGEREF _Toc159777883 \h </w:instrText>
            </w:r>
            <w:r>
              <w:rPr>
                <w:noProof/>
                <w:webHidden/>
              </w:rPr>
            </w:r>
            <w:r>
              <w:rPr>
                <w:noProof/>
                <w:webHidden/>
              </w:rPr>
              <w:fldChar w:fldCharType="separate"/>
            </w:r>
            <w:r>
              <w:rPr>
                <w:noProof/>
                <w:webHidden/>
              </w:rPr>
              <w:t>45</w:t>
            </w:r>
            <w:r>
              <w:rPr>
                <w:noProof/>
                <w:webHidden/>
              </w:rPr>
              <w:fldChar w:fldCharType="end"/>
            </w:r>
          </w:hyperlink>
        </w:p>
        <w:p w14:paraId="09050A4D" w14:textId="77777777" w:rsidR="00901D2C" w:rsidRDefault="00901D2C">
          <w:pPr>
            <w:pStyle w:val="TM2"/>
            <w:tabs>
              <w:tab w:val="right" w:leader="dot" w:pos="9016"/>
            </w:tabs>
            <w:rPr>
              <w:noProof/>
              <w:sz w:val="22"/>
              <w:szCs w:val="22"/>
              <w:lang w:eastAsia="fr-FR"/>
            </w:rPr>
          </w:pPr>
          <w:hyperlink w:anchor="_Toc159777884" w:history="1">
            <w:r w:rsidRPr="00265F29">
              <w:rPr>
                <w:rStyle w:val="Lienhypertexte"/>
                <w:noProof/>
              </w:rPr>
              <w:t>Conception</w:t>
            </w:r>
            <w:r>
              <w:rPr>
                <w:noProof/>
                <w:webHidden/>
              </w:rPr>
              <w:tab/>
            </w:r>
            <w:r>
              <w:rPr>
                <w:noProof/>
                <w:webHidden/>
              </w:rPr>
              <w:fldChar w:fldCharType="begin"/>
            </w:r>
            <w:r>
              <w:rPr>
                <w:noProof/>
                <w:webHidden/>
              </w:rPr>
              <w:instrText xml:space="preserve"> PAGEREF _Toc159777884 \h </w:instrText>
            </w:r>
            <w:r>
              <w:rPr>
                <w:noProof/>
                <w:webHidden/>
              </w:rPr>
            </w:r>
            <w:r>
              <w:rPr>
                <w:noProof/>
                <w:webHidden/>
              </w:rPr>
              <w:fldChar w:fldCharType="separate"/>
            </w:r>
            <w:r>
              <w:rPr>
                <w:noProof/>
                <w:webHidden/>
              </w:rPr>
              <w:t>45</w:t>
            </w:r>
            <w:r>
              <w:rPr>
                <w:noProof/>
                <w:webHidden/>
              </w:rPr>
              <w:fldChar w:fldCharType="end"/>
            </w:r>
          </w:hyperlink>
        </w:p>
        <w:p w14:paraId="2168E525" w14:textId="77777777" w:rsidR="00901D2C" w:rsidRDefault="00901D2C">
          <w:pPr>
            <w:pStyle w:val="TM2"/>
            <w:tabs>
              <w:tab w:val="right" w:leader="dot" w:pos="9016"/>
            </w:tabs>
            <w:rPr>
              <w:noProof/>
              <w:sz w:val="22"/>
              <w:szCs w:val="22"/>
              <w:lang w:eastAsia="fr-FR"/>
            </w:rPr>
          </w:pPr>
          <w:hyperlink w:anchor="_Toc159777885" w:history="1">
            <w:r w:rsidRPr="00265F29">
              <w:rPr>
                <w:rStyle w:val="Lienhypertexte"/>
                <w:noProof/>
              </w:rPr>
              <w:t>Exception</w:t>
            </w:r>
            <w:r>
              <w:rPr>
                <w:noProof/>
                <w:webHidden/>
              </w:rPr>
              <w:tab/>
            </w:r>
            <w:r>
              <w:rPr>
                <w:noProof/>
                <w:webHidden/>
              </w:rPr>
              <w:fldChar w:fldCharType="begin"/>
            </w:r>
            <w:r>
              <w:rPr>
                <w:noProof/>
                <w:webHidden/>
              </w:rPr>
              <w:instrText xml:space="preserve"> PAGEREF _Toc159777885 \h </w:instrText>
            </w:r>
            <w:r>
              <w:rPr>
                <w:noProof/>
                <w:webHidden/>
              </w:rPr>
            </w:r>
            <w:r>
              <w:rPr>
                <w:noProof/>
                <w:webHidden/>
              </w:rPr>
              <w:fldChar w:fldCharType="separate"/>
            </w:r>
            <w:r>
              <w:rPr>
                <w:noProof/>
                <w:webHidden/>
              </w:rPr>
              <w:t>49</w:t>
            </w:r>
            <w:r>
              <w:rPr>
                <w:noProof/>
                <w:webHidden/>
              </w:rPr>
              <w:fldChar w:fldCharType="end"/>
            </w:r>
          </w:hyperlink>
        </w:p>
        <w:p w14:paraId="502B869F" w14:textId="77777777" w:rsidR="00901D2C" w:rsidRDefault="00901D2C">
          <w:pPr>
            <w:pStyle w:val="TM2"/>
            <w:tabs>
              <w:tab w:val="right" w:leader="dot" w:pos="9016"/>
            </w:tabs>
            <w:rPr>
              <w:noProof/>
              <w:sz w:val="22"/>
              <w:szCs w:val="22"/>
              <w:lang w:eastAsia="fr-FR"/>
            </w:rPr>
          </w:pPr>
          <w:hyperlink w:anchor="_Toc159777886" w:history="1">
            <w:r w:rsidRPr="00265F29">
              <w:rPr>
                <w:rStyle w:val="Lienhypertexte"/>
                <w:noProof/>
              </w:rPr>
              <w:t>Codes d’erreurs</w:t>
            </w:r>
            <w:r>
              <w:rPr>
                <w:noProof/>
                <w:webHidden/>
              </w:rPr>
              <w:tab/>
            </w:r>
            <w:r>
              <w:rPr>
                <w:noProof/>
                <w:webHidden/>
              </w:rPr>
              <w:fldChar w:fldCharType="begin"/>
            </w:r>
            <w:r>
              <w:rPr>
                <w:noProof/>
                <w:webHidden/>
              </w:rPr>
              <w:instrText xml:space="preserve"> PAGEREF _Toc159777886 \h </w:instrText>
            </w:r>
            <w:r>
              <w:rPr>
                <w:noProof/>
                <w:webHidden/>
              </w:rPr>
            </w:r>
            <w:r>
              <w:rPr>
                <w:noProof/>
                <w:webHidden/>
              </w:rPr>
              <w:fldChar w:fldCharType="separate"/>
            </w:r>
            <w:r>
              <w:rPr>
                <w:noProof/>
                <w:webHidden/>
              </w:rPr>
              <w:t>50</w:t>
            </w:r>
            <w:r>
              <w:rPr>
                <w:noProof/>
                <w:webHidden/>
              </w:rPr>
              <w:fldChar w:fldCharType="end"/>
            </w:r>
          </w:hyperlink>
        </w:p>
        <w:p w14:paraId="30D854DC" w14:textId="77777777" w:rsidR="00901D2C" w:rsidRDefault="00901D2C">
          <w:pPr>
            <w:pStyle w:val="TM1"/>
            <w:tabs>
              <w:tab w:val="right" w:leader="dot" w:pos="9016"/>
            </w:tabs>
            <w:rPr>
              <w:noProof/>
              <w:sz w:val="22"/>
              <w:szCs w:val="22"/>
              <w:lang w:eastAsia="fr-FR"/>
            </w:rPr>
          </w:pPr>
          <w:hyperlink w:anchor="_Toc159777887" w:history="1">
            <w:r w:rsidRPr="00265F29">
              <w:rPr>
                <w:rStyle w:val="Lienhypertexte"/>
                <w:noProof/>
              </w:rPr>
              <w:t>Concurrence</w:t>
            </w:r>
            <w:r>
              <w:rPr>
                <w:noProof/>
                <w:webHidden/>
              </w:rPr>
              <w:tab/>
            </w:r>
            <w:r>
              <w:rPr>
                <w:noProof/>
                <w:webHidden/>
              </w:rPr>
              <w:fldChar w:fldCharType="begin"/>
            </w:r>
            <w:r>
              <w:rPr>
                <w:noProof/>
                <w:webHidden/>
              </w:rPr>
              <w:instrText xml:space="preserve"> PAGEREF _Toc159777887 \h </w:instrText>
            </w:r>
            <w:r>
              <w:rPr>
                <w:noProof/>
                <w:webHidden/>
              </w:rPr>
            </w:r>
            <w:r>
              <w:rPr>
                <w:noProof/>
                <w:webHidden/>
              </w:rPr>
              <w:fldChar w:fldCharType="separate"/>
            </w:r>
            <w:r>
              <w:rPr>
                <w:noProof/>
                <w:webHidden/>
              </w:rPr>
              <w:t>54</w:t>
            </w:r>
            <w:r>
              <w:rPr>
                <w:noProof/>
                <w:webHidden/>
              </w:rPr>
              <w:fldChar w:fldCharType="end"/>
            </w:r>
          </w:hyperlink>
        </w:p>
        <w:p w14:paraId="763C4041" w14:textId="77777777" w:rsidR="00901D2C" w:rsidRDefault="00901D2C">
          <w:pPr>
            <w:pStyle w:val="TM2"/>
            <w:tabs>
              <w:tab w:val="right" w:leader="dot" w:pos="9016"/>
            </w:tabs>
            <w:rPr>
              <w:noProof/>
              <w:sz w:val="22"/>
              <w:szCs w:val="22"/>
              <w:lang w:eastAsia="fr-FR"/>
            </w:rPr>
          </w:pPr>
          <w:hyperlink w:anchor="_Toc159777888" w:history="1">
            <w:r w:rsidRPr="00265F29">
              <w:rPr>
                <w:rStyle w:val="Lienhypertexte"/>
                <w:noProof/>
              </w:rPr>
              <w:t>Généralités</w:t>
            </w:r>
            <w:r>
              <w:rPr>
                <w:noProof/>
                <w:webHidden/>
              </w:rPr>
              <w:tab/>
            </w:r>
            <w:r>
              <w:rPr>
                <w:noProof/>
                <w:webHidden/>
              </w:rPr>
              <w:fldChar w:fldCharType="begin"/>
            </w:r>
            <w:r>
              <w:rPr>
                <w:noProof/>
                <w:webHidden/>
              </w:rPr>
              <w:instrText xml:space="preserve"> PAGEREF _Toc159777888 \h </w:instrText>
            </w:r>
            <w:r>
              <w:rPr>
                <w:noProof/>
                <w:webHidden/>
              </w:rPr>
            </w:r>
            <w:r>
              <w:rPr>
                <w:noProof/>
                <w:webHidden/>
              </w:rPr>
              <w:fldChar w:fldCharType="separate"/>
            </w:r>
            <w:r>
              <w:rPr>
                <w:noProof/>
                <w:webHidden/>
              </w:rPr>
              <w:t>54</w:t>
            </w:r>
            <w:r>
              <w:rPr>
                <w:noProof/>
                <w:webHidden/>
              </w:rPr>
              <w:fldChar w:fldCharType="end"/>
            </w:r>
          </w:hyperlink>
        </w:p>
        <w:p w14:paraId="0079F0A2" w14:textId="77777777" w:rsidR="00901D2C" w:rsidRDefault="00901D2C">
          <w:pPr>
            <w:pStyle w:val="TM2"/>
            <w:tabs>
              <w:tab w:val="right" w:leader="dot" w:pos="9016"/>
            </w:tabs>
            <w:rPr>
              <w:noProof/>
              <w:sz w:val="22"/>
              <w:szCs w:val="22"/>
              <w:lang w:eastAsia="fr-FR"/>
            </w:rPr>
          </w:pPr>
          <w:hyperlink w:anchor="_Toc159777889" w:history="1">
            <w:r w:rsidRPr="00265F29">
              <w:rPr>
                <w:rStyle w:val="Lienhypertexte"/>
                <w:noProof/>
              </w:rPr>
              <w:t>Section critique</w:t>
            </w:r>
            <w:r>
              <w:rPr>
                <w:noProof/>
                <w:webHidden/>
              </w:rPr>
              <w:tab/>
            </w:r>
            <w:r>
              <w:rPr>
                <w:noProof/>
                <w:webHidden/>
              </w:rPr>
              <w:fldChar w:fldCharType="begin"/>
            </w:r>
            <w:r>
              <w:rPr>
                <w:noProof/>
                <w:webHidden/>
              </w:rPr>
              <w:instrText xml:space="preserve"> PAGEREF _Toc159777889 \h </w:instrText>
            </w:r>
            <w:r>
              <w:rPr>
                <w:noProof/>
                <w:webHidden/>
              </w:rPr>
            </w:r>
            <w:r>
              <w:rPr>
                <w:noProof/>
                <w:webHidden/>
              </w:rPr>
              <w:fldChar w:fldCharType="separate"/>
            </w:r>
            <w:r>
              <w:rPr>
                <w:noProof/>
                <w:webHidden/>
              </w:rPr>
              <w:t>59</w:t>
            </w:r>
            <w:r>
              <w:rPr>
                <w:noProof/>
                <w:webHidden/>
              </w:rPr>
              <w:fldChar w:fldCharType="end"/>
            </w:r>
          </w:hyperlink>
        </w:p>
        <w:p w14:paraId="6111236F" w14:textId="77777777" w:rsidR="00901D2C" w:rsidRDefault="00901D2C">
          <w:pPr>
            <w:pStyle w:val="TM2"/>
            <w:tabs>
              <w:tab w:val="right" w:leader="dot" w:pos="9016"/>
            </w:tabs>
            <w:rPr>
              <w:noProof/>
              <w:sz w:val="22"/>
              <w:szCs w:val="22"/>
              <w:lang w:eastAsia="fr-FR"/>
            </w:rPr>
          </w:pPr>
          <w:hyperlink w:anchor="_Toc159777890" w:history="1">
            <w:r w:rsidRPr="00265F29">
              <w:rPr>
                <w:rStyle w:val="Lienhypertexte"/>
                <w:noProof/>
              </w:rPr>
              <w:t>Tâche</w:t>
            </w:r>
            <w:r>
              <w:rPr>
                <w:noProof/>
                <w:webHidden/>
              </w:rPr>
              <w:tab/>
            </w:r>
            <w:r>
              <w:rPr>
                <w:noProof/>
                <w:webHidden/>
              </w:rPr>
              <w:fldChar w:fldCharType="begin"/>
            </w:r>
            <w:r>
              <w:rPr>
                <w:noProof/>
                <w:webHidden/>
              </w:rPr>
              <w:instrText xml:space="preserve"> PAGEREF _Toc159777890 \h </w:instrText>
            </w:r>
            <w:r>
              <w:rPr>
                <w:noProof/>
                <w:webHidden/>
              </w:rPr>
            </w:r>
            <w:r>
              <w:rPr>
                <w:noProof/>
                <w:webHidden/>
              </w:rPr>
              <w:fldChar w:fldCharType="separate"/>
            </w:r>
            <w:r>
              <w:rPr>
                <w:noProof/>
                <w:webHidden/>
              </w:rPr>
              <w:t>60</w:t>
            </w:r>
            <w:r>
              <w:rPr>
                <w:noProof/>
                <w:webHidden/>
              </w:rPr>
              <w:fldChar w:fldCharType="end"/>
            </w:r>
          </w:hyperlink>
        </w:p>
        <w:p w14:paraId="69893616" w14:textId="77777777" w:rsidR="00901D2C" w:rsidRDefault="00901D2C">
          <w:pPr>
            <w:pStyle w:val="TM2"/>
            <w:tabs>
              <w:tab w:val="right" w:leader="dot" w:pos="9016"/>
            </w:tabs>
            <w:rPr>
              <w:noProof/>
              <w:sz w:val="22"/>
              <w:szCs w:val="22"/>
              <w:lang w:eastAsia="fr-FR"/>
            </w:rPr>
          </w:pPr>
          <w:hyperlink w:anchor="_Toc159777891" w:history="1">
            <w:r w:rsidRPr="00265F29">
              <w:rPr>
                <w:rStyle w:val="Lienhypertexte"/>
                <w:noProof/>
              </w:rPr>
              <w:t>Lock-free programming</w:t>
            </w:r>
            <w:r>
              <w:rPr>
                <w:noProof/>
                <w:webHidden/>
              </w:rPr>
              <w:tab/>
            </w:r>
            <w:r>
              <w:rPr>
                <w:noProof/>
                <w:webHidden/>
              </w:rPr>
              <w:fldChar w:fldCharType="begin"/>
            </w:r>
            <w:r>
              <w:rPr>
                <w:noProof/>
                <w:webHidden/>
              </w:rPr>
              <w:instrText xml:space="preserve"> PAGEREF _Toc159777891 \h </w:instrText>
            </w:r>
            <w:r>
              <w:rPr>
                <w:noProof/>
                <w:webHidden/>
              </w:rPr>
            </w:r>
            <w:r>
              <w:rPr>
                <w:noProof/>
                <w:webHidden/>
              </w:rPr>
              <w:fldChar w:fldCharType="separate"/>
            </w:r>
            <w:r>
              <w:rPr>
                <w:noProof/>
                <w:webHidden/>
              </w:rPr>
              <w:t>61</w:t>
            </w:r>
            <w:r>
              <w:rPr>
                <w:noProof/>
                <w:webHidden/>
              </w:rPr>
              <w:fldChar w:fldCharType="end"/>
            </w:r>
          </w:hyperlink>
        </w:p>
        <w:p w14:paraId="4FECCA59" w14:textId="77777777" w:rsidR="00901D2C" w:rsidRDefault="00901D2C">
          <w:pPr>
            <w:pStyle w:val="TM1"/>
            <w:tabs>
              <w:tab w:val="right" w:leader="dot" w:pos="9016"/>
            </w:tabs>
            <w:rPr>
              <w:noProof/>
              <w:sz w:val="22"/>
              <w:szCs w:val="22"/>
              <w:lang w:eastAsia="fr-FR"/>
            </w:rPr>
          </w:pPr>
          <w:hyperlink w:anchor="_Toc159777892" w:history="1">
            <w:r w:rsidRPr="00265F29">
              <w:rPr>
                <w:rStyle w:val="Lienhypertexte"/>
                <w:noProof/>
              </w:rPr>
              <w:t>Performance</w:t>
            </w:r>
            <w:r>
              <w:rPr>
                <w:noProof/>
                <w:webHidden/>
              </w:rPr>
              <w:tab/>
            </w:r>
            <w:r>
              <w:rPr>
                <w:noProof/>
                <w:webHidden/>
              </w:rPr>
              <w:fldChar w:fldCharType="begin"/>
            </w:r>
            <w:r>
              <w:rPr>
                <w:noProof/>
                <w:webHidden/>
              </w:rPr>
              <w:instrText xml:space="preserve"> PAGEREF _Toc159777892 \h </w:instrText>
            </w:r>
            <w:r>
              <w:rPr>
                <w:noProof/>
                <w:webHidden/>
              </w:rPr>
            </w:r>
            <w:r>
              <w:rPr>
                <w:noProof/>
                <w:webHidden/>
              </w:rPr>
              <w:fldChar w:fldCharType="separate"/>
            </w:r>
            <w:r>
              <w:rPr>
                <w:noProof/>
                <w:webHidden/>
              </w:rPr>
              <w:t>63</w:t>
            </w:r>
            <w:r>
              <w:rPr>
                <w:noProof/>
                <w:webHidden/>
              </w:rPr>
              <w:fldChar w:fldCharType="end"/>
            </w:r>
          </w:hyperlink>
        </w:p>
        <w:p w14:paraId="4A1BA8CD" w14:textId="77777777" w:rsidR="00901D2C" w:rsidRDefault="00901D2C">
          <w:pPr>
            <w:pStyle w:val="TM2"/>
            <w:tabs>
              <w:tab w:val="right" w:leader="dot" w:pos="9016"/>
            </w:tabs>
            <w:rPr>
              <w:noProof/>
              <w:sz w:val="22"/>
              <w:szCs w:val="22"/>
              <w:lang w:eastAsia="fr-FR"/>
            </w:rPr>
          </w:pPr>
          <w:hyperlink w:anchor="_Toc159777893" w:history="1">
            <w:r w:rsidRPr="00265F29">
              <w:rPr>
                <w:rStyle w:val="Lienhypertexte"/>
                <w:noProof/>
              </w:rPr>
              <w:t>Mauvaises optimisations</w:t>
            </w:r>
            <w:r>
              <w:rPr>
                <w:noProof/>
                <w:webHidden/>
              </w:rPr>
              <w:tab/>
            </w:r>
            <w:r>
              <w:rPr>
                <w:noProof/>
                <w:webHidden/>
              </w:rPr>
              <w:fldChar w:fldCharType="begin"/>
            </w:r>
            <w:r>
              <w:rPr>
                <w:noProof/>
                <w:webHidden/>
              </w:rPr>
              <w:instrText xml:space="preserve"> PAGEREF _Toc159777893 \h </w:instrText>
            </w:r>
            <w:r>
              <w:rPr>
                <w:noProof/>
                <w:webHidden/>
              </w:rPr>
            </w:r>
            <w:r>
              <w:rPr>
                <w:noProof/>
                <w:webHidden/>
              </w:rPr>
              <w:fldChar w:fldCharType="separate"/>
            </w:r>
            <w:r>
              <w:rPr>
                <w:noProof/>
                <w:webHidden/>
              </w:rPr>
              <w:t>63</w:t>
            </w:r>
            <w:r>
              <w:rPr>
                <w:noProof/>
                <w:webHidden/>
              </w:rPr>
              <w:fldChar w:fldCharType="end"/>
            </w:r>
          </w:hyperlink>
        </w:p>
        <w:p w14:paraId="22278C9A" w14:textId="77777777" w:rsidR="00901D2C" w:rsidRDefault="00901D2C">
          <w:pPr>
            <w:pStyle w:val="TM2"/>
            <w:tabs>
              <w:tab w:val="right" w:leader="dot" w:pos="9016"/>
            </w:tabs>
            <w:rPr>
              <w:noProof/>
              <w:sz w:val="22"/>
              <w:szCs w:val="22"/>
              <w:lang w:eastAsia="fr-FR"/>
            </w:rPr>
          </w:pPr>
          <w:hyperlink w:anchor="_Toc159777894" w:history="1">
            <w:r w:rsidRPr="00265F29">
              <w:rPr>
                <w:rStyle w:val="Lienhypertexte"/>
                <w:noProof/>
              </w:rPr>
              <w:t>Application des bonnes pratiques</w:t>
            </w:r>
            <w:r>
              <w:rPr>
                <w:noProof/>
                <w:webHidden/>
              </w:rPr>
              <w:tab/>
            </w:r>
            <w:r>
              <w:rPr>
                <w:noProof/>
                <w:webHidden/>
              </w:rPr>
              <w:fldChar w:fldCharType="begin"/>
            </w:r>
            <w:r>
              <w:rPr>
                <w:noProof/>
                <w:webHidden/>
              </w:rPr>
              <w:instrText xml:space="preserve"> PAGEREF _Toc159777894 \h </w:instrText>
            </w:r>
            <w:r>
              <w:rPr>
                <w:noProof/>
                <w:webHidden/>
              </w:rPr>
            </w:r>
            <w:r>
              <w:rPr>
                <w:noProof/>
                <w:webHidden/>
              </w:rPr>
              <w:fldChar w:fldCharType="separate"/>
            </w:r>
            <w:r>
              <w:rPr>
                <w:noProof/>
                <w:webHidden/>
              </w:rPr>
              <w:t>66</w:t>
            </w:r>
            <w:r>
              <w:rPr>
                <w:noProof/>
                <w:webHidden/>
              </w:rPr>
              <w:fldChar w:fldCharType="end"/>
            </w:r>
          </w:hyperlink>
        </w:p>
        <w:p w14:paraId="6249B866" w14:textId="77777777" w:rsidR="00901D2C" w:rsidRDefault="00901D2C">
          <w:pPr>
            <w:pStyle w:val="TM1"/>
            <w:tabs>
              <w:tab w:val="right" w:leader="dot" w:pos="9016"/>
            </w:tabs>
            <w:rPr>
              <w:noProof/>
              <w:sz w:val="22"/>
              <w:szCs w:val="22"/>
              <w:lang w:eastAsia="fr-FR"/>
            </w:rPr>
          </w:pPr>
          <w:hyperlink w:anchor="_Toc159777895" w:history="1">
            <w:r w:rsidRPr="00265F29">
              <w:rPr>
                <w:rStyle w:val="Lienhypertexte"/>
                <w:noProof/>
              </w:rPr>
              <w:t>Template</w:t>
            </w:r>
            <w:r>
              <w:rPr>
                <w:noProof/>
                <w:webHidden/>
              </w:rPr>
              <w:tab/>
            </w:r>
            <w:r>
              <w:rPr>
                <w:noProof/>
                <w:webHidden/>
              </w:rPr>
              <w:fldChar w:fldCharType="begin"/>
            </w:r>
            <w:r>
              <w:rPr>
                <w:noProof/>
                <w:webHidden/>
              </w:rPr>
              <w:instrText xml:space="preserve"> PAGEREF _Toc159777895 \h </w:instrText>
            </w:r>
            <w:r>
              <w:rPr>
                <w:noProof/>
                <w:webHidden/>
              </w:rPr>
            </w:r>
            <w:r>
              <w:rPr>
                <w:noProof/>
                <w:webHidden/>
              </w:rPr>
              <w:fldChar w:fldCharType="separate"/>
            </w:r>
            <w:r>
              <w:rPr>
                <w:noProof/>
                <w:webHidden/>
              </w:rPr>
              <w:t>68</w:t>
            </w:r>
            <w:r>
              <w:rPr>
                <w:noProof/>
                <w:webHidden/>
              </w:rPr>
              <w:fldChar w:fldCharType="end"/>
            </w:r>
          </w:hyperlink>
        </w:p>
        <w:p w14:paraId="413413B2" w14:textId="77777777" w:rsidR="00901D2C" w:rsidRDefault="00901D2C">
          <w:pPr>
            <w:pStyle w:val="TM2"/>
            <w:tabs>
              <w:tab w:val="right" w:leader="dot" w:pos="9016"/>
            </w:tabs>
            <w:rPr>
              <w:noProof/>
              <w:sz w:val="22"/>
              <w:szCs w:val="22"/>
              <w:lang w:eastAsia="fr-FR"/>
            </w:rPr>
          </w:pPr>
          <w:hyperlink w:anchor="_Toc159777896" w:history="1">
            <w:r w:rsidRPr="00265F29">
              <w:rPr>
                <w:rStyle w:val="Lienhypertexte"/>
                <w:noProof/>
              </w:rPr>
              <w:t>Usage</w:t>
            </w:r>
            <w:r>
              <w:rPr>
                <w:noProof/>
                <w:webHidden/>
              </w:rPr>
              <w:tab/>
            </w:r>
            <w:r>
              <w:rPr>
                <w:noProof/>
                <w:webHidden/>
              </w:rPr>
              <w:fldChar w:fldCharType="begin"/>
            </w:r>
            <w:r>
              <w:rPr>
                <w:noProof/>
                <w:webHidden/>
              </w:rPr>
              <w:instrText xml:space="preserve"> PAGEREF _Toc159777896 \h </w:instrText>
            </w:r>
            <w:r>
              <w:rPr>
                <w:noProof/>
                <w:webHidden/>
              </w:rPr>
            </w:r>
            <w:r>
              <w:rPr>
                <w:noProof/>
                <w:webHidden/>
              </w:rPr>
              <w:fldChar w:fldCharType="separate"/>
            </w:r>
            <w:r>
              <w:rPr>
                <w:noProof/>
                <w:webHidden/>
              </w:rPr>
              <w:t>68</w:t>
            </w:r>
            <w:r>
              <w:rPr>
                <w:noProof/>
                <w:webHidden/>
              </w:rPr>
              <w:fldChar w:fldCharType="end"/>
            </w:r>
          </w:hyperlink>
        </w:p>
        <w:p w14:paraId="05E46A0F" w14:textId="77777777" w:rsidR="00901D2C" w:rsidRDefault="00901D2C">
          <w:pPr>
            <w:pStyle w:val="TM2"/>
            <w:tabs>
              <w:tab w:val="right" w:leader="dot" w:pos="9016"/>
            </w:tabs>
            <w:rPr>
              <w:noProof/>
              <w:sz w:val="22"/>
              <w:szCs w:val="22"/>
              <w:lang w:eastAsia="fr-FR"/>
            </w:rPr>
          </w:pPr>
          <w:hyperlink w:anchor="_Toc159777897" w:history="1">
            <w:r w:rsidRPr="00265F29">
              <w:rPr>
                <w:rStyle w:val="Lienhypertexte"/>
                <w:noProof/>
              </w:rPr>
              <w:t>Interfaces</w:t>
            </w:r>
            <w:r>
              <w:rPr>
                <w:noProof/>
                <w:webHidden/>
              </w:rPr>
              <w:tab/>
            </w:r>
            <w:r>
              <w:rPr>
                <w:noProof/>
                <w:webHidden/>
              </w:rPr>
              <w:fldChar w:fldCharType="begin"/>
            </w:r>
            <w:r>
              <w:rPr>
                <w:noProof/>
                <w:webHidden/>
              </w:rPr>
              <w:instrText xml:space="preserve"> PAGEREF _Toc159777897 \h </w:instrText>
            </w:r>
            <w:r>
              <w:rPr>
                <w:noProof/>
                <w:webHidden/>
              </w:rPr>
            </w:r>
            <w:r>
              <w:rPr>
                <w:noProof/>
                <w:webHidden/>
              </w:rPr>
              <w:fldChar w:fldCharType="separate"/>
            </w:r>
            <w:r>
              <w:rPr>
                <w:noProof/>
                <w:webHidden/>
              </w:rPr>
              <w:t>69</w:t>
            </w:r>
            <w:r>
              <w:rPr>
                <w:noProof/>
                <w:webHidden/>
              </w:rPr>
              <w:fldChar w:fldCharType="end"/>
            </w:r>
          </w:hyperlink>
        </w:p>
        <w:p w14:paraId="26C5857C" w14:textId="77777777" w:rsidR="00901D2C" w:rsidRDefault="00901D2C">
          <w:pPr>
            <w:pStyle w:val="TM2"/>
            <w:tabs>
              <w:tab w:val="right" w:leader="dot" w:pos="9016"/>
            </w:tabs>
            <w:rPr>
              <w:noProof/>
              <w:sz w:val="22"/>
              <w:szCs w:val="22"/>
              <w:lang w:eastAsia="fr-FR"/>
            </w:rPr>
          </w:pPr>
          <w:hyperlink w:anchor="_Toc159777898" w:history="1">
            <w:r w:rsidRPr="00265F29">
              <w:rPr>
                <w:rStyle w:val="Lienhypertexte"/>
                <w:noProof/>
              </w:rPr>
              <w:t>Définitions</w:t>
            </w:r>
            <w:r>
              <w:rPr>
                <w:noProof/>
                <w:webHidden/>
              </w:rPr>
              <w:tab/>
            </w:r>
            <w:r>
              <w:rPr>
                <w:noProof/>
                <w:webHidden/>
              </w:rPr>
              <w:fldChar w:fldCharType="begin"/>
            </w:r>
            <w:r>
              <w:rPr>
                <w:noProof/>
                <w:webHidden/>
              </w:rPr>
              <w:instrText xml:space="preserve"> PAGEREF _Toc159777898 \h </w:instrText>
            </w:r>
            <w:r>
              <w:rPr>
                <w:noProof/>
                <w:webHidden/>
              </w:rPr>
            </w:r>
            <w:r>
              <w:rPr>
                <w:noProof/>
                <w:webHidden/>
              </w:rPr>
              <w:fldChar w:fldCharType="separate"/>
            </w:r>
            <w:r>
              <w:rPr>
                <w:noProof/>
                <w:webHidden/>
              </w:rPr>
              <w:t>70</w:t>
            </w:r>
            <w:r>
              <w:rPr>
                <w:noProof/>
                <w:webHidden/>
              </w:rPr>
              <w:fldChar w:fldCharType="end"/>
            </w:r>
          </w:hyperlink>
        </w:p>
        <w:p w14:paraId="029EBD31" w14:textId="77777777" w:rsidR="00901D2C" w:rsidRDefault="00901D2C">
          <w:pPr>
            <w:pStyle w:val="TM1"/>
            <w:tabs>
              <w:tab w:val="right" w:leader="dot" w:pos="9016"/>
            </w:tabs>
            <w:rPr>
              <w:noProof/>
              <w:sz w:val="22"/>
              <w:szCs w:val="22"/>
              <w:lang w:eastAsia="fr-FR"/>
            </w:rPr>
          </w:pPr>
          <w:hyperlink w:anchor="_Toc159777899" w:history="1">
            <w:r w:rsidRPr="00265F29">
              <w:rPr>
                <w:rStyle w:val="Lienhypertexte"/>
                <w:noProof/>
              </w:rPr>
              <w:t>Tests</w:t>
            </w:r>
            <w:r>
              <w:rPr>
                <w:noProof/>
                <w:webHidden/>
              </w:rPr>
              <w:tab/>
            </w:r>
            <w:r>
              <w:rPr>
                <w:noProof/>
                <w:webHidden/>
              </w:rPr>
              <w:fldChar w:fldCharType="begin"/>
            </w:r>
            <w:r>
              <w:rPr>
                <w:noProof/>
                <w:webHidden/>
              </w:rPr>
              <w:instrText xml:space="preserve"> PAGEREF _Toc159777899 \h </w:instrText>
            </w:r>
            <w:r>
              <w:rPr>
                <w:noProof/>
                <w:webHidden/>
              </w:rPr>
            </w:r>
            <w:r>
              <w:rPr>
                <w:noProof/>
                <w:webHidden/>
              </w:rPr>
              <w:fldChar w:fldCharType="separate"/>
            </w:r>
            <w:r>
              <w:rPr>
                <w:noProof/>
                <w:webHidden/>
              </w:rPr>
              <w:t>77</w:t>
            </w:r>
            <w:r>
              <w:rPr>
                <w:noProof/>
                <w:webHidden/>
              </w:rPr>
              <w:fldChar w:fldCharType="end"/>
            </w:r>
          </w:hyperlink>
        </w:p>
        <w:p w14:paraId="1ECCBDCB" w14:textId="77777777" w:rsidR="00901D2C" w:rsidRDefault="00901D2C">
          <w:pPr>
            <w:pStyle w:val="TM1"/>
            <w:tabs>
              <w:tab w:val="right" w:leader="dot" w:pos="9016"/>
            </w:tabs>
            <w:rPr>
              <w:noProof/>
              <w:sz w:val="22"/>
              <w:szCs w:val="22"/>
              <w:lang w:eastAsia="fr-FR"/>
            </w:rPr>
          </w:pPr>
          <w:hyperlink w:anchor="_Toc159777900" w:history="1">
            <w:r w:rsidRPr="00265F29">
              <w:rPr>
                <w:rStyle w:val="Lienhypertexte"/>
                <w:noProof/>
              </w:rPr>
              <w:t>Architecture</w:t>
            </w:r>
            <w:r>
              <w:rPr>
                <w:noProof/>
                <w:webHidden/>
              </w:rPr>
              <w:tab/>
            </w:r>
            <w:r>
              <w:rPr>
                <w:noProof/>
                <w:webHidden/>
              </w:rPr>
              <w:fldChar w:fldCharType="begin"/>
            </w:r>
            <w:r>
              <w:rPr>
                <w:noProof/>
                <w:webHidden/>
              </w:rPr>
              <w:instrText xml:space="preserve"> PAGEREF _Toc159777900 \h </w:instrText>
            </w:r>
            <w:r>
              <w:rPr>
                <w:noProof/>
                <w:webHidden/>
              </w:rPr>
            </w:r>
            <w:r>
              <w:rPr>
                <w:noProof/>
                <w:webHidden/>
              </w:rPr>
              <w:fldChar w:fldCharType="separate"/>
            </w:r>
            <w:r>
              <w:rPr>
                <w:noProof/>
                <w:webHidden/>
              </w:rPr>
              <w:t>78</w:t>
            </w:r>
            <w:r>
              <w:rPr>
                <w:noProof/>
                <w:webHidden/>
              </w:rPr>
              <w:fldChar w:fldCharType="end"/>
            </w:r>
          </w:hyperlink>
        </w:p>
        <w:p w14:paraId="2F99E90B" w14:textId="77777777" w:rsidR="00901D2C" w:rsidRDefault="00901D2C">
          <w:pPr>
            <w:pStyle w:val="TM2"/>
            <w:tabs>
              <w:tab w:val="right" w:leader="dot" w:pos="9016"/>
            </w:tabs>
            <w:rPr>
              <w:noProof/>
              <w:sz w:val="22"/>
              <w:szCs w:val="22"/>
              <w:lang w:eastAsia="fr-FR"/>
            </w:rPr>
          </w:pPr>
          <w:hyperlink w:anchor="_Toc159777901" w:history="1">
            <w:r w:rsidRPr="00265F29">
              <w:rPr>
                <w:rStyle w:val="Lienhypertexte"/>
                <w:noProof/>
              </w:rPr>
              <w:t>Définitions de la conception</w:t>
            </w:r>
            <w:r>
              <w:rPr>
                <w:noProof/>
                <w:webHidden/>
              </w:rPr>
              <w:tab/>
            </w:r>
            <w:r>
              <w:rPr>
                <w:noProof/>
                <w:webHidden/>
              </w:rPr>
              <w:fldChar w:fldCharType="begin"/>
            </w:r>
            <w:r>
              <w:rPr>
                <w:noProof/>
                <w:webHidden/>
              </w:rPr>
              <w:instrText xml:space="preserve"> PAGEREF _Toc159777901 \h </w:instrText>
            </w:r>
            <w:r>
              <w:rPr>
                <w:noProof/>
                <w:webHidden/>
              </w:rPr>
            </w:r>
            <w:r>
              <w:rPr>
                <w:noProof/>
                <w:webHidden/>
              </w:rPr>
              <w:fldChar w:fldCharType="separate"/>
            </w:r>
            <w:r>
              <w:rPr>
                <w:noProof/>
                <w:webHidden/>
              </w:rPr>
              <w:t>78</w:t>
            </w:r>
            <w:r>
              <w:rPr>
                <w:noProof/>
                <w:webHidden/>
              </w:rPr>
              <w:fldChar w:fldCharType="end"/>
            </w:r>
          </w:hyperlink>
        </w:p>
        <w:p w14:paraId="3E8E22BD" w14:textId="77777777" w:rsidR="00901D2C" w:rsidRDefault="00901D2C">
          <w:pPr>
            <w:pStyle w:val="TM2"/>
            <w:tabs>
              <w:tab w:val="right" w:leader="dot" w:pos="9016"/>
            </w:tabs>
            <w:rPr>
              <w:noProof/>
              <w:sz w:val="22"/>
              <w:szCs w:val="22"/>
              <w:lang w:eastAsia="fr-FR"/>
            </w:rPr>
          </w:pPr>
          <w:hyperlink w:anchor="_Toc159777902" w:history="1">
            <w:r w:rsidRPr="00265F29">
              <w:rPr>
                <w:rStyle w:val="Lienhypertexte"/>
                <w:noProof/>
              </w:rPr>
              <w:t>Modification/Extension – Cas pratique</w:t>
            </w:r>
            <w:r>
              <w:rPr>
                <w:noProof/>
                <w:webHidden/>
              </w:rPr>
              <w:tab/>
            </w:r>
            <w:r>
              <w:rPr>
                <w:noProof/>
                <w:webHidden/>
              </w:rPr>
              <w:fldChar w:fldCharType="begin"/>
            </w:r>
            <w:r>
              <w:rPr>
                <w:noProof/>
                <w:webHidden/>
              </w:rPr>
              <w:instrText xml:space="preserve"> PAGEREF _Toc159777902 \h </w:instrText>
            </w:r>
            <w:r>
              <w:rPr>
                <w:noProof/>
                <w:webHidden/>
              </w:rPr>
            </w:r>
            <w:r>
              <w:rPr>
                <w:noProof/>
                <w:webHidden/>
              </w:rPr>
              <w:fldChar w:fldCharType="separate"/>
            </w:r>
            <w:r>
              <w:rPr>
                <w:noProof/>
                <w:webHidden/>
              </w:rPr>
              <w:t>79</w:t>
            </w:r>
            <w:r>
              <w:rPr>
                <w:noProof/>
                <w:webHidden/>
              </w:rPr>
              <w:fldChar w:fldCharType="end"/>
            </w:r>
          </w:hyperlink>
        </w:p>
        <w:p w14:paraId="6DD77B08" w14:textId="77777777" w:rsidR="00901D2C" w:rsidRDefault="00901D2C">
          <w:pPr>
            <w:pStyle w:val="TM2"/>
            <w:tabs>
              <w:tab w:val="right" w:leader="dot" w:pos="9016"/>
            </w:tabs>
            <w:rPr>
              <w:noProof/>
              <w:sz w:val="22"/>
              <w:szCs w:val="22"/>
              <w:lang w:eastAsia="fr-FR"/>
            </w:rPr>
          </w:pPr>
          <w:hyperlink w:anchor="_Toc159777903" w:history="1">
            <w:r w:rsidRPr="00265F29">
              <w:rPr>
                <w:rStyle w:val="Lienhypertexte"/>
                <w:noProof/>
              </w:rPr>
              <w:t>Abstraction</w:t>
            </w:r>
            <w:r>
              <w:rPr>
                <w:noProof/>
                <w:webHidden/>
              </w:rPr>
              <w:tab/>
            </w:r>
            <w:r>
              <w:rPr>
                <w:noProof/>
                <w:webHidden/>
              </w:rPr>
              <w:fldChar w:fldCharType="begin"/>
            </w:r>
            <w:r>
              <w:rPr>
                <w:noProof/>
                <w:webHidden/>
              </w:rPr>
              <w:instrText xml:space="preserve"> PAGEREF _Toc159777903 \h </w:instrText>
            </w:r>
            <w:r>
              <w:rPr>
                <w:noProof/>
                <w:webHidden/>
              </w:rPr>
            </w:r>
            <w:r>
              <w:rPr>
                <w:noProof/>
                <w:webHidden/>
              </w:rPr>
              <w:fldChar w:fldCharType="separate"/>
            </w:r>
            <w:r>
              <w:rPr>
                <w:noProof/>
                <w:webHidden/>
              </w:rPr>
              <w:t>89</w:t>
            </w:r>
            <w:r>
              <w:rPr>
                <w:noProof/>
                <w:webHidden/>
              </w:rPr>
              <w:fldChar w:fldCharType="end"/>
            </w:r>
          </w:hyperlink>
        </w:p>
        <w:p w14:paraId="7E97E1F5" w14:textId="77777777" w:rsidR="00901D2C" w:rsidRDefault="00901D2C">
          <w:pPr>
            <w:pStyle w:val="TM1"/>
            <w:tabs>
              <w:tab w:val="right" w:leader="dot" w:pos="9016"/>
            </w:tabs>
            <w:rPr>
              <w:noProof/>
              <w:sz w:val="22"/>
              <w:szCs w:val="22"/>
              <w:lang w:eastAsia="fr-FR"/>
            </w:rPr>
          </w:pPr>
          <w:hyperlink w:anchor="_Toc159777904" w:history="1">
            <w:r w:rsidRPr="00265F29">
              <w:rPr>
                <w:rStyle w:val="Lienhypertexte"/>
                <w:noProof/>
              </w:rPr>
              <w:t>Temps réel</w:t>
            </w:r>
            <w:r>
              <w:rPr>
                <w:noProof/>
                <w:webHidden/>
              </w:rPr>
              <w:tab/>
            </w:r>
            <w:r>
              <w:rPr>
                <w:noProof/>
                <w:webHidden/>
              </w:rPr>
              <w:fldChar w:fldCharType="begin"/>
            </w:r>
            <w:r>
              <w:rPr>
                <w:noProof/>
                <w:webHidden/>
              </w:rPr>
              <w:instrText xml:space="preserve"> PAGEREF _Toc159777904 \h </w:instrText>
            </w:r>
            <w:r>
              <w:rPr>
                <w:noProof/>
                <w:webHidden/>
              </w:rPr>
            </w:r>
            <w:r>
              <w:rPr>
                <w:noProof/>
                <w:webHidden/>
              </w:rPr>
              <w:fldChar w:fldCharType="separate"/>
            </w:r>
            <w:r>
              <w:rPr>
                <w:noProof/>
                <w:webHidden/>
              </w:rPr>
              <w:t>96</w:t>
            </w:r>
            <w:r>
              <w:rPr>
                <w:noProof/>
                <w:webHidden/>
              </w:rPr>
              <w:fldChar w:fldCharType="end"/>
            </w:r>
          </w:hyperlink>
        </w:p>
        <w:p w14:paraId="23C45E2E" w14:textId="77777777" w:rsidR="00901D2C" w:rsidRDefault="00901D2C">
          <w:pPr>
            <w:pStyle w:val="TM1"/>
            <w:tabs>
              <w:tab w:val="right" w:leader="dot" w:pos="9016"/>
            </w:tabs>
            <w:rPr>
              <w:noProof/>
              <w:sz w:val="22"/>
              <w:szCs w:val="22"/>
              <w:lang w:eastAsia="fr-FR"/>
            </w:rPr>
          </w:pPr>
          <w:hyperlink w:anchor="_Toc159777905" w:history="1">
            <w:r w:rsidRPr="00265F29">
              <w:rPr>
                <w:rStyle w:val="Lienhypertexte"/>
                <w:noProof/>
              </w:rPr>
              <w:t>Outils</w:t>
            </w:r>
            <w:r>
              <w:rPr>
                <w:noProof/>
                <w:webHidden/>
              </w:rPr>
              <w:tab/>
            </w:r>
            <w:r>
              <w:rPr>
                <w:noProof/>
                <w:webHidden/>
              </w:rPr>
              <w:fldChar w:fldCharType="begin"/>
            </w:r>
            <w:r>
              <w:rPr>
                <w:noProof/>
                <w:webHidden/>
              </w:rPr>
              <w:instrText xml:space="preserve"> PAGEREF _Toc159777905 \h </w:instrText>
            </w:r>
            <w:r>
              <w:rPr>
                <w:noProof/>
                <w:webHidden/>
              </w:rPr>
            </w:r>
            <w:r>
              <w:rPr>
                <w:noProof/>
                <w:webHidden/>
              </w:rPr>
              <w:fldChar w:fldCharType="separate"/>
            </w:r>
            <w:r>
              <w:rPr>
                <w:noProof/>
                <w:webHidden/>
              </w:rPr>
              <w:t>98</w:t>
            </w:r>
            <w:r>
              <w:rPr>
                <w:noProof/>
                <w:webHidden/>
              </w:rPr>
              <w:fldChar w:fldCharType="end"/>
            </w:r>
          </w:hyperlink>
        </w:p>
        <w:p w14:paraId="3F5DCD06" w14:textId="77777777" w:rsidR="00901D2C" w:rsidRDefault="00901D2C">
          <w:pPr>
            <w:pStyle w:val="TM1"/>
            <w:tabs>
              <w:tab w:val="right" w:leader="dot" w:pos="9016"/>
            </w:tabs>
            <w:rPr>
              <w:noProof/>
              <w:sz w:val="22"/>
              <w:szCs w:val="22"/>
              <w:lang w:eastAsia="fr-FR"/>
            </w:rPr>
          </w:pPr>
          <w:hyperlink w:anchor="_Toc159777906" w:history="1">
            <w:r w:rsidRPr="00265F29">
              <w:rPr>
                <w:rStyle w:val="Lienhypertexte"/>
                <w:noProof/>
              </w:rPr>
              <w:t>Annexes</w:t>
            </w:r>
            <w:r>
              <w:rPr>
                <w:noProof/>
                <w:webHidden/>
              </w:rPr>
              <w:tab/>
            </w:r>
            <w:r>
              <w:rPr>
                <w:noProof/>
                <w:webHidden/>
              </w:rPr>
              <w:fldChar w:fldCharType="begin"/>
            </w:r>
            <w:r>
              <w:rPr>
                <w:noProof/>
                <w:webHidden/>
              </w:rPr>
              <w:instrText xml:space="preserve"> PAGEREF _Toc159777906 \h </w:instrText>
            </w:r>
            <w:r>
              <w:rPr>
                <w:noProof/>
                <w:webHidden/>
              </w:rPr>
            </w:r>
            <w:r>
              <w:rPr>
                <w:noProof/>
                <w:webHidden/>
              </w:rPr>
              <w:fldChar w:fldCharType="separate"/>
            </w:r>
            <w:r>
              <w:rPr>
                <w:noProof/>
                <w:webHidden/>
              </w:rPr>
              <w:t>99</w:t>
            </w:r>
            <w:r>
              <w:rPr>
                <w:noProof/>
                <w:webHidden/>
              </w:rPr>
              <w:fldChar w:fldCharType="end"/>
            </w:r>
          </w:hyperlink>
        </w:p>
        <w:p w14:paraId="0C8F2F82" w14:textId="77777777" w:rsidR="00901D2C" w:rsidRDefault="00901D2C">
          <w:pPr>
            <w:pStyle w:val="TM2"/>
            <w:tabs>
              <w:tab w:val="right" w:leader="dot" w:pos="9016"/>
            </w:tabs>
            <w:rPr>
              <w:noProof/>
              <w:sz w:val="22"/>
              <w:szCs w:val="22"/>
              <w:lang w:eastAsia="fr-FR"/>
            </w:rPr>
          </w:pPr>
          <w:hyperlink w:anchor="_Toc159777907" w:history="1">
            <w:r w:rsidRPr="00265F29">
              <w:rPr>
                <w:rStyle w:val="Lienhypertexte"/>
                <w:noProof/>
              </w:rPr>
              <w:t>Types forts</w:t>
            </w:r>
            <w:r>
              <w:rPr>
                <w:noProof/>
                <w:webHidden/>
              </w:rPr>
              <w:tab/>
            </w:r>
            <w:r>
              <w:rPr>
                <w:noProof/>
                <w:webHidden/>
              </w:rPr>
              <w:fldChar w:fldCharType="begin"/>
            </w:r>
            <w:r>
              <w:rPr>
                <w:noProof/>
                <w:webHidden/>
              </w:rPr>
              <w:instrText xml:space="preserve"> PAGEREF _Toc159777907 \h </w:instrText>
            </w:r>
            <w:r>
              <w:rPr>
                <w:noProof/>
                <w:webHidden/>
              </w:rPr>
            </w:r>
            <w:r>
              <w:rPr>
                <w:noProof/>
                <w:webHidden/>
              </w:rPr>
              <w:fldChar w:fldCharType="separate"/>
            </w:r>
            <w:r>
              <w:rPr>
                <w:noProof/>
                <w:webHidden/>
              </w:rPr>
              <w:t>99</w:t>
            </w:r>
            <w:r>
              <w:rPr>
                <w:noProof/>
                <w:webHidden/>
              </w:rPr>
              <w:fldChar w:fldCharType="end"/>
            </w:r>
          </w:hyperlink>
        </w:p>
        <w:p w14:paraId="6C1E36E9" w14:textId="77777777" w:rsidR="00901D2C" w:rsidRDefault="00901D2C">
          <w:pPr>
            <w:pStyle w:val="TM2"/>
            <w:tabs>
              <w:tab w:val="right" w:leader="dot" w:pos="9016"/>
            </w:tabs>
            <w:rPr>
              <w:noProof/>
              <w:sz w:val="22"/>
              <w:szCs w:val="22"/>
              <w:lang w:eastAsia="fr-FR"/>
            </w:rPr>
          </w:pPr>
          <w:hyperlink w:anchor="_Toc159777908" w:history="1">
            <w:r w:rsidRPr="00265F29">
              <w:rPr>
                <w:rStyle w:val="Lienhypertexte"/>
                <w:noProof/>
              </w:rPr>
              <w:t>External Polymorphism et Type Erasure</w:t>
            </w:r>
            <w:r>
              <w:rPr>
                <w:noProof/>
                <w:webHidden/>
              </w:rPr>
              <w:tab/>
            </w:r>
            <w:r>
              <w:rPr>
                <w:noProof/>
                <w:webHidden/>
              </w:rPr>
              <w:fldChar w:fldCharType="begin"/>
            </w:r>
            <w:r>
              <w:rPr>
                <w:noProof/>
                <w:webHidden/>
              </w:rPr>
              <w:instrText xml:space="preserve"> PAGEREF _Toc159777908 \h </w:instrText>
            </w:r>
            <w:r>
              <w:rPr>
                <w:noProof/>
                <w:webHidden/>
              </w:rPr>
            </w:r>
            <w:r>
              <w:rPr>
                <w:noProof/>
                <w:webHidden/>
              </w:rPr>
              <w:fldChar w:fldCharType="separate"/>
            </w:r>
            <w:r>
              <w:rPr>
                <w:noProof/>
                <w:webHidden/>
              </w:rPr>
              <w:t>103</w:t>
            </w:r>
            <w:r>
              <w:rPr>
                <w:noProof/>
                <w:webHidden/>
              </w:rPr>
              <w:fldChar w:fldCharType="end"/>
            </w:r>
          </w:hyperlink>
        </w:p>
        <w:p w14:paraId="5E2D7AAF" w14:textId="77777777" w:rsidR="00901D2C" w:rsidRDefault="00901D2C">
          <w:pPr>
            <w:pStyle w:val="TM1"/>
            <w:tabs>
              <w:tab w:val="right" w:leader="dot" w:pos="9016"/>
            </w:tabs>
            <w:rPr>
              <w:noProof/>
              <w:sz w:val="22"/>
              <w:szCs w:val="22"/>
              <w:lang w:eastAsia="fr-FR"/>
            </w:rPr>
          </w:pPr>
          <w:hyperlink w:anchor="_Toc159777909" w:history="1">
            <w:r w:rsidRPr="00265F29">
              <w:rPr>
                <w:rStyle w:val="Lienhypertexte"/>
                <w:noProof/>
              </w:rPr>
              <w:t>Liens</w:t>
            </w:r>
            <w:r>
              <w:rPr>
                <w:noProof/>
                <w:webHidden/>
              </w:rPr>
              <w:tab/>
            </w:r>
            <w:r>
              <w:rPr>
                <w:noProof/>
                <w:webHidden/>
              </w:rPr>
              <w:fldChar w:fldCharType="begin"/>
            </w:r>
            <w:r>
              <w:rPr>
                <w:noProof/>
                <w:webHidden/>
              </w:rPr>
              <w:instrText xml:space="preserve"> PAGEREF _Toc159777909 \h </w:instrText>
            </w:r>
            <w:r>
              <w:rPr>
                <w:noProof/>
                <w:webHidden/>
              </w:rPr>
            </w:r>
            <w:r>
              <w:rPr>
                <w:noProof/>
                <w:webHidden/>
              </w:rPr>
              <w:fldChar w:fldCharType="separate"/>
            </w:r>
            <w:r>
              <w:rPr>
                <w:noProof/>
                <w:webHidden/>
              </w:rPr>
              <w:t>109</w:t>
            </w:r>
            <w:r>
              <w:rPr>
                <w:noProof/>
                <w:webHidden/>
              </w:rPr>
              <w:fldChar w:fldCharType="end"/>
            </w:r>
          </w:hyperlink>
        </w:p>
        <w:p w14:paraId="1276271B" w14:textId="11487624" w:rsidR="00B47823" w:rsidRDefault="00B47823">
          <w:r>
            <w:rPr>
              <w:b/>
              <w:bCs/>
            </w:rPr>
            <w:fldChar w:fldCharType="end"/>
          </w:r>
        </w:p>
      </w:sdtContent>
    </w:sdt>
    <w:p w14:paraId="1276271C" w14:textId="77777777" w:rsidR="00B47823" w:rsidRDefault="00B47823">
      <w:r>
        <w:br w:type="page"/>
      </w:r>
    </w:p>
    <w:p w14:paraId="1276271D" w14:textId="77777777" w:rsidR="00873830" w:rsidRDefault="00873830" w:rsidP="00B47823">
      <w:pPr>
        <w:pStyle w:val="Titre1"/>
      </w:pPr>
      <w:bookmarkStart w:id="0" w:name="_Toc159777852"/>
      <w:r>
        <w:lastRenderedPageBreak/>
        <w:t>Introduction</w:t>
      </w:r>
      <w:bookmarkEnd w:id="0"/>
    </w:p>
    <w:p w14:paraId="1276271E" w14:textId="53452FED" w:rsidR="00873830" w:rsidRDefault="00873830" w:rsidP="00BB02D7">
      <w:pPr>
        <w:jc w:val="both"/>
      </w:pPr>
      <w:r>
        <w:t xml:space="preserve">Le développement embarqué </w:t>
      </w:r>
      <w:r w:rsidR="00065CD4">
        <w:t>d’un logiciel critique pour la sécurité</w:t>
      </w:r>
      <w:r>
        <w:t xml:space="preserve"> est soumis à des contraintes</w:t>
      </w:r>
      <w:r w:rsidR="00BB02D7">
        <w:t xml:space="preserve"> spécifiques</w:t>
      </w:r>
      <w:r>
        <w:t xml:space="preserve"> liées à l’environnement dans lequel le logiciel est utilisé. </w:t>
      </w:r>
      <w:r w:rsidR="00BB02D7">
        <w:t>Pour cela, l</w:t>
      </w:r>
      <w:r>
        <w:t>es critères attendus dans les développements sont :</w:t>
      </w:r>
    </w:p>
    <w:p w14:paraId="1276271F" w14:textId="40E95B46" w:rsidR="00873830" w:rsidRDefault="00873830" w:rsidP="00BB02D7">
      <w:pPr>
        <w:pStyle w:val="Paragraphedeliste"/>
        <w:numPr>
          <w:ilvl w:val="0"/>
          <w:numId w:val="1"/>
        </w:numPr>
        <w:jc w:val="both"/>
      </w:pPr>
      <w:r>
        <w:t xml:space="preserve">La sécurité : </w:t>
      </w:r>
      <w:r w:rsidR="00BB02D7">
        <w:t xml:space="preserve">Les données utilisées par le logiciel sont </w:t>
      </w:r>
      <w:r w:rsidR="00065CD4">
        <w:t>sensibles</w:t>
      </w:r>
      <w:r w:rsidR="00BB02D7">
        <w:t xml:space="preserve">. </w:t>
      </w:r>
    </w:p>
    <w:p w14:paraId="12762720" w14:textId="77777777" w:rsidR="00873830" w:rsidRDefault="00873830" w:rsidP="00BB02D7">
      <w:pPr>
        <w:pStyle w:val="Paragraphedeliste"/>
        <w:numPr>
          <w:ilvl w:val="0"/>
          <w:numId w:val="1"/>
        </w:numPr>
        <w:jc w:val="both"/>
      </w:pPr>
      <w:r>
        <w:t>La robustesse</w:t>
      </w:r>
      <w:r w:rsidR="00BB02D7">
        <w:t> : Le logiciel doit pouvoir être disponible dans des situations de stress matériel et opérateur.</w:t>
      </w:r>
    </w:p>
    <w:p w14:paraId="12762721" w14:textId="0EE02B5C" w:rsidR="00873830" w:rsidRDefault="00873830" w:rsidP="00BB02D7">
      <w:pPr>
        <w:pStyle w:val="Paragraphedeliste"/>
        <w:numPr>
          <w:ilvl w:val="0"/>
          <w:numId w:val="1"/>
        </w:numPr>
        <w:jc w:val="both"/>
      </w:pPr>
      <w:r>
        <w:t>La maintenabilité</w:t>
      </w:r>
      <w:r w:rsidR="00BB02D7">
        <w:t> : Le logiciel sont déployés sur du matériel ayant une longue durée de vie</w:t>
      </w:r>
      <w:r w:rsidR="00065CD4">
        <w:t>.</w:t>
      </w:r>
    </w:p>
    <w:p w14:paraId="12762722" w14:textId="77777777" w:rsidR="003B5635" w:rsidRPr="00873830" w:rsidRDefault="003B5635" w:rsidP="003B5635">
      <w:pPr>
        <w:pStyle w:val="Paragraphedeliste"/>
        <w:jc w:val="both"/>
      </w:pPr>
    </w:p>
    <w:p w14:paraId="12762723" w14:textId="77777777" w:rsidR="00B93818" w:rsidRDefault="000E0C95" w:rsidP="00B47823">
      <w:pPr>
        <w:pStyle w:val="Titre1"/>
      </w:pPr>
      <w:bookmarkStart w:id="1" w:name="_Toc159777853"/>
      <w:r>
        <w:t>Logiciel critique pour la sécurité</w:t>
      </w:r>
      <w:bookmarkEnd w:id="1"/>
    </w:p>
    <w:p w14:paraId="3D001686" w14:textId="2CEE0108" w:rsidR="00C606D5" w:rsidRDefault="005C6631" w:rsidP="001D78F2">
      <w:pPr>
        <w:jc w:val="both"/>
      </w:pPr>
      <w:r>
        <w:t xml:space="preserve">L'évolution rapide de la technologie a considérablement amplifié notre dépendance aux systèmes informatiques, faisant de la sécurité des logiciels un enjeu crucial. Les applications critiques, telles que celles utilisées dans les secteurs de la santé, de l’automobile, de l’aéronautique, de l'énergie et de la défense, requièrent une approche rigoureuse et méthodique pour répondre aux normes les plus élevées en matière de fiabilité et de résilience. </w:t>
      </w:r>
    </w:p>
    <w:p w14:paraId="12762725" w14:textId="77777777" w:rsidR="00873830" w:rsidRDefault="00A83439" w:rsidP="001D78F2">
      <w:pPr>
        <w:jc w:val="both"/>
      </w:pPr>
      <w:r>
        <w:t>La sécurité logicielle implique donc sa prise en compte à tous les niveaux du processus de développement logiciel</w:t>
      </w:r>
      <w:r w:rsidR="00BB02D7">
        <w:t> :</w:t>
      </w:r>
      <w:r>
        <w:t xml:space="preserve"> </w:t>
      </w:r>
      <w:r w:rsidR="00873830">
        <w:t>La conception doit prévoir les vérifications nécessaires</w:t>
      </w:r>
      <w:r w:rsidR="00BB02D7">
        <w:t>, l’implémentation doit prendre en compte les bonnes pratiques d’implémentation, les tests doivent permettent de couvrir</w:t>
      </w:r>
      <w:r w:rsidR="00873830">
        <w:t xml:space="preserve"> </w:t>
      </w:r>
      <w:r w:rsidR="00DF2187">
        <w:t>les cas nominaux et les cas d’erreur</w:t>
      </w:r>
      <w:r>
        <w:t xml:space="preserve">. </w:t>
      </w:r>
    </w:p>
    <w:p w14:paraId="12762726" w14:textId="77777777" w:rsidR="009E27B8" w:rsidRDefault="00A83439" w:rsidP="001D78F2">
      <w:pPr>
        <w:jc w:val="both"/>
      </w:pPr>
      <w:r>
        <w:t>Dans le présent document, une sélection des règles de base est présenté</w:t>
      </w:r>
      <w:r w:rsidR="00DF2187">
        <w:t>e. Elle est très largement non exhaustive</w:t>
      </w:r>
      <w:r w:rsidR="00DC68B3">
        <w:t xml:space="preserve"> et elle s’inspire des C++ Core Guidelines</w:t>
      </w:r>
      <w:r w:rsidR="00D56294">
        <w:t xml:space="preserve"> </w:t>
      </w:r>
      <w:r w:rsidR="00D56294">
        <w:fldChar w:fldCharType="begin"/>
      </w:r>
      <w:r w:rsidR="00D56294">
        <w:instrText xml:space="preserve"> REF lien1 \h </w:instrText>
      </w:r>
      <w:r w:rsidR="00D56294">
        <w:fldChar w:fldCharType="separate"/>
      </w:r>
      <w:r w:rsidR="00901D2C" w:rsidRPr="00A73E04">
        <w:t>[1]</w:t>
      </w:r>
      <w:r w:rsidR="00D56294">
        <w:fldChar w:fldCharType="end"/>
      </w:r>
      <w:r w:rsidR="00DC68B3">
        <w:t xml:space="preserve"> en ce qui concerne les règles d’implémentation. Les C++ Core Guidelines sont les bonnes pratiques de développement en langage C++</w:t>
      </w:r>
      <w:r w:rsidR="00DF2187">
        <w:t xml:space="preserve">. </w:t>
      </w:r>
      <w:r w:rsidR="00DC68B3">
        <w:t>Elles sont accessibles à tous et ont pour but d’évoluer au fur et à mesure des évolutions du langage.</w:t>
      </w:r>
      <w:r w:rsidR="009E27B8">
        <w:t xml:space="preserve"> En fin de paragraphes</w:t>
      </w:r>
      <w:r w:rsidR="00DC68B3">
        <w:t>, des renvois vers</w:t>
      </w:r>
      <w:r w:rsidR="009E27B8">
        <w:t xml:space="preserve"> les C++ Core Guidelines seront présentés pour approfondir le sujet.</w:t>
      </w:r>
      <w:r w:rsidR="00DC68B3">
        <w:t xml:space="preserve"> </w:t>
      </w:r>
    </w:p>
    <w:p w14:paraId="12762727" w14:textId="43C70B9B" w:rsidR="00486380" w:rsidRDefault="005C6631" w:rsidP="009D3201">
      <w:pPr>
        <w:jc w:val="both"/>
      </w:pPr>
      <w:r>
        <w:t>Dans le développment de logiciel critique pour la sécurité, vous avez sans dout</w:t>
      </w:r>
      <w:r w:rsidR="002A118A">
        <w:t xml:space="preserve">e été contraint à respecter des règles de codage. Les règles de codage les plus connues sont certainement MISRA C++ :2008. Elles ont été publiées par la </w:t>
      </w:r>
      <w:r w:rsidR="002A118A" w:rsidRPr="002A118A">
        <w:rPr>
          <w:i/>
        </w:rPr>
        <w:t>Motor Industry Software Reliability Association</w:t>
      </w:r>
      <w:r w:rsidR="002A118A">
        <w:t xml:space="preserve">. Elles sont basées sur </w:t>
      </w:r>
      <w:r w:rsidR="002A118A" w:rsidRPr="002A118A">
        <w:rPr>
          <w:i/>
        </w:rPr>
        <w:t>MISRA C guidelines</w:t>
      </w:r>
      <w:r w:rsidR="002A118A">
        <w:t xml:space="preserve"> de 1998. Initiallement conçues pour l’industrie automobile, elles sont devenues de facto un standard dans le milieu industriel</w:t>
      </w:r>
      <w:r w:rsidR="00DF2187">
        <w:t xml:space="preserve">. </w:t>
      </w:r>
      <w:r w:rsidR="00285415">
        <w:t xml:space="preserve">Elles ont, cependant, un problème </w:t>
      </w:r>
      <w:r w:rsidR="009D3201">
        <w:t>conceptuel</w:t>
      </w:r>
      <w:r w:rsidR="00A27D3D">
        <w:t> :</w:t>
      </w:r>
      <w:r w:rsidR="009D3201">
        <w:t xml:space="preserve"> </w:t>
      </w:r>
      <w:r w:rsidR="00A25FDA">
        <w:t>le langage C++ évolue et les règles MISRA-C++ ont déjà plusieurs générations de retard</w:t>
      </w:r>
      <w:r w:rsidR="00E87CE6">
        <w:t xml:space="preserve"> (*)</w:t>
      </w:r>
      <w:r w:rsidR="0017308D">
        <w:t xml:space="preserve">. </w:t>
      </w:r>
    </w:p>
    <w:p w14:paraId="12762728" w14:textId="6CDEA5CD" w:rsidR="00E35788" w:rsidRDefault="00486380" w:rsidP="00B70F7B">
      <w:pPr>
        <w:jc w:val="both"/>
      </w:pPr>
      <w:r>
        <w:t>Au vu de toute les règles et contraintes évoquées, il est peut-être temps d’énoncer la core guideline « (</w:t>
      </w:r>
      <w:r w:rsidRPr="00486380">
        <w:t>In.0</w:t>
      </w:r>
      <w:r>
        <w:t xml:space="preserve">) : Don’t panic ! ». Les bonnes pratiques insistent sur </w:t>
      </w:r>
      <w:r w:rsidR="00C75F92">
        <w:t>les problèmes connus</w:t>
      </w:r>
      <w:r>
        <w:t xml:space="preserve"> du langage C++ avec des solutions </w:t>
      </w:r>
      <w:r w:rsidR="00412534">
        <w:t>techniques</w:t>
      </w:r>
      <w:r w:rsidR="00406EE6">
        <w:t xml:space="preserve"> </w:t>
      </w:r>
      <w:r>
        <w:t>(</w:t>
      </w:r>
      <w:r w:rsidR="007D53C7">
        <w:t>déréférencement de pointeur nul, fuite mémoire, violation de mémoire, overflow, underflow, …</w:t>
      </w:r>
      <w:r>
        <w:t xml:space="preserve">). </w:t>
      </w:r>
      <w:r w:rsidR="007D53C7">
        <w:t>Les bonnes pratiques ne sont pas des commandements</w:t>
      </w:r>
      <w:r w:rsidR="008A5090">
        <w:t xml:space="preserve"> à suivre aveuglément</w:t>
      </w:r>
      <w:r w:rsidR="007D53C7">
        <w:t>. Il est évident que l’objectif n’</w:t>
      </w:r>
      <w:r w:rsidR="00E96415">
        <w:t>est pas de reprendre tout</w:t>
      </w:r>
      <w:r w:rsidR="007D53C7">
        <w:t xml:space="preserve"> l’historique de 20 ans</w:t>
      </w:r>
      <w:r w:rsidR="00E96415">
        <w:t xml:space="preserve"> de</w:t>
      </w:r>
      <w:r w:rsidR="007D53C7">
        <w:t xml:space="preserve"> code d’un logiciel pour corriger toutes les erreurs. </w:t>
      </w:r>
      <w:r w:rsidR="00E96415">
        <w:t xml:space="preserve">De plus, certaines bonnes pratiques </w:t>
      </w:r>
      <w:r w:rsidR="008B66EC">
        <w:t xml:space="preserve">ne </w:t>
      </w:r>
      <w:r w:rsidR="00E96415">
        <w:t xml:space="preserve">sont </w:t>
      </w:r>
      <w:r w:rsidR="008B66EC">
        <w:t>pas</w:t>
      </w:r>
      <w:r w:rsidR="00E96415">
        <w:t xml:space="preserve"> des règles vérifiables </w:t>
      </w:r>
      <w:r w:rsidR="00521250">
        <w:t>automatiquement</w:t>
      </w:r>
      <w:r w:rsidR="00E96415">
        <w:t>.</w:t>
      </w:r>
      <w:r w:rsidR="00B70F7B">
        <w:t xml:space="preserve"> </w:t>
      </w:r>
      <w:r w:rsidR="008B66EC">
        <w:t>C</w:t>
      </w:r>
      <w:r w:rsidR="00A12EC7">
        <w:t>es</w:t>
      </w:r>
      <w:r w:rsidR="00B70F7B">
        <w:t xml:space="preserve"> bonnes pratiques nécessitent une part de réflexion quant à leurs applications</w:t>
      </w:r>
      <w:r w:rsidR="008B66EC">
        <w:t>. Parmi lesquelles, quelques-unes</w:t>
      </w:r>
      <w:r w:rsidR="00A12EC7">
        <w:t xml:space="preserve"> sont des </w:t>
      </w:r>
      <w:r w:rsidR="008A5090">
        <w:t>directives</w:t>
      </w:r>
      <w:r w:rsidR="00A12EC7">
        <w:t xml:space="preserve"> de conception</w:t>
      </w:r>
      <w:r w:rsidR="008A5090">
        <w:t xml:space="preserve"> pour améliorer la maintenabilité, la testabilité, etc</w:t>
      </w:r>
      <w:r w:rsidR="00B70F7B">
        <w:t>. Ainsi</w:t>
      </w:r>
      <w:r w:rsidR="008A5090">
        <w:t>,</w:t>
      </w:r>
      <w:r w:rsidR="00B70F7B">
        <w:t xml:space="preserve"> écrivait Bjarne Stroustrup</w:t>
      </w:r>
      <w:r w:rsidR="00A12EC7">
        <w:t xml:space="preserve"> dans son livre « The C++ Programming Language »</w:t>
      </w:r>
      <w:r w:rsidR="008A5090">
        <w:t> :</w:t>
      </w:r>
    </w:p>
    <w:p w14:paraId="77931EEC" w14:textId="48E14C61" w:rsidR="008A5090" w:rsidRPr="00076F71" w:rsidRDefault="004971C1" w:rsidP="00B70F7B">
      <w:pPr>
        <w:jc w:val="both"/>
        <w:rPr>
          <w:i/>
          <w:lang w:val="en-US"/>
        </w:rPr>
      </w:pPr>
      <w:r w:rsidRPr="00076F71">
        <w:rPr>
          <w:i/>
          <w:iCs/>
          <w:lang w:val="en-US"/>
        </w:rPr>
        <w:t>« </w:t>
      </w:r>
      <w:r w:rsidR="008A5090" w:rsidRPr="00076F71">
        <w:rPr>
          <w:i/>
          <w:iCs/>
          <w:lang w:val="en-US"/>
        </w:rPr>
        <w:t>Design and programming are human activities</w:t>
      </w:r>
      <w:r w:rsidR="008A5090" w:rsidRPr="00076F71">
        <w:rPr>
          <w:i/>
          <w:lang w:val="en-US"/>
        </w:rPr>
        <w:t xml:space="preserve"> ; forget that and all is lost.</w:t>
      </w:r>
      <w:r w:rsidRPr="00076F71">
        <w:rPr>
          <w:i/>
          <w:lang w:val="en-US"/>
        </w:rPr>
        <w:t> »</w:t>
      </w:r>
    </w:p>
    <w:p w14:paraId="3D462C45" w14:textId="6A78E569" w:rsidR="00E87CE6" w:rsidRPr="008A5090" w:rsidRDefault="00E87CE6" w:rsidP="00B70F7B">
      <w:pPr>
        <w:jc w:val="both"/>
        <w:rPr>
          <w:i/>
        </w:rPr>
      </w:pPr>
      <w:r w:rsidRPr="007C151B">
        <w:rPr>
          <w:i/>
        </w:rPr>
        <w:t>(*</w:t>
      </w:r>
      <w:r>
        <w:rPr>
          <w:i/>
        </w:rPr>
        <w:t>Une nouvelle version de MISRA-C++ est sortie</w:t>
      </w:r>
      <w:r w:rsidR="00E54394">
        <w:rPr>
          <w:i/>
        </w:rPr>
        <w:t xml:space="preserve"> au moment</w:t>
      </w:r>
      <w:r>
        <w:rPr>
          <w:i/>
        </w:rPr>
        <w:t xml:space="preserve"> </w:t>
      </w:r>
      <w:r w:rsidR="00E54394">
        <w:rPr>
          <w:i/>
        </w:rPr>
        <w:t>de</w:t>
      </w:r>
      <w:r>
        <w:rPr>
          <w:i/>
        </w:rPr>
        <w:t xml:space="preserve"> la fin de l’écriture du guide : </w:t>
      </w:r>
      <w:r w:rsidRPr="00E87CE6">
        <w:rPr>
          <w:i/>
        </w:rPr>
        <w:t>MISRA C++:2023: Guidelines for the use of C++17 in critical systems Paperback – 27 Nov. 2023</w:t>
      </w:r>
      <w:r w:rsidR="00D748E3">
        <w:rPr>
          <w:i/>
        </w:rPr>
        <w:t>.</w:t>
      </w:r>
      <w:r w:rsidR="00285415">
        <w:rPr>
          <w:i/>
        </w:rPr>
        <w:t xml:space="preserve"> Cependant, la problématique des </w:t>
      </w:r>
      <w:r w:rsidR="00285415">
        <w:rPr>
          <w:i/>
        </w:rPr>
        <w:lastRenderedPageBreak/>
        <w:t xml:space="preserve">règles MISRA C++ reste identique car elle n’apporte qu’une </w:t>
      </w:r>
      <w:r w:rsidR="00111EAA">
        <w:rPr>
          <w:i/>
        </w:rPr>
        <w:t>liste de règles de codage</w:t>
      </w:r>
      <w:r w:rsidR="00285415">
        <w:rPr>
          <w:i/>
        </w:rPr>
        <w:t xml:space="preserve"> à l’instant t pour un standard défini. </w:t>
      </w:r>
      <w:r w:rsidR="00111EAA">
        <w:rPr>
          <w:i/>
        </w:rPr>
        <w:t>Les règles de codage sont rédigées à partir d’un sous ensemble de bonnes pratiques des C++ Core Guidelines.</w:t>
      </w:r>
      <w:r>
        <w:rPr>
          <w:i/>
        </w:rPr>
        <w:t>)</w:t>
      </w:r>
    </w:p>
    <w:p w14:paraId="12762729" w14:textId="77777777" w:rsidR="00E35788" w:rsidRDefault="00E35788" w:rsidP="00E35788">
      <w:r>
        <w:br w:type="page"/>
      </w:r>
    </w:p>
    <w:p w14:paraId="1276272A" w14:textId="77777777" w:rsidR="000E0C95" w:rsidRDefault="000E0C95" w:rsidP="00B47823">
      <w:pPr>
        <w:pStyle w:val="Titre1"/>
      </w:pPr>
      <w:bookmarkStart w:id="2" w:name="_Ref146376350"/>
      <w:bookmarkStart w:id="3" w:name="_Toc159777854"/>
      <w:r>
        <w:lastRenderedPageBreak/>
        <w:t>Divergence des langages C et C++</w:t>
      </w:r>
      <w:bookmarkEnd w:id="2"/>
      <w:bookmarkEnd w:id="3"/>
    </w:p>
    <w:p w14:paraId="1276272B" w14:textId="55CA9C7F" w:rsidR="00853CC9" w:rsidRDefault="00853CC9" w:rsidP="002625C1">
      <w:pPr>
        <w:jc w:val="both"/>
      </w:pPr>
      <w:r>
        <w:t>Avant d’aller dans le vif du sujet, il est bien de se rappeler pourquoi le langage C++ a été créé.</w:t>
      </w:r>
      <w:r w:rsidR="00413849">
        <w:t xml:space="preserve"> Pour répondre à ces questions, commençons par faire un peu d’historique et par casser une idée reçue qui est que le C++ est une évolution du C avec l’ajout de fonctionnalités de programmation objet. Et bien non, le langage C et le langage C++ sont bien deux langages différents comme Neandertal et Homo sapiens sont </w:t>
      </w:r>
      <w:r w:rsidR="00171ADE">
        <w:t>deux espèces de genre homo différents</w:t>
      </w:r>
      <w:r w:rsidR="001D4088">
        <w:t xml:space="preserve"> (*)</w:t>
      </w:r>
      <w:r w:rsidR="00171ADE">
        <w:t xml:space="preserve">. Cette idée reçue, bien qu’historiquement correct (Le C++ a évolué d’une version ancienne du langage C), n’est plus vrai aujourd’hui. En fait, C et C++ sont séparés </w:t>
      </w:r>
      <w:r w:rsidR="000756DB">
        <w:t>d’un ancêtre commun de plus de 4</w:t>
      </w:r>
      <w:r w:rsidR="00171ADE">
        <w:t>0 ans et ont évolué séparément depuis</w:t>
      </w:r>
      <w:r w:rsidR="00783299">
        <w:t xml:space="preserve"> (L’ancêtre commun est le « classic C » de 1978)</w:t>
      </w:r>
      <w:r w:rsidR="00286822">
        <w:t xml:space="preserve">. </w:t>
      </w:r>
      <w:r w:rsidR="00171ADE">
        <w:t xml:space="preserve">Ces évolutions </w:t>
      </w:r>
      <w:r w:rsidR="00D56294">
        <w:t>n’ont</w:t>
      </w:r>
      <w:r w:rsidR="002625C1">
        <w:t xml:space="preserve"> pas</w:t>
      </w:r>
      <w:r w:rsidR="00D56294">
        <w:t xml:space="preserve"> été</w:t>
      </w:r>
      <w:r w:rsidR="002625C1">
        <w:t xml:space="preserve"> faites en total isolation : certains concepts et fonctionnalités </w:t>
      </w:r>
      <w:r w:rsidR="00D56294">
        <w:t>ont été</w:t>
      </w:r>
      <w:r w:rsidR="002625C1">
        <w:t xml:space="preserve"> échangés, ou </w:t>
      </w:r>
      <w:r w:rsidR="00D56294">
        <w:t xml:space="preserve">bien, </w:t>
      </w:r>
      <w:r w:rsidR="002625C1">
        <w:t>ont été conçus en étroite collaboration entre les comités de standardisation ISO C et C++ (Homo sapiens a bi</w:t>
      </w:r>
      <w:r w:rsidR="00374B05">
        <w:t xml:space="preserve">en quelques gènes de Neandertal </w:t>
      </w:r>
      <w:r w:rsidR="002625C1">
        <w:t xml:space="preserve">dû aux croisements qui se sont opérés plus tard). Cependant, des différences subsistent, un code C </w:t>
      </w:r>
      <w:r w:rsidR="006D1A3C">
        <w:t xml:space="preserve">avec le standard C17 </w:t>
      </w:r>
      <w:r w:rsidR="00663A0A">
        <w:fldChar w:fldCharType="begin"/>
      </w:r>
      <w:r w:rsidR="00663A0A">
        <w:instrText xml:space="preserve"> REF lien2 \h </w:instrText>
      </w:r>
      <w:r w:rsidR="00663A0A">
        <w:fldChar w:fldCharType="separate"/>
      </w:r>
      <w:r w:rsidR="00901D2C" w:rsidRPr="00203204">
        <w:t>[2]</w:t>
      </w:r>
      <w:r w:rsidR="00663A0A">
        <w:fldChar w:fldCharType="end"/>
      </w:r>
      <w:r w:rsidR="00663A0A">
        <w:t xml:space="preserve"> </w:t>
      </w:r>
      <w:r w:rsidR="006D1A3C">
        <w:t>ne compilera pas avec un compilateur C++.</w:t>
      </w:r>
      <w:r w:rsidR="002625C1">
        <w:t xml:space="preserve"> </w:t>
      </w:r>
      <w:r w:rsidR="006D1A3C">
        <w:t xml:space="preserve">Et plus généralement, les deux langages n’ont pas la même philosophie d’utilisation. </w:t>
      </w:r>
    </w:p>
    <w:p w14:paraId="1276272C" w14:textId="77777777" w:rsidR="006D1A3C" w:rsidRDefault="006D1A3C" w:rsidP="002625C1">
      <w:pPr>
        <w:jc w:val="both"/>
      </w:pPr>
      <w:r>
        <w:t>Le langage C est un langage de bas</w:t>
      </w:r>
      <w:r w:rsidR="00810B02">
        <w:t>-</w:t>
      </w:r>
      <w:r>
        <w:t>niveau (logiciel sans système d’exploitation ou se situant en dessous du système d’exploitation</w:t>
      </w:r>
      <w:r w:rsidR="00DF2479">
        <w:t xml:space="preserve"> : </w:t>
      </w:r>
      <w:r>
        <w:t xml:space="preserve">pilote matériel, boot loader, …). Le développeur doit pouvoir manipuler </w:t>
      </w:r>
      <w:r w:rsidR="00A90E50">
        <w:t>la mémoire, transtyper des données, … sans que le compilateur lui interdise (Le compilateur C prend comme hypothèse que le développeur sait ce qu’il fait).</w:t>
      </w:r>
    </w:p>
    <w:p w14:paraId="1276272D" w14:textId="77777777" w:rsidR="00A90E50" w:rsidRDefault="00A90E50" w:rsidP="002625C1">
      <w:pPr>
        <w:jc w:val="both"/>
      </w:pPr>
      <w:r>
        <w:t xml:space="preserve">Le langage C++ </w:t>
      </w:r>
      <w:r w:rsidR="00FF7F16">
        <w:t>a été créé entre autre</w:t>
      </w:r>
      <w:r w:rsidR="00561E7E">
        <w:t>s</w:t>
      </w:r>
      <w:r w:rsidR="00C75F92">
        <w:t>,</w:t>
      </w:r>
      <w:r w:rsidR="00FF7F16">
        <w:t xml:space="preserve"> pour apporter de la sécurité sur les types et </w:t>
      </w:r>
      <w:r w:rsidR="00B87BA2">
        <w:t xml:space="preserve">sur </w:t>
      </w:r>
      <w:r w:rsidR="00FF7F16">
        <w:t>la gestion des ressources.</w:t>
      </w:r>
      <w:r w:rsidR="00B87BA2">
        <w:t xml:space="preserve"> Il possède, pour cela, </w:t>
      </w:r>
      <w:r w:rsidR="00605275">
        <w:t>des mots clés et une librairie plus adapté</w:t>
      </w:r>
      <w:r w:rsidR="003112CA">
        <w:t xml:space="preserve"> à la programmation haut-</w:t>
      </w:r>
      <w:r w:rsidR="000756DB">
        <w:t>niveau.</w:t>
      </w:r>
    </w:p>
    <w:p w14:paraId="1276272E" w14:textId="27D1C08B" w:rsidR="000756DB" w:rsidRDefault="000756DB" w:rsidP="002625C1">
      <w:pPr>
        <w:jc w:val="both"/>
      </w:pPr>
      <w:r>
        <w:t xml:space="preserve">Ainsi, </w:t>
      </w:r>
      <w:r w:rsidR="00697D89">
        <w:t xml:space="preserve">lors du développement pour les logiciels </w:t>
      </w:r>
      <w:r w:rsidR="00F51711">
        <w:t>critique pour la sécurité</w:t>
      </w:r>
      <w:r w:rsidR="00697D89">
        <w:t>, ne mixe</w:t>
      </w:r>
      <w:r w:rsidR="00CE7CAE">
        <w:t xml:space="preserve">z </w:t>
      </w:r>
      <w:r w:rsidR="00697D89">
        <w:t>pas le langage C avec le langage C++ et préfére</w:t>
      </w:r>
      <w:r w:rsidR="00F932DD">
        <w:t>z</w:t>
      </w:r>
      <w:r w:rsidR="00697D89">
        <w:t xml:space="preserve"> l’utilisation des fonctions de la Standard Template Library (STL) à la librairie standard du C. </w:t>
      </w:r>
      <w:r w:rsidR="00EC5D3D">
        <w:t>Les exemples</w:t>
      </w:r>
      <w:r w:rsidR="00697D89">
        <w:t xml:space="preserve"> </w:t>
      </w:r>
      <w:r w:rsidR="00EC5D3D">
        <w:t>de programmation « C-style » à éviter sont</w:t>
      </w:r>
      <w:r w:rsidR="00BC02C6">
        <w:t> :</w:t>
      </w:r>
    </w:p>
    <w:p w14:paraId="1276272F" w14:textId="77777777" w:rsidR="00BC02C6" w:rsidRDefault="00BC02C6" w:rsidP="00BC02C6">
      <w:pPr>
        <w:pStyle w:val="Paragraphedeliste"/>
        <w:numPr>
          <w:ilvl w:val="0"/>
          <w:numId w:val="1"/>
        </w:numPr>
        <w:jc w:val="both"/>
      </w:pPr>
      <w:r>
        <w:t xml:space="preserve">L’utilisation des pointeurs </w:t>
      </w:r>
      <w:r w:rsidR="002E3076">
        <w:t>(sauf pour exprimer l’absence de valeur)</w:t>
      </w:r>
    </w:p>
    <w:p w14:paraId="12762730" w14:textId="77777777" w:rsidR="00BC02C6" w:rsidRDefault="00BC02C6" w:rsidP="00BC02C6">
      <w:pPr>
        <w:pStyle w:val="Paragraphedeliste"/>
        <w:numPr>
          <w:ilvl w:val="0"/>
          <w:numId w:val="1"/>
        </w:numPr>
        <w:jc w:val="both"/>
      </w:pPr>
      <w:r>
        <w:t>L’utilisation des tableaux []</w:t>
      </w:r>
    </w:p>
    <w:p w14:paraId="12762731" w14:textId="77777777" w:rsidR="00BC02C6" w:rsidRDefault="00BC02C6" w:rsidP="00BC02C6">
      <w:pPr>
        <w:pStyle w:val="Paragraphedeliste"/>
        <w:numPr>
          <w:ilvl w:val="0"/>
          <w:numId w:val="1"/>
        </w:numPr>
        <w:jc w:val="both"/>
      </w:pPr>
      <w:r>
        <w:t>L’utilisation des structures</w:t>
      </w:r>
    </w:p>
    <w:p w14:paraId="12762732" w14:textId="77777777" w:rsidR="00CC7AB6" w:rsidRDefault="00CC7AB6" w:rsidP="00BC02C6">
      <w:pPr>
        <w:pStyle w:val="Paragraphedeliste"/>
        <w:numPr>
          <w:ilvl w:val="0"/>
          <w:numId w:val="1"/>
        </w:numPr>
        <w:jc w:val="both"/>
      </w:pPr>
      <w:r>
        <w:t>L’utilisation des unions</w:t>
      </w:r>
    </w:p>
    <w:p w14:paraId="12762733" w14:textId="77777777" w:rsidR="00BC02C6" w:rsidRDefault="00BC02C6" w:rsidP="00BC02C6">
      <w:pPr>
        <w:pStyle w:val="Paragraphedeliste"/>
        <w:numPr>
          <w:ilvl w:val="0"/>
          <w:numId w:val="1"/>
        </w:numPr>
        <w:jc w:val="both"/>
      </w:pPr>
      <w:r>
        <w:t>L’utilisation des énumérations non délimités</w:t>
      </w:r>
    </w:p>
    <w:p w14:paraId="12762734" w14:textId="77777777" w:rsidR="00B23700" w:rsidRDefault="00B23700" w:rsidP="00BC02C6">
      <w:pPr>
        <w:pStyle w:val="Paragraphedeliste"/>
        <w:numPr>
          <w:ilvl w:val="0"/>
          <w:numId w:val="1"/>
        </w:numPr>
        <w:jc w:val="both"/>
      </w:pPr>
      <w:r>
        <w:t>L’utilisation des macros</w:t>
      </w:r>
    </w:p>
    <w:p w14:paraId="12762735" w14:textId="77777777" w:rsidR="00807C3D" w:rsidRDefault="00807C3D" w:rsidP="00BC02C6">
      <w:pPr>
        <w:pStyle w:val="Paragraphedeliste"/>
        <w:numPr>
          <w:ilvl w:val="0"/>
          <w:numId w:val="1"/>
        </w:numPr>
        <w:jc w:val="both"/>
      </w:pPr>
      <w:r>
        <w:t>L’utilisation de fonctions variadics</w:t>
      </w:r>
    </w:p>
    <w:p w14:paraId="12762736" w14:textId="77777777" w:rsidR="002E3076" w:rsidRDefault="002E3076" w:rsidP="00BC02C6">
      <w:pPr>
        <w:pStyle w:val="Paragraphedeliste"/>
        <w:numPr>
          <w:ilvl w:val="0"/>
          <w:numId w:val="1"/>
        </w:numPr>
        <w:jc w:val="both"/>
      </w:pPr>
      <w:r>
        <w:t>Les cast de type C</w:t>
      </w:r>
    </w:p>
    <w:p w14:paraId="12762737" w14:textId="77777777" w:rsidR="002E3076" w:rsidRDefault="002E3076" w:rsidP="00BC02C6">
      <w:pPr>
        <w:pStyle w:val="Paragraphedeliste"/>
        <w:numPr>
          <w:ilvl w:val="0"/>
          <w:numId w:val="1"/>
        </w:numPr>
        <w:jc w:val="both"/>
      </w:pPr>
      <w:r>
        <w:t>Les sauts inconditionnels (goto, continue, break dans les boucles)</w:t>
      </w:r>
    </w:p>
    <w:p w14:paraId="12762738" w14:textId="77777777" w:rsidR="002E3076" w:rsidRDefault="002E3076" w:rsidP="00BC02C6">
      <w:pPr>
        <w:pStyle w:val="Paragraphedeliste"/>
        <w:numPr>
          <w:ilvl w:val="0"/>
          <w:numId w:val="1"/>
        </w:numPr>
        <w:jc w:val="both"/>
      </w:pPr>
      <w:r>
        <w:t>L’utilisation des fonctions C (printf, scanf, strcpy, memcpy</w:t>
      </w:r>
      <w:r w:rsidR="00CE7CAE">
        <w:t>, malloc</w:t>
      </w:r>
      <w:r>
        <w:t>, …)</w:t>
      </w:r>
    </w:p>
    <w:p w14:paraId="12762739" w14:textId="10777ECD" w:rsidR="00BC02C6" w:rsidRDefault="00CE7CAE" w:rsidP="002E3076">
      <w:pPr>
        <w:jc w:val="both"/>
      </w:pPr>
      <w:r>
        <w:t>Si le module doit posséder une interface « C »</w:t>
      </w:r>
      <w:r w:rsidR="00F932DD">
        <w:t>, limitez</w:t>
      </w:r>
      <w:r>
        <w:t xml:space="preserve"> l’utilisation des types C à l’API</w:t>
      </w:r>
      <w:r w:rsidR="000C508B">
        <w:t>,</w:t>
      </w:r>
      <w:r>
        <w:t xml:space="preserve"> converti</w:t>
      </w:r>
      <w:r w:rsidR="00F932DD">
        <w:t>ssez</w:t>
      </w:r>
      <w:r>
        <w:t xml:space="preserve"> les pointeurs en référence, </w:t>
      </w:r>
      <w:r w:rsidR="00F932DD">
        <w:t>les tableaux en std::</w:t>
      </w:r>
      <w:r w:rsidR="00D32BC7">
        <w:t>vector ou std::array</w:t>
      </w:r>
      <w:r w:rsidR="000C508B">
        <w:t>,</w:t>
      </w:r>
      <w:r w:rsidR="00F932DD">
        <w:t xml:space="preserve"> et faites appels à des classes réalisant le traitement</w:t>
      </w:r>
      <w:r w:rsidR="00CC7AB6">
        <w:t xml:space="preserve"> spécifique.</w:t>
      </w:r>
    </w:p>
    <w:p w14:paraId="1276273A" w14:textId="77777777" w:rsidR="001D4088" w:rsidRPr="007C151B" w:rsidRDefault="001D4088" w:rsidP="002E3076">
      <w:pPr>
        <w:jc w:val="both"/>
        <w:rPr>
          <w:i/>
        </w:rPr>
      </w:pPr>
      <w:r w:rsidRPr="007C151B">
        <w:rPr>
          <w:i/>
        </w:rPr>
        <w:t>(*Ne faites pas dire ce que je n’ai pas dit, je ne pense pas que les langages C ou C++ soient voués à disparaître.</w:t>
      </w:r>
      <w:r w:rsidR="007C151B">
        <w:rPr>
          <w:i/>
        </w:rPr>
        <w:t>)</w:t>
      </w:r>
    </w:p>
    <w:p w14:paraId="1276273B" w14:textId="77777777" w:rsidR="00CC7AB6" w:rsidRPr="00D06724" w:rsidRDefault="00F932DD" w:rsidP="003C6EE4">
      <w:pPr>
        <w:pStyle w:val="En-ttedetabledesmatires"/>
        <w:rPr>
          <w:lang w:val="en-US"/>
        </w:rPr>
      </w:pPr>
      <w:r>
        <w:rPr>
          <w:noProof/>
          <w:lang w:eastAsia="fr-FR"/>
        </w:rPr>
        <mc:AlternateContent>
          <mc:Choice Requires="wps">
            <w:drawing>
              <wp:inline distT="0" distB="0" distL="0" distR="0" wp14:anchorId="12762AEA" wp14:editId="12762AEB">
                <wp:extent cx="552450" cy="545465"/>
                <wp:effectExtent l="19050" t="19050" r="38100" b="121285"/>
                <wp:docPr id="3" name="Bulle ronde 3"/>
                <wp:cNvGraphicFramePr/>
                <a:graphic xmlns:a="http://schemas.openxmlformats.org/drawingml/2006/main">
                  <a:graphicData uri="http://schemas.microsoft.com/office/word/2010/wordprocessingShape">
                    <wps:wsp>
                      <wps:cNvSpPr/>
                      <wps:spPr>
                        <a:xfrm>
                          <a:off x="0" y="0"/>
                          <a:ext cx="552450" cy="545465"/>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12762B0F" w14:textId="77777777" w:rsidR="00065CD4" w:rsidRPr="00F932DD" w:rsidRDefault="00065CD4" w:rsidP="003C6EE4">
                            <w:pPr>
                              <w:spacing w:before="0" w:after="0"/>
                              <w:jc w:val="center"/>
                              <w:rPr>
                                <w:sz w:val="48"/>
                                <w:szCs w:val="48"/>
                              </w:rPr>
                            </w:pPr>
                            <w:r w:rsidRPr="00F932DD">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2762AE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3" o:spid="_x0000_s1026" type="#_x0000_t63" style="width:43.5pt;height:4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" adj="6300,24300" fillcolor="white [3201]" strokecolor="black [3200]" strokeweight="1pt">
                <v:textbox>
                  <w:txbxContent>
                    <w:p w14:paraId="12762B0F" w14:textId="77777777" w:rsidR="00065CD4" w:rsidRPr="00F932DD" w:rsidRDefault="00065CD4" w:rsidP="003C6EE4">
                      <w:pPr>
                        <w:spacing w:before="0" w:after="0"/>
                        <w:jc w:val="center"/>
                        <w:rPr>
                          <w:sz w:val="48"/>
                          <w:szCs w:val="48"/>
                        </w:rPr>
                      </w:pPr>
                      <w:r w:rsidRPr="00F932DD">
                        <w:rPr>
                          <w:sz w:val="48"/>
                          <w:szCs w:val="48"/>
                        </w:rPr>
                        <w:t>?</w:t>
                      </w:r>
                    </w:p>
                  </w:txbxContent>
                </v:textbox>
                <w10:anchorlock/>
              </v:shape>
            </w:pict>
          </mc:Fallback>
        </mc:AlternateContent>
      </w:r>
      <w:r w:rsidR="00CC7AB6" w:rsidRPr="00D06724">
        <w:rPr>
          <w:lang w:val="en-US"/>
        </w:rPr>
        <w:t>C++ Core Guidelines</w:t>
      </w:r>
    </w:p>
    <w:p w14:paraId="1276273C" w14:textId="77777777" w:rsidR="00CC7AB6" w:rsidRPr="00BF542D" w:rsidRDefault="009A70A8" w:rsidP="000C2203">
      <w:pPr>
        <w:spacing w:before="0" w:after="0"/>
        <w:jc w:val="both"/>
        <w:rPr>
          <w:lang w:val="en-US"/>
        </w:rPr>
      </w:pPr>
      <w:hyperlink r:id="rId11" w:anchor="Rp-typesafe" w:history="1">
        <w:r w:rsidR="00D06724" w:rsidRPr="00D06724">
          <w:rPr>
            <w:rStyle w:val="Lienhypertexte"/>
            <w:lang w:val="en-US"/>
          </w:rPr>
          <w:t>P.4: Ideally, a program should be statically type safe</w:t>
        </w:r>
      </w:hyperlink>
    </w:p>
    <w:p w14:paraId="1276273D" w14:textId="77777777" w:rsidR="00B40F98" w:rsidRPr="00BF542D" w:rsidRDefault="009A70A8" w:rsidP="00B40F98">
      <w:pPr>
        <w:spacing w:before="0" w:after="0"/>
        <w:jc w:val="both"/>
        <w:rPr>
          <w:lang w:val="en-US"/>
        </w:rPr>
      </w:pPr>
      <w:hyperlink r:id="rId12" w:anchor="Ri-array" w:history="1">
        <w:r w:rsidR="00B40F98" w:rsidRPr="00807C3D">
          <w:rPr>
            <w:rStyle w:val="Lienhypertexte"/>
            <w:lang w:val="en-US"/>
          </w:rPr>
          <w:t>I.13: Do not pass an array as a single pointer</w:t>
        </w:r>
      </w:hyperlink>
    </w:p>
    <w:p w14:paraId="1276273E" w14:textId="77777777" w:rsidR="00807C3D" w:rsidRPr="00807C3D" w:rsidRDefault="009A70A8" w:rsidP="000C2203">
      <w:pPr>
        <w:spacing w:before="0" w:after="0"/>
        <w:jc w:val="both"/>
        <w:rPr>
          <w:lang w:val="en-US"/>
        </w:rPr>
      </w:pPr>
      <w:hyperlink r:id="rId13" w:anchor="Rf-conventional" w:history="1">
        <w:r w:rsidR="00807C3D" w:rsidRPr="00807C3D">
          <w:rPr>
            <w:rStyle w:val="Lienhypertexte"/>
            <w:lang w:val="en-US"/>
          </w:rPr>
          <w:t>F.15: Prefer simple and conventional ways of passing information</w:t>
        </w:r>
      </w:hyperlink>
    </w:p>
    <w:p w14:paraId="1276273F" w14:textId="77777777" w:rsidR="00807C3D" w:rsidRPr="00BF542D" w:rsidRDefault="009A70A8" w:rsidP="000C2203">
      <w:pPr>
        <w:spacing w:before="0" w:after="0"/>
        <w:jc w:val="both"/>
        <w:rPr>
          <w:lang w:val="en-US"/>
        </w:rPr>
      </w:pPr>
      <w:hyperlink r:id="rId14" w:anchor="Rf-ptr-ref" w:history="1">
        <w:r w:rsidR="00807C3D" w:rsidRPr="00807C3D">
          <w:rPr>
            <w:rStyle w:val="Lienhypertexte"/>
            <w:lang w:val="en-US"/>
          </w:rPr>
          <w:t xml:space="preserve">F.60: Prefer </w:t>
        </w:r>
        <w:r w:rsidR="00807C3D" w:rsidRPr="00807C3D">
          <w:rPr>
            <w:rStyle w:val="CodeHTML"/>
            <w:rFonts w:eastAsiaTheme="minorHAnsi"/>
            <w:color w:val="0000FF"/>
            <w:u w:val="single"/>
            <w:lang w:val="en-US"/>
          </w:rPr>
          <w:t>T*</w:t>
        </w:r>
        <w:r w:rsidR="00807C3D" w:rsidRPr="00807C3D">
          <w:rPr>
            <w:rStyle w:val="Lienhypertexte"/>
            <w:lang w:val="en-US"/>
          </w:rPr>
          <w:t xml:space="preserve"> over </w:t>
        </w:r>
        <w:r w:rsidR="00807C3D" w:rsidRPr="00807C3D">
          <w:rPr>
            <w:rStyle w:val="CodeHTML"/>
            <w:rFonts w:eastAsiaTheme="minorHAnsi"/>
            <w:color w:val="0000FF"/>
            <w:u w:val="single"/>
            <w:lang w:val="en-US"/>
          </w:rPr>
          <w:t>T&amp;</w:t>
        </w:r>
        <w:r w:rsidR="00807C3D" w:rsidRPr="00807C3D">
          <w:rPr>
            <w:rStyle w:val="Lienhypertexte"/>
            <w:lang w:val="en-US"/>
          </w:rPr>
          <w:t xml:space="preserve"> when “no argument” is a valid option</w:t>
        </w:r>
      </w:hyperlink>
    </w:p>
    <w:p w14:paraId="12762740" w14:textId="77777777" w:rsidR="00D043F0" w:rsidRPr="00BF542D" w:rsidRDefault="009A70A8" w:rsidP="000C2203">
      <w:pPr>
        <w:spacing w:before="0" w:after="0"/>
        <w:jc w:val="both"/>
        <w:rPr>
          <w:lang w:val="en-US"/>
        </w:rPr>
      </w:pPr>
      <w:hyperlink r:id="rId15" w:anchor="Rc-struct" w:history="1">
        <w:r w:rsidR="00D043F0" w:rsidRPr="00D043F0">
          <w:rPr>
            <w:rStyle w:val="Lienhypertexte"/>
            <w:lang w:val="en-US"/>
          </w:rPr>
          <w:t xml:space="preserve">C.2: Use </w:t>
        </w:r>
        <w:r w:rsidR="00D043F0" w:rsidRPr="00D043F0">
          <w:rPr>
            <w:rStyle w:val="CodeHTML"/>
            <w:rFonts w:eastAsiaTheme="minorHAnsi"/>
            <w:color w:val="0000FF"/>
            <w:u w:val="single"/>
            <w:lang w:val="en-US"/>
          </w:rPr>
          <w:t>class</w:t>
        </w:r>
        <w:r w:rsidR="00D043F0" w:rsidRPr="00D043F0">
          <w:rPr>
            <w:rStyle w:val="Lienhypertexte"/>
            <w:lang w:val="en-US"/>
          </w:rPr>
          <w:t xml:space="preserve"> if the class has an invariant; use </w:t>
        </w:r>
        <w:r w:rsidR="00D043F0" w:rsidRPr="00D043F0">
          <w:rPr>
            <w:rStyle w:val="CodeHTML"/>
            <w:rFonts w:eastAsiaTheme="minorHAnsi"/>
            <w:color w:val="0000FF"/>
            <w:u w:val="single"/>
            <w:lang w:val="en-US"/>
          </w:rPr>
          <w:t>struct</w:t>
        </w:r>
        <w:r w:rsidR="00D043F0" w:rsidRPr="00D043F0">
          <w:rPr>
            <w:rStyle w:val="Lienhypertexte"/>
            <w:lang w:val="en-US"/>
          </w:rPr>
          <w:t xml:space="preserve"> if the data members can vary independently</w:t>
        </w:r>
      </w:hyperlink>
    </w:p>
    <w:p w14:paraId="12762741" w14:textId="77777777" w:rsidR="00D043F0" w:rsidRDefault="009A70A8" w:rsidP="000C2203">
      <w:pPr>
        <w:spacing w:before="0" w:after="0"/>
        <w:jc w:val="both"/>
        <w:rPr>
          <w:rStyle w:val="Lienhypertexte"/>
          <w:lang w:val="en-US"/>
        </w:rPr>
      </w:pPr>
      <w:hyperlink r:id="rId16" w:anchor="Rc-class" w:history="1">
        <w:r w:rsidR="00D043F0" w:rsidRPr="00D043F0">
          <w:rPr>
            <w:rStyle w:val="Lienhypertexte"/>
            <w:lang w:val="en-US"/>
          </w:rPr>
          <w:t xml:space="preserve">C.8: Use </w:t>
        </w:r>
        <w:r w:rsidR="00D043F0" w:rsidRPr="00D043F0">
          <w:rPr>
            <w:rStyle w:val="CodeHTML"/>
            <w:rFonts w:eastAsiaTheme="minorHAnsi"/>
            <w:color w:val="0000FF"/>
            <w:u w:val="single"/>
            <w:lang w:val="en-US"/>
          </w:rPr>
          <w:t>class</w:t>
        </w:r>
        <w:r w:rsidR="00D043F0" w:rsidRPr="00D043F0">
          <w:rPr>
            <w:rStyle w:val="Lienhypertexte"/>
            <w:lang w:val="en-US"/>
          </w:rPr>
          <w:t xml:space="preserve"> rather than </w:t>
        </w:r>
        <w:r w:rsidR="00D043F0" w:rsidRPr="00D043F0">
          <w:rPr>
            <w:rStyle w:val="CodeHTML"/>
            <w:rFonts w:eastAsiaTheme="minorHAnsi"/>
            <w:color w:val="0000FF"/>
            <w:u w:val="single"/>
            <w:lang w:val="en-US"/>
          </w:rPr>
          <w:t>struct</w:t>
        </w:r>
        <w:r w:rsidR="00D043F0" w:rsidRPr="00D043F0">
          <w:rPr>
            <w:rStyle w:val="Lienhypertexte"/>
            <w:lang w:val="en-US"/>
          </w:rPr>
          <w:t xml:space="preserve"> if any member is non-public</w:t>
        </w:r>
      </w:hyperlink>
    </w:p>
    <w:p w14:paraId="12762742" w14:textId="77777777" w:rsidR="00B40F98" w:rsidRPr="00D06724" w:rsidRDefault="009A70A8" w:rsidP="00B40F98">
      <w:pPr>
        <w:spacing w:before="0" w:after="0"/>
        <w:jc w:val="both"/>
        <w:rPr>
          <w:lang w:val="en-US"/>
        </w:rPr>
      </w:pPr>
      <w:hyperlink r:id="rId17" w:anchor="Ru-naked" w:history="1">
        <w:r w:rsidR="00B40F98" w:rsidRPr="00B23700">
          <w:rPr>
            <w:rStyle w:val="Lienhypertexte"/>
            <w:lang w:val="en-US"/>
          </w:rPr>
          <w:t xml:space="preserve">C.181: Avoid “naked” </w:t>
        </w:r>
        <w:r w:rsidR="00B40F98" w:rsidRPr="00B23700">
          <w:rPr>
            <w:rStyle w:val="CodeHTML"/>
            <w:rFonts w:eastAsiaTheme="minorHAnsi"/>
            <w:color w:val="0000FF"/>
            <w:u w:val="single"/>
            <w:lang w:val="en-US"/>
          </w:rPr>
          <w:t>union</w:t>
        </w:r>
        <w:r w:rsidR="00B40F98" w:rsidRPr="00B23700">
          <w:rPr>
            <w:rStyle w:val="Lienhypertexte"/>
            <w:lang w:val="en-US"/>
          </w:rPr>
          <w:t>s</w:t>
        </w:r>
      </w:hyperlink>
    </w:p>
    <w:p w14:paraId="127A4D81" w14:textId="77777777" w:rsidR="009837BF" w:rsidRPr="00A50FEE" w:rsidRDefault="009A70A8" w:rsidP="009837BF">
      <w:pPr>
        <w:spacing w:before="0" w:after="0" w:line="240" w:lineRule="auto"/>
        <w:rPr>
          <w:lang w:val="en-US"/>
        </w:rPr>
      </w:pPr>
      <w:hyperlink r:id="rId18" w:anchor="Renum-macro" w:history="1">
        <w:r w:rsidR="009837BF" w:rsidRPr="00A50FEE">
          <w:rPr>
            <w:rStyle w:val="Lienhypertexte"/>
            <w:lang w:val="en-US"/>
          </w:rPr>
          <w:t>Enum.1: Prefer enumerations over macros</w:t>
        </w:r>
      </w:hyperlink>
    </w:p>
    <w:p w14:paraId="78FC0EAC" w14:textId="77777777" w:rsidR="009837BF" w:rsidRPr="00A50FEE" w:rsidRDefault="009A70A8" w:rsidP="009837BF">
      <w:pPr>
        <w:spacing w:before="0" w:after="0" w:line="240" w:lineRule="auto"/>
        <w:rPr>
          <w:lang w:val="en-US"/>
        </w:rPr>
      </w:pPr>
      <w:hyperlink r:id="rId19" w:anchor="Renum-set" w:history="1">
        <w:r w:rsidR="009837BF" w:rsidRPr="00A50FEE">
          <w:rPr>
            <w:rStyle w:val="Lienhypertexte"/>
            <w:lang w:val="en-US"/>
          </w:rPr>
          <w:t>Enum.2: Use enumerations to represent sets of related named constants</w:t>
        </w:r>
      </w:hyperlink>
    </w:p>
    <w:p w14:paraId="78CBE141" w14:textId="77777777" w:rsidR="009837BF" w:rsidRPr="00A50FEE" w:rsidRDefault="009A70A8" w:rsidP="009837BF">
      <w:pPr>
        <w:spacing w:before="0" w:after="0" w:line="240" w:lineRule="auto"/>
        <w:rPr>
          <w:lang w:val="en-US"/>
        </w:rPr>
      </w:pPr>
      <w:hyperlink r:id="rId20" w:anchor="Renum-class" w:history="1">
        <w:r w:rsidR="009837BF" w:rsidRPr="00A50FEE">
          <w:rPr>
            <w:rStyle w:val="Lienhypertexte"/>
            <w:lang w:val="en-US"/>
          </w:rPr>
          <w:t xml:space="preserve">Enum.3: Prefer </w:t>
        </w:r>
        <w:r w:rsidR="009837BF" w:rsidRPr="00A50FEE">
          <w:rPr>
            <w:rStyle w:val="CodeHTML"/>
            <w:rFonts w:eastAsiaTheme="minorEastAsia"/>
            <w:color w:val="0000FF"/>
            <w:u w:val="single"/>
            <w:lang w:val="en-US"/>
          </w:rPr>
          <w:t>enum class</w:t>
        </w:r>
        <w:r w:rsidR="009837BF" w:rsidRPr="00A50FEE">
          <w:rPr>
            <w:rStyle w:val="Lienhypertexte"/>
            <w:lang w:val="en-US"/>
          </w:rPr>
          <w:t xml:space="preserve">es over “plain” </w:t>
        </w:r>
        <w:r w:rsidR="009837BF" w:rsidRPr="00A50FEE">
          <w:rPr>
            <w:rStyle w:val="CodeHTML"/>
            <w:rFonts w:eastAsiaTheme="minorEastAsia"/>
            <w:color w:val="0000FF"/>
            <w:u w:val="single"/>
            <w:lang w:val="en-US"/>
          </w:rPr>
          <w:t>enum</w:t>
        </w:r>
        <w:r w:rsidR="009837BF" w:rsidRPr="00A50FEE">
          <w:rPr>
            <w:rStyle w:val="Lienhypertexte"/>
            <w:lang w:val="en-US"/>
          </w:rPr>
          <w:t>s</w:t>
        </w:r>
      </w:hyperlink>
    </w:p>
    <w:p w14:paraId="408D75B9" w14:textId="77777777" w:rsidR="009837BF" w:rsidRPr="00A50FEE" w:rsidRDefault="009A70A8" w:rsidP="009837BF">
      <w:pPr>
        <w:spacing w:before="0" w:after="0" w:line="240" w:lineRule="auto"/>
        <w:rPr>
          <w:lang w:val="en-US"/>
        </w:rPr>
      </w:pPr>
      <w:hyperlink r:id="rId21" w:anchor="Renum-oper" w:history="1">
        <w:r w:rsidR="009837BF" w:rsidRPr="00A50FEE">
          <w:rPr>
            <w:rStyle w:val="Lienhypertexte"/>
            <w:lang w:val="en-US"/>
          </w:rPr>
          <w:t>Enum.4: Define operations on enumerations for safe and simple use</w:t>
        </w:r>
      </w:hyperlink>
    </w:p>
    <w:p w14:paraId="0DE9FE78" w14:textId="77777777" w:rsidR="009837BF" w:rsidRPr="00A50FEE" w:rsidRDefault="009A70A8" w:rsidP="009837BF">
      <w:pPr>
        <w:spacing w:before="0" w:after="0" w:line="240" w:lineRule="auto"/>
        <w:rPr>
          <w:lang w:val="en-US"/>
        </w:rPr>
      </w:pPr>
      <w:hyperlink r:id="rId22" w:anchor="Renum-caps" w:history="1">
        <w:r w:rsidR="009837BF" w:rsidRPr="00A50FEE">
          <w:rPr>
            <w:rStyle w:val="Lienhypertexte"/>
            <w:lang w:val="en-US"/>
          </w:rPr>
          <w:t xml:space="preserve">Enum.5: Don’t use </w:t>
        </w:r>
        <w:r w:rsidR="009837BF" w:rsidRPr="00A50FEE">
          <w:rPr>
            <w:rStyle w:val="CodeHTML"/>
            <w:rFonts w:eastAsiaTheme="minorEastAsia"/>
            <w:color w:val="0000FF"/>
            <w:u w:val="single"/>
            <w:lang w:val="en-US"/>
          </w:rPr>
          <w:t>ALL_CAPS</w:t>
        </w:r>
        <w:r w:rsidR="009837BF" w:rsidRPr="00A50FEE">
          <w:rPr>
            <w:rStyle w:val="Lienhypertexte"/>
            <w:lang w:val="en-US"/>
          </w:rPr>
          <w:t xml:space="preserve"> for enumerators</w:t>
        </w:r>
      </w:hyperlink>
    </w:p>
    <w:p w14:paraId="64D40746" w14:textId="77777777" w:rsidR="009837BF" w:rsidRPr="00A50FEE" w:rsidRDefault="009A70A8" w:rsidP="009837BF">
      <w:pPr>
        <w:spacing w:before="0" w:after="0" w:line="240" w:lineRule="auto"/>
        <w:rPr>
          <w:lang w:val="en-US"/>
        </w:rPr>
      </w:pPr>
      <w:hyperlink r:id="rId23" w:anchor="Renum-unnamed" w:history="1">
        <w:r w:rsidR="009837BF" w:rsidRPr="00A50FEE">
          <w:rPr>
            <w:rStyle w:val="Lienhypertexte"/>
            <w:lang w:val="en-US"/>
          </w:rPr>
          <w:t>Enum.6: Avoid unnamed enumerations</w:t>
        </w:r>
      </w:hyperlink>
    </w:p>
    <w:p w14:paraId="352805C9" w14:textId="77777777" w:rsidR="009837BF" w:rsidRPr="00A50FEE" w:rsidRDefault="009A70A8" w:rsidP="009837BF">
      <w:pPr>
        <w:spacing w:before="0" w:after="0" w:line="240" w:lineRule="auto"/>
        <w:rPr>
          <w:lang w:val="en-US"/>
        </w:rPr>
      </w:pPr>
      <w:hyperlink r:id="rId24" w:anchor="Renum-underlying" w:history="1">
        <w:r w:rsidR="009837BF" w:rsidRPr="00A50FEE">
          <w:rPr>
            <w:rStyle w:val="Lienhypertexte"/>
            <w:lang w:val="en-US"/>
          </w:rPr>
          <w:t>Enum.7: Specify the underlying type of an enumeration only when necessary</w:t>
        </w:r>
      </w:hyperlink>
    </w:p>
    <w:p w14:paraId="5B72C570" w14:textId="77777777" w:rsidR="009837BF" w:rsidRPr="00A50FEE" w:rsidRDefault="009A70A8" w:rsidP="009837BF">
      <w:pPr>
        <w:spacing w:before="0" w:after="0" w:line="240" w:lineRule="auto"/>
        <w:rPr>
          <w:lang w:val="en-US"/>
        </w:rPr>
      </w:pPr>
      <w:hyperlink r:id="rId25" w:anchor="Renum-value" w:history="1">
        <w:r w:rsidR="009837BF" w:rsidRPr="00A50FEE">
          <w:rPr>
            <w:rStyle w:val="Lienhypertexte"/>
            <w:lang w:val="en-US"/>
          </w:rPr>
          <w:t>Enum.8: Specify enumerator values only when necessary</w:t>
        </w:r>
      </w:hyperlink>
    </w:p>
    <w:p w14:paraId="12762745" w14:textId="77777777" w:rsidR="00807C3D" w:rsidRPr="00BF542D" w:rsidRDefault="009A70A8" w:rsidP="000C2203">
      <w:pPr>
        <w:spacing w:before="0" w:after="0"/>
        <w:jc w:val="both"/>
        <w:rPr>
          <w:lang w:val="en-US"/>
        </w:rPr>
      </w:pPr>
      <w:hyperlink r:id="rId26" w:anchor="Res-stack" w:history="1">
        <w:r w:rsidR="00807C3D" w:rsidRPr="00807C3D">
          <w:rPr>
            <w:rStyle w:val="Lienhypertexte"/>
            <w:lang w:val="en-US"/>
          </w:rPr>
          <w:t xml:space="preserve">ES.27: Use </w:t>
        </w:r>
        <w:r w:rsidR="00807C3D" w:rsidRPr="00807C3D">
          <w:rPr>
            <w:rStyle w:val="CodeHTML"/>
            <w:rFonts w:eastAsiaTheme="minorHAnsi"/>
            <w:color w:val="0000FF"/>
            <w:u w:val="single"/>
            <w:lang w:val="en-US"/>
          </w:rPr>
          <w:t>std::array</w:t>
        </w:r>
        <w:r w:rsidR="00807C3D" w:rsidRPr="00807C3D">
          <w:rPr>
            <w:rStyle w:val="Lienhypertexte"/>
            <w:lang w:val="en-US"/>
          </w:rPr>
          <w:t xml:space="preserve"> or </w:t>
        </w:r>
        <w:r w:rsidR="00807C3D" w:rsidRPr="00807C3D">
          <w:rPr>
            <w:rStyle w:val="CodeHTML"/>
            <w:rFonts w:eastAsiaTheme="minorHAnsi"/>
            <w:color w:val="0000FF"/>
            <w:u w:val="single"/>
            <w:lang w:val="en-US"/>
          </w:rPr>
          <w:t>stack_array</w:t>
        </w:r>
        <w:r w:rsidR="00807C3D" w:rsidRPr="00807C3D">
          <w:rPr>
            <w:rStyle w:val="Lienhypertexte"/>
            <w:lang w:val="en-US"/>
          </w:rPr>
          <w:t xml:space="preserve"> for arrays on the stack</w:t>
        </w:r>
      </w:hyperlink>
    </w:p>
    <w:p w14:paraId="12762746" w14:textId="77777777" w:rsidR="00D043F0" w:rsidRPr="00BF542D" w:rsidRDefault="009A70A8" w:rsidP="000C2203">
      <w:pPr>
        <w:spacing w:before="0" w:after="0"/>
        <w:jc w:val="both"/>
        <w:rPr>
          <w:lang w:val="en-US"/>
        </w:rPr>
      </w:pPr>
      <w:hyperlink r:id="rId27" w:anchor="Res-macros" w:history="1">
        <w:r w:rsidR="00D043F0" w:rsidRPr="00D043F0">
          <w:rPr>
            <w:rStyle w:val="Lienhypertexte"/>
            <w:lang w:val="en-US"/>
          </w:rPr>
          <w:t>ES.30: Don’t use macros for program text manipulation</w:t>
        </w:r>
      </w:hyperlink>
    </w:p>
    <w:p w14:paraId="12762747" w14:textId="77777777" w:rsidR="00D043F0" w:rsidRPr="00D043F0" w:rsidRDefault="009A70A8" w:rsidP="000C2203">
      <w:pPr>
        <w:spacing w:before="0" w:after="0"/>
        <w:jc w:val="both"/>
        <w:rPr>
          <w:lang w:val="en-US"/>
        </w:rPr>
      </w:pPr>
      <w:hyperlink r:id="rId28" w:anchor="Res-macros2" w:history="1">
        <w:r w:rsidR="00D043F0" w:rsidRPr="00D043F0">
          <w:rPr>
            <w:rStyle w:val="Lienhypertexte"/>
            <w:lang w:val="en-US"/>
          </w:rPr>
          <w:t>ES.31: Don’t use macros for constants or “functions”</w:t>
        </w:r>
      </w:hyperlink>
    </w:p>
    <w:p w14:paraId="12762748" w14:textId="77777777" w:rsidR="00807C3D" w:rsidRPr="00D043F0" w:rsidRDefault="009A70A8" w:rsidP="000C2203">
      <w:pPr>
        <w:spacing w:before="0" w:after="0"/>
        <w:jc w:val="both"/>
        <w:rPr>
          <w:lang w:val="en-US"/>
        </w:rPr>
      </w:pPr>
      <w:hyperlink r:id="rId29" w:anchor="Res-ellipses" w:history="1">
        <w:r w:rsidR="00807C3D" w:rsidRPr="00807C3D">
          <w:rPr>
            <w:rStyle w:val="Lienhypertexte"/>
            <w:lang w:val="en-US"/>
          </w:rPr>
          <w:t>ES.34: Don’t define a (C-style) variadic function</w:t>
        </w:r>
      </w:hyperlink>
    </w:p>
    <w:p w14:paraId="12762749" w14:textId="77777777" w:rsidR="00B23700" w:rsidRPr="00B23700" w:rsidRDefault="009A70A8" w:rsidP="000C2203">
      <w:pPr>
        <w:spacing w:before="0" w:after="0"/>
        <w:jc w:val="both"/>
        <w:rPr>
          <w:lang w:val="en-US"/>
        </w:rPr>
      </w:pPr>
      <w:hyperlink r:id="rId30" w:anchor="Res-nullptr" w:history="1">
        <w:r w:rsidR="00B23700" w:rsidRPr="00B23700">
          <w:rPr>
            <w:rStyle w:val="Lienhypertexte"/>
            <w:lang w:val="en-US"/>
          </w:rPr>
          <w:t xml:space="preserve">ES.47: Use </w:t>
        </w:r>
        <w:r w:rsidR="00B23700" w:rsidRPr="00B23700">
          <w:rPr>
            <w:rStyle w:val="CodeHTML"/>
            <w:rFonts w:eastAsiaTheme="minorHAnsi"/>
            <w:color w:val="0000FF"/>
            <w:u w:val="single"/>
            <w:lang w:val="en-US"/>
          </w:rPr>
          <w:t>nullptr</w:t>
        </w:r>
        <w:r w:rsidR="00B23700" w:rsidRPr="00B23700">
          <w:rPr>
            <w:rStyle w:val="Lienhypertexte"/>
            <w:lang w:val="en-US"/>
          </w:rPr>
          <w:t xml:space="preserve"> rather than </w:t>
        </w:r>
        <w:r w:rsidR="00B23700" w:rsidRPr="00B23700">
          <w:rPr>
            <w:rStyle w:val="CodeHTML"/>
            <w:rFonts w:eastAsiaTheme="minorHAnsi"/>
            <w:color w:val="0000FF"/>
            <w:u w:val="single"/>
            <w:lang w:val="en-US"/>
          </w:rPr>
          <w:t>0</w:t>
        </w:r>
        <w:r w:rsidR="00B23700" w:rsidRPr="00B23700">
          <w:rPr>
            <w:rStyle w:val="Lienhypertexte"/>
            <w:lang w:val="en-US"/>
          </w:rPr>
          <w:t xml:space="preserve"> or </w:t>
        </w:r>
        <w:r w:rsidR="00B23700" w:rsidRPr="00B23700">
          <w:rPr>
            <w:rStyle w:val="CodeHTML"/>
            <w:rFonts w:eastAsiaTheme="minorHAnsi"/>
            <w:color w:val="0000FF"/>
            <w:u w:val="single"/>
            <w:lang w:val="en-US"/>
          </w:rPr>
          <w:t>NULL</w:t>
        </w:r>
      </w:hyperlink>
    </w:p>
    <w:p w14:paraId="1276274A" w14:textId="77777777" w:rsidR="00B23700" w:rsidRPr="00BF542D" w:rsidRDefault="009A70A8" w:rsidP="000C2203">
      <w:pPr>
        <w:spacing w:before="0" w:after="0"/>
        <w:jc w:val="both"/>
        <w:rPr>
          <w:lang w:val="en-US"/>
        </w:rPr>
      </w:pPr>
      <w:hyperlink r:id="rId31" w:anchor="Res-casts-named" w:history="1">
        <w:r w:rsidR="00B23700" w:rsidRPr="00B23700">
          <w:rPr>
            <w:rStyle w:val="Lienhypertexte"/>
            <w:lang w:val="en-US"/>
          </w:rPr>
          <w:t>ES.49: If you must use a cast, use a named cast</w:t>
        </w:r>
      </w:hyperlink>
    </w:p>
    <w:p w14:paraId="1276274B" w14:textId="77777777" w:rsidR="00B23700" w:rsidRPr="00561E7E" w:rsidRDefault="009A70A8" w:rsidP="000C2203">
      <w:pPr>
        <w:spacing w:before="0" w:after="0"/>
        <w:jc w:val="both"/>
        <w:rPr>
          <w:lang w:val="en-US"/>
        </w:rPr>
      </w:pPr>
      <w:hyperlink r:id="rId32" w:anchor="Res-goto" w:history="1">
        <w:r w:rsidR="00B23700" w:rsidRPr="00B23700">
          <w:rPr>
            <w:rStyle w:val="Lienhypertexte"/>
            <w:lang w:val="en-US"/>
          </w:rPr>
          <w:t xml:space="preserve">ES.76: Avoid </w:t>
        </w:r>
        <w:r w:rsidR="00B23700" w:rsidRPr="00B23700">
          <w:rPr>
            <w:rStyle w:val="CodeHTML"/>
            <w:rFonts w:eastAsiaTheme="minorHAnsi"/>
            <w:color w:val="0000FF"/>
            <w:u w:val="single"/>
            <w:lang w:val="en-US"/>
          </w:rPr>
          <w:t>goto</w:t>
        </w:r>
      </w:hyperlink>
    </w:p>
    <w:p w14:paraId="1276274C" w14:textId="77777777" w:rsidR="00B23700" w:rsidRPr="00BF542D" w:rsidRDefault="009A70A8" w:rsidP="000C2203">
      <w:pPr>
        <w:spacing w:before="0" w:after="0"/>
        <w:jc w:val="both"/>
        <w:rPr>
          <w:lang w:val="en-US"/>
        </w:rPr>
      </w:pPr>
      <w:hyperlink r:id="rId33" w:anchor="Res-continue" w:history="1">
        <w:r w:rsidR="00B23700" w:rsidRPr="00B23700">
          <w:rPr>
            <w:rStyle w:val="Lienhypertexte"/>
            <w:lang w:val="en-US"/>
          </w:rPr>
          <w:t xml:space="preserve">ES.77: Minimize the use of </w:t>
        </w:r>
        <w:r w:rsidR="00B23700" w:rsidRPr="00B23700">
          <w:rPr>
            <w:rStyle w:val="CodeHTML"/>
            <w:rFonts w:eastAsiaTheme="minorHAnsi"/>
            <w:color w:val="0000FF"/>
            <w:u w:val="single"/>
            <w:lang w:val="en-US"/>
          </w:rPr>
          <w:t>break</w:t>
        </w:r>
        <w:r w:rsidR="00B23700" w:rsidRPr="00B23700">
          <w:rPr>
            <w:rStyle w:val="Lienhypertexte"/>
            <w:lang w:val="en-US"/>
          </w:rPr>
          <w:t xml:space="preserve"> and </w:t>
        </w:r>
        <w:r w:rsidR="00B23700" w:rsidRPr="00B23700">
          <w:rPr>
            <w:rStyle w:val="CodeHTML"/>
            <w:rFonts w:eastAsiaTheme="minorHAnsi"/>
            <w:color w:val="0000FF"/>
            <w:u w:val="single"/>
            <w:lang w:val="en-US"/>
          </w:rPr>
          <w:t>continue</w:t>
        </w:r>
        <w:r w:rsidR="00B23700" w:rsidRPr="00B23700">
          <w:rPr>
            <w:rStyle w:val="Lienhypertexte"/>
            <w:lang w:val="en-US"/>
          </w:rPr>
          <w:t xml:space="preserve"> in loops</w:t>
        </w:r>
      </w:hyperlink>
    </w:p>
    <w:p w14:paraId="1276274D" w14:textId="77777777" w:rsidR="00CC7AB6" w:rsidRPr="00807C3D" w:rsidRDefault="009A70A8" w:rsidP="000C2203">
      <w:pPr>
        <w:spacing w:before="0" w:after="0"/>
        <w:jc w:val="both"/>
        <w:rPr>
          <w:lang w:val="en-US"/>
        </w:rPr>
      </w:pPr>
      <w:hyperlink r:id="rId34" w:anchor="Rcpl-C" w:history="1">
        <w:r w:rsidR="00CC7AB6" w:rsidRPr="00CC7AB6">
          <w:rPr>
            <w:rStyle w:val="Lienhypertexte"/>
            <w:lang w:val="en-US"/>
          </w:rPr>
          <w:t>CPL.1: Prefer C++ to C</w:t>
        </w:r>
      </w:hyperlink>
    </w:p>
    <w:p w14:paraId="1276274E" w14:textId="77777777" w:rsidR="00CC7AB6" w:rsidRPr="00BF542D" w:rsidRDefault="009A70A8" w:rsidP="000C2203">
      <w:pPr>
        <w:spacing w:before="0" w:after="0"/>
        <w:jc w:val="both"/>
        <w:rPr>
          <w:lang w:val="en-US"/>
        </w:rPr>
      </w:pPr>
      <w:hyperlink r:id="rId35" w:anchor="Rcpl-subset" w:history="1">
        <w:r w:rsidR="00CC7AB6" w:rsidRPr="00CC7AB6">
          <w:rPr>
            <w:rStyle w:val="Lienhypertexte"/>
            <w:lang w:val="en-US"/>
          </w:rPr>
          <w:t>CPL.2: If you must use C, use the common subset of C and C++, and compile the C code as C++</w:t>
        </w:r>
      </w:hyperlink>
    </w:p>
    <w:p w14:paraId="1276274F" w14:textId="77777777" w:rsidR="00E35788" w:rsidRDefault="009A70A8" w:rsidP="000C2203">
      <w:pPr>
        <w:spacing w:before="0" w:after="0"/>
        <w:jc w:val="both"/>
        <w:rPr>
          <w:lang w:val="en-US"/>
        </w:rPr>
      </w:pPr>
      <w:hyperlink r:id="rId36" w:anchor="Rcpl-interface" w:history="1">
        <w:r w:rsidR="00CC7AB6" w:rsidRPr="00CC7AB6">
          <w:rPr>
            <w:rStyle w:val="Lienhypertexte"/>
            <w:lang w:val="en-US"/>
          </w:rPr>
          <w:t>CPL.3: If you must use C for interfaces, use C++ in the calling code using such interfaces</w:t>
        </w:r>
      </w:hyperlink>
      <w:r w:rsidR="00CC7AB6" w:rsidRPr="00CC7AB6">
        <w:rPr>
          <w:lang w:val="en-US"/>
        </w:rPr>
        <w:t xml:space="preserve"> </w:t>
      </w:r>
    </w:p>
    <w:p w14:paraId="12762750" w14:textId="77777777" w:rsidR="00E35788" w:rsidRDefault="00E35788" w:rsidP="00E35788">
      <w:pPr>
        <w:rPr>
          <w:lang w:val="en-US"/>
        </w:rPr>
      </w:pPr>
      <w:r>
        <w:rPr>
          <w:lang w:val="en-US"/>
        </w:rPr>
        <w:br w:type="page"/>
      </w:r>
    </w:p>
    <w:p w14:paraId="12762751" w14:textId="77777777" w:rsidR="001D78F2" w:rsidRDefault="008A629F" w:rsidP="00B47823">
      <w:pPr>
        <w:pStyle w:val="Titre1"/>
      </w:pPr>
      <w:bookmarkStart w:id="4" w:name="_Toc159777855"/>
      <w:r>
        <w:lastRenderedPageBreak/>
        <w:t xml:space="preserve">Principes </w:t>
      </w:r>
      <w:r w:rsidR="006C7FD6">
        <w:t>de développement</w:t>
      </w:r>
      <w:bookmarkEnd w:id="4"/>
      <w:r>
        <w:t xml:space="preserve"> </w:t>
      </w:r>
    </w:p>
    <w:p w14:paraId="12762752" w14:textId="77777777" w:rsidR="00586127" w:rsidRDefault="00586127" w:rsidP="00B47823">
      <w:pPr>
        <w:pStyle w:val="Titre2"/>
      </w:pPr>
      <w:bookmarkStart w:id="5" w:name="_Toc159777856"/>
      <w:r>
        <w:t>Lire la documentation</w:t>
      </w:r>
      <w:bookmarkEnd w:id="5"/>
    </w:p>
    <w:p w14:paraId="12762753" w14:textId="77777777" w:rsidR="00586127" w:rsidRDefault="00586127" w:rsidP="00586127">
      <w:pPr>
        <w:jc w:val="both"/>
        <w:rPr>
          <w:rFonts w:eastAsia="Times New Roman"/>
        </w:rPr>
      </w:pPr>
      <w:r>
        <w:rPr>
          <w:rFonts w:eastAsia="Times New Roman"/>
        </w:rPr>
        <w:t xml:space="preserve">La première bonne pratique paraît plutôt évidente : Lire la documentation. Cependant, cette activité est souvent sous-estimée soit par manque de temps, ou soit par péché d'orgueil (mais cela n'arrive jamais ! donc c'est toujours par manque de temps). </w:t>
      </w:r>
    </w:p>
    <w:p w14:paraId="12762754" w14:textId="77777777" w:rsidR="00586127" w:rsidRDefault="00586127" w:rsidP="00586127">
      <w:pPr>
        <w:jc w:val="both"/>
        <w:rPr>
          <w:rFonts w:eastAsia="Times New Roman"/>
        </w:rPr>
      </w:pPr>
      <w:r>
        <w:rPr>
          <w:rFonts w:eastAsia="Times New Roman"/>
        </w:rPr>
        <w:t xml:space="preserve">Pour évoquer l'importance de cette bonne pratique, je propose de l'illustrer par une mise en situation : </w:t>
      </w:r>
    </w:p>
    <w:p w14:paraId="12762755" w14:textId="2D716D09" w:rsidR="00586127" w:rsidRDefault="00586127" w:rsidP="00586127">
      <w:pPr>
        <w:jc w:val="both"/>
        <w:rPr>
          <w:rFonts w:eastAsia="Times New Roman"/>
        </w:rPr>
      </w:pPr>
      <w:r>
        <w:rPr>
          <w:rFonts w:eastAsia="Times New Roman"/>
        </w:rPr>
        <w:t>« </w:t>
      </w:r>
      <w:r w:rsidR="000C7F5E">
        <w:rPr>
          <w:rFonts w:eastAsia="Times New Roman"/>
        </w:rPr>
        <w:t>Votre entreprise</w:t>
      </w:r>
      <w:r>
        <w:rPr>
          <w:rFonts w:eastAsia="Times New Roman"/>
        </w:rPr>
        <w:t xml:space="preserve"> reçoit une commande de son client, de mise à jour logiciel et matériel. Pour des raisons techniques et de livraison, la commande est séparée en deux lots : la partie logicielle sera livrée dans un premier temps, et la partie matérielle, dans un second temps. </w:t>
      </w:r>
    </w:p>
    <w:p w14:paraId="12762756" w14:textId="4E150368" w:rsidR="00586127" w:rsidRDefault="00586127" w:rsidP="00586127">
      <w:pPr>
        <w:jc w:val="both"/>
        <w:rPr>
          <w:rFonts w:eastAsia="Times New Roman"/>
        </w:rPr>
      </w:pPr>
      <w:r>
        <w:rPr>
          <w:rFonts w:eastAsia="Times New Roman"/>
        </w:rPr>
        <w:t xml:space="preserve">La mise à jour logicielle consiste à ajouter un bouton "annuler" sur </w:t>
      </w:r>
      <w:r w:rsidR="000C7F5E">
        <w:rPr>
          <w:rFonts w:eastAsia="Times New Roman"/>
        </w:rPr>
        <w:t>une</w:t>
      </w:r>
      <w:r>
        <w:rPr>
          <w:rFonts w:eastAsia="Times New Roman"/>
        </w:rPr>
        <w:t xml:space="preserve"> fenêtre d'attente </w:t>
      </w:r>
      <w:r w:rsidR="000C7F5E">
        <w:rPr>
          <w:rFonts w:eastAsia="Times New Roman"/>
        </w:rPr>
        <w:t>d’une opération mécanique</w:t>
      </w:r>
      <w:r>
        <w:rPr>
          <w:rFonts w:eastAsia="Times New Roman"/>
        </w:rPr>
        <w:t xml:space="preserve"> et la mise à jour matérielle consiste à changer la dalle tactile du calculateur. Le changement de la dalle tactile n'a aucun impact sur le logiciel. </w:t>
      </w:r>
    </w:p>
    <w:p w14:paraId="12762757" w14:textId="7A9507B0" w:rsidR="00586127" w:rsidRDefault="000C7F5E" w:rsidP="00586127">
      <w:pPr>
        <w:jc w:val="both"/>
        <w:rPr>
          <w:rFonts w:eastAsia="Times New Roman"/>
        </w:rPr>
      </w:pPr>
      <w:r>
        <w:rPr>
          <w:rFonts w:eastAsia="Times New Roman"/>
        </w:rPr>
        <w:t>L</w:t>
      </w:r>
      <w:r w:rsidR="00586127">
        <w:rPr>
          <w:rFonts w:eastAsia="Times New Roman"/>
        </w:rPr>
        <w:t xml:space="preserve">e chef de projet vous confie le développement. Au niveau du code, l'attente </w:t>
      </w:r>
      <w:r>
        <w:rPr>
          <w:rFonts w:eastAsia="Times New Roman"/>
        </w:rPr>
        <w:t>de l’opération mécanique</w:t>
      </w:r>
      <w:r w:rsidR="00586127">
        <w:rPr>
          <w:rFonts w:eastAsia="Times New Roman"/>
        </w:rPr>
        <w:t xml:space="preserve"> est réalisée sur un fil d'exécution asynchrone et lorsque le temps d'attente arrive à échéance, un message est émis au matériel pour démarrer un moteur. </w:t>
      </w:r>
    </w:p>
    <w:p w14:paraId="12762758" w14:textId="77777777" w:rsidR="00586127" w:rsidRDefault="00586127" w:rsidP="00586127">
      <w:pPr>
        <w:jc w:val="both"/>
        <w:rPr>
          <w:rFonts w:eastAsia="Times New Roman"/>
        </w:rPr>
      </w:pPr>
      <w:r>
        <w:rPr>
          <w:rFonts w:eastAsia="Times New Roman"/>
        </w:rPr>
        <w:t xml:space="preserve">Vous voyez immédiatement ce qu'il faut faire au niveau de l'implémentation car il existe un autre traitement asynchrone qui peut être interrompu avant la fin de l'échéance : il faut utiliser une std::condition_variable pour gérer l'attente et le réveil du fil d'exécution. Vous vous inspirez du code existant, vous simplifiez un peu, ce n'est pas très compliqué : une méthode "wait" pour l'attente et une méthode "notify_one" pour le réveil. </w:t>
      </w:r>
    </w:p>
    <w:p w14:paraId="12762759" w14:textId="4433CFF1" w:rsidR="00586127" w:rsidRDefault="00586127" w:rsidP="00586127">
      <w:pPr>
        <w:jc w:val="both"/>
        <w:rPr>
          <w:rFonts w:eastAsia="Times New Roman"/>
        </w:rPr>
      </w:pPr>
      <w:r>
        <w:rPr>
          <w:rFonts w:eastAsia="Times New Roman"/>
        </w:rPr>
        <w:t>Vous faites vos tests : pas de problème, puis viennent les tests d'intégrations</w:t>
      </w:r>
      <w:r w:rsidR="000C7F5E">
        <w:rPr>
          <w:rFonts w:eastAsia="Times New Roman"/>
        </w:rPr>
        <w:t> :</w:t>
      </w:r>
      <w:r>
        <w:rPr>
          <w:rFonts w:eastAsia="Times New Roman"/>
        </w:rPr>
        <w:t xml:space="preserve"> pas de problème, les tests de validation sur banc : pas de problème et les tests système</w:t>
      </w:r>
      <w:r w:rsidR="000C7F5E">
        <w:rPr>
          <w:rFonts w:eastAsia="Times New Roman"/>
        </w:rPr>
        <w:t> :</w:t>
      </w:r>
      <w:r>
        <w:rPr>
          <w:rFonts w:eastAsia="Times New Roman"/>
        </w:rPr>
        <w:t xml:space="preserve"> pas de problème. </w:t>
      </w:r>
    </w:p>
    <w:p w14:paraId="1276275A" w14:textId="410A3461" w:rsidR="00586127" w:rsidRDefault="00586127" w:rsidP="00586127">
      <w:pPr>
        <w:jc w:val="both"/>
        <w:rPr>
          <w:rFonts w:eastAsia="Times New Roman"/>
        </w:rPr>
      </w:pPr>
      <w:r>
        <w:rPr>
          <w:rFonts w:eastAsia="Times New Roman"/>
        </w:rPr>
        <w:t xml:space="preserve">Et pourtant six mois plus tard, </w:t>
      </w:r>
      <w:r w:rsidR="000C7F5E">
        <w:rPr>
          <w:rFonts w:eastAsia="Times New Roman"/>
        </w:rPr>
        <w:t>le client</w:t>
      </w:r>
      <w:r>
        <w:rPr>
          <w:rFonts w:eastAsia="Times New Roman"/>
        </w:rPr>
        <w:t xml:space="preserve"> vous recontacte pour vous indiquer que le logiciel ne fonctionne plus parfois après un clic sur le bouton "annuler" et que parfois, le moteur démarre avant la fin </w:t>
      </w:r>
      <w:r w:rsidR="000C7F5E">
        <w:rPr>
          <w:rFonts w:eastAsia="Times New Roman"/>
        </w:rPr>
        <w:t>de l’opération mécanique</w:t>
      </w:r>
      <w:r>
        <w:rPr>
          <w:rFonts w:eastAsia="Times New Roman"/>
        </w:rPr>
        <w:t xml:space="preserve">. </w:t>
      </w:r>
    </w:p>
    <w:p w14:paraId="1276275B" w14:textId="7EE95639" w:rsidR="00586127" w:rsidRDefault="00586127" w:rsidP="00586127">
      <w:pPr>
        <w:jc w:val="both"/>
        <w:rPr>
          <w:rFonts w:eastAsia="Times New Roman"/>
        </w:rPr>
      </w:pPr>
      <w:r>
        <w:rPr>
          <w:rFonts w:eastAsia="Times New Roman"/>
        </w:rPr>
        <w:t xml:space="preserve">Après plusieurs heures d'analyses et de déplacements chez </w:t>
      </w:r>
      <w:r w:rsidR="000C7F5E">
        <w:rPr>
          <w:rFonts w:eastAsia="Times New Roman"/>
        </w:rPr>
        <w:t>le client</w:t>
      </w:r>
      <w:r>
        <w:rPr>
          <w:rFonts w:eastAsia="Times New Roman"/>
        </w:rPr>
        <w:t>, vous comprenez que le problème se situe au niveau du "wait". Vous êtes victime de Lost Wakeup et de Spurious Wakeup. »</w:t>
      </w:r>
    </w:p>
    <w:p w14:paraId="1276275C" w14:textId="589DB307" w:rsidR="00586127" w:rsidRDefault="007F26D4" w:rsidP="00586127">
      <w:pPr>
        <w:jc w:val="both"/>
        <w:rPr>
          <w:rFonts w:eastAsia="Times New Roman"/>
        </w:rPr>
      </w:pPr>
      <w:r>
        <w:rPr>
          <w:rFonts w:eastAsia="Times New Roman"/>
        </w:rPr>
        <w:t>Suite à</w:t>
      </w:r>
      <w:r w:rsidR="00AB03C1">
        <w:rPr>
          <w:rFonts w:eastAsia="Times New Roman"/>
        </w:rPr>
        <w:t xml:space="preserve"> cette </w:t>
      </w:r>
      <w:r w:rsidR="00C94E51">
        <w:rPr>
          <w:rFonts w:eastAsia="Times New Roman"/>
        </w:rPr>
        <w:t xml:space="preserve">trop </w:t>
      </w:r>
      <w:r w:rsidR="00AB03C1">
        <w:rPr>
          <w:rFonts w:eastAsia="Times New Roman"/>
        </w:rPr>
        <w:t xml:space="preserve">longue mise en </w:t>
      </w:r>
      <w:r>
        <w:rPr>
          <w:rFonts w:eastAsia="Times New Roman"/>
        </w:rPr>
        <w:t>situation, expliquons</w:t>
      </w:r>
      <w:r w:rsidR="00AB03C1">
        <w:rPr>
          <w:rFonts w:eastAsia="Times New Roman"/>
        </w:rPr>
        <w:t xml:space="preserve"> un peu</w:t>
      </w:r>
      <w:r>
        <w:rPr>
          <w:rFonts w:eastAsia="Times New Roman"/>
        </w:rPr>
        <w:t xml:space="preserve"> </w:t>
      </w:r>
      <w:r w:rsidR="009E431F">
        <w:rPr>
          <w:rFonts w:eastAsia="Times New Roman"/>
        </w:rPr>
        <w:t>la succession d’événements qui a mené à cette situation.</w:t>
      </w:r>
      <w:r w:rsidR="00AB03C1">
        <w:rPr>
          <w:rFonts w:eastAsia="Times New Roman"/>
        </w:rPr>
        <w:t xml:space="preserve"> </w:t>
      </w:r>
      <w:r w:rsidR="00586127">
        <w:rPr>
          <w:rFonts w:eastAsia="Times New Roman"/>
        </w:rPr>
        <w:t xml:space="preserve">Les tests sur banc n'ont révélé aucune anomalie car ils ne sont pas représentatifs d'un système en fonctionnement. Les tests système ont été faits avec une dalle tactile différente avec une latence différente de la nouvelle dalle. Toutes les heures passées à investiguer, à corriger, à justifier et à revalider auraient pourtant pu être </w:t>
      </w:r>
      <w:r w:rsidR="006753AC">
        <w:rPr>
          <w:rFonts w:eastAsia="Times New Roman"/>
        </w:rPr>
        <w:t>évité</w:t>
      </w:r>
      <w:r w:rsidR="00586127">
        <w:rPr>
          <w:rFonts w:eastAsia="Times New Roman"/>
        </w:rPr>
        <w:t xml:space="preserve"> dès le début. En effet, la documentation de std::condition_variable </w:t>
      </w:r>
      <w:r w:rsidR="00586127">
        <w:rPr>
          <w:rFonts w:eastAsia="Times New Roman"/>
        </w:rPr>
        <w:fldChar w:fldCharType="begin"/>
      </w:r>
      <w:r w:rsidR="00586127">
        <w:rPr>
          <w:rFonts w:eastAsia="Times New Roman"/>
        </w:rPr>
        <w:instrText xml:space="preserve"> REF lien3 \h </w:instrText>
      </w:r>
      <w:r w:rsidR="00586127">
        <w:rPr>
          <w:rFonts w:eastAsia="Times New Roman"/>
        </w:rPr>
      </w:r>
      <w:r w:rsidR="00586127">
        <w:rPr>
          <w:rFonts w:eastAsia="Times New Roman"/>
        </w:rPr>
        <w:fldChar w:fldCharType="separate"/>
      </w:r>
      <w:r w:rsidR="00901D2C">
        <w:rPr>
          <w:rFonts w:eastAsia="Times New Roman"/>
        </w:rPr>
        <w:t>[3]</w:t>
      </w:r>
      <w:r w:rsidR="00586127">
        <w:rPr>
          <w:rFonts w:eastAsia="Times New Roman"/>
        </w:rPr>
        <w:fldChar w:fldCharType="end"/>
      </w:r>
      <w:r w:rsidR="00586127">
        <w:rPr>
          <w:rFonts w:eastAsia="Times New Roman"/>
        </w:rPr>
        <w:t xml:space="preserve"> indique clairement comment utiliser la fonction "wait" et que celle-ci doit être utilisée en combinaison d'un booléen protégé par un std::mutex pour éviter les Lost Wakeup et les Spurious Wakeup.</w:t>
      </w:r>
    </w:p>
    <w:p w14:paraId="1276275D" w14:textId="77777777" w:rsidR="00586127" w:rsidRDefault="00586127" w:rsidP="00586127">
      <w:pPr>
        <w:jc w:val="both"/>
        <w:rPr>
          <w:rFonts w:eastAsia="Times New Roman"/>
        </w:rPr>
      </w:pPr>
      <w:r>
        <w:rPr>
          <w:rFonts w:eastAsia="Times New Roman"/>
        </w:rPr>
        <w:t>Pour r</w:t>
      </w:r>
      <w:r w:rsidR="001B6666">
        <w:rPr>
          <w:rFonts w:eastAsia="Times New Roman"/>
        </w:rPr>
        <w:t>ésumer, lorsque vous implémentez</w:t>
      </w:r>
      <w:r>
        <w:rPr>
          <w:rFonts w:eastAsia="Times New Roman"/>
        </w:rPr>
        <w:t xml:space="preserve"> une fonctionnalité</w:t>
      </w:r>
      <w:r w:rsidR="00203204">
        <w:rPr>
          <w:rFonts w:eastAsia="Times New Roman"/>
        </w:rPr>
        <w:t xml:space="preserve">, </w:t>
      </w:r>
    </w:p>
    <w:p w14:paraId="1276275E" w14:textId="77777777" w:rsidR="00203204" w:rsidRDefault="00203204" w:rsidP="00203204">
      <w:pPr>
        <w:pStyle w:val="Paragraphedeliste"/>
        <w:numPr>
          <w:ilvl w:val="0"/>
          <w:numId w:val="1"/>
        </w:numPr>
        <w:jc w:val="both"/>
      </w:pPr>
      <w:r>
        <w:t>Vérifie</w:t>
      </w:r>
      <w:r w:rsidR="00E70059">
        <w:t>z</w:t>
      </w:r>
      <w:r>
        <w:t xml:space="preserve"> toujours la documentation lorsque vous utilisez une fonction qui vous n’</w:t>
      </w:r>
      <w:r w:rsidR="00C64202">
        <w:t>est</w:t>
      </w:r>
      <w:r>
        <w:t xml:space="preserve"> pas familière.</w:t>
      </w:r>
    </w:p>
    <w:p w14:paraId="1276275F" w14:textId="77777777" w:rsidR="00203204" w:rsidRDefault="00203204" w:rsidP="00203204">
      <w:pPr>
        <w:pStyle w:val="Paragraphedeliste"/>
        <w:numPr>
          <w:ilvl w:val="0"/>
          <w:numId w:val="1"/>
        </w:numPr>
        <w:jc w:val="both"/>
      </w:pPr>
      <w:r>
        <w:t>Ne vous fiez pas à des utilisations existantes dans le code.</w:t>
      </w:r>
    </w:p>
    <w:p w14:paraId="12762760" w14:textId="77777777" w:rsidR="00203204" w:rsidRDefault="00C64202" w:rsidP="00C64202">
      <w:pPr>
        <w:jc w:val="both"/>
      </w:pPr>
      <w:r>
        <w:t>Et dans la documentation,</w:t>
      </w:r>
    </w:p>
    <w:p w14:paraId="12762761" w14:textId="77777777" w:rsidR="00C64202" w:rsidRDefault="00C64202" w:rsidP="00C64202">
      <w:pPr>
        <w:pStyle w:val="Paragraphedeliste"/>
        <w:numPr>
          <w:ilvl w:val="0"/>
          <w:numId w:val="1"/>
        </w:numPr>
        <w:jc w:val="both"/>
      </w:pPr>
      <w:r>
        <w:t>Vérifie</w:t>
      </w:r>
      <w:r w:rsidR="00E70059">
        <w:t>z</w:t>
      </w:r>
      <w:r>
        <w:t xml:space="preserve"> si la fonction n’a pas été dépréciée</w:t>
      </w:r>
    </w:p>
    <w:p w14:paraId="12762762" w14:textId="77777777" w:rsidR="00C64202" w:rsidRDefault="00E70059" w:rsidP="00C64202">
      <w:pPr>
        <w:pStyle w:val="Paragraphedeliste"/>
        <w:numPr>
          <w:ilvl w:val="0"/>
          <w:numId w:val="1"/>
        </w:numPr>
        <w:jc w:val="both"/>
      </w:pPr>
      <w:r>
        <w:lastRenderedPageBreak/>
        <w:t>Vérifiez</w:t>
      </w:r>
      <w:r w:rsidR="00C64202">
        <w:t xml:space="preserve"> si des contraintes existent selon </w:t>
      </w:r>
      <w:r w:rsidR="007B7653">
        <w:t>d</w:t>
      </w:r>
      <w:r w:rsidR="00C64202">
        <w:t>e</w:t>
      </w:r>
      <w:r w:rsidR="00027F0F">
        <w:t>s</w:t>
      </w:r>
      <w:r w:rsidR="00C64202">
        <w:t xml:space="preserve"> contexte</w:t>
      </w:r>
      <w:r w:rsidR="007B7653">
        <w:t>s</w:t>
      </w:r>
      <w:r w:rsidR="00C64202">
        <w:t xml:space="preserve"> d’utilisation</w:t>
      </w:r>
    </w:p>
    <w:p w14:paraId="12762763" w14:textId="77777777" w:rsidR="00C64202" w:rsidRDefault="00C64202" w:rsidP="00C64202">
      <w:pPr>
        <w:pStyle w:val="Paragraphedeliste"/>
        <w:numPr>
          <w:ilvl w:val="0"/>
          <w:numId w:val="1"/>
        </w:numPr>
        <w:jc w:val="both"/>
      </w:pPr>
      <w:r>
        <w:t>Vérifie</w:t>
      </w:r>
      <w:r w:rsidR="00E70059">
        <w:t>z</w:t>
      </w:r>
      <w:r>
        <w:t xml:space="preserve"> si d’autres fonctions existent qui seraient plus approprié</w:t>
      </w:r>
      <w:r w:rsidR="00DA0E14">
        <w:t>es</w:t>
      </w:r>
      <w:r>
        <w:t xml:space="preserve"> à utiliser dans </w:t>
      </w:r>
      <w:r w:rsidR="00253315">
        <w:t>c</w:t>
      </w:r>
      <w:r>
        <w:t>e contexte d’utilisation</w:t>
      </w:r>
    </w:p>
    <w:p w14:paraId="12762764" w14:textId="77777777" w:rsidR="00C64202" w:rsidRDefault="00E70059" w:rsidP="00C64202">
      <w:pPr>
        <w:pStyle w:val="Paragraphedeliste"/>
        <w:numPr>
          <w:ilvl w:val="0"/>
          <w:numId w:val="1"/>
        </w:numPr>
        <w:jc w:val="both"/>
      </w:pPr>
      <w:r>
        <w:t>Vérifiez</w:t>
      </w:r>
      <w:r w:rsidR="00C64202">
        <w:t xml:space="preserve"> si une bonne pratique ne limite pas l’utilisation de cette fonction</w:t>
      </w:r>
    </w:p>
    <w:p w14:paraId="12762765" w14:textId="77777777" w:rsidR="003B5635" w:rsidRDefault="003B5635" w:rsidP="003B5635">
      <w:pPr>
        <w:pStyle w:val="Paragraphedeliste"/>
        <w:jc w:val="both"/>
      </w:pPr>
    </w:p>
    <w:p w14:paraId="12762766" w14:textId="77777777" w:rsidR="00586127" w:rsidRPr="00586127" w:rsidRDefault="00586127" w:rsidP="00B47823">
      <w:pPr>
        <w:pStyle w:val="Titre2"/>
      </w:pPr>
      <w:bookmarkStart w:id="6" w:name="_Toc159777857"/>
      <w:r>
        <w:t xml:space="preserve">Vérifier ses </w:t>
      </w:r>
      <w:r w:rsidR="00430E72">
        <w:t>travaux</w:t>
      </w:r>
      <w:bookmarkEnd w:id="6"/>
    </w:p>
    <w:p w14:paraId="12762767" w14:textId="77777777" w:rsidR="00430E72" w:rsidRDefault="00430E72" w:rsidP="00541F34">
      <w:pPr>
        <w:jc w:val="both"/>
      </w:pPr>
      <w:r>
        <w:t>Si vous avez une expérience dans le développement logiciel, vous connaissez certainement déjà cette bonne pratique qui s’impose lorsque l’on travaille en équipe. En effet, il n’y a pas plus rapide pour s’attirer les foudres de vos collègues que de se croire seul à développer sur le code.</w:t>
      </w:r>
      <w:r w:rsidR="00541F34">
        <w:t xml:space="preserve"> Cependant, il est bien de rappeler les vérifications à </w:t>
      </w:r>
      <w:r w:rsidR="00D037E4">
        <w:t>effectuer</w:t>
      </w:r>
      <w:r w:rsidR="00541F34">
        <w:t xml:space="preserve"> pour travailler en équipe :</w:t>
      </w:r>
    </w:p>
    <w:p w14:paraId="12762768" w14:textId="77777777" w:rsidR="00541F34" w:rsidRDefault="00541F34" w:rsidP="00541F34">
      <w:pPr>
        <w:pStyle w:val="Paragraphedeliste"/>
        <w:numPr>
          <w:ilvl w:val="0"/>
          <w:numId w:val="1"/>
        </w:numPr>
        <w:jc w:val="both"/>
      </w:pPr>
      <w:r>
        <w:t>Vérifiez la compilation du projet. Si vous travaillez sur un module et que cela a un impact sur le logiciel appelant, copie</w:t>
      </w:r>
      <w:r w:rsidR="001D4088">
        <w:t>z</w:t>
      </w:r>
      <w:r>
        <w:t xml:space="preserve"> la dépendance dans le logiciel appelant et vérifiez la compilation du logiciel appelant.</w:t>
      </w:r>
    </w:p>
    <w:p w14:paraId="12762769" w14:textId="77777777" w:rsidR="00541F34" w:rsidRDefault="00541F34" w:rsidP="00541F34">
      <w:pPr>
        <w:pStyle w:val="Paragraphedeliste"/>
        <w:numPr>
          <w:ilvl w:val="0"/>
          <w:numId w:val="1"/>
        </w:numPr>
        <w:jc w:val="both"/>
      </w:pPr>
      <w:r>
        <w:t>Si vous commencez des travaux sur un logiciel ou un module, incrémente</w:t>
      </w:r>
      <w:r w:rsidR="001D4088">
        <w:t>z</w:t>
      </w:r>
      <w:r>
        <w:t xml:space="preserve"> le numéro de </w:t>
      </w:r>
      <w:r w:rsidR="001D4088">
        <w:t>version (dans le doute, vérifiez</w:t>
      </w:r>
      <w:r>
        <w:t xml:space="preserve"> dans les documents de GCL ou auprès du chef de projet, quelle est la version attendue).</w:t>
      </w:r>
    </w:p>
    <w:p w14:paraId="1276276A" w14:textId="77777777" w:rsidR="00541F34" w:rsidRDefault="00541F34" w:rsidP="00541F34">
      <w:pPr>
        <w:pStyle w:val="Paragraphedeliste"/>
        <w:numPr>
          <w:ilvl w:val="0"/>
          <w:numId w:val="1"/>
        </w:numPr>
        <w:jc w:val="both"/>
      </w:pPr>
      <w:r>
        <w:t>Teste</w:t>
      </w:r>
      <w:r w:rsidR="00887E81">
        <w:t>z</w:t>
      </w:r>
      <w:r>
        <w:t xml:space="preserve"> vos développements. </w:t>
      </w:r>
      <w:r w:rsidR="00887E81">
        <w:t>Il n’y a pas mieux pour perdre du temps que de laisser vos collègues essayer de comprendre pourquoi le logiciel ne fonctionne plus lorsqu’ils intègrent leurs travaux.</w:t>
      </w:r>
    </w:p>
    <w:p w14:paraId="1276276B" w14:textId="26DEC0A9" w:rsidR="00C94E51" w:rsidRDefault="00C94E51" w:rsidP="00541F34">
      <w:pPr>
        <w:pStyle w:val="Paragraphedeliste"/>
        <w:numPr>
          <w:ilvl w:val="0"/>
          <w:numId w:val="1"/>
        </w:numPr>
        <w:jc w:val="both"/>
      </w:pPr>
      <w:r>
        <w:t xml:space="preserve">Utilisez </w:t>
      </w:r>
      <w:r w:rsidR="000C7F5E">
        <w:t xml:space="preserve">un outil d’analyse statique de </w:t>
      </w:r>
      <w:r w:rsidR="00F52385">
        <w:t>code</w:t>
      </w:r>
      <w:r w:rsidR="000C7F5E">
        <w:t xml:space="preserve"> </w:t>
      </w:r>
      <w:r>
        <w:t>sur les nouveaux fichiers et les fichiers modifiés (</w:t>
      </w:r>
      <w:r w:rsidR="00CA2C37">
        <w:t>limite</w:t>
      </w:r>
      <w:r w:rsidR="00006539">
        <w:t>z</w:t>
      </w:r>
      <w:r w:rsidR="00CA2C37">
        <w:t xml:space="preserve"> la correction aux fonctions modifiées ou nouvelles</w:t>
      </w:r>
      <w:r>
        <w:t>) pour corriger un maximum d’erreurs d’implémentation.</w:t>
      </w:r>
    </w:p>
    <w:p w14:paraId="1276276C" w14:textId="31013CD6" w:rsidR="00D33820" w:rsidRDefault="00D33820" w:rsidP="00541F34">
      <w:pPr>
        <w:pStyle w:val="Paragraphedeliste"/>
        <w:numPr>
          <w:ilvl w:val="0"/>
          <w:numId w:val="1"/>
        </w:numPr>
        <w:jc w:val="both"/>
      </w:pPr>
      <w:r>
        <w:t xml:space="preserve">Relisez vos </w:t>
      </w:r>
      <w:r w:rsidR="000C7F5E">
        <w:t>modifications</w:t>
      </w:r>
      <w:r>
        <w:t xml:space="preserve"> avec un outil de diff. Cela permet de supprimer le code qui aurait été modifié pour faire du test, d’annuler les modifications accidentelles, de corriger vos commentaires. Cette phase est importante car elle permet de prendre un peu de hauteur et de vérifier que rien n’a été oublié.</w:t>
      </w:r>
    </w:p>
    <w:p w14:paraId="1276276D" w14:textId="77777777" w:rsidR="00D33820" w:rsidRDefault="00D33820" w:rsidP="00541F34">
      <w:pPr>
        <w:pStyle w:val="Paragraphedeliste"/>
        <w:numPr>
          <w:ilvl w:val="0"/>
          <w:numId w:val="1"/>
        </w:numPr>
        <w:jc w:val="both"/>
      </w:pPr>
      <w:r>
        <w:t xml:space="preserve">Rebasez </w:t>
      </w:r>
      <w:r w:rsidR="00061B32">
        <w:t xml:space="preserve">et quashez </w:t>
      </w:r>
      <w:r>
        <w:t>vos travaux. Ne laissez pas vos travaux dormir dans une branche à part car plus vous attendez et plus la gestion des conflits prendra du temps</w:t>
      </w:r>
      <w:r w:rsidR="00061B32">
        <w:t xml:space="preserve"> et sera complexe</w:t>
      </w:r>
      <w:r>
        <w:t xml:space="preserve">. </w:t>
      </w:r>
    </w:p>
    <w:p w14:paraId="1276276E" w14:textId="77777777" w:rsidR="003B5635" w:rsidRDefault="003B5635" w:rsidP="003B5635">
      <w:pPr>
        <w:pStyle w:val="Paragraphedeliste"/>
        <w:jc w:val="both"/>
      </w:pPr>
    </w:p>
    <w:p w14:paraId="1276276F" w14:textId="77777777" w:rsidR="00061B32" w:rsidRPr="00586127" w:rsidRDefault="00061B32" w:rsidP="00061B32">
      <w:pPr>
        <w:pStyle w:val="Titre2"/>
      </w:pPr>
      <w:bookmarkStart w:id="7" w:name="_Ref146376363"/>
      <w:bookmarkStart w:id="8" w:name="_Toc159777858"/>
      <w:r>
        <w:t>P</w:t>
      </w:r>
      <w:r w:rsidR="00FB10FB">
        <w:t>rincipes génériques</w:t>
      </w:r>
      <w:bookmarkEnd w:id="7"/>
      <w:bookmarkEnd w:id="8"/>
    </w:p>
    <w:p w14:paraId="12762770" w14:textId="46DB99C8" w:rsidR="00061B32" w:rsidRDefault="00065304" w:rsidP="00061B32">
      <w:pPr>
        <w:jc w:val="both"/>
      </w:pPr>
      <w:r>
        <w:t>Assez tourné autour du pot</w:t>
      </w:r>
      <w:r w:rsidR="00451DF1">
        <w:t> !</w:t>
      </w:r>
      <w:r>
        <w:t xml:space="preserve"> Commençons par poser les principes dans lequel les bonnes pratiques s’inscrivent. Les principes décrits ne sont pas des règles vérifiables mais ils donnent les lignes directrices.</w:t>
      </w:r>
    </w:p>
    <w:p w14:paraId="12762771" w14:textId="77777777" w:rsidR="00887E81" w:rsidRDefault="000C2203" w:rsidP="000504D0">
      <w:pPr>
        <w:pStyle w:val="Titre3"/>
      </w:pPr>
      <w:bookmarkStart w:id="9" w:name="_Toc159777859"/>
      <w:r>
        <w:t>Style de codage</w:t>
      </w:r>
      <w:bookmarkEnd w:id="9"/>
    </w:p>
    <w:p w14:paraId="12762772" w14:textId="77777777" w:rsidR="000504D0" w:rsidRDefault="001F06B7" w:rsidP="00452A43">
      <w:pPr>
        <w:jc w:val="both"/>
      </w:pPr>
      <w:r>
        <w:t>Les bonnes pratiques liées aux</w:t>
      </w:r>
      <w:r w:rsidR="000C2203">
        <w:t xml:space="preserve"> style</w:t>
      </w:r>
      <w:r>
        <w:t>s</w:t>
      </w:r>
      <w:r w:rsidR="000C2203">
        <w:t xml:space="preserve"> de codage</w:t>
      </w:r>
      <w:r>
        <w:t xml:space="preserve"> recouvrent des règles purement esthétiques. Elles permettent néanmoins de faciliter le travail en équipe et la maintenabilité. Le style de codage est souvent prédéfini </w:t>
      </w:r>
      <w:r w:rsidR="001E01FD">
        <w:t>dans</w:t>
      </w:r>
      <w:r>
        <w:t xml:space="preserve"> un projet existant.</w:t>
      </w:r>
      <w:r w:rsidR="00EC38FC">
        <w:t xml:space="preserve"> Les règles présentées dans les C++ Core Guidelines ou dans les Style Guide </w:t>
      </w:r>
      <w:r w:rsidR="00EC38FC">
        <w:fldChar w:fldCharType="begin"/>
      </w:r>
      <w:r w:rsidR="00EC38FC">
        <w:instrText xml:space="preserve"> REF lien4 \h </w:instrText>
      </w:r>
      <w:r w:rsidR="00EC38FC">
        <w:fldChar w:fldCharType="separate"/>
      </w:r>
      <w:r w:rsidR="00901D2C">
        <w:rPr>
          <w:rFonts w:eastAsia="Times New Roman"/>
        </w:rPr>
        <w:t>[4]</w:t>
      </w:r>
      <w:r w:rsidR="00EC38FC">
        <w:fldChar w:fldCharType="end"/>
      </w:r>
      <w:r>
        <w:t xml:space="preserve"> </w:t>
      </w:r>
      <w:r w:rsidR="00EC38FC">
        <w:t>ne sont à prendre à compte que si rien n’est encore défini. Cependant, voici quelques principes génériques</w:t>
      </w:r>
      <w:r w:rsidR="00820888">
        <w:t xml:space="preserve"> pouvant s’appliquer à tous styles de codage</w:t>
      </w:r>
      <w:r w:rsidR="00EC38FC">
        <w:t xml:space="preserve"> : </w:t>
      </w:r>
      <w:r>
        <w:t xml:space="preserve"> </w:t>
      </w:r>
    </w:p>
    <w:p w14:paraId="12762773" w14:textId="77777777" w:rsidR="00E35761" w:rsidRDefault="00BE5481" w:rsidP="001E01FD">
      <w:pPr>
        <w:pStyle w:val="Paragraphedeliste"/>
        <w:numPr>
          <w:ilvl w:val="0"/>
          <w:numId w:val="1"/>
        </w:numPr>
        <w:jc w:val="both"/>
      </w:pPr>
      <w:r>
        <w:t>Choisissez avec attention le nom de vos déclarations. Le nommage est une activité difficile, ce</w:t>
      </w:r>
      <w:r w:rsidR="00E35761">
        <w:t xml:space="preserve">lui-ci doit exprimer une intention. </w:t>
      </w:r>
      <w:r w:rsidR="006753AC">
        <w:t>V</w:t>
      </w:r>
      <w:r>
        <w:t>oici quelques exemples pour clarifier ce principe</w:t>
      </w:r>
      <w:r w:rsidR="001E01FD">
        <w:t xml:space="preserve">. </w:t>
      </w:r>
    </w:p>
    <w:p w14:paraId="12762774" w14:textId="77777777" w:rsidR="00A23179" w:rsidRDefault="00A23179" w:rsidP="00A23179">
      <w:pPr>
        <w:pStyle w:val="Paragraphedeliste"/>
        <w:numPr>
          <w:ilvl w:val="1"/>
          <w:numId w:val="1"/>
        </w:numPr>
        <w:jc w:val="both"/>
      </w:pPr>
      <w:r>
        <w:t>Essayez d’être précis dans le nommage pour éviter d’être mal-interprété. Utilisez des alias pour ajouter de la signification au type générique.</w:t>
      </w:r>
    </w:p>
    <w:p w14:paraId="12762775" w14:textId="77777777" w:rsidR="00A23179" w:rsidRDefault="00A23179" w:rsidP="00336EDC">
      <w:pPr>
        <w:pStyle w:val="Paragraphedeliste"/>
        <w:pBdr>
          <w:top w:val="single" w:sz="4" w:space="1" w:color="auto"/>
          <w:left w:val="single" w:sz="4" w:space="4" w:color="auto"/>
          <w:bottom w:val="single" w:sz="4" w:space="1" w:color="auto"/>
          <w:right w:val="single" w:sz="4" w:space="4" w:color="auto"/>
        </w:pBdr>
        <w:ind w:left="1440"/>
        <w:jc w:val="both"/>
        <w:rPr>
          <w:rFonts w:ascii="Consolas" w:hAnsi="Consolas"/>
        </w:rPr>
      </w:pPr>
      <w:r>
        <w:rPr>
          <w:rFonts w:ascii="Consolas" w:hAnsi="Consolas"/>
        </w:rPr>
        <w:t xml:space="preserve">double </w:t>
      </w:r>
      <w:r w:rsidR="00831F3A">
        <w:rPr>
          <w:rFonts w:ascii="Consolas" w:hAnsi="Consolas"/>
        </w:rPr>
        <w:t>get</w:t>
      </w:r>
      <w:r>
        <w:rPr>
          <w:rFonts w:ascii="Consolas" w:hAnsi="Consolas"/>
        </w:rPr>
        <w:t>Rat</w:t>
      </w:r>
      <w:r w:rsidR="00527EDD">
        <w:rPr>
          <w:rFonts w:ascii="Consolas" w:hAnsi="Consolas"/>
        </w:rPr>
        <w:t>io</w:t>
      </w:r>
      <w:r>
        <w:rPr>
          <w:rFonts w:ascii="Consolas" w:hAnsi="Consolas"/>
        </w:rPr>
        <w:t xml:space="preserve">(double val, double size) </w:t>
      </w:r>
      <w:r w:rsidRPr="00BA582D">
        <w:rPr>
          <w:rFonts w:ascii="Consolas" w:hAnsi="Consolas"/>
          <w:color w:val="538135" w:themeColor="accent6" w:themeShade="BF"/>
        </w:rPr>
        <w:t>// imprécis</w:t>
      </w:r>
    </w:p>
    <w:p w14:paraId="12762776" w14:textId="77777777" w:rsidR="00A23179" w:rsidRDefault="00A23179" w:rsidP="00336EDC">
      <w:pPr>
        <w:pStyle w:val="Paragraphedeliste"/>
        <w:pBdr>
          <w:top w:val="single" w:sz="4" w:space="1" w:color="auto"/>
          <w:left w:val="single" w:sz="4" w:space="4" w:color="auto"/>
          <w:bottom w:val="single" w:sz="4" w:space="1" w:color="auto"/>
          <w:right w:val="single" w:sz="4" w:space="4" w:color="auto"/>
        </w:pBdr>
        <w:ind w:left="1440"/>
        <w:jc w:val="both"/>
        <w:rPr>
          <w:rFonts w:ascii="Consolas" w:hAnsi="Consolas"/>
        </w:rPr>
      </w:pPr>
      <w:r>
        <w:rPr>
          <w:rFonts w:ascii="Consolas" w:hAnsi="Consolas"/>
        </w:rPr>
        <w:t>{</w:t>
      </w:r>
    </w:p>
    <w:p w14:paraId="12762777" w14:textId="77777777" w:rsidR="00A23179" w:rsidRDefault="00A23179" w:rsidP="00336EDC">
      <w:pPr>
        <w:pStyle w:val="Paragraphedeliste"/>
        <w:pBdr>
          <w:top w:val="single" w:sz="4" w:space="1" w:color="auto"/>
          <w:left w:val="single" w:sz="4" w:space="4" w:color="auto"/>
          <w:bottom w:val="single" w:sz="4" w:space="1" w:color="auto"/>
          <w:right w:val="single" w:sz="4" w:space="4" w:color="auto"/>
        </w:pBdr>
        <w:ind w:left="1440"/>
        <w:jc w:val="both"/>
        <w:rPr>
          <w:rFonts w:ascii="Consolas" w:hAnsi="Consolas"/>
        </w:rPr>
      </w:pPr>
      <w:r>
        <w:rPr>
          <w:rFonts w:ascii="Consolas" w:hAnsi="Consolas"/>
        </w:rPr>
        <w:t xml:space="preserve">    return (val / size) * 100.0;</w:t>
      </w:r>
    </w:p>
    <w:p w14:paraId="12762778" w14:textId="77777777" w:rsidR="00A23179" w:rsidRDefault="00A23179" w:rsidP="00336EDC">
      <w:pPr>
        <w:pStyle w:val="Paragraphedeliste"/>
        <w:pBdr>
          <w:top w:val="single" w:sz="4" w:space="1" w:color="auto"/>
          <w:left w:val="single" w:sz="4" w:space="4" w:color="auto"/>
          <w:bottom w:val="single" w:sz="4" w:space="1" w:color="auto"/>
          <w:right w:val="single" w:sz="4" w:space="4" w:color="auto"/>
        </w:pBdr>
        <w:ind w:left="1440"/>
        <w:jc w:val="both"/>
        <w:rPr>
          <w:rFonts w:ascii="Consolas" w:hAnsi="Consolas"/>
        </w:rPr>
      </w:pPr>
      <w:r>
        <w:rPr>
          <w:rFonts w:ascii="Consolas" w:hAnsi="Consolas"/>
        </w:rPr>
        <w:t>}</w:t>
      </w:r>
    </w:p>
    <w:p w14:paraId="12762779" w14:textId="77777777" w:rsidR="00A23179" w:rsidRDefault="00A23179" w:rsidP="00336EDC">
      <w:pPr>
        <w:pStyle w:val="Paragraphedeliste"/>
        <w:pBdr>
          <w:top w:val="single" w:sz="4" w:space="1" w:color="auto"/>
          <w:left w:val="single" w:sz="4" w:space="4" w:color="auto"/>
          <w:bottom w:val="single" w:sz="4" w:space="1" w:color="auto"/>
          <w:right w:val="single" w:sz="4" w:space="4" w:color="auto"/>
        </w:pBdr>
        <w:ind w:left="1440"/>
        <w:jc w:val="both"/>
        <w:rPr>
          <w:rFonts w:ascii="Consolas" w:hAnsi="Consolas"/>
        </w:rPr>
      </w:pPr>
    </w:p>
    <w:p w14:paraId="1276277A" w14:textId="37C5DFC0" w:rsidR="00A23179" w:rsidRDefault="00A23179" w:rsidP="00336EDC">
      <w:pPr>
        <w:pStyle w:val="Paragraphedeliste"/>
        <w:pBdr>
          <w:top w:val="single" w:sz="4" w:space="1" w:color="auto"/>
          <w:left w:val="single" w:sz="4" w:space="4" w:color="auto"/>
          <w:bottom w:val="single" w:sz="4" w:space="1" w:color="auto"/>
          <w:right w:val="single" w:sz="4" w:space="4" w:color="auto"/>
        </w:pBdr>
        <w:ind w:left="1440"/>
        <w:jc w:val="both"/>
        <w:rPr>
          <w:rFonts w:ascii="Consolas" w:hAnsi="Consolas"/>
        </w:rPr>
      </w:pPr>
      <w:r>
        <w:rPr>
          <w:rFonts w:ascii="Consolas" w:hAnsi="Consolas"/>
        </w:rPr>
        <w:t>Percent calcPercentage(</w:t>
      </w:r>
      <w:r w:rsidR="00B15636">
        <w:rPr>
          <w:rFonts w:ascii="Consolas" w:hAnsi="Consolas"/>
        </w:rPr>
        <w:t xml:space="preserve">const </w:t>
      </w:r>
      <w:r>
        <w:rPr>
          <w:rFonts w:ascii="Consolas" w:hAnsi="Consolas"/>
        </w:rPr>
        <w:t xml:space="preserve">Quantity part, </w:t>
      </w:r>
      <w:r w:rsidR="00B15636">
        <w:rPr>
          <w:rFonts w:ascii="Consolas" w:hAnsi="Consolas"/>
        </w:rPr>
        <w:t xml:space="preserve">const </w:t>
      </w:r>
      <w:r>
        <w:rPr>
          <w:rFonts w:ascii="Consolas" w:hAnsi="Consolas"/>
        </w:rPr>
        <w:t>Quantity total)</w:t>
      </w:r>
      <w:r w:rsidR="00EF0CEE">
        <w:rPr>
          <w:rFonts w:ascii="Consolas" w:hAnsi="Consolas"/>
        </w:rPr>
        <w:t>;</w:t>
      </w:r>
      <w:r>
        <w:rPr>
          <w:rFonts w:ascii="Consolas" w:hAnsi="Consolas"/>
        </w:rPr>
        <w:t xml:space="preserve"> </w:t>
      </w:r>
      <w:r w:rsidRPr="00BA582D">
        <w:rPr>
          <w:rFonts w:ascii="Consolas" w:hAnsi="Consolas"/>
          <w:color w:val="538135" w:themeColor="accent6" w:themeShade="BF"/>
        </w:rPr>
        <w:t>// plus précis</w:t>
      </w:r>
    </w:p>
    <w:p w14:paraId="1276277B" w14:textId="77777777" w:rsidR="00A23179" w:rsidRDefault="00A23179" w:rsidP="00A23179">
      <w:pPr>
        <w:pStyle w:val="Paragraphedeliste"/>
        <w:ind w:left="1440"/>
        <w:jc w:val="both"/>
      </w:pPr>
    </w:p>
    <w:p w14:paraId="1276277C" w14:textId="77777777" w:rsidR="00A23179" w:rsidRDefault="00A23179" w:rsidP="00A23179">
      <w:pPr>
        <w:pStyle w:val="Paragraphedeliste"/>
        <w:numPr>
          <w:ilvl w:val="1"/>
          <w:numId w:val="1"/>
        </w:numPr>
        <w:jc w:val="both"/>
      </w:pPr>
      <w:r>
        <w:t>Restez homogène dans les termes, c’est-à-dire utilisez toujours le même nom pour une même donnée.</w:t>
      </w:r>
    </w:p>
    <w:p w14:paraId="1276277D" w14:textId="77777777" w:rsidR="00A23179" w:rsidRPr="00E60980" w:rsidRDefault="00A23179" w:rsidP="00336EDC">
      <w:pPr>
        <w:pStyle w:val="Paragraphedeliste"/>
        <w:pBdr>
          <w:top w:val="single" w:sz="4" w:space="1" w:color="auto"/>
          <w:left w:val="single" w:sz="4" w:space="4" w:color="auto"/>
          <w:bottom w:val="single" w:sz="4" w:space="1" w:color="auto"/>
          <w:right w:val="single" w:sz="4" w:space="4" w:color="auto"/>
        </w:pBdr>
        <w:ind w:left="1440"/>
        <w:rPr>
          <w:rFonts w:ascii="Consolas" w:hAnsi="Consolas"/>
          <w:lang w:val="en-US"/>
        </w:rPr>
      </w:pPr>
      <w:r w:rsidRPr="00E60980">
        <w:rPr>
          <w:rFonts w:ascii="Consolas" w:hAnsi="Consolas"/>
          <w:lang w:val="en-US"/>
        </w:rPr>
        <w:t>Shape diamond = rhombus;</w:t>
      </w:r>
    </w:p>
    <w:p w14:paraId="1276277E" w14:textId="77777777" w:rsidR="00A23179" w:rsidRPr="00E60980" w:rsidRDefault="00A23179" w:rsidP="00336EDC">
      <w:pPr>
        <w:pStyle w:val="Paragraphedeliste"/>
        <w:pBdr>
          <w:top w:val="single" w:sz="4" w:space="1" w:color="auto"/>
          <w:left w:val="single" w:sz="4" w:space="4" w:color="auto"/>
          <w:bottom w:val="single" w:sz="4" w:space="1" w:color="auto"/>
          <w:right w:val="single" w:sz="4" w:space="4" w:color="auto"/>
        </w:pBdr>
        <w:ind w:left="1440"/>
        <w:rPr>
          <w:rFonts w:ascii="Consolas" w:hAnsi="Consolas"/>
          <w:lang w:val="en-US"/>
        </w:rPr>
      </w:pPr>
      <w:r w:rsidRPr="00E60980">
        <w:rPr>
          <w:rFonts w:ascii="Consolas" w:hAnsi="Consolas"/>
          <w:lang w:val="en-US"/>
        </w:rPr>
        <w:t xml:space="preserve">Shape lozenge = rhombus; </w:t>
      </w:r>
    </w:p>
    <w:p w14:paraId="1276277F" w14:textId="77777777" w:rsidR="00A23179" w:rsidRPr="00F34589" w:rsidRDefault="00A23179" w:rsidP="00336EDC">
      <w:pPr>
        <w:pStyle w:val="Paragraphedeliste"/>
        <w:pBdr>
          <w:top w:val="single" w:sz="4" w:space="1" w:color="auto"/>
          <w:left w:val="single" w:sz="4" w:space="4" w:color="auto"/>
          <w:bottom w:val="single" w:sz="4" w:space="1" w:color="auto"/>
          <w:right w:val="single" w:sz="4" w:space="4" w:color="auto"/>
        </w:pBdr>
        <w:ind w:left="1440"/>
        <w:jc w:val="both"/>
      </w:pPr>
      <w:r w:rsidRPr="00BA582D">
        <w:rPr>
          <w:rFonts w:ascii="Consolas" w:hAnsi="Consolas"/>
          <w:color w:val="538135" w:themeColor="accent6" w:themeShade="BF"/>
        </w:rPr>
        <w:t xml:space="preserve">// </w:t>
      </w:r>
      <w:r>
        <w:rPr>
          <w:rFonts w:ascii="Consolas" w:hAnsi="Consolas"/>
          <w:color w:val="538135" w:themeColor="accent6" w:themeShade="BF"/>
        </w:rPr>
        <w:t>Les termes ‘</w:t>
      </w:r>
      <w:r w:rsidRPr="00BA582D">
        <w:rPr>
          <w:rFonts w:ascii="Consolas" w:hAnsi="Consolas"/>
          <w:color w:val="538135" w:themeColor="accent6" w:themeShade="BF"/>
        </w:rPr>
        <w:t>rhombus</w:t>
      </w:r>
      <w:r>
        <w:rPr>
          <w:rFonts w:ascii="Consolas" w:hAnsi="Consolas"/>
          <w:color w:val="538135" w:themeColor="accent6" w:themeShade="BF"/>
        </w:rPr>
        <w:t>’</w:t>
      </w:r>
      <w:r w:rsidRPr="00BA582D">
        <w:rPr>
          <w:rFonts w:ascii="Consolas" w:hAnsi="Consolas"/>
          <w:color w:val="538135" w:themeColor="accent6" w:themeShade="BF"/>
        </w:rPr>
        <w:t xml:space="preserve">, </w:t>
      </w:r>
      <w:r>
        <w:rPr>
          <w:rFonts w:ascii="Consolas" w:hAnsi="Consolas"/>
          <w:color w:val="538135" w:themeColor="accent6" w:themeShade="BF"/>
        </w:rPr>
        <w:t>‘</w:t>
      </w:r>
      <w:r w:rsidRPr="00BA582D">
        <w:rPr>
          <w:rFonts w:ascii="Consolas" w:hAnsi="Consolas"/>
          <w:color w:val="538135" w:themeColor="accent6" w:themeShade="BF"/>
        </w:rPr>
        <w:t>diamond</w:t>
      </w:r>
      <w:r>
        <w:rPr>
          <w:rFonts w:ascii="Consolas" w:hAnsi="Consolas"/>
          <w:color w:val="538135" w:themeColor="accent6" w:themeShade="BF"/>
        </w:rPr>
        <w:t>’</w:t>
      </w:r>
      <w:r w:rsidRPr="00BA582D">
        <w:rPr>
          <w:rFonts w:ascii="Consolas" w:hAnsi="Consolas"/>
          <w:color w:val="538135" w:themeColor="accent6" w:themeShade="BF"/>
        </w:rPr>
        <w:t xml:space="preserve">, </w:t>
      </w:r>
      <w:r>
        <w:rPr>
          <w:rFonts w:ascii="Consolas" w:hAnsi="Consolas"/>
          <w:color w:val="538135" w:themeColor="accent6" w:themeShade="BF"/>
        </w:rPr>
        <w:t>‘</w:t>
      </w:r>
      <w:r w:rsidRPr="00BA582D">
        <w:rPr>
          <w:rFonts w:ascii="Consolas" w:hAnsi="Consolas"/>
          <w:color w:val="538135" w:themeColor="accent6" w:themeShade="BF"/>
        </w:rPr>
        <w:t>lozenge</w:t>
      </w:r>
      <w:r>
        <w:rPr>
          <w:rFonts w:ascii="Consolas" w:hAnsi="Consolas"/>
          <w:color w:val="538135" w:themeColor="accent6" w:themeShade="BF"/>
        </w:rPr>
        <w:t>’ sont</w:t>
      </w:r>
      <w:r w:rsidRPr="00BA582D">
        <w:rPr>
          <w:rFonts w:ascii="Consolas" w:hAnsi="Consolas"/>
          <w:color w:val="538135" w:themeColor="accent6" w:themeShade="BF"/>
        </w:rPr>
        <w:t xml:space="preserve"> plus ou moins synonyme en anglais mais </w:t>
      </w:r>
      <w:r>
        <w:rPr>
          <w:rFonts w:ascii="Consolas" w:hAnsi="Consolas"/>
          <w:color w:val="538135" w:themeColor="accent6" w:themeShade="BF"/>
        </w:rPr>
        <w:t>ils</w:t>
      </w:r>
      <w:r w:rsidRPr="00BA582D">
        <w:rPr>
          <w:rFonts w:ascii="Consolas" w:hAnsi="Consolas"/>
          <w:color w:val="538135" w:themeColor="accent6" w:themeShade="BF"/>
        </w:rPr>
        <w:t xml:space="preserve"> peuvent prêter à confusion car parfois, </w:t>
      </w:r>
      <w:r>
        <w:rPr>
          <w:rFonts w:ascii="Consolas" w:hAnsi="Consolas"/>
          <w:color w:val="538135" w:themeColor="accent6" w:themeShade="BF"/>
        </w:rPr>
        <w:t>‘</w:t>
      </w:r>
      <w:r w:rsidRPr="00BA582D">
        <w:rPr>
          <w:rFonts w:ascii="Consolas" w:hAnsi="Consolas"/>
          <w:color w:val="538135" w:themeColor="accent6" w:themeShade="BF"/>
        </w:rPr>
        <w:t>diamond</w:t>
      </w:r>
      <w:r>
        <w:rPr>
          <w:rFonts w:ascii="Consolas" w:hAnsi="Consolas"/>
          <w:color w:val="538135" w:themeColor="accent6" w:themeShade="BF"/>
        </w:rPr>
        <w:t>’</w:t>
      </w:r>
      <w:r w:rsidRPr="00BA582D">
        <w:rPr>
          <w:rFonts w:ascii="Consolas" w:hAnsi="Consolas"/>
          <w:color w:val="538135" w:themeColor="accent6" w:themeShade="BF"/>
        </w:rPr>
        <w:t xml:space="preserve"> et </w:t>
      </w:r>
      <w:r>
        <w:rPr>
          <w:rFonts w:ascii="Consolas" w:hAnsi="Consolas"/>
          <w:color w:val="538135" w:themeColor="accent6" w:themeShade="BF"/>
        </w:rPr>
        <w:t>‘</w:t>
      </w:r>
      <w:r w:rsidRPr="00BA582D">
        <w:rPr>
          <w:rFonts w:ascii="Consolas" w:hAnsi="Consolas"/>
          <w:color w:val="538135" w:themeColor="accent6" w:themeShade="BF"/>
        </w:rPr>
        <w:t>lozenge</w:t>
      </w:r>
      <w:r>
        <w:rPr>
          <w:rFonts w:ascii="Consolas" w:hAnsi="Consolas"/>
          <w:color w:val="538135" w:themeColor="accent6" w:themeShade="BF"/>
        </w:rPr>
        <w:t>’</w:t>
      </w:r>
      <w:r w:rsidRPr="00BA582D">
        <w:rPr>
          <w:rFonts w:ascii="Consolas" w:hAnsi="Consolas"/>
          <w:color w:val="538135" w:themeColor="accent6" w:themeShade="BF"/>
        </w:rPr>
        <w:t xml:space="preserve"> désignent un type de losange spécifique. (Et, si par malheur, le logiciel évolue pour gérer </w:t>
      </w:r>
      <w:r>
        <w:rPr>
          <w:rFonts w:ascii="Consolas" w:hAnsi="Consolas"/>
          <w:color w:val="538135" w:themeColor="accent6" w:themeShade="BF"/>
        </w:rPr>
        <w:t>les</w:t>
      </w:r>
      <w:r w:rsidRPr="00BA582D">
        <w:rPr>
          <w:rFonts w:ascii="Consolas" w:hAnsi="Consolas"/>
          <w:color w:val="538135" w:themeColor="accent6" w:themeShade="BF"/>
        </w:rPr>
        <w:t xml:space="preserve"> type</w:t>
      </w:r>
      <w:r>
        <w:rPr>
          <w:rFonts w:ascii="Consolas" w:hAnsi="Consolas"/>
          <w:color w:val="538135" w:themeColor="accent6" w:themeShade="BF"/>
        </w:rPr>
        <w:t>s</w:t>
      </w:r>
      <w:r w:rsidRPr="00BA582D">
        <w:rPr>
          <w:rFonts w:ascii="Consolas" w:hAnsi="Consolas"/>
          <w:color w:val="538135" w:themeColor="accent6" w:themeShade="BF"/>
        </w:rPr>
        <w:t xml:space="preserve"> de losange</w:t>
      </w:r>
      <w:r w:rsidR="00F535D0">
        <w:rPr>
          <w:rFonts w:ascii="Consolas" w:hAnsi="Consolas"/>
          <w:color w:val="538135" w:themeColor="accent6" w:themeShade="BF"/>
        </w:rPr>
        <w:t xml:space="preserve"> spécifiques, l</w:t>
      </w:r>
      <w:r>
        <w:rPr>
          <w:rFonts w:ascii="Consolas" w:hAnsi="Consolas"/>
          <w:color w:val="538135" w:themeColor="accent6" w:themeShade="BF"/>
        </w:rPr>
        <w:t>a lecture du code ne pourra pas permettre de déterminer le type de losange manipulé</w:t>
      </w:r>
      <w:r w:rsidRPr="00BA582D">
        <w:rPr>
          <w:rFonts w:ascii="Consolas" w:hAnsi="Consolas"/>
          <w:color w:val="538135" w:themeColor="accent6" w:themeShade="BF"/>
        </w:rPr>
        <w:t>.)</w:t>
      </w:r>
    </w:p>
    <w:p w14:paraId="12762780" w14:textId="77777777" w:rsidR="00A23179" w:rsidRDefault="00A23179" w:rsidP="00A23179">
      <w:pPr>
        <w:pStyle w:val="Paragraphedeliste"/>
        <w:ind w:left="1440"/>
        <w:jc w:val="both"/>
      </w:pPr>
    </w:p>
    <w:p w14:paraId="12762781" w14:textId="77777777" w:rsidR="00A23179" w:rsidRDefault="00A23179" w:rsidP="00A23179">
      <w:pPr>
        <w:pStyle w:val="Paragraphedeliste"/>
        <w:numPr>
          <w:ilvl w:val="1"/>
          <w:numId w:val="1"/>
        </w:numPr>
        <w:jc w:val="both"/>
      </w:pPr>
      <w:r>
        <w:t>Ayez des noms bien différents et sans faute d’orthographe, pour éviter les mauvaises lectures.</w:t>
      </w:r>
    </w:p>
    <w:p w14:paraId="12762782" w14:textId="77777777" w:rsidR="00A23179" w:rsidRDefault="00A23179" w:rsidP="00336EDC">
      <w:pPr>
        <w:pStyle w:val="Paragraphedeliste"/>
        <w:pBdr>
          <w:top w:val="single" w:sz="4" w:space="1" w:color="auto"/>
          <w:left w:val="single" w:sz="4" w:space="4" w:color="auto"/>
          <w:bottom w:val="single" w:sz="4" w:space="1" w:color="auto"/>
          <w:right w:val="single" w:sz="4" w:space="4" w:color="auto"/>
        </w:pBdr>
        <w:ind w:left="1440"/>
        <w:jc w:val="both"/>
        <w:rPr>
          <w:rFonts w:ascii="Consolas" w:hAnsi="Consolas"/>
        </w:rPr>
      </w:pPr>
      <w:r w:rsidRPr="00D3074B">
        <w:rPr>
          <w:rFonts w:ascii="Consolas" w:hAnsi="Consolas"/>
        </w:rPr>
        <w:t xml:space="preserve">char distance = ‘m’; </w:t>
      </w:r>
    </w:p>
    <w:p w14:paraId="12762783" w14:textId="77777777" w:rsidR="00A23179" w:rsidRPr="00BC6831" w:rsidRDefault="00A23179" w:rsidP="00336EDC">
      <w:pPr>
        <w:pStyle w:val="Paragraphedeliste"/>
        <w:pBdr>
          <w:top w:val="single" w:sz="4" w:space="1" w:color="auto"/>
          <w:left w:val="single" w:sz="4" w:space="4" w:color="auto"/>
          <w:bottom w:val="single" w:sz="4" w:space="1" w:color="auto"/>
          <w:right w:val="single" w:sz="4" w:space="4" w:color="auto"/>
        </w:pBdr>
        <w:ind w:left="1440"/>
        <w:jc w:val="both"/>
        <w:rPr>
          <w:rFonts w:ascii="Consolas" w:hAnsi="Consolas"/>
        </w:rPr>
      </w:pPr>
      <w:r w:rsidRPr="00D3074B">
        <w:rPr>
          <w:rFonts w:ascii="Consolas" w:hAnsi="Consolas"/>
        </w:rPr>
        <w:t xml:space="preserve">double </w:t>
      </w:r>
      <w:r>
        <w:rPr>
          <w:rFonts w:ascii="Consolas" w:hAnsi="Consolas"/>
        </w:rPr>
        <w:t>unite</w:t>
      </w:r>
      <w:r w:rsidRPr="00D3074B">
        <w:rPr>
          <w:rFonts w:ascii="Consolas" w:hAnsi="Consolas"/>
        </w:rPr>
        <w:t xml:space="preserve"> = </w:t>
      </w:r>
      <w:r>
        <w:rPr>
          <w:rFonts w:ascii="Consolas" w:hAnsi="Consolas"/>
        </w:rPr>
        <w:t>1</w:t>
      </w:r>
      <w:r w:rsidRPr="00D3074B">
        <w:rPr>
          <w:rFonts w:ascii="Consolas" w:hAnsi="Consolas"/>
        </w:rPr>
        <w:t>.0;</w:t>
      </w:r>
    </w:p>
    <w:p w14:paraId="12762784" w14:textId="77777777" w:rsidR="00A23179" w:rsidRPr="00D3074B" w:rsidRDefault="00A23179" w:rsidP="00336EDC">
      <w:pPr>
        <w:pStyle w:val="Paragraphedeliste"/>
        <w:pBdr>
          <w:top w:val="single" w:sz="4" w:space="1" w:color="auto"/>
          <w:left w:val="single" w:sz="4" w:space="4" w:color="auto"/>
          <w:bottom w:val="single" w:sz="4" w:space="1" w:color="auto"/>
          <w:right w:val="single" w:sz="4" w:space="4" w:color="auto"/>
        </w:pBdr>
        <w:ind w:left="1440"/>
        <w:jc w:val="both"/>
        <w:rPr>
          <w:rFonts w:ascii="Consolas" w:hAnsi="Consolas"/>
        </w:rPr>
      </w:pPr>
      <w:r w:rsidRPr="00D3074B">
        <w:rPr>
          <w:rFonts w:ascii="Consolas" w:hAnsi="Consolas"/>
        </w:rPr>
        <w:t>double temp = 0.0;</w:t>
      </w:r>
      <w:r>
        <w:rPr>
          <w:rFonts w:ascii="Consolas" w:hAnsi="Consolas"/>
        </w:rPr>
        <w:t xml:space="preserve"> </w:t>
      </w:r>
      <w:r w:rsidRPr="00195C58">
        <w:rPr>
          <w:rFonts w:ascii="Consolas" w:hAnsi="Consolas"/>
          <w:color w:val="538135" w:themeColor="accent6" w:themeShade="BF"/>
        </w:rPr>
        <w:t>//temporaire</w:t>
      </w:r>
    </w:p>
    <w:p w14:paraId="12762785" w14:textId="77777777" w:rsidR="00A23179" w:rsidRPr="00D3074B" w:rsidRDefault="00A23179" w:rsidP="00336EDC">
      <w:pPr>
        <w:pStyle w:val="Paragraphedeliste"/>
        <w:pBdr>
          <w:top w:val="single" w:sz="4" w:space="1" w:color="auto"/>
          <w:left w:val="single" w:sz="4" w:space="4" w:color="auto"/>
          <w:bottom w:val="single" w:sz="4" w:space="1" w:color="auto"/>
          <w:right w:val="single" w:sz="4" w:space="4" w:color="auto"/>
        </w:pBdr>
        <w:ind w:left="1440"/>
        <w:jc w:val="both"/>
        <w:rPr>
          <w:rFonts w:ascii="Consolas" w:hAnsi="Consolas"/>
        </w:rPr>
      </w:pPr>
      <w:r w:rsidRPr="00D3074B">
        <w:rPr>
          <w:rFonts w:ascii="Consolas" w:hAnsi="Consolas"/>
        </w:rPr>
        <w:t>double dsitance = temp * unite;</w:t>
      </w:r>
    </w:p>
    <w:p w14:paraId="12762786" w14:textId="77777777" w:rsidR="00A23179" w:rsidRPr="00D3074B" w:rsidRDefault="00A23179" w:rsidP="00336EDC">
      <w:pPr>
        <w:pStyle w:val="Paragraphedeliste"/>
        <w:pBdr>
          <w:top w:val="single" w:sz="4" w:space="1" w:color="auto"/>
          <w:left w:val="single" w:sz="4" w:space="4" w:color="auto"/>
          <w:bottom w:val="single" w:sz="4" w:space="1" w:color="auto"/>
          <w:right w:val="single" w:sz="4" w:space="4" w:color="auto"/>
        </w:pBdr>
        <w:ind w:left="1440"/>
        <w:jc w:val="both"/>
        <w:rPr>
          <w:rFonts w:ascii="Consolas" w:hAnsi="Consolas"/>
        </w:rPr>
      </w:pPr>
      <w:r w:rsidRPr="00D3074B">
        <w:rPr>
          <w:rFonts w:ascii="Consolas" w:hAnsi="Consolas"/>
        </w:rPr>
        <w:t>double temps = 10.0;</w:t>
      </w:r>
    </w:p>
    <w:p w14:paraId="12762787" w14:textId="77777777" w:rsidR="00A23179" w:rsidRDefault="00A23179" w:rsidP="00336EDC">
      <w:pPr>
        <w:pStyle w:val="Paragraphedeliste"/>
        <w:pBdr>
          <w:top w:val="single" w:sz="4" w:space="1" w:color="auto"/>
          <w:left w:val="single" w:sz="4" w:space="4" w:color="auto"/>
          <w:bottom w:val="single" w:sz="4" w:space="1" w:color="auto"/>
          <w:right w:val="single" w:sz="4" w:space="4" w:color="auto"/>
        </w:pBdr>
        <w:ind w:left="1440"/>
        <w:jc w:val="both"/>
        <w:rPr>
          <w:rFonts w:ascii="Consolas" w:hAnsi="Consolas"/>
        </w:rPr>
      </w:pPr>
      <w:r w:rsidRPr="00D3074B">
        <w:rPr>
          <w:rFonts w:ascii="Consolas" w:hAnsi="Consolas"/>
        </w:rPr>
        <w:t xml:space="preserve">double vitesse = distance / temp; </w:t>
      </w:r>
    </w:p>
    <w:p w14:paraId="12762788" w14:textId="77777777" w:rsidR="00A23179" w:rsidRPr="00BA582D" w:rsidRDefault="00A23179" w:rsidP="00336EDC">
      <w:pPr>
        <w:pStyle w:val="Paragraphedeliste"/>
        <w:pBdr>
          <w:top w:val="single" w:sz="4" w:space="1" w:color="auto"/>
          <w:left w:val="single" w:sz="4" w:space="4" w:color="auto"/>
          <w:bottom w:val="single" w:sz="4" w:space="1" w:color="auto"/>
          <w:right w:val="single" w:sz="4" w:space="4" w:color="auto"/>
        </w:pBdr>
        <w:ind w:left="1440"/>
        <w:jc w:val="both"/>
        <w:rPr>
          <w:rFonts w:ascii="Consolas" w:hAnsi="Consolas"/>
          <w:color w:val="538135" w:themeColor="accent6" w:themeShade="BF"/>
        </w:rPr>
      </w:pPr>
      <w:r w:rsidRPr="00BA582D">
        <w:rPr>
          <w:rFonts w:ascii="Consolas" w:hAnsi="Consolas"/>
          <w:color w:val="538135" w:themeColor="accent6" w:themeShade="BF"/>
        </w:rPr>
        <w:t>// utilisation des mauvaises variables distance et temp</w:t>
      </w:r>
    </w:p>
    <w:p w14:paraId="12762789" w14:textId="77777777" w:rsidR="00A23179" w:rsidRDefault="00A23179" w:rsidP="00A23179">
      <w:pPr>
        <w:pStyle w:val="Paragraphedeliste"/>
        <w:ind w:left="1440"/>
        <w:jc w:val="both"/>
      </w:pPr>
    </w:p>
    <w:p w14:paraId="1276278A" w14:textId="77777777" w:rsidR="00A23179" w:rsidRDefault="00A23179" w:rsidP="00A23179">
      <w:pPr>
        <w:pStyle w:val="Paragraphedeliste"/>
        <w:numPr>
          <w:ilvl w:val="1"/>
          <w:numId w:val="1"/>
        </w:numPr>
        <w:jc w:val="both"/>
      </w:pPr>
      <w:r>
        <w:t>Définissez une longueur de nom de variable proportionnelle à la taille de la portée.</w:t>
      </w:r>
    </w:p>
    <w:p w14:paraId="1276278B" w14:textId="77777777" w:rsidR="00A23179" w:rsidRDefault="00A23179" w:rsidP="00336EDC">
      <w:pPr>
        <w:pStyle w:val="Paragraphedeliste"/>
        <w:pBdr>
          <w:top w:val="single" w:sz="4" w:space="1" w:color="auto"/>
          <w:left w:val="single" w:sz="4" w:space="4" w:color="auto"/>
          <w:bottom w:val="single" w:sz="4" w:space="1" w:color="auto"/>
          <w:right w:val="single" w:sz="4" w:space="4" w:color="auto"/>
        </w:pBdr>
        <w:ind w:left="1440"/>
        <w:jc w:val="both"/>
        <w:rPr>
          <w:rFonts w:ascii="Consolas" w:hAnsi="Consolas"/>
        </w:rPr>
      </w:pPr>
      <w:r w:rsidRPr="00BC6831">
        <w:rPr>
          <w:rFonts w:ascii="Consolas" w:hAnsi="Consolas"/>
        </w:rPr>
        <w:t>int g;</w:t>
      </w:r>
      <w:r>
        <w:rPr>
          <w:rFonts w:ascii="Consolas" w:hAnsi="Consolas"/>
        </w:rPr>
        <w:t xml:space="preserve"> </w:t>
      </w:r>
      <w:r w:rsidRPr="00BA582D">
        <w:rPr>
          <w:rFonts w:ascii="Consolas" w:hAnsi="Consolas"/>
          <w:color w:val="538135" w:themeColor="accent6" w:themeShade="BF"/>
        </w:rPr>
        <w:t>// mauvais : variable globale</w:t>
      </w:r>
    </w:p>
    <w:p w14:paraId="1276278C" w14:textId="77777777" w:rsidR="00A23179" w:rsidRPr="00BC6831" w:rsidRDefault="00A23179" w:rsidP="00336EDC">
      <w:pPr>
        <w:pStyle w:val="Paragraphedeliste"/>
        <w:pBdr>
          <w:top w:val="single" w:sz="4" w:space="1" w:color="auto"/>
          <w:left w:val="single" w:sz="4" w:space="4" w:color="auto"/>
          <w:bottom w:val="single" w:sz="4" w:space="1" w:color="auto"/>
          <w:right w:val="single" w:sz="4" w:space="4" w:color="auto"/>
        </w:pBdr>
        <w:ind w:left="1440"/>
        <w:jc w:val="both"/>
        <w:rPr>
          <w:rFonts w:ascii="Consolas" w:hAnsi="Consolas"/>
        </w:rPr>
      </w:pPr>
      <w:r>
        <w:rPr>
          <w:rFonts w:ascii="Consolas" w:hAnsi="Consolas"/>
        </w:rPr>
        <w:t>double sqrt(double nonNegativeNumericValue)</w:t>
      </w:r>
      <w:r w:rsidR="002A36BE">
        <w:rPr>
          <w:rFonts w:ascii="Consolas" w:hAnsi="Consolas"/>
        </w:rPr>
        <w:t>;</w:t>
      </w:r>
      <w:r>
        <w:rPr>
          <w:rFonts w:ascii="Consolas" w:hAnsi="Consolas"/>
        </w:rPr>
        <w:t xml:space="preserve"> </w:t>
      </w:r>
      <w:r w:rsidRPr="00BA582D">
        <w:rPr>
          <w:rFonts w:ascii="Consolas" w:hAnsi="Consolas"/>
          <w:color w:val="538135" w:themeColor="accent6" w:themeShade="BF"/>
        </w:rPr>
        <w:t>// mauvais : paramètre de fonction</w:t>
      </w:r>
    </w:p>
    <w:p w14:paraId="1276278D" w14:textId="77777777" w:rsidR="001E01FD" w:rsidRDefault="001E01FD" w:rsidP="00A23179">
      <w:pPr>
        <w:pStyle w:val="Paragraphedeliste"/>
        <w:ind w:left="1440"/>
        <w:jc w:val="both"/>
      </w:pPr>
      <w:r>
        <w:t xml:space="preserve">. </w:t>
      </w:r>
    </w:p>
    <w:p w14:paraId="1276278E" w14:textId="77777777" w:rsidR="00D95C1F" w:rsidRDefault="00F4287E" w:rsidP="00EF6361">
      <w:pPr>
        <w:pStyle w:val="Paragraphedeliste"/>
        <w:numPr>
          <w:ilvl w:val="0"/>
          <w:numId w:val="1"/>
        </w:numPr>
        <w:jc w:val="both"/>
      </w:pPr>
      <w:r>
        <w:t>Limitez le nombre d’argument</w:t>
      </w:r>
      <w:r w:rsidR="001D3A21">
        <w:t xml:space="preserve">s. </w:t>
      </w:r>
    </w:p>
    <w:p w14:paraId="1276278F" w14:textId="77777777" w:rsidR="00EF6361" w:rsidRDefault="00D95C1F" w:rsidP="00D95C1F">
      <w:pPr>
        <w:pStyle w:val="Paragraphedeliste"/>
        <w:numPr>
          <w:ilvl w:val="1"/>
          <w:numId w:val="1"/>
        </w:numPr>
        <w:jc w:val="both"/>
      </w:pPr>
      <w:r>
        <w:t>R</w:t>
      </w:r>
      <w:r w:rsidR="001D3A21">
        <w:t>egroupez les paramètres ayant une cohérence entre eux</w:t>
      </w:r>
      <w:r>
        <w:t>, votre code sera plus clair.</w:t>
      </w:r>
    </w:p>
    <w:p w14:paraId="12762790" w14:textId="77777777" w:rsidR="00D95C1F" w:rsidRDefault="00D95C1F"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rPr>
      </w:pPr>
      <w:r>
        <w:rPr>
          <w:rFonts w:ascii="Consolas" w:hAnsi="Consolas"/>
        </w:rPr>
        <w:t xml:space="preserve">double </w:t>
      </w:r>
      <w:r w:rsidR="00820888">
        <w:rPr>
          <w:rFonts w:ascii="Consolas" w:hAnsi="Consolas"/>
        </w:rPr>
        <w:t>c</w:t>
      </w:r>
      <w:r>
        <w:rPr>
          <w:rFonts w:ascii="Consolas" w:hAnsi="Consolas"/>
        </w:rPr>
        <w:t xml:space="preserve">omputeDistance(double, double, double, double, double, double); </w:t>
      </w:r>
      <w:r w:rsidRPr="00BA582D">
        <w:rPr>
          <w:rFonts w:ascii="Consolas" w:hAnsi="Consolas"/>
          <w:color w:val="538135" w:themeColor="accent6" w:themeShade="BF"/>
        </w:rPr>
        <w:t>// imprécis</w:t>
      </w:r>
      <w:r>
        <w:rPr>
          <w:rFonts w:ascii="Consolas" w:hAnsi="Consolas"/>
          <w:color w:val="538135" w:themeColor="accent6" w:themeShade="BF"/>
        </w:rPr>
        <w:t xml:space="preserve"> latitude1, longitude1, </w:t>
      </w:r>
      <w:r w:rsidR="00A17F73">
        <w:rPr>
          <w:rFonts w:ascii="Consolas" w:hAnsi="Consolas"/>
          <w:color w:val="538135" w:themeColor="accent6" w:themeShade="BF"/>
        </w:rPr>
        <w:t>altitude1</w:t>
      </w:r>
      <w:r>
        <w:rPr>
          <w:rFonts w:ascii="Consolas" w:hAnsi="Consolas"/>
          <w:color w:val="538135" w:themeColor="accent6" w:themeShade="BF"/>
        </w:rPr>
        <w:t xml:space="preserve">, latitude2, longitude2, </w:t>
      </w:r>
      <w:r w:rsidR="00A17F73">
        <w:rPr>
          <w:rFonts w:ascii="Consolas" w:hAnsi="Consolas"/>
          <w:color w:val="538135" w:themeColor="accent6" w:themeShade="BF"/>
        </w:rPr>
        <w:t>altitude2 ou latitude1, latitude2, …</w:t>
      </w:r>
    </w:p>
    <w:p w14:paraId="12762791" w14:textId="77777777" w:rsidR="00D95C1F" w:rsidRDefault="00D95C1F"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rPr>
      </w:pPr>
    </w:p>
    <w:p w14:paraId="12762792" w14:textId="00F00D75" w:rsidR="00D95C1F" w:rsidRPr="00D95C1F" w:rsidRDefault="00D95C1F"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rPr>
      </w:pPr>
      <w:r>
        <w:rPr>
          <w:rFonts w:ascii="Consolas" w:hAnsi="Consolas"/>
        </w:rPr>
        <w:t xml:space="preserve">double </w:t>
      </w:r>
      <w:r w:rsidR="00820888">
        <w:rPr>
          <w:rFonts w:ascii="Consolas" w:hAnsi="Consolas"/>
        </w:rPr>
        <w:t>c</w:t>
      </w:r>
      <w:r>
        <w:rPr>
          <w:rFonts w:ascii="Consolas" w:hAnsi="Consolas"/>
        </w:rPr>
        <w:t>omputeDistance(</w:t>
      </w:r>
      <w:r w:rsidR="00736B99">
        <w:rPr>
          <w:rFonts w:ascii="Consolas" w:hAnsi="Consolas"/>
        </w:rPr>
        <w:t>GeoPosition</w:t>
      </w:r>
      <w:r>
        <w:rPr>
          <w:rFonts w:ascii="Consolas" w:hAnsi="Consolas"/>
        </w:rPr>
        <w:t xml:space="preserve">, </w:t>
      </w:r>
      <w:r w:rsidR="00736B99">
        <w:rPr>
          <w:rFonts w:ascii="Consolas" w:hAnsi="Consolas"/>
        </w:rPr>
        <w:t>GeoPosition</w:t>
      </w:r>
      <w:r>
        <w:rPr>
          <w:rFonts w:ascii="Consolas" w:hAnsi="Consolas"/>
        </w:rPr>
        <w:t>)</w:t>
      </w:r>
      <w:r w:rsidR="00032018">
        <w:rPr>
          <w:rFonts w:ascii="Consolas" w:hAnsi="Consolas"/>
        </w:rPr>
        <w:t>;</w:t>
      </w:r>
      <w:r>
        <w:rPr>
          <w:rFonts w:ascii="Consolas" w:hAnsi="Consolas"/>
        </w:rPr>
        <w:t xml:space="preserve"> </w:t>
      </w:r>
      <w:r w:rsidRPr="00BA582D">
        <w:rPr>
          <w:rFonts w:ascii="Consolas" w:hAnsi="Consolas"/>
          <w:color w:val="538135" w:themeColor="accent6" w:themeShade="BF"/>
        </w:rPr>
        <w:t>// plus précis</w:t>
      </w:r>
    </w:p>
    <w:p w14:paraId="12762793" w14:textId="77777777" w:rsidR="00D95C1F" w:rsidRDefault="00D95C1F" w:rsidP="00D95C1F">
      <w:pPr>
        <w:pStyle w:val="Paragraphedeliste"/>
        <w:jc w:val="both"/>
      </w:pPr>
    </w:p>
    <w:p w14:paraId="12762794" w14:textId="77777777" w:rsidR="00D95C1F" w:rsidRDefault="00F86EF1" w:rsidP="00D95C1F">
      <w:pPr>
        <w:pStyle w:val="Paragraphedeliste"/>
        <w:numPr>
          <w:ilvl w:val="1"/>
          <w:numId w:val="1"/>
        </w:numPr>
        <w:jc w:val="both"/>
      </w:pPr>
      <w:r>
        <w:rPr>
          <w:rFonts w:eastAsia="Times New Roman"/>
        </w:rPr>
        <w:t xml:space="preserve">Différenciez les paramètres en entrée et en lecture seule et les paramètres de sortie. </w:t>
      </w:r>
      <w:r w:rsidR="00D95C1F">
        <w:t xml:space="preserve">Définissez </w:t>
      </w:r>
      <w:r>
        <w:t xml:space="preserve">vos paramètres en entrée avec le spécificateur « const » et </w:t>
      </w:r>
      <w:r w:rsidR="00D95C1F">
        <w:t>vos paramètres de sortie en retour de fonction.</w:t>
      </w:r>
      <w:r w:rsidR="004B119D">
        <w:t xml:space="preserve"> Cerise sur le gâteau, le code gagne en clarté et il est plus optimisé </w:t>
      </w:r>
      <w:r w:rsidR="004B119D">
        <w:fldChar w:fldCharType="begin"/>
      </w:r>
      <w:r w:rsidR="004B119D">
        <w:instrText xml:space="preserve"> REF lien5 \h </w:instrText>
      </w:r>
      <w:r w:rsidR="004B119D">
        <w:fldChar w:fldCharType="separate"/>
      </w:r>
      <w:r w:rsidR="00901D2C" w:rsidRPr="004B119D">
        <w:rPr>
          <w:rFonts w:eastAsia="Times New Roman"/>
          <w:lang w:val="en-US"/>
        </w:rPr>
        <w:t>[5]</w:t>
      </w:r>
      <w:r w:rsidR="004B119D">
        <w:fldChar w:fldCharType="end"/>
      </w:r>
      <w:r w:rsidR="004B119D">
        <w:t>.</w:t>
      </w:r>
    </w:p>
    <w:p w14:paraId="12762795" w14:textId="0A4365F9" w:rsidR="00336EDC" w:rsidRPr="00747AA8" w:rsidRDefault="009C0EC8"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sidRPr="00747AA8">
        <w:rPr>
          <w:rFonts w:ascii="Consolas" w:hAnsi="Consolas"/>
          <w:lang w:val="en-US"/>
        </w:rPr>
        <w:t xml:space="preserve">void </w:t>
      </w:r>
      <w:r w:rsidR="00820888">
        <w:rPr>
          <w:rFonts w:ascii="Consolas" w:hAnsi="Consolas"/>
          <w:lang w:val="en-US"/>
        </w:rPr>
        <w:t>f</w:t>
      </w:r>
      <w:r w:rsidRPr="00747AA8">
        <w:rPr>
          <w:rFonts w:ascii="Consolas" w:hAnsi="Consolas"/>
          <w:lang w:val="en-US"/>
        </w:rPr>
        <w:t>ind</w:t>
      </w:r>
      <w:r w:rsidR="001B3673">
        <w:rPr>
          <w:rFonts w:ascii="Consolas" w:hAnsi="Consolas"/>
          <w:lang w:val="en-US"/>
        </w:rPr>
        <w:t>First</w:t>
      </w:r>
      <w:r w:rsidRPr="00747AA8">
        <w:rPr>
          <w:rFonts w:ascii="Consolas" w:hAnsi="Consolas"/>
          <w:lang w:val="en-US"/>
        </w:rPr>
        <w:t xml:space="preserve">AboveBound(const std::vector&lt;int&gt;&amp; </w:t>
      </w:r>
      <w:r w:rsidR="00747AA8" w:rsidRPr="00747AA8">
        <w:rPr>
          <w:rFonts w:ascii="Consolas" w:hAnsi="Consolas"/>
          <w:lang w:val="en-US"/>
        </w:rPr>
        <w:t>range</w:t>
      </w:r>
      <w:r w:rsidRPr="00747AA8">
        <w:rPr>
          <w:rFonts w:ascii="Consolas" w:hAnsi="Consolas"/>
          <w:lang w:val="en-US"/>
        </w:rPr>
        <w:t xml:space="preserve">, </w:t>
      </w:r>
      <w:r w:rsidR="00336EDC" w:rsidRPr="00747AA8">
        <w:rPr>
          <w:rFonts w:ascii="Consolas" w:hAnsi="Consolas"/>
          <w:lang w:val="en-US"/>
        </w:rPr>
        <w:t xml:space="preserve">bool&amp; found, int&amp; element, const int bound = 0); </w:t>
      </w:r>
    </w:p>
    <w:p w14:paraId="12762796" w14:textId="77777777" w:rsidR="00D95C1F" w:rsidRDefault="00336EDC"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color w:val="538135" w:themeColor="accent6" w:themeShade="BF"/>
        </w:rPr>
      </w:pPr>
      <w:r w:rsidRPr="00336EDC">
        <w:rPr>
          <w:rFonts w:ascii="Consolas" w:hAnsi="Consolas"/>
          <w:color w:val="538135" w:themeColor="accent6" w:themeShade="BF"/>
        </w:rPr>
        <w:t>// imprécis : element et found sont à définir en entrée ou</w:t>
      </w:r>
      <w:r>
        <w:rPr>
          <w:rFonts w:ascii="Consolas" w:hAnsi="Consolas"/>
          <w:color w:val="538135" w:themeColor="accent6" w:themeShade="BF"/>
        </w:rPr>
        <w:t xml:space="preserve"> sont-ils des éléments seulement en sortie ?</w:t>
      </w:r>
    </w:p>
    <w:p w14:paraId="12762797" w14:textId="77777777" w:rsidR="00336EDC" w:rsidRDefault="00336EDC" w:rsidP="00336EDC">
      <w:pPr>
        <w:pStyle w:val="Paragraphedeliste"/>
        <w:pBdr>
          <w:top w:val="single" w:sz="4" w:space="1" w:color="auto"/>
          <w:left w:val="single" w:sz="4" w:space="4" w:color="auto"/>
          <w:bottom w:val="single" w:sz="4" w:space="1" w:color="auto"/>
          <w:right w:val="single" w:sz="4" w:space="4" w:color="auto"/>
        </w:pBdr>
        <w:ind w:left="1416"/>
        <w:rPr>
          <w:rFonts w:ascii="Consolas" w:hAnsi="Consolas"/>
          <w:color w:val="538135" w:themeColor="accent6" w:themeShade="BF"/>
        </w:rPr>
      </w:pPr>
    </w:p>
    <w:p w14:paraId="12762798" w14:textId="56ABB575" w:rsidR="00336EDC" w:rsidRDefault="00336EDC" w:rsidP="00336EDC">
      <w:pPr>
        <w:pStyle w:val="Paragraphedeliste"/>
        <w:pBdr>
          <w:top w:val="single" w:sz="4" w:space="1" w:color="auto"/>
          <w:left w:val="single" w:sz="4" w:space="4" w:color="auto"/>
          <w:bottom w:val="single" w:sz="4" w:space="1" w:color="auto"/>
          <w:right w:val="single" w:sz="4" w:space="4" w:color="auto"/>
        </w:pBdr>
        <w:ind w:left="1416"/>
        <w:rPr>
          <w:rFonts w:ascii="Consolas" w:hAnsi="Consolas"/>
          <w:lang w:val="en-US"/>
        </w:rPr>
      </w:pPr>
      <w:r w:rsidRPr="00336EDC">
        <w:rPr>
          <w:rFonts w:ascii="Consolas" w:hAnsi="Consolas"/>
          <w:lang w:val="en-US"/>
        </w:rPr>
        <w:t>std::pair&lt;</w:t>
      </w:r>
      <w:r w:rsidR="00803A4C">
        <w:rPr>
          <w:rFonts w:ascii="Consolas" w:hAnsi="Consolas"/>
          <w:lang w:val="en-US"/>
        </w:rPr>
        <w:t xml:space="preserve">bool, </w:t>
      </w:r>
      <w:r>
        <w:rPr>
          <w:rFonts w:ascii="Consolas" w:hAnsi="Consolas"/>
          <w:lang w:val="en-US"/>
        </w:rPr>
        <w:t xml:space="preserve">int&gt; </w:t>
      </w:r>
      <w:r w:rsidR="00820888">
        <w:rPr>
          <w:rFonts w:ascii="Consolas" w:hAnsi="Consolas"/>
          <w:lang w:val="en-US"/>
        </w:rPr>
        <w:t>f</w:t>
      </w:r>
      <w:r w:rsidRPr="00336EDC">
        <w:rPr>
          <w:rFonts w:ascii="Consolas" w:hAnsi="Consolas"/>
          <w:lang w:val="en-US"/>
        </w:rPr>
        <w:t>ind</w:t>
      </w:r>
      <w:r w:rsidR="001B3673">
        <w:rPr>
          <w:rFonts w:ascii="Consolas" w:hAnsi="Consolas"/>
          <w:lang w:val="en-US"/>
        </w:rPr>
        <w:t>First</w:t>
      </w:r>
      <w:r w:rsidRPr="00336EDC">
        <w:rPr>
          <w:rFonts w:ascii="Consolas" w:hAnsi="Consolas"/>
          <w:lang w:val="en-US"/>
        </w:rPr>
        <w:t xml:space="preserve">AboveBound(const std::vector&lt;int&gt;&amp; </w:t>
      </w:r>
      <w:r w:rsidR="00747AA8">
        <w:rPr>
          <w:rFonts w:ascii="Consolas" w:hAnsi="Consolas"/>
          <w:lang w:val="en-US"/>
        </w:rPr>
        <w:t>range</w:t>
      </w:r>
      <w:r w:rsidRPr="00336EDC">
        <w:rPr>
          <w:rFonts w:ascii="Consolas" w:hAnsi="Consolas"/>
          <w:lang w:val="en-US"/>
        </w:rPr>
        <w:t>, const int bound = 0);</w:t>
      </w:r>
    </w:p>
    <w:p w14:paraId="12762799" w14:textId="77777777" w:rsidR="00336EDC" w:rsidRDefault="00336EDC"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color w:val="538135" w:themeColor="accent6" w:themeShade="BF"/>
        </w:rPr>
      </w:pPr>
      <w:r w:rsidRPr="00BA582D">
        <w:rPr>
          <w:rFonts w:ascii="Consolas" w:hAnsi="Consolas"/>
          <w:color w:val="538135" w:themeColor="accent6" w:themeShade="BF"/>
        </w:rPr>
        <w:t>// plus précis</w:t>
      </w:r>
    </w:p>
    <w:p w14:paraId="1276279A" w14:textId="77777777" w:rsidR="00393F13" w:rsidRDefault="00393F13"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color w:val="538135" w:themeColor="accent6" w:themeShade="BF"/>
        </w:rPr>
      </w:pPr>
    </w:p>
    <w:p w14:paraId="1276279B" w14:textId="77777777" w:rsidR="00336EDC" w:rsidRDefault="00336EDC"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color w:val="538135" w:themeColor="accent6" w:themeShade="BF"/>
        </w:rPr>
      </w:pPr>
      <w:r>
        <w:rPr>
          <w:rFonts w:ascii="Consolas" w:hAnsi="Consolas"/>
          <w:color w:val="538135" w:themeColor="accent6" w:themeShade="BF"/>
        </w:rPr>
        <w:lastRenderedPageBreak/>
        <w:t>//</w:t>
      </w:r>
      <w:r w:rsidR="00140022">
        <w:rPr>
          <w:rFonts w:ascii="Consolas" w:hAnsi="Consolas"/>
          <w:color w:val="538135" w:themeColor="accent6" w:themeShade="BF"/>
        </w:rPr>
        <w:t xml:space="preserve"> Note :</w:t>
      </w:r>
      <w:r>
        <w:rPr>
          <w:rFonts w:ascii="Consolas" w:hAnsi="Consolas"/>
          <w:color w:val="538135" w:themeColor="accent6" w:themeShade="BF"/>
        </w:rPr>
        <w:t xml:space="preserve"> </w:t>
      </w:r>
      <w:r w:rsidR="00747AA8">
        <w:rPr>
          <w:rFonts w:ascii="Consolas" w:hAnsi="Consolas"/>
          <w:color w:val="538135" w:themeColor="accent6" w:themeShade="BF"/>
        </w:rPr>
        <w:t>Utilisez std::tuple si vous avez plus que 2 sorties</w:t>
      </w:r>
    </w:p>
    <w:p w14:paraId="1276279C" w14:textId="77777777" w:rsidR="00140022" w:rsidRPr="00803A4C" w:rsidRDefault="00140022"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sidRPr="00803A4C">
        <w:rPr>
          <w:rFonts w:ascii="Consolas" w:hAnsi="Consolas"/>
          <w:lang w:val="en-US"/>
        </w:rPr>
        <w:t>std::tuple&lt;bool</w:t>
      </w:r>
      <w:r w:rsidR="00803A4C" w:rsidRPr="00803A4C">
        <w:rPr>
          <w:rFonts w:ascii="Consolas" w:hAnsi="Consolas"/>
          <w:lang w:val="en-US"/>
        </w:rPr>
        <w:t>, std::string, int</w:t>
      </w:r>
      <w:r w:rsidR="00803A4C">
        <w:rPr>
          <w:rFonts w:ascii="Consolas" w:hAnsi="Consolas"/>
          <w:lang w:val="en-US"/>
        </w:rPr>
        <w:t xml:space="preserve">&gt; </w:t>
      </w:r>
      <w:r w:rsidR="00820888">
        <w:rPr>
          <w:rFonts w:ascii="Consolas" w:hAnsi="Consolas"/>
          <w:lang w:val="en-US"/>
        </w:rPr>
        <w:t>r</w:t>
      </w:r>
      <w:r w:rsidR="00803A4C">
        <w:rPr>
          <w:rFonts w:ascii="Consolas" w:hAnsi="Consolas"/>
          <w:lang w:val="en-US"/>
        </w:rPr>
        <w:t>ead</w:t>
      </w:r>
      <w:r w:rsidR="00393F13">
        <w:rPr>
          <w:rFonts w:ascii="Consolas" w:hAnsi="Consolas"/>
          <w:lang w:val="en-US"/>
        </w:rPr>
        <w:t>Int</w:t>
      </w:r>
      <w:r w:rsidR="00803A4C">
        <w:rPr>
          <w:rFonts w:ascii="Consolas" w:hAnsi="Consolas"/>
          <w:lang w:val="en-US"/>
        </w:rPr>
        <w:t>Parameter();</w:t>
      </w:r>
    </w:p>
    <w:p w14:paraId="1276279D" w14:textId="77777777" w:rsidR="00393F13" w:rsidRPr="00820888" w:rsidRDefault="00393F13" w:rsidP="00747AA8">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color w:val="538135" w:themeColor="accent6" w:themeShade="BF"/>
          <w:lang w:val="en-US"/>
        </w:rPr>
      </w:pPr>
    </w:p>
    <w:p w14:paraId="1276279E" w14:textId="77777777" w:rsidR="00747AA8" w:rsidRDefault="00747AA8" w:rsidP="00747AA8">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color w:val="538135" w:themeColor="accent6" w:themeShade="BF"/>
        </w:rPr>
      </w:pPr>
      <w:r>
        <w:rPr>
          <w:rFonts w:ascii="Consolas" w:hAnsi="Consolas"/>
          <w:color w:val="538135" w:themeColor="accent6" w:themeShade="BF"/>
        </w:rPr>
        <w:t xml:space="preserve">// </w:t>
      </w:r>
      <w:r w:rsidR="00803A4C">
        <w:rPr>
          <w:rFonts w:ascii="Consolas" w:hAnsi="Consolas"/>
          <w:color w:val="538135" w:themeColor="accent6" w:themeShade="BF"/>
        </w:rPr>
        <w:t xml:space="preserve">Note : </w:t>
      </w:r>
      <w:r>
        <w:rPr>
          <w:rFonts w:ascii="Consolas" w:hAnsi="Consolas"/>
          <w:color w:val="538135" w:themeColor="accent6" w:themeShade="BF"/>
        </w:rPr>
        <w:t xml:space="preserve">Utilisez std::move </w:t>
      </w:r>
      <w:r w:rsidR="00140022">
        <w:rPr>
          <w:rFonts w:ascii="Consolas" w:hAnsi="Consolas"/>
          <w:color w:val="538135" w:themeColor="accent6" w:themeShade="BF"/>
        </w:rPr>
        <w:t>seulement si le tuple/pair est initialisé</w:t>
      </w:r>
      <w:r>
        <w:rPr>
          <w:rFonts w:ascii="Consolas" w:hAnsi="Consolas"/>
          <w:color w:val="538135" w:themeColor="accent6" w:themeShade="BF"/>
        </w:rPr>
        <w:t xml:space="preserve"> </w:t>
      </w:r>
      <w:r w:rsidR="00140022">
        <w:rPr>
          <w:rFonts w:ascii="Consolas" w:hAnsi="Consolas"/>
          <w:color w:val="538135" w:themeColor="accent6" w:themeShade="BF"/>
        </w:rPr>
        <w:t xml:space="preserve">avec </w:t>
      </w:r>
      <w:r>
        <w:rPr>
          <w:rFonts w:ascii="Consolas" w:hAnsi="Consolas"/>
          <w:color w:val="538135" w:themeColor="accent6" w:themeShade="BF"/>
        </w:rPr>
        <w:t xml:space="preserve">la copie </w:t>
      </w:r>
      <w:r w:rsidR="00140022">
        <w:rPr>
          <w:rFonts w:ascii="Consolas" w:hAnsi="Consolas"/>
          <w:color w:val="538135" w:themeColor="accent6" w:themeShade="BF"/>
        </w:rPr>
        <w:t>de variables</w:t>
      </w:r>
      <w:r>
        <w:rPr>
          <w:rFonts w:ascii="Consolas" w:hAnsi="Consolas"/>
          <w:color w:val="538135" w:themeColor="accent6" w:themeShade="BF"/>
        </w:rPr>
        <w:t xml:space="preserve"> </w:t>
      </w:r>
      <w:r w:rsidR="00393F13">
        <w:rPr>
          <w:rFonts w:ascii="Consolas" w:hAnsi="Consolas"/>
          <w:color w:val="538135" w:themeColor="accent6" w:themeShade="BF"/>
        </w:rPr>
        <w:t xml:space="preserve">locales </w:t>
      </w:r>
      <w:r>
        <w:rPr>
          <w:rFonts w:ascii="Consolas" w:hAnsi="Consolas"/>
          <w:color w:val="538135" w:themeColor="accent6" w:themeShade="BF"/>
        </w:rPr>
        <w:t>de grande taille</w:t>
      </w:r>
    </w:p>
    <w:p w14:paraId="1276279F" w14:textId="77777777" w:rsidR="00803A4C" w:rsidRDefault="00803A4C" w:rsidP="00803A4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sidRPr="00803A4C">
        <w:rPr>
          <w:rFonts w:ascii="Consolas" w:hAnsi="Consolas"/>
          <w:lang w:val="en-US"/>
        </w:rPr>
        <w:t>std::</w:t>
      </w:r>
      <w:r>
        <w:rPr>
          <w:rFonts w:ascii="Consolas" w:hAnsi="Consolas"/>
          <w:lang w:val="en-US"/>
        </w:rPr>
        <w:t>pair</w:t>
      </w:r>
      <w:r w:rsidRPr="00803A4C">
        <w:rPr>
          <w:rFonts w:ascii="Consolas" w:hAnsi="Consolas"/>
          <w:lang w:val="en-US"/>
        </w:rPr>
        <w:t>&lt;bool, std::</w:t>
      </w:r>
      <w:r>
        <w:rPr>
          <w:rFonts w:ascii="Consolas" w:hAnsi="Consolas"/>
          <w:lang w:val="en-US"/>
        </w:rPr>
        <w:t xml:space="preserve">vector&lt;uint8_t&gt;&gt; </w:t>
      </w:r>
      <w:r w:rsidR="00820888">
        <w:rPr>
          <w:rFonts w:ascii="Consolas" w:hAnsi="Consolas"/>
          <w:lang w:val="en-US"/>
        </w:rPr>
        <w:t>r</w:t>
      </w:r>
      <w:r>
        <w:rPr>
          <w:rFonts w:ascii="Consolas" w:hAnsi="Consolas"/>
          <w:lang w:val="en-US"/>
        </w:rPr>
        <w:t>eadBuffer()</w:t>
      </w:r>
      <w:r w:rsidR="00F95E2C">
        <w:rPr>
          <w:rFonts w:ascii="Consolas" w:hAnsi="Consolas"/>
          <w:lang w:val="en-US"/>
        </w:rPr>
        <w:t xml:space="preserve"> </w:t>
      </w:r>
    </w:p>
    <w:p w14:paraId="127627A0" w14:textId="77777777" w:rsidR="00803A4C" w:rsidRDefault="00803A4C" w:rsidP="00803A4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Pr>
          <w:rFonts w:ascii="Consolas" w:hAnsi="Consolas"/>
          <w:lang w:val="en-US"/>
        </w:rPr>
        <w:t>{</w:t>
      </w:r>
    </w:p>
    <w:p w14:paraId="127627A1" w14:textId="77777777" w:rsidR="00803A4C" w:rsidRDefault="00803A4C" w:rsidP="00803A4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Pr>
          <w:rFonts w:ascii="Consolas" w:hAnsi="Consolas"/>
          <w:lang w:val="en-US"/>
        </w:rPr>
        <w:t xml:space="preserve">   </w:t>
      </w:r>
      <w:r w:rsidRPr="00803A4C">
        <w:rPr>
          <w:rFonts w:ascii="Consolas" w:hAnsi="Consolas"/>
          <w:lang w:val="en-US"/>
        </w:rPr>
        <w:t>std::</w:t>
      </w:r>
      <w:r>
        <w:rPr>
          <w:rFonts w:ascii="Consolas" w:hAnsi="Consolas"/>
          <w:lang w:val="en-US"/>
        </w:rPr>
        <w:t>vector&lt;uint8_t&gt; buffer = Read(File);</w:t>
      </w:r>
      <w:r w:rsidR="00F95E2C">
        <w:rPr>
          <w:rFonts w:ascii="Consolas" w:hAnsi="Consolas"/>
          <w:lang w:val="en-US"/>
        </w:rPr>
        <w:t xml:space="preserve"> </w:t>
      </w:r>
    </w:p>
    <w:p w14:paraId="127627A2" w14:textId="77777777" w:rsidR="00803A4C" w:rsidRDefault="00803A4C" w:rsidP="00803A4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Pr>
          <w:rFonts w:ascii="Consolas" w:hAnsi="Consolas"/>
          <w:lang w:val="en-US"/>
        </w:rPr>
        <w:t xml:space="preserve">   return {!buffer.empty(), std::move(buffer)};</w:t>
      </w:r>
    </w:p>
    <w:p w14:paraId="127627A3" w14:textId="77777777" w:rsidR="00803A4C" w:rsidRPr="00112C1A" w:rsidRDefault="00803A4C" w:rsidP="00803A4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rPr>
      </w:pPr>
      <w:r w:rsidRPr="00112C1A">
        <w:rPr>
          <w:rFonts w:ascii="Consolas" w:hAnsi="Consolas"/>
        </w:rPr>
        <w:t>}</w:t>
      </w:r>
    </w:p>
    <w:p w14:paraId="127627A4" w14:textId="77777777" w:rsidR="00803A4C" w:rsidRPr="00112C1A" w:rsidRDefault="00803A4C" w:rsidP="00747AA8">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color w:val="538135" w:themeColor="accent6" w:themeShade="BF"/>
        </w:rPr>
      </w:pPr>
    </w:p>
    <w:p w14:paraId="127627A5" w14:textId="77777777" w:rsidR="00336EDC" w:rsidRDefault="00747AA8"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color w:val="538135" w:themeColor="accent6" w:themeShade="BF"/>
        </w:rPr>
      </w:pPr>
      <w:r>
        <w:rPr>
          <w:rFonts w:ascii="Consolas" w:hAnsi="Consolas"/>
          <w:color w:val="538135" w:themeColor="accent6" w:themeShade="BF"/>
        </w:rPr>
        <w:t xml:space="preserve">// </w:t>
      </w:r>
      <w:r w:rsidR="00803A4C">
        <w:rPr>
          <w:rFonts w:ascii="Consolas" w:hAnsi="Consolas"/>
          <w:color w:val="538135" w:themeColor="accent6" w:themeShade="BF"/>
        </w:rPr>
        <w:t xml:space="preserve">Note : </w:t>
      </w:r>
      <w:r>
        <w:rPr>
          <w:rFonts w:ascii="Consolas" w:hAnsi="Consolas"/>
          <w:color w:val="538135" w:themeColor="accent6" w:themeShade="BF"/>
        </w:rPr>
        <w:t>Utilisez std::tie ou auto[…] (</w:t>
      </w:r>
      <w:r w:rsidRPr="00747AA8">
        <w:rPr>
          <w:rFonts w:ascii="Consolas" w:hAnsi="Consolas"/>
          <w:color w:val="538135" w:themeColor="accent6" w:themeShade="BF"/>
        </w:rPr>
        <w:t>structured bindings</w:t>
      </w:r>
      <w:r>
        <w:rPr>
          <w:rFonts w:ascii="Consolas" w:hAnsi="Consolas"/>
          <w:color w:val="538135" w:themeColor="accent6" w:themeShade="BF"/>
        </w:rPr>
        <w:t>) pour récupérer les valeurs</w:t>
      </w:r>
    </w:p>
    <w:p w14:paraId="127627A6" w14:textId="77777777" w:rsidR="00803A4C" w:rsidRPr="00D17E1D" w:rsidRDefault="00803A4C"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color w:val="538135" w:themeColor="accent6" w:themeShade="BF"/>
          <w:lang w:val="en-US"/>
        </w:rPr>
      </w:pPr>
      <w:r w:rsidRPr="00D17E1D">
        <w:rPr>
          <w:rFonts w:ascii="Consolas" w:hAnsi="Consolas"/>
          <w:color w:val="538135" w:themeColor="accent6" w:themeShade="BF"/>
          <w:lang w:val="en-US"/>
        </w:rPr>
        <w:t>// C++11</w:t>
      </w:r>
    </w:p>
    <w:p w14:paraId="127627A7" w14:textId="77777777" w:rsidR="00803A4C" w:rsidRDefault="00803A4C"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sidRPr="00803A4C">
        <w:rPr>
          <w:rFonts w:ascii="Consolas" w:hAnsi="Consolas"/>
          <w:lang w:val="en-US"/>
        </w:rPr>
        <w:t xml:space="preserve">bool </w:t>
      </w:r>
      <w:r>
        <w:rPr>
          <w:rFonts w:ascii="Consolas" w:hAnsi="Consolas"/>
          <w:lang w:val="en-US"/>
        </w:rPr>
        <w:t>success;</w:t>
      </w:r>
    </w:p>
    <w:p w14:paraId="127627A8" w14:textId="77777777" w:rsidR="00803A4C" w:rsidRDefault="00803A4C"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sidRPr="00803A4C">
        <w:rPr>
          <w:rFonts w:ascii="Consolas" w:hAnsi="Consolas"/>
          <w:lang w:val="en-US"/>
        </w:rPr>
        <w:t>std::</w:t>
      </w:r>
      <w:r>
        <w:rPr>
          <w:rFonts w:ascii="Consolas" w:hAnsi="Consolas"/>
          <w:lang w:val="en-US"/>
        </w:rPr>
        <w:t>vector&lt;uint8_t&gt; buffer;</w:t>
      </w:r>
      <w:r w:rsidRPr="00803A4C">
        <w:rPr>
          <w:rFonts w:ascii="Consolas" w:hAnsi="Consolas"/>
          <w:lang w:val="en-US"/>
        </w:rPr>
        <w:t xml:space="preserve"> </w:t>
      </w:r>
    </w:p>
    <w:p w14:paraId="127627A9" w14:textId="77777777" w:rsidR="00803A4C" w:rsidRDefault="00803A4C"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sidRPr="00803A4C">
        <w:rPr>
          <w:rFonts w:ascii="Consolas" w:hAnsi="Consolas"/>
          <w:lang w:val="en-US"/>
        </w:rPr>
        <w:t>std::</w:t>
      </w:r>
      <w:r>
        <w:rPr>
          <w:rFonts w:ascii="Consolas" w:hAnsi="Consolas"/>
          <w:lang w:val="en-US"/>
        </w:rPr>
        <w:t xml:space="preserve">tie(success, buffer) = </w:t>
      </w:r>
      <w:r w:rsidR="00820888">
        <w:rPr>
          <w:rFonts w:ascii="Consolas" w:hAnsi="Consolas"/>
          <w:lang w:val="en-US"/>
        </w:rPr>
        <w:t>r</w:t>
      </w:r>
      <w:r>
        <w:rPr>
          <w:rFonts w:ascii="Consolas" w:hAnsi="Consolas"/>
          <w:lang w:val="en-US"/>
        </w:rPr>
        <w:t>eadBuffer();</w:t>
      </w:r>
    </w:p>
    <w:p w14:paraId="127627AA" w14:textId="77777777" w:rsidR="00803A4C" w:rsidRDefault="00803A4C"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Pr>
          <w:rFonts w:ascii="Consolas" w:hAnsi="Consolas"/>
          <w:lang w:val="en-US"/>
        </w:rPr>
        <w:t>if (success)</w:t>
      </w:r>
    </w:p>
    <w:p w14:paraId="127627AB" w14:textId="77777777" w:rsidR="00803A4C" w:rsidRDefault="00803A4C"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Pr>
          <w:rFonts w:ascii="Consolas" w:hAnsi="Consolas"/>
          <w:lang w:val="en-US"/>
        </w:rPr>
        <w:t>{</w:t>
      </w:r>
    </w:p>
    <w:p w14:paraId="127627AC" w14:textId="77777777" w:rsidR="00803A4C" w:rsidRDefault="00803A4C"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Pr>
          <w:rFonts w:ascii="Consolas" w:hAnsi="Consolas"/>
          <w:lang w:val="en-US"/>
        </w:rPr>
        <w:t xml:space="preserve">    process(buffer);</w:t>
      </w:r>
    </w:p>
    <w:p w14:paraId="127627AD" w14:textId="77777777" w:rsidR="00803A4C" w:rsidRDefault="00803A4C"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Pr>
          <w:rFonts w:ascii="Consolas" w:hAnsi="Consolas"/>
          <w:lang w:val="en-US"/>
        </w:rPr>
        <w:t>}</w:t>
      </w:r>
    </w:p>
    <w:p w14:paraId="127627AE" w14:textId="77777777" w:rsidR="00803A4C" w:rsidRPr="00803A4C" w:rsidRDefault="00803A4C" w:rsidP="00803A4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color w:val="538135" w:themeColor="accent6" w:themeShade="BF"/>
          <w:lang w:val="en-US"/>
        </w:rPr>
      </w:pPr>
      <w:r w:rsidRPr="00803A4C">
        <w:rPr>
          <w:rFonts w:ascii="Consolas" w:hAnsi="Consolas"/>
          <w:color w:val="538135" w:themeColor="accent6" w:themeShade="BF"/>
          <w:lang w:val="en-US"/>
        </w:rPr>
        <w:t>// C++17</w:t>
      </w:r>
    </w:p>
    <w:p w14:paraId="127627AF" w14:textId="77777777" w:rsidR="00803A4C" w:rsidRDefault="00803A4C"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Pr>
          <w:rFonts w:ascii="Consolas" w:hAnsi="Consolas"/>
          <w:lang w:val="en-US"/>
        </w:rPr>
        <w:t xml:space="preserve">if (auto [success, buffer] = </w:t>
      </w:r>
      <w:r w:rsidR="00820888">
        <w:rPr>
          <w:rFonts w:ascii="Consolas" w:hAnsi="Consolas"/>
          <w:lang w:val="en-US"/>
        </w:rPr>
        <w:t>r</w:t>
      </w:r>
      <w:r>
        <w:rPr>
          <w:rFonts w:ascii="Consolas" w:hAnsi="Consolas"/>
          <w:lang w:val="en-US"/>
        </w:rPr>
        <w:t xml:space="preserve">eadBuffer(); </w:t>
      </w:r>
      <w:r w:rsidR="00C541ED">
        <w:rPr>
          <w:rFonts w:ascii="Consolas" w:hAnsi="Consolas"/>
          <w:lang w:val="en-US"/>
        </w:rPr>
        <w:t>success)</w:t>
      </w:r>
    </w:p>
    <w:p w14:paraId="127627B0" w14:textId="77777777" w:rsidR="00C541ED" w:rsidRDefault="00C541ED"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Pr>
          <w:rFonts w:ascii="Consolas" w:hAnsi="Consolas"/>
          <w:lang w:val="en-US"/>
        </w:rPr>
        <w:t>{</w:t>
      </w:r>
    </w:p>
    <w:p w14:paraId="127627B1" w14:textId="77777777" w:rsidR="00C541ED" w:rsidRDefault="00C541ED"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Pr>
          <w:rFonts w:ascii="Consolas" w:hAnsi="Consolas"/>
          <w:lang w:val="en-US"/>
        </w:rPr>
        <w:t xml:space="preserve">    process(buffer);</w:t>
      </w:r>
    </w:p>
    <w:p w14:paraId="127627B2" w14:textId="77777777" w:rsidR="00C541ED" w:rsidRPr="00803A4C" w:rsidRDefault="00C541ED" w:rsidP="00336EDC">
      <w:pPr>
        <w:pStyle w:val="Paragraphedeliste"/>
        <w:pBdr>
          <w:top w:val="single" w:sz="4" w:space="1" w:color="auto"/>
          <w:left w:val="single" w:sz="4" w:space="4" w:color="auto"/>
          <w:bottom w:val="single" w:sz="4" w:space="1" w:color="auto"/>
          <w:right w:val="single" w:sz="4" w:space="4" w:color="auto"/>
        </w:pBdr>
        <w:ind w:left="1416"/>
        <w:jc w:val="both"/>
        <w:rPr>
          <w:rFonts w:ascii="Consolas" w:hAnsi="Consolas"/>
          <w:lang w:val="en-US"/>
        </w:rPr>
      </w:pPr>
      <w:r>
        <w:rPr>
          <w:rFonts w:ascii="Consolas" w:hAnsi="Consolas"/>
          <w:lang w:val="en-US"/>
        </w:rPr>
        <w:t>}</w:t>
      </w:r>
    </w:p>
    <w:p w14:paraId="127627B3" w14:textId="77777777" w:rsidR="00D95C1F" w:rsidRPr="00803A4C" w:rsidRDefault="00D95C1F" w:rsidP="00D95C1F">
      <w:pPr>
        <w:pStyle w:val="Paragraphedeliste"/>
        <w:rPr>
          <w:lang w:val="en-US"/>
        </w:rPr>
      </w:pPr>
    </w:p>
    <w:p w14:paraId="127627B4" w14:textId="31A7E5C5" w:rsidR="000504D0" w:rsidRPr="000504D0" w:rsidRDefault="000504D0" w:rsidP="0019577E">
      <w:pPr>
        <w:pStyle w:val="Paragraphedeliste"/>
        <w:numPr>
          <w:ilvl w:val="0"/>
          <w:numId w:val="1"/>
        </w:numPr>
        <w:jc w:val="both"/>
      </w:pPr>
      <w:r>
        <w:t>Conserve</w:t>
      </w:r>
      <w:r w:rsidR="00C410D4">
        <w:t>z</w:t>
      </w:r>
      <w:r>
        <w:t xml:space="preserve"> le style de codage du projet. </w:t>
      </w:r>
      <w:r w:rsidR="00452A43">
        <w:t>Dans le cas contraire et si vous modifiez une fonction ou</w:t>
      </w:r>
      <w:r w:rsidR="00EF5A38">
        <w:t xml:space="preserve"> une</w:t>
      </w:r>
      <w:r w:rsidR="00452A43">
        <w:t xml:space="preserve"> classe existante, le relecteur de votre code éprouvera sans doute un arrière-goût désagréable dans la bouche. Cette mauvaise sensation est dû au fait que si vous n’avez pas fait attention au style de codage existant, vous n’avez peut-être pas pris le temps d’étudier des éléments plus subtils comme l’architecture dans laquelle s’inscrit la fonction ou la classe</w:t>
      </w:r>
      <w:r w:rsidR="00EF5A38">
        <w:t xml:space="preserve"> et notamment pris en compte les principes </w:t>
      </w:r>
      <w:r w:rsidR="0019577E">
        <w:t>« </w:t>
      </w:r>
      <w:r w:rsidR="00EF5A38">
        <w:t>SOLID</w:t>
      </w:r>
      <w:r w:rsidR="0019577E">
        <w:t> »</w:t>
      </w:r>
      <w:r w:rsidR="00EF5A38">
        <w:t xml:space="preserve"> et les niveaux d’abstraction</w:t>
      </w:r>
      <w:r w:rsidR="00B40F98">
        <w:t>.</w:t>
      </w:r>
      <w:r w:rsidR="00EF5A38">
        <w:t xml:space="preserve"> (</w:t>
      </w:r>
      <w:r w:rsidR="0019577E">
        <w:t>J</w:t>
      </w:r>
      <w:r w:rsidR="00EF5A38">
        <w:t>e vois votre perplexité dans vos yeux, j’y reviendrai dans la partie Architecture, promis.)</w:t>
      </w:r>
    </w:p>
    <w:p w14:paraId="127627B5" w14:textId="77777777" w:rsidR="000504D0" w:rsidRPr="00D06724" w:rsidRDefault="00E96415" w:rsidP="000504D0">
      <w:pPr>
        <w:pStyle w:val="En-ttedetabledesmatires"/>
        <w:rPr>
          <w:lang w:val="en-US"/>
        </w:rPr>
      </w:pPr>
      <w:r w:rsidRPr="000504D0">
        <w:t xml:space="preserve"> </w:t>
      </w:r>
      <w:r w:rsidR="000504D0">
        <w:rPr>
          <w:noProof/>
          <w:lang w:eastAsia="fr-FR"/>
        </w:rPr>
        <mc:AlternateContent>
          <mc:Choice Requires="wps">
            <w:drawing>
              <wp:inline distT="0" distB="0" distL="0" distR="0" wp14:anchorId="12762AEC" wp14:editId="12762AED">
                <wp:extent cx="552450" cy="545465"/>
                <wp:effectExtent l="19050" t="19050" r="38100" b="121285"/>
                <wp:docPr id="1" name="Bulle ronde 1"/>
                <wp:cNvGraphicFramePr/>
                <a:graphic xmlns:a="http://schemas.openxmlformats.org/drawingml/2006/main">
                  <a:graphicData uri="http://schemas.microsoft.com/office/word/2010/wordprocessingShape">
                    <wps:wsp>
                      <wps:cNvSpPr/>
                      <wps:spPr>
                        <a:xfrm>
                          <a:off x="0" y="0"/>
                          <a:ext cx="552450" cy="545465"/>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12762B10" w14:textId="77777777" w:rsidR="00065CD4" w:rsidRPr="00F932DD" w:rsidRDefault="00065CD4" w:rsidP="000504D0">
                            <w:pPr>
                              <w:spacing w:before="0" w:after="0"/>
                              <w:jc w:val="center"/>
                              <w:rPr>
                                <w:sz w:val="48"/>
                                <w:szCs w:val="48"/>
                              </w:rPr>
                            </w:pPr>
                            <w:r w:rsidRPr="00F932DD">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2762AEC" id="Bulle ronde 1" o:spid="_x0000_s1027" type="#_x0000_t63" style="width:43.5pt;height:4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" adj="6300,24300" fillcolor="white [3201]" strokecolor="black [3200]" strokeweight="1pt">
                <v:textbox>
                  <w:txbxContent>
                    <w:p w14:paraId="12762B10" w14:textId="77777777" w:rsidR="00065CD4" w:rsidRPr="00F932DD" w:rsidRDefault="00065CD4" w:rsidP="000504D0">
                      <w:pPr>
                        <w:spacing w:before="0" w:after="0"/>
                        <w:jc w:val="center"/>
                        <w:rPr>
                          <w:sz w:val="48"/>
                          <w:szCs w:val="48"/>
                        </w:rPr>
                      </w:pPr>
                      <w:r w:rsidRPr="00F932DD">
                        <w:rPr>
                          <w:sz w:val="48"/>
                          <w:szCs w:val="48"/>
                        </w:rPr>
                        <w:t>?</w:t>
                      </w:r>
                    </w:p>
                  </w:txbxContent>
                </v:textbox>
                <w10:anchorlock/>
              </v:shape>
            </w:pict>
          </mc:Fallback>
        </mc:AlternateContent>
      </w:r>
      <w:r w:rsidR="000504D0" w:rsidRPr="00D06724">
        <w:rPr>
          <w:lang w:val="en-US"/>
        </w:rPr>
        <w:t>C++ Core Guidelines</w:t>
      </w:r>
    </w:p>
    <w:p w14:paraId="127627B6" w14:textId="77777777" w:rsidR="00E96415" w:rsidRDefault="009A70A8" w:rsidP="001F06B7">
      <w:pPr>
        <w:spacing w:before="0" w:after="0"/>
        <w:rPr>
          <w:rStyle w:val="Lienhypertexte"/>
          <w:lang w:val="en-US"/>
        </w:rPr>
      </w:pPr>
      <w:hyperlink r:id="rId37" w:anchor="Rp-direct" w:history="1">
        <w:r w:rsidR="000504D0" w:rsidRPr="000504D0">
          <w:rPr>
            <w:rStyle w:val="Lienhypertexte"/>
            <w:lang w:val="en-US"/>
          </w:rPr>
          <w:t>P.1: Express ideas directly in code</w:t>
        </w:r>
      </w:hyperlink>
    </w:p>
    <w:p w14:paraId="127627B7" w14:textId="77777777" w:rsidR="00F4287E" w:rsidRPr="00F4287E" w:rsidRDefault="009A70A8" w:rsidP="00F4287E">
      <w:pPr>
        <w:spacing w:before="0" w:after="0"/>
        <w:rPr>
          <w:lang w:val="en-US"/>
        </w:rPr>
      </w:pPr>
      <w:hyperlink r:id="rId38" w:anchor="Rp-what" w:history="1">
        <w:r w:rsidR="00F4287E" w:rsidRPr="00F4287E">
          <w:rPr>
            <w:rStyle w:val="Lienhypertexte"/>
            <w:lang w:val="en-US"/>
          </w:rPr>
          <w:t>P.3: Express intent</w:t>
        </w:r>
      </w:hyperlink>
    </w:p>
    <w:p w14:paraId="127627B8" w14:textId="77777777" w:rsidR="000C2203" w:rsidRPr="000C2203" w:rsidRDefault="009A70A8" w:rsidP="001F06B7">
      <w:pPr>
        <w:spacing w:before="0" w:after="0" w:line="240" w:lineRule="auto"/>
        <w:rPr>
          <w:lang w:val="en-US"/>
        </w:rPr>
      </w:pPr>
      <w:hyperlink r:id="rId39" w:anchor="Rl-comments" w:history="1">
        <w:r w:rsidR="000C2203" w:rsidRPr="000C2203">
          <w:rPr>
            <w:rStyle w:val="Lienhypertexte"/>
            <w:lang w:val="en-US"/>
          </w:rPr>
          <w:t>NL.1: Don’t say in comments what can be clearly stated in code</w:t>
        </w:r>
      </w:hyperlink>
    </w:p>
    <w:p w14:paraId="127627B9" w14:textId="77777777" w:rsidR="000C2203" w:rsidRPr="000C2203" w:rsidRDefault="009A70A8" w:rsidP="001F06B7">
      <w:pPr>
        <w:spacing w:before="0" w:after="0" w:line="240" w:lineRule="auto"/>
        <w:rPr>
          <w:lang w:val="en-US"/>
        </w:rPr>
      </w:pPr>
      <w:hyperlink r:id="rId40" w:anchor="Rl-comments-intent" w:history="1">
        <w:r w:rsidR="000C2203" w:rsidRPr="000C2203">
          <w:rPr>
            <w:rStyle w:val="Lienhypertexte"/>
            <w:lang w:val="en-US"/>
          </w:rPr>
          <w:t>NL.2: State intent in comments</w:t>
        </w:r>
      </w:hyperlink>
    </w:p>
    <w:p w14:paraId="127627BA" w14:textId="77777777" w:rsidR="000C2203" w:rsidRPr="000C2203" w:rsidRDefault="009A70A8" w:rsidP="001F06B7">
      <w:pPr>
        <w:spacing w:before="0" w:after="0" w:line="240" w:lineRule="auto"/>
        <w:rPr>
          <w:lang w:val="en-US"/>
        </w:rPr>
      </w:pPr>
      <w:hyperlink r:id="rId41" w:anchor="Rl-comments-crisp" w:history="1">
        <w:r w:rsidR="000C2203" w:rsidRPr="000C2203">
          <w:rPr>
            <w:rStyle w:val="Lienhypertexte"/>
            <w:lang w:val="en-US"/>
          </w:rPr>
          <w:t>NL.3: Keep comments crisp</w:t>
        </w:r>
      </w:hyperlink>
    </w:p>
    <w:p w14:paraId="127627BB" w14:textId="77777777" w:rsidR="000C2203" w:rsidRPr="000C2203" w:rsidRDefault="009A70A8" w:rsidP="001F06B7">
      <w:pPr>
        <w:spacing w:before="0" w:after="0" w:line="240" w:lineRule="auto"/>
        <w:rPr>
          <w:lang w:val="en-US"/>
        </w:rPr>
      </w:pPr>
      <w:hyperlink r:id="rId42" w:anchor="Rl-indent" w:history="1">
        <w:r w:rsidR="000C2203" w:rsidRPr="000C2203">
          <w:rPr>
            <w:rStyle w:val="Lienhypertexte"/>
            <w:lang w:val="en-US"/>
          </w:rPr>
          <w:t>NL.4: Maintain a consistent indentation style</w:t>
        </w:r>
      </w:hyperlink>
    </w:p>
    <w:p w14:paraId="127627BC" w14:textId="77777777" w:rsidR="000C2203" w:rsidRPr="000C2203" w:rsidRDefault="009A70A8" w:rsidP="001F06B7">
      <w:pPr>
        <w:spacing w:before="0" w:after="0" w:line="240" w:lineRule="auto"/>
        <w:rPr>
          <w:lang w:val="en-US"/>
        </w:rPr>
      </w:pPr>
      <w:hyperlink r:id="rId43" w:anchor="Rl-name-type" w:history="1">
        <w:r w:rsidR="000C2203" w:rsidRPr="000C2203">
          <w:rPr>
            <w:rStyle w:val="Lienhypertexte"/>
            <w:lang w:val="en-US"/>
          </w:rPr>
          <w:t>NL.5: Avoid encoding type information in names</w:t>
        </w:r>
      </w:hyperlink>
    </w:p>
    <w:p w14:paraId="127627BD" w14:textId="77777777" w:rsidR="000C2203" w:rsidRPr="000C2203" w:rsidRDefault="009A70A8" w:rsidP="001F06B7">
      <w:pPr>
        <w:spacing w:before="0" w:after="0" w:line="240" w:lineRule="auto"/>
        <w:rPr>
          <w:lang w:val="en-US"/>
        </w:rPr>
      </w:pPr>
      <w:hyperlink r:id="rId44" w:anchor="Rl-name-length" w:history="1">
        <w:r w:rsidR="000C2203" w:rsidRPr="000C2203">
          <w:rPr>
            <w:rStyle w:val="Lienhypertexte"/>
            <w:lang w:val="en-US"/>
          </w:rPr>
          <w:t>NL.7: Make the length of a name roughly proportional to the length of its scope</w:t>
        </w:r>
      </w:hyperlink>
    </w:p>
    <w:p w14:paraId="127627BE" w14:textId="77777777" w:rsidR="000C2203" w:rsidRPr="000C2203" w:rsidRDefault="009A70A8" w:rsidP="001F06B7">
      <w:pPr>
        <w:spacing w:before="0" w:after="0" w:line="240" w:lineRule="auto"/>
        <w:rPr>
          <w:lang w:val="en-US"/>
        </w:rPr>
      </w:pPr>
      <w:hyperlink r:id="rId45" w:anchor="Rl-name" w:history="1">
        <w:r w:rsidR="000C2203" w:rsidRPr="000C2203">
          <w:rPr>
            <w:rStyle w:val="Lienhypertexte"/>
            <w:lang w:val="en-US"/>
          </w:rPr>
          <w:t>NL.8: Use a consistent naming style</w:t>
        </w:r>
      </w:hyperlink>
    </w:p>
    <w:p w14:paraId="127627BF" w14:textId="77777777" w:rsidR="000C2203" w:rsidRPr="000C2203" w:rsidRDefault="009A70A8" w:rsidP="001F06B7">
      <w:pPr>
        <w:spacing w:before="0" w:after="0" w:line="240" w:lineRule="auto"/>
        <w:rPr>
          <w:lang w:val="en-US"/>
        </w:rPr>
      </w:pPr>
      <w:hyperlink r:id="rId46" w:anchor="Rl-all-caps" w:history="1">
        <w:r w:rsidR="000C2203" w:rsidRPr="000C2203">
          <w:rPr>
            <w:rStyle w:val="Lienhypertexte"/>
            <w:lang w:val="en-US"/>
          </w:rPr>
          <w:t xml:space="preserve">NL.9: Use </w:t>
        </w:r>
        <w:r w:rsidR="000C2203" w:rsidRPr="000C2203">
          <w:rPr>
            <w:rStyle w:val="CodeHTML"/>
            <w:rFonts w:eastAsiaTheme="minorEastAsia"/>
            <w:color w:val="0000FF"/>
            <w:u w:val="single"/>
            <w:lang w:val="en-US"/>
          </w:rPr>
          <w:t>ALL_CAPS</w:t>
        </w:r>
        <w:r w:rsidR="000C2203" w:rsidRPr="000C2203">
          <w:rPr>
            <w:rStyle w:val="Lienhypertexte"/>
            <w:lang w:val="en-US"/>
          </w:rPr>
          <w:t xml:space="preserve"> for macro names only</w:t>
        </w:r>
      </w:hyperlink>
    </w:p>
    <w:p w14:paraId="127627C0" w14:textId="77777777" w:rsidR="000C2203" w:rsidRPr="000C2203" w:rsidRDefault="009A70A8" w:rsidP="001F06B7">
      <w:pPr>
        <w:spacing w:before="0" w:after="0" w:line="240" w:lineRule="auto"/>
        <w:rPr>
          <w:lang w:val="en-US"/>
        </w:rPr>
      </w:pPr>
      <w:hyperlink r:id="rId47" w:anchor="Rl-camel" w:history="1">
        <w:r w:rsidR="000C2203" w:rsidRPr="000C2203">
          <w:rPr>
            <w:rStyle w:val="Lienhypertexte"/>
            <w:lang w:val="en-US"/>
          </w:rPr>
          <w:t xml:space="preserve">NL.10: Prefer </w:t>
        </w:r>
        <w:r w:rsidR="000C2203" w:rsidRPr="000C2203">
          <w:rPr>
            <w:rStyle w:val="CodeHTML"/>
            <w:rFonts w:eastAsiaTheme="minorEastAsia"/>
            <w:color w:val="0000FF"/>
            <w:u w:val="single"/>
            <w:lang w:val="en-US"/>
          </w:rPr>
          <w:t>underscore_style</w:t>
        </w:r>
        <w:r w:rsidR="000C2203" w:rsidRPr="000C2203">
          <w:rPr>
            <w:rStyle w:val="Lienhypertexte"/>
            <w:lang w:val="en-US"/>
          </w:rPr>
          <w:t xml:space="preserve"> names</w:t>
        </w:r>
      </w:hyperlink>
    </w:p>
    <w:p w14:paraId="127627C1" w14:textId="77777777" w:rsidR="000C2203" w:rsidRPr="000C2203" w:rsidRDefault="009A70A8" w:rsidP="001F06B7">
      <w:pPr>
        <w:spacing w:before="0" w:after="0" w:line="240" w:lineRule="auto"/>
        <w:rPr>
          <w:lang w:val="en-US"/>
        </w:rPr>
      </w:pPr>
      <w:hyperlink r:id="rId48" w:anchor="Rl-literals" w:history="1">
        <w:r w:rsidR="000C2203" w:rsidRPr="000C2203">
          <w:rPr>
            <w:rStyle w:val="Lienhypertexte"/>
            <w:lang w:val="en-US"/>
          </w:rPr>
          <w:t>NL.11: Make literals readable</w:t>
        </w:r>
      </w:hyperlink>
    </w:p>
    <w:p w14:paraId="127627C2" w14:textId="77777777" w:rsidR="000C2203" w:rsidRPr="000C2203" w:rsidRDefault="009A70A8" w:rsidP="001F06B7">
      <w:pPr>
        <w:spacing w:before="0" w:after="0" w:line="240" w:lineRule="auto"/>
        <w:rPr>
          <w:lang w:val="en-US"/>
        </w:rPr>
      </w:pPr>
      <w:hyperlink r:id="rId49" w:anchor="Rl-space" w:history="1">
        <w:r w:rsidR="000C2203" w:rsidRPr="000C2203">
          <w:rPr>
            <w:rStyle w:val="Lienhypertexte"/>
            <w:lang w:val="en-US"/>
          </w:rPr>
          <w:t>NL.15: Use spaces sparingly</w:t>
        </w:r>
      </w:hyperlink>
    </w:p>
    <w:p w14:paraId="127627C3" w14:textId="77777777" w:rsidR="000C2203" w:rsidRPr="000C2203" w:rsidRDefault="009A70A8" w:rsidP="001F06B7">
      <w:pPr>
        <w:spacing w:before="0" w:after="0" w:line="240" w:lineRule="auto"/>
        <w:rPr>
          <w:lang w:val="en-US"/>
        </w:rPr>
      </w:pPr>
      <w:hyperlink r:id="rId50" w:anchor="Rl-order" w:history="1">
        <w:r w:rsidR="000C2203" w:rsidRPr="000C2203">
          <w:rPr>
            <w:rStyle w:val="Lienhypertexte"/>
            <w:lang w:val="en-US"/>
          </w:rPr>
          <w:t>NL.16: Use a conventional class member declaration order</w:t>
        </w:r>
      </w:hyperlink>
    </w:p>
    <w:p w14:paraId="127627C4" w14:textId="77777777" w:rsidR="000C2203" w:rsidRPr="000C2203" w:rsidRDefault="009A70A8" w:rsidP="001F06B7">
      <w:pPr>
        <w:spacing w:before="0" w:after="0" w:line="240" w:lineRule="auto"/>
        <w:rPr>
          <w:lang w:val="en-US"/>
        </w:rPr>
      </w:pPr>
      <w:hyperlink r:id="rId51" w:anchor="Rl-knr" w:history="1">
        <w:r w:rsidR="000C2203" w:rsidRPr="000C2203">
          <w:rPr>
            <w:rStyle w:val="Lienhypertexte"/>
            <w:lang w:val="en-US"/>
          </w:rPr>
          <w:t>NL.17: Use K&amp;R-derived layout</w:t>
        </w:r>
      </w:hyperlink>
    </w:p>
    <w:p w14:paraId="127627C5" w14:textId="77777777" w:rsidR="000C2203" w:rsidRPr="000C2203" w:rsidRDefault="009A70A8" w:rsidP="001F06B7">
      <w:pPr>
        <w:spacing w:before="0" w:after="0" w:line="240" w:lineRule="auto"/>
        <w:rPr>
          <w:lang w:val="en-US"/>
        </w:rPr>
      </w:pPr>
      <w:hyperlink r:id="rId52" w:anchor="Rl-ptr" w:history="1">
        <w:r w:rsidR="000C2203" w:rsidRPr="000C2203">
          <w:rPr>
            <w:rStyle w:val="Lienhypertexte"/>
            <w:lang w:val="en-US"/>
          </w:rPr>
          <w:t>NL.18: Use C++-style declarator layout</w:t>
        </w:r>
      </w:hyperlink>
    </w:p>
    <w:p w14:paraId="127627C6" w14:textId="77777777" w:rsidR="000C2203" w:rsidRPr="000C2203" w:rsidRDefault="009A70A8" w:rsidP="001F06B7">
      <w:pPr>
        <w:spacing w:before="0" w:after="0" w:line="240" w:lineRule="auto"/>
        <w:rPr>
          <w:lang w:val="en-US"/>
        </w:rPr>
      </w:pPr>
      <w:hyperlink r:id="rId53" w:anchor="Rl-misread" w:history="1">
        <w:r w:rsidR="000C2203" w:rsidRPr="000C2203">
          <w:rPr>
            <w:rStyle w:val="Lienhypertexte"/>
            <w:lang w:val="en-US"/>
          </w:rPr>
          <w:t>NL.19: Avoid names that are easily misread</w:t>
        </w:r>
      </w:hyperlink>
    </w:p>
    <w:p w14:paraId="127627C7" w14:textId="77777777" w:rsidR="000C2203" w:rsidRPr="000C2203" w:rsidRDefault="009A70A8" w:rsidP="001F06B7">
      <w:pPr>
        <w:spacing w:before="0" w:after="0" w:line="240" w:lineRule="auto"/>
        <w:rPr>
          <w:lang w:val="en-US"/>
        </w:rPr>
      </w:pPr>
      <w:hyperlink r:id="rId54" w:anchor="Rl-stmt" w:history="1">
        <w:r w:rsidR="000C2203" w:rsidRPr="000C2203">
          <w:rPr>
            <w:rStyle w:val="Lienhypertexte"/>
            <w:lang w:val="en-US"/>
          </w:rPr>
          <w:t>NL.20: Don’t place two statements on the same line</w:t>
        </w:r>
      </w:hyperlink>
    </w:p>
    <w:p w14:paraId="127627C8" w14:textId="77777777" w:rsidR="000C2203" w:rsidRPr="000C2203" w:rsidRDefault="009A70A8" w:rsidP="001F06B7">
      <w:pPr>
        <w:spacing w:before="0" w:after="0" w:line="240" w:lineRule="auto"/>
        <w:rPr>
          <w:lang w:val="en-US"/>
        </w:rPr>
      </w:pPr>
      <w:hyperlink r:id="rId55" w:anchor="Rl-dcl" w:history="1">
        <w:r w:rsidR="000C2203" w:rsidRPr="000C2203">
          <w:rPr>
            <w:rStyle w:val="Lienhypertexte"/>
            <w:lang w:val="en-US"/>
          </w:rPr>
          <w:t>NL.21: Declare one name (only) per declaration</w:t>
        </w:r>
      </w:hyperlink>
    </w:p>
    <w:p w14:paraId="127627C9" w14:textId="77777777" w:rsidR="000C2203" w:rsidRPr="000C2203" w:rsidRDefault="009A70A8" w:rsidP="001F06B7">
      <w:pPr>
        <w:spacing w:before="0" w:after="0" w:line="240" w:lineRule="auto"/>
        <w:rPr>
          <w:lang w:val="en-US"/>
        </w:rPr>
      </w:pPr>
      <w:hyperlink r:id="rId56" w:anchor="Rl-void" w:history="1">
        <w:r w:rsidR="000C2203" w:rsidRPr="000C2203">
          <w:rPr>
            <w:rStyle w:val="Lienhypertexte"/>
            <w:lang w:val="en-US"/>
          </w:rPr>
          <w:t xml:space="preserve">NL.25: Don’t use </w:t>
        </w:r>
        <w:r w:rsidR="000C2203" w:rsidRPr="000C2203">
          <w:rPr>
            <w:rStyle w:val="CodeHTML"/>
            <w:rFonts w:eastAsiaTheme="minorEastAsia"/>
            <w:color w:val="0000FF"/>
            <w:u w:val="single"/>
            <w:lang w:val="en-US"/>
          </w:rPr>
          <w:t>void</w:t>
        </w:r>
        <w:r w:rsidR="000C2203" w:rsidRPr="000C2203">
          <w:rPr>
            <w:rStyle w:val="Lienhypertexte"/>
            <w:lang w:val="en-US"/>
          </w:rPr>
          <w:t xml:space="preserve"> as an argument type</w:t>
        </w:r>
      </w:hyperlink>
    </w:p>
    <w:p w14:paraId="127627CA" w14:textId="77777777" w:rsidR="000C2203" w:rsidRPr="000C2203" w:rsidRDefault="009A70A8" w:rsidP="001F06B7">
      <w:pPr>
        <w:spacing w:before="0" w:after="0" w:line="240" w:lineRule="auto"/>
        <w:rPr>
          <w:lang w:val="en-US"/>
        </w:rPr>
      </w:pPr>
      <w:hyperlink r:id="rId57" w:anchor="Rl-const" w:history="1">
        <w:r w:rsidR="000C2203" w:rsidRPr="000C2203">
          <w:rPr>
            <w:rStyle w:val="Lienhypertexte"/>
            <w:lang w:val="en-US"/>
          </w:rPr>
          <w:t xml:space="preserve">NL.26: Use conventional </w:t>
        </w:r>
        <w:r w:rsidR="000C2203" w:rsidRPr="000C2203">
          <w:rPr>
            <w:rStyle w:val="CodeHTML"/>
            <w:rFonts w:eastAsiaTheme="minorEastAsia"/>
            <w:color w:val="0000FF"/>
            <w:u w:val="single"/>
            <w:lang w:val="en-US"/>
          </w:rPr>
          <w:t>const</w:t>
        </w:r>
        <w:r w:rsidR="000C2203" w:rsidRPr="000C2203">
          <w:rPr>
            <w:rStyle w:val="Lienhypertexte"/>
            <w:lang w:val="en-US"/>
          </w:rPr>
          <w:t xml:space="preserve"> notation</w:t>
        </w:r>
      </w:hyperlink>
    </w:p>
    <w:p w14:paraId="127627CB" w14:textId="77777777" w:rsidR="000C2203" w:rsidRPr="000C2203" w:rsidRDefault="009A70A8" w:rsidP="001F06B7">
      <w:pPr>
        <w:spacing w:before="0" w:after="0" w:line="240" w:lineRule="auto"/>
        <w:rPr>
          <w:lang w:val="en-US"/>
        </w:rPr>
      </w:pPr>
      <w:hyperlink r:id="rId58" w:anchor="Rl-file-suffix" w:history="1">
        <w:r w:rsidR="000C2203" w:rsidRPr="000C2203">
          <w:rPr>
            <w:rStyle w:val="Lienhypertexte"/>
            <w:lang w:val="en-US"/>
          </w:rPr>
          <w:t xml:space="preserve">NL.27: Use a </w:t>
        </w:r>
        <w:r w:rsidR="000C2203" w:rsidRPr="000C2203">
          <w:rPr>
            <w:rStyle w:val="CodeHTML"/>
            <w:rFonts w:eastAsiaTheme="minorEastAsia"/>
            <w:color w:val="0000FF"/>
            <w:u w:val="single"/>
            <w:lang w:val="en-US"/>
          </w:rPr>
          <w:t>.cpp</w:t>
        </w:r>
        <w:r w:rsidR="000C2203" w:rsidRPr="000C2203">
          <w:rPr>
            <w:rStyle w:val="Lienhypertexte"/>
            <w:lang w:val="en-US"/>
          </w:rPr>
          <w:t xml:space="preserve"> suffix for code files and </w:t>
        </w:r>
        <w:r w:rsidR="000C2203" w:rsidRPr="000C2203">
          <w:rPr>
            <w:rStyle w:val="CodeHTML"/>
            <w:rFonts w:eastAsiaTheme="minorEastAsia"/>
            <w:color w:val="0000FF"/>
            <w:u w:val="single"/>
            <w:lang w:val="en-US"/>
          </w:rPr>
          <w:t>.h</w:t>
        </w:r>
        <w:r w:rsidR="000C2203" w:rsidRPr="000C2203">
          <w:rPr>
            <w:rStyle w:val="Lienhypertexte"/>
            <w:lang w:val="en-US"/>
          </w:rPr>
          <w:t xml:space="preserve"> for interface files</w:t>
        </w:r>
      </w:hyperlink>
    </w:p>
    <w:p w14:paraId="127627CC" w14:textId="77777777" w:rsidR="00F4287E" w:rsidRPr="00F4287E" w:rsidRDefault="009A70A8" w:rsidP="00F4287E">
      <w:pPr>
        <w:spacing w:before="0" w:after="0"/>
        <w:rPr>
          <w:lang w:val="en-US"/>
        </w:rPr>
      </w:pPr>
      <w:hyperlink r:id="rId59" w:anchor="Rf-out" w:history="1">
        <w:r w:rsidR="00F4287E" w:rsidRPr="00F4287E">
          <w:rPr>
            <w:rStyle w:val="Lienhypertexte"/>
            <w:lang w:val="en-US"/>
          </w:rPr>
          <w:t>F.20: For “out” output values, prefer return values to output parameters</w:t>
        </w:r>
      </w:hyperlink>
    </w:p>
    <w:p w14:paraId="127627CD" w14:textId="77777777" w:rsidR="00F4287E" w:rsidRPr="000C2203" w:rsidRDefault="009A70A8" w:rsidP="00F4287E">
      <w:pPr>
        <w:spacing w:before="0" w:after="0"/>
        <w:rPr>
          <w:lang w:val="en-US"/>
        </w:rPr>
      </w:pPr>
      <w:hyperlink r:id="rId60" w:anchor="Rf-out-multi" w:history="1">
        <w:r w:rsidR="00F4287E" w:rsidRPr="00F4287E">
          <w:rPr>
            <w:rStyle w:val="Lienhypertexte"/>
            <w:lang w:val="en-US"/>
          </w:rPr>
          <w:t>F.21: To return multiple “out” values, prefer returning a struct or tuple</w:t>
        </w:r>
      </w:hyperlink>
    </w:p>
    <w:p w14:paraId="127627CE" w14:textId="77777777" w:rsidR="00032018" w:rsidRDefault="006D4F3D" w:rsidP="00032018">
      <w:pPr>
        <w:pStyle w:val="Titre3"/>
      </w:pPr>
      <w:bookmarkStart w:id="10" w:name="_Ref148386120"/>
      <w:bookmarkStart w:id="11" w:name="_Toc159777860"/>
      <w:r>
        <w:t>Programmation défensive</w:t>
      </w:r>
      <w:bookmarkEnd w:id="10"/>
      <w:bookmarkEnd w:id="11"/>
    </w:p>
    <w:p w14:paraId="127627CF" w14:textId="77777777" w:rsidR="00075B87" w:rsidRDefault="00075B87" w:rsidP="00075B87">
      <w:pPr>
        <w:spacing w:beforeAutospacing="1" w:after="100" w:afterAutospacing="1"/>
        <w:jc w:val="both"/>
      </w:pPr>
      <w:r>
        <w:t>Il existe pléthore de règles logicielles implémentées dans les logiciels d’analyse statique de code, pour vérifier la programmation défensive. Mon but n’est pas de faire une énumération de ces règles mais de rappeler quelques principes qui s’appliquent à tous les logiciels qu’il soit sécuritaire ou non :</w:t>
      </w:r>
    </w:p>
    <w:p w14:paraId="127627D0" w14:textId="3B8D2DE5" w:rsidR="00075B87" w:rsidRDefault="00075B87" w:rsidP="00075B87">
      <w:pPr>
        <w:pStyle w:val="Paragraphedeliste"/>
        <w:numPr>
          <w:ilvl w:val="0"/>
          <w:numId w:val="1"/>
        </w:numPr>
        <w:jc w:val="both"/>
      </w:pPr>
      <w:r>
        <w:t xml:space="preserve">Vérifiez les données. Lorsque les données proviennent de l’extérieur du module ou du logiciel, ces données doivent être vérifiées (Zone de confiance et défense en profondeur </w:t>
      </w:r>
      <w:r>
        <w:fldChar w:fldCharType="begin"/>
      </w:r>
      <w:r>
        <w:instrText xml:space="preserve"> REF lien6 \h </w:instrText>
      </w:r>
      <w:r>
        <w:fldChar w:fldCharType="separate"/>
      </w:r>
      <w:r w:rsidR="00901D2C">
        <w:rPr>
          <w:rFonts w:eastAsia="Times New Roman"/>
        </w:rPr>
        <w:t>[6]</w:t>
      </w:r>
      <w:r>
        <w:fldChar w:fldCharType="end"/>
      </w:r>
      <w:r>
        <w:t>). Par exemple, on peut vérifier :</w:t>
      </w:r>
    </w:p>
    <w:p w14:paraId="127627D1" w14:textId="77777777" w:rsidR="00075B87" w:rsidRPr="00075B87" w:rsidRDefault="00075B87" w:rsidP="00075B87">
      <w:pPr>
        <w:pStyle w:val="Paragraphedeliste"/>
        <w:numPr>
          <w:ilvl w:val="1"/>
          <w:numId w:val="1"/>
        </w:numPr>
        <w:jc w:val="both"/>
      </w:pPr>
      <w:r w:rsidRPr="00075B87">
        <w:t>les domaines de définitions pour les valeurs numériques</w:t>
      </w:r>
    </w:p>
    <w:p w14:paraId="127627D2" w14:textId="77777777" w:rsidR="00075B87" w:rsidRPr="00075B87" w:rsidRDefault="00075B87" w:rsidP="00075B87">
      <w:pPr>
        <w:pStyle w:val="Paragraphedeliste"/>
        <w:numPr>
          <w:ilvl w:val="1"/>
          <w:numId w:val="1"/>
        </w:numPr>
        <w:jc w:val="both"/>
      </w:pPr>
      <w:r w:rsidRPr="00075B87">
        <w:t xml:space="preserve">le format pour </w:t>
      </w:r>
      <w:r w:rsidR="00956CA9" w:rsidRPr="00075B87">
        <w:t>les chaînes</w:t>
      </w:r>
      <w:r w:rsidRPr="00075B87">
        <w:t xml:space="preserve"> de caractères</w:t>
      </w:r>
    </w:p>
    <w:p w14:paraId="127627D3" w14:textId="77777777" w:rsidR="00075B87" w:rsidRPr="00075B87" w:rsidRDefault="00075B87" w:rsidP="00075B87">
      <w:pPr>
        <w:pStyle w:val="Paragraphedeliste"/>
        <w:numPr>
          <w:ilvl w:val="1"/>
          <w:numId w:val="1"/>
        </w:numPr>
        <w:jc w:val="both"/>
      </w:pPr>
      <w:r w:rsidRPr="00075B87">
        <w:t>la taille pour les données non typées ou les tableaux</w:t>
      </w:r>
    </w:p>
    <w:p w14:paraId="127627D4" w14:textId="77777777" w:rsidR="00075B87" w:rsidRPr="00075B87" w:rsidRDefault="00075B87" w:rsidP="00075B87">
      <w:pPr>
        <w:pStyle w:val="Paragraphedeliste"/>
        <w:numPr>
          <w:ilvl w:val="1"/>
          <w:numId w:val="1"/>
        </w:numPr>
        <w:jc w:val="both"/>
      </w:pPr>
      <w:r w:rsidRPr="00075B87">
        <w:t>la structure pour les données structurées</w:t>
      </w:r>
    </w:p>
    <w:p w14:paraId="127627D5" w14:textId="77777777" w:rsidR="00075B87" w:rsidRPr="00075B87" w:rsidRDefault="00075B87" w:rsidP="00075B87">
      <w:pPr>
        <w:pStyle w:val="Paragraphedeliste"/>
        <w:numPr>
          <w:ilvl w:val="1"/>
          <w:numId w:val="1"/>
        </w:numPr>
        <w:jc w:val="both"/>
      </w:pPr>
      <w:r w:rsidRPr="00075B87">
        <w:t xml:space="preserve">le checksum </w:t>
      </w:r>
    </w:p>
    <w:p w14:paraId="127627D6" w14:textId="77777777" w:rsidR="00075B87" w:rsidRDefault="00075B87" w:rsidP="00075B87">
      <w:pPr>
        <w:pStyle w:val="Paragraphedeliste"/>
        <w:numPr>
          <w:ilvl w:val="1"/>
          <w:numId w:val="1"/>
        </w:numPr>
        <w:jc w:val="both"/>
      </w:pPr>
      <w:r w:rsidRPr="00075B87">
        <w:t>...</w:t>
      </w:r>
    </w:p>
    <w:p w14:paraId="127627D7" w14:textId="77777777" w:rsidR="00075B87" w:rsidRPr="00075B87" w:rsidRDefault="00075B87" w:rsidP="00075B87">
      <w:pPr>
        <w:pStyle w:val="Paragraphedeliste"/>
        <w:ind w:left="1440"/>
        <w:jc w:val="both"/>
      </w:pPr>
    </w:p>
    <w:p w14:paraId="127627D8" w14:textId="1E28EFF7" w:rsidR="00075B87" w:rsidRDefault="00075B87" w:rsidP="00075B87">
      <w:pPr>
        <w:pStyle w:val="Paragraphedeliste"/>
        <w:numPr>
          <w:ilvl w:val="0"/>
          <w:numId w:val="1"/>
        </w:numPr>
        <w:jc w:val="both"/>
      </w:pPr>
      <w:r w:rsidRPr="00075B87">
        <w:t xml:space="preserve">Vérifiez les pointeurs. En C++, vous considérez un pointeur comme une valeur optionnelle (pour les autres cas d'utilisation des pointeurs, préférez utiliser une référence ou un smart pointer), donc, il faut tester si la valeur est différente de </w:t>
      </w:r>
      <w:r>
        <w:t>« </w:t>
      </w:r>
      <w:r w:rsidRPr="00075B87">
        <w:t>null_ptr</w:t>
      </w:r>
      <w:r>
        <w:t> »</w:t>
      </w:r>
      <w:r w:rsidRPr="00075B87">
        <w:t xml:space="preserve">. </w:t>
      </w:r>
    </w:p>
    <w:p w14:paraId="127627D9" w14:textId="77777777" w:rsidR="00075B87" w:rsidRPr="00075B87" w:rsidRDefault="00075B87" w:rsidP="00075B87">
      <w:pPr>
        <w:pStyle w:val="Paragraphedeliste"/>
        <w:jc w:val="both"/>
      </w:pPr>
    </w:p>
    <w:p w14:paraId="127627DA" w14:textId="66DBED3B" w:rsidR="00075B87" w:rsidRDefault="00075B87" w:rsidP="00075B87">
      <w:pPr>
        <w:pStyle w:val="Paragraphedeliste"/>
        <w:numPr>
          <w:ilvl w:val="0"/>
          <w:numId w:val="1"/>
        </w:numPr>
        <w:jc w:val="both"/>
      </w:pPr>
      <w:r w:rsidRPr="00075B87">
        <w:t xml:space="preserve">Encapsulez les objets dangereux (pointeurs alloués, handles windows, objets système comme les threads ou les objets de synchronisation). Utilisez toujours un mécanisme de RAII </w:t>
      </w:r>
      <w:r>
        <w:fldChar w:fldCharType="begin"/>
      </w:r>
      <w:r>
        <w:instrText xml:space="preserve"> REF lien7 \h </w:instrText>
      </w:r>
      <w:r>
        <w:fldChar w:fldCharType="separate"/>
      </w:r>
      <w:r w:rsidR="00901D2C" w:rsidRPr="00CD2A84">
        <w:rPr>
          <w:rFonts w:eastAsia="Times New Roman"/>
          <w:lang w:val="en-US"/>
        </w:rPr>
        <w:t>[7]</w:t>
      </w:r>
      <w:r>
        <w:fldChar w:fldCharType="end"/>
      </w:r>
      <w:r w:rsidRPr="00075B87">
        <w:t xml:space="preserve"> pour manipuler des objets susceptibles de faire des fuites mémoires ou des blocages. Pour cela, n'oubliez pas de regarder la STL car elle propose déjà de nombreuses classes avec l'implémentation de ce mécanisme (std::unique_ptr, std::shared_ptr, std::lock_guard, std::future, std::vector, std::string, ...)</w:t>
      </w:r>
    </w:p>
    <w:p w14:paraId="127627DB" w14:textId="77777777" w:rsidR="00075B87" w:rsidRPr="00075B87" w:rsidRDefault="00075B87" w:rsidP="00075B87">
      <w:pPr>
        <w:pStyle w:val="Paragraphedeliste"/>
        <w:jc w:val="both"/>
      </w:pPr>
    </w:p>
    <w:p w14:paraId="127627DC" w14:textId="5C61F1AC" w:rsidR="00075B87" w:rsidRDefault="00075B87" w:rsidP="00075B87">
      <w:pPr>
        <w:pStyle w:val="Paragraphedeliste"/>
        <w:numPr>
          <w:ilvl w:val="0"/>
          <w:numId w:val="1"/>
        </w:numPr>
        <w:jc w:val="both"/>
      </w:pPr>
      <w:r w:rsidRPr="00075B87">
        <w:t xml:space="preserve">Initialisez les données. Les données de type primitif ou de type pointeur doivent être initialisées, notamment à cause des vérifications nécessaires décrites ci-dessus. De plus, pour les codes d'erreur ou les booléens de validité, initialisez-les avec le cas d'erreur pour éviter des faux positifs dans les vérifications des données. Également, préférez l'initialisation avec les </w:t>
      </w:r>
      <w:r w:rsidR="00CD73BF">
        <w:t>accolades</w:t>
      </w:r>
      <w:r w:rsidRPr="00075B87">
        <w:t xml:space="preserve"> pour</w:t>
      </w:r>
      <w:r w:rsidR="000A33CC">
        <w:t xml:space="preserve"> détecter les cas de "narrowing </w:t>
      </w:r>
      <w:r w:rsidRPr="00075B87">
        <w:t>conversion</w:t>
      </w:r>
      <w:r>
        <w:t>s" et ajoutez le spécificateur « const » ou « </w:t>
      </w:r>
      <w:r w:rsidRPr="00075B87">
        <w:t>constexpr</w:t>
      </w:r>
      <w:r>
        <w:t> »</w:t>
      </w:r>
      <w:r w:rsidRPr="00075B87">
        <w:t xml:space="preserve"> systématiquement si la donnée n’est pas modifiée.</w:t>
      </w:r>
    </w:p>
    <w:p w14:paraId="127627DD" w14:textId="77777777" w:rsidR="00032018" w:rsidRPr="00A73E04" w:rsidRDefault="00075B87" w:rsidP="00075B87">
      <w:pPr>
        <w:pStyle w:val="Paragraphedeliste"/>
        <w:pBdr>
          <w:top w:val="single" w:sz="4" w:space="1" w:color="auto"/>
          <w:left w:val="single" w:sz="4" w:space="4" w:color="auto"/>
          <w:bottom w:val="single" w:sz="4" w:space="1" w:color="auto"/>
          <w:right w:val="single" w:sz="4" w:space="4" w:color="auto"/>
        </w:pBdr>
        <w:jc w:val="both"/>
        <w:rPr>
          <w:rFonts w:ascii="Consolas" w:eastAsia="Times New Roman" w:hAnsi="Consolas"/>
        </w:rPr>
      </w:pPr>
      <w:r w:rsidRPr="00A73E04">
        <w:rPr>
          <w:rFonts w:ascii="Consolas" w:eastAsia="Times New Roman" w:hAnsi="Consolas"/>
        </w:rPr>
        <w:t>constexpr int32_t size{16};</w:t>
      </w:r>
    </w:p>
    <w:p w14:paraId="3C2D505E" w14:textId="5CA2CC7F" w:rsidR="003E01A5" w:rsidRDefault="003E01A5" w:rsidP="00226C45">
      <w:pPr>
        <w:pStyle w:val="Paragraphedeliste"/>
        <w:pBdr>
          <w:top w:val="single" w:sz="4" w:space="1" w:color="auto"/>
          <w:left w:val="single" w:sz="4" w:space="4" w:color="auto"/>
          <w:bottom w:val="single" w:sz="4" w:space="1" w:color="auto"/>
          <w:right w:val="single" w:sz="4" w:space="4" w:color="auto"/>
        </w:pBdr>
        <w:jc w:val="both"/>
        <w:rPr>
          <w:rFonts w:ascii="Consolas" w:eastAsia="Times New Roman" w:hAnsi="Consolas"/>
        </w:rPr>
      </w:pPr>
      <w:r>
        <w:rPr>
          <w:rFonts w:ascii="Consolas" w:eastAsia="Times New Roman" w:hAnsi="Consolas"/>
        </w:rPr>
        <w:t>const char* const name = "PROGRAM";</w:t>
      </w:r>
    </w:p>
    <w:p w14:paraId="0E87C253" w14:textId="77777777" w:rsidR="003E01A5" w:rsidRDefault="003E01A5" w:rsidP="003E01A5">
      <w:pPr>
        <w:pStyle w:val="Paragraphedeliste"/>
        <w:pBdr>
          <w:top w:val="single" w:sz="4" w:space="1" w:color="auto"/>
          <w:left w:val="single" w:sz="4" w:space="4" w:color="auto"/>
          <w:bottom w:val="single" w:sz="4" w:space="1" w:color="auto"/>
          <w:right w:val="single" w:sz="4" w:space="4" w:color="auto"/>
        </w:pBdr>
        <w:jc w:val="both"/>
        <w:rPr>
          <w:rFonts w:ascii="Consolas" w:hAnsi="Consolas" w:cs="Calibri"/>
          <w:color w:val="538135" w:themeColor="accent6" w:themeShade="BF"/>
        </w:rPr>
      </w:pPr>
      <w:r w:rsidRPr="00A73E04">
        <w:rPr>
          <w:rFonts w:ascii="Consolas" w:eastAsia="Times New Roman" w:hAnsi="Consolas"/>
        </w:rPr>
        <w:t>T var</w:t>
      </w:r>
      <w:r w:rsidRPr="00226C45">
        <w:rPr>
          <w:rFonts w:ascii="Consolas" w:eastAsia="Times New Roman" w:hAnsi="Consolas"/>
        </w:rPr>
        <w:t>{};</w:t>
      </w:r>
      <w:r w:rsidRPr="00226C45">
        <w:rPr>
          <w:rFonts w:ascii="Consolas" w:hAnsi="Consolas"/>
        </w:rPr>
        <w:t xml:space="preserve"> </w:t>
      </w:r>
      <w:r w:rsidRPr="00226C45">
        <w:rPr>
          <w:rFonts w:ascii="Consolas" w:hAnsi="Consolas"/>
          <w:color w:val="538135" w:themeColor="accent6" w:themeShade="BF"/>
        </w:rPr>
        <w:t xml:space="preserve">// </w:t>
      </w:r>
      <w:r w:rsidRPr="00226C45">
        <w:rPr>
          <w:rFonts w:ascii="Consolas" w:hAnsi="Consolas" w:cs="Calibri"/>
          <w:color w:val="538135" w:themeColor="accent6" w:themeShade="BF"/>
        </w:rPr>
        <w:t>initialisation avec la valeur par défaut</w:t>
      </w:r>
    </w:p>
    <w:p w14:paraId="1A23B531" w14:textId="77777777" w:rsidR="00226C45" w:rsidRDefault="00226C45" w:rsidP="00226C45">
      <w:pPr>
        <w:pStyle w:val="Paragraphedeliste"/>
        <w:jc w:val="both"/>
      </w:pPr>
    </w:p>
    <w:p w14:paraId="29CA7499" w14:textId="608D5ACD" w:rsidR="00075B87" w:rsidRDefault="00226C45" w:rsidP="00226C45">
      <w:pPr>
        <w:pStyle w:val="Paragraphedeliste"/>
        <w:jc w:val="both"/>
      </w:pPr>
      <w:r>
        <w:lastRenderedPageBreak/>
        <w:t>Le corollaire</w:t>
      </w:r>
      <w:r w:rsidR="003E01A5">
        <w:t xml:space="preserve"> aux données « const »</w:t>
      </w:r>
      <w:r>
        <w:t xml:space="preserve"> est d’ajouter systématiquement le spécificateur « const » aux méthodes de classes si </w:t>
      </w:r>
      <w:r w:rsidR="00864F59">
        <w:t xml:space="preserve">elles ne modifient pas </w:t>
      </w:r>
      <w:r>
        <w:t>les données membres de la classe.</w:t>
      </w:r>
    </w:p>
    <w:p w14:paraId="3534D319" w14:textId="4372FFB4" w:rsidR="003E01A5" w:rsidRPr="00EC3B04" w:rsidRDefault="003E01A5" w:rsidP="003E01A5">
      <w:pPr>
        <w:pStyle w:val="Paragraphedeliste"/>
        <w:pBdr>
          <w:top w:val="single" w:sz="4" w:space="1" w:color="auto"/>
          <w:left w:val="single" w:sz="4" w:space="4" w:color="auto"/>
          <w:bottom w:val="single" w:sz="4" w:space="1" w:color="auto"/>
          <w:right w:val="single" w:sz="4" w:space="4" w:color="auto"/>
        </w:pBdr>
        <w:jc w:val="both"/>
        <w:rPr>
          <w:rFonts w:ascii="Consolas" w:eastAsia="Times New Roman" w:hAnsi="Consolas"/>
          <w:lang w:val="en-US"/>
        </w:rPr>
      </w:pPr>
      <w:r w:rsidRPr="00EC3B04">
        <w:rPr>
          <w:rFonts w:ascii="Consolas" w:eastAsia="Times New Roman" w:hAnsi="Consolas"/>
          <w:lang w:val="en-US"/>
        </w:rPr>
        <w:t>Class Point</w:t>
      </w:r>
    </w:p>
    <w:p w14:paraId="1CA6BB7A" w14:textId="2DC86D34" w:rsidR="003E01A5" w:rsidRPr="00EC3B04" w:rsidRDefault="003E01A5" w:rsidP="003E01A5">
      <w:pPr>
        <w:pStyle w:val="Paragraphedeliste"/>
        <w:pBdr>
          <w:top w:val="single" w:sz="4" w:space="1" w:color="auto"/>
          <w:left w:val="single" w:sz="4" w:space="4" w:color="auto"/>
          <w:bottom w:val="single" w:sz="4" w:space="1" w:color="auto"/>
          <w:right w:val="single" w:sz="4" w:space="4" w:color="auto"/>
        </w:pBdr>
        <w:jc w:val="both"/>
        <w:rPr>
          <w:rFonts w:ascii="Consolas" w:eastAsia="Times New Roman" w:hAnsi="Consolas"/>
          <w:lang w:val="en-US"/>
        </w:rPr>
      </w:pPr>
      <w:r w:rsidRPr="00EC3B04">
        <w:rPr>
          <w:rFonts w:ascii="Consolas" w:eastAsia="Times New Roman" w:hAnsi="Consolas"/>
          <w:lang w:val="en-US"/>
        </w:rPr>
        <w:t>{</w:t>
      </w:r>
    </w:p>
    <w:p w14:paraId="14353B3E" w14:textId="063C7DC6" w:rsidR="003E01A5" w:rsidRPr="00EC3B04" w:rsidRDefault="003E01A5" w:rsidP="003E01A5">
      <w:pPr>
        <w:pStyle w:val="Paragraphedeliste"/>
        <w:pBdr>
          <w:top w:val="single" w:sz="4" w:space="1" w:color="auto"/>
          <w:left w:val="single" w:sz="4" w:space="4" w:color="auto"/>
          <w:bottom w:val="single" w:sz="4" w:space="1" w:color="auto"/>
          <w:right w:val="single" w:sz="4" w:space="4" w:color="auto"/>
        </w:pBdr>
        <w:jc w:val="both"/>
        <w:rPr>
          <w:rFonts w:ascii="Consolas" w:hAnsi="Consolas"/>
          <w:color w:val="538135" w:themeColor="accent6" w:themeShade="BF"/>
          <w:lang w:val="en-US"/>
        </w:rPr>
      </w:pPr>
      <w:r w:rsidRPr="00EC3B04">
        <w:rPr>
          <w:rFonts w:ascii="Consolas" w:hAnsi="Consolas"/>
          <w:color w:val="538135" w:themeColor="accent6" w:themeShade="BF"/>
          <w:lang w:val="en-US"/>
        </w:rPr>
        <w:t>// ...</w:t>
      </w:r>
    </w:p>
    <w:p w14:paraId="7B04D9A0" w14:textId="5C2F2D1C" w:rsidR="003E01A5" w:rsidRPr="00EC3B04" w:rsidRDefault="003E01A5" w:rsidP="003E01A5">
      <w:pPr>
        <w:pStyle w:val="Paragraphedeliste"/>
        <w:pBdr>
          <w:top w:val="single" w:sz="4" w:space="1" w:color="auto"/>
          <w:left w:val="single" w:sz="4" w:space="4" w:color="auto"/>
          <w:bottom w:val="single" w:sz="4" w:space="1" w:color="auto"/>
          <w:right w:val="single" w:sz="4" w:space="4" w:color="auto"/>
        </w:pBdr>
        <w:jc w:val="both"/>
        <w:rPr>
          <w:rFonts w:ascii="Consolas" w:hAnsi="Consolas"/>
          <w:lang w:val="en-US"/>
        </w:rPr>
      </w:pPr>
      <w:r w:rsidRPr="00EC3B04">
        <w:rPr>
          <w:rFonts w:ascii="Consolas" w:hAnsi="Consolas"/>
          <w:lang w:val="en-US"/>
        </w:rPr>
        <w:t xml:space="preserve">    int getX() const;</w:t>
      </w:r>
    </w:p>
    <w:p w14:paraId="58B996B7" w14:textId="76F33E2C" w:rsidR="003E01A5" w:rsidRPr="003E01A5" w:rsidRDefault="003E01A5" w:rsidP="003E01A5">
      <w:pPr>
        <w:pStyle w:val="Paragraphedeliste"/>
        <w:pBdr>
          <w:top w:val="single" w:sz="4" w:space="1" w:color="auto"/>
          <w:left w:val="single" w:sz="4" w:space="4" w:color="auto"/>
          <w:bottom w:val="single" w:sz="4" w:space="1" w:color="auto"/>
          <w:right w:val="single" w:sz="4" w:space="4" w:color="auto"/>
        </w:pBdr>
        <w:jc w:val="both"/>
        <w:rPr>
          <w:rFonts w:ascii="Consolas" w:eastAsia="Times New Roman" w:hAnsi="Consolas"/>
        </w:rPr>
      </w:pPr>
      <w:r w:rsidRPr="00EC3B04">
        <w:rPr>
          <w:rFonts w:ascii="Consolas" w:hAnsi="Consolas"/>
          <w:lang w:val="en-US"/>
        </w:rPr>
        <w:t xml:space="preserve">    </w:t>
      </w:r>
      <w:r>
        <w:rPr>
          <w:rFonts w:ascii="Consolas" w:hAnsi="Consolas"/>
        </w:rPr>
        <w:t>int getY() const;</w:t>
      </w:r>
    </w:p>
    <w:p w14:paraId="7D1226B9" w14:textId="2B531520" w:rsidR="003E01A5" w:rsidRDefault="003E01A5" w:rsidP="003E01A5">
      <w:pPr>
        <w:pStyle w:val="Paragraphedeliste"/>
        <w:pBdr>
          <w:top w:val="single" w:sz="4" w:space="1" w:color="auto"/>
          <w:left w:val="single" w:sz="4" w:space="4" w:color="auto"/>
          <w:bottom w:val="single" w:sz="4" w:space="1" w:color="auto"/>
          <w:right w:val="single" w:sz="4" w:space="4" w:color="auto"/>
        </w:pBdr>
        <w:jc w:val="both"/>
        <w:rPr>
          <w:rFonts w:ascii="Consolas" w:eastAsia="Times New Roman" w:hAnsi="Consolas"/>
        </w:rPr>
      </w:pPr>
      <w:r>
        <w:rPr>
          <w:rFonts w:ascii="Consolas" w:eastAsia="Times New Roman" w:hAnsi="Consolas"/>
        </w:rPr>
        <w:t>};</w:t>
      </w:r>
    </w:p>
    <w:p w14:paraId="46933CD9" w14:textId="77777777" w:rsidR="003E01A5" w:rsidRDefault="003E01A5" w:rsidP="003E01A5">
      <w:pPr>
        <w:pStyle w:val="Paragraphedeliste"/>
        <w:pBdr>
          <w:top w:val="single" w:sz="4" w:space="1" w:color="auto"/>
          <w:left w:val="single" w:sz="4" w:space="4" w:color="auto"/>
          <w:bottom w:val="single" w:sz="4" w:space="1" w:color="auto"/>
          <w:right w:val="single" w:sz="4" w:space="4" w:color="auto"/>
        </w:pBdr>
        <w:jc w:val="both"/>
        <w:rPr>
          <w:rFonts w:ascii="Consolas" w:eastAsia="Times New Roman" w:hAnsi="Consolas"/>
        </w:rPr>
      </w:pPr>
    </w:p>
    <w:p w14:paraId="0528D3E5" w14:textId="42F69453" w:rsidR="003E01A5" w:rsidRPr="00A73E04" w:rsidRDefault="003E01A5" w:rsidP="003E01A5">
      <w:pPr>
        <w:pStyle w:val="Paragraphedeliste"/>
        <w:pBdr>
          <w:top w:val="single" w:sz="4" w:space="1" w:color="auto"/>
          <w:left w:val="single" w:sz="4" w:space="4" w:color="auto"/>
          <w:bottom w:val="single" w:sz="4" w:space="1" w:color="auto"/>
          <w:right w:val="single" w:sz="4" w:space="4" w:color="auto"/>
        </w:pBdr>
        <w:jc w:val="both"/>
        <w:rPr>
          <w:rFonts w:ascii="Consolas" w:eastAsia="Times New Roman" w:hAnsi="Consolas"/>
        </w:rPr>
      </w:pPr>
      <w:r>
        <w:rPr>
          <w:rFonts w:ascii="Consolas" w:eastAsia="Times New Roman" w:hAnsi="Consolas"/>
        </w:rPr>
        <w:t>c</w:t>
      </w:r>
      <w:r w:rsidRPr="00A73E04">
        <w:rPr>
          <w:rFonts w:ascii="Consolas" w:eastAsia="Times New Roman" w:hAnsi="Consolas"/>
        </w:rPr>
        <w:t>onst</w:t>
      </w:r>
      <w:r>
        <w:rPr>
          <w:rFonts w:ascii="Consolas" w:eastAsia="Times New Roman" w:hAnsi="Consolas"/>
        </w:rPr>
        <w:t xml:space="preserve"> Point</w:t>
      </w:r>
      <w:r w:rsidRPr="00A73E04">
        <w:rPr>
          <w:rFonts w:ascii="Consolas" w:eastAsia="Times New Roman" w:hAnsi="Consolas"/>
        </w:rPr>
        <w:t xml:space="preserve"> </w:t>
      </w:r>
      <w:r>
        <w:rPr>
          <w:rFonts w:ascii="Consolas" w:eastAsia="Times New Roman" w:hAnsi="Consolas"/>
        </w:rPr>
        <w:t>p</w:t>
      </w:r>
      <w:r w:rsidRPr="00A73E04">
        <w:rPr>
          <w:rFonts w:ascii="Consolas" w:eastAsia="Times New Roman" w:hAnsi="Consolas"/>
        </w:rPr>
        <w:t>{16</w:t>
      </w:r>
      <w:r>
        <w:rPr>
          <w:rFonts w:ascii="Consolas" w:eastAsia="Times New Roman" w:hAnsi="Consolas"/>
        </w:rPr>
        <w:t>, 50</w:t>
      </w:r>
      <w:r w:rsidRPr="00A73E04">
        <w:rPr>
          <w:rFonts w:ascii="Consolas" w:eastAsia="Times New Roman" w:hAnsi="Consolas"/>
        </w:rPr>
        <w:t>};</w:t>
      </w:r>
      <w:r>
        <w:rPr>
          <w:rFonts w:ascii="Consolas" w:eastAsia="Times New Roman" w:hAnsi="Consolas"/>
        </w:rPr>
        <w:t xml:space="preserve"> </w:t>
      </w:r>
      <w:r w:rsidRPr="00226C45">
        <w:rPr>
          <w:rFonts w:ascii="Consolas" w:hAnsi="Consolas"/>
          <w:color w:val="538135" w:themeColor="accent6" w:themeShade="BF"/>
        </w:rPr>
        <w:t xml:space="preserve">// </w:t>
      </w:r>
      <w:r w:rsidR="00864F59">
        <w:rPr>
          <w:rFonts w:ascii="Consolas" w:hAnsi="Consolas" w:cs="Calibri"/>
          <w:color w:val="538135" w:themeColor="accent6" w:themeShade="BF"/>
        </w:rPr>
        <w:t>p est un objet « const »</w:t>
      </w:r>
    </w:p>
    <w:p w14:paraId="11742A25" w14:textId="71413A77" w:rsidR="003E01A5" w:rsidRDefault="003E01A5" w:rsidP="003E01A5">
      <w:pPr>
        <w:pStyle w:val="Paragraphedeliste"/>
        <w:pBdr>
          <w:top w:val="single" w:sz="4" w:space="1" w:color="auto"/>
          <w:left w:val="single" w:sz="4" w:space="4" w:color="auto"/>
          <w:bottom w:val="single" w:sz="4" w:space="1" w:color="auto"/>
          <w:right w:val="single" w:sz="4" w:space="4" w:color="auto"/>
        </w:pBdr>
        <w:jc w:val="both"/>
        <w:rPr>
          <w:rFonts w:ascii="Consolas" w:hAnsi="Consolas" w:cs="Calibri"/>
          <w:color w:val="538135" w:themeColor="accent6" w:themeShade="BF"/>
        </w:rPr>
      </w:pPr>
      <w:r>
        <w:rPr>
          <w:rFonts w:ascii="Consolas" w:eastAsia="Times New Roman" w:hAnsi="Consolas"/>
        </w:rPr>
        <w:t>std::cout &lt;&lt; p.getX() &lt;&lt; "," &lt;&lt; p.getY();</w:t>
      </w:r>
      <w:r w:rsidRPr="00226C45">
        <w:rPr>
          <w:rFonts w:ascii="Consolas" w:hAnsi="Consolas"/>
        </w:rPr>
        <w:t xml:space="preserve"> </w:t>
      </w:r>
      <w:r w:rsidRPr="00226C45">
        <w:rPr>
          <w:rFonts w:ascii="Consolas" w:hAnsi="Consolas"/>
          <w:color w:val="538135" w:themeColor="accent6" w:themeShade="BF"/>
        </w:rPr>
        <w:t xml:space="preserve">// </w:t>
      </w:r>
      <w:r w:rsidR="00864F59">
        <w:rPr>
          <w:rFonts w:ascii="Consolas" w:hAnsi="Consolas" w:cs="Calibri"/>
          <w:color w:val="538135" w:themeColor="accent6" w:themeShade="BF"/>
        </w:rPr>
        <w:t>seules l’appel aux méthodes « const » sont autorisées sur cet objet</w:t>
      </w:r>
    </w:p>
    <w:p w14:paraId="307ADC5B" w14:textId="77777777" w:rsidR="003E01A5" w:rsidRPr="00226C45" w:rsidRDefault="003E01A5" w:rsidP="00226C45">
      <w:pPr>
        <w:pStyle w:val="Paragraphedeliste"/>
        <w:jc w:val="both"/>
      </w:pPr>
    </w:p>
    <w:p w14:paraId="127627DF" w14:textId="77777777" w:rsidR="00F4287E" w:rsidRPr="00075B87" w:rsidRDefault="00F4287E" w:rsidP="00F4287E">
      <w:pPr>
        <w:pStyle w:val="En-ttedetabledesmatires"/>
        <w:rPr>
          <w:lang w:val="en-US"/>
        </w:rPr>
      </w:pPr>
      <w:r>
        <w:rPr>
          <w:noProof/>
          <w:lang w:eastAsia="fr-FR"/>
        </w:rPr>
        <mc:AlternateContent>
          <mc:Choice Requires="wps">
            <w:drawing>
              <wp:inline distT="0" distB="0" distL="0" distR="0" wp14:anchorId="12762AEE" wp14:editId="12762AEF">
                <wp:extent cx="552450" cy="545465"/>
                <wp:effectExtent l="19050" t="19050" r="38100" b="121285"/>
                <wp:docPr id="2" name="Bulle ronde 2"/>
                <wp:cNvGraphicFramePr/>
                <a:graphic xmlns:a="http://schemas.openxmlformats.org/drawingml/2006/main">
                  <a:graphicData uri="http://schemas.microsoft.com/office/word/2010/wordprocessingShape">
                    <wps:wsp>
                      <wps:cNvSpPr/>
                      <wps:spPr>
                        <a:xfrm>
                          <a:off x="0" y="0"/>
                          <a:ext cx="552450" cy="545465"/>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12762B11" w14:textId="77777777" w:rsidR="00065CD4" w:rsidRPr="00F932DD" w:rsidRDefault="00065CD4" w:rsidP="00F4287E">
                            <w:pPr>
                              <w:spacing w:before="0" w:after="0"/>
                              <w:jc w:val="center"/>
                              <w:rPr>
                                <w:sz w:val="48"/>
                                <w:szCs w:val="48"/>
                              </w:rPr>
                            </w:pPr>
                            <w:r w:rsidRPr="00F932DD">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2762AEE" id="Bulle ronde 2" o:spid="_x0000_s1028" type="#_x0000_t63" style="width:43.5pt;height:4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" adj="6300,24300" fillcolor="white [3201]" strokecolor="black [3200]" strokeweight="1pt">
                <v:textbox>
                  <w:txbxContent>
                    <w:p w14:paraId="12762B11" w14:textId="77777777" w:rsidR="00065CD4" w:rsidRPr="00F932DD" w:rsidRDefault="00065CD4" w:rsidP="00F4287E">
                      <w:pPr>
                        <w:spacing w:before="0" w:after="0"/>
                        <w:jc w:val="center"/>
                        <w:rPr>
                          <w:sz w:val="48"/>
                          <w:szCs w:val="48"/>
                        </w:rPr>
                      </w:pPr>
                      <w:r w:rsidRPr="00F932DD">
                        <w:rPr>
                          <w:sz w:val="48"/>
                          <w:szCs w:val="48"/>
                        </w:rPr>
                        <w:t>?</w:t>
                      </w:r>
                    </w:p>
                  </w:txbxContent>
                </v:textbox>
                <w10:anchorlock/>
              </v:shape>
            </w:pict>
          </mc:Fallback>
        </mc:AlternateContent>
      </w:r>
      <w:r w:rsidRPr="00075B87">
        <w:rPr>
          <w:lang w:val="en-US"/>
        </w:rPr>
        <w:t>C++ Core Guidelines</w:t>
      </w:r>
    </w:p>
    <w:p w14:paraId="127627E0" w14:textId="77777777" w:rsidR="001D4088" w:rsidRPr="001D4088" w:rsidRDefault="009A70A8" w:rsidP="001D4088">
      <w:pPr>
        <w:spacing w:before="0" w:after="0"/>
        <w:rPr>
          <w:lang w:val="en-US"/>
        </w:rPr>
      </w:pPr>
      <w:hyperlink r:id="rId61" w:history="1">
        <w:r w:rsidR="001D4088" w:rsidRPr="001D4088">
          <w:rPr>
            <w:rStyle w:val="Lienhypertexte"/>
            <w:lang w:val="en-US"/>
          </w:rPr>
          <w:t>P.5: Prefer compile-time checking to run-time checking</w:t>
        </w:r>
      </w:hyperlink>
      <w:r w:rsidR="001D4088" w:rsidRPr="001D4088">
        <w:rPr>
          <w:lang w:val="en-US"/>
        </w:rPr>
        <w:t xml:space="preserve">  </w:t>
      </w:r>
    </w:p>
    <w:p w14:paraId="127627E1" w14:textId="77777777" w:rsidR="001D4088" w:rsidRPr="001D4088" w:rsidRDefault="009A70A8" w:rsidP="001D4088">
      <w:pPr>
        <w:spacing w:before="0" w:after="0"/>
        <w:rPr>
          <w:rFonts w:eastAsia="Times New Roman"/>
          <w:lang w:val="en-US"/>
        </w:rPr>
      </w:pPr>
      <w:hyperlink r:id="rId62" w:history="1">
        <w:r w:rsidR="001D4088" w:rsidRPr="001D4088">
          <w:rPr>
            <w:rStyle w:val="Lienhypertexte"/>
            <w:rFonts w:eastAsia="Times New Roman"/>
            <w:lang w:val="en-US"/>
          </w:rPr>
          <w:t>P.6: What cannot be checked at compile time should be checkable at run time</w:t>
        </w:r>
      </w:hyperlink>
      <w:r w:rsidR="001D4088" w:rsidRPr="001D4088">
        <w:rPr>
          <w:rFonts w:eastAsia="Times New Roman"/>
          <w:lang w:val="en-US"/>
        </w:rPr>
        <w:t xml:space="preserve">  </w:t>
      </w:r>
    </w:p>
    <w:p w14:paraId="127627E2" w14:textId="77777777" w:rsidR="001D4088" w:rsidRPr="001D4088" w:rsidRDefault="009A70A8" w:rsidP="001D4088">
      <w:pPr>
        <w:spacing w:before="0" w:after="0"/>
        <w:rPr>
          <w:rFonts w:eastAsia="Times New Roman"/>
          <w:lang w:val="en-US"/>
        </w:rPr>
      </w:pPr>
      <w:hyperlink r:id="rId63" w:history="1">
        <w:r w:rsidR="001D4088" w:rsidRPr="001D4088">
          <w:rPr>
            <w:rStyle w:val="Lienhypertexte"/>
            <w:rFonts w:eastAsia="Times New Roman"/>
            <w:lang w:val="en-US"/>
          </w:rPr>
          <w:t>P.7: Catch run-time errors early</w:t>
        </w:r>
      </w:hyperlink>
      <w:r w:rsidR="001D4088" w:rsidRPr="001D4088">
        <w:rPr>
          <w:rFonts w:eastAsia="Times New Roman"/>
          <w:lang w:val="en-US"/>
        </w:rPr>
        <w:t xml:space="preserve"> </w:t>
      </w:r>
    </w:p>
    <w:p w14:paraId="127627E3" w14:textId="77777777" w:rsidR="001D4088" w:rsidRPr="001D4088" w:rsidRDefault="009A70A8" w:rsidP="001D4088">
      <w:pPr>
        <w:spacing w:before="0" w:after="0"/>
        <w:rPr>
          <w:rFonts w:eastAsia="Times New Roman"/>
          <w:lang w:val="en-US"/>
        </w:rPr>
      </w:pPr>
      <w:hyperlink r:id="rId64" w:history="1">
        <w:r w:rsidR="001D4088" w:rsidRPr="001D4088">
          <w:rPr>
            <w:rStyle w:val="Lienhypertexte"/>
            <w:rFonts w:eastAsia="Times New Roman"/>
            <w:lang w:val="en-US"/>
          </w:rPr>
          <w:t>P.8: Don’t leak any resources</w:t>
        </w:r>
      </w:hyperlink>
    </w:p>
    <w:p w14:paraId="127627E4" w14:textId="77777777" w:rsidR="001D4088" w:rsidRDefault="009A70A8" w:rsidP="001D4088">
      <w:pPr>
        <w:spacing w:before="0" w:after="0"/>
        <w:rPr>
          <w:rFonts w:eastAsia="Times New Roman"/>
          <w:lang w:val="en-US"/>
        </w:rPr>
      </w:pPr>
      <w:hyperlink r:id="rId65" w:history="1">
        <w:r w:rsidR="001D4088" w:rsidRPr="001D4088">
          <w:rPr>
            <w:rStyle w:val="Lienhypertexte"/>
            <w:rFonts w:eastAsia="Times New Roman"/>
            <w:lang w:val="en-US"/>
          </w:rPr>
          <w:t>P.10: Prefer immutable data to mutable data</w:t>
        </w:r>
      </w:hyperlink>
      <w:r w:rsidR="001D4088" w:rsidRPr="001D4088">
        <w:rPr>
          <w:rFonts w:eastAsia="Times New Roman"/>
          <w:lang w:val="en-US"/>
        </w:rPr>
        <w:t xml:space="preserve"> </w:t>
      </w:r>
    </w:p>
    <w:p w14:paraId="0F4BA8C6" w14:textId="6A0265B6" w:rsidR="00A8293F" w:rsidRPr="00EC3B04" w:rsidRDefault="009A70A8" w:rsidP="001D4088">
      <w:pPr>
        <w:spacing w:before="0" w:after="0"/>
        <w:rPr>
          <w:lang w:val="en-US"/>
        </w:rPr>
      </w:pPr>
      <w:hyperlink r:id="rId66" w:anchor="Rconst-immutable" w:history="1">
        <w:r w:rsidR="00A8293F" w:rsidRPr="00EC3B04">
          <w:rPr>
            <w:rStyle w:val="Lienhypertexte"/>
            <w:lang w:val="en-US"/>
          </w:rPr>
          <w:t>Con.1: By default, make objects immutable</w:t>
        </w:r>
      </w:hyperlink>
    </w:p>
    <w:p w14:paraId="75D5259C" w14:textId="468B7822" w:rsidR="00A8293F" w:rsidRPr="00EC3B04" w:rsidRDefault="009A70A8" w:rsidP="00A8293F">
      <w:pPr>
        <w:spacing w:before="0" w:after="0"/>
        <w:rPr>
          <w:lang w:val="en-US"/>
        </w:rPr>
      </w:pPr>
      <w:hyperlink r:id="rId67" w:anchor="Rconst-fct" w:history="1">
        <w:r w:rsidR="00A8293F" w:rsidRPr="00EC3B04">
          <w:rPr>
            <w:rStyle w:val="Lienhypertexte"/>
            <w:lang w:val="en-US"/>
          </w:rPr>
          <w:t xml:space="preserve">Con.2: By default, make member functions </w:t>
        </w:r>
        <w:r w:rsidR="00A8293F" w:rsidRPr="00EC3B04">
          <w:rPr>
            <w:rStyle w:val="CodeHTML"/>
            <w:rFonts w:eastAsiaTheme="minorEastAsia"/>
            <w:color w:val="0000FF"/>
            <w:u w:val="single"/>
            <w:lang w:val="en-US"/>
          </w:rPr>
          <w:t>const</w:t>
        </w:r>
      </w:hyperlink>
      <w:r w:rsidR="00A8293F" w:rsidRPr="00EC3B04">
        <w:rPr>
          <w:lang w:val="en-US"/>
        </w:rPr>
        <w:t xml:space="preserve"> </w:t>
      </w:r>
    </w:p>
    <w:p w14:paraId="0D10CBF5" w14:textId="5D3D7D66" w:rsidR="00A8293F" w:rsidRPr="00EC3B04" w:rsidRDefault="009A70A8" w:rsidP="00A8293F">
      <w:pPr>
        <w:spacing w:before="0" w:after="0"/>
        <w:rPr>
          <w:lang w:val="en-US"/>
        </w:rPr>
      </w:pPr>
      <w:hyperlink r:id="rId68" w:anchor="Rconst-ref" w:history="1">
        <w:r w:rsidR="00A8293F" w:rsidRPr="00EC3B04">
          <w:rPr>
            <w:rStyle w:val="Lienhypertexte"/>
            <w:lang w:val="en-US"/>
          </w:rPr>
          <w:t xml:space="preserve">Con.3: By default, pass pointers and references to </w:t>
        </w:r>
        <w:r w:rsidR="00A8293F" w:rsidRPr="00EC3B04">
          <w:rPr>
            <w:rStyle w:val="CodeHTML"/>
            <w:rFonts w:eastAsiaTheme="minorEastAsia"/>
            <w:color w:val="0000FF"/>
            <w:u w:val="single"/>
            <w:lang w:val="en-US"/>
          </w:rPr>
          <w:t>const</w:t>
        </w:r>
        <w:r w:rsidR="00A8293F" w:rsidRPr="00EC3B04">
          <w:rPr>
            <w:rStyle w:val="Lienhypertexte"/>
            <w:lang w:val="en-US"/>
          </w:rPr>
          <w:t>s</w:t>
        </w:r>
      </w:hyperlink>
      <w:r w:rsidR="00A8293F" w:rsidRPr="00EC3B04">
        <w:rPr>
          <w:lang w:val="en-US"/>
        </w:rPr>
        <w:t xml:space="preserve"> </w:t>
      </w:r>
    </w:p>
    <w:p w14:paraId="586D3A43" w14:textId="2BDF3EEF" w:rsidR="00A8293F" w:rsidRPr="00EC3B04" w:rsidRDefault="009A70A8" w:rsidP="00A8293F">
      <w:pPr>
        <w:spacing w:before="0" w:after="0"/>
        <w:rPr>
          <w:lang w:val="en-US"/>
        </w:rPr>
      </w:pPr>
      <w:hyperlink r:id="rId69" w:anchor="Rconst-const" w:history="1">
        <w:r w:rsidR="00A8293F" w:rsidRPr="00EC3B04">
          <w:rPr>
            <w:rStyle w:val="Lienhypertexte"/>
            <w:lang w:val="en-US"/>
          </w:rPr>
          <w:t xml:space="preserve">Con.4: Use </w:t>
        </w:r>
        <w:r w:rsidR="00A8293F" w:rsidRPr="00EC3B04">
          <w:rPr>
            <w:rStyle w:val="CodeHTML"/>
            <w:rFonts w:eastAsiaTheme="minorEastAsia"/>
            <w:color w:val="0000FF"/>
            <w:u w:val="single"/>
            <w:lang w:val="en-US"/>
          </w:rPr>
          <w:t>const</w:t>
        </w:r>
        <w:r w:rsidR="00A8293F" w:rsidRPr="00EC3B04">
          <w:rPr>
            <w:rStyle w:val="Lienhypertexte"/>
            <w:lang w:val="en-US"/>
          </w:rPr>
          <w:t xml:space="preserve"> to define objects with values that do not change after construction</w:t>
        </w:r>
      </w:hyperlink>
      <w:r w:rsidR="00A8293F" w:rsidRPr="00EC3B04">
        <w:rPr>
          <w:lang w:val="en-US"/>
        </w:rPr>
        <w:t xml:space="preserve"> </w:t>
      </w:r>
    </w:p>
    <w:p w14:paraId="53BFDCC4" w14:textId="45DF803B" w:rsidR="00A8293F" w:rsidRPr="00A8293F" w:rsidRDefault="009A70A8" w:rsidP="00A8293F">
      <w:pPr>
        <w:spacing w:before="0" w:after="0"/>
        <w:rPr>
          <w:rFonts w:eastAsia="Times New Roman"/>
          <w:lang w:val="en-US"/>
        </w:rPr>
      </w:pPr>
      <w:hyperlink r:id="rId70" w:anchor="Rconst-constexpr" w:history="1">
        <w:r w:rsidR="00A8293F" w:rsidRPr="00EC3B04">
          <w:rPr>
            <w:rStyle w:val="Lienhypertexte"/>
            <w:lang w:val="en-US"/>
          </w:rPr>
          <w:t xml:space="preserve">Con.5: Use </w:t>
        </w:r>
        <w:r w:rsidR="00A8293F" w:rsidRPr="00EC3B04">
          <w:rPr>
            <w:rStyle w:val="CodeHTML"/>
            <w:rFonts w:eastAsiaTheme="minorEastAsia"/>
            <w:color w:val="0000FF"/>
            <w:u w:val="single"/>
            <w:lang w:val="en-US"/>
          </w:rPr>
          <w:t>constexpr</w:t>
        </w:r>
        <w:r w:rsidR="00A8293F" w:rsidRPr="00EC3B04">
          <w:rPr>
            <w:rStyle w:val="Lienhypertexte"/>
            <w:lang w:val="en-US"/>
          </w:rPr>
          <w:t xml:space="preserve"> for values that can be computed at compile time</w:t>
        </w:r>
      </w:hyperlink>
    </w:p>
    <w:p w14:paraId="127627E5" w14:textId="77777777" w:rsidR="005B0E73" w:rsidRPr="001D4088" w:rsidRDefault="005B0E73" w:rsidP="005B0E73">
      <w:pPr>
        <w:pStyle w:val="Titre3"/>
      </w:pPr>
      <w:bookmarkStart w:id="12" w:name="_Toc159777861"/>
      <w:r w:rsidRPr="001D4088">
        <w:t>Standard Template Library</w:t>
      </w:r>
      <w:bookmarkEnd w:id="12"/>
    </w:p>
    <w:p w14:paraId="127627E6" w14:textId="77777777" w:rsidR="001D4088" w:rsidRDefault="001D4088" w:rsidP="007C151B">
      <w:pPr>
        <w:jc w:val="both"/>
        <w:rPr>
          <w:rFonts w:eastAsia="Times New Roman"/>
        </w:rPr>
      </w:pPr>
      <w:r>
        <w:rPr>
          <w:rFonts w:eastAsia="Times New Roman"/>
        </w:rPr>
        <w:t>Pour souffler un peu, débutons ce chapitre par deux proverbes de la communauté C++ </w:t>
      </w:r>
      <w:r>
        <w:rPr>
          <w:rFonts w:eastAsia="Times New Roman"/>
        </w:rPr>
        <w:fldChar w:fldCharType="begin"/>
      </w:r>
      <w:r>
        <w:rPr>
          <w:rFonts w:eastAsia="Times New Roman"/>
        </w:rPr>
        <w:instrText xml:space="preserve"> REF lien8 \h </w:instrText>
      </w:r>
      <w:r w:rsidR="007C151B">
        <w:rPr>
          <w:rFonts w:eastAsia="Times New Roman"/>
        </w:rPr>
        <w:instrText xml:space="preserve"> \* MERGEFORMAT </w:instrText>
      </w:r>
      <w:r>
        <w:rPr>
          <w:rFonts w:eastAsia="Times New Roman"/>
        </w:rPr>
      </w:r>
      <w:r>
        <w:rPr>
          <w:rFonts w:eastAsia="Times New Roman"/>
        </w:rPr>
        <w:fldChar w:fldCharType="separate"/>
      </w:r>
      <w:r w:rsidR="00901D2C" w:rsidRPr="00901D2C">
        <w:rPr>
          <w:rFonts w:eastAsia="Times New Roman"/>
        </w:rPr>
        <w:t>[8]</w:t>
      </w:r>
      <w:r>
        <w:rPr>
          <w:rFonts w:eastAsia="Times New Roman"/>
        </w:rPr>
        <w:fldChar w:fldCharType="end"/>
      </w:r>
      <w:r>
        <w:rPr>
          <w:rFonts w:eastAsia="Times New Roman"/>
        </w:rPr>
        <w:t xml:space="preserve"> :</w:t>
      </w:r>
    </w:p>
    <w:p w14:paraId="127627E7" w14:textId="77777777" w:rsidR="001D4088" w:rsidRPr="001D4088" w:rsidRDefault="001D4088" w:rsidP="001D4088">
      <w:pPr>
        <w:spacing w:beforeAutospacing="1" w:after="100" w:afterAutospacing="1"/>
        <w:rPr>
          <w:rFonts w:eastAsiaTheme="minorHAnsi"/>
          <w:i/>
          <w:lang w:val="en-US"/>
        </w:rPr>
      </w:pPr>
      <w:r w:rsidRPr="001D4088">
        <w:rPr>
          <w:i/>
          <w:lang w:val="en-US"/>
        </w:rPr>
        <w:t xml:space="preserve">« When you use explicit loops, you don't know the algorithm of the STL. » </w:t>
      </w:r>
    </w:p>
    <w:p w14:paraId="127627E8" w14:textId="1EB8CDD4" w:rsidR="001D4088" w:rsidRPr="001D4088" w:rsidRDefault="001D4088" w:rsidP="001D4088">
      <w:pPr>
        <w:spacing w:beforeAutospacing="1" w:after="100" w:afterAutospacing="1"/>
        <w:rPr>
          <w:i/>
        </w:rPr>
      </w:pPr>
      <w:r w:rsidRPr="001D4088">
        <w:rPr>
          <w:i/>
          <w:lang w:val="en-US"/>
        </w:rPr>
        <w:t xml:space="preserve">« When your program has undefined behavior, your program has catch-fire semantics. </w:t>
      </w:r>
      <w:r w:rsidRPr="001D4088">
        <w:rPr>
          <w:i/>
        </w:rPr>
        <w:t>This means</w:t>
      </w:r>
      <w:r w:rsidR="006A27C5">
        <w:rPr>
          <w:i/>
        </w:rPr>
        <w:t xml:space="preserve"> your computer can catch fire »</w:t>
      </w:r>
    </w:p>
    <w:p w14:paraId="127627E9" w14:textId="77777777" w:rsidR="001D4088" w:rsidRDefault="001D4088" w:rsidP="007C151B">
      <w:pPr>
        <w:spacing w:beforeAutospacing="1" w:after="100" w:afterAutospacing="1"/>
        <w:jc w:val="both"/>
      </w:pPr>
      <w:r>
        <w:t>Le principe derrière le premier proverbe, est d'utiliser les algorithmes de la STL pour développer votre code. Les raisons sont que :</w:t>
      </w:r>
    </w:p>
    <w:p w14:paraId="127627EA" w14:textId="77777777" w:rsidR="001D4088" w:rsidRDefault="001D4088" w:rsidP="00C63197">
      <w:pPr>
        <w:pStyle w:val="Paragraphedeliste"/>
        <w:numPr>
          <w:ilvl w:val="0"/>
          <w:numId w:val="1"/>
        </w:numPr>
        <w:spacing w:beforeAutospacing="1" w:after="100" w:afterAutospacing="1"/>
      </w:pPr>
      <w:r>
        <w:t>cela permet d'éviter des bugs dûs à une implémentation compliquée.</w:t>
      </w:r>
    </w:p>
    <w:p w14:paraId="127627EB" w14:textId="77777777" w:rsidR="001D4088" w:rsidRDefault="001D4088" w:rsidP="00C63197">
      <w:pPr>
        <w:pStyle w:val="Paragraphedeliste"/>
        <w:numPr>
          <w:ilvl w:val="0"/>
          <w:numId w:val="1"/>
        </w:numPr>
        <w:spacing w:beforeAutospacing="1" w:after="100" w:afterAutospacing="1"/>
      </w:pPr>
      <w:r>
        <w:t>cela permet de gagner du temps, en ne réimplémentant pas du code qui existe</w:t>
      </w:r>
    </w:p>
    <w:p w14:paraId="127627EC" w14:textId="64263756" w:rsidR="001D4088" w:rsidRDefault="001D4088" w:rsidP="00C63197">
      <w:pPr>
        <w:pStyle w:val="Paragraphedeliste"/>
        <w:numPr>
          <w:ilvl w:val="0"/>
          <w:numId w:val="1"/>
        </w:numPr>
        <w:spacing w:beforeAutospacing="1" w:after="100" w:afterAutospacing="1"/>
      </w:pPr>
      <w:r>
        <w:t xml:space="preserve">les implémentations de la STL </w:t>
      </w:r>
      <w:r w:rsidR="004A5D1B">
        <w:t xml:space="preserve">respectent les principes </w:t>
      </w:r>
      <w:r w:rsidR="0019577E">
        <w:t>« </w:t>
      </w:r>
      <w:r w:rsidR="004A5D1B">
        <w:t>SOLID</w:t>
      </w:r>
      <w:r w:rsidR="0019577E">
        <w:t> »</w:t>
      </w:r>
      <w:r w:rsidR="004A5D1B">
        <w:t xml:space="preserve"> (*1)</w:t>
      </w:r>
    </w:p>
    <w:p w14:paraId="127627ED" w14:textId="6269DAD5" w:rsidR="001D4088" w:rsidRDefault="001D4088" w:rsidP="00C63197">
      <w:pPr>
        <w:pStyle w:val="Paragraphedeliste"/>
        <w:numPr>
          <w:ilvl w:val="0"/>
          <w:numId w:val="1"/>
        </w:numPr>
        <w:spacing w:beforeAutospacing="1" w:after="100" w:afterAutospacing="1"/>
      </w:pPr>
      <w:r>
        <w:t>les implémentations de la STL sont opt</w:t>
      </w:r>
      <w:r w:rsidR="004A5D1B">
        <w:t>imisées en temps et en mémoire (*2)</w:t>
      </w:r>
    </w:p>
    <w:p w14:paraId="127627EE" w14:textId="1C2249DB" w:rsidR="001D4088" w:rsidRPr="007C151B" w:rsidRDefault="001D4088" w:rsidP="001D4088">
      <w:pPr>
        <w:spacing w:beforeAutospacing="1" w:after="100" w:afterAutospacing="1"/>
        <w:ind w:left="360"/>
        <w:rPr>
          <w:i/>
        </w:rPr>
      </w:pPr>
      <w:r w:rsidRPr="007C151B">
        <w:rPr>
          <w:i/>
        </w:rPr>
        <w:t>(* ok, à part quelques exceptions (1: std::string, 2: std::regex</w:t>
      </w:r>
      <w:r w:rsidR="009921D6">
        <w:rPr>
          <w:i/>
        </w:rPr>
        <w:t>, …</w:t>
      </w:r>
      <w:r w:rsidRPr="007C151B">
        <w:rPr>
          <w:i/>
        </w:rPr>
        <w:t>),</w:t>
      </w:r>
      <w:r w:rsidR="00191552">
        <w:rPr>
          <w:i/>
        </w:rPr>
        <w:t xml:space="preserve"> </w:t>
      </w:r>
      <w:r w:rsidR="00A85BED">
        <w:rPr>
          <w:i/>
        </w:rPr>
        <w:t>qui s’explique par des problématiques de compatibilité</w:t>
      </w:r>
      <w:r w:rsidRPr="007C151B">
        <w:rPr>
          <w:i/>
        </w:rPr>
        <w:t>.)</w:t>
      </w:r>
    </w:p>
    <w:p w14:paraId="127627EF" w14:textId="77777777" w:rsidR="001D4088" w:rsidRDefault="001D4088" w:rsidP="007C151B">
      <w:pPr>
        <w:spacing w:beforeAutospacing="1" w:after="100" w:afterAutospacing="1"/>
        <w:jc w:val="both"/>
      </w:pPr>
      <w:r>
        <w:lastRenderedPageBreak/>
        <w:t xml:space="preserve">Donc, </w:t>
      </w:r>
      <w:r w:rsidR="006753AC">
        <w:t>j’insiste :</w:t>
      </w:r>
      <w:r>
        <w:t xml:space="preserve"> il n'y a aucune bonne raison de ne pas utiliser la STL et de se lancer dans des implémentations </w:t>
      </w:r>
      <w:r w:rsidR="006D3AA6">
        <w:t>« C-style »</w:t>
      </w:r>
      <w:r>
        <w:t xml:space="preserve">. </w:t>
      </w:r>
      <w:r w:rsidR="001C2D43">
        <w:t>S’il</w:t>
      </w:r>
      <w:r>
        <w:t xml:space="preserve"> faut un exemple pour démontrer ce principe, considérons le code suivant :</w:t>
      </w:r>
    </w:p>
    <w:p w14:paraId="127627F0" w14:textId="77777777" w:rsidR="001D4088" w:rsidRPr="001D4088" w:rsidRDefault="001D4088" w:rsidP="001D4088">
      <w:pPr>
        <w:pStyle w:val="Paragraphedeliste"/>
        <w:pBdr>
          <w:top w:val="single" w:sz="4" w:space="1" w:color="auto"/>
          <w:left w:val="single" w:sz="4" w:space="4" w:color="auto"/>
          <w:bottom w:val="single" w:sz="4" w:space="1" w:color="auto"/>
          <w:right w:val="single" w:sz="4" w:space="4" w:color="auto"/>
        </w:pBdr>
        <w:ind w:left="0"/>
        <w:rPr>
          <w:rFonts w:ascii="Consolas" w:hAnsi="Consolas"/>
          <w:lang w:val="en-US"/>
        </w:rPr>
      </w:pPr>
      <w:r w:rsidRPr="001D4088">
        <w:rPr>
          <w:rFonts w:ascii="Consolas" w:hAnsi="Consolas"/>
          <w:lang w:val="en-US"/>
        </w:rPr>
        <w:t>char* str = "UPPERSTRING";</w:t>
      </w:r>
      <w:r w:rsidRPr="001D4088">
        <w:rPr>
          <w:rFonts w:ascii="Consolas" w:hAnsi="Consolas"/>
          <w:lang w:val="en-US"/>
        </w:rPr>
        <w:br/>
        <w:t>int offset = 'a' - 'A';</w:t>
      </w:r>
      <w:r w:rsidRPr="001D4088">
        <w:rPr>
          <w:rFonts w:ascii="Consolas" w:hAnsi="Consolas"/>
          <w:lang w:val="en-US"/>
        </w:rPr>
        <w:br/>
        <w:t>char* lowerStr = new char[sizeof(str)];</w:t>
      </w:r>
    </w:p>
    <w:p w14:paraId="127627F1" w14:textId="77777777" w:rsidR="001D4088" w:rsidRPr="001D4088" w:rsidRDefault="001D4088" w:rsidP="001D4088">
      <w:pPr>
        <w:pStyle w:val="Paragraphedeliste"/>
        <w:pBdr>
          <w:top w:val="single" w:sz="4" w:space="1" w:color="auto"/>
          <w:left w:val="single" w:sz="4" w:space="4" w:color="auto"/>
          <w:bottom w:val="single" w:sz="4" w:space="1" w:color="auto"/>
          <w:right w:val="single" w:sz="4" w:space="4" w:color="auto"/>
        </w:pBdr>
        <w:ind w:left="0"/>
        <w:rPr>
          <w:rFonts w:ascii="Consolas" w:hAnsi="Consolas"/>
          <w:lang w:val="en-US"/>
        </w:rPr>
      </w:pPr>
      <w:r w:rsidRPr="001D4088">
        <w:rPr>
          <w:rFonts w:ascii="Consolas" w:hAnsi="Consolas"/>
          <w:lang w:val="en-US"/>
        </w:rPr>
        <w:t>memset(lowerStr, 0, sizeof(str));</w:t>
      </w:r>
    </w:p>
    <w:p w14:paraId="127627F2" w14:textId="77777777" w:rsidR="001D4088" w:rsidRPr="001D4088" w:rsidRDefault="001D4088" w:rsidP="001D4088">
      <w:pPr>
        <w:pStyle w:val="Paragraphedeliste"/>
        <w:pBdr>
          <w:top w:val="single" w:sz="4" w:space="1" w:color="auto"/>
          <w:left w:val="single" w:sz="4" w:space="4" w:color="auto"/>
          <w:bottom w:val="single" w:sz="4" w:space="1" w:color="auto"/>
          <w:right w:val="single" w:sz="4" w:space="4" w:color="auto"/>
        </w:pBdr>
        <w:ind w:left="0"/>
        <w:rPr>
          <w:rFonts w:ascii="Consolas" w:hAnsi="Consolas"/>
          <w:lang w:val="en-US"/>
        </w:rPr>
      </w:pPr>
      <w:r w:rsidRPr="001D4088">
        <w:rPr>
          <w:rFonts w:ascii="Consolas" w:hAnsi="Consolas"/>
          <w:lang w:val="en-US"/>
        </w:rPr>
        <w:t>int i = 0;</w:t>
      </w:r>
    </w:p>
    <w:p w14:paraId="127627F3" w14:textId="77777777" w:rsidR="001D4088" w:rsidRPr="001D4088" w:rsidRDefault="001D4088" w:rsidP="001D4088">
      <w:pPr>
        <w:pStyle w:val="Paragraphedeliste"/>
        <w:pBdr>
          <w:top w:val="single" w:sz="4" w:space="1" w:color="auto"/>
          <w:left w:val="single" w:sz="4" w:space="4" w:color="auto"/>
          <w:bottom w:val="single" w:sz="4" w:space="1" w:color="auto"/>
          <w:right w:val="single" w:sz="4" w:space="4" w:color="auto"/>
        </w:pBdr>
        <w:ind w:left="0"/>
        <w:rPr>
          <w:rFonts w:ascii="Consolas" w:hAnsi="Consolas"/>
          <w:lang w:val="en-US"/>
        </w:rPr>
      </w:pPr>
      <w:r w:rsidRPr="001D4088">
        <w:rPr>
          <w:rFonts w:ascii="Consolas" w:hAnsi="Consolas"/>
          <w:lang w:val="en-US"/>
        </w:rPr>
        <w:t>while (i &lt; strlen(str))</w:t>
      </w:r>
      <w:r w:rsidRPr="001D4088">
        <w:rPr>
          <w:rFonts w:ascii="Consolas" w:hAnsi="Consolas"/>
          <w:lang w:val="en-US"/>
        </w:rPr>
        <w:br/>
        <w:t>{</w:t>
      </w:r>
      <w:r w:rsidRPr="001D4088">
        <w:rPr>
          <w:rFonts w:ascii="Consolas" w:hAnsi="Consolas"/>
          <w:lang w:val="en-US"/>
        </w:rPr>
        <w:br/>
        <w:t xml:space="preserve">    lowerStr[i] = str[i] + offset;</w:t>
      </w:r>
    </w:p>
    <w:p w14:paraId="127627F4" w14:textId="77777777" w:rsidR="001D4088" w:rsidRPr="001D4088" w:rsidRDefault="001D4088" w:rsidP="001D4088">
      <w:pPr>
        <w:pStyle w:val="Paragraphedeliste"/>
        <w:pBdr>
          <w:top w:val="single" w:sz="4" w:space="1" w:color="auto"/>
          <w:left w:val="single" w:sz="4" w:space="4" w:color="auto"/>
          <w:bottom w:val="single" w:sz="4" w:space="1" w:color="auto"/>
          <w:right w:val="single" w:sz="4" w:space="4" w:color="auto"/>
        </w:pBdr>
        <w:ind w:left="0"/>
        <w:rPr>
          <w:rFonts w:ascii="Consolas" w:hAnsi="Consolas"/>
        </w:rPr>
      </w:pPr>
      <w:r w:rsidRPr="00145898">
        <w:rPr>
          <w:rFonts w:ascii="Consolas" w:hAnsi="Consolas"/>
          <w:lang w:val="en-US"/>
        </w:rPr>
        <w:t xml:space="preserve">    </w:t>
      </w:r>
      <w:r w:rsidRPr="001D4088">
        <w:rPr>
          <w:rFonts w:ascii="Consolas" w:hAnsi="Consolas"/>
        </w:rPr>
        <w:t xml:space="preserve">i++; </w:t>
      </w:r>
    </w:p>
    <w:p w14:paraId="127627F5" w14:textId="77777777" w:rsidR="001D4088" w:rsidRPr="001D4088" w:rsidRDefault="001D4088" w:rsidP="001D4088">
      <w:pPr>
        <w:pStyle w:val="Paragraphedeliste"/>
        <w:pBdr>
          <w:top w:val="single" w:sz="4" w:space="1" w:color="auto"/>
          <w:left w:val="single" w:sz="4" w:space="4" w:color="auto"/>
          <w:bottom w:val="single" w:sz="4" w:space="1" w:color="auto"/>
          <w:right w:val="single" w:sz="4" w:space="4" w:color="auto"/>
        </w:pBdr>
        <w:ind w:left="0"/>
        <w:rPr>
          <w:rFonts w:ascii="Consolas" w:hAnsi="Consolas"/>
        </w:rPr>
      </w:pPr>
      <w:r w:rsidRPr="001D4088">
        <w:rPr>
          <w:rFonts w:ascii="Consolas" w:hAnsi="Consolas"/>
        </w:rPr>
        <w:t>}</w:t>
      </w:r>
    </w:p>
    <w:p w14:paraId="127627F6" w14:textId="77777777" w:rsidR="001D4088" w:rsidRDefault="001D4088" w:rsidP="007C151B">
      <w:pPr>
        <w:spacing w:before="0" w:after="0"/>
        <w:jc w:val="both"/>
      </w:pPr>
      <w:r>
        <w:t>(Je comprends le malaise que l’on ressent devant ce code, mais j’ai le remède juste après.)</w:t>
      </w:r>
    </w:p>
    <w:p w14:paraId="127627F7" w14:textId="088E04EB" w:rsidR="001D4088" w:rsidRDefault="001D4088" w:rsidP="007C151B">
      <w:pPr>
        <w:spacing w:before="0" w:after="0"/>
        <w:jc w:val="both"/>
      </w:pPr>
      <w:r>
        <w:t xml:space="preserve">Le code ci-dessus, a de nombreux </w:t>
      </w:r>
      <w:r w:rsidR="00913CE2">
        <w:t>problèmes :</w:t>
      </w:r>
      <w:r>
        <w:t xml:space="preserve"> il ne fonctionne qu'avec les caractères [A-Z], n'est pas optimisé en temps, ni en mémoire et a une fuite mémoire.</w:t>
      </w:r>
    </w:p>
    <w:p w14:paraId="127627F8" w14:textId="77777777" w:rsidR="001D4088" w:rsidRDefault="001D4088" w:rsidP="001D4088">
      <w:pPr>
        <w:spacing w:before="0" w:after="0"/>
      </w:pPr>
    </w:p>
    <w:p w14:paraId="127627F9" w14:textId="77777777" w:rsidR="001D4088" w:rsidRPr="001D4088" w:rsidRDefault="001D4088" w:rsidP="001D4088">
      <w:pPr>
        <w:pStyle w:val="Paragraphedeliste"/>
        <w:pBdr>
          <w:top w:val="single" w:sz="4" w:space="1" w:color="auto"/>
          <w:left w:val="single" w:sz="4" w:space="4" w:color="auto"/>
          <w:bottom w:val="single" w:sz="4" w:space="1" w:color="auto"/>
          <w:right w:val="single" w:sz="4" w:space="4" w:color="auto"/>
        </w:pBdr>
        <w:ind w:left="0"/>
        <w:rPr>
          <w:rFonts w:ascii="Consolas" w:hAnsi="Consolas"/>
          <w:lang w:val="en-US"/>
        </w:rPr>
      </w:pPr>
      <w:r w:rsidRPr="001D4088">
        <w:rPr>
          <w:rFonts w:ascii="Consolas" w:hAnsi="Consolas"/>
          <w:lang w:val="en-US"/>
        </w:rPr>
        <w:t>std::string str{"UPPERSTRING"};</w:t>
      </w:r>
      <w:r w:rsidRPr="001D4088">
        <w:rPr>
          <w:rFonts w:ascii="Consolas" w:hAnsi="Consolas"/>
          <w:lang w:val="en-US"/>
        </w:rPr>
        <w:br/>
        <w:t>std::transform(std::begin(str), std::end(str), std::begin(str), [](char c)</w:t>
      </w:r>
      <w:r w:rsidRPr="001D4088">
        <w:rPr>
          <w:rFonts w:ascii="Consolas" w:hAnsi="Consolas"/>
          <w:lang w:val="en-US"/>
        </w:rPr>
        <w:br/>
        <w:t>{</w:t>
      </w:r>
      <w:r w:rsidRPr="001D4088">
        <w:rPr>
          <w:rFonts w:ascii="Consolas" w:hAnsi="Consolas"/>
          <w:lang w:val="en-US"/>
        </w:rPr>
        <w:br/>
        <w:t xml:space="preserve">    return std::tolower(c);</w:t>
      </w:r>
      <w:r w:rsidRPr="001D4088">
        <w:rPr>
          <w:rFonts w:ascii="Consolas" w:hAnsi="Consolas"/>
          <w:lang w:val="en-US"/>
        </w:rPr>
        <w:br/>
        <w:t xml:space="preserve">}); </w:t>
      </w:r>
    </w:p>
    <w:p w14:paraId="127627FA" w14:textId="77777777" w:rsidR="001D4088" w:rsidRDefault="001D4088" w:rsidP="007C151B">
      <w:pPr>
        <w:spacing w:beforeAutospacing="1" w:after="100" w:afterAutospacing="1"/>
        <w:jc w:val="both"/>
      </w:pPr>
      <w:r>
        <w:t xml:space="preserve">L'implémentation ci-dessus, est beaucoup plus </w:t>
      </w:r>
      <w:r w:rsidR="006753AC">
        <w:t>intéressante :</w:t>
      </w:r>
      <w:r>
        <w:t xml:space="preserve"> elle fonctionne dans tous les cas, elle est optimisée et elle est sûre.</w:t>
      </w:r>
    </w:p>
    <w:p w14:paraId="127627FB" w14:textId="77777777" w:rsidR="008C6F9F" w:rsidRPr="001D4088" w:rsidRDefault="001D4088" w:rsidP="007C151B">
      <w:pPr>
        <w:jc w:val="both"/>
      </w:pPr>
      <w:r>
        <w:rPr>
          <w:rFonts w:eastAsia="Times New Roman"/>
        </w:rPr>
        <w:t>Le second proverbe souligne le fait de lire la documentation avec attention. En effet, certains cas d'utilisation des algorithmes de la STL sont indiqués comme ayant un comportement indéfini ou un comportement implémentation-défini. Il faudra dans ces cas-là, réaliser une vérification pour éviter le comportement indéfini ou implémentation-défini.</w:t>
      </w:r>
    </w:p>
    <w:p w14:paraId="127627FC" w14:textId="77777777" w:rsidR="00CD2A84" w:rsidRPr="006D3AA6" w:rsidRDefault="00CD2A84" w:rsidP="00CD2A84">
      <w:pPr>
        <w:pStyle w:val="En-ttedetabledesmatires"/>
        <w:rPr>
          <w:lang w:val="en-US"/>
        </w:rPr>
      </w:pPr>
      <w:r>
        <w:rPr>
          <w:noProof/>
          <w:lang w:eastAsia="fr-FR"/>
        </w:rPr>
        <mc:AlternateContent>
          <mc:Choice Requires="wps">
            <w:drawing>
              <wp:inline distT="0" distB="0" distL="0" distR="0" wp14:anchorId="12762AF0" wp14:editId="12762AF1">
                <wp:extent cx="552450" cy="545465"/>
                <wp:effectExtent l="19050" t="19050" r="38100" b="121285"/>
                <wp:docPr id="5" name="Bulle ronde 5"/>
                <wp:cNvGraphicFramePr/>
                <a:graphic xmlns:a="http://schemas.openxmlformats.org/drawingml/2006/main">
                  <a:graphicData uri="http://schemas.microsoft.com/office/word/2010/wordprocessingShape">
                    <wps:wsp>
                      <wps:cNvSpPr/>
                      <wps:spPr>
                        <a:xfrm>
                          <a:off x="0" y="0"/>
                          <a:ext cx="552450" cy="545465"/>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12762B12" w14:textId="77777777" w:rsidR="00065CD4" w:rsidRPr="00F932DD" w:rsidRDefault="00065CD4" w:rsidP="00CD2A84">
                            <w:pPr>
                              <w:spacing w:before="0" w:after="0"/>
                              <w:jc w:val="center"/>
                              <w:rPr>
                                <w:sz w:val="48"/>
                                <w:szCs w:val="48"/>
                              </w:rPr>
                            </w:pPr>
                            <w:r w:rsidRPr="00F932DD">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2762AF0" id="Bulle ronde 5" o:spid="_x0000_s1029" type="#_x0000_t63" style="width:43.5pt;height:4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" adj="6300,24300" fillcolor="white [3201]" strokecolor="black [3200]" strokeweight="1pt">
                <v:textbox>
                  <w:txbxContent>
                    <w:p w14:paraId="12762B12" w14:textId="77777777" w:rsidR="00065CD4" w:rsidRPr="00F932DD" w:rsidRDefault="00065CD4" w:rsidP="00CD2A84">
                      <w:pPr>
                        <w:spacing w:before="0" w:after="0"/>
                        <w:jc w:val="center"/>
                        <w:rPr>
                          <w:sz w:val="48"/>
                          <w:szCs w:val="48"/>
                        </w:rPr>
                      </w:pPr>
                      <w:r w:rsidRPr="00F932DD">
                        <w:rPr>
                          <w:sz w:val="48"/>
                          <w:szCs w:val="48"/>
                        </w:rPr>
                        <w:t>?</w:t>
                      </w:r>
                    </w:p>
                  </w:txbxContent>
                </v:textbox>
                <w10:anchorlock/>
              </v:shape>
            </w:pict>
          </mc:Fallback>
        </mc:AlternateContent>
      </w:r>
      <w:r w:rsidRPr="008C6F9F">
        <w:rPr>
          <w:lang w:val="en-US"/>
        </w:rPr>
        <w:t>C+</w:t>
      </w:r>
      <w:r w:rsidRPr="006D3AA6">
        <w:rPr>
          <w:lang w:val="en-US"/>
        </w:rPr>
        <w:t>+ Core Guidelines</w:t>
      </w:r>
    </w:p>
    <w:p w14:paraId="127627FD" w14:textId="77777777" w:rsidR="006D3AA6" w:rsidRPr="006D3AA6" w:rsidRDefault="009A70A8" w:rsidP="006D3AA6">
      <w:pPr>
        <w:spacing w:before="0" w:after="0"/>
        <w:rPr>
          <w:lang w:val="en-US"/>
        </w:rPr>
      </w:pPr>
      <w:hyperlink r:id="rId71" w:history="1">
        <w:r w:rsidR="006D3AA6" w:rsidRPr="006D3AA6">
          <w:rPr>
            <w:rStyle w:val="Lienhypertexte"/>
            <w:lang w:val="en-US"/>
          </w:rPr>
          <w:t>P.2: Write in ISO Standard C++</w:t>
        </w:r>
      </w:hyperlink>
      <w:r w:rsidR="006D3AA6" w:rsidRPr="006D3AA6">
        <w:rPr>
          <w:lang w:val="en-US"/>
        </w:rPr>
        <w:t xml:space="preserve"> </w:t>
      </w:r>
    </w:p>
    <w:p w14:paraId="127627FE" w14:textId="77777777" w:rsidR="006D3AA6" w:rsidRPr="006D3AA6" w:rsidRDefault="009A70A8" w:rsidP="006D3AA6">
      <w:pPr>
        <w:spacing w:before="0" w:after="0"/>
        <w:rPr>
          <w:rFonts w:eastAsia="Times New Roman"/>
          <w:lang w:val="en-US"/>
        </w:rPr>
      </w:pPr>
      <w:hyperlink r:id="rId72" w:history="1">
        <w:r w:rsidR="006D3AA6" w:rsidRPr="006D3AA6">
          <w:rPr>
            <w:rStyle w:val="Lienhypertexte"/>
            <w:rFonts w:eastAsia="Times New Roman"/>
            <w:lang w:val="en-US"/>
          </w:rPr>
          <w:t>P.3: Express intent</w:t>
        </w:r>
      </w:hyperlink>
      <w:r w:rsidR="006D3AA6" w:rsidRPr="006D3AA6">
        <w:rPr>
          <w:rFonts w:eastAsia="Times New Roman"/>
          <w:lang w:val="en-US"/>
        </w:rPr>
        <w:t xml:space="preserve">  </w:t>
      </w:r>
    </w:p>
    <w:p w14:paraId="127627FF" w14:textId="77777777" w:rsidR="006D3AA6" w:rsidRPr="006D3AA6" w:rsidRDefault="009A70A8" w:rsidP="006D3AA6">
      <w:pPr>
        <w:spacing w:before="0" w:after="0"/>
        <w:rPr>
          <w:rFonts w:eastAsia="Times New Roman"/>
          <w:lang w:val="en-US"/>
        </w:rPr>
      </w:pPr>
      <w:hyperlink r:id="rId73" w:history="1">
        <w:r w:rsidR="006D3AA6" w:rsidRPr="006D3AA6">
          <w:rPr>
            <w:rStyle w:val="Lienhypertexte"/>
            <w:rFonts w:eastAsia="Times New Roman"/>
            <w:lang w:val="en-US"/>
          </w:rPr>
          <w:t>P.9: Don’t waste time or space</w:t>
        </w:r>
      </w:hyperlink>
    </w:p>
    <w:p w14:paraId="12762800" w14:textId="77777777" w:rsidR="006D3AA6" w:rsidRPr="006D3AA6" w:rsidRDefault="009A70A8" w:rsidP="006D3AA6">
      <w:pPr>
        <w:spacing w:before="0" w:after="0"/>
        <w:rPr>
          <w:rFonts w:eastAsia="Times New Roman"/>
          <w:lang w:val="en-US"/>
        </w:rPr>
      </w:pPr>
      <w:hyperlink r:id="rId74" w:history="1">
        <w:r w:rsidR="006D3AA6" w:rsidRPr="006D3AA6">
          <w:rPr>
            <w:rStyle w:val="Lienhypertexte"/>
            <w:rFonts w:eastAsia="Times New Roman"/>
            <w:lang w:val="en-US"/>
          </w:rPr>
          <w:t>P.11: Encapsulate messy constructs, rather than spreading through the code</w:t>
        </w:r>
      </w:hyperlink>
      <w:r w:rsidR="006D3AA6" w:rsidRPr="006D3AA6">
        <w:rPr>
          <w:rFonts w:eastAsia="Times New Roman"/>
          <w:lang w:val="en-US"/>
        </w:rPr>
        <w:t> </w:t>
      </w:r>
    </w:p>
    <w:p w14:paraId="12762801" w14:textId="77777777" w:rsidR="006D3AA6" w:rsidRPr="006D3AA6" w:rsidRDefault="009A70A8" w:rsidP="006D3AA6">
      <w:pPr>
        <w:spacing w:before="0" w:after="0"/>
        <w:rPr>
          <w:rFonts w:eastAsia="Times New Roman"/>
          <w:lang w:val="en-US"/>
        </w:rPr>
      </w:pPr>
      <w:hyperlink r:id="rId75" w:history="1">
        <w:r w:rsidR="006D3AA6" w:rsidRPr="006D3AA6">
          <w:rPr>
            <w:rStyle w:val="Lienhypertexte"/>
            <w:rFonts w:eastAsia="Times New Roman"/>
            <w:lang w:val="en-US"/>
          </w:rPr>
          <w:t>P.13: Use support libraries as appropriate</w:t>
        </w:r>
      </w:hyperlink>
      <w:r w:rsidR="006D3AA6" w:rsidRPr="006D3AA6">
        <w:rPr>
          <w:rFonts w:eastAsia="Times New Roman"/>
          <w:lang w:val="en-US"/>
        </w:rPr>
        <w:t xml:space="preserve"> </w:t>
      </w:r>
    </w:p>
    <w:p w14:paraId="12762802" w14:textId="77777777" w:rsidR="003C7D93" w:rsidRPr="00D243E9" w:rsidRDefault="003B6B03" w:rsidP="003C7D93">
      <w:pPr>
        <w:pStyle w:val="Titre3"/>
      </w:pPr>
      <w:bookmarkStart w:id="13" w:name="_Toc159777862"/>
      <w:r w:rsidRPr="00D243E9">
        <w:t>P</w:t>
      </w:r>
      <w:r w:rsidR="003C7D93" w:rsidRPr="00D243E9">
        <w:t>rogrammation</w:t>
      </w:r>
      <w:bookmarkEnd w:id="13"/>
    </w:p>
    <w:p w14:paraId="12762803" w14:textId="77777777" w:rsidR="007D04AD" w:rsidRDefault="007D04AD" w:rsidP="007D04AD">
      <w:pPr>
        <w:rPr>
          <w:rFonts w:eastAsia="Times New Roman"/>
        </w:rPr>
      </w:pPr>
      <w:r>
        <w:rPr>
          <w:rFonts w:eastAsia="Times New Roman"/>
        </w:rPr>
        <w:t xml:space="preserve">Finissons, enfin, ce paragraphe par deux principes de programmation qui peuvent apparaître contradictoire au premier </w:t>
      </w:r>
      <w:r w:rsidR="006753AC">
        <w:rPr>
          <w:rFonts w:eastAsia="Times New Roman"/>
        </w:rPr>
        <w:t>abord :</w:t>
      </w:r>
    </w:p>
    <w:p w14:paraId="12762804" w14:textId="4BB03F06" w:rsidR="007D04AD" w:rsidRPr="007D04AD" w:rsidRDefault="007D04AD" w:rsidP="0019577E">
      <w:pPr>
        <w:pStyle w:val="Paragraphedeliste"/>
        <w:numPr>
          <w:ilvl w:val="0"/>
          <w:numId w:val="1"/>
        </w:numPr>
        <w:rPr>
          <w:rFonts w:eastAsia="Times New Roman"/>
        </w:rPr>
      </w:pPr>
      <w:r w:rsidRPr="007D04AD">
        <w:rPr>
          <w:rFonts w:eastAsia="Times New Roman"/>
        </w:rPr>
        <w:t xml:space="preserve">DRY est l'acronyme de </w:t>
      </w:r>
      <w:r w:rsidRPr="007D04AD">
        <w:rPr>
          <w:rFonts w:eastAsia="Times New Roman"/>
          <w:i/>
        </w:rPr>
        <w:t>« Don't repeat yourself »</w:t>
      </w:r>
      <w:r w:rsidRPr="007D04AD">
        <w:rPr>
          <w:rFonts w:eastAsia="Times New Roman"/>
        </w:rPr>
        <w:t xml:space="preserve"> et que l'on peut résumer par factoriser au maximum le code. Le bénéfice de factoriser est sans conteste car cela permet d'améliorer la maintenabilité (un </w:t>
      </w:r>
      <w:r w:rsidRPr="007D04AD">
        <w:rPr>
          <w:rFonts w:eastAsia="Times New Roman"/>
        </w:rPr>
        <w:lastRenderedPageBreak/>
        <w:t xml:space="preserve">seul endroit à changer), de réutiliser du code au lieu de le réimplémenter. Il permet souvent de répondre au </w:t>
      </w:r>
      <w:r w:rsidR="0019577E">
        <w:t>principe de reponsabilité unique (le « S » de « SOLID »)</w:t>
      </w:r>
      <w:r w:rsidRPr="007D04AD">
        <w:rPr>
          <w:rFonts w:eastAsia="Times New Roman"/>
        </w:rPr>
        <w:t>. Voici un exemple de code « DRY » d'une recherche d'un élément dans un cont</w:t>
      </w:r>
      <w:r w:rsidR="005819B5">
        <w:rPr>
          <w:rFonts w:eastAsia="Times New Roman"/>
        </w:rPr>
        <w:t>e</w:t>
      </w:r>
      <w:r w:rsidRPr="007D04AD">
        <w:rPr>
          <w:rFonts w:eastAsia="Times New Roman"/>
        </w:rPr>
        <w:t>ne</w:t>
      </w:r>
      <w:r w:rsidR="005819B5">
        <w:rPr>
          <w:rFonts w:eastAsia="Times New Roman"/>
        </w:rPr>
        <w:t>u</w:t>
      </w:r>
      <w:r w:rsidRPr="007D04AD">
        <w:rPr>
          <w:rFonts w:eastAsia="Times New Roman"/>
        </w:rPr>
        <w:t>r :</w:t>
      </w:r>
    </w:p>
    <w:p w14:paraId="12762805" w14:textId="77777777" w:rsidR="007D04AD" w:rsidRPr="007D04AD" w:rsidRDefault="007D04AD" w:rsidP="007D04AD">
      <w:pPr>
        <w:pStyle w:val="Paragraphedeliste"/>
        <w:pBdr>
          <w:top w:val="single" w:sz="4" w:space="1" w:color="auto"/>
          <w:left w:val="single" w:sz="4" w:space="4" w:color="auto"/>
          <w:bottom w:val="single" w:sz="4" w:space="1" w:color="auto"/>
          <w:right w:val="single" w:sz="4" w:space="4" w:color="auto"/>
        </w:pBdr>
        <w:ind w:left="708"/>
        <w:rPr>
          <w:rFonts w:ascii="Consolas" w:hAnsi="Consolas"/>
          <w:lang w:val="en-US"/>
        </w:rPr>
      </w:pPr>
      <w:r w:rsidRPr="007D04AD">
        <w:rPr>
          <w:rFonts w:ascii="Consolas" w:hAnsi="Consolas"/>
          <w:lang w:val="en-US"/>
        </w:rPr>
        <w:t>auto it = std::find_if(std::cbegin(range), std::cend(range), CompareId);</w:t>
      </w:r>
    </w:p>
    <w:p w14:paraId="12762806" w14:textId="77777777" w:rsidR="007D04AD" w:rsidRDefault="007D04AD" w:rsidP="007D04AD">
      <w:pPr>
        <w:ind w:left="708"/>
        <w:rPr>
          <w:rFonts w:eastAsia="Times New Roman"/>
        </w:rPr>
      </w:pPr>
      <w:r w:rsidRPr="007D04AD">
        <w:rPr>
          <w:rFonts w:eastAsia="Times New Roman"/>
        </w:rPr>
        <w:t xml:space="preserve">Le type de retour est remplacé par </w:t>
      </w:r>
      <w:r w:rsidR="006753AC" w:rsidRPr="007D04AD">
        <w:rPr>
          <w:rFonts w:eastAsia="Times New Roman"/>
        </w:rPr>
        <w:t>auto :</w:t>
      </w:r>
      <w:r w:rsidRPr="007D04AD">
        <w:rPr>
          <w:rFonts w:eastAsia="Times New Roman"/>
        </w:rPr>
        <w:t xml:space="preserve"> </w:t>
      </w:r>
      <w:r w:rsidR="00B20784">
        <w:rPr>
          <w:rFonts w:eastAsia="Times New Roman"/>
        </w:rPr>
        <w:t>il est inutile de répéter le type du conteneur, savoir que</w:t>
      </w:r>
      <w:r w:rsidRPr="007D04AD">
        <w:rPr>
          <w:rFonts w:eastAsia="Times New Roman"/>
        </w:rPr>
        <w:t xml:space="preserve"> std::find_if</w:t>
      </w:r>
      <w:r w:rsidR="00B20784">
        <w:rPr>
          <w:rFonts w:eastAsia="Times New Roman"/>
        </w:rPr>
        <w:t xml:space="preserve"> retourne un itérateur est suffisant à la compréhension</w:t>
      </w:r>
      <w:r w:rsidRPr="007D04AD">
        <w:rPr>
          <w:rFonts w:eastAsia="Times New Roman"/>
        </w:rPr>
        <w:t>. Le prédicat est sous forme de fonction (</w:t>
      </w:r>
      <w:r>
        <w:rPr>
          <w:rFonts w:eastAsia="Times New Roman"/>
        </w:rPr>
        <w:t>CompareId</w:t>
      </w:r>
      <w:r w:rsidRPr="007D04AD">
        <w:rPr>
          <w:rFonts w:eastAsia="Times New Roman"/>
        </w:rPr>
        <w:t>) pour être réutilisé dans d'autres appels.</w:t>
      </w:r>
    </w:p>
    <w:p w14:paraId="12762807" w14:textId="77777777" w:rsidR="007D04AD" w:rsidRPr="007D04AD" w:rsidRDefault="007D04AD" w:rsidP="00C63197">
      <w:pPr>
        <w:pStyle w:val="Paragraphedeliste"/>
        <w:numPr>
          <w:ilvl w:val="0"/>
          <w:numId w:val="1"/>
        </w:numPr>
        <w:spacing w:beforeAutospacing="1" w:after="100" w:afterAutospacing="1"/>
        <w:rPr>
          <w:rFonts w:eastAsiaTheme="minorHAnsi"/>
        </w:rPr>
      </w:pPr>
      <w:r w:rsidRPr="007D04AD">
        <w:rPr>
          <w:rFonts w:eastAsia="Times New Roman"/>
          <w:i/>
          <w:lang w:val="en-US"/>
        </w:rPr>
        <w:t>« Explicit is better than implicit »</w:t>
      </w:r>
      <w:r w:rsidRPr="007D04AD">
        <w:rPr>
          <w:rFonts w:eastAsia="Times New Roman"/>
          <w:lang w:val="en-US"/>
        </w:rPr>
        <w:t xml:space="preserve">. </w:t>
      </w:r>
      <w:r w:rsidRPr="007D04AD">
        <w:rPr>
          <w:rFonts w:eastAsia="Times New Roman"/>
        </w:rPr>
        <w:t xml:space="preserve">Pas besoin d'expliquer le </w:t>
      </w:r>
      <w:r w:rsidR="006753AC" w:rsidRPr="007D04AD">
        <w:rPr>
          <w:rFonts w:eastAsia="Times New Roman"/>
        </w:rPr>
        <w:t>proverbe :</w:t>
      </w:r>
      <w:r w:rsidRPr="007D04AD">
        <w:rPr>
          <w:rFonts w:eastAsia="Times New Roman"/>
        </w:rPr>
        <w:t xml:space="preserve"> un code explicite est meilleur pour la lisibilité. Voici le même code mais avec une approche explicite :</w:t>
      </w:r>
    </w:p>
    <w:p w14:paraId="12762808" w14:textId="77777777" w:rsidR="007D04AD" w:rsidRPr="007D04AD" w:rsidRDefault="007D04AD" w:rsidP="007D04AD">
      <w:pPr>
        <w:pStyle w:val="Paragraphedeliste"/>
        <w:pBdr>
          <w:top w:val="single" w:sz="4" w:space="1" w:color="auto"/>
          <w:left w:val="single" w:sz="4" w:space="4" w:color="auto"/>
          <w:bottom w:val="single" w:sz="4" w:space="1" w:color="auto"/>
          <w:right w:val="single" w:sz="4" w:space="4" w:color="auto"/>
        </w:pBdr>
        <w:ind w:left="708"/>
        <w:rPr>
          <w:rFonts w:ascii="Consolas" w:hAnsi="Consolas"/>
          <w:lang w:val="en-US"/>
        </w:rPr>
      </w:pPr>
      <w:r w:rsidRPr="007D04AD">
        <w:rPr>
          <w:rFonts w:ascii="Consolas" w:hAnsi="Consolas"/>
          <w:lang w:val="en-US"/>
        </w:rPr>
        <w:t>std::vector&lt;Element&gt;::</w:t>
      </w:r>
      <w:r w:rsidR="00B20784">
        <w:rPr>
          <w:rFonts w:ascii="Consolas" w:hAnsi="Consolas"/>
          <w:lang w:val="en-US"/>
        </w:rPr>
        <w:t>const_</w:t>
      </w:r>
      <w:r w:rsidRPr="007D04AD">
        <w:rPr>
          <w:rFonts w:ascii="Consolas" w:hAnsi="Consolas"/>
          <w:lang w:val="en-US"/>
        </w:rPr>
        <w:t>iterator iterator = std::find_if(std::cbegin(range), std::cend(range), [](const Element&amp; e){</w:t>
      </w:r>
    </w:p>
    <w:p w14:paraId="12762809" w14:textId="77777777" w:rsidR="007D04AD" w:rsidRPr="00145898" w:rsidRDefault="007D04AD" w:rsidP="007D04AD">
      <w:pPr>
        <w:pStyle w:val="Paragraphedeliste"/>
        <w:pBdr>
          <w:top w:val="single" w:sz="4" w:space="1" w:color="auto"/>
          <w:left w:val="single" w:sz="4" w:space="4" w:color="auto"/>
          <w:bottom w:val="single" w:sz="4" w:space="1" w:color="auto"/>
          <w:right w:val="single" w:sz="4" w:space="4" w:color="auto"/>
        </w:pBdr>
        <w:ind w:left="708"/>
        <w:rPr>
          <w:rFonts w:ascii="Consolas" w:hAnsi="Consolas"/>
        </w:rPr>
      </w:pPr>
      <w:r w:rsidRPr="007D04AD">
        <w:rPr>
          <w:rFonts w:ascii="Consolas" w:hAnsi="Consolas"/>
          <w:lang w:val="en-US"/>
        </w:rPr>
        <w:t xml:space="preserve">    </w:t>
      </w:r>
      <w:r w:rsidRPr="00145898">
        <w:rPr>
          <w:rFonts w:ascii="Consolas" w:hAnsi="Consolas"/>
        </w:rPr>
        <w:t>return e.Id == 0;</w:t>
      </w:r>
    </w:p>
    <w:p w14:paraId="1276280A" w14:textId="77777777" w:rsidR="007D04AD" w:rsidRPr="00145898" w:rsidRDefault="007D04AD" w:rsidP="007D04AD">
      <w:pPr>
        <w:pStyle w:val="Paragraphedeliste"/>
        <w:pBdr>
          <w:top w:val="single" w:sz="4" w:space="1" w:color="auto"/>
          <w:left w:val="single" w:sz="4" w:space="4" w:color="auto"/>
          <w:bottom w:val="single" w:sz="4" w:space="1" w:color="auto"/>
          <w:right w:val="single" w:sz="4" w:space="4" w:color="auto"/>
        </w:pBdr>
        <w:ind w:left="708"/>
        <w:rPr>
          <w:rFonts w:ascii="Consolas" w:hAnsi="Consolas"/>
        </w:rPr>
      </w:pPr>
      <w:r w:rsidRPr="00145898">
        <w:rPr>
          <w:rFonts w:ascii="Consolas" w:hAnsi="Consolas"/>
        </w:rPr>
        <w:t>});</w:t>
      </w:r>
    </w:p>
    <w:p w14:paraId="1276280B" w14:textId="77777777" w:rsidR="007D04AD" w:rsidRDefault="007D04AD" w:rsidP="007D04AD">
      <w:pPr>
        <w:ind w:left="708"/>
      </w:pPr>
      <w:r w:rsidRPr="007D04AD">
        <w:rPr>
          <w:rFonts w:eastAsia="Times New Roman"/>
        </w:rPr>
        <w:t>Le type de retour est réécrit entièrement. Le prédicat est sous forme d'un lambda pour permettre de visualiser facilement la condition.</w:t>
      </w:r>
    </w:p>
    <w:p w14:paraId="1276280C" w14:textId="77777777" w:rsidR="007D04AD" w:rsidRDefault="007D04AD" w:rsidP="007D04AD">
      <w:pPr>
        <w:spacing w:beforeAutospacing="1" w:after="100" w:afterAutospacing="1"/>
      </w:pPr>
    </w:p>
    <w:p w14:paraId="1276280D" w14:textId="77777777" w:rsidR="007D04AD" w:rsidRPr="00112C1A" w:rsidRDefault="007D04AD" w:rsidP="007C151B">
      <w:pPr>
        <w:jc w:val="both"/>
        <w:rPr>
          <w:rFonts w:eastAsia="Times New Roman"/>
          <w:lang w:val="en-US"/>
        </w:rPr>
      </w:pPr>
      <w:r w:rsidRPr="007D04AD">
        <w:rPr>
          <w:rFonts w:eastAsia="Times New Roman"/>
        </w:rPr>
        <w:t xml:space="preserve">Maintenant que vous avez vu les deux exemples de code, vous vous apercevez qu'avoir une approche jusqu'au-boutiste d'un des principes ne semble pas être la bonne solution et qu'il faut avoir une approche mixte. Dans l'exemple, la réécriture du type de retour est peut-être excessive </w:t>
      </w:r>
      <w:r>
        <w:rPr>
          <w:rFonts w:eastAsia="Times New Roman"/>
        </w:rPr>
        <w:t xml:space="preserve">car le nom de la variable est suffisamment explicite </w:t>
      </w:r>
      <w:r w:rsidRPr="007D04AD">
        <w:rPr>
          <w:rFonts w:eastAsia="Times New Roman"/>
        </w:rPr>
        <w:t xml:space="preserve">(il peut être plus long, comme dans le cas d'une map avec des types template) et le lambda </w:t>
      </w:r>
      <w:r>
        <w:rPr>
          <w:rFonts w:eastAsia="Times New Roman"/>
        </w:rPr>
        <w:t>est</w:t>
      </w:r>
      <w:r w:rsidRPr="007D04AD">
        <w:rPr>
          <w:rFonts w:eastAsia="Times New Roman"/>
        </w:rPr>
        <w:t xml:space="preserve"> plus lisible que la fonction (si le prédicat n'est utilisé qu'une ou deux fois et qu'il est assez court). Cette approche mixte s'inscrit dans ce qu'on peut appeler le principe YAGNI (</w:t>
      </w:r>
      <w:r w:rsidRPr="007D04AD">
        <w:rPr>
          <w:rFonts w:eastAsia="Times New Roman"/>
          <w:i/>
        </w:rPr>
        <w:t>« You Aren't Gonna Need It »</w:t>
      </w:r>
      <w:r w:rsidRPr="007D04AD">
        <w:rPr>
          <w:rFonts w:eastAsia="Times New Roman"/>
        </w:rPr>
        <w:t xml:space="preserve">) qui sera détaillé dans la partie Architecture. </w:t>
      </w:r>
      <w:r w:rsidRPr="00112C1A">
        <w:rPr>
          <w:rFonts w:eastAsia="Times New Roman"/>
          <w:lang w:val="en-US"/>
        </w:rPr>
        <w:t xml:space="preserve">Le code exemple devient </w:t>
      </w:r>
      <w:r w:rsidR="006753AC" w:rsidRPr="00112C1A">
        <w:rPr>
          <w:rFonts w:eastAsia="Times New Roman"/>
          <w:lang w:val="en-US"/>
        </w:rPr>
        <w:t>donc :</w:t>
      </w:r>
    </w:p>
    <w:p w14:paraId="1276280E" w14:textId="77777777" w:rsidR="007D04AD" w:rsidRPr="007D04AD" w:rsidRDefault="007D04AD" w:rsidP="007D04AD">
      <w:pPr>
        <w:pStyle w:val="Paragraphedeliste"/>
        <w:pBdr>
          <w:top w:val="single" w:sz="4" w:space="1" w:color="auto"/>
          <w:left w:val="single" w:sz="4" w:space="4" w:color="auto"/>
          <w:bottom w:val="single" w:sz="4" w:space="1" w:color="auto"/>
          <w:right w:val="single" w:sz="4" w:space="4" w:color="auto"/>
        </w:pBdr>
        <w:ind w:left="0"/>
        <w:rPr>
          <w:rFonts w:ascii="Consolas" w:hAnsi="Consolas"/>
          <w:lang w:val="en-US"/>
        </w:rPr>
      </w:pPr>
      <w:r w:rsidRPr="007D04AD">
        <w:rPr>
          <w:rFonts w:ascii="Consolas" w:hAnsi="Consolas"/>
          <w:lang w:val="en-US"/>
        </w:rPr>
        <w:t xml:space="preserve">auto iterator = std::find_if(std::cbegin(range), std::cend(range), [](const auto&amp; e){ </w:t>
      </w:r>
    </w:p>
    <w:p w14:paraId="1276280F" w14:textId="77777777" w:rsidR="007D04AD" w:rsidRPr="00112C1A" w:rsidRDefault="007D04AD" w:rsidP="007D04AD">
      <w:pPr>
        <w:pStyle w:val="Paragraphedeliste"/>
        <w:pBdr>
          <w:top w:val="single" w:sz="4" w:space="1" w:color="auto"/>
          <w:left w:val="single" w:sz="4" w:space="4" w:color="auto"/>
          <w:bottom w:val="single" w:sz="4" w:space="1" w:color="auto"/>
          <w:right w:val="single" w:sz="4" w:space="4" w:color="auto"/>
        </w:pBdr>
        <w:ind w:left="0"/>
        <w:rPr>
          <w:rFonts w:ascii="Consolas" w:hAnsi="Consolas"/>
          <w:lang w:val="en-US"/>
        </w:rPr>
      </w:pPr>
      <w:r w:rsidRPr="007D04AD">
        <w:rPr>
          <w:rFonts w:ascii="Consolas" w:hAnsi="Consolas"/>
          <w:lang w:val="en-US"/>
        </w:rPr>
        <w:t xml:space="preserve">    </w:t>
      </w:r>
      <w:r w:rsidRPr="00112C1A">
        <w:rPr>
          <w:rFonts w:ascii="Consolas" w:hAnsi="Consolas"/>
          <w:lang w:val="en-US"/>
        </w:rPr>
        <w:t>return e.Id == 0;</w:t>
      </w:r>
    </w:p>
    <w:p w14:paraId="12762810" w14:textId="77777777" w:rsidR="008C6F9F" w:rsidRPr="00145898" w:rsidRDefault="007D04AD" w:rsidP="007D04AD">
      <w:pPr>
        <w:pStyle w:val="Paragraphedeliste"/>
        <w:pBdr>
          <w:top w:val="single" w:sz="4" w:space="1" w:color="auto"/>
          <w:left w:val="single" w:sz="4" w:space="4" w:color="auto"/>
          <w:bottom w:val="single" w:sz="4" w:space="1" w:color="auto"/>
          <w:right w:val="single" w:sz="4" w:space="4" w:color="auto"/>
        </w:pBdr>
        <w:ind w:left="0"/>
        <w:rPr>
          <w:rFonts w:ascii="Consolas" w:hAnsi="Consolas"/>
        </w:rPr>
      </w:pPr>
      <w:r w:rsidRPr="00145898">
        <w:rPr>
          <w:rFonts w:ascii="Consolas" w:hAnsi="Consolas"/>
        </w:rPr>
        <w:t>});</w:t>
      </w:r>
    </w:p>
    <w:p w14:paraId="495546D8" w14:textId="77777777" w:rsidR="009921D6" w:rsidRDefault="009921D6"/>
    <w:p w14:paraId="6272971E" w14:textId="3BF45B4C" w:rsidR="00950B91" w:rsidRDefault="00950B91" w:rsidP="00F95EEC">
      <w:pPr>
        <w:jc w:val="both"/>
      </w:pPr>
      <w:r>
        <w:t xml:space="preserve">Notez que </w:t>
      </w:r>
      <w:r w:rsidR="00A760D6">
        <w:t>l’explication</w:t>
      </w:r>
      <w:r>
        <w:t xml:space="preserve"> </w:t>
      </w:r>
      <w:r w:rsidR="00A760D6">
        <w:t>se concentre sur l’aspect</w:t>
      </w:r>
      <w:r>
        <w:t xml:space="preserve"> de la lisibilité du code</w:t>
      </w:r>
      <w:r w:rsidR="00A760D6">
        <w:t>,</w:t>
      </w:r>
      <w:r>
        <w:t xml:space="preserve"> quand il y a le choix. Il va sans dire que le principe « DRY » prévaut sur la duplication de code.</w:t>
      </w:r>
      <w:r w:rsidR="00A760D6">
        <w:t xml:space="preserve"> Par exemple, évitez de créer une surcharge avec du code </w:t>
      </w:r>
      <w:r w:rsidR="00F95EEC">
        <w:t>dupliqué :</w:t>
      </w:r>
    </w:p>
    <w:p w14:paraId="611C5202" w14:textId="7947C123" w:rsidR="00950B91" w:rsidRPr="00950B91" w:rsidRDefault="00A760D6" w:rsidP="00950B91">
      <w:pPr>
        <w:pStyle w:val="Paragraphedeliste"/>
        <w:pBdr>
          <w:top w:val="single" w:sz="4" w:space="1" w:color="auto"/>
          <w:left w:val="single" w:sz="4" w:space="4" w:color="auto"/>
          <w:bottom w:val="single" w:sz="4" w:space="1" w:color="auto"/>
          <w:right w:val="single" w:sz="4" w:space="4" w:color="auto"/>
        </w:pBdr>
        <w:ind w:left="0"/>
        <w:rPr>
          <w:rFonts w:ascii="Consolas" w:hAnsi="Consolas"/>
          <w:lang w:val="en-US"/>
        </w:rPr>
      </w:pPr>
      <w:r>
        <w:rPr>
          <w:rFonts w:ascii="Consolas" w:hAnsi="Consolas"/>
          <w:lang w:val="en-US"/>
        </w:rPr>
        <w:t>int</w:t>
      </w:r>
      <w:r w:rsidR="00950B91" w:rsidRPr="00950B91">
        <w:rPr>
          <w:rFonts w:ascii="Consolas" w:hAnsi="Consolas"/>
          <w:lang w:val="en-US"/>
        </w:rPr>
        <w:t xml:space="preserve"> convertInt(const std ::string&amp; str)</w:t>
      </w:r>
    </w:p>
    <w:p w14:paraId="16830579" w14:textId="77777777" w:rsidR="00950B91" w:rsidRPr="00950B91" w:rsidRDefault="00950B91" w:rsidP="00950B91">
      <w:pPr>
        <w:pStyle w:val="Paragraphedeliste"/>
        <w:pBdr>
          <w:top w:val="single" w:sz="4" w:space="1" w:color="auto"/>
          <w:left w:val="single" w:sz="4" w:space="4" w:color="auto"/>
          <w:bottom w:val="single" w:sz="4" w:space="1" w:color="auto"/>
          <w:right w:val="single" w:sz="4" w:space="4" w:color="auto"/>
        </w:pBdr>
        <w:ind w:left="0"/>
        <w:rPr>
          <w:rFonts w:ascii="Consolas" w:hAnsi="Consolas"/>
          <w:lang w:val="en-US"/>
        </w:rPr>
      </w:pPr>
    </w:p>
    <w:p w14:paraId="3B75B844" w14:textId="0A172C2C" w:rsidR="00950B91" w:rsidRPr="00950B91" w:rsidRDefault="00A760D6" w:rsidP="00950B91">
      <w:pPr>
        <w:pStyle w:val="Paragraphedeliste"/>
        <w:pBdr>
          <w:top w:val="single" w:sz="4" w:space="1" w:color="auto"/>
          <w:left w:val="single" w:sz="4" w:space="4" w:color="auto"/>
          <w:bottom w:val="single" w:sz="4" w:space="1" w:color="auto"/>
          <w:right w:val="single" w:sz="4" w:space="4" w:color="auto"/>
        </w:pBdr>
        <w:ind w:left="0"/>
        <w:rPr>
          <w:rFonts w:ascii="Consolas" w:hAnsi="Consolas"/>
          <w:lang w:val="en-US"/>
        </w:rPr>
      </w:pPr>
      <w:r>
        <w:rPr>
          <w:rFonts w:ascii="Consolas" w:hAnsi="Consolas"/>
          <w:lang w:val="en-US"/>
        </w:rPr>
        <w:t>int convertInt</w:t>
      </w:r>
      <w:r w:rsidR="00950B91" w:rsidRPr="00950B91">
        <w:rPr>
          <w:rFonts w:ascii="Consolas" w:hAnsi="Consolas"/>
          <w:lang w:val="en-US"/>
        </w:rPr>
        <w:t>(const std ::string&amp; str, const ENumericBase base)</w:t>
      </w:r>
    </w:p>
    <w:p w14:paraId="6A801DD8" w14:textId="71E8110D" w:rsidR="00950B91" w:rsidRDefault="00F95EEC" w:rsidP="00950B91">
      <w:r>
        <w:t>Utilisez, dans ce cas, une valeur par défaut :</w:t>
      </w:r>
    </w:p>
    <w:p w14:paraId="75307C5D" w14:textId="778BD69E" w:rsidR="00950B91" w:rsidRPr="00A760D6" w:rsidRDefault="00A760D6" w:rsidP="00A760D6">
      <w:pPr>
        <w:pStyle w:val="Paragraphedeliste"/>
        <w:pBdr>
          <w:top w:val="single" w:sz="4" w:space="1" w:color="auto"/>
          <w:left w:val="single" w:sz="4" w:space="4" w:color="auto"/>
          <w:bottom w:val="single" w:sz="4" w:space="1" w:color="auto"/>
          <w:right w:val="single" w:sz="4" w:space="4" w:color="auto"/>
        </w:pBdr>
        <w:ind w:left="0"/>
        <w:rPr>
          <w:rFonts w:ascii="Consolas" w:hAnsi="Consolas"/>
          <w:lang w:val="en-US"/>
        </w:rPr>
      </w:pPr>
      <w:r w:rsidRPr="00A760D6">
        <w:rPr>
          <w:rFonts w:ascii="Consolas" w:hAnsi="Consolas"/>
          <w:lang w:val="en-US"/>
        </w:rPr>
        <w:t>int</w:t>
      </w:r>
      <w:r w:rsidR="00950B91" w:rsidRPr="00A760D6">
        <w:rPr>
          <w:rFonts w:ascii="Consolas" w:hAnsi="Consolas"/>
          <w:lang w:val="en-US"/>
        </w:rPr>
        <w:t xml:space="preserve"> convertInt(const std ::string&amp; str, const ENumericBase base = ENumericBase::Decimal)</w:t>
      </w:r>
    </w:p>
    <w:p w14:paraId="12762812" w14:textId="77777777" w:rsidR="00CD2A84" w:rsidRPr="00EC3B04" w:rsidRDefault="00CD2A84">
      <w:pPr>
        <w:rPr>
          <w:lang w:val="en-US"/>
        </w:rPr>
      </w:pPr>
      <w:r w:rsidRPr="00EC3B04">
        <w:rPr>
          <w:lang w:val="en-US"/>
        </w:rPr>
        <w:br w:type="page"/>
      </w:r>
    </w:p>
    <w:p w14:paraId="12762813" w14:textId="77777777" w:rsidR="000E0C95" w:rsidRDefault="000E0C95" w:rsidP="00CA2C37">
      <w:pPr>
        <w:pStyle w:val="Titre1"/>
      </w:pPr>
      <w:bookmarkStart w:id="14" w:name="_Ref145012874"/>
      <w:bookmarkStart w:id="15" w:name="_Toc159777863"/>
      <w:r>
        <w:lastRenderedPageBreak/>
        <w:t>Interfaces</w:t>
      </w:r>
      <w:bookmarkEnd w:id="14"/>
      <w:bookmarkEnd w:id="15"/>
    </w:p>
    <w:p w14:paraId="12762814" w14:textId="77777777" w:rsidR="00D446DE" w:rsidRDefault="00C63197" w:rsidP="007B7AD3">
      <w:pPr>
        <w:jc w:val="both"/>
      </w:pPr>
      <w:r>
        <w:t>Les C++ Core Guidelines indiquent plusieurs bonnes pratiques pour la conception d’interface. Typiquement parlant, ce</w:t>
      </w:r>
      <w:r w:rsidR="009617E4">
        <w:t>rtaines bonnes pratiques</w:t>
      </w:r>
      <w:r>
        <w:t xml:space="preserve"> ne sont pas des règles de conception et encore moins d’architectu</w:t>
      </w:r>
      <w:r w:rsidR="007B7AD3">
        <w:t xml:space="preserve">re mais si elles ne sont pas respectées, cela peut nuire à la conception du logiciel et par voie de conséquence, </w:t>
      </w:r>
      <w:r w:rsidR="00420AC8">
        <w:t xml:space="preserve">à la sécurité, </w:t>
      </w:r>
      <w:r w:rsidR="007B7AD3">
        <w:t xml:space="preserve">à la maintenabilité et à la testabilité du logiciel. Les interfaces sont probablement l’aspect le plus important de l’organisation du code. Une interface définit un contrat </w:t>
      </w:r>
      <w:r w:rsidR="00DB221E">
        <w:t>entre un fournisseur de service et un utilisateur de service.</w:t>
      </w:r>
    </w:p>
    <w:p w14:paraId="12762815" w14:textId="77777777" w:rsidR="00264444" w:rsidRDefault="00264444" w:rsidP="00155531">
      <w:pPr>
        <w:pStyle w:val="Titre2"/>
      </w:pPr>
      <w:bookmarkStart w:id="16" w:name="_Toc159777864"/>
      <w:r>
        <w:t>Isolation du code</w:t>
      </w:r>
      <w:bookmarkEnd w:id="16"/>
    </w:p>
    <w:p w14:paraId="12762816" w14:textId="77777777" w:rsidR="00DB221E" w:rsidRDefault="00420AC8">
      <w:r>
        <w:t>La première bonne pratique est plutôt évidente :</w:t>
      </w:r>
    </w:p>
    <w:p w14:paraId="12762817" w14:textId="77777777" w:rsidR="00EB4329" w:rsidRDefault="00840473" w:rsidP="00EB4329">
      <w:pPr>
        <w:pStyle w:val="Paragraphedeliste"/>
        <w:numPr>
          <w:ilvl w:val="0"/>
          <w:numId w:val="1"/>
        </w:numPr>
      </w:pPr>
      <w:r>
        <w:t>E</w:t>
      </w:r>
      <w:r w:rsidR="00420AC8">
        <w:t>vitez</w:t>
      </w:r>
      <w:r>
        <w:t xml:space="preserve"> le</w:t>
      </w:r>
      <w:r w:rsidR="00EB4329">
        <w:t>s variables globales non const.</w:t>
      </w:r>
    </w:p>
    <w:p w14:paraId="12762818" w14:textId="77777777" w:rsidR="00EB4329" w:rsidRDefault="00EB4329" w:rsidP="00EB4329">
      <w:pPr>
        <w:pStyle w:val="Paragraphedeliste"/>
        <w:numPr>
          <w:ilvl w:val="0"/>
          <w:numId w:val="1"/>
        </w:numPr>
      </w:pPr>
      <w:r>
        <w:t>Evitez les singletons.</w:t>
      </w:r>
    </w:p>
    <w:p w14:paraId="12762819" w14:textId="77777777" w:rsidR="006A38DC" w:rsidRDefault="00563F4A" w:rsidP="006A38DC">
      <w:r>
        <w:t xml:space="preserve">Les inconvénients d’une variable globale </w:t>
      </w:r>
      <w:r w:rsidR="000D4C49">
        <w:t>sont bien connus</w:t>
      </w:r>
      <w:r>
        <w:t xml:space="preserve"> mais </w:t>
      </w:r>
      <w:r w:rsidR="000D4C49">
        <w:t>toutefois voici une énumération pour se rafraîchir la mémoire</w:t>
      </w:r>
      <w:r>
        <w:t> :</w:t>
      </w:r>
    </w:p>
    <w:p w14:paraId="1276281A" w14:textId="77777777" w:rsidR="00563F4A" w:rsidRDefault="00563F4A" w:rsidP="00563F4A">
      <w:pPr>
        <w:pStyle w:val="Paragraphedeliste"/>
        <w:numPr>
          <w:ilvl w:val="0"/>
          <w:numId w:val="1"/>
        </w:numPr>
      </w:pPr>
      <w:r>
        <w:t xml:space="preserve">Conception : </w:t>
      </w:r>
      <w:r w:rsidRPr="00935322">
        <w:t xml:space="preserve">Les encapsulations </w:t>
      </w:r>
      <w:r w:rsidR="000D4C49">
        <w:t xml:space="preserve">de classes </w:t>
      </w:r>
      <w:r w:rsidRPr="00935322">
        <w:t>sont polluées par une dépendance</w:t>
      </w:r>
      <w:r w:rsidR="00935322">
        <w:t xml:space="preserve"> qui souvent</w:t>
      </w:r>
      <w:r w:rsidR="0000211A" w:rsidRPr="00935322">
        <w:t xml:space="preserve"> ne </w:t>
      </w:r>
      <w:r w:rsidR="008B0539" w:rsidRPr="00935322">
        <w:t>respect</w:t>
      </w:r>
      <w:r w:rsidR="008B0539">
        <w:t>e</w:t>
      </w:r>
      <w:r w:rsidR="0000211A" w:rsidRPr="00935322">
        <w:t xml:space="preserve"> pas les niveaux d’abstractions</w:t>
      </w:r>
      <w:r w:rsidR="00935322">
        <w:t xml:space="preserve">. </w:t>
      </w:r>
    </w:p>
    <w:p w14:paraId="1276281B" w14:textId="77777777" w:rsidR="00563F4A" w:rsidRDefault="00563F4A" w:rsidP="00563F4A">
      <w:pPr>
        <w:pStyle w:val="Paragraphedeliste"/>
        <w:numPr>
          <w:ilvl w:val="0"/>
          <w:numId w:val="1"/>
        </w:numPr>
      </w:pPr>
      <w:r>
        <w:t>Testabilité :</w:t>
      </w:r>
      <w:r w:rsidR="000D4C49">
        <w:t xml:space="preserve"> On ne peut pas tester les unités (fonctions, classes, modules) en isolation.</w:t>
      </w:r>
    </w:p>
    <w:p w14:paraId="1276281C" w14:textId="77777777" w:rsidR="00563F4A" w:rsidRDefault="00563F4A" w:rsidP="00563F4A">
      <w:pPr>
        <w:pStyle w:val="Paragraphedeliste"/>
        <w:numPr>
          <w:ilvl w:val="0"/>
          <w:numId w:val="1"/>
        </w:numPr>
      </w:pPr>
      <w:r>
        <w:t>Factorisation :</w:t>
      </w:r>
      <w:r w:rsidR="000D4C49">
        <w:t xml:space="preserve"> On ne peut pas séparer les responsabilités. </w:t>
      </w:r>
    </w:p>
    <w:p w14:paraId="1276281D" w14:textId="77777777" w:rsidR="00563F4A" w:rsidRDefault="00563F4A" w:rsidP="00563F4A">
      <w:pPr>
        <w:pStyle w:val="Paragraphedeliste"/>
        <w:numPr>
          <w:ilvl w:val="0"/>
          <w:numId w:val="1"/>
        </w:numPr>
      </w:pPr>
      <w:r>
        <w:t>Optimisation :</w:t>
      </w:r>
      <w:r w:rsidR="000D4C49">
        <w:t xml:space="preserve"> On ne peut pas faire de calcul parallèle. De plus, l’utilisation de variables globales limite les optimisations du compilateur.</w:t>
      </w:r>
    </w:p>
    <w:p w14:paraId="1276281E" w14:textId="77777777" w:rsidR="00563F4A" w:rsidRDefault="00563F4A" w:rsidP="00563F4A">
      <w:pPr>
        <w:pStyle w:val="Paragraphedeliste"/>
        <w:numPr>
          <w:ilvl w:val="0"/>
          <w:numId w:val="1"/>
        </w:numPr>
      </w:pPr>
      <w:r>
        <w:t xml:space="preserve">Concurrence : </w:t>
      </w:r>
      <w:r w:rsidR="0050376E">
        <w:t>Les variables globales sont par nature, non protégées aux appels concurrentiels.</w:t>
      </w:r>
    </w:p>
    <w:p w14:paraId="1276281F" w14:textId="77777777" w:rsidR="006A38DC" w:rsidRDefault="00EB4329" w:rsidP="00EB4329">
      <w:r>
        <w:t>Les singletons sont des variables globales</w:t>
      </w:r>
      <w:r w:rsidR="0050376E">
        <w:t xml:space="preserve"> non const</w:t>
      </w:r>
      <w:r>
        <w:t xml:space="preserve"> déguisées et appor</w:t>
      </w:r>
      <w:r w:rsidR="006A38DC">
        <w:t xml:space="preserve">tent plus de problématiques que de solutions. </w:t>
      </w:r>
      <w:r w:rsidR="003F3EA6">
        <w:t>Outre les problèmes des variables globales, l</w:t>
      </w:r>
      <w:r w:rsidR="006A38DC">
        <w:t>es problématiques du singleton sont :</w:t>
      </w:r>
    </w:p>
    <w:p w14:paraId="12762820" w14:textId="77777777" w:rsidR="006A38DC" w:rsidRDefault="006A38DC" w:rsidP="006A38DC">
      <w:pPr>
        <w:pStyle w:val="Paragraphedeliste"/>
        <w:numPr>
          <w:ilvl w:val="0"/>
          <w:numId w:val="1"/>
        </w:numPr>
      </w:pPr>
      <w:r>
        <w:t>Qui est responsable de la destruction du singleton ?</w:t>
      </w:r>
    </w:p>
    <w:p w14:paraId="12762821" w14:textId="77777777" w:rsidR="006A38DC" w:rsidRDefault="006A38DC" w:rsidP="006A38DC">
      <w:pPr>
        <w:pStyle w:val="Paragraphedeliste"/>
        <w:numPr>
          <w:ilvl w:val="0"/>
          <w:numId w:val="1"/>
        </w:numPr>
      </w:pPr>
      <w:r>
        <w:t xml:space="preserve">Peut-on étendre </w:t>
      </w:r>
      <w:r w:rsidR="003F3EA6">
        <w:t>un singleton ?</w:t>
      </w:r>
    </w:p>
    <w:p w14:paraId="12762822" w14:textId="77777777" w:rsidR="003F3EA6" w:rsidRDefault="003F3EA6" w:rsidP="006A38DC">
      <w:pPr>
        <w:pStyle w:val="Paragraphedeliste"/>
        <w:numPr>
          <w:ilvl w:val="0"/>
          <w:numId w:val="1"/>
        </w:numPr>
      </w:pPr>
      <w:r>
        <w:t xml:space="preserve">Comment initialiser un singleton ? </w:t>
      </w:r>
    </w:p>
    <w:p w14:paraId="12762823" w14:textId="219CFDC8" w:rsidR="00A43BB1" w:rsidRDefault="00A94653" w:rsidP="00A43BB1">
      <w:pPr>
        <w:jc w:val="both"/>
      </w:pPr>
      <w:r>
        <w:t>Par conséquent, v</w:t>
      </w:r>
      <w:r w:rsidR="00D00086">
        <w:t xml:space="preserve">ous devez retenir que le singleton </w:t>
      </w:r>
      <w:r w:rsidR="00D00086" w:rsidRPr="00C02DE2">
        <w:rPr>
          <w:b/>
        </w:rPr>
        <w:t xml:space="preserve">n’est pas </w:t>
      </w:r>
      <w:r w:rsidR="00D00086">
        <w:t xml:space="preserve">un patron de conception. La seule justification possible à son utilisation serait une problématique d’implémentation </w:t>
      </w:r>
      <w:r w:rsidR="00112C1A">
        <w:t xml:space="preserve">liée à une librairie tiers </w:t>
      </w:r>
      <w:r>
        <w:t>(Utilisation d’une interface non extensible, interface C, …)</w:t>
      </w:r>
      <w:r w:rsidR="00D00086">
        <w:t>.</w:t>
      </w:r>
      <w:r>
        <w:t xml:space="preserve"> </w:t>
      </w:r>
      <w:r w:rsidR="00C02DE2">
        <w:t>(Donc, ne présentez pas le singleton comme une solution de conception </w:t>
      </w:r>
      <w:r w:rsidR="002F1067">
        <w:t>si vous ne voulez pas être regardé de travers</w:t>
      </w:r>
      <w:r w:rsidR="00D23DEC">
        <w:t xml:space="preserve"> et pensez « injection de dépendance » à la place</w:t>
      </w:r>
      <w:r w:rsidR="002F1067">
        <w:t>.</w:t>
      </w:r>
      <w:r w:rsidR="00C02DE2">
        <w:t>)</w:t>
      </w:r>
    </w:p>
    <w:p w14:paraId="12762824" w14:textId="77777777" w:rsidR="00264444" w:rsidRDefault="00264444" w:rsidP="00155531">
      <w:pPr>
        <w:pStyle w:val="Titre2"/>
      </w:pPr>
      <w:bookmarkStart w:id="17" w:name="_Toc159777865"/>
      <w:r>
        <w:t>Interface précise et fortement typée</w:t>
      </w:r>
      <w:bookmarkEnd w:id="17"/>
    </w:p>
    <w:p w14:paraId="12762825" w14:textId="77777777" w:rsidR="00D23DEC" w:rsidRDefault="00D23DEC" w:rsidP="00A43BB1">
      <w:pPr>
        <w:jc w:val="both"/>
      </w:pPr>
      <w:r>
        <w:t>La seconde bon</w:t>
      </w:r>
      <w:r w:rsidR="00264444">
        <w:t xml:space="preserve">ne pratique est un rappel </w:t>
      </w:r>
      <w:r w:rsidR="003F1850">
        <w:t>sur la déclaration des fonctions, déjà évoqué dans la partie « Style de codage ». Pour résumer les points importants :</w:t>
      </w:r>
    </w:p>
    <w:p w14:paraId="12762826" w14:textId="77777777" w:rsidR="003F1850" w:rsidRDefault="003F1850" w:rsidP="003F1850">
      <w:pPr>
        <w:pStyle w:val="Paragraphedeliste"/>
        <w:numPr>
          <w:ilvl w:val="0"/>
          <w:numId w:val="1"/>
        </w:numPr>
        <w:jc w:val="both"/>
      </w:pPr>
      <w:r>
        <w:t>Soyez précis dans le nommage. Utilisez des alias pour apporter de la signification aux types génériques.</w:t>
      </w:r>
    </w:p>
    <w:p w14:paraId="12762827" w14:textId="77777777" w:rsidR="003F1850" w:rsidRDefault="003F1850" w:rsidP="003F1850">
      <w:pPr>
        <w:pStyle w:val="Paragraphedeliste"/>
        <w:numPr>
          <w:ilvl w:val="0"/>
          <w:numId w:val="1"/>
        </w:numPr>
        <w:jc w:val="both"/>
      </w:pPr>
      <w:r>
        <w:t xml:space="preserve">Limitez le nombre d’arguments. Regroupez les arguments qui sont liés entre eux. Différenciez les paramètres d’entrées en lecture seule et les </w:t>
      </w:r>
      <w:r w:rsidR="00A56B90">
        <w:t>paramètres de sortie.</w:t>
      </w:r>
    </w:p>
    <w:p w14:paraId="12762828" w14:textId="77777777" w:rsidR="00A56B90" w:rsidRDefault="00A56B90" w:rsidP="003F1850">
      <w:pPr>
        <w:pStyle w:val="Paragraphedeliste"/>
        <w:numPr>
          <w:ilvl w:val="0"/>
          <w:numId w:val="1"/>
        </w:numPr>
        <w:jc w:val="both"/>
      </w:pPr>
      <w:r>
        <w:t xml:space="preserve">N’utilisez pas les </w:t>
      </w:r>
      <w:r w:rsidR="006C5714">
        <w:t xml:space="preserve">types </w:t>
      </w:r>
      <w:r>
        <w:t>pointeurs * ou tableaux [] (programmation « C-style ») pour passer un tableau de valeur. Utilisez les conteneurs de la STL et les références.</w:t>
      </w:r>
    </w:p>
    <w:p w14:paraId="12762829" w14:textId="77777777" w:rsidR="000E6631" w:rsidRDefault="000E6631" w:rsidP="00155531">
      <w:pPr>
        <w:pStyle w:val="Titre2"/>
      </w:pPr>
      <w:bookmarkStart w:id="18" w:name="_Toc159777866"/>
      <w:r>
        <w:t>Librairie ABI</w:t>
      </w:r>
      <w:bookmarkEnd w:id="18"/>
    </w:p>
    <w:p w14:paraId="1276282A" w14:textId="70E6DF6A" w:rsidR="005C1976" w:rsidRDefault="00C7087E" w:rsidP="00C7087E">
      <w:pPr>
        <w:jc w:val="both"/>
      </w:pPr>
      <w:r>
        <w:lastRenderedPageBreak/>
        <w:t xml:space="preserve">Ce chapitre est un peu plus conséquent donc prenez une pause, allez chercher un café (ou tout autre boisson non alcoolisée). </w:t>
      </w:r>
      <w:r w:rsidR="00D36BBB">
        <w:t>Prêt, c</w:t>
      </w:r>
      <w:r>
        <w:t xml:space="preserve">ommençons, </w:t>
      </w:r>
      <w:r w:rsidR="005C1976">
        <w:t xml:space="preserve">ABI signifie </w:t>
      </w:r>
      <w:r w:rsidR="00DB08FF">
        <w:t>« </w:t>
      </w:r>
      <w:r w:rsidR="005C1976">
        <w:t>Application Binary Interface</w:t>
      </w:r>
      <w:r w:rsidR="00DB08FF">
        <w:t> »</w:t>
      </w:r>
      <w:r w:rsidR="005C1976">
        <w:t>. Elle constitue l’interface entre deux programmes binaires</w:t>
      </w:r>
      <w:r w:rsidR="008D06CD">
        <w:t xml:space="preserve">. Pour des considérations de maintenabilité, une ABI doit être stable. </w:t>
      </w:r>
      <w:r w:rsidR="00D546BB">
        <w:t xml:space="preserve">En effet, la modification d’une dépendance ne doit pas entraîner la recompilation de l’intégralité du programme. </w:t>
      </w:r>
      <w:r w:rsidR="008D06CD">
        <w:t xml:space="preserve">Afin d’arriver à cette objectif, il est nécessaire </w:t>
      </w:r>
      <w:r w:rsidR="00D546BB">
        <w:t xml:space="preserve">de fournir une interface avec un couplage faible, séparant l’interface accessible au client et son implémentation. Il existe </w:t>
      </w:r>
      <w:r w:rsidR="00155A21">
        <w:t xml:space="preserve">deux </w:t>
      </w:r>
      <w:r w:rsidR="00233E82">
        <w:t>modèles de conception</w:t>
      </w:r>
      <w:r w:rsidR="0074485F">
        <w:t> :</w:t>
      </w:r>
    </w:p>
    <w:p w14:paraId="1276282B" w14:textId="77777777" w:rsidR="0074485F" w:rsidRDefault="0074485F" w:rsidP="00C7087E">
      <w:pPr>
        <w:pStyle w:val="Paragraphedeliste"/>
        <w:numPr>
          <w:ilvl w:val="0"/>
          <w:numId w:val="1"/>
        </w:numPr>
        <w:jc w:val="both"/>
      </w:pPr>
      <w:r>
        <w:t>Pimpl idiom</w:t>
      </w:r>
    </w:p>
    <w:p w14:paraId="1276282C" w14:textId="77777777" w:rsidR="0074485F" w:rsidRDefault="0074485F" w:rsidP="00C7087E">
      <w:pPr>
        <w:pStyle w:val="Paragraphedeliste"/>
        <w:numPr>
          <w:ilvl w:val="0"/>
          <w:numId w:val="1"/>
        </w:numPr>
        <w:jc w:val="both"/>
      </w:pPr>
      <w:r>
        <w:t>Dual inheritance</w:t>
      </w:r>
    </w:p>
    <w:p w14:paraId="1276282D" w14:textId="77777777" w:rsidR="00B80404" w:rsidRDefault="00B80404" w:rsidP="00B80404">
      <w:pPr>
        <w:pStyle w:val="Titre3"/>
      </w:pPr>
      <w:bookmarkStart w:id="19" w:name="_Toc159777867"/>
      <w:r>
        <w:t>Idiome Pimpl</w:t>
      </w:r>
      <w:bookmarkEnd w:id="19"/>
    </w:p>
    <w:p w14:paraId="1276282E" w14:textId="4CA58044" w:rsidR="0074485F" w:rsidRDefault="00C7087E" w:rsidP="00C7087E">
      <w:pPr>
        <w:jc w:val="both"/>
      </w:pPr>
      <w:r>
        <w:t>Prenons l'exemple de modifications d'une librairie de base, c'est-à-dire une librairie utilisée dans plusieurs logiciels existant. Ces modifications consistent à la correction de bugs et à l'ajout d'une nouvelle donnée dans une structure en paramètre de l'API pour répondre au besoin d'un nouveau logiciel. Par exemple, co</w:t>
      </w:r>
      <w:r w:rsidR="005018FE">
        <w:t>nsidérons une structure Person</w:t>
      </w:r>
      <w:r>
        <w:t xml:space="preserve"> :</w:t>
      </w:r>
    </w:p>
    <w:p w14:paraId="1276282F" w14:textId="25242193" w:rsidR="00C7087E" w:rsidRDefault="00C7087E" w:rsidP="00C7087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struct </w:t>
      </w:r>
      <w:r w:rsidR="005018FE">
        <w:rPr>
          <w:rFonts w:ascii="Consolas" w:hAnsi="Consolas"/>
          <w:lang w:val="en-US"/>
        </w:rPr>
        <w:t>Person</w:t>
      </w:r>
      <w:r>
        <w:rPr>
          <w:rFonts w:ascii="Consolas" w:hAnsi="Consolas"/>
          <w:lang w:val="en-US"/>
        </w:rPr>
        <w:t xml:space="preserve"> </w:t>
      </w:r>
    </w:p>
    <w:p w14:paraId="12762830" w14:textId="77777777" w:rsidR="00C7087E" w:rsidRDefault="00C7087E" w:rsidP="00C7087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31" w14:textId="65A75935" w:rsidR="00C7087E" w:rsidRDefault="00C7087E" w:rsidP="00C7087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std::string </w:t>
      </w:r>
      <w:r w:rsidR="005018FE">
        <w:rPr>
          <w:rFonts w:ascii="Consolas" w:hAnsi="Consolas"/>
          <w:lang w:val="en-US"/>
        </w:rPr>
        <w:t>firstN</w:t>
      </w:r>
      <w:r>
        <w:rPr>
          <w:rFonts w:ascii="Consolas" w:hAnsi="Consolas"/>
          <w:lang w:val="en-US"/>
        </w:rPr>
        <w:t>ame;</w:t>
      </w:r>
    </w:p>
    <w:p w14:paraId="12762832" w14:textId="72207683" w:rsidR="00155A21" w:rsidRPr="00EC3B04" w:rsidRDefault="00155A21" w:rsidP="00C7087E">
      <w:pPr>
        <w:pBdr>
          <w:top w:val="single" w:sz="4" w:space="1" w:color="auto"/>
          <w:left w:val="single" w:sz="4" w:space="4" w:color="auto"/>
          <w:bottom w:val="single" w:sz="4" w:space="1" w:color="auto"/>
          <w:right w:val="single" w:sz="4" w:space="4" w:color="auto"/>
        </w:pBdr>
        <w:spacing w:before="0" w:after="0"/>
        <w:rPr>
          <w:rFonts w:ascii="Consolas" w:hAnsi="Consolas"/>
        </w:rPr>
      </w:pPr>
      <w:r>
        <w:rPr>
          <w:rFonts w:ascii="Consolas" w:hAnsi="Consolas"/>
          <w:lang w:val="en-US"/>
        </w:rPr>
        <w:t xml:space="preserve">    </w:t>
      </w:r>
      <w:r w:rsidR="005018FE">
        <w:rPr>
          <w:rFonts w:ascii="Consolas" w:hAnsi="Consolas"/>
          <w:lang w:val="en-US"/>
        </w:rPr>
        <w:t>std::string</w:t>
      </w:r>
      <w:r w:rsidRPr="00EC3B04">
        <w:rPr>
          <w:rFonts w:ascii="Consolas" w:hAnsi="Consolas"/>
        </w:rPr>
        <w:t xml:space="preserve"> </w:t>
      </w:r>
      <w:r w:rsidR="005018FE">
        <w:rPr>
          <w:rFonts w:ascii="Consolas" w:hAnsi="Consolas"/>
        </w:rPr>
        <w:t>lastName</w:t>
      </w:r>
      <w:r w:rsidRPr="00EC3B04">
        <w:rPr>
          <w:rFonts w:ascii="Consolas" w:hAnsi="Consolas"/>
        </w:rPr>
        <w:t>;</w:t>
      </w:r>
    </w:p>
    <w:p w14:paraId="12762833" w14:textId="54D4DA4C" w:rsidR="009A00B0" w:rsidRPr="00145898" w:rsidRDefault="009A00B0" w:rsidP="00C7087E">
      <w:pPr>
        <w:pBdr>
          <w:top w:val="single" w:sz="4" w:space="1" w:color="auto"/>
          <w:left w:val="single" w:sz="4" w:space="4" w:color="auto"/>
          <w:bottom w:val="single" w:sz="4" w:space="1" w:color="auto"/>
          <w:right w:val="single" w:sz="4" w:space="4" w:color="auto"/>
        </w:pBdr>
        <w:spacing w:before="0" w:after="0"/>
        <w:rPr>
          <w:rFonts w:ascii="Consolas" w:hAnsi="Consolas"/>
        </w:rPr>
      </w:pPr>
      <w:r w:rsidRPr="00EC3B04">
        <w:rPr>
          <w:rFonts w:ascii="Consolas" w:hAnsi="Consolas"/>
        </w:rPr>
        <w:t xml:space="preserve">    </w:t>
      </w:r>
      <w:r w:rsidR="00030BFC" w:rsidRPr="00145898">
        <w:rPr>
          <w:rFonts w:ascii="Consolas" w:hAnsi="Consolas"/>
        </w:rPr>
        <w:t>b</w:t>
      </w:r>
      <w:r w:rsidR="00155A21" w:rsidRPr="00145898">
        <w:rPr>
          <w:rFonts w:ascii="Consolas" w:hAnsi="Consolas"/>
        </w:rPr>
        <w:t>ool i</w:t>
      </w:r>
      <w:r w:rsidRPr="00145898">
        <w:rPr>
          <w:rFonts w:ascii="Consolas" w:hAnsi="Consolas"/>
        </w:rPr>
        <w:t>s</w:t>
      </w:r>
      <w:r w:rsidR="005018FE">
        <w:rPr>
          <w:rFonts w:ascii="Consolas" w:hAnsi="Consolas"/>
        </w:rPr>
        <w:t>Single</w:t>
      </w:r>
      <w:r w:rsidR="00030BFC" w:rsidRPr="00145898">
        <w:rPr>
          <w:rFonts w:ascii="Consolas" w:hAnsi="Consolas"/>
        </w:rPr>
        <w:t>;</w:t>
      </w:r>
      <w:r w:rsidR="00155A21" w:rsidRPr="00145898">
        <w:rPr>
          <w:rFonts w:ascii="Consolas" w:hAnsi="Consolas"/>
        </w:rPr>
        <w:t xml:space="preserve"> </w:t>
      </w:r>
      <w:r w:rsidR="00155A21" w:rsidRPr="00145898">
        <w:rPr>
          <w:rFonts w:ascii="Consolas" w:hAnsi="Consolas"/>
          <w:color w:val="538135" w:themeColor="accent6" w:themeShade="BF"/>
        </w:rPr>
        <w:t>// nouvelle donnée</w:t>
      </w:r>
    </w:p>
    <w:p w14:paraId="12762834" w14:textId="1FC6BB01" w:rsidR="00C7087E" w:rsidRPr="00145898" w:rsidRDefault="00C7087E" w:rsidP="00C7087E">
      <w:pPr>
        <w:pBdr>
          <w:top w:val="single" w:sz="4" w:space="1" w:color="auto"/>
          <w:left w:val="single" w:sz="4" w:space="4" w:color="auto"/>
          <w:bottom w:val="single" w:sz="4" w:space="1" w:color="auto"/>
          <w:right w:val="single" w:sz="4" w:space="4" w:color="auto"/>
        </w:pBdr>
        <w:spacing w:before="0" w:after="0"/>
        <w:rPr>
          <w:rFonts w:ascii="Consolas" w:hAnsi="Consolas"/>
        </w:rPr>
      </w:pPr>
      <w:r w:rsidRPr="00145898">
        <w:rPr>
          <w:rFonts w:ascii="Consolas" w:hAnsi="Consolas"/>
        </w:rPr>
        <w:t xml:space="preserve">    </w:t>
      </w:r>
      <w:r w:rsidR="009A00B0" w:rsidRPr="00145898">
        <w:rPr>
          <w:rFonts w:ascii="Consolas" w:hAnsi="Consolas"/>
        </w:rPr>
        <w:t xml:space="preserve">size_t </w:t>
      </w:r>
      <w:r w:rsidR="005018FE">
        <w:rPr>
          <w:rFonts w:ascii="Consolas" w:hAnsi="Consolas"/>
        </w:rPr>
        <w:t>nbChildren</w:t>
      </w:r>
      <w:r w:rsidRPr="00145898">
        <w:rPr>
          <w:rFonts w:ascii="Consolas" w:hAnsi="Consolas"/>
        </w:rPr>
        <w:t>;</w:t>
      </w:r>
      <w:r w:rsidR="001D7241" w:rsidRPr="00145898">
        <w:rPr>
          <w:rFonts w:ascii="Consolas" w:hAnsi="Consolas"/>
        </w:rPr>
        <w:t xml:space="preserve"> </w:t>
      </w:r>
      <w:r w:rsidR="001D7241" w:rsidRPr="00145898">
        <w:rPr>
          <w:rFonts w:ascii="Consolas" w:hAnsi="Consolas"/>
          <w:color w:val="538135" w:themeColor="accent6" w:themeShade="BF"/>
        </w:rPr>
        <w:t>// nouvelle donnée</w:t>
      </w:r>
    </w:p>
    <w:p w14:paraId="12762835" w14:textId="77777777" w:rsidR="00C7087E" w:rsidRPr="00145898" w:rsidRDefault="00C7087E" w:rsidP="00C7087E">
      <w:pPr>
        <w:pBdr>
          <w:top w:val="single" w:sz="4" w:space="1" w:color="auto"/>
          <w:left w:val="single" w:sz="4" w:space="4" w:color="auto"/>
          <w:bottom w:val="single" w:sz="4" w:space="1" w:color="auto"/>
          <w:right w:val="single" w:sz="4" w:space="4" w:color="auto"/>
        </w:pBdr>
        <w:spacing w:before="0" w:after="0"/>
        <w:rPr>
          <w:rFonts w:ascii="Consolas" w:hAnsi="Consolas"/>
        </w:rPr>
      </w:pPr>
      <w:r w:rsidRPr="00145898">
        <w:rPr>
          <w:rFonts w:ascii="Consolas" w:hAnsi="Consolas"/>
        </w:rPr>
        <w:t>}</w:t>
      </w:r>
      <w:r w:rsidR="00155A21" w:rsidRPr="00145898">
        <w:rPr>
          <w:rFonts w:ascii="Consolas" w:hAnsi="Consolas"/>
        </w:rPr>
        <w:t>;</w:t>
      </w:r>
    </w:p>
    <w:p w14:paraId="12762836" w14:textId="4B14566C" w:rsidR="001D7241" w:rsidRDefault="001D7241" w:rsidP="001D7241">
      <w:pPr>
        <w:jc w:val="both"/>
      </w:pPr>
      <w:r>
        <w:t xml:space="preserve">A priori, la nouvelle librairie doit pouvoir être utilisée avec les anciens logiciels sans nécessité de les modifier (pour profiter de la correction des bugs). Or, cela nécessite de recompiler tous les anciens logiciels car la taille de la structure </w:t>
      </w:r>
      <w:r w:rsidR="005018FE">
        <w:t>Person</w:t>
      </w:r>
      <w:r>
        <w:t xml:space="preserve"> </w:t>
      </w:r>
      <w:r w:rsidR="005A72AD">
        <w:t xml:space="preserve">en mémoire </w:t>
      </w:r>
      <w:r>
        <w:t>n'est plus identique.</w:t>
      </w:r>
    </w:p>
    <w:p w14:paraId="12762837" w14:textId="58A77342" w:rsidR="001D7241" w:rsidRDefault="008B0EE5" w:rsidP="001D7241">
      <w:r>
        <w:t xml:space="preserve">Cette problématique est résolue grâce à l’idiome pimpl (qui est une implémentation du design pattern Bridge). </w:t>
      </w:r>
      <w:r w:rsidR="00155A21">
        <w:t>L’implémentation cl</w:t>
      </w:r>
      <w:r w:rsidR="00F32E55">
        <w:t>assique de l’idiome pimpl est la</w:t>
      </w:r>
      <w:r w:rsidR="00155A21">
        <w:t xml:space="preserve"> suivant</w:t>
      </w:r>
      <w:r w:rsidR="00F32E55">
        <w:t>e</w:t>
      </w:r>
      <w:r w:rsidR="00155A21">
        <w:t> :</w:t>
      </w:r>
    </w:p>
    <w:p w14:paraId="12762838" w14:textId="6616A22C" w:rsidR="00E41219" w:rsidRDefault="005018FE" w:rsidP="00E41219">
      <w:pPr>
        <w:pStyle w:val="Paragraphedeliste"/>
        <w:numPr>
          <w:ilvl w:val="0"/>
          <w:numId w:val="3"/>
        </w:numPr>
      </w:pPr>
      <w:r>
        <w:t>Person</w:t>
      </w:r>
      <w:r w:rsidR="00E41219">
        <w:t>.h</w:t>
      </w:r>
    </w:p>
    <w:p w14:paraId="12762839" w14:textId="14697564" w:rsidR="00155A21" w:rsidRDefault="00155A21"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class </w:t>
      </w:r>
      <w:r w:rsidR="005018FE">
        <w:rPr>
          <w:rFonts w:ascii="Consolas" w:hAnsi="Consolas"/>
          <w:lang w:val="en-US"/>
        </w:rPr>
        <w:t>Person</w:t>
      </w:r>
      <w:r>
        <w:rPr>
          <w:rFonts w:ascii="Consolas" w:hAnsi="Consolas"/>
          <w:lang w:val="en-US"/>
        </w:rPr>
        <w:t xml:space="preserve"> </w:t>
      </w:r>
    </w:p>
    <w:p w14:paraId="1276283A" w14:textId="77777777" w:rsidR="00155A21" w:rsidRDefault="00155A21"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3B" w14:textId="77777777" w:rsidR="00155A21" w:rsidRDefault="00155A21"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public:</w:t>
      </w:r>
    </w:p>
    <w:p w14:paraId="1276283C" w14:textId="3C98E990" w:rsidR="003C4853" w:rsidRDefault="003C4853"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00CE0604">
        <w:rPr>
          <w:rFonts w:ascii="Consolas" w:hAnsi="Consolas"/>
          <w:lang w:val="en-US"/>
        </w:rPr>
        <w:t xml:space="preserve">LIBRARY_API </w:t>
      </w:r>
      <w:r w:rsidR="005018FE">
        <w:rPr>
          <w:rFonts w:ascii="Consolas" w:hAnsi="Consolas"/>
          <w:lang w:val="en-US"/>
        </w:rPr>
        <w:t>Person</w:t>
      </w:r>
      <w:r>
        <w:rPr>
          <w:rFonts w:ascii="Consolas" w:hAnsi="Consolas"/>
          <w:lang w:val="en-US"/>
        </w:rPr>
        <w:t>();</w:t>
      </w:r>
    </w:p>
    <w:p w14:paraId="1276283D" w14:textId="5F28316E" w:rsidR="003C4853" w:rsidRDefault="003C4853"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00CE0604">
        <w:rPr>
          <w:rFonts w:ascii="Consolas" w:hAnsi="Consolas"/>
          <w:lang w:val="en-US"/>
        </w:rPr>
        <w:t xml:space="preserve">LIBRARY_API </w:t>
      </w:r>
      <w:r>
        <w:rPr>
          <w:rFonts w:ascii="Consolas" w:hAnsi="Consolas"/>
          <w:lang w:val="en-US"/>
        </w:rPr>
        <w:t>~</w:t>
      </w:r>
      <w:r w:rsidR="005018FE">
        <w:rPr>
          <w:rFonts w:ascii="Consolas" w:hAnsi="Consolas"/>
          <w:lang w:val="en-US"/>
        </w:rPr>
        <w:t>Person</w:t>
      </w:r>
      <w:r>
        <w:rPr>
          <w:rFonts w:ascii="Consolas" w:hAnsi="Consolas"/>
          <w:lang w:val="en-US"/>
        </w:rPr>
        <w:t>();</w:t>
      </w:r>
    </w:p>
    <w:p w14:paraId="1276283E" w14:textId="462ADDBE" w:rsidR="003C4853" w:rsidRDefault="003C4853"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5A1CC816" w14:textId="7B3777AF" w:rsidR="003C3C30"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Pr="00690994">
        <w:rPr>
          <w:rFonts w:ascii="Consolas" w:hAnsi="Consolas"/>
          <w:lang w:val="en-US"/>
        </w:rPr>
        <w:t xml:space="preserve">LIBRARY_API </w:t>
      </w:r>
      <w:r w:rsidR="005018FE">
        <w:rPr>
          <w:rFonts w:ascii="Consolas" w:hAnsi="Consolas"/>
          <w:lang w:val="en-US"/>
        </w:rPr>
        <w:t>Person</w:t>
      </w:r>
      <w:r w:rsidRPr="00690994">
        <w:rPr>
          <w:rFonts w:ascii="Consolas" w:hAnsi="Consolas"/>
          <w:lang w:val="en-US"/>
        </w:rPr>
        <w:t>(</w:t>
      </w:r>
      <w:r>
        <w:rPr>
          <w:rFonts w:ascii="Consolas" w:hAnsi="Consolas"/>
          <w:lang w:val="en-US"/>
        </w:rPr>
        <w:t xml:space="preserve">const </w:t>
      </w:r>
      <w:r w:rsidR="005018FE">
        <w:rPr>
          <w:rFonts w:ascii="Consolas" w:hAnsi="Consolas"/>
          <w:lang w:val="en-US"/>
        </w:rPr>
        <w:t>Person</w:t>
      </w:r>
      <w:r>
        <w:rPr>
          <w:rFonts w:ascii="Consolas" w:hAnsi="Consolas"/>
          <w:lang w:val="en-US"/>
        </w:rPr>
        <w:t>&amp;</w:t>
      </w:r>
      <w:r w:rsidRPr="00690994">
        <w:rPr>
          <w:rFonts w:ascii="Consolas" w:hAnsi="Consolas"/>
          <w:lang w:val="en-US"/>
        </w:rPr>
        <w:t>);</w:t>
      </w:r>
    </w:p>
    <w:p w14:paraId="6091B5F3" w14:textId="610DF8CE" w:rsidR="003C3C30"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Pr="00690994">
        <w:rPr>
          <w:rFonts w:ascii="Consolas" w:hAnsi="Consolas"/>
          <w:lang w:val="en-US"/>
        </w:rPr>
        <w:t xml:space="preserve">LIBRARY_API </w:t>
      </w:r>
      <w:r w:rsidR="005018FE">
        <w:rPr>
          <w:rFonts w:ascii="Consolas" w:hAnsi="Consolas"/>
          <w:lang w:val="en-US"/>
        </w:rPr>
        <w:t>Person</w:t>
      </w:r>
      <w:r w:rsidRPr="00690994">
        <w:rPr>
          <w:rFonts w:ascii="Consolas" w:hAnsi="Consolas"/>
          <w:lang w:val="en-US"/>
        </w:rPr>
        <w:t>(</w:t>
      </w:r>
      <w:r w:rsidR="005018FE">
        <w:rPr>
          <w:rFonts w:ascii="Consolas" w:hAnsi="Consolas"/>
          <w:lang w:val="en-US"/>
        </w:rPr>
        <w:t>Person</w:t>
      </w:r>
      <w:r>
        <w:rPr>
          <w:rFonts w:ascii="Consolas" w:hAnsi="Consolas"/>
          <w:lang w:val="en-US"/>
        </w:rPr>
        <w:t>&amp;&amp;</w:t>
      </w:r>
      <w:r w:rsidRPr="00690994">
        <w:rPr>
          <w:rFonts w:ascii="Consolas" w:hAnsi="Consolas"/>
          <w:lang w:val="en-US"/>
        </w:rPr>
        <w:t>);</w:t>
      </w:r>
    </w:p>
    <w:p w14:paraId="461BB7FF" w14:textId="6811E985" w:rsidR="003C3C30"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Pr="00690994">
        <w:rPr>
          <w:rFonts w:ascii="Consolas" w:hAnsi="Consolas"/>
          <w:lang w:val="en-US"/>
        </w:rPr>
        <w:t xml:space="preserve">LIBRARY_API </w:t>
      </w:r>
      <w:r w:rsidR="005018FE">
        <w:rPr>
          <w:rFonts w:ascii="Consolas" w:hAnsi="Consolas"/>
          <w:lang w:val="en-US"/>
        </w:rPr>
        <w:t>Person</w:t>
      </w:r>
      <w:r>
        <w:rPr>
          <w:rFonts w:ascii="Consolas" w:hAnsi="Consolas"/>
          <w:lang w:val="en-US"/>
        </w:rPr>
        <w:t>&amp; operator=</w:t>
      </w:r>
      <w:r w:rsidRPr="00690994">
        <w:rPr>
          <w:rFonts w:ascii="Consolas" w:hAnsi="Consolas"/>
          <w:lang w:val="en-US"/>
        </w:rPr>
        <w:t>(</w:t>
      </w:r>
      <w:r>
        <w:rPr>
          <w:rFonts w:ascii="Consolas" w:hAnsi="Consolas"/>
          <w:lang w:val="en-US"/>
        </w:rPr>
        <w:t xml:space="preserve">const </w:t>
      </w:r>
      <w:r w:rsidR="005018FE">
        <w:rPr>
          <w:rFonts w:ascii="Consolas" w:hAnsi="Consolas"/>
          <w:lang w:val="en-US"/>
        </w:rPr>
        <w:t>Person</w:t>
      </w:r>
      <w:r>
        <w:rPr>
          <w:rFonts w:ascii="Consolas" w:hAnsi="Consolas"/>
          <w:lang w:val="en-US"/>
        </w:rPr>
        <w:t>&amp;</w:t>
      </w:r>
      <w:r w:rsidRPr="00690994">
        <w:rPr>
          <w:rFonts w:ascii="Consolas" w:hAnsi="Consolas"/>
          <w:lang w:val="en-US"/>
        </w:rPr>
        <w:t>);</w:t>
      </w:r>
    </w:p>
    <w:p w14:paraId="3F24FE65" w14:textId="14EB735B" w:rsidR="003C3C30"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Pr="00690994">
        <w:rPr>
          <w:rFonts w:ascii="Consolas" w:hAnsi="Consolas"/>
          <w:lang w:val="en-US"/>
        </w:rPr>
        <w:t xml:space="preserve">LIBRARY_API </w:t>
      </w:r>
      <w:r w:rsidR="005018FE">
        <w:rPr>
          <w:rFonts w:ascii="Consolas" w:hAnsi="Consolas"/>
          <w:lang w:val="en-US"/>
        </w:rPr>
        <w:t>Person</w:t>
      </w:r>
      <w:r>
        <w:rPr>
          <w:rFonts w:ascii="Consolas" w:hAnsi="Consolas"/>
          <w:lang w:val="en-US"/>
        </w:rPr>
        <w:t>&amp; operator=</w:t>
      </w:r>
      <w:r w:rsidRPr="00690994">
        <w:rPr>
          <w:rFonts w:ascii="Consolas" w:hAnsi="Consolas"/>
          <w:lang w:val="en-US"/>
        </w:rPr>
        <w:t>(</w:t>
      </w:r>
      <w:r w:rsidR="005018FE">
        <w:rPr>
          <w:rFonts w:ascii="Consolas" w:hAnsi="Consolas"/>
          <w:lang w:val="en-US"/>
        </w:rPr>
        <w:t>Person</w:t>
      </w:r>
      <w:r>
        <w:rPr>
          <w:rFonts w:ascii="Consolas" w:hAnsi="Consolas"/>
          <w:lang w:val="en-US"/>
        </w:rPr>
        <w:t>&amp;&amp;</w:t>
      </w:r>
      <w:r w:rsidRPr="00690994">
        <w:rPr>
          <w:rFonts w:ascii="Consolas" w:hAnsi="Consolas"/>
          <w:lang w:val="en-US"/>
        </w:rPr>
        <w:t>);</w:t>
      </w:r>
    </w:p>
    <w:p w14:paraId="7DAE811A" w14:textId="77777777" w:rsidR="003C3C30" w:rsidRDefault="003C3C30"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3F" w14:textId="7D5FA478" w:rsidR="00155A21" w:rsidRDefault="00155A21"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00E41219">
        <w:rPr>
          <w:rFonts w:ascii="Consolas" w:hAnsi="Consolas"/>
          <w:lang w:val="en-US"/>
        </w:rPr>
        <w:t xml:space="preserve">LIBRARY_API const </w:t>
      </w:r>
      <w:r>
        <w:rPr>
          <w:rFonts w:ascii="Consolas" w:hAnsi="Consolas"/>
          <w:lang w:val="en-US"/>
        </w:rPr>
        <w:t>std::string</w:t>
      </w:r>
      <w:r w:rsidR="00E41219">
        <w:rPr>
          <w:rFonts w:ascii="Consolas" w:hAnsi="Consolas"/>
          <w:lang w:val="en-US"/>
        </w:rPr>
        <w:t>&amp;</w:t>
      </w:r>
      <w:r>
        <w:rPr>
          <w:rFonts w:ascii="Consolas" w:hAnsi="Consolas"/>
          <w:lang w:val="en-US"/>
        </w:rPr>
        <w:t xml:space="preserve"> get</w:t>
      </w:r>
      <w:r w:rsidR="005018FE">
        <w:rPr>
          <w:rFonts w:ascii="Consolas" w:hAnsi="Consolas"/>
          <w:lang w:val="en-US"/>
        </w:rPr>
        <w:t>First</w:t>
      </w:r>
      <w:r>
        <w:rPr>
          <w:rFonts w:ascii="Consolas" w:hAnsi="Consolas"/>
          <w:lang w:val="en-US"/>
        </w:rPr>
        <w:t>Name() const;</w:t>
      </w:r>
    </w:p>
    <w:p w14:paraId="12762840" w14:textId="47F6D1B0" w:rsidR="00155A21" w:rsidRDefault="00155A21"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00E41219">
        <w:rPr>
          <w:rFonts w:ascii="Consolas" w:hAnsi="Consolas"/>
          <w:lang w:val="en-US"/>
        </w:rPr>
        <w:t xml:space="preserve">LIBRARY_API </w:t>
      </w:r>
      <w:r w:rsidR="005018FE">
        <w:rPr>
          <w:rFonts w:ascii="Consolas" w:hAnsi="Consolas"/>
          <w:lang w:val="en-US"/>
        </w:rPr>
        <w:t>const std::string&amp;</w:t>
      </w:r>
      <w:r>
        <w:rPr>
          <w:rFonts w:ascii="Consolas" w:hAnsi="Consolas"/>
          <w:lang w:val="en-US"/>
        </w:rPr>
        <w:t xml:space="preserve"> </w:t>
      </w:r>
      <w:r w:rsidR="00E41219">
        <w:rPr>
          <w:rFonts w:ascii="Consolas" w:hAnsi="Consolas"/>
          <w:lang w:val="en-US"/>
        </w:rPr>
        <w:t>get</w:t>
      </w:r>
      <w:r w:rsidR="005018FE">
        <w:rPr>
          <w:rFonts w:ascii="Consolas" w:hAnsi="Consolas"/>
          <w:lang w:val="en-US"/>
        </w:rPr>
        <w:t>LastName</w:t>
      </w:r>
      <w:r w:rsidR="00E41219">
        <w:rPr>
          <w:rFonts w:ascii="Consolas" w:hAnsi="Consolas"/>
          <w:lang w:val="en-US"/>
        </w:rPr>
        <w:t>() const</w:t>
      </w:r>
      <w:r>
        <w:rPr>
          <w:rFonts w:ascii="Consolas" w:hAnsi="Consolas"/>
          <w:lang w:val="en-US"/>
        </w:rPr>
        <w:t>;</w:t>
      </w:r>
    </w:p>
    <w:p w14:paraId="12762841" w14:textId="58E71F0B" w:rsidR="00155A21" w:rsidRDefault="00155A21"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00E41219">
        <w:rPr>
          <w:rFonts w:ascii="Consolas" w:hAnsi="Consolas"/>
          <w:lang w:val="en-US"/>
        </w:rPr>
        <w:t xml:space="preserve">LIBRARY_API </w:t>
      </w:r>
      <w:r>
        <w:rPr>
          <w:rFonts w:ascii="Consolas" w:hAnsi="Consolas"/>
          <w:lang w:val="en-US"/>
        </w:rPr>
        <w:t xml:space="preserve">bool </w:t>
      </w:r>
      <w:r w:rsidR="007455C1">
        <w:rPr>
          <w:rFonts w:ascii="Consolas" w:hAnsi="Consolas"/>
          <w:lang w:val="en-US"/>
        </w:rPr>
        <w:t>i</w:t>
      </w:r>
      <w:r>
        <w:rPr>
          <w:rFonts w:ascii="Consolas" w:hAnsi="Consolas"/>
          <w:lang w:val="en-US"/>
        </w:rPr>
        <w:t>s</w:t>
      </w:r>
      <w:r w:rsidR="005018FE">
        <w:rPr>
          <w:rFonts w:ascii="Consolas" w:hAnsi="Consolas"/>
          <w:lang w:val="en-US"/>
        </w:rPr>
        <w:t>Single</w:t>
      </w:r>
      <w:r w:rsidR="00E41219">
        <w:rPr>
          <w:rFonts w:ascii="Consolas" w:hAnsi="Consolas"/>
          <w:lang w:val="en-US"/>
        </w:rPr>
        <w:t>() const</w:t>
      </w:r>
      <w:r>
        <w:rPr>
          <w:rFonts w:ascii="Consolas" w:hAnsi="Consolas"/>
          <w:lang w:val="en-US"/>
        </w:rPr>
        <w:t>;</w:t>
      </w:r>
    </w:p>
    <w:p w14:paraId="12762842" w14:textId="0BE3B454" w:rsidR="00155A21" w:rsidRDefault="00E41219"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LIBRARY_API size_t get</w:t>
      </w:r>
      <w:r w:rsidR="005018FE">
        <w:rPr>
          <w:rFonts w:ascii="Consolas" w:hAnsi="Consolas"/>
          <w:lang w:val="en-US"/>
        </w:rPr>
        <w:t>NbChildren</w:t>
      </w:r>
      <w:r>
        <w:rPr>
          <w:rFonts w:ascii="Consolas" w:hAnsi="Consolas"/>
          <w:lang w:val="en-US"/>
        </w:rPr>
        <w:t>() const;</w:t>
      </w:r>
    </w:p>
    <w:p w14:paraId="12762843" w14:textId="77777777" w:rsidR="00E41219" w:rsidRDefault="00E41219"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44" w14:textId="5C2FE3CE" w:rsidR="00E41219" w:rsidRDefault="00E41219" w:rsidP="00E4121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LIBRARY_API void set</w:t>
      </w:r>
      <w:r w:rsidR="005018FE">
        <w:rPr>
          <w:rFonts w:ascii="Consolas" w:hAnsi="Consolas"/>
          <w:lang w:val="en-US"/>
        </w:rPr>
        <w:t>First</w:t>
      </w:r>
      <w:r>
        <w:rPr>
          <w:rFonts w:ascii="Consolas" w:hAnsi="Consolas"/>
          <w:lang w:val="en-US"/>
        </w:rPr>
        <w:t xml:space="preserve">Name(const std::string&amp; </w:t>
      </w:r>
      <w:r w:rsidR="005018FE">
        <w:rPr>
          <w:rFonts w:ascii="Consolas" w:hAnsi="Consolas"/>
          <w:lang w:val="en-US"/>
        </w:rPr>
        <w:t>firstN</w:t>
      </w:r>
      <w:r>
        <w:rPr>
          <w:rFonts w:ascii="Consolas" w:hAnsi="Consolas"/>
          <w:lang w:val="en-US"/>
        </w:rPr>
        <w:t>ame);</w:t>
      </w:r>
    </w:p>
    <w:p w14:paraId="12762845" w14:textId="26AFD908" w:rsidR="00E41219" w:rsidRDefault="00E41219" w:rsidP="00E4121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LIBRARY_API void set</w:t>
      </w:r>
      <w:r w:rsidR="005018FE">
        <w:rPr>
          <w:rFonts w:ascii="Consolas" w:hAnsi="Consolas"/>
          <w:lang w:val="en-US"/>
        </w:rPr>
        <w:t>LastName</w:t>
      </w:r>
      <w:r>
        <w:rPr>
          <w:rFonts w:ascii="Consolas" w:hAnsi="Consolas"/>
          <w:lang w:val="en-US"/>
        </w:rPr>
        <w:t xml:space="preserve">(const </w:t>
      </w:r>
      <w:r w:rsidR="005018FE">
        <w:rPr>
          <w:rFonts w:ascii="Consolas" w:hAnsi="Consolas"/>
          <w:lang w:val="en-US"/>
        </w:rPr>
        <w:t>std::string&amp; lastName</w:t>
      </w:r>
      <w:r>
        <w:rPr>
          <w:rFonts w:ascii="Consolas" w:hAnsi="Consolas"/>
          <w:lang w:val="en-US"/>
        </w:rPr>
        <w:t>);</w:t>
      </w:r>
    </w:p>
    <w:p w14:paraId="12762846" w14:textId="6DFC4A1F" w:rsidR="00E41219" w:rsidRDefault="00E41219" w:rsidP="00E4121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lastRenderedPageBreak/>
        <w:t xml:space="preserve">    LIBRARY_API void </w:t>
      </w:r>
      <w:r w:rsidR="007455C1">
        <w:rPr>
          <w:rFonts w:ascii="Consolas" w:hAnsi="Consolas"/>
          <w:lang w:val="en-US"/>
        </w:rPr>
        <w:t>s</w:t>
      </w:r>
      <w:r>
        <w:rPr>
          <w:rFonts w:ascii="Consolas" w:hAnsi="Consolas"/>
          <w:lang w:val="en-US"/>
        </w:rPr>
        <w:t>et</w:t>
      </w:r>
      <w:r w:rsidR="005018FE">
        <w:rPr>
          <w:rFonts w:ascii="Consolas" w:hAnsi="Consolas"/>
          <w:lang w:val="en-US"/>
        </w:rPr>
        <w:t>Single</w:t>
      </w:r>
      <w:r>
        <w:rPr>
          <w:rFonts w:ascii="Consolas" w:hAnsi="Consolas"/>
          <w:lang w:val="en-US"/>
        </w:rPr>
        <w:t xml:space="preserve">(const bool </w:t>
      </w:r>
      <w:r w:rsidR="005018FE">
        <w:rPr>
          <w:rFonts w:ascii="Consolas" w:hAnsi="Consolas"/>
          <w:lang w:val="en-US"/>
        </w:rPr>
        <w:t>single</w:t>
      </w:r>
      <w:r>
        <w:rPr>
          <w:rFonts w:ascii="Consolas" w:hAnsi="Consolas"/>
          <w:lang w:val="en-US"/>
        </w:rPr>
        <w:t>);</w:t>
      </w:r>
    </w:p>
    <w:p w14:paraId="12762847" w14:textId="08B02D36" w:rsidR="00E41219" w:rsidRDefault="00E41219" w:rsidP="00E4121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LIBRARY_API void set</w:t>
      </w:r>
      <w:r w:rsidR="005018FE">
        <w:rPr>
          <w:rFonts w:ascii="Consolas" w:hAnsi="Consolas"/>
          <w:lang w:val="en-US"/>
        </w:rPr>
        <w:t>NbChildren</w:t>
      </w:r>
      <w:r>
        <w:rPr>
          <w:rFonts w:ascii="Consolas" w:hAnsi="Consolas"/>
          <w:lang w:val="en-US"/>
        </w:rPr>
        <w:t xml:space="preserve">(const size_t </w:t>
      </w:r>
      <w:r w:rsidR="005018FE">
        <w:rPr>
          <w:rFonts w:ascii="Consolas" w:hAnsi="Consolas"/>
          <w:lang w:val="en-US"/>
        </w:rPr>
        <w:t>children</w:t>
      </w:r>
      <w:r>
        <w:rPr>
          <w:rFonts w:ascii="Consolas" w:hAnsi="Consolas"/>
          <w:lang w:val="en-US"/>
        </w:rPr>
        <w:t>);</w:t>
      </w:r>
    </w:p>
    <w:p w14:paraId="12762848" w14:textId="77777777" w:rsidR="00E41219" w:rsidRDefault="00E41219"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49" w14:textId="77777777" w:rsidR="00155A21" w:rsidRDefault="00155A21"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private:</w:t>
      </w:r>
    </w:p>
    <w:p w14:paraId="1276284A" w14:textId="77777777" w:rsidR="00155A21" w:rsidRDefault="00155A21"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class impl;</w:t>
      </w:r>
    </w:p>
    <w:p w14:paraId="1276284B" w14:textId="17395324" w:rsidR="00155A21" w:rsidRDefault="00155A21"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003C3C30">
        <w:rPr>
          <w:rFonts w:ascii="Consolas" w:hAnsi="Consolas"/>
          <w:lang w:val="en-US"/>
        </w:rPr>
        <w:t xml:space="preserve">const </w:t>
      </w:r>
      <w:r>
        <w:rPr>
          <w:rFonts w:ascii="Consolas" w:hAnsi="Consolas"/>
          <w:lang w:val="en-US"/>
        </w:rPr>
        <w:t>std::unique_ptr&lt;impl&gt; pimpl;</w:t>
      </w:r>
    </w:p>
    <w:p w14:paraId="1276284C" w14:textId="77777777" w:rsidR="00155A21" w:rsidRPr="00C7087E" w:rsidRDefault="00155A21" w:rsidP="00155A2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4D" w14:textId="6E51335D" w:rsidR="009B1F63" w:rsidRDefault="005018FE" w:rsidP="009B1F63">
      <w:pPr>
        <w:pStyle w:val="Paragraphedeliste"/>
        <w:numPr>
          <w:ilvl w:val="0"/>
          <w:numId w:val="3"/>
        </w:numPr>
      </w:pPr>
      <w:r>
        <w:t>Person</w:t>
      </w:r>
      <w:r w:rsidR="009B1F63">
        <w:t>.cpp</w:t>
      </w:r>
    </w:p>
    <w:p w14:paraId="1276284E" w14:textId="1036E129" w:rsidR="009B1F63" w:rsidRPr="009B1F63" w:rsidRDefault="009B1F6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9B1F63">
        <w:rPr>
          <w:rFonts w:ascii="Consolas" w:hAnsi="Consolas"/>
          <w:lang w:val="en-US"/>
        </w:rPr>
        <w:t xml:space="preserve">class </w:t>
      </w:r>
      <w:r w:rsidR="005018FE">
        <w:rPr>
          <w:rFonts w:ascii="Consolas" w:hAnsi="Consolas"/>
          <w:lang w:val="en-US"/>
        </w:rPr>
        <w:t>Person</w:t>
      </w:r>
      <w:r>
        <w:rPr>
          <w:rFonts w:ascii="Consolas" w:hAnsi="Consolas"/>
          <w:lang w:val="en-US"/>
        </w:rPr>
        <w:t>::impl</w:t>
      </w:r>
    </w:p>
    <w:p w14:paraId="1276284F" w14:textId="77777777" w:rsidR="009B1F63" w:rsidRPr="009B1F63" w:rsidRDefault="009B1F6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9B1F63">
        <w:rPr>
          <w:rFonts w:ascii="Consolas" w:hAnsi="Consolas"/>
          <w:lang w:val="en-US"/>
        </w:rPr>
        <w:t>{</w:t>
      </w:r>
    </w:p>
    <w:p w14:paraId="12762850" w14:textId="77777777" w:rsidR="009B1F63" w:rsidRPr="009B1F63" w:rsidRDefault="009B1F6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9B1F63">
        <w:rPr>
          <w:rFonts w:ascii="Consolas" w:hAnsi="Consolas"/>
          <w:lang w:val="en-US"/>
        </w:rPr>
        <w:t>public:</w:t>
      </w:r>
    </w:p>
    <w:p w14:paraId="12762851" w14:textId="7C5E14A2" w:rsidR="009B1F63" w:rsidRDefault="009B1F6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9B1F63">
        <w:rPr>
          <w:rFonts w:ascii="Consolas" w:hAnsi="Consolas"/>
          <w:lang w:val="en-US"/>
        </w:rPr>
        <w:t xml:space="preserve">    const std::string&amp;</w:t>
      </w:r>
      <w:r w:rsidR="003C4853">
        <w:rPr>
          <w:rFonts w:ascii="Consolas" w:hAnsi="Consolas"/>
          <w:lang w:val="en-US"/>
        </w:rPr>
        <w:t xml:space="preserve"> get</w:t>
      </w:r>
      <w:r w:rsidR="005018FE">
        <w:rPr>
          <w:rFonts w:ascii="Consolas" w:hAnsi="Consolas"/>
          <w:lang w:val="en-US"/>
        </w:rPr>
        <w:t>First</w:t>
      </w:r>
      <w:r w:rsidR="003C4853">
        <w:rPr>
          <w:rFonts w:ascii="Consolas" w:hAnsi="Consolas"/>
          <w:lang w:val="en-US"/>
        </w:rPr>
        <w:t>Name() const {</w:t>
      </w:r>
    </w:p>
    <w:p w14:paraId="12762852" w14:textId="571C9AB2" w:rsidR="003C4853" w:rsidRDefault="003C485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return </w:t>
      </w:r>
      <w:r w:rsidR="005018FE">
        <w:rPr>
          <w:rFonts w:ascii="Consolas" w:hAnsi="Consolas"/>
          <w:lang w:val="en-US"/>
        </w:rPr>
        <w:t>firstN</w:t>
      </w:r>
      <w:r>
        <w:rPr>
          <w:rFonts w:ascii="Consolas" w:hAnsi="Consolas"/>
          <w:lang w:val="en-US"/>
        </w:rPr>
        <w:t>ame_;</w:t>
      </w:r>
    </w:p>
    <w:p w14:paraId="12762853" w14:textId="77777777" w:rsidR="003C4853" w:rsidRPr="009B1F63" w:rsidRDefault="003C485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p>
    <w:p w14:paraId="12762854" w14:textId="43A156DF" w:rsidR="003C4853" w:rsidRDefault="009B1F63" w:rsidP="003C485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9B1F63">
        <w:rPr>
          <w:rFonts w:ascii="Consolas" w:hAnsi="Consolas"/>
          <w:lang w:val="en-US"/>
        </w:rPr>
        <w:t xml:space="preserve">    </w:t>
      </w:r>
      <w:r w:rsidR="005018FE" w:rsidRPr="009B1F63">
        <w:rPr>
          <w:rFonts w:ascii="Consolas" w:hAnsi="Consolas"/>
          <w:lang w:val="en-US"/>
        </w:rPr>
        <w:t>const std::string&amp;</w:t>
      </w:r>
      <w:r w:rsidRPr="009B1F63">
        <w:rPr>
          <w:rFonts w:ascii="Consolas" w:hAnsi="Consolas"/>
          <w:lang w:val="en-US"/>
        </w:rPr>
        <w:t xml:space="preserve"> get</w:t>
      </w:r>
      <w:r w:rsidR="005018FE">
        <w:rPr>
          <w:rFonts w:ascii="Consolas" w:hAnsi="Consolas"/>
          <w:lang w:val="en-US"/>
        </w:rPr>
        <w:t>LastName</w:t>
      </w:r>
      <w:r w:rsidRPr="009B1F63">
        <w:rPr>
          <w:rFonts w:ascii="Consolas" w:hAnsi="Consolas"/>
          <w:lang w:val="en-US"/>
        </w:rPr>
        <w:t>() const</w:t>
      </w:r>
      <w:r w:rsidR="003C4853">
        <w:rPr>
          <w:rFonts w:ascii="Consolas" w:hAnsi="Consolas"/>
          <w:lang w:val="en-US"/>
        </w:rPr>
        <w:t xml:space="preserve"> {</w:t>
      </w:r>
    </w:p>
    <w:p w14:paraId="12762855" w14:textId="0D630C89" w:rsidR="003C4853" w:rsidRDefault="003C4853" w:rsidP="003C485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return </w:t>
      </w:r>
      <w:r w:rsidR="005018FE">
        <w:rPr>
          <w:rFonts w:ascii="Consolas" w:hAnsi="Consolas"/>
          <w:lang w:val="en-US"/>
        </w:rPr>
        <w:t>lastName</w:t>
      </w:r>
      <w:r>
        <w:rPr>
          <w:rFonts w:ascii="Consolas" w:hAnsi="Consolas"/>
          <w:lang w:val="en-US"/>
        </w:rPr>
        <w:t>_;</w:t>
      </w:r>
    </w:p>
    <w:p w14:paraId="12762856" w14:textId="77777777" w:rsidR="003C4853" w:rsidRPr="009B1F63" w:rsidRDefault="003C4853" w:rsidP="003C485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p>
    <w:p w14:paraId="12762857" w14:textId="55E25748" w:rsidR="003C4853" w:rsidRDefault="009B1F63" w:rsidP="003C485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9B1F63">
        <w:rPr>
          <w:rFonts w:ascii="Consolas" w:hAnsi="Consolas"/>
          <w:lang w:val="en-US"/>
        </w:rPr>
        <w:t xml:space="preserve">    bool </w:t>
      </w:r>
      <w:r w:rsidR="007455C1">
        <w:rPr>
          <w:rFonts w:ascii="Consolas" w:hAnsi="Consolas"/>
          <w:lang w:val="en-US"/>
        </w:rPr>
        <w:t>i</w:t>
      </w:r>
      <w:r w:rsidRPr="009B1F63">
        <w:rPr>
          <w:rFonts w:ascii="Consolas" w:hAnsi="Consolas"/>
          <w:lang w:val="en-US"/>
        </w:rPr>
        <w:t>s</w:t>
      </w:r>
      <w:r w:rsidR="005018FE">
        <w:rPr>
          <w:rFonts w:ascii="Consolas" w:hAnsi="Consolas"/>
          <w:lang w:val="en-US"/>
        </w:rPr>
        <w:t>Single</w:t>
      </w:r>
      <w:r w:rsidRPr="009B1F63">
        <w:rPr>
          <w:rFonts w:ascii="Consolas" w:hAnsi="Consolas"/>
          <w:lang w:val="en-US"/>
        </w:rPr>
        <w:t>() const</w:t>
      </w:r>
      <w:r w:rsidR="003C4853">
        <w:rPr>
          <w:rFonts w:ascii="Consolas" w:hAnsi="Consolas"/>
          <w:lang w:val="en-US"/>
        </w:rPr>
        <w:t xml:space="preserve"> {</w:t>
      </w:r>
    </w:p>
    <w:p w14:paraId="12762858" w14:textId="37776DA0" w:rsidR="003C4853" w:rsidRDefault="003C4853" w:rsidP="003C485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return is</w:t>
      </w:r>
      <w:r w:rsidR="005018FE">
        <w:rPr>
          <w:rFonts w:ascii="Consolas" w:hAnsi="Consolas"/>
          <w:lang w:val="en-US"/>
        </w:rPr>
        <w:t>Single</w:t>
      </w:r>
      <w:r>
        <w:rPr>
          <w:rFonts w:ascii="Consolas" w:hAnsi="Consolas"/>
          <w:lang w:val="en-US"/>
        </w:rPr>
        <w:t>_;</w:t>
      </w:r>
    </w:p>
    <w:p w14:paraId="12762859" w14:textId="77777777" w:rsidR="009B1F63" w:rsidRPr="009B1F63" w:rsidRDefault="003C485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p>
    <w:p w14:paraId="1276285A" w14:textId="4C015452" w:rsidR="003C4853" w:rsidRDefault="009B1F63" w:rsidP="003C485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9B1F63">
        <w:rPr>
          <w:rFonts w:ascii="Consolas" w:hAnsi="Consolas"/>
          <w:lang w:val="en-US"/>
        </w:rPr>
        <w:t xml:space="preserve">    size_t get</w:t>
      </w:r>
      <w:r w:rsidR="005018FE">
        <w:rPr>
          <w:rFonts w:ascii="Consolas" w:hAnsi="Consolas"/>
          <w:lang w:val="en-US"/>
        </w:rPr>
        <w:t>NbChildren</w:t>
      </w:r>
      <w:r w:rsidRPr="009B1F63">
        <w:rPr>
          <w:rFonts w:ascii="Consolas" w:hAnsi="Consolas"/>
          <w:lang w:val="en-US"/>
        </w:rPr>
        <w:t>() const</w:t>
      </w:r>
      <w:r w:rsidR="003C4853">
        <w:rPr>
          <w:rFonts w:ascii="Consolas" w:hAnsi="Consolas"/>
          <w:lang w:val="en-US"/>
        </w:rPr>
        <w:t xml:space="preserve"> {</w:t>
      </w:r>
    </w:p>
    <w:p w14:paraId="1276285B" w14:textId="65202FB5" w:rsidR="003C4853" w:rsidRDefault="003C4853" w:rsidP="003C485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return </w:t>
      </w:r>
      <w:r w:rsidR="005018FE">
        <w:rPr>
          <w:rFonts w:ascii="Consolas" w:hAnsi="Consolas"/>
          <w:lang w:val="en-US"/>
        </w:rPr>
        <w:t>nbChildren</w:t>
      </w:r>
      <w:r>
        <w:rPr>
          <w:rFonts w:ascii="Consolas" w:hAnsi="Consolas"/>
          <w:lang w:val="en-US"/>
        </w:rPr>
        <w:t>_;</w:t>
      </w:r>
    </w:p>
    <w:p w14:paraId="1276285C" w14:textId="77777777" w:rsidR="009B1F63" w:rsidRPr="009B1F63" w:rsidRDefault="003C485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p>
    <w:p w14:paraId="1276285D" w14:textId="77777777" w:rsidR="009B1F63" w:rsidRPr="009B1F63" w:rsidRDefault="009B1F6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5E" w14:textId="4A55D77A" w:rsidR="003C4853" w:rsidRDefault="009B1F63" w:rsidP="003C485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9B1F63">
        <w:rPr>
          <w:rFonts w:ascii="Consolas" w:hAnsi="Consolas"/>
          <w:lang w:val="en-US"/>
        </w:rPr>
        <w:t xml:space="preserve">    </w:t>
      </w:r>
      <w:r>
        <w:rPr>
          <w:rFonts w:ascii="Consolas" w:hAnsi="Consolas"/>
          <w:lang w:val="en-US"/>
        </w:rPr>
        <w:t>v</w:t>
      </w:r>
      <w:r w:rsidRPr="009B1F63">
        <w:rPr>
          <w:rFonts w:ascii="Consolas" w:hAnsi="Consolas"/>
          <w:lang w:val="en-US"/>
        </w:rPr>
        <w:t>oid set</w:t>
      </w:r>
      <w:r w:rsidR="005018FE">
        <w:rPr>
          <w:rFonts w:ascii="Consolas" w:hAnsi="Consolas"/>
          <w:lang w:val="en-US"/>
        </w:rPr>
        <w:t>First</w:t>
      </w:r>
      <w:r w:rsidRPr="009B1F63">
        <w:rPr>
          <w:rFonts w:ascii="Consolas" w:hAnsi="Consolas"/>
          <w:lang w:val="en-US"/>
        </w:rPr>
        <w:t xml:space="preserve">Name(const std::string&amp; </w:t>
      </w:r>
      <w:r w:rsidR="005018FE">
        <w:rPr>
          <w:rFonts w:ascii="Consolas" w:hAnsi="Consolas"/>
          <w:lang w:val="en-US"/>
        </w:rPr>
        <w:t>firstN</w:t>
      </w:r>
      <w:r w:rsidRPr="009B1F63">
        <w:rPr>
          <w:rFonts w:ascii="Consolas" w:hAnsi="Consolas"/>
          <w:lang w:val="en-US"/>
        </w:rPr>
        <w:t>ame)</w:t>
      </w:r>
      <w:r w:rsidR="003C4853" w:rsidRPr="003C4853">
        <w:rPr>
          <w:rFonts w:ascii="Consolas" w:hAnsi="Consolas"/>
          <w:lang w:val="en-US"/>
        </w:rPr>
        <w:t xml:space="preserve"> </w:t>
      </w:r>
      <w:r w:rsidR="003C4853">
        <w:rPr>
          <w:rFonts w:ascii="Consolas" w:hAnsi="Consolas"/>
          <w:lang w:val="en-US"/>
        </w:rPr>
        <w:t>{</w:t>
      </w:r>
    </w:p>
    <w:p w14:paraId="1276285F" w14:textId="0B8789C6" w:rsidR="003C4853" w:rsidRDefault="003C4853" w:rsidP="003C485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005018FE">
        <w:rPr>
          <w:rFonts w:ascii="Consolas" w:hAnsi="Consolas"/>
          <w:lang w:val="en-US"/>
        </w:rPr>
        <w:t>firstN</w:t>
      </w:r>
      <w:r>
        <w:rPr>
          <w:rFonts w:ascii="Consolas" w:hAnsi="Consolas"/>
          <w:lang w:val="en-US"/>
        </w:rPr>
        <w:t xml:space="preserve">ame_ = </w:t>
      </w:r>
      <w:r w:rsidR="005018FE">
        <w:rPr>
          <w:rFonts w:ascii="Consolas" w:hAnsi="Consolas"/>
          <w:lang w:val="en-US"/>
        </w:rPr>
        <w:t>firstN</w:t>
      </w:r>
      <w:r>
        <w:rPr>
          <w:rFonts w:ascii="Consolas" w:hAnsi="Consolas"/>
          <w:lang w:val="en-US"/>
        </w:rPr>
        <w:t>ame;</w:t>
      </w:r>
    </w:p>
    <w:p w14:paraId="12762860" w14:textId="77777777" w:rsidR="009B1F63" w:rsidRPr="009B1F63" w:rsidRDefault="003C485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p>
    <w:p w14:paraId="12762861" w14:textId="391CD5EF" w:rsidR="00CE0604" w:rsidRDefault="009B1F63" w:rsidP="00CE0604">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9B1F63">
        <w:rPr>
          <w:rFonts w:ascii="Consolas" w:hAnsi="Consolas"/>
          <w:lang w:val="en-US"/>
        </w:rPr>
        <w:t xml:space="preserve">    void set</w:t>
      </w:r>
      <w:r w:rsidR="005018FE">
        <w:rPr>
          <w:rFonts w:ascii="Consolas" w:hAnsi="Consolas"/>
          <w:lang w:val="en-US"/>
        </w:rPr>
        <w:t>LastName</w:t>
      </w:r>
      <w:r w:rsidRPr="009B1F63">
        <w:rPr>
          <w:rFonts w:ascii="Consolas" w:hAnsi="Consolas"/>
          <w:lang w:val="en-US"/>
        </w:rPr>
        <w:t xml:space="preserve">(const </w:t>
      </w:r>
      <w:r w:rsidR="005018FE">
        <w:rPr>
          <w:rFonts w:ascii="Consolas" w:hAnsi="Consolas"/>
          <w:lang w:val="en-US"/>
        </w:rPr>
        <w:t>std::string&amp;</w:t>
      </w:r>
      <w:r w:rsidRPr="009B1F63">
        <w:rPr>
          <w:rFonts w:ascii="Consolas" w:hAnsi="Consolas"/>
          <w:lang w:val="en-US"/>
        </w:rPr>
        <w:t xml:space="preserve"> </w:t>
      </w:r>
      <w:r w:rsidR="005018FE">
        <w:rPr>
          <w:rFonts w:ascii="Consolas" w:hAnsi="Consolas"/>
          <w:lang w:val="en-US"/>
        </w:rPr>
        <w:t>lastName</w:t>
      </w:r>
      <w:r w:rsidRPr="009B1F63">
        <w:rPr>
          <w:rFonts w:ascii="Consolas" w:hAnsi="Consolas"/>
          <w:lang w:val="en-US"/>
        </w:rPr>
        <w:t>)</w:t>
      </w:r>
      <w:r w:rsidR="00CE0604">
        <w:rPr>
          <w:rFonts w:ascii="Consolas" w:hAnsi="Consolas"/>
          <w:lang w:val="en-US"/>
        </w:rPr>
        <w:t xml:space="preserve"> {</w:t>
      </w:r>
    </w:p>
    <w:p w14:paraId="12762862" w14:textId="22B9A986" w:rsidR="00CE0604" w:rsidRDefault="00CE0604" w:rsidP="00CE0604">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005018FE">
        <w:rPr>
          <w:rFonts w:ascii="Consolas" w:hAnsi="Consolas"/>
          <w:lang w:val="en-US"/>
        </w:rPr>
        <w:t>lastName</w:t>
      </w:r>
      <w:r>
        <w:rPr>
          <w:rFonts w:ascii="Consolas" w:hAnsi="Consolas"/>
          <w:lang w:val="en-US"/>
        </w:rPr>
        <w:t xml:space="preserve">_ = </w:t>
      </w:r>
      <w:r w:rsidR="005018FE">
        <w:rPr>
          <w:rFonts w:ascii="Consolas" w:hAnsi="Consolas"/>
          <w:lang w:val="en-US"/>
        </w:rPr>
        <w:t>lastName</w:t>
      </w:r>
      <w:r>
        <w:rPr>
          <w:rFonts w:ascii="Consolas" w:hAnsi="Consolas"/>
          <w:lang w:val="en-US"/>
        </w:rPr>
        <w:t>;</w:t>
      </w:r>
    </w:p>
    <w:p w14:paraId="12762863" w14:textId="77777777" w:rsidR="009B1F63" w:rsidRPr="009B1F63" w:rsidRDefault="00CE0604"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p>
    <w:p w14:paraId="12762864" w14:textId="31970B16" w:rsidR="00CE0604" w:rsidRDefault="009B1F63" w:rsidP="00CE0604">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9B1F63">
        <w:rPr>
          <w:rFonts w:ascii="Consolas" w:hAnsi="Consolas"/>
          <w:lang w:val="en-US"/>
        </w:rPr>
        <w:t xml:space="preserve">    void </w:t>
      </w:r>
      <w:r w:rsidR="007455C1">
        <w:rPr>
          <w:rFonts w:ascii="Consolas" w:hAnsi="Consolas"/>
          <w:lang w:val="en-US"/>
        </w:rPr>
        <w:t>s</w:t>
      </w:r>
      <w:r w:rsidRPr="009B1F63">
        <w:rPr>
          <w:rFonts w:ascii="Consolas" w:hAnsi="Consolas"/>
          <w:lang w:val="en-US"/>
        </w:rPr>
        <w:t>et</w:t>
      </w:r>
      <w:r w:rsidR="005018FE">
        <w:rPr>
          <w:rFonts w:ascii="Consolas" w:hAnsi="Consolas"/>
          <w:lang w:val="en-US"/>
        </w:rPr>
        <w:t>Single</w:t>
      </w:r>
      <w:r w:rsidRPr="009B1F63">
        <w:rPr>
          <w:rFonts w:ascii="Consolas" w:hAnsi="Consolas"/>
          <w:lang w:val="en-US"/>
        </w:rPr>
        <w:t xml:space="preserve">(const bool </w:t>
      </w:r>
      <w:r w:rsidR="005018FE">
        <w:rPr>
          <w:rFonts w:ascii="Consolas" w:hAnsi="Consolas"/>
          <w:lang w:val="en-US"/>
        </w:rPr>
        <w:t>single</w:t>
      </w:r>
      <w:r w:rsidRPr="009B1F63">
        <w:rPr>
          <w:rFonts w:ascii="Consolas" w:hAnsi="Consolas"/>
          <w:lang w:val="en-US"/>
        </w:rPr>
        <w:t>)</w:t>
      </w:r>
      <w:r w:rsidR="00CE0604">
        <w:rPr>
          <w:rFonts w:ascii="Consolas" w:hAnsi="Consolas"/>
          <w:lang w:val="en-US"/>
        </w:rPr>
        <w:t xml:space="preserve"> {</w:t>
      </w:r>
    </w:p>
    <w:p w14:paraId="12762865" w14:textId="781D8D3D" w:rsidR="00CE0604" w:rsidRDefault="00CE0604" w:rsidP="00CE0604">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007526AD">
        <w:rPr>
          <w:rFonts w:ascii="Consolas" w:hAnsi="Consolas"/>
          <w:lang w:val="en-US"/>
        </w:rPr>
        <w:t>is</w:t>
      </w:r>
      <w:r w:rsidR="005018FE">
        <w:rPr>
          <w:rFonts w:ascii="Consolas" w:hAnsi="Consolas"/>
          <w:lang w:val="en-US"/>
        </w:rPr>
        <w:t>Single</w:t>
      </w:r>
      <w:r>
        <w:rPr>
          <w:rFonts w:ascii="Consolas" w:hAnsi="Consolas"/>
          <w:lang w:val="en-US"/>
        </w:rPr>
        <w:t xml:space="preserve">_ = </w:t>
      </w:r>
      <w:r w:rsidR="005018FE">
        <w:rPr>
          <w:rFonts w:ascii="Consolas" w:hAnsi="Consolas"/>
          <w:lang w:val="en-US"/>
        </w:rPr>
        <w:t>single</w:t>
      </w:r>
      <w:r>
        <w:rPr>
          <w:rFonts w:ascii="Consolas" w:hAnsi="Consolas"/>
          <w:lang w:val="en-US"/>
        </w:rPr>
        <w:t>;</w:t>
      </w:r>
    </w:p>
    <w:p w14:paraId="12762866" w14:textId="77777777" w:rsidR="009B1F63" w:rsidRPr="009B1F63" w:rsidRDefault="00CE0604"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p>
    <w:p w14:paraId="12762867" w14:textId="4759382A" w:rsidR="00CE0604" w:rsidRDefault="009B1F63" w:rsidP="00CE0604">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9B1F63">
        <w:rPr>
          <w:rFonts w:ascii="Consolas" w:hAnsi="Consolas"/>
          <w:lang w:val="en-US"/>
        </w:rPr>
        <w:t xml:space="preserve">    void set</w:t>
      </w:r>
      <w:r w:rsidR="005018FE">
        <w:rPr>
          <w:rFonts w:ascii="Consolas" w:hAnsi="Consolas"/>
          <w:lang w:val="en-US"/>
        </w:rPr>
        <w:t>NbChildren</w:t>
      </w:r>
      <w:r w:rsidRPr="009B1F63">
        <w:rPr>
          <w:rFonts w:ascii="Consolas" w:hAnsi="Consolas"/>
          <w:lang w:val="en-US"/>
        </w:rPr>
        <w:t xml:space="preserve">(const size_t </w:t>
      </w:r>
      <w:r w:rsidR="005018FE">
        <w:rPr>
          <w:rFonts w:ascii="Consolas" w:hAnsi="Consolas"/>
          <w:lang w:val="en-US"/>
        </w:rPr>
        <w:t>children</w:t>
      </w:r>
      <w:r w:rsidRPr="009B1F63">
        <w:rPr>
          <w:rFonts w:ascii="Consolas" w:hAnsi="Consolas"/>
          <w:lang w:val="en-US"/>
        </w:rPr>
        <w:t>)</w:t>
      </w:r>
      <w:r w:rsidR="00CE0604">
        <w:rPr>
          <w:rFonts w:ascii="Consolas" w:hAnsi="Consolas"/>
          <w:lang w:val="en-US"/>
        </w:rPr>
        <w:t xml:space="preserve"> {</w:t>
      </w:r>
    </w:p>
    <w:p w14:paraId="12762868" w14:textId="354874FC" w:rsidR="00CE0604" w:rsidRDefault="00CE0604" w:rsidP="00CE0604">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005018FE">
        <w:rPr>
          <w:rFonts w:ascii="Consolas" w:hAnsi="Consolas"/>
          <w:lang w:val="en-US"/>
        </w:rPr>
        <w:t>nbChildren</w:t>
      </w:r>
      <w:r>
        <w:rPr>
          <w:rFonts w:ascii="Consolas" w:hAnsi="Consolas"/>
          <w:lang w:val="en-US"/>
        </w:rPr>
        <w:t xml:space="preserve">_ = </w:t>
      </w:r>
      <w:r w:rsidR="005018FE">
        <w:rPr>
          <w:rFonts w:ascii="Consolas" w:hAnsi="Consolas"/>
          <w:lang w:val="en-US"/>
        </w:rPr>
        <w:t>children</w:t>
      </w:r>
      <w:r>
        <w:rPr>
          <w:rFonts w:ascii="Consolas" w:hAnsi="Consolas"/>
          <w:lang w:val="en-US"/>
        </w:rPr>
        <w:t>;</w:t>
      </w:r>
    </w:p>
    <w:p w14:paraId="12762869" w14:textId="77777777" w:rsidR="00CE0604" w:rsidRPr="009B1F63" w:rsidRDefault="00CE0604" w:rsidP="00CE0604">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p>
    <w:p w14:paraId="1276286A" w14:textId="77777777" w:rsidR="009B1F63" w:rsidRPr="009B1F63" w:rsidRDefault="009B1F6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6B" w14:textId="77777777" w:rsidR="009B1F63" w:rsidRPr="009B1F63" w:rsidRDefault="009B1F6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9B1F63">
        <w:rPr>
          <w:rFonts w:ascii="Consolas" w:hAnsi="Consolas"/>
          <w:lang w:val="en-US"/>
        </w:rPr>
        <w:t>private:</w:t>
      </w:r>
    </w:p>
    <w:p w14:paraId="1276286C" w14:textId="29FE8562" w:rsidR="009B1F63" w:rsidRDefault="009B1F6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std::string </w:t>
      </w:r>
      <w:r w:rsidR="005018FE">
        <w:rPr>
          <w:rFonts w:ascii="Consolas" w:hAnsi="Consolas"/>
          <w:lang w:val="en-US"/>
        </w:rPr>
        <w:t>firstN</w:t>
      </w:r>
      <w:r>
        <w:rPr>
          <w:rFonts w:ascii="Consolas" w:hAnsi="Consolas"/>
          <w:lang w:val="en-US"/>
        </w:rPr>
        <w:t>ame</w:t>
      </w:r>
      <w:r w:rsidR="003C4853">
        <w:rPr>
          <w:rFonts w:ascii="Consolas" w:hAnsi="Consolas"/>
          <w:lang w:val="en-US"/>
        </w:rPr>
        <w:t>_</w:t>
      </w:r>
      <w:r>
        <w:rPr>
          <w:rFonts w:ascii="Consolas" w:hAnsi="Consolas"/>
          <w:lang w:val="en-US"/>
        </w:rPr>
        <w:t>;</w:t>
      </w:r>
    </w:p>
    <w:p w14:paraId="1276286D" w14:textId="69A427AC" w:rsidR="009B1F63" w:rsidRDefault="009B1F6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005018FE">
        <w:rPr>
          <w:rFonts w:ascii="Consolas" w:hAnsi="Consolas"/>
          <w:lang w:val="en-US"/>
        </w:rPr>
        <w:t>std::string</w:t>
      </w:r>
      <w:r>
        <w:rPr>
          <w:rFonts w:ascii="Consolas" w:hAnsi="Consolas"/>
          <w:lang w:val="en-US"/>
        </w:rPr>
        <w:t xml:space="preserve"> </w:t>
      </w:r>
      <w:r w:rsidR="005018FE">
        <w:rPr>
          <w:rFonts w:ascii="Consolas" w:hAnsi="Consolas"/>
          <w:lang w:val="en-US"/>
        </w:rPr>
        <w:t>lastName</w:t>
      </w:r>
      <w:r w:rsidR="003C4853">
        <w:rPr>
          <w:rFonts w:ascii="Consolas" w:hAnsi="Consolas"/>
          <w:lang w:val="en-US"/>
        </w:rPr>
        <w:t>_</w:t>
      </w:r>
      <w:r>
        <w:rPr>
          <w:rFonts w:ascii="Consolas" w:hAnsi="Consolas"/>
          <w:lang w:val="en-US"/>
        </w:rPr>
        <w:t>;</w:t>
      </w:r>
    </w:p>
    <w:p w14:paraId="1276286E" w14:textId="1B0CE8E8" w:rsidR="009B1F63" w:rsidRDefault="009B1F6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bool is</w:t>
      </w:r>
      <w:r w:rsidR="005018FE">
        <w:rPr>
          <w:rFonts w:ascii="Consolas" w:hAnsi="Consolas"/>
          <w:lang w:val="en-US"/>
        </w:rPr>
        <w:t>Single</w:t>
      </w:r>
      <w:r w:rsidR="003C4853">
        <w:rPr>
          <w:rFonts w:ascii="Consolas" w:hAnsi="Consolas"/>
          <w:lang w:val="en-US"/>
        </w:rPr>
        <w:t>_</w:t>
      </w:r>
      <w:r>
        <w:rPr>
          <w:rFonts w:ascii="Consolas" w:hAnsi="Consolas"/>
          <w:lang w:val="en-US"/>
        </w:rPr>
        <w:t>;</w:t>
      </w:r>
    </w:p>
    <w:p w14:paraId="1276286F" w14:textId="3C1A379A" w:rsidR="009B1F63" w:rsidRDefault="009B1F6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size_t </w:t>
      </w:r>
      <w:r w:rsidR="005018FE">
        <w:rPr>
          <w:rFonts w:ascii="Consolas" w:hAnsi="Consolas"/>
          <w:lang w:val="en-US"/>
        </w:rPr>
        <w:t>nbChildren</w:t>
      </w:r>
      <w:r w:rsidR="003C4853">
        <w:rPr>
          <w:rFonts w:ascii="Consolas" w:hAnsi="Consolas"/>
          <w:lang w:val="en-US"/>
        </w:rPr>
        <w:t>_</w:t>
      </w:r>
      <w:r>
        <w:rPr>
          <w:rFonts w:ascii="Consolas" w:hAnsi="Consolas"/>
          <w:lang w:val="en-US"/>
        </w:rPr>
        <w:t xml:space="preserve">; </w:t>
      </w:r>
    </w:p>
    <w:p w14:paraId="12762870" w14:textId="77777777" w:rsidR="009B1F63" w:rsidRDefault="009B1F6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9B1F63">
        <w:rPr>
          <w:rFonts w:ascii="Consolas" w:hAnsi="Consolas"/>
          <w:lang w:val="en-US"/>
        </w:rPr>
        <w:t>};</w:t>
      </w:r>
    </w:p>
    <w:p w14:paraId="12762871" w14:textId="77777777" w:rsidR="009B1F63" w:rsidRDefault="009B1F6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72" w14:textId="76539805" w:rsidR="003C4853" w:rsidRDefault="005018FE" w:rsidP="003C485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Person</w:t>
      </w:r>
      <w:r w:rsidR="007526AD">
        <w:rPr>
          <w:rFonts w:ascii="Consolas" w:hAnsi="Consolas"/>
          <w:lang w:val="en-US"/>
        </w:rPr>
        <w:t>::</w:t>
      </w:r>
      <w:r>
        <w:rPr>
          <w:rFonts w:ascii="Consolas" w:hAnsi="Consolas"/>
          <w:lang w:val="en-US"/>
        </w:rPr>
        <w:t>Person</w:t>
      </w:r>
      <w:r w:rsidR="007526AD">
        <w:rPr>
          <w:rFonts w:ascii="Consolas" w:hAnsi="Consolas"/>
          <w:lang w:val="en-US"/>
        </w:rPr>
        <w:t>()</w:t>
      </w:r>
    </w:p>
    <w:p w14:paraId="12762873" w14:textId="77777777" w:rsidR="007526AD" w:rsidRDefault="007526AD" w:rsidP="003C485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 pimpl{std::make_unique&lt;impl&gt;()}</w:t>
      </w:r>
    </w:p>
    <w:p w14:paraId="12762874" w14:textId="77777777" w:rsidR="007526AD" w:rsidRDefault="007526AD" w:rsidP="003C485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75" w14:textId="77777777" w:rsidR="007455C1" w:rsidRDefault="007455C1" w:rsidP="003C485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76" w14:textId="1EAD1862" w:rsidR="003C4853" w:rsidRDefault="005018FE" w:rsidP="003C485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Person</w:t>
      </w:r>
      <w:r w:rsidR="007526AD">
        <w:rPr>
          <w:rFonts w:ascii="Consolas" w:hAnsi="Consolas"/>
          <w:lang w:val="en-US"/>
        </w:rPr>
        <w:t>::</w:t>
      </w:r>
      <w:r w:rsidR="003C4853">
        <w:rPr>
          <w:rFonts w:ascii="Consolas" w:hAnsi="Consolas"/>
          <w:lang w:val="en-US"/>
        </w:rPr>
        <w:t>~</w:t>
      </w:r>
      <w:r>
        <w:rPr>
          <w:rFonts w:ascii="Consolas" w:hAnsi="Consolas"/>
          <w:lang w:val="en-US"/>
        </w:rPr>
        <w:t>Person</w:t>
      </w:r>
      <w:r w:rsidR="003C4853">
        <w:rPr>
          <w:rFonts w:ascii="Consolas" w:hAnsi="Consolas"/>
          <w:lang w:val="en-US"/>
        </w:rPr>
        <w:t>()</w:t>
      </w:r>
      <w:r w:rsidR="007526AD">
        <w:rPr>
          <w:rFonts w:ascii="Consolas" w:hAnsi="Consolas"/>
          <w:lang w:val="en-US"/>
        </w:rPr>
        <w:t xml:space="preserve"> = default;</w:t>
      </w:r>
    </w:p>
    <w:p w14:paraId="475FE907" w14:textId="17425ABD" w:rsidR="003C3C30" w:rsidRDefault="003C3C30" w:rsidP="003C485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49AF67E" w14:textId="0B40433D" w:rsidR="003C3C30" w:rsidRDefault="005018FE"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Person</w:t>
      </w:r>
      <w:r w:rsidR="003C3C30">
        <w:rPr>
          <w:rFonts w:ascii="Consolas" w:hAnsi="Consolas"/>
          <w:lang w:val="en-US"/>
        </w:rPr>
        <w:t>::</w:t>
      </w:r>
      <w:r>
        <w:rPr>
          <w:rFonts w:ascii="Consolas" w:hAnsi="Consolas"/>
          <w:lang w:val="en-US"/>
        </w:rPr>
        <w:t>Person</w:t>
      </w:r>
      <w:r w:rsidR="003C3C30">
        <w:rPr>
          <w:rFonts w:ascii="Consolas" w:hAnsi="Consolas"/>
          <w:lang w:val="en-US"/>
        </w:rPr>
        <w:t xml:space="preserve">(const </w:t>
      </w:r>
      <w:r>
        <w:rPr>
          <w:rFonts w:ascii="Consolas" w:hAnsi="Consolas"/>
          <w:lang w:val="en-US"/>
        </w:rPr>
        <w:t>Person</w:t>
      </w:r>
      <w:r w:rsidR="003C3C30">
        <w:rPr>
          <w:rFonts w:ascii="Consolas" w:hAnsi="Consolas"/>
          <w:lang w:val="en-US"/>
        </w:rPr>
        <w:t>&amp; other)</w:t>
      </w:r>
    </w:p>
    <w:p w14:paraId="17EEFF17" w14:textId="2AE872C8" w:rsidR="003C3C30"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 pimpl{std::make_unique&lt;impl&gt;(*other.pimpl)}</w:t>
      </w:r>
    </w:p>
    <w:p w14:paraId="46BCDB7D" w14:textId="77777777" w:rsidR="003C3C30"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54967044" w14:textId="70204397" w:rsidR="003C3C30"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2A5DB0F4" w14:textId="05D7E52C" w:rsidR="003C3C30" w:rsidRDefault="005018FE"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Person</w:t>
      </w:r>
      <w:r w:rsidR="003C3C30">
        <w:rPr>
          <w:rFonts w:ascii="Consolas" w:hAnsi="Consolas"/>
          <w:lang w:val="en-US"/>
        </w:rPr>
        <w:t>::</w:t>
      </w:r>
      <w:r>
        <w:rPr>
          <w:rFonts w:ascii="Consolas" w:hAnsi="Consolas"/>
          <w:lang w:val="en-US"/>
        </w:rPr>
        <w:t>Person</w:t>
      </w:r>
      <w:r w:rsidR="003C3C30">
        <w:rPr>
          <w:rFonts w:ascii="Consolas" w:hAnsi="Consolas"/>
          <w:lang w:val="en-US"/>
        </w:rPr>
        <w:t>(</w:t>
      </w:r>
      <w:r>
        <w:rPr>
          <w:rFonts w:ascii="Consolas" w:hAnsi="Consolas"/>
          <w:lang w:val="en-US"/>
        </w:rPr>
        <w:t>Person</w:t>
      </w:r>
      <w:r w:rsidR="003C3C30">
        <w:rPr>
          <w:rFonts w:ascii="Consolas" w:hAnsi="Consolas"/>
          <w:lang w:val="en-US"/>
        </w:rPr>
        <w:t>&amp;&amp; other)</w:t>
      </w:r>
    </w:p>
    <w:p w14:paraId="675A48B8" w14:textId="4E27D42D" w:rsidR="003C3C30"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 pimpl{std::make_unique&lt;impl&gt;(std::move(*other.pimpl))}</w:t>
      </w:r>
    </w:p>
    <w:p w14:paraId="0DA4B102" w14:textId="77777777" w:rsidR="003C3C30"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77" w14:textId="6B018EFF" w:rsidR="003C4853" w:rsidRDefault="003C485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3A752691" w14:textId="034E4D20" w:rsidR="003C3C30" w:rsidRDefault="005018FE"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Person</w:t>
      </w:r>
      <w:r w:rsidR="003C3C30">
        <w:rPr>
          <w:rFonts w:ascii="Consolas" w:hAnsi="Consolas"/>
          <w:lang w:val="en-US"/>
        </w:rPr>
        <w:t xml:space="preserve">&amp; </w:t>
      </w:r>
      <w:r>
        <w:rPr>
          <w:rFonts w:ascii="Consolas" w:hAnsi="Consolas"/>
          <w:lang w:val="en-US"/>
        </w:rPr>
        <w:t>Person</w:t>
      </w:r>
      <w:r w:rsidR="003C3C30">
        <w:rPr>
          <w:rFonts w:ascii="Consolas" w:hAnsi="Consolas"/>
          <w:lang w:val="en-US"/>
        </w:rPr>
        <w:t>::operator=</w:t>
      </w:r>
      <w:r w:rsidR="003C3C30" w:rsidRPr="00690994">
        <w:rPr>
          <w:rFonts w:ascii="Consolas" w:hAnsi="Consolas"/>
          <w:lang w:val="en-US"/>
        </w:rPr>
        <w:t>(</w:t>
      </w:r>
      <w:r w:rsidR="003C3C30">
        <w:rPr>
          <w:rFonts w:ascii="Consolas" w:hAnsi="Consolas"/>
          <w:lang w:val="en-US"/>
        </w:rPr>
        <w:t xml:space="preserve">const </w:t>
      </w:r>
      <w:r>
        <w:rPr>
          <w:rFonts w:ascii="Consolas" w:hAnsi="Consolas"/>
          <w:lang w:val="en-US"/>
        </w:rPr>
        <w:t>Person</w:t>
      </w:r>
      <w:r w:rsidR="003C3C30">
        <w:rPr>
          <w:rFonts w:ascii="Consolas" w:hAnsi="Consolas"/>
          <w:lang w:val="en-US"/>
        </w:rPr>
        <w:t>&amp; other)</w:t>
      </w:r>
    </w:p>
    <w:p w14:paraId="3B5561D7" w14:textId="77777777" w:rsidR="003C3C30"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5CEC8D6" w14:textId="2421B672" w:rsidR="003C3C30"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*pimpl = *other.pimpl;</w:t>
      </w:r>
    </w:p>
    <w:p w14:paraId="38FB69EC" w14:textId="77777777" w:rsidR="003C3C30" w:rsidRPr="00EC3B04"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3C3C30">
        <w:rPr>
          <w:rFonts w:ascii="Consolas" w:hAnsi="Consolas"/>
          <w:lang w:val="en-US"/>
        </w:rPr>
        <w:t xml:space="preserve">    </w:t>
      </w:r>
      <w:r w:rsidRPr="00EC3B04">
        <w:rPr>
          <w:rFonts w:ascii="Consolas" w:hAnsi="Consolas"/>
          <w:lang w:val="en-US"/>
        </w:rPr>
        <w:t>return *this;</w:t>
      </w:r>
    </w:p>
    <w:p w14:paraId="6213E57C" w14:textId="77777777" w:rsidR="003C3C30" w:rsidRPr="003C3C30"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3C3C30">
        <w:rPr>
          <w:rFonts w:ascii="Consolas" w:hAnsi="Consolas"/>
          <w:lang w:val="en-US"/>
        </w:rPr>
        <w:t>}</w:t>
      </w:r>
    </w:p>
    <w:p w14:paraId="35D7C5A6" w14:textId="669FAA03" w:rsidR="003C3C30" w:rsidRDefault="003C3C30"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356D5A01" w14:textId="779E17A2" w:rsidR="003C3C30" w:rsidRDefault="005018FE"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Person</w:t>
      </w:r>
      <w:r w:rsidR="003C3C30">
        <w:rPr>
          <w:rFonts w:ascii="Consolas" w:hAnsi="Consolas"/>
          <w:lang w:val="en-US"/>
        </w:rPr>
        <w:t xml:space="preserve">&amp; </w:t>
      </w:r>
      <w:r>
        <w:rPr>
          <w:rFonts w:ascii="Consolas" w:hAnsi="Consolas"/>
          <w:lang w:val="en-US"/>
        </w:rPr>
        <w:t>Person</w:t>
      </w:r>
      <w:r w:rsidR="003C3C30">
        <w:rPr>
          <w:rFonts w:ascii="Consolas" w:hAnsi="Consolas"/>
          <w:lang w:val="en-US"/>
        </w:rPr>
        <w:t>::operator=</w:t>
      </w:r>
      <w:r w:rsidR="003C3C30" w:rsidRPr="00690994">
        <w:rPr>
          <w:rFonts w:ascii="Consolas" w:hAnsi="Consolas"/>
          <w:lang w:val="en-US"/>
        </w:rPr>
        <w:t>(</w:t>
      </w:r>
      <w:r>
        <w:rPr>
          <w:rFonts w:ascii="Consolas" w:hAnsi="Consolas"/>
          <w:lang w:val="en-US"/>
        </w:rPr>
        <w:t>Person</w:t>
      </w:r>
      <w:r w:rsidR="003C3C30">
        <w:rPr>
          <w:rFonts w:ascii="Consolas" w:hAnsi="Consolas"/>
          <w:lang w:val="en-US"/>
        </w:rPr>
        <w:t>&amp;&amp; other)</w:t>
      </w:r>
    </w:p>
    <w:p w14:paraId="3F22B6C6" w14:textId="667D62F6" w:rsidR="003C3C30"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734A5912" w14:textId="1037C397" w:rsidR="003C3C30"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*pimpl = std::move(*other.pimpl);</w:t>
      </w:r>
    </w:p>
    <w:p w14:paraId="5F0F1070" w14:textId="77777777" w:rsidR="003C3C30" w:rsidRPr="00EC3B04"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3C3C30">
        <w:rPr>
          <w:rFonts w:ascii="Consolas" w:hAnsi="Consolas"/>
          <w:lang w:val="en-US"/>
        </w:rPr>
        <w:t xml:space="preserve">    </w:t>
      </w:r>
      <w:r w:rsidRPr="00EC3B04">
        <w:rPr>
          <w:rFonts w:ascii="Consolas" w:hAnsi="Consolas"/>
          <w:lang w:val="en-US"/>
        </w:rPr>
        <w:t>return *this;</w:t>
      </w:r>
    </w:p>
    <w:p w14:paraId="5FF678D2" w14:textId="77777777" w:rsidR="003C3C30" w:rsidRPr="00EC3B04" w:rsidRDefault="003C3C30" w:rsidP="003C3C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EC3B04">
        <w:rPr>
          <w:rFonts w:ascii="Consolas" w:hAnsi="Consolas"/>
          <w:lang w:val="en-US"/>
        </w:rPr>
        <w:t>}</w:t>
      </w:r>
    </w:p>
    <w:p w14:paraId="164A3512" w14:textId="77777777" w:rsidR="003C3C30" w:rsidRDefault="003C3C30"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78" w14:textId="5EB06E8C" w:rsidR="007526AD" w:rsidRDefault="007526AD" w:rsidP="007526AD">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const std::string&amp; </w:t>
      </w:r>
      <w:r w:rsidR="005018FE">
        <w:rPr>
          <w:rFonts w:ascii="Consolas" w:hAnsi="Consolas"/>
          <w:lang w:val="en-US"/>
        </w:rPr>
        <w:t>Person</w:t>
      </w:r>
      <w:r>
        <w:rPr>
          <w:rFonts w:ascii="Consolas" w:hAnsi="Consolas"/>
          <w:lang w:val="en-US"/>
        </w:rPr>
        <w:t>::get</w:t>
      </w:r>
      <w:r w:rsidR="005018FE">
        <w:rPr>
          <w:rFonts w:ascii="Consolas" w:hAnsi="Consolas"/>
          <w:lang w:val="en-US"/>
        </w:rPr>
        <w:t>First</w:t>
      </w:r>
      <w:r>
        <w:rPr>
          <w:rFonts w:ascii="Consolas" w:hAnsi="Consolas"/>
          <w:lang w:val="en-US"/>
        </w:rPr>
        <w:t>Name() const</w:t>
      </w:r>
    </w:p>
    <w:p w14:paraId="12762879" w14:textId="77777777" w:rsidR="007526AD" w:rsidRDefault="007526AD" w:rsidP="007526AD">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7A" w14:textId="2877DD43" w:rsidR="007526AD" w:rsidRDefault="007526AD" w:rsidP="007526AD">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return pimpl-&gt;get</w:t>
      </w:r>
      <w:r w:rsidR="005018FE">
        <w:rPr>
          <w:rFonts w:ascii="Consolas" w:hAnsi="Consolas"/>
          <w:lang w:val="en-US"/>
        </w:rPr>
        <w:t>First</w:t>
      </w:r>
      <w:r>
        <w:rPr>
          <w:rFonts w:ascii="Consolas" w:hAnsi="Consolas"/>
          <w:lang w:val="en-US"/>
        </w:rPr>
        <w:t>Name();</w:t>
      </w:r>
    </w:p>
    <w:p w14:paraId="1276287B" w14:textId="77777777" w:rsidR="007526AD" w:rsidRDefault="007526AD" w:rsidP="007526AD">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7C" w14:textId="77777777" w:rsidR="009B1F63" w:rsidRDefault="009B1F63" w:rsidP="009B1F63">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7D" w14:textId="4AC09012" w:rsidR="007455C1" w:rsidRDefault="005018FE" w:rsidP="007455C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const std::string&amp;</w:t>
      </w:r>
      <w:r w:rsidR="007455C1">
        <w:rPr>
          <w:rFonts w:ascii="Consolas" w:hAnsi="Consolas"/>
          <w:lang w:val="en-US"/>
        </w:rPr>
        <w:t xml:space="preserve"> </w:t>
      </w:r>
      <w:r>
        <w:rPr>
          <w:rFonts w:ascii="Consolas" w:hAnsi="Consolas"/>
          <w:lang w:val="en-US"/>
        </w:rPr>
        <w:t>Person</w:t>
      </w:r>
      <w:r w:rsidR="007455C1">
        <w:rPr>
          <w:rFonts w:ascii="Consolas" w:hAnsi="Consolas"/>
          <w:lang w:val="en-US"/>
        </w:rPr>
        <w:t>::get</w:t>
      </w:r>
      <w:r>
        <w:rPr>
          <w:rFonts w:ascii="Consolas" w:hAnsi="Consolas"/>
          <w:lang w:val="en-US"/>
        </w:rPr>
        <w:t>LastName</w:t>
      </w:r>
      <w:r w:rsidR="007455C1">
        <w:rPr>
          <w:rFonts w:ascii="Consolas" w:hAnsi="Consolas"/>
          <w:lang w:val="en-US"/>
        </w:rPr>
        <w:t>() const</w:t>
      </w:r>
    </w:p>
    <w:p w14:paraId="1276287E" w14:textId="77777777" w:rsidR="007455C1" w:rsidRDefault="007455C1" w:rsidP="007455C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7F" w14:textId="732DAB51" w:rsidR="007455C1" w:rsidRDefault="007455C1" w:rsidP="007455C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return pimpl-&gt;get</w:t>
      </w:r>
      <w:r w:rsidR="005018FE">
        <w:rPr>
          <w:rFonts w:ascii="Consolas" w:hAnsi="Consolas"/>
          <w:lang w:val="en-US"/>
        </w:rPr>
        <w:t>LastName</w:t>
      </w:r>
      <w:r>
        <w:rPr>
          <w:rFonts w:ascii="Consolas" w:hAnsi="Consolas"/>
          <w:lang w:val="en-US"/>
        </w:rPr>
        <w:t>();</w:t>
      </w:r>
    </w:p>
    <w:p w14:paraId="12762880" w14:textId="77777777" w:rsidR="007455C1" w:rsidRDefault="007455C1" w:rsidP="007455C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81" w14:textId="77777777" w:rsidR="007455C1" w:rsidRDefault="007455C1" w:rsidP="007455C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82" w14:textId="63E4C408" w:rsidR="007455C1" w:rsidRDefault="007455C1" w:rsidP="007455C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bool </w:t>
      </w:r>
      <w:r w:rsidR="005018FE">
        <w:rPr>
          <w:rFonts w:ascii="Consolas" w:hAnsi="Consolas"/>
          <w:lang w:val="en-US"/>
        </w:rPr>
        <w:t>Person</w:t>
      </w:r>
      <w:r w:rsidR="00C630EA">
        <w:rPr>
          <w:rFonts w:ascii="Consolas" w:hAnsi="Consolas"/>
          <w:lang w:val="en-US"/>
        </w:rPr>
        <w:t>::</w:t>
      </w:r>
      <w:r>
        <w:rPr>
          <w:rFonts w:ascii="Consolas" w:hAnsi="Consolas"/>
          <w:lang w:val="en-US"/>
        </w:rPr>
        <w:t>is</w:t>
      </w:r>
      <w:r w:rsidR="005018FE">
        <w:rPr>
          <w:rFonts w:ascii="Consolas" w:hAnsi="Consolas"/>
          <w:lang w:val="en-US"/>
        </w:rPr>
        <w:t>Single</w:t>
      </w:r>
      <w:r>
        <w:rPr>
          <w:rFonts w:ascii="Consolas" w:hAnsi="Consolas"/>
          <w:lang w:val="en-US"/>
        </w:rPr>
        <w:t>() const {</w:t>
      </w:r>
    </w:p>
    <w:p w14:paraId="12762883" w14:textId="109F5A30" w:rsidR="007455C1" w:rsidRDefault="007455C1" w:rsidP="007455C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return pimpl-&gt;</w:t>
      </w:r>
      <w:r w:rsidR="00C630EA">
        <w:rPr>
          <w:rFonts w:ascii="Consolas" w:hAnsi="Consolas"/>
          <w:lang w:val="en-US"/>
        </w:rPr>
        <w:t>is</w:t>
      </w:r>
      <w:r w:rsidR="005018FE">
        <w:rPr>
          <w:rFonts w:ascii="Consolas" w:hAnsi="Consolas"/>
          <w:lang w:val="en-US"/>
        </w:rPr>
        <w:t>Single</w:t>
      </w:r>
      <w:r>
        <w:rPr>
          <w:rFonts w:ascii="Consolas" w:hAnsi="Consolas"/>
          <w:lang w:val="en-US"/>
        </w:rPr>
        <w:t>();</w:t>
      </w:r>
    </w:p>
    <w:p w14:paraId="12762884" w14:textId="77777777" w:rsidR="007455C1" w:rsidRDefault="007455C1" w:rsidP="007455C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85" w14:textId="77777777" w:rsidR="007455C1" w:rsidRDefault="007455C1" w:rsidP="007455C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86" w14:textId="610EB6B0" w:rsidR="00C630EA" w:rsidRDefault="007455C1" w:rsidP="00C630EA">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size_t </w:t>
      </w:r>
      <w:r w:rsidR="005018FE">
        <w:rPr>
          <w:rFonts w:ascii="Consolas" w:hAnsi="Consolas"/>
          <w:lang w:val="en-US"/>
        </w:rPr>
        <w:t>Person</w:t>
      </w:r>
      <w:r w:rsidR="00C630EA">
        <w:rPr>
          <w:rFonts w:ascii="Consolas" w:hAnsi="Consolas"/>
          <w:lang w:val="en-US"/>
        </w:rPr>
        <w:t>::</w:t>
      </w:r>
      <w:r>
        <w:rPr>
          <w:rFonts w:ascii="Consolas" w:hAnsi="Consolas"/>
          <w:lang w:val="en-US"/>
        </w:rPr>
        <w:t>get</w:t>
      </w:r>
      <w:r w:rsidR="005018FE">
        <w:rPr>
          <w:rFonts w:ascii="Consolas" w:hAnsi="Consolas"/>
          <w:lang w:val="en-US"/>
        </w:rPr>
        <w:t>NbChildren</w:t>
      </w:r>
      <w:r>
        <w:rPr>
          <w:rFonts w:ascii="Consolas" w:hAnsi="Consolas"/>
          <w:lang w:val="en-US"/>
        </w:rPr>
        <w:t>() const</w:t>
      </w:r>
      <w:r w:rsidR="00C630EA">
        <w:rPr>
          <w:rFonts w:ascii="Consolas" w:hAnsi="Consolas"/>
          <w:lang w:val="en-US"/>
        </w:rPr>
        <w:t xml:space="preserve"> {</w:t>
      </w:r>
    </w:p>
    <w:p w14:paraId="12762887" w14:textId="37C66461" w:rsidR="00C630EA" w:rsidRDefault="00C630EA" w:rsidP="00C630EA">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return pimpl-&gt;get</w:t>
      </w:r>
      <w:r w:rsidR="005018FE">
        <w:rPr>
          <w:rFonts w:ascii="Consolas" w:hAnsi="Consolas"/>
          <w:lang w:val="en-US"/>
        </w:rPr>
        <w:t>NbChildren</w:t>
      </w:r>
      <w:r>
        <w:rPr>
          <w:rFonts w:ascii="Consolas" w:hAnsi="Consolas"/>
          <w:lang w:val="en-US"/>
        </w:rPr>
        <w:t>();</w:t>
      </w:r>
    </w:p>
    <w:p w14:paraId="12762888" w14:textId="77777777" w:rsidR="00C630EA" w:rsidRDefault="00C630EA" w:rsidP="00C630EA">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89" w14:textId="77777777" w:rsidR="007455C1" w:rsidRDefault="007455C1" w:rsidP="007455C1">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8A" w14:textId="2E8DF570" w:rsidR="00AF2029" w:rsidRDefault="007455C1" w:rsidP="00AF202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void </w:t>
      </w:r>
      <w:r w:rsidR="005018FE">
        <w:rPr>
          <w:rFonts w:ascii="Consolas" w:hAnsi="Consolas"/>
          <w:lang w:val="en-US"/>
        </w:rPr>
        <w:t>Person</w:t>
      </w:r>
      <w:r w:rsidR="00C630EA">
        <w:rPr>
          <w:rFonts w:ascii="Consolas" w:hAnsi="Consolas"/>
          <w:lang w:val="en-US"/>
        </w:rPr>
        <w:t>::</w:t>
      </w:r>
      <w:r>
        <w:rPr>
          <w:rFonts w:ascii="Consolas" w:hAnsi="Consolas"/>
          <w:lang w:val="en-US"/>
        </w:rPr>
        <w:t>set</w:t>
      </w:r>
      <w:r w:rsidR="005018FE">
        <w:rPr>
          <w:rFonts w:ascii="Consolas" w:hAnsi="Consolas"/>
          <w:lang w:val="en-US"/>
        </w:rPr>
        <w:t>First</w:t>
      </w:r>
      <w:r>
        <w:rPr>
          <w:rFonts w:ascii="Consolas" w:hAnsi="Consolas"/>
          <w:lang w:val="en-US"/>
        </w:rPr>
        <w:t xml:space="preserve">Name(const std::string&amp; </w:t>
      </w:r>
      <w:r w:rsidR="005018FE">
        <w:rPr>
          <w:rFonts w:ascii="Consolas" w:hAnsi="Consolas"/>
          <w:lang w:val="en-US"/>
        </w:rPr>
        <w:t>firstN</w:t>
      </w:r>
      <w:r>
        <w:rPr>
          <w:rFonts w:ascii="Consolas" w:hAnsi="Consolas"/>
          <w:lang w:val="en-US"/>
        </w:rPr>
        <w:t>ame)</w:t>
      </w:r>
      <w:r w:rsidR="00AF2029" w:rsidRPr="00AF2029">
        <w:rPr>
          <w:rFonts w:ascii="Consolas" w:hAnsi="Consolas"/>
          <w:lang w:val="en-US"/>
        </w:rPr>
        <w:t xml:space="preserve"> </w:t>
      </w:r>
      <w:r w:rsidR="00AF2029">
        <w:rPr>
          <w:rFonts w:ascii="Consolas" w:hAnsi="Consolas"/>
          <w:lang w:val="en-US"/>
        </w:rPr>
        <w:t>{</w:t>
      </w:r>
    </w:p>
    <w:p w14:paraId="1276288B" w14:textId="297B4031" w:rsidR="00AF2029" w:rsidRDefault="00AF2029" w:rsidP="00AF202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pimpl-&gt;set</w:t>
      </w:r>
      <w:r w:rsidR="005018FE">
        <w:rPr>
          <w:rFonts w:ascii="Consolas" w:hAnsi="Consolas"/>
          <w:lang w:val="en-US"/>
        </w:rPr>
        <w:t>First</w:t>
      </w:r>
      <w:r>
        <w:rPr>
          <w:rFonts w:ascii="Consolas" w:hAnsi="Consolas"/>
          <w:lang w:val="en-US"/>
        </w:rPr>
        <w:t>Name(</w:t>
      </w:r>
      <w:r w:rsidR="005018FE">
        <w:rPr>
          <w:rFonts w:ascii="Consolas" w:hAnsi="Consolas"/>
          <w:lang w:val="en-US"/>
        </w:rPr>
        <w:t>firstN</w:t>
      </w:r>
      <w:r>
        <w:rPr>
          <w:rFonts w:ascii="Consolas" w:hAnsi="Consolas"/>
          <w:lang w:val="en-US"/>
        </w:rPr>
        <w:t>ame);</w:t>
      </w:r>
    </w:p>
    <w:p w14:paraId="1276288C" w14:textId="77777777" w:rsidR="007455C1" w:rsidRDefault="00AF2029" w:rsidP="00AF202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8D" w14:textId="77777777" w:rsidR="00AF2029" w:rsidRDefault="00AF2029" w:rsidP="00AF202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8E" w14:textId="0438FA53" w:rsidR="00AF2029" w:rsidRDefault="007455C1" w:rsidP="00AF202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void </w:t>
      </w:r>
      <w:r w:rsidR="005018FE">
        <w:rPr>
          <w:rFonts w:ascii="Consolas" w:hAnsi="Consolas"/>
          <w:lang w:val="en-US"/>
        </w:rPr>
        <w:t>Person</w:t>
      </w:r>
      <w:r w:rsidR="00C630EA">
        <w:rPr>
          <w:rFonts w:ascii="Consolas" w:hAnsi="Consolas"/>
          <w:lang w:val="en-US"/>
        </w:rPr>
        <w:t>::</w:t>
      </w:r>
      <w:r>
        <w:rPr>
          <w:rFonts w:ascii="Consolas" w:hAnsi="Consolas"/>
          <w:lang w:val="en-US"/>
        </w:rPr>
        <w:t>set</w:t>
      </w:r>
      <w:r w:rsidR="005018FE">
        <w:rPr>
          <w:rFonts w:ascii="Consolas" w:hAnsi="Consolas"/>
          <w:lang w:val="en-US"/>
        </w:rPr>
        <w:t>LastName</w:t>
      </w:r>
      <w:r>
        <w:rPr>
          <w:rFonts w:ascii="Consolas" w:hAnsi="Consolas"/>
          <w:lang w:val="en-US"/>
        </w:rPr>
        <w:t xml:space="preserve">(const </w:t>
      </w:r>
      <w:r w:rsidR="005018FE">
        <w:rPr>
          <w:rFonts w:ascii="Consolas" w:hAnsi="Consolas"/>
          <w:lang w:val="en-US"/>
        </w:rPr>
        <w:t>std::string&amp; lastName</w:t>
      </w:r>
      <w:r>
        <w:rPr>
          <w:rFonts w:ascii="Consolas" w:hAnsi="Consolas"/>
          <w:lang w:val="en-US"/>
        </w:rPr>
        <w:t>)</w:t>
      </w:r>
      <w:r w:rsidR="00AF2029" w:rsidRPr="00AF2029">
        <w:rPr>
          <w:rFonts w:ascii="Consolas" w:hAnsi="Consolas"/>
          <w:lang w:val="en-US"/>
        </w:rPr>
        <w:t xml:space="preserve"> </w:t>
      </w:r>
      <w:r w:rsidR="00AF2029">
        <w:rPr>
          <w:rFonts w:ascii="Consolas" w:hAnsi="Consolas"/>
          <w:lang w:val="en-US"/>
        </w:rPr>
        <w:t>{</w:t>
      </w:r>
    </w:p>
    <w:p w14:paraId="1276288F" w14:textId="2D4B5B46" w:rsidR="00AF2029" w:rsidRDefault="00AF2029" w:rsidP="00AF202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pimpl-&gt;set</w:t>
      </w:r>
      <w:r w:rsidR="005018FE">
        <w:rPr>
          <w:rFonts w:ascii="Consolas" w:hAnsi="Consolas"/>
          <w:lang w:val="en-US"/>
        </w:rPr>
        <w:t>LastName</w:t>
      </w:r>
      <w:r>
        <w:rPr>
          <w:rFonts w:ascii="Consolas" w:hAnsi="Consolas"/>
          <w:lang w:val="en-US"/>
        </w:rPr>
        <w:t>(</w:t>
      </w:r>
      <w:r w:rsidR="005018FE">
        <w:rPr>
          <w:rFonts w:ascii="Consolas" w:hAnsi="Consolas"/>
          <w:lang w:val="en-US"/>
        </w:rPr>
        <w:t>lastName</w:t>
      </w:r>
      <w:r>
        <w:rPr>
          <w:rFonts w:ascii="Consolas" w:hAnsi="Consolas"/>
          <w:lang w:val="en-US"/>
        </w:rPr>
        <w:t>);</w:t>
      </w:r>
    </w:p>
    <w:p w14:paraId="12762890" w14:textId="77777777" w:rsidR="007455C1" w:rsidRDefault="00AF2029" w:rsidP="00AF202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91" w14:textId="77777777" w:rsidR="00AF2029" w:rsidRDefault="00AF2029" w:rsidP="00AF202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92" w14:textId="0C4E1E68" w:rsidR="00AF2029" w:rsidRDefault="007455C1" w:rsidP="00AF202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void </w:t>
      </w:r>
      <w:r w:rsidR="005018FE">
        <w:rPr>
          <w:rFonts w:ascii="Consolas" w:hAnsi="Consolas"/>
          <w:lang w:val="en-US"/>
        </w:rPr>
        <w:t>Person</w:t>
      </w:r>
      <w:r w:rsidR="00C630EA">
        <w:rPr>
          <w:rFonts w:ascii="Consolas" w:hAnsi="Consolas"/>
          <w:lang w:val="en-US"/>
        </w:rPr>
        <w:t>::s</w:t>
      </w:r>
      <w:r>
        <w:rPr>
          <w:rFonts w:ascii="Consolas" w:hAnsi="Consolas"/>
          <w:lang w:val="en-US"/>
        </w:rPr>
        <w:t>et</w:t>
      </w:r>
      <w:r w:rsidR="005018FE">
        <w:rPr>
          <w:rFonts w:ascii="Consolas" w:hAnsi="Consolas"/>
          <w:lang w:val="en-US"/>
        </w:rPr>
        <w:t>Single</w:t>
      </w:r>
      <w:r>
        <w:rPr>
          <w:rFonts w:ascii="Consolas" w:hAnsi="Consolas"/>
          <w:lang w:val="en-US"/>
        </w:rPr>
        <w:t xml:space="preserve">(const bool </w:t>
      </w:r>
      <w:r w:rsidR="005018FE">
        <w:rPr>
          <w:rFonts w:ascii="Consolas" w:hAnsi="Consolas"/>
          <w:lang w:val="en-US"/>
        </w:rPr>
        <w:t>single</w:t>
      </w:r>
      <w:r>
        <w:rPr>
          <w:rFonts w:ascii="Consolas" w:hAnsi="Consolas"/>
          <w:lang w:val="en-US"/>
        </w:rPr>
        <w:t>)</w:t>
      </w:r>
      <w:r w:rsidR="00AF2029" w:rsidRPr="00AF2029">
        <w:rPr>
          <w:rFonts w:ascii="Consolas" w:hAnsi="Consolas"/>
          <w:lang w:val="en-US"/>
        </w:rPr>
        <w:t xml:space="preserve"> </w:t>
      </w:r>
      <w:r w:rsidR="00AF2029">
        <w:rPr>
          <w:rFonts w:ascii="Consolas" w:hAnsi="Consolas"/>
          <w:lang w:val="en-US"/>
        </w:rPr>
        <w:t>{</w:t>
      </w:r>
    </w:p>
    <w:p w14:paraId="12762893" w14:textId="3A7ED643" w:rsidR="00AF2029" w:rsidRDefault="00AF2029" w:rsidP="00AF202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pimpl-&gt;set</w:t>
      </w:r>
      <w:r w:rsidR="005018FE">
        <w:rPr>
          <w:rFonts w:ascii="Consolas" w:hAnsi="Consolas"/>
          <w:lang w:val="en-US"/>
        </w:rPr>
        <w:t>Single</w:t>
      </w:r>
      <w:r>
        <w:rPr>
          <w:rFonts w:ascii="Consolas" w:hAnsi="Consolas"/>
          <w:lang w:val="en-US"/>
        </w:rPr>
        <w:t>(</w:t>
      </w:r>
      <w:r w:rsidR="005018FE">
        <w:rPr>
          <w:rFonts w:ascii="Consolas" w:hAnsi="Consolas"/>
          <w:lang w:val="en-US"/>
        </w:rPr>
        <w:t>single</w:t>
      </w:r>
      <w:r>
        <w:rPr>
          <w:rFonts w:ascii="Consolas" w:hAnsi="Consolas"/>
          <w:lang w:val="en-US"/>
        </w:rPr>
        <w:t>);</w:t>
      </w:r>
    </w:p>
    <w:p w14:paraId="12762894" w14:textId="77777777" w:rsidR="007455C1" w:rsidRDefault="00AF2029" w:rsidP="00AF202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95" w14:textId="77777777" w:rsidR="00AF2029" w:rsidRDefault="00AF2029" w:rsidP="00AF202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96" w14:textId="7506466A" w:rsidR="00AF2029" w:rsidRDefault="007455C1" w:rsidP="00AF2029">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lastRenderedPageBreak/>
        <w:t xml:space="preserve">void </w:t>
      </w:r>
      <w:r w:rsidR="005018FE">
        <w:rPr>
          <w:rFonts w:ascii="Consolas" w:hAnsi="Consolas"/>
          <w:lang w:val="en-US"/>
        </w:rPr>
        <w:t>Person</w:t>
      </w:r>
      <w:r w:rsidR="00C630EA">
        <w:rPr>
          <w:rFonts w:ascii="Consolas" w:hAnsi="Consolas"/>
          <w:lang w:val="en-US"/>
        </w:rPr>
        <w:t>::</w:t>
      </w:r>
      <w:r>
        <w:rPr>
          <w:rFonts w:ascii="Consolas" w:hAnsi="Consolas"/>
          <w:lang w:val="en-US"/>
        </w:rPr>
        <w:t>set</w:t>
      </w:r>
      <w:r w:rsidR="005018FE">
        <w:rPr>
          <w:rFonts w:ascii="Consolas" w:hAnsi="Consolas"/>
          <w:lang w:val="en-US"/>
        </w:rPr>
        <w:t>NbChildren</w:t>
      </w:r>
      <w:r>
        <w:rPr>
          <w:rFonts w:ascii="Consolas" w:hAnsi="Consolas"/>
          <w:lang w:val="en-US"/>
        </w:rPr>
        <w:t xml:space="preserve">(const size_t </w:t>
      </w:r>
      <w:r w:rsidR="005018FE">
        <w:rPr>
          <w:rFonts w:ascii="Consolas" w:hAnsi="Consolas"/>
          <w:lang w:val="en-US"/>
        </w:rPr>
        <w:t>nbChildren</w:t>
      </w:r>
      <w:r>
        <w:rPr>
          <w:rFonts w:ascii="Consolas" w:hAnsi="Consolas"/>
          <w:lang w:val="en-US"/>
        </w:rPr>
        <w:t>)</w:t>
      </w:r>
      <w:r w:rsidR="00AF2029" w:rsidRPr="00AF2029">
        <w:rPr>
          <w:rFonts w:ascii="Consolas" w:hAnsi="Consolas"/>
          <w:lang w:val="en-US"/>
        </w:rPr>
        <w:t xml:space="preserve"> </w:t>
      </w:r>
      <w:r w:rsidR="00AF2029">
        <w:rPr>
          <w:rFonts w:ascii="Consolas" w:hAnsi="Consolas"/>
          <w:lang w:val="en-US"/>
        </w:rPr>
        <w:t>{</w:t>
      </w:r>
    </w:p>
    <w:p w14:paraId="12762897" w14:textId="687403EE" w:rsidR="00AF2029" w:rsidRPr="00145898" w:rsidRDefault="00AF2029" w:rsidP="00AF2029">
      <w:pPr>
        <w:pBdr>
          <w:top w:val="single" w:sz="4" w:space="1" w:color="auto"/>
          <w:left w:val="single" w:sz="4" w:space="4" w:color="auto"/>
          <w:bottom w:val="single" w:sz="4" w:space="1" w:color="auto"/>
          <w:right w:val="single" w:sz="4" w:space="4" w:color="auto"/>
        </w:pBdr>
        <w:spacing w:before="0" w:after="0"/>
        <w:rPr>
          <w:rFonts w:ascii="Consolas" w:hAnsi="Consolas"/>
        </w:rPr>
      </w:pPr>
      <w:r>
        <w:rPr>
          <w:rFonts w:ascii="Consolas" w:hAnsi="Consolas"/>
          <w:lang w:val="en-US"/>
        </w:rPr>
        <w:t xml:space="preserve">    </w:t>
      </w:r>
      <w:r w:rsidRPr="00145898">
        <w:rPr>
          <w:rFonts w:ascii="Consolas" w:hAnsi="Consolas"/>
        </w:rPr>
        <w:t>pimpl-&gt;set</w:t>
      </w:r>
      <w:r w:rsidR="005018FE">
        <w:rPr>
          <w:rFonts w:ascii="Consolas" w:hAnsi="Consolas"/>
        </w:rPr>
        <w:t>NbChildren</w:t>
      </w:r>
      <w:r w:rsidRPr="00145898">
        <w:rPr>
          <w:rFonts w:ascii="Consolas" w:hAnsi="Consolas"/>
        </w:rPr>
        <w:t>(</w:t>
      </w:r>
      <w:r w:rsidR="005018FE">
        <w:rPr>
          <w:rFonts w:ascii="Consolas" w:hAnsi="Consolas"/>
        </w:rPr>
        <w:t>nbChildren</w:t>
      </w:r>
      <w:r w:rsidRPr="00145898">
        <w:rPr>
          <w:rFonts w:ascii="Consolas" w:hAnsi="Consolas"/>
        </w:rPr>
        <w:t>);</w:t>
      </w:r>
    </w:p>
    <w:p w14:paraId="12762898" w14:textId="77777777" w:rsidR="007455C1" w:rsidRPr="00145898" w:rsidRDefault="00AF2029" w:rsidP="009B1F63">
      <w:pPr>
        <w:pBdr>
          <w:top w:val="single" w:sz="4" w:space="1" w:color="auto"/>
          <w:left w:val="single" w:sz="4" w:space="4" w:color="auto"/>
          <w:bottom w:val="single" w:sz="4" w:space="1" w:color="auto"/>
          <w:right w:val="single" w:sz="4" w:space="4" w:color="auto"/>
        </w:pBdr>
        <w:spacing w:before="0" w:after="0"/>
        <w:rPr>
          <w:rFonts w:ascii="Consolas" w:hAnsi="Consolas"/>
        </w:rPr>
      </w:pPr>
      <w:r w:rsidRPr="00145898">
        <w:rPr>
          <w:rFonts w:ascii="Consolas" w:hAnsi="Consolas"/>
        </w:rPr>
        <w:t>}</w:t>
      </w:r>
    </w:p>
    <w:p w14:paraId="12762899" w14:textId="78F7C788" w:rsidR="00155A21" w:rsidRDefault="005340D0" w:rsidP="00C219DF">
      <w:pPr>
        <w:jc w:val="both"/>
      </w:pPr>
      <w:r>
        <w:t xml:space="preserve">Le fichier </w:t>
      </w:r>
      <w:r w:rsidR="005018FE">
        <w:t>Person</w:t>
      </w:r>
      <w:r>
        <w:t xml:space="preserve">.h partagé avec l’application client n’expose finalement que des </w:t>
      </w:r>
      <w:r w:rsidR="000F6ACB">
        <w:t xml:space="preserve">déclarations de </w:t>
      </w:r>
      <w:r>
        <w:t>fonctions et un pointeur</w:t>
      </w:r>
      <w:r w:rsidR="003C3C30">
        <w:t xml:space="preserve"> const</w:t>
      </w:r>
      <w:r>
        <w:t xml:space="preserve">. Toute l’implémentation (encapsulation et traitement des données) se situe dans le fichier </w:t>
      </w:r>
      <w:r w:rsidR="005018FE">
        <w:t>Person</w:t>
      </w:r>
      <w:r>
        <w:t xml:space="preserve">.cpp. </w:t>
      </w:r>
      <w:r w:rsidR="00C219DF">
        <w:t xml:space="preserve">Ainsi, la modification d’un traitement ou l’ajout d’une nouvelle donnée n’affecte pas les applications clientes. </w:t>
      </w:r>
      <w:r w:rsidR="000F6ACB">
        <w:t>Toutefois, remarquez que pour les méthodes spéciales (destructeur, constructeur</w:t>
      </w:r>
      <w:r w:rsidR="00422153">
        <w:t>s</w:t>
      </w:r>
      <w:r w:rsidR="000F6ACB">
        <w:t xml:space="preserve"> de recopie/déplacement</w:t>
      </w:r>
      <w:r w:rsidR="00422153">
        <w:t xml:space="preserve"> et</w:t>
      </w:r>
      <w:r w:rsidR="000F6ACB">
        <w:t xml:space="preserve"> opérateur</w:t>
      </w:r>
      <w:r w:rsidR="00422153">
        <w:t>s</w:t>
      </w:r>
      <w:r w:rsidR="000F6ACB">
        <w:t xml:space="preserve"> de recopie/déplacement), celles-ci doivent être déclarée</w:t>
      </w:r>
      <w:r w:rsidR="002220FB">
        <w:t>s</w:t>
      </w:r>
      <w:r w:rsidR="000F6ACB">
        <w:t xml:space="preserve"> dans le fichier </w:t>
      </w:r>
      <w:r w:rsidR="005018FE">
        <w:t>Person</w:t>
      </w:r>
      <w:r w:rsidR="000F6ACB">
        <w:t>.h car le pointeur est défini sur un type pré-déclaré (incomplet).</w:t>
      </w:r>
      <w:r w:rsidR="00E666D3">
        <w:t xml:space="preserve"> </w:t>
      </w:r>
      <w:r w:rsidR="00690994">
        <w:t xml:space="preserve">Dans le cas contraire, une erreur de compilation avertira que l’opération est impossible. </w:t>
      </w:r>
      <w:r w:rsidR="008B0EE5">
        <w:t>Par conséquent</w:t>
      </w:r>
      <w:r w:rsidR="00472397">
        <w:t xml:space="preserve">, </w:t>
      </w:r>
      <w:r w:rsidR="00E666D3">
        <w:t xml:space="preserve">Il </w:t>
      </w:r>
      <w:r w:rsidR="00472397">
        <w:t>faud</w:t>
      </w:r>
      <w:r w:rsidR="00E666D3">
        <w:t>ra</w:t>
      </w:r>
      <w:r w:rsidR="00DA2F86">
        <w:t>,</w:t>
      </w:r>
      <w:r w:rsidR="00E666D3">
        <w:t xml:space="preserve"> à l’implémentation</w:t>
      </w:r>
      <w:r w:rsidR="00DA2F86">
        <w:t>,</w:t>
      </w:r>
      <w:r w:rsidR="00E666D3">
        <w:t xml:space="preserve"> définir </w:t>
      </w:r>
      <w:r w:rsidR="003C3C30">
        <w:t>le destructeur</w:t>
      </w:r>
      <w:r w:rsidR="00AD4298">
        <w:t xml:space="preserve"> avec </w:t>
      </w:r>
      <w:r w:rsidR="00E666D3">
        <w:t>le mot-clé « default »</w:t>
      </w:r>
      <w:r w:rsidR="001E4F0D">
        <w:t xml:space="preserve"> pour </w:t>
      </w:r>
      <w:r w:rsidR="00006982">
        <w:t>obtenir</w:t>
      </w:r>
      <w:r w:rsidR="001E4F0D">
        <w:t xml:space="preserve"> le comportement </w:t>
      </w:r>
      <w:r w:rsidR="00006982">
        <w:t>par défaut</w:t>
      </w:r>
      <w:r w:rsidR="001118D7">
        <w:t>,</w:t>
      </w:r>
      <w:r w:rsidR="0006372E">
        <w:t xml:space="preserve"> et </w:t>
      </w:r>
      <w:r w:rsidR="00774765">
        <w:t xml:space="preserve">implémenter </w:t>
      </w:r>
      <w:r w:rsidR="003C3C30">
        <w:t xml:space="preserve">la recopie et le déplacement de l’objet </w:t>
      </w:r>
      <w:r w:rsidR="008B0EE5">
        <w:t>encapsulé</w:t>
      </w:r>
      <w:r w:rsidR="003C3C30">
        <w:t>.</w:t>
      </w:r>
    </w:p>
    <w:p w14:paraId="127628BA" w14:textId="77777777" w:rsidR="00B80404" w:rsidRDefault="00B80404" w:rsidP="00B80404">
      <w:pPr>
        <w:pStyle w:val="Titre3"/>
      </w:pPr>
      <w:bookmarkStart w:id="20" w:name="_Toc159777868"/>
      <w:r>
        <w:t>Dual inheritance</w:t>
      </w:r>
      <w:bookmarkEnd w:id="20"/>
    </w:p>
    <w:p w14:paraId="127628BB" w14:textId="77777777" w:rsidR="000A660E" w:rsidRDefault="00B80404" w:rsidP="00FE5330">
      <w:pPr>
        <w:jc w:val="both"/>
      </w:pPr>
      <w:r>
        <w:t>Un autre cas d’utilisation nécessitant une ABI stable</w:t>
      </w:r>
      <w:r w:rsidR="007E7E9E">
        <w:t xml:space="preserve"> est la possibilité d’ajouter/modifier des fonctionnalités par l’ajout de plug-in. </w:t>
      </w:r>
      <w:r w:rsidR="00FA737A">
        <w:t>Prenons l’exemple</w:t>
      </w:r>
      <w:r w:rsidR="00661358">
        <w:t xml:space="preserve"> d’un logiciel qui communique avec un récepteur GNSS (</w:t>
      </w:r>
      <w:r w:rsidR="00661358" w:rsidRPr="00661358">
        <w:t>global navigation satellite systems</w:t>
      </w:r>
      <w:r w:rsidR="00661358">
        <w:t xml:space="preserve">). </w:t>
      </w:r>
      <w:r w:rsidR="00FE5330">
        <w:t>I</w:t>
      </w:r>
      <w:r w:rsidR="00661358">
        <w:t xml:space="preserve">l est probable </w:t>
      </w:r>
      <w:r w:rsidR="00FE5330">
        <w:t>que l’utilisateur du logiciel souhaite utiliser un récepteur spécifique comme récepteur GNSS (Par exemple, pour des raisons de sécurité, un utilisateur américain choisira plus probablement un modèle américain qu’un modèle chinois</w:t>
      </w:r>
      <w:r w:rsidR="00FF572B">
        <w:t>,</w:t>
      </w:r>
      <w:r w:rsidR="00FE5330">
        <w:t xml:space="preserve"> et vice-versa. Ou, pour des raisons de performances, un utilisateur indien choisira plus probablement un modèle multi-</w:t>
      </w:r>
      <w:r w:rsidR="00267595">
        <w:t>GNSS</w:t>
      </w:r>
      <w:r w:rsidR="00FE5330">
        <w:t xml:space="preserve"> pour profiter de sa constellation de satellites à couverture régionale).</w:t>
      </w:r>
      <w:r w:rsidR="00267595">
        <w:t xml:space="preserve"> Ainsi, l’implémentation de gestion du récepteur GNSS pour un modèle particulier pourrait </w:t>
      </w:r>
      <w:r w:rsidR="00E11BA7">
        <w:t>être encapsulée dans un plug-in, c</w:t>
      </w:r>
      <w:r w:rsidR="00267595">
        <w:t>e qui permet de changer de gestionnaire de</w:t>
      </w:r>
      <w:r w:rsidR="00564074">
        <w:t xml:space="preserve"> récepteur GNSS sans modifier ou</w:t>
      </w:r>
      <w:r w:rsidR="00267595">
        <w:t xml:space="preserve"> recompiler l’application hôte. </w:t>
      </w:r>
    </w:p>
    <w:p w14:paraId="127628BC" w14:textId="77777777" w:rsidR="001D7241" w:rsidRDefault="000A660E" w:rsidP="00FE5330">
      <w:pPr>
        <w:jc w:val="both"/>
      </w:pPr>
      <w:r>
        <w:t>On peut l’implémenter de la manière suivante :</w:t>
      </w:r>
    </w:p>
    <w:p w14:paraId="127628BD" w14:textId="77777777" w:rsidR="000A660E" w:rsidRDefault="000A660E" w:rsidP="000A660E">
      <w:pPr>
        <w:pStyle w:val="Paragraphedeliste"/>
        <w:numPr>
          <w:ilvl w:val="0"/>
          <w:numId w:val="3"/>
        </w:numPr>
      </w:pPr>
      <w:r>
        <w:t>GlobalNavigation.h</w:t>
      </w:r>
    </w:p>
    <w:p w14:paraId="127628BE" w14:textId="77777777" w:rsidR="000A660E" w:rsidRDefault="000A660E" w:rsidP="000A660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class GlobalNavigation </w:t>
      </w:r>
    </w:p>
    <w:p w14:paraId="127628BF" w14:textId="77777777" w:rsidR="000A660E" w:rsidRDefault="000A660E" w:rsidP="000A660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C0" w14:textId="77777777" w:rsidR="000A660E" w:rsidRPr="000A660E" w:rsidRDefault="000A660E" w:rsidP="000A660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public:</w:t>
      </w:r>
    </w:p>
    <w:p w14:paraId="127628C1" w14:textId="77777777" w:rsidR="000A660E" w:rsidRPr="000A660E" w:rsidRDefault="000A660E" w:rsidP="000A660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w:t>
      </w:r>
      <w:r>
        <w:rPr>
          <w:rFonts w:ascii="Consolas" w:hAnsi="Consolas"/>
          <w:lang w:val="en-US"/>
        </w:rPr>
        <w:t>GlobalNavigation</w:t>
      </w:r>
      <w:r w:rsidRPr="000A660E">
        <w:rPr>
          <w:rFonts w:ascii="Consolas" w:hAnsi="Consolas"/>
          <w:lang w:val="en-US"/>
        </w:rPr>
        <w:t>() = default;</w:t>
      </w:r>
    </w:p>
    <w:p w14:paraId="127628C2" w14:textId="77777777" w:rsidR="000A660E" w:rsidRPr="000A660E" w:rsidRDefault="000A660E" w:rsidP="000A660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virtual ~</w:t>
      </w:r>
      <w:r>
        <w:rPr>
          <w:rFonts w:ascii="Consolas" w:hAnsi="Consolas"/>
          <w:lang w:val="en-US"/>
        </w:rPr>
        <w:t>GlobalNavigation</w:t>
      </w:r>
      <w:r w:rsidRPr="000A660E">
        <w:rPr>
          <w:rFonts w:ascii="Consolas" w:hAnsi="Consolas"/>
          <w:lang w:val="en-US"/>
        </w:rPr>
        <w:t>() = default;</w:t>
      </w:r>
    </w:p>
    <w:p w14:paraId="127628C3" w14:textId="77777777" w:rsidR="000A660E" w:rsidRPr="000A660E" w:rsidRDefault="000A660E" w:rsidP="000A660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w:t>
      </w:r>
    </w:p>
    <w:p w14:paraId="127628C4" w14:textId="77777777" w:rsidR="000A660E" w:rsidRPr="000A660E" w:rsidRDefault="000A660E" w:rsidP="000A660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w:t>
      </w:r>
      <w:r>
        <w:rPr>
          <w:rFonts w:ascii="Consolas" w:hAnsi="Consolas"/>
          <w:lang w:val="en-US"/>
        </w:rPr>
        <w:t>GlobalNavigation</w:t>
      </w:r>
      <w:r w:rsidRPr="000A660E">
        <w:rPr>
          <w:rFonts w:ascii="Consolas" w:hAnsi="Consolas"/>
          <w:lang w:val="en-US"/>
        </w:rPr>
        <w:t xml:space="preserve">(const </w:t>
      </w:r>
      <w:r>
        <w:rPr>
          <w:rFonts w:ascii="Consolas" w:hAnsi="Consolas"/>
          <w:lang w:val="en-US"/>
        </w:rPr>
        <w:t>GlobalNavigation</w:t>
      </w:r>
      <w:r w:rsidRPr="000A660E">
        <w:rPr>
          <w:rFonts w:ascii="Consolas" w:hAnsi="Consolas"/>
          <w:lang w:val="en-US"/>
        </w:rPr>
        <w:t>&amp;) = delete;</w:t>
      </w:r>
    </w:p>
    <w:p w14:paraId="127628C5" w14:textId="77777777" w:rsidR="000A660E" w:rsidRPr="000A660E" w:rsidRDefault="000A660E" w:rsidP="000A660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w:t>
      </w:r>
      <w:r>
        <w:rPr>
          <w:rFonts w:ascii="Consolas" w:hAnsi="Consolas"/>
          <w:lang w:val="en-US"/>
        </w:rPr>
        <w:t>GlobalNavigation</w:t>
      </w:r>
      <w:r w:rsidRPr="000A660E">
        <w:rPr>
          <w:rFonts w:ascii="Consolas" w:hAnsi="Consolas"/>
          <w:lang w:val="en-US"/>
        </w:rPr>
        <w:t>(</w:t>
      </w:r>
      <w:r>
        <w:rPr>
          <w:rFonts w:ascii="Consolas" w:hAnsi="Consolas"/>
          <w:lang w:val="en-US"/>
        </w:rPr>
        <w:t>GlobalNavigation</w:t>
      </w:r>
      <w:r w:rsidRPr="000A660E">
        <w:rPr>
          <w:rFonts w:ascii="Consolas" w:hAnsi="Consolas"/>
          <w:lang w:val="en-US"/>
        </w:rPr>
        <w:t>&amp;&amp;) = delete;</w:t>
      </w:r>
    </w:p>
    <w:p w14:paraId="127628C6" w14:textId="77777777" w:rsidR="000A660E" w:rsidRPr="000A660E" w:rsidRDefault="000A660E" w:rsidP="000A660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w:t>
      </w:r>
    </w:p>
    <w:p w14:paraId="127628C7" w14:textId="77777777" w:rsidR="000A660E" w:rsidRPr="000A660E" w:rsidRDefault="000A660E" w:rsidP="000A660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w:t>
      </w:r>
      <w:r>
        <w:rPr>
          <w:rFonts w:ascii="Consolas" w:hAnsi="Consolas"/>
          <w:lang w:val="en-US"/>
        </w:rPr>
        <w:t>GlobalNavigation</w:t>
      </w:r>
      <w:r w:rsidRPr="000A660E">
        <w:rPr>
          <w:rFonts w:ascii="Consolas" w:hAnsi="Consolas"/>
          <w:lang w:val="en-US"/>
        </w:rPr>
        <w:t xml:space="preserve">&amp; operator=(const </w:t>
      </w:r>
      <w:r>
        <w:rPr>
          <w:rFonts w:ascii="Consolas" w:hAnsi="Consolas"/>
          <w:lang w:val="en-US"/>
        </w:rPr>
        <w:t>GlobalNavigation</w:t>
      </w:r>
      <w:r w:rsidRPr="000A660E">
        <w:rPr>
          <w:rFonts w:ascii="Consolas" w:hAnsi="Consolas"/>
          <w:lang w:val="en-US"/>
        </w:rPr>
        <w:t xml:space="preserve">&amp;) = delete;   </w:t>
      </w:r>
    </w:p>
    <w:p w14:paraId="127628C8" w14:textId="77777777" w:rsidR="000A660E" w:rsidRDefault="000A660E" w:rsidP="000A660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w:t>
      </w:r>
      <w:r>
        <w:rPr>
          <w:rFonts w:ascii="Consolas" w:hAnsi="Consolas"/>
          <w:lang w:val="en-US"/>
        </w:rPr>
        <w:t>GlobalNavigation</w:t>
      </w:r>
      <w:r w:rsidRPr="000A660E">
        <w:rPr>
          <w:rFonts w:ascii="Consolas" w:hAnsi="Consolas"/>
          <w:lang w:val="en-US"/>
        </w:rPr>
        <w:t>&amp; operator=(</w:t>
      </w:r>
      <w:r>
        <w:rPr>
          <w:rFonts w:ascii="Consolas" w:hAnsi="Consolas"/>
          <w:lang w:val="en-US"/>
        </w:rPr>
        <w:t>GlobalNavigation</w:t>
      </w:r>
      <w:r w:rsidRPr="000A660E">
        <w:rPr>
          <w:rFonts w:ascii="Consolas" w:hAnsi="Consolas"/>
          <w:lang w:val="en-US"/>
        </w:rPr>
        <w:t>&amp;&amp;) = delete;</w:t>
      </w:r>
    </w:p>
    <w:p w14:paraId="127628C9" w14:textId="77777777" w:rsidR="00074B62" w:rsidRPr="000A660E" w:rsidRDefault="00074B62" w:rsidP="000A660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CA" w14:textId="77777777" w:rsidR="002A1BC6" w:rsidRDefault="000A660E" w:rsidP="002A1BC6">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w:t>
      </w:r>
      <w:r w:rsidR="002A1BC6">
        <w:rPr>
          <w:rFonts w:ascii="Consolas" w:hAnsi="Consolas"/>
          <w:lang w:val="en-US"/>
        </w:rPr>
        <w:t xml:space="preserve">   using FixObserver = std::function&lt;void(size_t)&gt;;</w:t>
      </w:r>
    </w:p>
    <w:p w14:paraId="127628CB" w14:textId="77777777" w:rsidR="002A1BC6" w:rsidRDefault="002A1BC6" w:rsidP="002A1BC6">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using PositionObserver = std::function&lt;void(size_t,double,double,double)&gt;;</w:t>
      </w:r>
    </w:p>
    <w:p w14:paraId="127628CC" w14:textId="77777777" w:rsidR="000A660E" w:rsidRPr="000A660E" w:rsidRDefault="000A660E" w:rsidP="000A660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CD" w14:textId="77777777" w:rsidR="00082375" w:rsidRDefault="000A660E" w:rsidP="00082375">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void </w:t>
      </w:r>
      <w:r w:rsidR="0007159F">
        <w:rPr>
          <w:rFonts w:ascii="Consolas" w:hAnsi="Consolas"/>
          <w:lang w:val="en-US"/>
        </w:rPr>
        <w:t>start</w:t>
      </w:r>
      <w:r w:rsidRPr="000A660E">
        <w:rPr>
          <w:rFonts w:ascii="Consolas" w:hAnsi="Consolas"/>
          <w:lang w:val="en-US"/>
        </w:rPr>
        <w:t>(</w:t>
      </w:r>
      <w:r w:rsidR="002A1BC6">
        <w:rPr>
          <w:rFonts w:ascii="Consolas" w:hAnsi="Consolas"/>
          <w:lang w:val="en-US"/>
        </w:rPr>
        <w:t xml:space="preserve">FixObserver </w:t>
      </w:r>
      <w:r w:rsidR="001102C0">
        <w:rPr>
          <w:rFonts w:ascii="Consolas" w:hAnsi="Consolas"/>
          <w:lang w:val="en-US"/>
        </w:rPr>
        <w:t>fixFct</w:t>
      </w:r>
      <w:r w:rsidR="002A1BC6">
        <w:rPr>
          <w:rFonts w:ascii="Consolas" w:hAnsi="Consolas"/>
          <w:lang w:val="en-US"/>
        </w:rPr>
        <w:t xml:space="preserve">, PositionObserver </w:t>
      </w:r>
      <w:r w:rsidR="001102C0">
        <w:rPr>
          <w:rFonts w:ascii="Consolas" w:hAnsi="Consolas"/>
          <w:lang w:val="en-US"/>
        </w:rPr>
        <w:t>posFct</w:t>
      </w:r>
      <w:r w:rsidRPr="000A660E">
        <w:rPr>
          <w:rFonts w:ascii="Consolas" w:hAnsi="Consolas"/>
          <w:lang w:val="en-US"/>
        </w:rPr>
        <w:t>)</w:t>
      </w:r>
      <w:r w:rsidR="00082375" w:rsidRPr="00082375">
        <w:rPr>
          <w:rFonts w:ascii="Consolas" w:hAnsi="Consolas"/>
          <w:lang w:val="en-US"/>
        </w:rPr>
        <w:t xml:space="preserve"> </w:t>
      </w:r>
      <w:r w:rsidR="00082375">
        <w:rPr>
          <w:rFonts w:ascii="Consolas" w:hAnsi="Consolas"/>
          <w:lang w:val="en-US"/>
        </w:rPr>
        <w:t>{</w:t>
      </w:r>
    </w:p>
    <w:p w14:paraId="127628CE" w14:textId="77777777" w:rsidR="00082375" w:rsidRDefault="00082375" w:rsidP="00082375">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startImpl(fixFct, posFct);</w:t>
      </w:r>
    </w:p>
    <w:p w14:paraId="127628CF" w14:textId="77777777" w:rsidR="00082375" w:rsidRDefault="00082375" w:rsidP="00082375">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p>
    <w:p w14:paraId="127628D0" w14:textId="77777777" w:rsidR="000A660E" w:rsidRDefault="000A660E" w:rsidP="0007159F">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D1" w14:textId="77777777" w:rsidR="00082375" w:rsidRDefault="0007159F" w:rsidP="00082375">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Pr="000A660E">
        <w:rPr>
          <w:rFonts w:ascii="Consolas" w:hAnsi="Consolas"/>
          <w:lang w:val="en-US"/>
        </w:rPr>
        <w:t xml:space="preserve">void </w:t>
      </w:r>
      <w:r>
        <w:rPr>
          <w:rFonts w:ascii="Consolas" w:hAnsi="Consolas"/>
          <w:lang w:val="en-US"/>
        </w:rPr>
        <w:t>stop</w:t>
      </w:r>
      <w:r w:rsidRPr="000A660E">
        <w:rPr>
          <w:rFonts w:ascii="Consolas" w:hAnsi="Consolas"/>
          <w:lang w:val="en-US"/>
        </w:rPr>
        <w:t>()</w:t>
      </w:r>
      <w:r w:rsidR="00082375">
        <w:rPr>
          <w:rFonts w:ascii="Consolas" w:hAnsi="Consolas"/>
          <w:lang w:val="en-US"/>
        </w:rPr>
        <w:t xml:space="preserve"> {</w:t>
      </w:r>
    </w:p>
    <w:p w14:paraId="127628D2" w14:textId="77777777" w:rsidR="00082375" w:rsidRDefault="00082375" w:rsidP="00082375">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stopImpl();</w:t>
      </w:r>
    </w:p>
    <w:p w14:paraId="127628D3" w14:textId="77777777" w:rsidR="0007159F" w:rsidRPr="000A660E" w:rsidRDefault="00082375" w:rsidP="00082375">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lastRenderedPageBreak/>
        <w:t xml:space="preserve">    }</w:t>
      </w:r>
    </w:p>
    <w:p w14:paraId="127628D4" w14:textId="77777777" w:rsidR="000A660E" w:rsidRPr="000A660E" w:rsidRDefault="000A660E" w:rsidP="000A660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D5" w14:textId="77777777" w:rsidR="000A660E" w:rsidRPr="000A660E" w:rsidRDefault="000A660E" w:rsidP="000A660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private:</w:t>
      </w:r>
    </w:p>
    <w:p w14:paraId="127628D6" w14:textId="77777777" w:rsidR="000A660E" w:rsidRDefault="000A660E" w:rsidP="000A660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virtual void </w:t>
      </w:r>
      <w:r w:rsidR="001102C0">
        <w:rPr>
          <w:rFonts w:ascii="Consolas" w:hAnsi="Consolas"/>
          <w:lang w:val="en-US"/>
        </w:rPr>
        <w:t>startImpl</w:t>
      </w:r>
      <w:r w:rsidR="001102C0" w:rsidRPr="000A660E">
        <w:rPr>
          <w:rFonts w:ascii="Consolas" w:hAnsi="Consolas"/>
          <w:lang w:val="en-US"/>
        </w:rPr>
        <w:t>(</w:t>
      </w:r>
      <w:r w:rsidR="001102C0">
        <w:rPr>
          <w:rFonts w:ascii="Consolas" w:hAnsi="Consolas"/>
          <w:lang w:val="en-US"/>
        </w:rPr>
        <w:t>FixObserver fixFct, PositionObserver posFct</w:t>
      </w:r>
      <w:r w:rsidR="001102C0" w:rsidRPr="000A660E">
        <w:rPr>
          <w:rFonts w:ascii="Consolas" w:hAnsi="Consolas"/>
          <w:lang w:val="en-US"/>
        </w:rPr>
        <w:t>)</w:t>
      </w:r>
      <w:r w:rsidR="001102C0">
        <w:rPr>
          <w:rFonts w:ascii="Consolas" w:hAnsi="Consolas"/>
          <w:lang w:val="en-US"/>
        </w:rPr>
        <w:t xml:space="preserve"> </w:t>
      </w:r>
      <w:r w:rsidRPr="000A660E">
        <w:rPr>
          <w:rFonts w:ascii="Consolas" w:hAnsi="Consolas"/>
          <w:lang w:val="en-US"/>
        </w:rPr>
        <w:t>= 0;</w:t>
      </w:r>
    </w:p>
    <w:p w14:paraId="127628D7" w14:textId="77777777" w:rsidR="001102C0" w:rsidRPr="00145898" w:rsidRDefault="001102C0" w:rsidP="000A660E">
      <w:pPr>
        <w:pBdr>
          <w:top w:val="single" w:sz="4" w:space="1" w:color="auto"/>
          <w:left w:val="single" w:sz="4" w:space="4" w:color="auto"/>
          <w:bottom w:val="single" w:sz="4" w:space="1" w:color="auto"/>
          <w:right w:val="single" w:sz="4" w:space="4" w:color="auto"/>
        </w:pBdr>
        <w:spacing w:before="0" w:after="0"/>
        <w:rPr>
          <w:rFonts w:ascii="Consolas" w:hAnsi="Consolas"/>
        </w:rPr>
      </w:pPr>
      <w:r>
        <w:rPr>
          <w:rFonts w:ascii="Consolas" w:hAnsi="Consolas"/>
          <w:lang w:val="en-US"/>
        </w:rPr>
        <w:t xml:space="preserve">    </w:t>
      </w:r>
      <w:r w:rsidRPr="00145898">
        <w:rPr>
          <w:rFonts w:ascii="Consolas" w:hAnsi="Consolas"/>
        </w:rPr>
        <w:t>virtual void stopImpl() = 0;</w:t>
      </w:r>
    </w:p>
    <w:p w14:paraId="127628D8" w14:textId="77777777" w:rsidR="000A660E" w:rsidRPr="00145898" w:rsidRDefault="000A660E" w:rsidP="000A660E">
      <w:pPr>
        <w:pBdr>
          <w:top w:val="single" w:sz="4" w:space="1" w:color="auto"/>
          <w:left w:val="single" w:sz="4" w:space="4" w:color="auto"/>
          <w:bottom w:val="single" w:sz="4" w:space="1" w:color="auto"/>
          <w:right w:val="single" w:sz="4" w:space="4" w:color="auto"/>
        </w:pBdr>
        <w:spacing w:before="0" w:after="0"/>
        <w:rPr>
          <w:rFonts w:ascii="Consolas" w:hAnsi="Consolas"/>
        </w:rPr>
      </w:pPr>
      <w:r w:rsidRPr="00145898">
        <w:rPr>
          <w:rFonts w:ascii="Consolas" w:hAnsi="Consolas"/>
        </w:rPr>
        <w:t>};</w:t>
      </w:r>
    </w:p>
    <w:p w14:paraId="127628D9" w14:textId="4D6B83B2" w:rsidR="007E7E9E" w:rsidRDefault="00406787" w:rsidP="00406787">
      <w:pPr>
        <w:jc w:val="both"/>
      </w:pPr>
      <w:r>
        <w:t>Pour l’exemple, l’API se limite à deux méthodes, « start » et « stop ». La méthode « start » prend en paramètre deux fonctions « observer »</w:t>
      </w:r>
      <w:r w:rsidR="00CA03CB">
        <w:t> : une première</w:t>
      </w:r>
      <w:r>
        <w:t xml:space="preserve"> pour notifier </w:t>
      </w:r>
      <w:r w:rsidR="00E11BA7">
        <w:t xml:space="preserve">de </w:t>
      </w:r>
      <w:r>
        <w:t>la fin de</w:t>
      </w:r>
      <w:r w:rsidR="00A51616">
        <w:t xml:space="preserve"> la</w:t>
      </w:r>
      <w:r>
        <w:t xml:space="preserve"> recherche du nombre de signaux satellites et </w:t>
      </w:r>
      <w:r w:rsidR="00CA03CB">
        <w:t xml:space="preserve">une seconde pour notifier de </w:t>
      </w:r>
      <w:r>
        <w:t xml:space="preserve">la position géographique avec la qualité du signal cycliquement. </w:t>
      </w:r>
      <w:r w:rsidR="00CA03CB">
        <w:t>Une seconde interface est implémentée</w:t>
      </w:r>
      <w:r w:rsidR="00584CEC">
        <w:t xml:space="preserve"> pour les récepteurs multi-GNSS :</w:t>
      </w:r>
    </w:p>
    <w:p w14:paraId="127628DA" w14:textId="77777777" w:rsidR="00CA03CB" w:rsidRDefault="00CA03CB" w:rsidP="00CA03CB">
      <w:pPr>
        <w:pStyle w:val="Paragraphedeliste"/>
        <w:numPr>
          <w:ilvl w:val="0"/>
          <w:numId w:val="3"/>
        </w:numPr>
      </w:pPr>
      <w:r>
        <w:t>GlobalNavigationMultiGNSS.h</w:t>
      </w:r>
    </w:p>
    <w:p w14:paraId="127628DB" w14:textId="77777777" w:rsidR="00CA03CB" w:rsidRPr="00CA03CB"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CA03CB">
        <w:rPr>
          <w:rFonts w:ascii="Consolas" w:hAnsi="Consolas"/>
          <w:lang w:val="en-US"/>
        </w:rPr>
        <w:t>using ConstellationFlags = uint8_t;</w:t>
      </w:r>
    </w:p>
    <w:p w14:paraId="127628DC" w14:textId="77777777" w:rsidR="00CA03CB" w:rsidRPr="00CA03CB"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DD" w14:textId="77777777" w:rsidR="00CA03CB" w:rsidRPr="00CA03CB"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CA03CB">
        <w:rPr>
          <w:rFonts w:ascii="Consolas" w:hAnsi="Consolas"/>
          <w:lang w:val="en-US"/>
        </w:rPr>
        <w:t>namespace Constellation</w:t>
      </w:r>
    </w:p>
    <w:p w14:paraId="127628DE" w14:textId="77777777" w:rsidR="00CA03CB" w:rsidRPr="00CA03CB"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CA03CB">
        <w:rPr>
          <w:rFonts w:ascii="Consolas" w:hAnsi="Consolas"/>
          <w:lang w:val="en-US"/>
        </w:rPr>
        <w:t>{</w:t>
      </w:r>
    </w:p>
    <w:p w14:paraId="127628DF" w14:textId="77777777" w:rsidR="00CA03CB" w:rsidRPr="00CA03CB"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CA03CB">
        <w:rPr>
          <w:rFonts w:ascii="Consolas" w:hAnsi="Consolas"/>
          <w:lang w:val="en-US"/>
        </w:rPr>
        <w:t xml:space="preserve">    constexpr ConstellationFlags GPS     {0x1};</w:t>
      </w:r>
    </w:p>
    <w:p w14:paraId="127628E0" w14:textId="77777777" w:rsidR="00CA03CB" w:rsidRPr="00CA03CB"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CA03CB">
        <w:rPr>
          <w:rFonts w:ascii="Consolas" w:hAnsi="Consolas"/>
          <w:lang w:val="en-US"/>
        </w:rPr>
        <w:t xml:space="preserve">    constexpr ConstellationFlags GLONASS {0x1 &lt;&lt; 1}; </w:t>
      </w:r>
    </w:p>
    <w:p w14:paraId="127628E1" w14:textId="77777777" w:rsidR="00CA03CB" w:rsidRPr="00CA03CB"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CA03CB">
        <w:rPr>
          <w:rFonts w:ascii="Consolas" w:hAnsi="Consolas"/>
          <w:lang w:val="en-US"/>
        </w:rPr>
        <w:t xml:space="preserve">    constexpr ConstellationFlags BDS     {0x1 &lt;&lt; 2};</w:t>
      </w:r>
    </w:p>
    <w:p w14:paraId="127628E2" w14:textId="77777777" w:rsidR="00CA03CB" w:rsidRPr="00CA03CB"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CA03CB">
        <w:rPr>
          <w:rFonts w:ascii="Consolas" w:hAnsi="Consolas"/>
          <w:lang w:val="en-US"/>
        </w:rPr>
        <w:t xml:space="preserve">    constexpr ConstellationFlags GALILEO {0x1 &lt;&lt; 3}; </w:t>
      </w:r>
    </w:p>
    <w:p w14:paraId="127628E3" w14:textId="77777777" w:rsidR="00CA03CB" w:rsidRPr="00CA03CB"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CA03CB">
        <w:rPr>
          <w:rFonts w:ascii="Consolas" w:hAnsi="Consolas"/>
          <w:lang w:val="en-US"/>
        </w:rPr>
        <w:t xml:space="preserve">    constexpr ConstellationFlags QZSS    {0x1 &lt;&lt; 4};</w:t>
      </w:r>
    </w:p>
    <w:p w14:paraId="127628E4" w14:textId="77777777" w:rsidR="00CA03CB" w:rsidRPr="00CA03CB"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CA03CB">
        <w:rPr>
          <w:rFonts w:ascii="Consolas" w:hAnsi="Consolas"/>
          <w:lang w:val="en-US"/>
        </w:rPr>
        <w:t xml:space="preserve">    constexpr ConstellationFlags NAVIC   {0x1 &lt;&lt; 5};</w:t>
      </w:r>
    </w:p>
    <w:p w14:paraId="127628E5" w14:textId="77777777" w:rsidR="00CA03CB"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CA03CB">
        <w:rPr>
          <w:rFonts w:ascii="Consolas" w:hAnsi="Consolas"/>
          <w:lang w:val="en-US"/>
        </w:rPr>
        <w:t>};</w:t>
      </w:r>
    </w:p>
    <w:p w14:paraId="127628E6" w14:textId="77777777" w:rsidR="00CA03CB"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E7" w14:textId="77777777" w:rsidR="00CA03CB"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class GlobalNavigationMultiGNSS : public virtual GlobalNavigation</w:t>
      </w:r>
    </w:p>
    <w:p w14:paraId="127628E8" w14:textId="77777777" w:rsidR="00CA03CB"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E9" w14:textId="77777777" w:rsidR="00CA03CB" w:rsidRPr="00145898"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rPr>
      </w:pPr>
      <w:r w:rsidRPr="00145898">
        <w:rPr>
          <w:rFonts w:ascii="Consolas" w:hAnsi="Consolas"/>
        </w:rPr>
        <w:t>public:</w:t>
      </w:r>
    </w:p>
    <w:p w14:paraId="127628EA" w14:textId="77777777" w:rsidR="00082375" w:rsidRPr="00145898" w:rsidRDefault="00CA03CB" w:rsidP="00082375">
      <w:pPr>
        <w:pBdr>
          <w:top w:val="single" w:sz="4" w:space="1" w:color="auto"/>
          <w:left w:val="single" w:sz="4" w:space="4" w:color="auto"/>
          <w:bottom w:val="single" w:sz="4" w:space="1" w:color="auto"/>
          <w:right w:val="single" w:sz="4" w:space="4" w:color="auto"/>
        </w:pBdr>
        <w:spacing w:before="0" w:after="0"/>
        <w:rPr>
          <w:rFonts w:ascii="Consolas" w:hAnsi="Consolas"/>
        </w:rPr>
      </w:pPr>
      <w:r w:rsidRPr="00145898">
        <w:rPr>
          <w:rFonts w:ascii="Consolas" w:hAnsi="Consolas"/>
        </w:rPr>
        <w:t xml:space="preserve">    void setConstellation(const ConstellationFlags flags)</w:t>
      </w:r>
      <w:r w:rsidR="00082375" w:rsidRPr="00145898">
        <w:rPr>
          <w:rFonts w:ascii="Consolas" w:hAnsi="Consolas"/>
        </w:rPr>
        <w:t xml:space="preserve"> {</w:t>
      </w:r>
    </w:p>
    <w:p w14:paraId="127628EB" w14:textId="77777777" w:rsidR="00082375" w:rsidRPr="00274264" w:rsidRDefault="00082375" w:rsidP="00082375">
      <w:pPr>
        <w:pBdr>
          <w:top w:val="single" w:sz="4" w:space="1" w:color="auto"/>
          <w:left w:val="single" w:sz="4" w:space="4" w:color="auto"/>
          <w:bottom w:val="single" w:sz="4" w:space="1" w:color="auto"/>
          <w:right w:val="single" w:sz="4" w:space="4" w:color="auto"/>
        </w:pBdr>
        <w:spacing w:before="0" w:after="0"/>
        <w:rPr>
          <w:rFonts w:ascii="Consolas" w:hAnsi="Consolas"/>
        </w:rPr>
      </w:pPr>
      <w:r w:rsidRPr="00145898">
        <w:rPr>
          <w:rFonts w:ascii="Consolas" w:hAnsi="Consolas"/>
        </w:rPr>
        <w:t xml:space="preserve">        </w:t>
      </w:r>
      <w:r w:rsidRPr="00274264">
        <w:rPr>
          <w:rFonts w:ascii="Consolas" w:hAnsi="Consolas"/>
        </w:rPr>
        <w:t>setConstellationImpl(flags);</w:t>
      </w:r>
    </w:p>
    <w:p w14:paraId="127628EC" w14:textId="77777777" w:rsidR="00CA03CB" w:rsidRPr="00274264" w:rsidRDefault="00082375" w:rsidP="00082375">
      <w:pPr>
        <w:pBdr>
          <w:top w:val="single" w:sz="4" w:space="1" w:color="auto"/>
          <w:left w:val="single" w:sz="4" w:space="4" w:color="auto"/>
          <w:bottom w:val="single" w:sz="4" w:space="1" w:color="auto"/>
          <w:right w:val="single" w:sz="4" w:space="4" w:color="auto"/>
        </w:pBdr>
        <w:spacing w:before="0" w:after="0"/>
        <w:rPr>
          <w:rFonts w:ascii="Consolas" w:hAnsi="Consolas"/>
        </w:rPr>
      </w:pPr>
      <w:r w:rsidRPr="00274264">
        <w:rPr>
          <w:rFonts w:ascii="Consolas" w:hAnsi="Consolas"/>
        </w:rPr>
        <w:t xml:space="preserve">    }</w:t>
      </w:r>
    </w:p>
    <w:p w14:paraId="127628ED" w14:textId="77777777" w:rsidR="00CA03CB" w:rsidRPr="00274264"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rPr>
      </w:pPr>
    </w:p>
    <w:p w14:paraId="127628EE" w14:textId="77777777" w:rsidR="00CA03CB" w:rsidRPr="00274264"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rPr>
      </w:pPr>
      <w:r w:rsidRPr="00274264">
        <w:rPr>
          <w:rFonts w:ascii="Consolas" w:hAnsi="Consolas"/>
        </w:rPr>
        <w:t>private:</w:t>
      </w:r>
    </w:p>
    <w:p w14:paraId="127628EF" w14:textId="77777777" w:rsidR="00CA03CB" w:rsidRPr="00274264"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rPr>
      </w:pPr>
      <w:r w:rsidRPr="00274264">
        <w:rPr>
          <w:rFonts w:ascii="Consolas" w:hAnsi="Consolas"/>
        </w:rPr>
        <w:t xml:space="preserve">    virtual void setConstellationImpl(const ConstellationFlags flags) = 0;</w:t>
      </w:r>
    </w:p>
    <w:p w14:paraId="127628F0" w14:textId="77777777" w:rsidR="00CA03CB" w:rsidRPr="00274264" w:rsidRDefault="00CA03CB" w:rsidP="00CA03CB">
      <w:pPr>
        <w:pBdr>
          <w:top w:val="single" w:sz="4" w:space="1" w:color="auto"/>
          <w:left w:val="single" w:sz="4" w:space="4" w:color="auto"/>
          <w:bottom w:val="single" w:sz="4" w:space="1" w:color="auto"/>
          <w:right w:val="single" w:sz="4" w:space="4" w:color="auto"/>
        </w:pBdr>
        <w:spacing w:before="0" w:after="0"/>
        <w:rPr>
          <w:rFonts w:ascii="Consolas" w:hAnsi="Consolas"/>
        </w:rPr>
      </w:pPr>
      <w:r w:rsidRPr="00274264">
        <w:rPr>
          <w:rFonts w:ascii="Consolas" w:hAnsi="Consolas"/>
        </w:rPr>
        <w:t>};</w:t>
      </w:r>
    </w:p>
    <w:p w14:paraId="127628F1" w14:textId="77777777" w:rsidR="00CA03CB" w:rsidRDefault="004700FE" w:rsidP="00406787">
      <w:pPr>
        <w:jc w:val="both"/>
      </w:pPr>
      <w:r w:rsidRPr="004700FE">
        <w:t>Par la suite</w:t>
      </w:r>
      <w:r>
        <w:t>, si une autre fonctionnalité est ajoutée au récepteur GNSS, on ajoutera cette fonctionnalité avec une nouvelle interface héritant de « </w:t>
      </w:r>
      <w:r w:rsidRPr="004700FE">
        <w:t>GlobalNavigationMultiGNSS</w:t>
      </w:r>
      <w:r>
        <w:t xml:space="preserve"> ». </w:t>
      </w:r>
      <w:r w:rsidR="00F64990">
        <w:t>Remarquez l’utilisation du mot clé « virtual » dans la déclaration de l’héritage, il est nécessaire car les classes d’implémentation hériter</w:t>
      </w:r>
      <w:r w:rsidR="00526ED5">
        <w:t>ont</w:t>
      </w:r>
      <w:r w:rsidR="00145898">
        <w:t xml:space="preserve"> deux fois de l’interface</w:t>
      </w:r>
      <w:r w:rsidR="00F64990">
        <w:t>.</w:t>
      </w:r>
    </w:p>
    <w:p w14:paraId="127628F2" w14:textId="77777777" w:rsidR="00D047CA" w:rsidRDefault="00D047CA" w:rsidP="00D047CA">
      <w:pPr>
        <w:pStyle w:val="Paragraphedeliste"/>
        <w:numPr>
          <w:ilvl w:val="0"/>
          <w:numId w:val="3"/>
        </w:numPr>
      </w:pPr>
      <w:r>
        <w:t>GlobalNavigation</w:t>
      </w:r>
      <w:r w:rsidRPr="00D047CA">
        <w:t>AssistedGNSS</w:t>
      </w:r>
      <w:r>
        <w:t>.h</w:t>
      </w:r>
    </w:p>
    <w:p w14:paraId="127628F3" w14:textId="77777777" w:rsidR="004700FE" w:rsidRDefault="004700FE" w:rsidP="004700F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class GlobalNavigationAssistedGNSS : public virtual GlobalNavigationMultiGNSS</w:t>
      </w:r>
    </w:p>
    <w:p w14:paraId="127628F4" w14:textId="77777777" w:rsidR="004700FE" w:rsidRDefault="004700FE" w:rsidP="004700F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8F5" w14:textId="77777777" w:rsidR="004700FE" w:rsidRPr="000A660E" w:rsidRDefault="004700FE" w:rsidP="004700F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public:</w:t>
      </w:r>
    </w:p>
    <w:p w14:paraId="127628F6" w14:textId="77777777" w:rsidR="004700FE" w:rsidRDefault="004700FE" w:rsidP="004700F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void </w:t>
      </w:r>
      <w:r>
        <w:rPr>
          <w:rFonts w:ascii="Consolas" w:hAnsi="Consolas"/>
          <w:lang w:val="en-US"/>
        </w:rPr>
        <w:t>loadEphemerisFile</w:t>
      </w:r>
      <w:r w:rsidRPr="000A660E">
        <w:rPr>
          <w:rFonts w:ascii="Consolas" w:hAnsi="Consolas"/>
          <w:lang w:val="en-US"/>
        </w:rPr>
        <w:t>(</w:t>
      </w:r>
      <w:r w:rsidRPr="00CA03CB">
        <w:rPr>
          <w:rFonts w:ascii="Consolas" w:hAnsi="Consolas"/>
          <w:lang w:val="en-US"/>
        </w:rPr>
        <w:t xml:space="preserve">const </w:t>
      </w:r>
      <w:r>
        <w:rPr>
          <w:rFonts w:ascii="Consolas" w:hAnsi="Consolas"/>
          <w:lang w:val="en-US"/>
        </w:rPr>
        <w:t>std::string&amp;</w:t>
      </w:r>
      <w:r w:rsidRPr="00CA03CB">
        <w:rPr>
          <w:rFonts w:ascii="Consolas" w:hAnsi="Consolas"/>
          <w:lang w:val="en-US"/>
        </w:rPr>
        <w:t xml:space="preserve"> </w:t>
      </w:r>
      <w:r>
        <w:rPr>
          <w:rFonts w:ascii="Consolas" w:hAnsi="Consolas"/>
          <w:lang w:val="en-US"/>
        </w:rPr>
        <w:t>path</w:t>
      </w:r>
      <w:r w:rsidRPr="000A660E">
        <w:rPr>
          <w:rFonts w:ascii="Consolas" w:hAnsi="Consolas"/>
          <w:lang w:val="en-US"/>
        </w:rPr>
        <w:t>)</w:t>
      </w:r>
      <w:r w:rsidR="00082375">
        <w:rPr>
          <w:rFonts w:ascii="Consolas" w:hAnsi="Consolas"/>
          <w:lang w:val="en-US"/>
        </w:rPr>
        <w:t xml:space="preserve"> {</w:t>
      </w:r>
    </w:p>
    <w:p w14:paraId="127628F7" w14:textId="77777777" w:rsidR="00082375" w:rsidRDefault="00082375" w:rsidP="004700F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loadEphemerisFileImpl(path);</w:t>
      </w:r>
    </w:p>
    <w:p w14:paraId="127628F8" w14:textId="77777777" w:rsidR="00082375" w:rsidRDefault="00082375" w:rsidP="004700F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p>
    <w:p w14:paraId="127628F9" w14:textId="77777777" w:rsidR="004700FE" w:rsidRPr="000A660E" w:rsidRDefault="004700FE" w:rsidP="004700F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127628FA" w14:textId="77777777" w:rsidR="004700FE" w:rsidRPr="000A660E" w:rsidRDefault="004700FE" w:rsidP="004700F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private:</w:t>
      </w:r>
    </w:p>
    <w:p w14:paraId="127628FB" w14:textId="77777777" w:rsidR="004700FE" w:rsidRDefault="004700FE" w:rsidP="004700F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lastRenderedPageBreak/>
        <w:t xml:space="preserve">    virtual void </w:t>
      </w:r>
      <w:r>
        <w:rPr>
          <w:rFonts w:ascii="Consolas" w:hAnsi="Consolas"/>
          <w:lang w:val="en-US"/>
        </w:rPr>
        <w:t>loadEphemerisFileImpl</w:t>
      </w:r>
      <w:r w:rsidRPr="000A660E">
        <w:rPr>
          <w:rFonts w:ascii="Consolas" w:hAnsi="Consolas"/>
          <w:lang w:val="en-US"/>
        </w:rPr>
        <w:t>(</w:t>
      </w:r>
      <w:r w:rsidRPr="00CA03CB">
        <w:rPr>
          <w:rFonts w:ascii="Consolas" w:hAnsi="Consolas"/>
          <w:lang w:val="en-US"/>
        </w:rPr>
        <w:t xml:space="preserve">const </w:t>
      </w:r>
      <w:r>
        <w:rPr>
          <w:rFonts w:ascii="Consolas" w:hAnsi="Consolas"/>
          <w:lang w:val="en-US"/>
        </w:rPr>
        <w:t>std::string&amp;</w:t>
      </w:r>
      <w:r w:rsidRPr="00CA03CB">
        <w:rPr>
          <w:rFonts w:ascii="Consolas" w:hAnsi="Consolas"/>
          <w:lang w:val="en-US"/>
        </w:rPr>
        <w:t xml:space="preserve"> </w:t>
      </w:r>
      <w:r>
        <w:rPr>
          <w:rFonts w:ascii="Consolas" w:hAnsi="Consolas"/>
          <w:lang w:val="en-US"/>
        </w:rPr>
        <w:t>path</w:t>
      </w:r>
      <w:r w:rsidRPr="000A660E">
        <w:rPr>
          <w:rFonts w:ascii="Consolas" w:hAnsi="Consolas"/>
          <w:lang w:val="en-US"/>
        </w:rPr>
        <w:t>)</w:t>
      </w:r>
      <w:r>
        <w:rPr>
          <w:rFonts w:ascii="Consolas" w:hAnsi="Consolas"/>
          <w:lang w:val="en-US"/>
        </w:rPr>
        <w:t xml:space="preserve"> </w:t>
      </w:r>
      <w:r w:rsidRPr="000A660E">
        <w:rPr>
          <w:rFonts w:ascii="Consolas" w:hAnsi="Consolas"/>
          <w:lang w:val="en-US"/>
        </w:rPr>
        <w:t>= 0;</w:t>
      </w:r>
    </w:p>
    <w:p w14:paraId="127628FC" w14:textId="77777777" w:rsidR="004700FE" w:rsidRPr="00145898" w:rsidRDefault="004700FE" w:rsidP="004700FE">
      <w:pPr>
        <w:pBdr>
          <w:top w:val="single" w:sz="4" w:space="1" w:color="auto"/>
          <w:left w:val="single" w:sz="4" w:space="4" w:color="auto"/>
          <w:bottom w:val="single" w:sz="4" w:space="1" w:color="auto"/>
          <w:right w:val="single" w:sz="4" w:space="4" w:color="auto"/>
        </w:pBdr>
        <w:spacing w:before="0" w:after="0"/>
        <w:rPr>
          <w:rFonts w:ascii="Consolas" w:hAnsi="Consolas"/>
        </w:rPr>
      </w:pPr>
      <w:r w:rsidRPr="00145898">
        <w:rPr>
          <w:rFonts w:ascii="Consolas" w:hAnsi="Consolas"/>
        </w:rPr>
        <w:t>};</w:t>
      </w:r>
    </w:p>
    <w:p w14:paraId="127628FD" w14:textId="77777777" w:rsidR="004C534A" w:rsidRDefault="006753AC" w:rsidP="00145898">
      <w:pPr>
        <w:jc w:val="both"/>
      </w:pPr>
      <w:r>
        <w:t>J’ai</w:t>
      </w:r>
      <w:r w:rsidR="00F64990">
        <w:t xml:space="preserve"> fini de déclarer </w:t>
      </w:r>
      <w:r>
        <w:t>mes</w:t>
      </w:r>
      <w:r w:rsidR="00F64990">
        <w:t xml:space="preserve"> interfaces API </w:t>
      </w:r>
      <w:r w:rsidR="00FF1672">
        <w:t>entre les plug-ins et le logiciel.</w:t>
      </w:r>
    </w:p>
    <w:p w14:paraId="127628FE" w14:textId="77777777" w:rsidR="00FF1672" w:rsidRDefault="00103FE1" w:rsidP="00145898">
      <w:pPr>
        <w:jc w:val="both"/>
      </w:pPr>
      <w:r>
        <w:t>Mon</w:t>
      </w:r>
      <w:r w:rsidR="00FF1672">
        <w:t xml:space="preserve"> premier plug-in gère un module GPS conçu par STMICROELECTRONICS. </w:t>
      </w:r>
      <w:r w:rsidR="00B15730">
        <w:t>La déclaration de la classe implémentant l’interface</w:t>
      </w:r>
      <w:r w:rsidR="00FF1672">
        <w:t xml:space="preserve"> est la suivante :</w:t>
      </w:r>
    </w:p>
    <w:p w14:paraId="127628FF" w14:textId="77777777" w:rsidR="00B15730" w:rsidRDefault="00B15730" w:rsidP="0074485F">
      <w:pPr>
        <w:pStyle w:val="Paragraphedeliste"/>
        <w:numPr>
          <w:ilvl w:val="0"/>
          <w:numId w:val="3"/>
        </w:numPr>
      </w:pPr>
      <w:r>
        <w:rPr>
          <w:rFonts w:ascii="Consolas" w:hAnsi="Consolas"/>
          <w:lang w:val="en-US"/>
        </w:rPr>
        <w:t>STMicroElectronicsGPS</w:t>
      </w:r>
      <w:r>
        <w:t>.h</w:t>
      </w:r>
    </w:p>
    <w:p w14:paraId="12762900" w14:textId="77777777" w:rsidR="00FF1672" w:rsidRDefault="00FF1672" w:rsidP="00FF1672">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class STMicroElectronicsGPS : public virtual GlobalNavigation</w:t>
      </w:r>
    </w:p>
    <w:p w14:paraId="12762901" w14:textId="77777777" w:rsidR="00FF1672" w:rsidRDefault="00FF1672" w:rsidP="00FF1672">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902" w14:textId="77777777" w:rsidR="00B15730" w:rsidRPr="000A660E" w:rsidRDefault="00B15730" w:rsidP="00B157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private:</w:t>
      </w:r>
    </w:p>
    <w:p w14:paraId="12762903" w14:textId="77777777" w:rsidR="00B15730" w:rsidRDefault="00B15730" w:rsidP="00B157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void </w:t>
      </w:r>
      <w:r>
        <w:rPr>
          <w:rFonts w:ascii="Consolas" w:hAnsi="Consolas"/>
          <w:lang w:val="en-US"/>
        </w:rPr>
        <w:t>startImpl</w:t>
      </w:r>
      <w:r w:rsidRPr="000A660E">
        <w:rPr>
          <w:rFonts w:ascii="Consolas" w:hAnsi="Consolas"/>
          <w:lang w:val="en-US"/>
        </w:rPr>
        <w:t>(</w:t>
      </w:r>
      <w:r>
        <w:rPr>
          <w:rFonts w:ascii="Consolas" w:hAnsi="Consolas"/>
          <w:lang w:val="en-US"/>
        </w:rPr>
        <w:t>FixObserver fixFct, PositionObserver posFct</w:t>
      </w:r>
      <w:r w:rsidRPr="000A660E">
        <w:rPr>
          <w:rFonts w:ascii="Consolas" w:hAnsi="Consolas"/>
          <w:lang w:val="en-US"/>
        </w:rPr>
        <w:t>)</w:t>
      </w:r>
      <w:r>
        <w:rPr>
          <w:rFonts w:ascii="Consolas" w:hAnsi="Consolas"/>
          <w:lang w:val="en-US"/>
        </w:rPr>
        <w:t xml:space="preserve"> override</w:t>
      </w:r>
      <w:r w:rsidRPr="000A660E">
        <w:rPr>
          <w:rFonts w:ascii="Consolas" w:hAnsi="Consolas"/>
          <w:lang w:val="en-US"/>
        </w:rPr>
        <w:t>;</w:t>
      </w:r>
    </w:p>
    <w:p w14:paraId="12762904" w14:textId="77777777" w:rsidR="00B15730" w:rsidRPr="00C112C7" w:rsidRDefault="00B15730" w:rsidP="00B15730">
      <w:pPr>
        <w:pBdr>
          <w:top w:val="single" w:sz="4" w:space="1" w:color="auto"/>
          <w:left w:val="single" w:sz="4" w:space="4" w:color="auto"/>
          <w:bottom w:val="single" w:sz="4" w:space="1" w:color="auto"/>
          <w:right w:val="single" w:sz="4" w:space="4" w:color="auto"/>
        </w:pBdr>
        <w:spacing w:before="0" w:after="0"/>
        <w:rPr>
          <w:rFonts w:ascii="Consolas" w:hAnsi="Consolas"/>
        </w:rPr>
      </w:pPr>
      <w:r>
        <w:rPr>
          <w:rFonts w:ascii="Consolas" w:hAnsi="Consolas"/>
          <w:lang w:val="en-US"/>
        </w:rPr>
        <w:t xml:space="preserve">    </w:t>
      </w:r>
      <w:r w:rsidRPr="00C112C7">
        <w:rPr>
          <w:rFonts w:ascii="Consolas" w:hAnsi="Consolas"/>
        </w:rPr>
        <w:t>void stopImpl() override;</w:t>
      </w:r>
    </w:p>
    <w:p w14:paraId="12762905" w14:textId="77777777" w:rsidR="00FF1672" w:rsidRPr="00145898" w:rsidRDefault="00FF1672" w:rsidP="00FF1672">
      <w:pPr>
        <w:pBdr>
          <w:top w:val="single" w:sz="4" w:space="1" w:color="auto"/>
          <w:left w:val="single" w:sz="4" w:space="4" w:color="auto"/>
          <w:bottom w:val="single" w:sz="4" w:space="1" w:color="auto"/>
          <w:right w:val="single" w:sz="4" w:space="4" w:color="auto"/>
        </w:pBdr>
        <w:spacing w:before="0" w:after="0"/>
        <w:rPr>
          <w:rFonts w:ascii="Consolas" w:hAnsi="Consolas"/>
        </w:rPr>
      </w:pPr>
      <w:r w:rsidRPr="00145898">
        <w:rPr>
          <w:rFonts w:ascii="Consolas" w:hAnsi="Consolas"/>
        </w:rPr>
        <w:t>};</w:t>
      </w:r>
    </w:p>
    <w:p w14:paraId="12762906" w14:textId="77777777" w:rsidR="00B15730" w:rsidRDefault="00B15730" w:rsidP="00145898">
      <w:pPr>
        <w:jc w:val="both"/>
      </w:pPr>
      <w:r>
        <w:t xml:space="preserve">Notez que </w:t>
      </w:r>
      <w:r w:rsidR="006221E9">
        <w:t>ce fichier</w:t>
      </w:r>
      <w:r>
        <w:t xml:space="preserve"> est interne au plug-in. L’application hôte appelle les services du GPS via l’interface « GlobalNavigation ».</w:t>
      </w:r>
    </w:p>
    <w:p w14:paraId="12762907" w14:textId="77777777" w:rsidR="00FF1672" w:rsidRDefault="00103FE1" w:rsidP="00145898">
      <w:pPr>
        <w:jc w:val="both"/>
      </w:pPr>
      <w:r>
        <w:t>Je</w:t>
      </w:r>
      <w:r w:rsidR="00B15730">
        <w:t xml:space="preserve"> </w:t>
      </w:r>
      <w:r>
        <w:t>peux</w:t>
      </w:r>
      <w:r w:rsidR="00B15730">
        <w:t xml:space="preserve"> définir un second plug-in pour un modèle, par exemple </w:t>
      </w:r>
      <w:r w:rsidR="00526ED5">
        <w:t>B</w:t>
      </w:r>
      <w:r w:rsidR="00B15730">
        <w:t>roadcom multi-GNSS :</w:t>
      </w:r>
    </w:p>
    <w:p w14:paraId="12762908" w14:textId="77777777" w:rsidR="00B15730" w:rsidRDefault="00B15730" w:rsidP="00B15730">
      <w:pPr>
        <w:pStyle w:val="Paragraphedeliste"/>
        <w:numPr>
          <w:ilvl w:val="0"/>
          <w:numId w:val="3"/>
        </w:numPr>
      </w:pPr>
      <w:r>
        <w:rPr>
          <w:rFonts w:ascii="Consolas" w:hAnsi="Consolas"/>
          <w:lang w:val="en-US"/>
        </w:rPr>
        <w:t>BroadcomGNSS</w:t>
      </w:r>
      <w:r>
        <w:t>.h</w:t>
      </w:r>
    </w:p>
    <w:p w14:paraId="12762909" w14:textId="77777777" w:rsidR="00B15730" w:rsidRDefault="00B15730" w:rsidP="00B157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class </w:t>
      </w:r>
      <w:r w:rsidR="00892643">
        <w:rPr>
          <w:rFonts w:ascii="Consolas" w:hAnsi="Consolas"/>
          <w:lang w:val="en-US"/>
        </w:rPr>
        <w:t>Broadcom</w:t>
      </w:r>
      <w:r w:rsidR="00526ED5">
        <w:rPr>
          <w:rFonts w:ascii="Consolas" w:hAnsi="Consolas"/>
          <w:lang w:val="en-US"/>
        </w:rPr>
        <w:t>GNSS</w:t>
      </w:r>
      <w:r w:rsidR="00892643">
        <w:rPr>
          <w:rFonts w:ascii="Consolas" w:hAnsi="Consolas"/>
          <w:lang w:val="en-US"/>
        </w:rPr>
        <w:t xml:space="preserve"> </w:t>
      </w:r>
      <w:r>
        <w:rPr>
          <w:rFonts w:ascii="Consolas" w:hAnsi="Consolas"/>
          <w:lang w:val="en-US"/>
        </w:rPr>
        <w:t xml:space="preserve">: public virtual </w:t>
      </w:r>
      <w:r w:rsidR="00FC6743">
        <w:rPr>
          <w:rFonts w:ascii="Consolas" w:hAnsi="Consolas"/>
          <w:lang w:val="en-US"/>
        </w:rPr>
        <w:t>GlobalNavigation</w:t>
      </w:r>
    </w:p>
    <w:p w14:paraId="1276290A" w14:textId="77777777" w:rsidR="00B15730" w:rsidRDefault="00B15730" w:rsidP="00B157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90B" w14:textId="77777777" w:rsidR="00B15730" w:rsidRPr="000A660E" w:rsidRDefault="00B15730" w:rsidP="00B157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private:</w:t>
      </w:r>
    </w:p>
    <w:p w14:paraId="1276290C" w14:textId="77777777" w:rsidR="00B15730" w:rsidRDefault="00B15730" w:rsidP="00B157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void </w:t>
      </w:r>
      <w:r>
        <w:rPr>
          <w:rFonts w:ascii="Consolas" w:hAnsi="Consolas"/>
          <w:lang w:val="en-US"/>
        </w:rPr>
        <w:t>startImpl</w:t>
      </w:r>
      <w:r w:rsidRPr="000A660E">
        <w:rPr>
          <w:rFonts w:ascii="Consolas" w:hAnsi="Consolas"/>
          <w:lang w:val="en-US"/>
        </w:rPr>
        <w:t>(</w:t>
      </w:r>
      <w:r>
        <w:rPr>
          <w:rFonts w:ascii="Consolas" w:hAnsi="Consolas"/>
          <w:lang w:val="en-US"/>
        </w:rPr>
        <w:t>FixObserver fixFct, PositionObserver posFct</w:t>
      </w:r>
      <w:r w:rsidRPr="000A660E">
        <w:rPr>
          <w:rFonts w:ascii="Consolas" w:hAnsi="Consolas"/>
          <w:lang w:val="en-US"/>
        </w:rPr>
        <w:t>)</w:t>
      </w:r>
      <w:r>
        <w:rPr>
          <w:rFonts w:ascii="Consolas" w:hAnsi="Consolas"/>
          <w:lang w:val="en-US"/>
        </w:rPr>
        <w:t xml:space="preserve"> override</w:t>
      </w:r>
      <w:r w:rsidRPr="000A660E">
        <w:rPr>
          <w:rFonts w:ascii="Consolas" w:hAnsi="Consolas"/>
          <w:lang w:val="en-US"/>
        </w:rPr>
        <w:t>;</w:t>
      </w:r>
    </w:p>
    <w:p w14:paraId="1276290D" w14:textId="77777777" w:rsidR="00B15730" w:rsidRDefault="00B15730" w:rsidP="00B157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    </w:t>
      </w:r>
      <w:r w:rsidRPr="000A660E">
        <w:rPr>
          <w:rFonts w:ascii="Consolas" w:hAnsi="Consolas"/>
          <w:lang w:val="en-US"/>
        </w:rPr>
        <w:t xml:space="preserve">void </w:t>
      </w:r>
      <w:r>
        <w:rPr>
          <w:rFonts w:ascii="Consolas" w:hAnsi="Consolas"/>
          <w:lang w:val="en-US"/>
        </w:rPr>
        <w:t>stopImpl</w:t>
      </w:r>
      <w:r w:rsidRPr="000A660E">
        <w:rPr>
          <w:rFonts w:ascii="Consolas" w:hAnsi="Consolas"/>
          <w:lang w:val="en-US"/>
        </w:rPr>
        <w:t>()</w:t>
      </w:r>
      <w:r>
        <w:rPr>
          <w:rFonts w:ascii="Consolas" w:hAnsi="Consolas"/>
          <w:lang w:val="en-US"/>
        </w:rPr>
        <w:t xml:space="preserve"> override</w:t>
      </w:r>
      <w:r w:rsidRPr="000A660E">
        <w:rPr>
          <w:rFonts w:ascii="Consolas" w:hAnsi="Consolas"/>
          <w:lang w:val="en-US"/>
        </w:rPr>
        <w:t>;</w:t>
      </w:r>
    </w:p>
    <w:p w14:paraId="1276290E" w14:textId="77777777" w:rsidR="00B15730" w:rsidRPr="00C7087E" w:rsidRDefault="00B15730" w:rsidP="00B15730">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1276290F" w14:textId="77777777" w:rsidR="00526ED5" w:rsidRDefault="00526ED5" w:rsidP="00526ED5">
      <w:pPr>
        <w:pStyle w:val="Paragraphedeliste"/>
        <w:numPr>
          <w:ilvl w:val="0"/>
          <w:numId w:val="3"/>
        </w:numPr>
      </w:pPr>
      <w:r>
        <w:rPr>
          <w:rFonts w:ascii="Consolas" w:hAnsi="Consolas"/>
          <w:lang w:val="en-US"/>
        </w:rPr>
        <w:t>BroadcomMultiGNSS</w:t>
      </w:r>
      <w:r>
        <w:t>.h</w:t>
      </w:r>
    </w:p>
    <w:p w14:paraId="12762910" w14:textId="77777777" w:rsidR="00526ED5" w:rsidRDefault="00526ED5" w:rsidP="009459CA">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Pr>
          <w:rFonts w:ascii="Consolas" w:hAnsi="Consolas"/>
          <w:lang w:val="en-US"/>
        </w:rPr>
        <w:t>class BroadcomMultiGNSS : public virtual GlobalNavigationMultiGNSS, public BroadcomGNSS</w:t>
      </w:r>
    </w:p>
    <w:p w14:paraId="12762911" w14:textId="77777777" w:rsidR="00526ED5" w:rsidRPr="00145898" w:rsidRDefault="00526ED5" w:rsidP="009459CA">
      <w:pPr>
        <w:pBdr>
          <w:top w:val="single" w:sz="4" w:space="1" w:color="auto"/>
          <w:left w:val="single" w:sz="4" w:space="4" w:color="auto"/>
          <w:bottom w:val="single" w:sz="4" w:space="0" w:color="auto"/>
          <w:right w:val="single" w:sz="4" w:space="4" w:color="auto"/>
        </w:pBdr>
        <w:spacing w:before="0" w:after="0"/>
        <w:rPr>
          <w:rFonts w:ascii="Consolas" w:hAnsi="Consolas"/>
        </w:rPr>
      </w:pPr>
      <w:r w:rsidRPr="00145898">
        <w:rPr>
          <w:rFonts w:ascii="Consolas" w:hAnsi="Consolas"/>
        </w:rPr>
        <w:t>{</w:t>
      </w:r>
    </w:p>
    <w:p w14:paraId="12762912" w14:textId="77777777" w:rsidR="00526ED5" w:rsidRDefault="00526ED5" w:rsidP="009459CA">
      <w:pPr>
        <w:pBdr>
          <w:top w:val="single" w:sz="4" w:space="1" w:color="auto"/>
          <w:left w:val="single" w:sz="4" w:space="4" w:color="auto"/>
          <w:bottom w:val="single" w:sz="4" w:space="0" w:color="auto"/>
          <w:right w:val="single" w:sz="4" w:space="4" w:color="auto"/>
        </w:pBdr>
        <w:spacing w:before="0" w:after="0"/>
        <w:rPr>
          <w:rFonts w:ascii="Consolas" w:hAnsi="Consolas"/>
        </w:rPr>
      </w:pPr>
      <w:r w:rsidRPr="00145898">
        <w:rPr>
          <w:rFonts w:ascii="Consolas" w:hAnsi="Consolas"/>
        </w:rPr>
        <w:t>private:</w:t>
      </w:r>
    </w:p>
    <w:p w14:paraId="12762913" w14:textId="77777777" w:rsidR="00145898" w:rsidRPr="00145898" w:rsidRDefault="00145898" w:rsidP="009459CA">
      <w:pPr>
        <w:pBdr>
          <w:top w:val="single" w:sz="4" w:space="1" w:color="auto"/>
          <w:left w:val="single" w:sz="4" w:space="4" w:color="auto"/>
          <w:bottom w:val="single" w:sz="4" w:space="0" w:color="auto"/>
          <w:right w:val="single" w:sz="4" w:space="4" w:color="auto"/>
        </w:pBdr>
        <w:spacing w:before="0" w:after="0"/>
        <w:rPr>
          <w:rFonts w:ascii="Consolas" w:hAnsi="Consolas"/>
        </w:rPr>
      </w:pPr>
      <w:r>
        <w:rPr>
          <w:rFonts w:ascii="Consolas" w:hAnsi="Consolas"/>
        </w:rPr>
        <w:t xml:space="preserve">    </w:t>
      </w:r>
      <w:r w:rsidRPr="00274264">
        <w:rPr>
          <w:rFonts w:ascii="Consolas" w:hAnsi="Consolas"/>
          <w:color w:val="70AD47" w:themeColor="accent6"/>
        </w:rPr>
        <w:t>// …</w:t>
      </w:r>
    </w:p>
    <w:p w14:paraId="12762914" w14:textId="77777777" w:rsidR="00526ED5" w:rsidRPr="00145898" w:rsidRDefault="00526ED5" w:rsidP="009459CA">
      <w:pPr>
        <w:pBdr>
          <w:top w:val="single" w:sz="4" w:space="1" w:color="auto"/>
          <w:left w:val="single" w:sz="4" w:space="4" w:color="auto"/>
          <w:bottom w:val="single" w:sz="4" w:space="0" w:color="auto"/>
          <w:right w:val="single" w:sz="4" w:space="4" w:color="auto"/>
        </w:pBdr>
        <w:spacing w:before="0" w:after="0"/>
        <w:rPr>
          <w:rFonts w:ascii="Consolas" w:hAnsi="Consolas"/>
        </w:rPr>
      </w:pPr>
      <w:r w:rsidRPr="00145898">
        <w:rPr>
          <w:rFonts w:ascii="Consolas" w:hAnsi="Consolas"/>
        </w:rPr>
        <w:t xml:space="preserve">    void setConstellationImpl(const ConstellationFlags flags) override;</w:t>
      </w:r>
    </w:p>
    <w:p w14:paraId="12762915" w14:textId="77777777" w:rsidR="00526ED5" w:rsidRPr="00145898" w:rsidRDefault="00526ED5" w:rsidP="009459CA">
      <w:pPr>
        <w:pBdr>
          <w:top w:val="single" w:sz="4" w:space="1" w:color="auto"/>
          <w:left w:val="single" w:sz="4" w:space="4" w:color="auto"/>
          <w:bottom w:val="single" w:sz="4" w:space="0" w:color="auto"/>
          <w:right w:val="single" w:sz="4" w:space="4" w:color="auto"/>
        </w:pBdr>
        <w:spacing w:before="0" w:after="0"/>
        <w:rPr>
          <w:rFonts w:ascii="Consolas" w:hAnsi="Consolas"/>
        </w:rPr>
      </w:pPr>
      <w:r w:rsidRPr="00145898">
        <w:rPr>
          <w:rFonts w:ascii="Consolas" w:hAnsi="Consolas"/>
        </w:rPr>
        <w:t>};</w:t>
      </w:r>
    </w:p>
    <w:p w14:paraId="12762916" w14:textId="77777777" w:rsidR="00B15730" w:rsidRPr="00860EDE" w:rsidRDefault="00526ED5" w:rsidP="006221E9">
      <w:pPr>
        <w:jc w:val="both"/>
      </w:pPr>
      <w:r>
        <w:t xml:space="preserve">L’implémentation est </w:t>
      </w:r>
      <w:r w:rsidR="006221E9">
        <w:t>séparée</w:t>
      </w:r>
      <w:r>
        <w:t xml:space="preserve"> en deux fichiers</w:t>
      </w:r>
      <w:r w:rsidR="006221E9">
        <w:t xml:space="preserve"> </w:t>
      </w:r>
      <w:r w:rsidR="00AD5FBF">
        <w:t>header</w:t>
      </w:r>
      <w:r w:rsidR="006221E9">
        <w:t xml:space="preserve"> interne</w:t>
      </w:r>
      <w:r w:rsidR="00AD5FBF">
        <w:t>s a</w:t>
      </w:r>
      <w:r w:rsidR="006221E9">
        <w:t>u plug-in</w:t>
      </w:r>
      <w:r>
        <w:t xml:space="preserve"> afin de permettre aux applications hôte </w:t>
      </w:r>
      <w:r w:rsidR="006221E9">
        <w:t>ne gérant pas le multi-GNSS d’utiliser le plug-in avec un paramétrage de constellation par défaut. Remarquez également l’utilisation du mot clé « virtual », ici, la classe « BroadcomMultiGNSS » hérite deux fois de « </w:t>
      </w:r>
      <w:r w:rsidR="006221E9" w:rsidRPr="006221E9">
        <w:t>GlobalNavigation</w:t>
      </w:r>
      <w:r w:rsidR="006221E9">
        <w:t> » (une fois via l’interface « </w:t>
      </w:r>
      <w:r w:rsidR="006221E9" w:rsidRPr="006221E9">
        <w:t>GlobalNavigationMultiGNSS</w:t>
      </w:r>
      <w:r w:rsidR="006221E9">
        <w:t> » et une autre fois via la classe « </w:t>
      </w:r>
      <w:r w:rsidR="006221E9" w:rsidRPr="006221E9">
        <w:t>BroadcomGNSS</w:t>
      </w:r>
      <w:r w:rsidR="006221E9">
        <w:t> »).</w:t>
      </w:r>
      <w:r w:rsidR="00860EDE">
        <w:t xml:space="preserve"> Notez que la conception se rapproche du patron de conception « Adapter » (La classe hérite à la fois d’une nouvelle interface « </w:t>
      </w:r>
      <w:r w:rsidR="00860EDE" w:rsidRPr="00860EDE">
        <w:t>GlobalNavigationMultiGNSS</w:t>
      </w:r>
      <w:r w:rsidR="00860EDE">
        <w:t> » et de l’ancienne interface « </w:t>
      </w:r>
      <w:r w:rsidR="00860EDE" w:rsidRPr="00860EDE">
        <w:t>BroadcomGNSS</w:t>
      </w:r>
      <w:r w:rsidR="00860EDE">
        <w:t> »)</w:t>
      </w:r>
    </w:p>
    <w:p w14:paraId="12762917" w14:textId="77777777" w:rsidR="006221E9" w:rsidRDefault="006221E9" w:rsidP="0074485F">
      <w:r>
        <w:t xml:space="preserve">Ok, je sens la question qui vous brûle les lèvres : « si les fichiers header implémentant </w:t>
      </w:r>
      <w:r w:rsidR="00AD5FBF">
        <w:t>les interfaces sont internes au plug-in, comment fait-on pour les instancier dans l’application hôte ? ».</w:t>
      </w:r>
    </w:p>
    <w:p w14:paraId="12762918" w14:textId="4C059FAC" w:rsidR="009459CA" w:rsidRDefault="00AD5FBF" w:rsidP="0074485F">
      <w:r>
        <w:t xml:space="preserve">Effectivement, il nous </w:t>
      </w:r>
      <w:r w:rsidR="003D0838">
        <w:t xml:space="preserve">faut </w:t>
      </w:r>
      <w:r w:rsidR="003D03BF">
        <w:t>une fonction API renvoyant</w:t>
      </w:r>
      <w:r w:rsidR="009459CA">
        <w:t xml:space="preserve"> un pointeur sur les interfaces.</w:t>
      </w:r>
    </w:p>
    <w:p w14:paraId="12762919" w14:textId="77777777" w:rsidR="009459CA" w:rsidRDefault="009459CA" w:rsidP="009459CA">
      <w:pPr>
        <w:pStyle w:val="Paragraphedeliste"/>
        <w:numPr>
          <w:ilvl w:val="0"/>
          <w:numId w:val="3"/>
        </w:numPr>
      </w:pPr>
      <w:r>
        <w:rPr>
          <w:rFonts w:ascii="Consolas" w:hAnsi="Consolas"/>
          <w:lang w:val="en-US"/>
        </w:rPr>
        <w:lastRenderedPageBreak/>
        <w:t>LibraryGlobalNavigation</w:t>
      </w:r>
      <w:r>
        <w:t>.h</w:t>
      </w:r>
    </w:p>
    <w:p w14:paraId="1276291A" w14:textId="77777777" w:rsidR="009459CA" w:rsidRPr="009459CA" w:rsidRDefault="009459CA" w:rsidP="009459CA">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9459CA">
        <w:rPr>
          <w:rFonts w:ascii="Consolas" w:hAnsi="Consolas"/>
          <w:lang w:val="en-US"/>
        </w:rPr>
        <w:t xml:space="preserve">using </w:t>
      </w:r>
      <w:r>
        <w:rPr>
          <w:rFonts w:ascii="Consolas" w:hAnsi="Consolas"/>
          <w:lang w:val="en-US"/>
        </w:rPr>
        <w:t>GlobalNavigation</w:t>
      </w:r>
      <w:r w:rsidRPr="009459CA">
        <w:rPr>
          <w:rFonts w:ascii="Consolas" w:hAnsi="Consolas"/>
          <w:lang w:val="en-US"/>
        </w:rPr>
        <w:t>Ptr = std::unique_ptr&lt;</w:t>
      </w:r>
      <w:r>
        <w:rPr>
          <w:rFonts w:ascii="Consolas" w:hAnsi="Consolas"/>
          <w:lang w:val="en-US"/>
        </w:rPr>
        <w:t>GlobalNavigation</w:t>
      </w:r>
      <w:r w:rsidRPr="009459CA">
        <w:rPr>
          <w:rFonts w:ascii="Consolas" w:hAnsi="Consolas"/>
          <w:lang w:val="en-US"/>
        </w:rPr>
        <w:t>&gt;;</w:t>
      </w:r>
    </w:p>
    <w:p w14:paraId="1276291B" w14:textId="77777777" w:rsidR="009459CA" w:rsidRPr="009459CA" w:rsidRDefault="009459CA" w:rsidP="009459CA">
      <w:pPr>
        <w:pBdr>
          <w:top w:val="single" w:sz="4" w:space="1" w:color="auto"/>
          <w:left w:val="single" w:sz="4" w:space="4" w:color="auto"/>
          <w:bottom w:val="single" w:sz="4" w:space="0" w:color="auto"/>
          <w:right w:val="single" w:sz="4" w:space="4" w:color="auto"/>
        </w:pBdr>
        <w:spacing w:before="0" w:after="0"/>
        <w:rPr>
          <w:rFonts w:ascii="Consolas" w:hAnsi="Consolas"/>
          <w:lang w:val="en-US"/>
        </w:rPr>
      </w:pPr>
    </w:p>
    <w:p w14:paraId="1276291C" w14:textId="77777777" w:rsidR="009459CA" w:rsidRPr="00C7087E" w:rsidRDefault="009459CA" w:rsidP="009459CA">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Pr>
          <w:rFonts w:ascii="Consolas" w:hAnsi="Consolas"/>
          <w:lang w:val="en-US"/>
        </w:rPr>
        <w:t>LIBRARY_API</w:t>
      </w:r>
      <w:r w:rsidRPr="009459CA">
        <w:rPr>
          <w:rFonts w:ascii="Consolas" w:hAnsi="Consolas"/>
          <w:lang w:val="en-US"/>
        </w:rPr>
        <w:t xml:space="preserve"> </w:t>
      </w:r>
      <w:r>
        <w:rPr>
          <w:rFonts w:ascii="Consolas" w:hAnsi="Consolas"/>
          <w:lang w:val="en-US"/>
        </w:rPr>
        <w:t>GlobalNavigation</w:t>
      </w:r>
      <w:r w:rsidRPr="009459CA">
        <w:rPr>
          <w:rFonts w:ascii="Consolas" w:hAnsi="Consolas"/>
          <w:lang w:val="en-US"/>
        </w:rPr>
        <w:t xml:space="preserve">Ptr </w:t>
      </w:r>
      <w:r>
        <w:rPr>
          <w:rFonts w:ascii="Consolas" w:hAnsi="Consolas"/>
          <w:lang w:val="en-US"/>
        </w:rPr>
        <w:t>createGlobalNavigation</w:t>
      </w:r>
      <w:r w:rsidRPr="009459CA">
        <w:rPr>
          <w:rFonts w:ascii="Consolas" w:hAnsi="Consolas"/>
          <w:lang w:val="en-US"/>
        </w:rPr>
        <w:t>Ptr();</w:t>
      </w:r>
    </w:p>
    <w:p w14:paraId="1276291D" w14:textId="77777777" w:rsidR="009459CA" w:rsidRDefault="009459CA" w:rsidP="009459CA">
      <w:pPr>
        <w:pStyle w:val="Paragraphedeliste"/>
        <w:numPr>
          <w:ilvl w:val="0"/>
          <w:numId w:val="3"/>
        </w:numPr>
      </w:pPr>
      <w:r>
        <w:rPr>
          <w:rFonts w:ascii="Consolas" w:hAnsi="Consolas"/>
          <w:lang w:val="en-US"/>
        </w:rPr>
        <w:t>LibraryGlobalNavigationMultiGNSS</w:t>
      </w:r>
      <w:r>
        <w:t>.h</w:t>
      </w:r>
    </w:p>
    <w:p w14:paraId="1276291E" w14:textId="77777777" w:rsidR="009459CA" w:rsidRPr="009459CA" w:rsidRDefault="009459CA" w:rsidP="009459CA">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9459CA">
        <w:rPr>
          <w:rFonts w:ascii="Consolas" w:hAnsi="Consolas"/>
          <w:lang w:val="en-US"/>
        </w:rPr>
        <w:t xml:space="preserve">using </w:t>
      </w:r>
      <w:r>
        <w:rPr>
          <w:rFonts w:ascii="Consolas" w:hAnsi="Consolas"/>
          <w:lang w:val="en-US"/>
        </w:rPr>
        <w:t>GlobalNavigationMultiGNSS</w:t>
      </w:r>
      <w:r w:rsidRPr="009459CA">
        <w:rPr>
          <w:rFonts w:ascii="Consolas" w:hAnsi="Consolas"/>
          <w:lang w:val="en-US"/>
        </w:rPr>
        <w:t>Ptr = std::unique_ptr&lt;</w:t>
      </w:r>
      <w:r>
        <w:rPr>
          <w:rFonts w:ascii="Consolas" w:hAnsi="Consolas"/>
          <w:lang w:val="en-US"/>
        </w:rPr>
        <w:t>GlobalNavigationMultiGNSS</w:t>
      </w:r>
      <w:r w:rsidRPr="009459CA">
        <w:rPr>
          <w:rFonts w:ascii="Consolas" w:hAnsi="Consolas"/>
          <w:lang w:val="en-US"/>
        </w:rPr>
        <w:t>&gt;;</w:t>
      </w:r>
    </w:p>
    <w:p w14:paraId="1276291F" w14:textId="77777777" w:rsidR="009459CA" w:rsidRPr="009459CA" w:rsidRDefault="009459CA" w:rsidP="009459CA">
      <w:pPr>
        <w:pBdr>
          <w:top w:val="single" w:sz="4" w:space="1" w:color="auto"/>
          <w:left w:val="single" w:sz="4" w:space="4" w:color="auto"/>
          <w:bottom w:val="single" w:sz="4" w:space="0" w:color="auto"/>
          <w:right w:val="single" w:sz="4" w:space="4" w:color="auto"/>
        </w:pBdr>
        <w:spacing w:before="0" w:after="0"/>
        <w:rPr>
          <w:rFonts w:ascii="Consolas" w:hAnsi="Consolas"/>
          <w:lang w:val="en-US"/>
        </w:rPr>
      </w:pPr>
    </w:p>
    <w:p w14:paraId="12762920" w14:textId="77777777" w:rsidR="009459CA" w:rsidRPr="00041D45" w:rsidRDefault="009459CA" w:rsidP="009459CA">
      <w:pPr>
        <w:pBdr>
          <w:top w:val="single" w:sz="4" w:space="1" w:color="auto"/>
          <w:left w:val="single" w:sz="4" w:space="4" w:color="auto"/>
          <w:bottom w:val="single" w:sz="4" w:space="0" w:color="auto"/>
          <w:right w:val="single" w:sz="4" w:space="4" w:color="auto"/>
        </w:pBdr>
        <w:spacing w:before="0" w:after="0"/>
        <w:rPr>
          <w:rFonts w:ascii="Consolas" w:hAnsi="Consolas"/>
        </w:rPr>
      </w:pPr>
      <w:r w:rsidRPr="00041D45">
        <w:rPr>
          <w:rFonts w:ascii="Consolas" w:hAnsi="Consolas"/>
        </w:rPr>
        <w:t>LIBRARY_API GlobalNavigationMultiGNSSPtr createGlobalNavigationMultiGNSSPtr();</w:t>
      </w:r>
    </w:p>
    <w:p w14:paraId="12762921" w14:textId="77777777" w:rsidR="00A83E9B" w:rsidRPr="00A83E9B" w:rsidRDefault="00041D45" w:rsidP="00A83E9B">
      <w:r>
        <w:t>L’implémentation est définie en interne des plug-ins :</w:t>
      </w:r>
    </w:p>
    <w:p w14:paraId="12762922" w14:textId="77777777" w:rsidR="00B6772F" w:rsidRDefault="00B6772F" w:rsidP="00B6772F">
      <w:pPr>
        <w:pStyle w:val="Paragraphedeliste"/>
        <w:numPr>
          <w:ilvl w:val="0"/>
          <w:numId w:val="3"/>
        </w:numPr>
      </w:pPr>
      <w:r>
        <w:rPr>
          <w:rFonts w:ascii="Consolas" w:hAnsi="Consolas"/>
          <w:lang w:val="en-US"/>
        </w:rPr>
        <w:t>LibraryStMicroElectronics</w:t>
      </w:r>
      <w:r>
        <w:t>.cpp</w:t>
      </w:r>
    </w:p>
    <w:p w14:paraId="12762923" w14:textId="77777777" w:rsidR="00B6772F" w:rsidRDefault="00B6772F" w:rsidP="00B6772F">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Pr>
          <w:rFonts w:ascii="Consolas" w:hAnsi="Consolas"/>
          <w:lang w:val="en-US"/>
        </w:rPr>
        <w:t>GlobalNavigation</w:t>
      </w:r>
      <w:r w:rsidRPr="009459CA">
        <w:rPr>
          <w:rFonts w:ascii="Consolas" w:hAnsi="Consolas"/>
          <w:lang w:val="en-US"/>
        </w:rPr>
        <w:t xml:space="preserve">Ptr </w:t>
      </w:r>
      <w:r>
        <w:rPr>
          <w:rFonts w:ascii="Consolas" w:hAnsi="Consolas"/>
          <w:lang w:val="en-US"/>
        </w:rPr>
        <w:t>createGlobalNavigationPtr() {</w:t>
      </w:r>
    </w:p>
    <w:p w14:paraId="12762924" w14:textId="77777777" w:rsidR="00B6772F" w:rsidRDefault="00B6772F" w:rsidP="00B6772F">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Pr>
          <w:rFonts w:ascii="Consolas" w:hAnsi="Consolas"/>
          <w:lang w:val="en-US"/>
        </w:rPr>
        <w:t xml:space="preserve">    return </w:t>
      </w:r>
      <w:r w:rsidRPr="00145898">
        <w:rPr>
          <w:rFonts w:ascii="Consolas" w:hAnsi="Consolas" w:cs="Consolas"/>
          <w:color w:val="000000"/>
          <w:sz w:val="19"/>
          <w:szCs w:val="19"/>
          <w:lang w:val="en-US"/>
        </w:rPr>
        <w:t>std::make_unique&lt;</w:t>
      </w:r>
      <w:r>
        <w:rPr>
          <w:rFonts w:ascii="Consolas" w:hAnsi="Consolas"/>
          <w:lang w:val="en-US"/>
        </w:rPr>
        <w:t>STMicroElectronicsGPS</w:t>
      </w:r>
      <w:r w:rsidRPr="00145898">
        <w:rPr>
          <w:rFonts w:ascii="Consolas" w:hAnsi="Consolas" w:cs="Consolas"/>
          <w:color w:val="000000"/>
          <w:sz w:val="19"/>
          <w:szCs w:val="19"/>
          <w:lang w:val="en-US"/>
        </w:rPr>
        <w:t>&gt;();</w:t>
      </w:r>
    </w:p>
    <w:p w14:paraId="12762925" w14:textId="77777777" w:rsidR="00B6772F" w:rsidRPr="00B6772F" w:rsidRDefault="00B6772F" w:rsidP="00B6772F">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Pr>
          <w:rFonts w:ascii="Consolas" w:hAnsi="Consolas"/>
          <w:lang w:val="en-US"/>
        </w:rPr>
        <w:t>}</w:t>
      </w:r>
    </w:p>
    <w:p w14:paraId="12762926" w14:textId="77777777" w:rsidR="009459CA" w:rsidRDefault="009459CA" w:rsidP="009459CA">
      <w:pPr>
        <w:pStyle w:val="Paragraphedeliste"/>
        <w:numPr>
          <w:ilvl w:val="0"/>
          <w:numId w:val="3"/>
        </w:numPr>
      </w:pPr>
      <w:r>
        <w:rPr>
          <w:rFonts w:ascii="Consolas" w:hAnsi="Consolas"/>
          <w:lang w:val="en-US"/>
        </w:rPr>
        <w:t>LibraryBroadcom</w:t>
      </w:r>
      <w:r>
        <w:t>.cpp</w:t>
      </w:r>
    </w:p>
    <w:p w14:paraId="12762927" w14:textId="77777777" w:rsidR="009459CA" w:rsidRDefault="009459CA" w:rsidP="009459CA">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Pr>
          <w:rFonts w:ascii="Consolas" w:hAnsi="Consolas"/>
          <w:lang w:val="en-US"/>
        </w:rPr>
        <w:t>GlobalNavigation</w:t>
      </w:r>
      <w:r w:rsidRPr="009459CA">
        <w:rPr>
          <w:rFonts w:ascii="Consolas" w:hAnsi="Consolas"/>
          <w:lang w:val="en-US"/>
        </w:rPr>
        <w:t xml:space="preserve">Ptr </w:t>
      </w:r>
      <w:r>
        <w:rPr>
          <w:rFonts w:ascii="Consolas" w:hAnsi="Consolas"/>
          <w:lang w:val="en-US"/>
        </w:rPr>
        <w:t>createGlobalNavigationPtr() {</w:t>
      </w:r>
    </w:p>
    <w:p w14:paraId="12762928" w14:textId="77777777" w:rsidR="009459CA" w:rsidRDefault="009459CA" w:rsidP="009459CA">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Pr>
          <w:rFonts w:ascii="Consolas" w:hAnsi="Consolas"/>
          <w:lang w:val="en-US"/>
        </w:rPr>
        <w:t xml:space="preserve">    return </w:t>
      </w:r>
      <w:r w:rsidRPr="00145898">
        <w:rPr>
          <w:rFonts w:ascii="Consolas" w:hAnsi="Consolas" w:cs="Consolas"/>
          <w:color w:val="000000"/>
          <w:sz w:val="19"/>
          <w:szCs w:val="19"/>
          <w:lang w:val="en-US"/>
        </w:rPr>
        <w:t>std::make_unique&lt;</w:t>
      </w:r>
      <w:r>
        <w:rPr>
          <w:rFonts w:ascii="Consolas" w:hAnsi="Consolas"/>
          <w:lang w:val="en-US"/>
        </w:rPr>
        <w:t>BroadcomGNSS</w:t>
      </w:r>
      <w:r w:rsidRPr="00145898">
        <w:rPr>
          <w:rFonts w:ascii="Consolas" w:hAnsi="Consolas" w:cs="Consolas"/>
          <w:color w:val="000000"/>
          <w:sz w:val="19"/>
          <w:szCs w:val="19"/>
          <w:lang w:val="en-US"/>
        </w:rPr>
        <w:t>&gt;();</w:t>
      </w:r>
    </w:p>
    <w:p w14:paraId="12762929" w14:textId="77777777" w:rsidR="009459CA" w:rsidRDefault="009459CA" w:rsidP="009459CA">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Pr>
          <w:rFonts w:ascii="Consolas" w:hAnsi="Consolas"/>
          <w:lang w:val="en-US"/>
        </w:rPr>
        <w:t>}</w:t>
      </w:r>
    </w:p>
    <w:p w14:paraId="1276292A" w14:textId="77777777" w:rsidR="009459CA" w:rsidRDefault="009459CA" w:rsidP="009459CA">
      <w:pPr>
        <w:pBdr>
          <w:top w:val="single" w:sz="4" w:space="1" w:color="auto"/>
          <w:left w:val="single" w:sz="4" w:space="4" w:color="auto"/>
          <w:bottom w:val="single" w:sz="4" w:space="0" w:color="auto"/>
          <w:right w:val="single" w:sz="4" w:space="4" w:color="auto"/>
        </w:pBdr>
        <w:spacing w:before="0" w:after="0"/>
        <w:rPr>
          <w:rFonts w:ascii="Consolas" w:hAnsi="Consolas"/>
          <w:lang w:val="en-US"/>
        </w:rPr>
      </w:pPr>
    </w:p>
    <w:p w14:paraId="1276292B" w14:textId="77777777" w:rsidR="009459CA" w:rsidRDefault="009459CA" w:rsidP="009459CA">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Pr>
          <w:rFonts w:ascii="Consolas" w:hAnsi="Consolas"/>
          <w:lang w:val="en-US"/>
        </w:rPr>
        <w:t>GlobalNavigationMultiGNSS</w:t>
      </w:r>
      <w:r w:rsidRPr="009459CA">
        <w:rPr>
          <w:rFonts w:ascii="Consolas" w:hAnsi="Consolas"/>
          <w:lang w:val="en-US"/>
        </w:rPr>
        <w:t xml:space="preserve">Ptr </w:t>
      </w:r>
      <w:r>
        <w:rPr>
          <w:rFonts w:ascii="Consolas" w:hAnsi="Consolas"/>
          <w:lang w:val="en-US"/>
        </w:rPr>
        <w:t>createGlobalNavigationMultiGNSSPtr() {</w:t>
      </w:r>
    </w:p>
    <w:p w14:paraId="1276292C" w14:textId="77777777" w:rsidR="009459CA" w:rsidRDefault="009459CA" w:rsidP="009459CA">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Pr>
          <w:rFonts w:ascii="Consolas" w:hAnsi="Consolas"/>
          <w:lang w:val="en-US"/>
        </w:rPr>
        <w:t xml:space="preserve">    return </w:t>
      </w:r>
      <w:r w:rsidRPr="00145898">
        <w:rPr>
          <w:rFonts w:ascii="Consolas" w:hAnsi="Consolas" w:cs="Consolas"/>
          <w:color w:val="000000"/>
          <w:sz w:val="19"/>
          <w:szCs w:val="19"/>
          <w:lang w:val="en-US"/>
        </w:rPr>
        <w:t>std::make_unique&lt;</w:t>
      </w:r>
      <w:r>
        <w:rPr>
          <w:rFonts w:ascii="Consolas" w:hAnsi="Consolas"/>
          <w:lang w:val="en-US"/>
        </w:rPr>
        <w:t>BroadcomMultiGNSS</w:t>
      </w:r>
      <w:r w:rsidRPr="00145898">
        <w:rPr>
          <w:rFonts w:ascii="Consolas" w:hAnsi="Consolas" w:cs="Consolas"/>
          <w:color w:val="000000"/>
          <w:sz w:val="19"/>
          <w:szCs w:val="19"/>
          <w:lang w:val="en-US"/>
        </w:rPr>
        <w:t>&gt;();</w:t>
      </w:r>
    </w:p>
    <w:p w14:paraId="1276292D" w14:textId="77777777" w:rsidR="009459CA" w:rsidRPr="00145898" w:rsidRDefault="009459CA" w:rsidP="009459CA">
      <w:pPr>
        <w:pBdr>
          <w:top w:val="single" w:sz="4" w:space="1" w:color="auto"/>
          <w:left w:val="single" w:sz="4" w:space="4" w:color="auto"/>
          <w:bottom w:val="single" w:sz="4" w:space="0" w:color="auto"/>
          <w:right w:val="single" w:sz="4" w:space="4" w:color="auto"/>
        </w:pBdr>
        <w:spacing w:before="0" w:after="0"/>
        <w:rPr>
          <w:rFonts w:ascii="Consolas" w:hAnsi="Consolas"/>
        </w:rPr>
      </w:pPr>
      <w:r w:rsidRPr="00145898">
        <w:rPr>
          <w:rFonts w:ascii="Consolas" w:hAnsi="Consolas"/>
        </w:rPr>
        <w:t>}</w:t>
      </w:r>
    </w:p>
    <w:p w14:paraId="1276292E" w14:textId="77777777" w:rsidR="009459CA" w:rsidRDefault="00B6772F" w:rsidP="00C252D9">
      <w:pPr>
        <w:jc w:val="both"/>
      </w:pPr>
      <w:r>
        <w:t xml:space="preserve">C’est la version simple. Ensuite, en fonction de comment on souhaite que l’application hôte gère </w:t>
      </w:r>
      <w:r w:rsidR="00ED728A">
        <w:t>l’instanciation</w:t>
      </w:r>
      <w:r>
        <w:t xml:space="preserve"> des plug-ins, on pourra se tourner vers un autre patron de conception : Abstract Factory</w:t>
      </w:r>
      <w:r w:rsidR="00ED728A">
        <w:t xml:space="preserve"> (les méthodes « create » seront remplacées par </w:t>
      </w:r>
      <w:r w:rsidR="00C252D9">
        <w:t>des</w:t>
      </w:r>
      <w:r w:rsidR="00ED728A">
        <w:t xml:space="preserve"> méthode</w:t>
      </w:r>
      <w:r w:rsidR="00C252D9">
        <w:t>s</w:t>
      </w:r>
      <w:r w:rsidR="00ED728A">
        <w:t xml:space="preserve"> « register » avec en paramètre un pointeur vers l’interface AbstractFactory</w:t>
      </w:r>
      <w:r w:rsidR="00C252D9">
        <w:t>. L’interface</w:t>
      </w:r>
      <w:r w:rsidR="00DC0AB4">
        <w:t xml:space="preserve"> AbstractFactory</w:t>
      </w:r>
      <w:r w:rsidR="00C252D9">
        <w:t xml:space="preserve"> faisant partie de l’API, elle suivra également la conception Dual Inheritance</w:t>
      </w:r>
      <w:r w:rsidR="00ED728A">
        <w:t>)</w:t>
      </w:r>
      <w:r>
        <w:t>.</w:t>
      </w:r>
    </w:p>
    <w:p w14:paraId="1276292F" w14:textId="77777777" w:rsidR="00C225EE" w:rsidRDefault="00B6772F" w:rsidP="00646B75">
      <w:pPr>
        <w:jc w:val="both"/>
      </w:pPr>
      <w:r>
        <w:t xml:space="preserve">Pour être complet sur l’exemple, il y a aussi la question de comment </w:t>
      </w:r>
      <w:r w:rsidR="00ED728A">
        <w:t>charge</w:t>
      </w:r>
      <w:r>
        <w:t xml:space="preserve">-t-on un plug-in dans l’application hôte ? </w:t>
      </w:r>
      <w:r w:rsidR="00ED728A">
        <w:t>Je vois deux solutions</w:t>
      </w:r>
      <w:r w:rsidR="00707E26">
        <w:t> :</w:t>
      </w:r>
      <w:r>
        <w:t xml:space="preserve"> soit par création d’un lien symbolique (l’application hôte pointe vers le fichier GlobalNavigation.so qui est un lien symbolique vers BroadcomNavigation.so.1.0 par exemple) ou soit par chargement dynamique de la librairie par l’application hôte.</w:t>
      </w:r>
    </w:p>
    <w:p w14:paraId="12762930" w14:textId="77777777" w:rsidR="00F6782D" w:rsidRDefault="00074B62" w:rsidP="00646B75">
      <w:pPr>
        <w:jc w:val="both"/>
      </w:pPr>
      <w:r>
        <w:t>Vous l’aurez compris, la stabilité ABI est aussi obtenue parce que l’API n’expose que des pointeurs sur des interfaces.</w:t>
      </w:r>
    </w:p>
    <w:p w14:paraId="12762931" w14:textId="77777777" w:rsidR="00074B62" w:rsidRDefault="00BA0CD3" w:rsidP="00074B62">
      <w:pPr>
        <w:pStyle w:val="Titre3"/>
      </w:pPr>
      <w:bookmarkStart w:id="21" w:name="_Toc159777869"/>
      <w:r>
        <w:t>Autres c</w:t>
      </w:r>
      <w:r w:rsidR="002E651C">
        <w:t>onsidérations</w:t>
      </w:r>
      <w:bookmarkEnd w:id="21"/>
    </w:p>
    <w:p w14:paraId="12762932" w14:textId="77777777" w:rsidR="00FE44F5" w:rsidRDefault="006C221A" w:rsidP="006C221A">
      <w:pPr>
        <w:jc w:val="both"/>
      </w:pPr>
      <w:r>
        <w:t>Cette partie a fait l’objet de règles sur la conception d’interface. Je souhaiterais indiquer quelques compléments avant la partie Architecture</w:t>
      </w:r>
      <w:r w:rsidR="00FE44F5">
        <w:t> :</w:t>
      </w:r>
    </w:p>
    <w:p w14:paraId="12762933" w14:textId="37950DB9" w:rsidR="00FE44F5" w:rsidRDefault="006C221A" w:rsidP="00FE44F5">
      <w:pPr>
        <w:pStyle w:val="Paragraphedeliste"/>
        <w:numPr>
          <w:ilvl w:val="0"/>
          <w:numId w:val="1"/>
        </w:numPr>
        <w:jc w:val="both"/>
      </w:pPr>
      <w:r>
        <w:t>Premièrement, aucune conception n’est parfaite. Il s’agit toujours de faire des compromis</w:t>
      </w:r>
      <w:r w:rsidR="00460DCD">
        <w:t>. Par exemple, ici, dans les deux conceptions Pimpl et Dual inheritance, l’ajout d’une indirection, les diverses allocations et la fragmentation mémoire en résultant, impacte les performances</w:t>
      </w:r>
      <w:r w:rsidR="00EB0CD0">
        <w:t xml:space="preserve"> (*)</w:t>
      </w:r>
      <w:r w:rsidR="00460DCD">
        <w:t>.</w:t>
      </w:r>
    </w:p>
    <w:p w14:paraId="12762934" w14:textId="77777777" w:rsidR="00C225EE" w:rsidRDefault="00460DCD" w:rsidP="00FE44F5">
      <w:pPr>
        <w:pStyle w:val="Paragraphedeliste"/>
        <w:numPr>
          <w:ilvl w:val="0"/>
          <w:numId w:val="1"/>
        </w:numPr>
        <w:jc w:val="both"/>
      </w:pPr>
      <w:r>
        <w:lastRenderedPageBreak/>
        <w:t xml:space="preserve">Deuxièmement, </w:t>
      </w:r>
      <w:r w:rsidR="00A31D3A">
        <w:t xml:space="preserve">le choix d’une conception nécessite une expertise métier et une vision de comment va évoluer le logiciel. Il y a donc une règle </w:t>
      </w:r>
      <w:r w:rsidR="009C2EE7">
        <w:t xml:space="preserve">à suivre </w:t>
      </w:r>
      <w:r w:rsidR="00A31D3A">
        <w:t>si ces prérequis ne sont pas remplis</w:t>
      </w:r>
      <w:r w:rsidR="0066502A">
        <w:t> :</w:t>
      </w:r>
      <w:r w:rsidR="00A31D3A">
        <w:t xml:space="preserve"> </w:t>
      </w:r>
      <w:r w:rsidR="00A31D3A" w:rsidRPr="00FE44F5">
        <w:rPr>
          <w:b/>
        </w:rPr>
        <w:t>éviter de concevoir prématurément</w:t>
      </w:r>
      <w:r w:rsidR="00A31D3A">
        <w:t>.</w:t>
      </w:r>
    </w:p>
    <w:p w14:paraId="12762935" w14:textId="77777777" w:rsidR="00FE44F5" w:rsidRDefault="00BA0CD3" w:rsidP="006C221A">
      <w:pPr>
        <w:jc w:val="both"/>
      </w:pPr>
      <w:r>
        <w:t>Je vois que vous êtes dubitatif et que vous souhaitez faire part d’un commentaire</w:t>
      </w:r>
      <w:r w:rsidR="002E651C">
        <w:t xml:space="preserve">, </w:t>
      </w:r>
      <w:r w:rsidR="009E6299">
        <w:t xml:space="preserve">d’ordre </w:t>
      </w:r>
      <w:r w:rsidR="002E651C">
        <w:t xml:space="preserve">plus technique : </w:t>
      </w:r>
      <w:r w:rsidR="0036653E">
        <w:t>« </w:t>
      </w:r>
      <w:r w:rsidR="002E651C">
        <w:t>L’API des modules doit être « extern C »</w:t>
      </w:r>
      <w:r w:rsidR="002579AD">
        <w:t>,</w:t>
      </w:r>
      <w:r w:rsidR="002E651C">
        <w:t xml:space="preserve"> </w:t>
      </w:r>
      <w:r w:rsidR="002579AD">
        <w:t>l</w:t>
      </w:r>
      <w:r w:rsidR="002E651C">
        <w:t>es solutions proposées, ici, sont des solutions C++</w:t>
      </w:r>
      <w:r w:rsidR="002579AD">
        <w:t xml:space="preserve"> donc </w:t>
      </w:r>
      <w:r w:rsidR="008C31AB">
        <w:t>on</w:t>
      </w:r>
      <w:r w:rsidR="002579AD">
        <w:t xml:space="preserve"> ne peu</w:t>
      </w:r>
      <w:r w:rsidR="008C31AB">
        <w:t>t</w:t>
      </w:r>
      <w:r w:rsidR="002579AD">
        <w:t xml:space="preserve"> pas </w:t>
      </w:r>
      <w:r w:rsidR="006950AC">
        <w:t xml:space="preserve">les </w:t>
      </w:r>
      <w:r w:rsidR="002579AD">
        <w:t>appliquer</w:t>
      </w:r>
      <w:r w:rsidR="0036653E">
        <w:t> »</w:t>
      </w:r>
      <w:r w:rsidR="006950AC">
        <w:t xml:space="preserve">. </w:t>
      </w:r>
      <w:r w:rsidR="002476C5">
        <w:t xml:space="preserve">En réalité, on peut les appliquer en wrappant les fonctions API membres de classe dans des fonctions libres et en exposant </w:t>
      </w:r>
      <w:r w:rsidR="00274264">
        <w:t>les classes</w:t>
      </w:r>
      <w:r w:rsidR="002476C5">
        <w:t xml:space="preserve"> à l’aide de typedef sur une structure</w:t>
      </w:r>
      <w:r w:rsidR="00D84BB2">
        <w:t xml:space="preserve"> (plus d’informations sont disponibles dans la FAQ C/C++</w:t>
      </w:r>
      <w:r w:rsidR="002476C5">
        <w:t xml:space="preserve"> </w:t>
      </w:r>
      <w:r w:rsidR="00A17E12">
        <w:fldChar w:fldCharType="begin"/>
      </w:r>
      <w:r w:rsidR="00A17E12">
        <w:instrText xml:space="preserve"> REF lien9 \h </w:instrText>
      </w:r>
      <w:r w:rsidR="00A17E12">
        <w:fldChar w:fldCharType="separate"/>
      </w:r>
      <w:r w:rsidR="00901D2C">
        <w:rPr>
          <w:rStyle w:val="gmail-author-name"/>
          <w:rFonts w:eastAsia="Times New Roman"/>
          <w:lang w:val="en-US"/>
        </w:rPr>
        <w:t>[9]</w:t>
      </w:r>
      <w:r w:rsidR="00A17E12">
        <w:fldChar w:fldCharType="end"/>
      </w:r>
      <w:r w:rsidR="00D84BB2">
        <w:t>)</w:t>
      </w:r>
      <w:r w:rsidR="006950AC">
        <w:t>.</w:t>
      </w:r>
    </w:p>
    <w:p w14:paraId="12762936" w14:textId="77777777"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#ifdef __cplusplus</w:t>
      </w:r>
    </w:p>
    <w:p w14:paraId="12762937" w14:textId="4A40A3F1"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 xml:space="preserve">class </w:t>
      </w:r>
      <w:r w:rsidR="005018FE">
        <w:rPr>
          <w:rFonts w:ascii="Consolas" w:hAnsi="Consolas"/>
          <w:lang w:val="en-US"/>
        </w:rPr>
        <w:t>Person</w:t>
      </w:r>
      <w:r w:rsidRPr="00274264">
        <w:rPr>
          <w:rFonts w:ascii="Consolas" w:hAnsi="Consolas"/>
          <w:lang w:val="en-US"/>
        </w:rPr>
        <w:t xml:space="preserve"> </w:t>
      </w:r>
    </w:p>
    <w:p w14:paraId="12762938" w14:textId="77777777"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w:t>
      </w:r>
    </w:p>
    <w:p w14:paraId="12762939" w14:textId="77777777"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public:</w:t>
      </w:r>
    </w:p>
    <w:p w14:paraId="1276293A" w14:textId="623C28C9"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 xml:space="preserve">    LIBRARY_API </w:t>
      </w:r>
      <w:r w:rsidR="005018FE">
        <w:rPr>
          <w:rFonts w:ascii="Consolas" w:hAnsi="Consolas"/>
          <w:lang w:val="en-US"/>
        </w:rPr>
        <w:t>Person</w:t>
      </w:r>
      <w:r w:rsidRPr="00274264">
        <w:rPr>
          <w:rFonts w:ascii="Consolas" w:hAnsi="Consolas"/>
          <w:lang w:val="en-US"/>
        </w:rPr>
        <w:t>();</w:t>
      </w:r>
    </w:p>
    <w:p w14:paraId="1276293B" w14:textId="3D26AC0D"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 xml:space="preserve">    LIBRARY_API ~</w:t>
      </w:r>
      <w:r w:rsidR="005018FE">
        <w:rPr>
          <w:rFonts w:ascii="Consolas" w:hAnsi="Consolas"/>
          <w:lang w:val="en-US"/>
        </w:rPr>
        <w:t>Person</w:t>
      </w:r>
      <w:r w:rsidRPr="00274264">
        <w:rPr>
          <w:rFonts w:ascii="Consolas" w:hAnsi="Consolas"/>
          <w:lang w:val="en-US"/>
        </w:rPr>
        <w:t>();</w:t>
      </w:r>
    </w:p>
    <w:p w14:paraId="1276293C" w14:textId="77777777"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 xml:space="preserve">    LIBRARY_API const std::string&amp; getName() const;</w:t>
      </w:r>
    </w:p>
    <w:p w14:paraId="1276293D" w14:textId="3E9C2D52"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 xml:space="preserve">    </w:t>
      </w:r>
      <w:r w:rsidR="00456FC0" w:rsidRPr="003E5CA0">
        <w:rPr>
          <w:rFonts w:ascii="Consolas" w:hAnsi="Consolas"/>
          <w:color w:val="538135" w:themeColor="accent6" w:themeShade="BF"/>
          <w:lang w:val="en-US"/>
        </w:rPr>
        <w:t>// ...</w:t>
      </w:r>
    </w:p>
    <w:p w14:paraId="1276293E" w14:textId="77777777"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w:t>
      </w:r>
    </w:p>
    <w:p w14:paraId="1276293F" w14:textId="77777777"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#else</w:t>
      </w:r>
    </w:p>
    <w:p w14:paraId="12762940" w14:textId="7536D974"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 xml:space="preserve">typedef struct </w:t>
      </w:r>
      <w:r w:rsidR="005018FE">
        <w:rPr>
          <w:rFonts w:ascii="Consolas" w:hAnsi="Consolas"/>
          <w:lang w:val="en-US"/>
        </w:rPr>
        <w:t>Person</w:t>
      </w:r>
      <w:r w:rsidRPr="00274264">
        <w:rPr>
          <w:rFonts w:ascii="Consolas" w:hAnsi="Consolas"/>
          <w:lang w:val="en-US"/>
        </w:rPr>
        <w:t xml:space="preserve"> </w:t>
      </w:r>
      <w:r w:rsidR="005018FE">
        <w:rPr>
          <w:rFonts w:ascii="Consolas" w:hAnsi="Consolas"/>
          <w:lang w:val="en-US"/>
        </w:rPr>
        <w:t>Person</w:t>
      </w:r>
      <w:r w:rsidRPr="00274264">
        <w:rPr>
          <w:rFonts w:ascii="Consolas" w:hAnsi="Consolas"/>
          <w:lang w:val="en-US"/>
        </w:rPr>
        <w:t>;</w:t>
      </w:r>
    </w:p>
    <w:p w14:paraId="12762941" w14:textId="77777777"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#endif</w:t>
      </w:r>
    </w:p>
    <w:p w14:paraId="12762942" w14:textId="77777777"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p>
    <w:p w14:paraId="12762943" w14:textId="77777777"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#ifdef __cplusplus</w:t>
      </w:r>
    </w:p>
    <w:p w14:paraId="12762944" w14:textId="77777777"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extern "C" {</w:t>
      </w:r>
    </w:p>
    <w:p w14:paraId="12762945" w14:textId="77777777"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#endif</w:t>
      </w:r>
    </w:p>
    <w:p w14:paraId="12762946" w14:textId="203186D9"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 xml:space="preserve">LIBRARY_API </w:t>
      </w:r>
      <w:r w:rsidR="005018FE">
        <w:rPr>
          <w:rFonts w:ascii="Consolas" w:hAnsi="Consolas"/>
          <w:lang w:val="en-US"/>
        </w:rPr>
        <w:t>Person</w:t>
      </w:r>
      <w:r w:rsidRPr="00274264">
        <w:rPr>
          <w:rFonts w:ascii="Consolas" w:hAnsi="Consolas"/>
          <w:lang w:val="en-US"/>
        </w:rPr>
        <w:t xml:space="preserve">* </w:t>
      </w:r>
      <w:r w:rsidR="005018FE">
        <w:rPr>
          <w:rFonts w:ascii="Consolas" w:hAnsi="Consolas"/>
          <w:lang w:val="en-US"/>
        </w:rPr>
        <w:t>Person</w:t>
      </w:r>
      <w:r w:rsidRPr="00274264">
        <w:rPr>
          <w:rFonts w:ascii="Consolas" w:hAnsi="Consolas"/>
          <w:lang w:val="en-US"/>
        </w:rPr>
        <w:t>_new();</w:t>
      </w:r>
    </w:p>
    <w:p w14:paraId="12762947" w14:textId="6733043B"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 xml:space="preserve">LIBRARY_API void </w:t>
      </w:r>
      <w:r w:rsidR="005018FE">
        <w:rPr>
          <w:rFonts w:ascii="Consolas" w:hAnsi="Consolas"/>
          <w:lang w:val="en-US"/>
        </w:rPr>
        <w:t>Person</w:t>
      </w:r>
      <w:r w:rsidRPr="00274264">
        <w:rPr>
          <w:rFonts w:ascii="Consolas" w:hAnsi="Consolas"/>
          <w:lang w:val="en-US"/>
        </w:rPr>
        <w:t>_delete(</w:t>
      </w:r>
      <w:r w:rsidR="005018FE">
        <w:rPr>
          <w:rFonts w:ascii="Consolas" w:hAnsi="Consolas"/>
          <w:lang w:val="en-US"/>
        </w:rPr>
        <w:t>Person</w:t>
      </w:r>
      <w:r w:rsidRPr="00274264">
        <w:rPr>
          <w:rFonts w:ascii="Consolas" w:hAnsi="Consolas"/>
          <w:lang w:val="en-US"/>
        </w:rPr>
        <w:t>*);</w:t>
      </w:r>
    </w:p>
    <w:p w14:paraId="12762948" w14:textId="14634735" w:rsidR="00274264" w:rsidRPr="00274264"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lang w:val="en-US"/>
        </w:rPr>
      </w:pPr>
      <w:r w:rsidRPr="00274264">
        <w:rPr>
          <w:rFonts w:ascii="Consolas" w:hAnsi="Consolas"/>
          <w:lang w:val="en-US"/>
        </w:rPr>
        <w:t xml:space="preserve">LIBRARY_API char* </w:t>
      </w:r>
      <w:r w:rsidR="005018FE">
        <w:rPr>
          <w:rFonts w:ascii="Consolas" w:hAnsi="Consolas"/>
          <w:lang w:val="en-US"/>
        </w:rPr>
        <w:t>Person</w:t>
      </w:r>
      <w:r w:rsidRPr="00274264">
        <w:rPr>
          <w:rFonts w:ascii="Consolas" w:hAnsi="Consolas"/>
          <w:lang w:val="en-US"/>
        </w:rPr>
        <w:t>_getName(</w:t>
      </w:r>
      <w:r w:rsidR="005018FE">
        <w:rPr>
          <w:rFonts w:ascii="Consolas" w:hAnsi="Consolas"/>
          <w:lang w:val="en-US"/>
        </w:rPr>
        <w:t>Person</w:t>
      </w:r>
      <w:r w:rsidRPr="00274264">
        <w:rPr>
          <w:rFonts w:ascii="Consolas" w:hAnsi="Consolas"/>
          <w:lang w:val="en-US"/>
        </w:rPr>
        <w:t>*);</w:t>
      </w:r>
    </w:p>
    <w:p w14:paraId="12762949" w14:textId="77777777" w:rsidR="00274264" w:rsidRPr="00B95F91"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rPr>
      </w:pPr>
      <w:r w:rsidRPr="00B95F91">
        <w:rPr>
          <w:rFonts w:ascii="Consolas" w:hAnsi="Consolas"/>
        </w:rPr>
        <w:t>#ifdef __cplusplus</w:t>
      </w:r>
    </w:p>
    <w:p w14:paraId="1276294A" w14:textId="77777777" w:rsidR="00274264" w:rsidRPr="00B95F91"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rPr>
      </w:pPr>
      <w:r w:rsidRPr="00B95F91">
        <w:rPr>
          <w:rFonts w:ascii="Consolas" w:hAnsi="Consolas"/>
        </w:rPr>
        <w:t>}</w:t>
      </w:r>
    </w:p>
    <w:p w14:paraId="1276294B" w14:textId="77777777" w:rsidR="00274264" w:rsidRPr="00B95F91" w:rsidRDefault="00274264" w:rsidP="00274264">
      <w:pPr>
        <w:pBdr>
          <w:top w:val="single" w:sz="4" w:space="1" w:color="auto"/>
          <w:left w:val="single" w:sz="4" w:space="4" w:color="auto"/>
          <w:bottom w:val="single" w:sz="4" w:space="0" w:color="auto"/>
          <w:right w:val="single" w:sz="4" w:space="4" w:color="auto"/>
        </w:pBdr>
        <w:spacing w:before="0" w:after="0"/>
        <w:rPr>
          <w:rFonts w:ascii="Consolas" w:hAnsi="Consolas"/>
        </w:rPr>
      </w:pPr>
      <w:r w:rsidRPr="00B95F91">
        <w:rPr>
          <w:rFonts w:ascii="Consolas" w:hAnsi="Consolas"/>
        </w:rPr>
        <w:t>#endif</w:t>
      </w:r>
    </w:p>
    <w:p w14:paraId="13A73C8E" w14:textId="631D7349" w:rsidR="00EB0CD0" w:rsidRPr="00EB0CD0" w:rsidRDefault="00EB0CD0" w:rsidP="00EB0CD0">
      <w:pPr>
        <w:jc w:val="both"/>
      </w:pPr>
      <w:r w:rsidRPr="000164D6">
        <w:rPr>
          <w:i/>
        </w:rPr>
        <w:t xml:space="preserve">(* </w:t>
      </w:r>
      <w:r>
        <w:rPr>
          <w:i/>
        </w:rPr>
        <w:t>Si la compatibilité ABI est trop impacta</w:t>
      </w:r>
      <w:r w:rsidR="00D1319A">
        <w:rPr>
          <w:i/>
        </w:rPr>
        <w:t>nte au niveau des performances et si la recompilation n’est pas impactante, la distribution du module sous forme d’une librairie statique est une solution. Les performances sont améliorées par suppression de l’indirection et seule la compatibilité API est à respecter. Exemple : module de trace, module</w:t>
      </w:r>
      <w:r w:rsidR="00A63C2E">
        <w:rPr>
          <w:i/>
        </w:rPr>
        <w:t xml:space="preserve"> de données métiers commun, …</w:t>
      </w:r>
      <w:r>
        <w:rPr>
          <w:i/>
        </w:rPr>
        <w:t>)</w:t>
      </w:r>
    </w:p>
    <w:p w14:paraId="1276294C" w14:textId="77777777" w:rsidR="001F1ECA" w:rsidRPr="00B95F91" w:rsidRDefault="001F1ECA" w:rsidP="001F1ECA">
      <w:pPr>
        <w:pStyle w:val="En-ttedetabledesmatires"/>
      </w:pPr>
      <w:r>
        <w:rPr>
          <w:noProof/>
          <w:lang w:eastAsia="fr-FR"/>
        </w:rPr>
        <mc:AlternateContent>
          <mc:Choice Requires="wps">
            <w:drawing>
              <wp:inline distT="0" distB="0" distL="0" distR="0" wp14:anchorId="12762AF2" wp14:editId="12762AF3">
                <wp:extent cx="552450" cy="545465"/>
                <wp:effectExtent l="19050" t="19050" r="38100" b="121285"/>
                <wp:docPr id="4" name="Bulle ronde 4"/>
                <wp:cNvGraphicFramePr/>
                <a:graphic xmlns:a="http://schemas.openxmlformats.org/drawingml/2006/main">
                  <a:graphicData uri="http://schemas.microsoft.com/office/word/2010/wordprocessingShape">
                    <wps:wsp>
                      <wps:cNvSpPr/>
                      <wps:spPr>
                        <a:xfrm>
                          <a:off x="0" y="0"/>
                          <a:ext cx="552450" cy="545465"/>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12762B13" w14:textId="77777777" w:rsidR="00065CD4" w:rsidRPr="00F932DD" w:rsidRDefault="00065CD4" w:rsidP="001F1ECA">
                            <w:pPr>
                              <w:spacing w:before="0" w:after="0"/>
                              <w:jc w:val="center"/>
                              <w:rPr>
                                <w:sz w:val="48"/>
                                <w:szCs w:val="48"/>
                              </w:rPr>
                            </w:pPr>
                            <w:r w:rsidRPr="00F932DD">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2762AF2" id="Bulle ronde 4" o:spid="_x0000_s1030" type="#_x0000_t63" style="width:43.5pt;height:4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" adj="6300,24300" fillcolor="white [3201]" strokecolor="black [3200]" strokeweight="1pt">
                <v:textbox>
                  <w:txbxContent>
                    <w:p w14:paraId="12762B13" w14:textId="77777777" w:rsidR="00065CD4" w:rsidRPr="00F932DD" w:rsidRDefault="00065CD4" w:rsidP="001F1ECA">
                      <w:pPr>
                        <w:spacing w:before="0" w:after="0"/>
                        <w:jc w:val="center"/>
                        <w:rPr>
                          <w:sz w:val="48"/>
                          <w:szCs w:val="48"/>
                        </w:rPr>
                      </w:pPr>
                      <w:r w:rsidRPr="00F932DD">
                        <w:rPr>
                          <w:sz w:val="48"/>
                          <w:szCs w:val="48"/>
                        </w:rPr>
                        <w:t>?</w:t>
                      </w:r>
                    </w:p>
                  </w:txbxContent>
                </v:textbox>
                <w10:anchorlock/>
              </v:shape>
            </w:pict>
          </mc:Fallback>
        </mc:AlternateContent>
      </w:r>
      <w:r w:rsidRPr="00B95F91">
        <w:t>C++ Core Guidelines</w:t>
      </w:r>
    </w:p>
    <w:p w14:paraId="1276294D" w14:textId="77777777" w:rsidR="00673C0F" w:rsidRPr="00145898" w:rsidRDefault="009A70A8" w:rsidP="00673C0F">
      <w:pPr>
        <w:spacing w:before="0" w:after="0" w:line="240" w:lineRule="auto"/>
        <w:rPr>
          <w:lang w:val="en-US"/>
        </w:rPr>
      </w:pPr>
      <w:hyperlink r:id="rId76" w:anchor="Ri-explicit" w:history="1">
        <w:r w:rsidR="00673C0F" w:rsidRPr="00145898">
          <w:rPr>
            <w:rStyle w:val="Lienhypertexte"/>
            <w:lang w:val="en-US"/>
          </w:rPr>
          <w:t>I.1: Make interfaces explicit</w:t>
        </w:r>
      </w:hyperlink>
    </w:p>
    <w:p w14:paraId="1276294E" w14:textId="77777777" w:rsidR="00673C0F" w:rsidRPr="00145898" w:rsidRDefault="009A70A8" w:rsidP="00673C0F">
      <w:pPr>
        <w:spacing w:before="0" w:after="0" w:line="240" w:lineRule="auto"/>
        <w:rPr>
          <w:lang w:val="en-US"/>
        </w:rPr>
      </w:pPr>
      <w:hyperlink r:id="rId77" w:anchor="Ri-global" w:history="1">
        <w:r w:rsidR="00673C0F" w:rsidRPr="00145898">
          <w:rPr>
            <w:rStyle w:val="Lienhypertexte"/>
            <w:lang w:val="en-US"/>
          </w:rPr>
          <w:t>I.2: Avoid non-</w:t>
        </w:r>
        <w:r w:rsidR="00673C0F" w:rsidRPr="00145898">
          <w:rPr>
            <w:rStyle w:val="CodeHTML"/>
            <w:rFonts w:eastAsiaTheme="minorEastAsia"/>
            <w:color w:val="0000FF"/>
            <w:u w:val="single"/>
            <w:lang w:val="en-US"/>
          </w:rPr>
          <w:t>const</w:t>
        </w:r>
        <w:r w:rsidR="00673C0F" w:rsidRPr="00145898">
          <w:rPr>
            <w:rStyle w:val="Lienhypertexte"/>
            <w:lang w:val="en-US"/>
          </w:rPr>
          <w:t xml:space="preserve"> global variables</w:t>
        </w:r>
      </w:hyperlink>
    </w:p>
    <w:p w14:paraId="1276294F" w14:textId="77777777" w:rsidR="00673C0F" w:rsidRPr="00145898" w:rsidRDefault="009A70A8" w:rsidP="00673C0F">
      <w:pPr>
        <w:spacing w:before="0" w:after="0" w:line="240" w:lineRule="auto"/>
        <w:rPr>
          <w:lang w:val="en-US"/>
        </w:rPr>
      </w:pPr>
      <w:hyperlink r:id="rId78" w:anchor="Ri-singleton" w:history="1">
        <w:r w:rsidR="00673C0F" w:rsidRPr="00145898">
          <w:rPr>
            <w:rStyle w:val="Lienhypertexte"/>
            <w:lang w:val="en-US"/>
          </w:rPr>
          <w:t>I.3: Avoid singletons</w:t>
        </w:r>
      </w:hyperlink>
    </w:p>
    <w:p w14:paraId="12762950" w14:textId="77777777" w:rsidR="00673C0F" w:rsidRPr="00145898" w:rsidRDefault="009A70A8" w:rsidP="00673C0F">
      <w:pPr>
        <w:spacing w:before="0" w:after="0" w:line="240" w:lineRule="auto"/>
        <w:rPr>
          <w:lang w:val="en-US"/>
        </w:rPr>
      </w:pPr>
      <w:hyperlink r:id="rId79" w:anchor="Ri-typed" w:history="1">
        <w:r w:rsidR="00673C0F" w:rsidRPr="00145898">
          <w:rPr>
            <w:rStyle w:val="Lienhypertexte"/>
            <w:lang w:val="en-US"/>
          </w:rPr>
          <w:t>I.4: Make interfaces precisely and strongly typed</w:t>
        </w:r>
      </w:hyperlink>
    </w:p>
    <w:p w14:paraId="12762951" w14:textId="77777777" w:rsidR="00673C0F" w:rsidRPr="00145898" w:rsidRDefault="009A70A8" w:rsidP="00673C0F">
      <w:pPr>
        <w:spacing w:before="0" w:after="0" w:line="240" w:lineRule="auto"/>
        <w:rPr>
          <w:lang w:val="en-US"/>
        </w:rPr>
      </w:pPr>
      <w:hyperlink r:id="rId80" w:anchor="Ri-pre" w:history="1">
        <w:r w:rsidR="00673C0F" w:rsidRPr="00145898">
          <w:rPr>
            <w:rStyle w:val="Lienhypertexte"/>
            <w:lang w:val="en-US"/>
          </w:rPr>
          <w:t>I.5: State preconditions (if any)</w:t>
        </w:r>
      </w:hyperlink>
    </w:p>
    <w:p w14:paraId="12762952" w14:textId="77777777" w:rsidR="00673C0F" w:rsidRPr="00145898" w:rsidRDefault="009A70A8" w:rsidP="00673C0F">
      <w:pPr>
        <w:spacing w:before="0" w:after="0" w:line="240" w:lineRule="auto"/>
        <w:rPr>
          <w:lang w:val="en-US"/>
        </w:rPr>
      </w:pPr>
      <w:hyperlink r:id="rId81" w:anchor="Ri-expects" w:history="1">
        <w:r w:rsidR="00673C0F" w:rsidRPr="00145898">
          <w:rPr>
            <w:rStyle w:val="Lienhypertexte"/>
            <w:lang w:val="en-US"/>
          </w:rPr>
          <w:t xml:space="preserve">I.6: Prefer </w:t>
        </w:r>
        <w:r w:rsidR="00673C0F" w:rsidRPr="00145898">
          <w:rPr>
            <w:rStyle w:val="CodeHTML"/>
            <w:rFonts w:eastAsiaTheme="minorEastAsia"/>
            <w:color w:val="0000FF"/>
            <w:u w:val="single"/>
            <w:lang w:val="en-US"/>
          </w:rPr>
          <w:t>Expects()</w:t>
        </w:r>
        <w:r w:rsidR="00673C0F" w:rsidRPr="00145898">
          <w:rPr>
            <w:rStyle w:val="Lienhypertexte"/>
            <w:lang w:val="en-US"/>
          </w:rPr>
          <w:t xml:space="preserve"> for expressing preconditions</w:t>
        </w:r>
      </w:hyperlink>
    </w:p>
    <w:p w14:paraId="12762953" w14:textId="77777777" w:rsidR="00673C0F" w:rsidRPr="00145898" w:rsidRDefault="009A70A8" w:rsidP="00673C0F">
      <w:pPr>
        <w:spacing w:before="0" w:after="0" w:line="240" w:lineRule="auto"/>
        <w:rPr>
          <w:lang w:val="en-US"/>
        </w:rPr>
      </w:pPr>
      <w:hyperlink r:id="rId82" w:anchor="Ri-post" w:history="1">
        <w:r w:rsidR="00673C0F" w:rsidRPr="00145898">
          <w:rPr>
            <w:rStyle w:val="Lienhypertexte"/>
            <w:lang w:val="en-US"/>
          </w:rPr>
          <w:t>I.7: State postconditions</w:t>
        </w:r>
      </w:hyperlink>
    </w:p>
    <w:p w14:paraId="12762954" w14:textId="77777777" w:rsidR="00673C0F" w:rsidRPr="00145898" w:rsidRDefault="009A70A8" w:rsidP="00673C0F">
      <w:pPr>
        <w:spacing w:before="0" w:after="0" w:line="240" w:lineRule="auto"/>
        <w:rPr>
          <w:lang w:val="en-US"/>
        </w:rPr>
      </w:pPr>
      <w:hyperlink r:id="rId83" w:anchor="Ri-ensures" w:history="1">
        <w:r w:rsidR="00673C0F" w:rsidRPr="00145898">
          <w:rPr>
            <w:rStyle w:val="Lienhypertexte"/>
            <w:lang w:val="en-US"/>
          </w:rPr>
          <w:t xml:space="preserve">I.8: Prefer </w:t>
        </w:r>
        <w:r w:rsidR="00673C0F" w:rsidRPr="00145898">
          <w:rPr>
            <w:rStyle w:val="CodeHTML"/>
            <w:rFonts w:eastAsiaTheme="minorEastAsia"/>
            <w:color w:val="0000FF"/>
            <w:u w:val="single"/>
            <w:lang w:val="en-US"/>
          </w:rPr>
          <w:t>Ensures()</w:t>
        </w:r>
        <w:r w:rsidR="00673C0F" w:rsidRPr="00145898">
          <w:rPr>
            <w:rStyle w:val="Lienhypertexte"/>
            <w:lang w:val="en-US"/>
          </w:rPr>
          <w:t xml:space="preserve"> for expressing postconditions</w:t>
        </w:r>
      </w:hyperlink>
    </w:p>
    <w:p w14:paraId="12762955" w14:textId="77777777" w:rsidR="00673C0F" w:rsidRPr="00145898" w:rsidRDefault="009A70A8" w:rsidP="00673C0F">
      <w:pPr>
        <w:spacing w:before="0" w:after="0" w:line="240" w:lineRule="auto"/>
        <w:rPr>
          <w:lang w:val="en-US"/>
        </w:rPr>
      </w:pPr>
      <w:hyperlink r:id="rId84" w:anchor="Ri-concepts" w:history="1">
        <w:r w:rsidR="00673C0F" w:rsidRPr="00145898">
          <w:rPr>
            <w:rStyle w:val="Lienhypertexte"/>
            <w:lang w:val="en-US"/>
          </w:rPr>
          <w:t>I.9: If an interface is a template, document its parameters using concepts</w:t>
        </w:r>
      </w:hyperlink>
    </w:p>
    <w:p w14:paraId="12762956" w14:textId="77777777" w:rsidR="00673C0F" w:rsidRPr="00145898" w:rsidRDefault="009A70A8" w:rsidP="00673C0F">
      <w:pPr>
        <w:spacing w:before="0" w:after="0" w:line="240" w:lineRule="auto"/>
        <w:rPr>
          <w:lang w:val="en-US"/>
        </w:rPr>
      </w:pPr>
      <w:hyperlink r:id="rId85" w:anchor="Ri-except" w:history="1">
        <w:r w:rsidR="00673C0F" w:rsidRPr="00145898">
          <w:rPr>
            <w:rStyle w:val="Lienhypertexte"/>
            <w:lang w:val="en-US"/>
          </w:rPr>
          <w:t>I.10: Use exceptions to signal a failure to perform a required task</w:t>
        </w:r>
      </w:hyperlink>
    </w:p>
    <w:p w14:paraId="12762957" w14:textId="77777777" w:rsidR="00673C0F" w:rsidRPr="00145898" w:rsidRDefault="009A70A8" w:rsidP="00673C0F">
      <w:pPr>
        <w:spacing w:before="0" w:after="0" w:line="240" w:lineRule="auto"/>
        <w:rPr>
          <w:lang w:val="en-US"/>
        </w:rPr>
      </w:pPr>
      <w:hyperlink r:id="rId86" w:anchor="Ri-raw" w:history="1">
        <w:r w:rsidR="00673C0F" w:rsidRPr="00145898">
          <w:rPr>
            <w:rStyle w:val="Lienhypertexte"/>
            <w:lang w:val="en-US"/>
          </w:rPr>
          <w:t>I.11: Never transfer ownership by a raw pointer (</w:t>
        </w:r>
        <w:r w:rsidR="00673C0F" w:rsidRPr="00145898">
          <w:rPr>
            <w:rStyle w:val="CodeHTML"/>
            <w:rFonts w:eastAsiaTheme="minorEastAsia"/>
            <w:color w:val="0000FF"/>
            <w:u w:val="single"/>
            <w:lang w:val="en-US"/>
          </w:rPr>
          <w:t>T*</w:t>
        </w:r>
        <w:r w:rsidR="00673C0F" w:rsidRPr="00145898">
          <w:rPr>
            <w:rStyle w:val="Lienhypertexte"/>
            <w:lang w:val="en-US"/>
          </w:rPr>
          <w:t>) or reference (</w:t>
        </w:r>
        <w:r w:rsidR="00673C0F" w:rsidRPr="00145898">
          <w:rPr>
            <w:rStyle w:val="CodeHTML"/>
            <w:rFonts w:eastAsiaTheme="minorEastAsia"/>
            <w:color w:val="0000FF"/>
            <w:u w:val="single"/>
            <w:lang w:val="en-US"/>
          </w:rPr>
          <w:t>T&amp;</w:t>
        </w:r>
        <w:r w:rsidR="00673C0F" w:rsidRPr="00145898">
          <w:rPr>
            <w:rStyle w:val="Lienhypertexte"/>
            <w:lang w:val="en-US"/>
          </w:rPr>
          <w:t>)</w:t>
        </w:r>
      </w:hyperlink>
    </w:p>
    <w:p w14:paraId="12762958" w14:textId="77777777" w:rsidR="00673C0F" w:rsidRPr="00145898" w:rsidRDefault="009A70A8" w:rsidP="00673C0F">
      <w:pPr>
        <w:spacing w:before="0" w:after="0" w:line="240" w:lineRule="auto"/>
        <w:rPr>
          <w:lang w:val="en-US"/>
        </w:rPr>
      </w:pPr>
      <w:hyperlink r:id="rId87" w:anchor="Ri-nullptr" w:history="1">
        <w:r w:rsidR="00673C0F" w:rsidRPr="00145898">
          <w:rPr>
            <w:rStyle w:val="Lienhypertexte"/>
            <w:lang w:val="en-US"/>
          </w:rPr>
          <w:t xml:space="preserve">I.12: Declare a pointer that must not be null as </w:t>
        </w:r>
        <w:r w:rsidR="00673C0F" w:rsidRPr="00145898">
          <w:rPr>
            <w:rStyle w:val="CodeHTML"/>
            <w:rFonts w:eastAsiaTheme="minorEastAsia"/>
            <w:color w:val="0000FF"/>
            <w:u w:val="single"/>
            <w:lang w:val="en-US"/>
          </w:rPr>
          <w:t>not_null</w:t>
        </w:r>
      </w:hyperlink>
    </w:p>
    <w:p w14:paraId="12762959" w14:textId="77777777" w:rsidR="00673C0F" w:rsidRPr="00145898" w:rsidRDefault="009A70A8" w:rsidP="00673C0F">
      <w:pPr>
        <w:spacing w:before="0" w:after="0" w:line="240" w:lineRule="auto"/>
        <w:rPr>
          <w:lang w:val="en-US"/>
        </w:rPr>
      </w:pPr>
      <w:hyperlink r:id="rId88" w:anchor="Ri-array" w:history="1">
        <w:r w:rsidR="00673C0F" w:rsidRPr="00145898">
          <w:rPr>
            <w:rStyle w:val="Lienhypertexte"/>
            <w:lang w:val="en-US"/>
          </w:rPr>
          <w:t>I.13: Do not pass an array as a single pointer</w:t>
        </w:r>
      </w:hyperlink>
    </w:p>
    <w:p w14:paraId="1276295A" w14:textId="77777777" w:rsidR="00673C0F" w:rsidRPr="00145898" w:rsidRDefault="009A70A8" w:rsidP="00673C0F">
      <w:pPr>
        <w:spacing w:before="0" w:after="0" w:line="240" w:lineRule="auto"/>
        <w:rPr>
          <w:lang w:val="en-US"/>
        </w:rPr>
      </w:pPr>
      <w:hyperlink r:id="rId89" w:anchor="Ri-global-init" w:history="1">
        <w:r w:rsidR="00673C0F" w:rsidRPr="00145898">
          <w:rPr>
            <w:rStyle w:val="Lienhypertexte"/>
            <w:lang w:val="en-US"/>
          </w:rPr>
          <w:t>I.22: Avoid complex initialization of global objects</w:t>
        </w:r>
      </w:hyperlink>
    </w:p>
    <w:p w14:paraId="1276295B" w14:textId="77777777" w:rsidR="00673C0F" w:rsidRPr="00145898" w:rsidRDefault="009A70A8" w:rsidP="00673C0F">
      <w:pPr>
        <w:spacing w:before="0" w:after="0" w:line="240" w:lineRule="auto"/>
        <w:rPr>
          <w:lang w:val="en-US"/>
        </w:rPr>
      </w:pPr>
      <w:hyperlink r:id="rId90" w:anchor="Ri-nargs" w:history="1">
        <w:r w:rsidR="00673C0F" w:rsidRPr="00145898">
          <w:rPr>
            <w:rStyle w:val="Lienhypertexte"/>
            <w:lang w:val="en-US"/>
          </w:rPr>
          <w:t>I.23: Keep the number of function arguments low</w:t>
        </w:r>
      </w:hyperlink>
    </w:p>
    <w:p w14:paraId="1276295C" w14:textId="77777777" w:rsidR="00673C0F" w:rsidRPr="00145898" w:rsidRDefault="009A70A8" w:rsidP="00673C0F">
      <w:pPr>
        <w:spacing w:before="0" w:after="0" w:line="240" w:lineRule="auto"/>
        <w:rPr>
          <w:lang w:val="en-US"/>
        </w:rPr>
      </w:pPr>
      <w:hyperlink r:id="rId91" w:anchor="Ri-unrelated" w:history="1">
        <w:r w:rsidR="00673C0F" w:rsidRPr="00145898">
          <w:rPr>
            <w:rStyle w:val="Lienhypertexte"/>
            <w:lang w:val="en-US"/>
          </w:rPr>
          <w:t>I.24: Avoid adjacent parameters that can be invoked by the same arguments in either order with different meaning</w:t>
        </w:r>
      </w:hyperlink>
    </w:p>
    <w:p w14:paraId="1276295D" w14:textId="77777777" w:rsidR="00673C0F" w:rsidRPr="00145898" w:rsidRDefault="009A70A8" w:rsidP="00673C0F">
      <w:pPr>
        <w:spacing w:before="0" w:after="0" w:line="240" w:lineRule="auto"/>
        <w:rPr>
          <w:lang w:val="en-US"/>
        </w:rPr>
      </w:pPr>
      <w:hyperlink r:id="rId92" w:anchor="Ri-abstract" w:history="1">
        <w:r w:rsidR="00673C0F" w:rsidRPr="00145898">
          <w:rPr>
            <w:rStyle w:val="Lienhypertexte"/>
            <w:lang w:val="en-US"/>
          </w:rPr>
          <w:t>I.25: Prefer empty abstract classes as interfaces to class hierarchies</w:t>
        </w:r>
      </w:hyperlink>
    </w:p>
    <w:p w14:paraId="1276295E" w14:textId="77777777" w:rsidR="00673C0F" w:rsidRPr="00145898" w:rsidRDefault="009A70A8" w:rsidP="00673C0F">
      <w:pPr>
        <w:spacing w:before="0" w:after="0" w:line="240" w:lineRule="auto"/>
        <w:rPr>
          <w:lang w:val="en-US"/>
        </w:rPr>
      </w:pPr>
      <w:hyperlink r:id="rId93" w:anchor="Ri-abi" w:history="1">
        <w:r w:rsidR="00673C0F" w:rsidRPr="00145898">
          <w:rPr>
            <w:rStyle w:val="Lienhypertexte"/>
            <w:lang w:val="en-US"/>
          </w:rPr>
          <w:t>I.26: If you want a cross-compiler ABI, use a C-style subset</w:t>
        </w:r>
      </w:hyperlink>
    </w:p>
    <w:p w14:paraId="1276295F" w14:textId="77777777" w:rsidR="00673C0F" w:rsidRPr="00145898" w:rsidRDefault="009A70A8" w:rsidP="00673C0F">
      <w:pPr>
        <w:spacing w:before="0" w:after="0" w:line="240" w:lineRule="auto"/>
        <w:rPr>
          <w:lang w:val="en-US"/>
        </w:rPr>
      </w:pPr>
      <w:hyperlink r:id="rId94" w:anchor="Ri-pimpl" w:history="1">
        <w:r w:rsidR="00673C0F" w:rsidRPr="00145898">
          <w:rPr>
            <w:rStyle w:val="Lienhypertexte"/>
            <w:lang w:val="en-US"/>
          </w:rPr>
          <w:t>I.27: For stable library ABI, consider the Pimpl idiom</w:t>
        </w:r>
      </w:hyperlink>
    </w:p>
    <w:p w14:paraId="12762960" w14:textId="77777777" w:rsidR="00673C0F" w:rsidRDefault="009A70A8" w:rsidP="00673C0F">
      <w:pPr>
        <w:spacing w:before="0" w:after="0" w:line="240" w:lineRule="auto"/>
      </w:pPr>
      <w:hyperlink r:id="rId95" w:anchor="Ri-encapsulate" w:history="1">
        <w:r w:rsidR="00673C0F">
          <w:rPr>
            <w:rStyle w:val="Lienhypertexte"/>
          </w:rPr>
          <w:t>I.30: Encapsulate rule violations</w:t>
        </w:r>
      </w:hyperlink>
    </w:p>
    <w:p w14:paraId="12762961" w14:textId="77777777" w:rsidR="00CD2A84" w:rsidRDefault="00CD2A84" w:rsidP="00A43BB1">
      <w:pPr>
        <w:jc w:val="both"/>
      </w:pPr>
      <w:r>
        <w:br w:type="page"/>
      </w:r>
    </w:p>
    <w:p w14:paraId="12762962" w14:textId="77777777" w:rsidR="000E0C95" w:rsidRDefault="000E0C95" w:rsidP="00CA2C37">
      <w:pPr>
        <w:pStyle w:val="Titre1"/>
      </w:pPr>
      <w:bookmarkStart w:id="22" w:name="_Toc159777870"/>
      <w:r>
        <w:lastRenderedPageBreak/>
        <w:t>Fonctions</w:t>
      </w:r>
      <w:bookmarkEnd w:id="22"/>
    </w:p>
    <w:p w14:paraId="12762963" w14:textId="77777777" w:rsidR="00566DE8" w:rsidRDefault="00566DE8" w:rsidP="009F44DB">
      <w:pPr>
        <w:jc w:val="both"/>
      </w:pPr>
      <w:r>
        <w:t>J’ai déjà beaucoup évoqué les bonnes pratiques sur les fonctions dans les parties précédentes « Style de codage » et « Interfaces ». Je me concentrerais donc que sur la définition d’une fonction et le passage d’argument</w:t>
      </w:r>
      <w:r w:rsidR="0039411E">
        <w:t>s</w:t>
      </w:r>
      <w:r>
        <w:t>.</w:t>
      </w:r>
    </w:p>
    <w:p w14:paraId="12762964" w14:textId="77777777" w:rsidR="005655D0" w:rsidRDefault="009F44DB" w:rsidP="009F44DB">
      <w:pPr>
        <w:pStyle w:val="Titre2"/>
      </w:pPr>
      <w:bookmarkStart w:id="23" w:name="_Toc159777871"/>
      <w:r>
        <w:t>Définition d’une fonction</w:t>
      </w:r>
      <w:bookmarkEnd w:id="23"/>
    </w:p>
    <w:p w14:paraId="12762965" w14:textId="77777777" w:rsidR="00E81378" w:rsidRDefault="00831F3A" w:rsidP="008D73B1">
      <w:pPr>
        <w:jc w:val="both"/>
      </w:pPr>
      <w:r>
        <w:t>Les C++ Core Guidelines (F.1, F.2</w:t>
      </w:r>
      <w:r w:rsidR="00E81378">
        <w:t>,</w:t>
      </w:r>
      <w:r>
        <w:t xml:space="preserve"> F.3</w:t>
      </w:r>
      <w:r w:rsidR="00E81378">
        <w:t xml:space="preserve"> et F.10</w:t>
      </w:r>
      <w:r>
        <w:t xml:space="preserve">) insistent sur le fait qu’une fonction doit rester courte et simple. Elle ne doit réaliser qu’une seule opération. </w:t>
      </w:r>
      <w:r w:rsidR="00E81378">
        <w:t>E</w:t>
      </w:r>
      <w:r w:rsidR="008D73B1">
        <w:t>n respectant ces principes, il sera plus facile de</w:t>
      </w:r>
      <w:r w:rsidR="00E81378">
        <w:t> :</w:t>
      </w:r>
    </w:p>
    <w:p w14:paraId="12762966" w14:textId="77777777" w:rsidR="009F44DB" w:rsidRDefault="008D73B1" w:rsidP="00E81378">
      <w:pPr>
        <w:pStyle w:val="Paragraphedeliste"/>
        <w:numPr>
          <w:ilvl w:val="0"/>
          <w:numId w:val="1"/>
        </w:numPr>
        <w:jc w:val="both"/>
      </w:pPr>
      <w:r>
        <w:t>trouver un nom signifi</w:t>
      </w:r>
      <w:r w:rsidR="00E81378">
        <w:t>catif</w:t>
      </w:r>
      <w:r>
        <w:t xml:space="preserve"> pour la fonction.</w:t>
      </w:r>
      <w:r w:rsidR="00E81378">
        <w:t xml:space="preserve"> </w:t>
      </w:r>
    </w:p>
    <w:p w14:paraId="12762967" w14:textId="65BAC646" w:rsidR="00E81378" w:rsidRDefault="00E81378" w:rsidP="00E81378">
      <w:pPr>
        <w:pStyle w:val="Paragraphedeliste"/>
        <w:numPr>
          <w:ilvl w:val="0"/>
          <w:numId w:val="1"/>
        </w:numPr>
        <w:jc w:val="both"/>
      </w:pPr>
      <w:r>
        <w:t xml:space="preserve">réutiliser la fonction (principe </w:t>
      </w:r>
      <w:r w:rsidR="009921D6">
        <w:t>« </w:t>
      </w:r>
      <w:r>
        <w:t>DRY</w:t>
      </w:r>
      <w:r w:rsidR="009921D6">
        <w:t> »</w:t>
      </w:r>
      <w:r>
        <w:t xml:space="preserve">). </w:t>
      </w:r>
    </w:p>
    <w:p w14:paraId="12762968" w14:textId="5DC06C72" w:rsidR="007E1FF2" w:rsidRDefault="004D47AE" w:rsidP="008D73B1">
      <w:pPr>
        <w:jc w:val="both"/>
      </w:pPr>
      <w:r>
        <w:t xml:space="preserve">Lors de la définition d’une fonction, une bonne pratique est d’ajouter les spécificateurs </w:t>
      </w:r>
      <w:r w:rsidR="00C20AC7">
        <w:t xml:space="preserve">« const » ou </w:t>
      </w:r>
      <w:r>
        <w:t xml:space="preserve">« constexpr » </w:t>
      </w:r>
      <w:r w:rsidR="007E1FF2">
        <w:t>ou</w:t>
      </w:r>
      <w:r>
        <w:t xml:space="preserve"> « noexcept » lorsqu’ils sont possibles.</w:t>
      </w:r>
      <w:r w:rsidR="00841AFF">
        <w:t xml:space="preserve"> </w:t>
      </w:r>
    </w:p>
    <w:p w14:paraId="3A0D26D5" w14:textId="412245D8" w:rsidR="00C20AC7" w:rsidRDefault="00C20AC7" w:rsidP="008D73B1">
      <w:pPr>
        <w:jc w:val="both"/>
      </w:pPr>
      <w:r>
        <w:t xml:space="preserve">Le mot-clé « const » ajouté à une </w:t>
      </w:r>
      <w:r w:rsidR="00573B50">
        <w:t>méthode de classe</w:t>
      </w:r>
      <w:r>
        <w:t xml:space="preserve"> permet </w:t>
      </w:r>
      <w:r w:rsidR="00573B50">
        <w:t xml:space="preserve">à la méthode de classe de s’exécuter sur un objet déclaré « const ». Un exemple bien connu est les méthodes </w:t>
      </w:r>
      <w:r w:rsidR="00CE380E">
        <w:t xml:space="preserve">d’accès aux données membres </w:t>
      </w:r>
      <w:r w:rsidR="00573B50">
        <w:t>« get »</w:t>
      </w:r>
      <w:r w:rsidR="00CE380E">
        <w:t>.</w:t>
      </w:r>
    </w:p>
    <w:p w14:paraId="12762969" w14:textId="77777777" w:rsidR="0037537A" w:rsidRDefault="00841AFF" w:rsidP="008D73B1">
      <w:pPr>
        <w:jc w:val="both"/>
      </w:pPr>
      <w:r>
        <w:t>Si la fonction a le potentiel de s’exécuter au moment de la compilation, « constexpr »</w:t>
      </w:r>
      <w:r w:rsidR="004D47AE">
        <w:t xml:space="preserve"> </w:t>
      </w:r>
      <w:r>
        <w:t>permet de bénéficier de deux avantages :</w:t>
      </w:r>
    </w:p>
    <w:p w14:paraId="1276296A" w14:textId="77777777" w:rsidR="00841AFF" w:rsidRDefault="00841AFF" w:rsidP="00841AFF">
      <w:pPr>
        <w:pStyle w:val="Paragraphedeliste"/>
        <w:numPr>
          <w:ilvl w:val="0"/>
          <w:numId w:val="1"/>
        </w:numPr>
        <w:jc w:val="both"/>
      </w:pPr>
      <w:r>
        <w:t>Performance : le résultat de la fonction</w:t>
      </w:r>
      <w:r w:rsidR="00D10A36">
        <w:t>,</w:t>
      </w:r>
      <w:r>
        <w:t xml:space="preserve"> évalué</w:t>
      </w:r>
      <w:r w:rsidR="00D10A36">
        <w:t>e</w:t>
      </w:r>
      <w:r>
        <w:t xml:space="preserve"> au moment de la compilation</w:t>
      </w:r>
      <w:r w:rsidR="00D10A36">
        <w:t>,</w:t>
      </w:r>
      <w:r>
        <w:t xml:space="preserve"> est directement stocké dans la mémoire en lecture seule.</w:t>
      </w:r>
    </w:p>
    <w:p w14:paraId="1276296B" w14:textId="77777777" w:rsidR="00841AFF" w:rsidRDefault="00841AFF" w:rsidP="00841AFF">
      <w:pPr>
        <w:pStyle w:val="Paragraphedeliste"/>
        <w:numPr>
          <w:ilvl w:val="0"/>
          <w:numId w:val="1"/>
        </w:numPr>
        <w:jc w:val="both"/>
      </w:pPr>
      <w:r>
        <w:t xml:space="preserve">Thread-safe : </w:t>
      </w:r>
      <w:r w:rsidR="00711A62">
        <w:t>une fonction « constexpr » est une</w:t>
      </w:r>
      <w:r>
        <w:t xml:space="preserve"> fonction pure et si elle est évaluée pendant la compilation, le résultat est une valeur constante. </w:t>
      </w:r>
    </w:p>
    <w:p w14:paraId="1276296C" w14:textId="77777777" w:rsidR="00711A62" w:rsidRDefault="007E1FF2" w:rsidP="007E1FF2">
      <w:pPr>
        <w:jc w:val="both"/>
      </w:pPr>
      <w:r>
        <w:t xml:space="preserve">L’utilisation du mot-clé « noexcept » a aussi un double </w:t>
      </w:r>
      <w:r w:rsidR="00C86FCD">
        <w:t>objectif</w:t>
      </w:r>
      <w:r>
        <w:t> :</w:t>
      </w:r>
    </w:p>
    <w:p w14:paraId="1276296D" w14:textId="77777777" w:rsidR="007E1FF2" w:rsidRDefault="007E1FF2" w:rsidP="007E1FF2">
      <w:pPr>
        <w:pStyle w:val="Paragraphedeliste"/>
        <w:numPr>
          <w:ilvl w:val="0"/>
          <w:numId w:val="1"/>
        </w:numPr>
        <w:jc w:val="both"/>
      </w:pPr>
      <w:r>
        <w:t xml:space="preserve">Performance : Cela permet au compilateur </w:t>
      </w:r>
      <w:r w:rsidR="00C86FCD">
        <w:t xml:space="preserve">d’optimiser le code en ne gérant pas </w:t>
      </w:r>
      <w:r w:rsidR="00F25234">
        <w:t>de</w:t>
      </w:r>
      <w:r w:rsidR="00C86FCD">
        <w:t xml:space="preserve"> chemin alternatif </w:t>
      </w:r>
      <w:r w:rsidR="00F25234">
        <w:t>pour</w:t>
      </w:r>
      <w:r w:rsidR="00C86FCD">
        <w:t xml:space="preserve"> les exceptions.</w:t>
      </w:r>
    </w:p>
    <w:p w14:paraId="1276296E" w14:textId="77777777" w:rsidR="00C86FCD" w:rsidRDefault="00C86FCD" w:rsidP="00C86FCD">
      <w:pPr>
        <w:pStyle w:val="Paragraphedeliste"/>
        <w:numPr>
          <w:ilvl w:val="0"/>
          <w:numId w:val="1"/>
        </w:numPr>
        <w:jc w:val="both"/>
      </w:pPr>
      <w:r>
        <w:t xml:space="preserve">Documentaire : Cela indique à l’utilisateur de la fonction de ne pas se préoccuper d’éventuels exceptions provenant de la fonction. (en effet, déclarer une fonction « noexcept » ne signifie pas que l’on force la fonction à ne pas émettre d’exception. « noexcept » signifie </w:t>
      </w:r>
      <w:r w:rsidR="00F25234">
        <w:t>qu’aucune exception ne devrait être émise par la fonction. Si une exception est émise, le programme se termine directement, sans possibilité de récupérer l’exception par une fonction plus haute dans la pile d’appel.)</w:t>
      </w:r>
    </w:p>
    <w:p w14:paraId="1276296F" w14:textId="77777777" w:rsidR="00F25234" w:rsidRDefault="00B33A50" w:rsidP="00F25234">
      <w:pPr>
        <w:jc w:val="both"/>
      </w:pPr>
      <w:r>
        <w:t xml:space="preserve">Si je reprends mon exemple </w:t>
      </w:r>
      <w:r w:rsidR="00F04617">
        <w:t>de</w:t>
      </w:r>
      <w:r>
        <w:t xml:space="preserve"> la partie « style de codage » pour le nommage des fonctions, j’aurais dû écrire :</w:t>
      </w:r>
    </w:p>
    <w:p w14:paraId="12762970" w14:textId="6562E8FA" w:rsidR="00B33A50" w:rsidRPr="00B33A50" w:rsidRDefault="00B33A50" w:rsidP="00B33A50">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B33A50">
        <w:rPr>
          <w:rFonts w:ascii="Consolas" w:hAnsi="Consolas"/>
        </w:rPr>
        <w:t>constexpr Percent calcPercentage(</w:t>
      </w:r>
      <w:r w:rsidR="00B15636">
        <w:rPr>
          <w:rFonts w:ascii="Consolas" w:hAnsi="Consolas"/>
        </w:rPr>
        <w:t xml:space="preserve">const </w:t>
      </w:r>
      <w:r w:rsidRPr="00B33A50">
        <w:rPr>
          <w:rFonts w:ascii="Consolas" w:hAnsi="Consolas"/>
        </w:rPr>
        <w:t xml:space="preserve">Quantity part, </w:t>
      </w:r>
      <w:r w:rsidR="00B15636">
        <w:rPr>
          <w:rFonts w:ascii="Consolas" w:hAnsi="Consolas"/>
        </w:rPr>
        <w:t xml:space="preserve">const </w:t>
      </w:r>
      <w:r w:rsidRPr="00B33A50">
        <w:rPr>
          <w:rFonts w:ascii="Consolas" w:hAnsi="Consolas"/>
        </w:rPr>
        <w:t>Quantity total) noexcept</w:t>
      </w:r>
    </w:p>
    <w:p w14:paraId="12762971" w14:textId="77777777" w:rsidR="00B33A50" w:rsidRPr="00B33A50" w:rsidRDefault="00B33A50" w:rsidP="00B33A50">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B33A50">
        <w:rPr>
          <w:rFonts w:ascii="Consolas" w:hAnsi="Consolas"/>
        </w:rPr>
        <w:t>{</w:t>
      </w:r>
    </w:p>
    <w:p w14:paraId="12762972" w14:textId="77777777" w:rsidR="00B33A50" w:rsidRPr="00B33A50" w:rsidRDefault="00B33A50" w:rsidP="00B33A50">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B33A50">
        <w:rPr>
          <w:rFonts w:ascii="Consolas" w:hAnsi="Consolas"/>
        </w:rPr>
        <w:t xml:space="preserve">    return (part / total) * 100.0;</w:t>
      </w:r>
    </w:p>
    <w:p w14:paraId="12762973" w14:textId="77777777" w:rsidR="00B33A50" w:rsidRPr="00B33A50" w:rsidRDefault="00B33A50" w:rsidP="00B33A50">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B33A50">
        <w:rPr>
          <w:rFonts w:ascii="Consolas" w:hAnsi="Consolas"/>
        </w:rPr>
        <w:t>}</w:t>
      </w:r>
    </w:p>
    <w:p w14:paraId="79DD11AD" w14:textId="19064C0D" w:rsidR="00EA52B6" w:rsidRPr="00EA52B6" w:rsidRDefault="00EA52B6" w:rsidP="00EA52B6">
      <w:r w:rsidRPr="00EA52B6">
        <w:rPr>
          <w:i/>
        </w:rPr>
        <w:t>Note :</w:t>
      </w:r>
      <w:r>
        <w:t xml:space="preserve"> Si une fonction n’utilise que des fonctions C ou ne réalise que du calcul algébrique ou logique, elle devrait être systématiquement déclarée « noexcept ». Par exemple, la STL a déclaré toutes les fonctions « héritées » de la librairie standard C « noexcept ».</w:t>
      </w:r>
    </w:p>
    <w:p w14:paraId="12762974" w14:textId="77777777" w:rsidR="002C7AD8" w:rsidRDefault="002C7AD8" w:rsidP="002C7AD8">
      <w:pPr>
        <w:pStyle w:val="Titre2"/>
      </w:pPr>
      <w:bookmarkStart w:id="24" w:name="_Toc159777872"/>
      <w:r>
        <w:t>Passage d’argument</w:t>
      </w:r>
      <w:r w:rsidR="00CC3BC2">
        <w:t>s</w:t>
      </w:r>
      <w:bookmarkEnd w:id="24"/>
    </w:p>
    <w:p w14:paraId="12762975" w14:textId="77777777" w:rsidR="0035026D" w:rsidRDefault="00902F33" w:rsidP="004A6510">
      <w:pPr>
        <w:jc w:val="both"/>
      </w:pPr>
      <w:r>
        <w:lastRenderedPageBreak/>
        <w:t xml:space="preserve">Le passage d’argument en C++ est extrêmement conventionnel. Il existe des exceptions mais il faut pouvoir démontrer </w:t>
      </w:r>
      <w:r w:rsidR="000F70D6">
        <w:t>leurs utilités. La manière conventionnelle est la plus lisible, la plus sûre, et la plus optimisée dans la plupart des cas. Voici un tableau qui récapitule les différents passages d’arguments :</w:t>
      </w:r>
    </w:p>
    <w:p w14:paraId="12762976" w14:textId="77777777" w:rsidR="000F70D6" w:rsidRDefault="000F70D6" w:rsidP="00566DE8">
      <w:r>
        <w:rPr>
          <w:noProof/>
          <w:lang w:eastAsia="fr-FR"/>
        </w:rPr>
        <w:drawing>
          <wp:inline distT="0" distB="0" distL="0" distR="0" wp14:anchorId="12762AF4" wp14:editId="12762AF5">
            <wp:extent cx="5731510" cy="2451722"/>
            <wp:effectExtent l="0" t="0" r="2540" b="0"/>
            <wp:docPr id="6" name="Image 6" descr="Normal parameter pass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 parameter passing tabl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31510" cy="2451722"/>
                    </a:xfrm>
                    <a:prstGeom prst="rect">
                      <a:avLst/>
                    </a:prstGeom>
                    <a:noFill/>
                    <a:ln>
                      <a:noFill/>
                    </a:ln>
                  </pic:spPr>
                </pic:pic>
              </a:graphicData>
            </a:graphic>
          </wp:inline>
        </w:drawing>
      </w:r>
    </w:p>
    <w:p w14:paraId="12762977" w14:textId="77777777" w:rsidR="000F70D6" w:rsidRDefault="00446FF6" w:rsidP="004A6510">
      <w:pPr>
        <w:jc w:val="both"/>
      </w:pPr>
      <w:r>
        <w:t>On peut résumer le tableau de la manière suivante :</w:t>
      </w:r>
    </w:p>
    <w:p w14:paraId="12762978" w14:textId="77777777" w:rsidR="00446FF6" w:rsidRDefault="00446FF6" w:rsidP="004A6510">
      <w:pPr>
        <w:pStyle w:val="Paragraphedeliste"/>
        <w:numPr>
          <w:ilvl w:val="0"/>
          <w:numId w:val="1"/>
        </w:numPr>
        <w:jc w:val="both"/>
      </w:pPr>
      <w:r>
        <w:t>Pour les variables de sortie, utilisez le type de retour sauf pour les tableaux d’objets de grande taille qui sont passés en paramètre par référence.</w:t>
      </w:r>
    </w:p>
    <w:p w14:paraId="12762979" w14:textId="77777777" w:rsidR="00446FF6" w:rsidRDefault="00446FF6" w:rsidP="004A6510">
      <w:pPr>
        <w:pStyle w:val="Paragraphedeliste"/>
        <w:numPr>
          <w:ilvl w:val="0"/>
          <w:numId w:val="1"/>
        </w:numPr>
        <w:jc w:val="both"/>
      </w:pPr>
      <w:r>
        <w:t>Pour les variables d’entrée et de sortie, utilisez le passage en paramètre par référence.</w:t>
      </w:r>
    </w:p>
    <w:p w14:paraId="1276297A" w14:textId="1163D4E3" w:rsidR="00446FF6" w:rsidRDefault="00446FF6" w:rsidP="004A6510">
      <w:pPr>
        <w:pStyle w:val="Paragraphedeliste"/>
        <w:numPr>
          <w:ilvl w:val="0"/>
          <w:numId w:val="1"/>
        </w:numPr>
        <w:jc w:val="both"/>
      </w:pPr>
      <w:r>
        <w:t>Pour les variables d’entrée, utilisez le passage en paramètre par référence constante sauf pour les</w:t>
      </w:r>
      <w:r w:rsidR="004A6510">
        <w:t xml:space="preserve"> types de petite taille (types primitifs) ou les types impossible à copier (unique_ptr, thread) qui sont passés par valeur</w:t>
      </w:r>
      <w:r w:rsidR="00C12763">
        <w:t xml:space="preserve"> (et même par valeur constante</w:t>
      </w:r>
      <w:r w:rsidR="00EE363B">
        <w:t xml:space="preserve"> pour les types de petite taille</w:t>
      </w:r>
      <w:r w:rsidR="00A93CA7">
        <w:t xml:space="preserve"> si on est plus rigoureux </w:t>
      </w:r>
      <w:r w:rsidR="00CA3802">
        <w:t>:</w:t>
      </w:r>
      <w:r w:rsidR="00C12763">
        <w:t xml:space="preserve"> f(const X))</w:t>
      </w:r>
      <w:r w:rsidR="004A6510">
        <w:t xml:space="preserve">. </w:t>
      </w:r>
    </w:p>
    <w:p w14:paraId="1276297B" w14:textId="615DC425" w:rsidR="00A14BB6" w:rsidRDefault="00A14BB6" w:rsidP="00A14BB6">
      <w:pPr>
        <w:jc w:val="both"/>
      </w:pPr>
      <w:r>
        <w:t xml:space="preserve">Il manque dans le tableau, un cas d’utilisation : le transfert de paramètre de type template. </w:t>
      </w:r>
      <w:r w:rsidR="007378CC">
        <w:t xml:space="preserve">Dans ce cas, utilisez une référence </w:t>
      </w:r>
      <w:r w:rsidR="00242BA1">
        <w:t>universel : f(T&amp;&amp;) et transférez</w:t>
      </w:r>
      <w:r w:rsidR="007378CC">
        <w:t xml:space="preserve"> le paramètre à l’aide de la fonction std::forward&lt;T&gt;() à la fonction sous-jacente. </w:t>
      </w:r>
    </w:p>
    <w:p w14:paraId="1276297C" w14:textId="77777777" w:rsidR="00101224" w:rsidRDefault="00EB1383" w:rsidP="00101224">
      <w:pPr>
        <w:pStyle w:val="Titre2"/>
      </w:pPr>
      <w:bookmarkStart w:id="25" w:name="_Ref146054559"/>
      <w:bookmarkStart w:id="26" w:name="_Toc159777873"/>
      <w:r>
        <w:t>Sémantique</w:t>
      </w:r>
      <w:r w:rsidR="00DB3A51">
        <w:t xml:space="preserve"> de possession</w:t>
      </w:r>
      <w:bookmarkEnd w:id="25"/>
      <w:bookmarkEnd w:id="26"/>
    </w:p>
    <w:p w14:paraId="1276297D" w14:textId="7F19FC5C" w:rsidR="00101224" w:rsidRDefault="00991021" w:rsidP="00A14BB6">
      <w:pPr>
        <w:jc w:val="both"/>
      </w:pPr>
      <w:r>
        <w:t>Afin de compléter le tableau précédent, concentrons-nous sur les différents types de passage de paramètres : par valeur, par référence, par pointeur ou par pointeur intelligent.  Selon la syntaxe que l’on va utiliser, une sémantique de possession de la ressource y est associé</w:t>
      </w:r>
      <w:r w:rsidR="00846A04">
        <w:t>e</w:t>
      </w:r>
      <w:r>
        <w:t xml:space="preserve"> soit par le langage ou soit, par convention.</w:t>
      </w:r>
    </w:p>
    <w:tbl>
      <w:tblPr>
        <w:tblStyle w:val="TableauGrille6Couleur-Accentuation1"/>
        <w:tblW w:w="0" w:type="auto"/>
        <w:tblLook w:val="04A0" w:firstRow="1" w:lastRow="0" w:firstColumn="1" w:lastColumn="0" w:noHBand="0" w:noVBand="1"/>
      </w:tblPr>
      <w:tblGrid>
        <w:gridCol w:w="1701"/>
        <w:gridCol w:w="7315"/>
      </w:tblGrid>
      <w:tr w:rsidR="00991021" w14:paraId="12762980" w14:textId="77777777" w:rsidTr="00CD7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276297E" w14:textId="77777777" w:rsidR="00991021" w:rsidRDefault="00850DB5" w:rsidP="00A14BB6">
            <w:pPr>
              <w:jc w:val="both"/>
            </w:pPr>
            <w:r>
              <w:t>Exemple</w:t>
            </w:r>
          </w:p>
        </w:tc>
        <w:tc>
          <w:tcPr>
            <w:tcW w:w="7315" w:type="dxa"/>
          </w:tcPr>
          <w:p w14:paraId="1276297F" w14:textId="77777777" w:rsidR="00991021" w:rsidRDefault="00850DB5" w:rsidP="00850DB5">
            <w:pPr>
              <w:jc w:val="both"/>
              <w:cnfStyle w:val="100000000000" w:firstRow="1" w:lastRow="0" w:firstColumn="0" w:lastColumn="0" w:oddVBand="0" w:evenVBand="0" w:oddHBand="0" w:evenHBand="0" w:firstRowFirstColumn="0" w:firstRowLastColumn="0" w:lastRowFirstColumn="0" w:lastRowLastColumn="0"/>
            </w:pPr>
            <w:r>
              <w:t>Possession (celui qui possède la ressource, a le devoir de la libérer à la fin)</w:t>
            </w:r>
          </w:p>
        </w:tc>
      </w:tr>
      <w:tr w:rsidR="00991021" w14:paraId="12762983" w14:textId="77777777" w:rsidTr="00CD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2762981" w14:textId="77777777" w:rsidR="00991021" w:rsidRPr="00CD73BF" w:rsidRDefault="00850DB5" w:rsidP="00A14BB6">
            <w:pPr>
              <w:jc w:val="both"/>
              <w:rPr>
                <w:b w:val="0"/>
                <w:i/>
                <w:color w:val="000000" w:themeColor="text1"/>
              </w:rPr>
            </w:pPr>
            <w:r w:rsidRPr="00CD73BF">
              <w:rPr>
                <w:b w:val="0"/>
                <w:color w:val="000000" w:themeColor="text1"/>
              </w:rPr>
              <w:t>f(X)</w:t>
            </w:r>
          </w:p>
        </w:tc>
        <w:tc>
          <w:tcPr>
            <w:tcW w:w="7315" w:type="dxa"/>
          </w:tcPr>
          <w:p w14:paraId="12762982" w14:textId="77777777" w:rsidR="00991021" w:rsidRPr="00850DB5" w:rsidRDefault="00850DB5" w:rsidP="00AF4EA7">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850DB5">
              <w:rPr>
                <w:color w:val="000000" w:themeColor="text1"/>
              </w:rPr>
              <w:t>L’appe</w:t>
            </w:r>
            <w:r>
              <w:rPr>
                <w:color w:val="000000" w:themeColor="text1"/>
              </w:rPr>
              <w:t xml:space="preserve">lant et f possèdent chacun une copie de la ressource. A la fin de f, la copie de f est </w:t>
            </w:r>
            <w:r w:rsidR="00AF4EA7">
              <w:rPr>
                <w:color w:val="000000" w:themeColor="text1"/>
              </w:rPr>
              <w:t xml:space="preserve">automatiquement </w:t>
            </w:r>
            <w:r>
              <w:rPr>
                <w:color w:val="000000" w:themeColor="text1"/>
              </w:rPr>
              <w:t>détruite.</w:t>
            </w:r>
          </w:p>
        </w:tc>
      </w:tr>
      <w:tr w:rsidR="00991021" w14:paraId="12762986" w14:textId="77777777" w:rsidTr="00CD73BF">
        <w:tc>
          <w:tcPr>
            <w:cnfStyle w:val="001000000000" w:firstRow="0" w:lastRow="0" w:firstColumn="1" w:lastColumn="0" w:oddVBand="0" w:evenVBand="0" w:oddHBand="0" w:evenHBand="0" w:firstRowFirstColumn="0" w:firstRowLastColumn="0" w:lastRowFirstColumn="0" w:lastRowLastColumn="0"/>
            <w:tcW w:w="1701" w:type="dxa"/>
          </w:tcPr>
          <w:p w14:paraId="12762984" w14:textId="77777777" w:rsidR="00991021" w:rsidRPr="00CD73BF" w:rsidRDefault="00850DB5" w:rsidP="00A14BB6">
            <w:pPr>
              <w:jc w:val="both"/>
              <w:rPr>
                <w:b w:val="0"/>
                <w:i/>
                <w:color w:val="000000" w:themeColor="text1"/>
              </w:rPr>
            </w:pPr>
            <w:r w:rsidRPr="00CD73BF">
              <w:rPr>
                <w:b w:val="0"/>
                <w:color w:val="000000" w:themeColor="text1"/>
              </w:rPr>
              <w:t>f(X*)</w:t>
            </w:r>
          </w:p>
        </w:tc>
        <w:tc>
          <w:tcPr>
            <w:tcW w:w="7315" w:type="dxa"/>
          </w:tcPr>
          <w:p w14:paraId="12762985" w14:textId="77777777" w:rsidR="00991021" w:rsidRPr="00850DB5" w:rsidRDefault="00850DB5" w:rsidP="00922F52">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850DB5">
              <w:rPr>
                <w:color w:val="000000" w:themeColor="text1"/>
              </w:rPr>
              <w:t>L’appelant</w:t>
            </w:r>
            <w:r>
              <w:rPr>
                <w:color w:val="000000" w:themeColor="text1"/>
              </w:rPr>
              <w:t xml:space="preserve"> possède la ressource et prête à f un</w:t>
            </w:r>
            <w:r w:rsidR="00922F52">
              <w:rPr>
                <w:color w:val="000000" w:themeColor="text1"/>
              </w:rPr>
              <w:t xml:space="preserve"> accès à la ressource. La ressource est optionnelle (si la ressource n’est pas présente, le pointeur vaut null_ptr). f doit vérifier si la ressource est présente et il n’est pas autorisé à libérer la ressource.</w:t>
            </w:r>
          </w:p>
        </w:tc>
      </w:tr>
      <w:tr w:rsidR="00991021" w14:paraId="12762989" w14:textId="77777777" w:rsidTr="00CD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2762987" w14:textId="77777777" w:rsidR="00991021" w:rsidRPr="00CD73BF" w:rsidRDefault="00922F52" w:rsidP="00A14BB6">
            <w:pPr>
              <w:jc w:val="both"/>
              <w:rPr>
                <w:b w:val="0"/>
                <w:i/>
                <w:color w:val="000000" w:themeColor="text1"/>
              </w:rPr>
            </w:pPr>
            <w:r w:rsidRPr="00CD73BF">
              <w:rPr>
                <w:b w:val="0"/>
                <w:color w:val="000000" w:themeColor="text1"/>
              </w:rPr>
              <w:t>f(X&amp;)</w:t>
            </w:r>
          </w:p>
        </w:tc>
        <w:tc>
          <w:tcPr>
            <w:tcW w:w="7315" w:type="dxa"/>
          </w:tcPr>
          <w:p w14:paraId="12762988" w14:textId="77777777" w:rsidR="00991021" w:rsidRPr="00850DB5" w:rsidRDefault="00922F52" w:rsidP="00922F52">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850DB5">
              <w:rPr>
                <w:color w:val="000000" w:themeColor="text1"/>
              </w:rPr>
              <w:t>L’appelant</w:t>
            </w:r>
            <w:r>
              <w:rPr>
                <w:color w:val="000000" w:themeColor="text1"/>
              </w:rPr>
              <w:t xml:space="preserve"> possède la ressource et prête à f un accès à la ressource. La ressource n’est pas optionnelle (par conséquent, on préférera ce type de passage, si l’appelant souhaite seulement prêter une ressource). f n’est pas autorisé à libérer la ressource. </w:t>
            </w:r>
          </w:p>
        </w:tc>
      </w:tr>
      <w:tr w:rsidR="00991021" w14:paraId="1276298C" w14:textId="77777777" w:rsidTr="00CD73BF">
        <w:tc>
          <w:tcPr>
            <w:cnfStyle w:val="001000000000" w:firstRow="0" w:lastRow="0" w:firstColumn="1" w:lastColumn="0" w:oddVBand="0" w:evenVBand="0" w:oddHBand="0" w:evenHBand="0" w:firstRowFirstColumn="0" w:firstRowLastColumn="0" w:lastRowFirstColumn="0" w:lastRowLastColumn="0"/>
            <w:tcW w:w="1701" w:type="dxa"/>
          </w:tcPr>
          <w:p w14:paraId="1276298A" w14:textId="51CE860E" w:rsidR="00991021" w:rsidRPr="00CD73BF" w:rsidRDefault="00AF4EA7" w:rsidP="00084C9F">
            <w:pPr>
              <w:jc w:val="both"/>
              <w:rPr>
                <w:b w:val="0"/>
                <w:i/>
                <w:color w:val="000000" w:themeColor="text1"/>
              </w:rPr>
            </w:pPr>
            <w:r w:rsidRPr="00CD73BF">
              <w:rPr>
                <w:b w:val="0"/>
                <w:color w:val="000000" w:themeColor="text1"/>
              </w:rPr>
              <w:lastRenderedPageBreak/>
              <w:t>f(std::unique_ptr)</w:t>
            </w:r>
          </w:p>
        </w:tc>
        <w:tc>
          <w:tcPr>
            <w:tcW w:w="7315" w:type="dxa"/>
          </w:tcPr>
          <w:p w14:paraId="1276298B" w14:textId="4BAA0D8A" w:rsidR="00991021" w:rsidRPr="00850DB5" w:rsidRDefault="00AF4EA7" w:rsidP="00624E51">
            <w:pPr>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L’appelant donne explicitement la ressource à f. La ressource est automatiquement </w:t>
            </w:r>
            <w:r w:rsidR="008B33B2">
              <w:rPr>
                <w:color w:val="000000" w:themeColor="text1"/>
              </w:rPr>
              <w:t>libér</w:t>
            </w:r>
            <w:r w:rsidR="00624E51">
              <w:rPr>
                <w:color w:val="000000" w:themeColor="text1"/>
              </w:rPr>
              <w:t>ée</w:t>
            </w:r>
            <w:r>
              <w:rPr>
                <w:color w:val="000000" w:themeColor="text1"/>
              </w:rPr>
              <w:t xml:space="preserve"> à la fin de f sauf si f </w:t>
            </w:r>
            <w:r w:rsidR="00624E51">
              <w:rPr>
                <w:color w:val="000000" w:themeColor="text1"/>
              </w:rPr>
              <w:t>a</w:t>
            </w:r>
            <w:r>
              <w:rPr>
                <w:color w:val="000000" w:themeColor="text1"/>
              </w:rPr>
              <w:t xml:space="preserve"> déplac</w:t>
            </w:r>
            <w:r w:rsidR="00624E51">
              <w:rPr>
                <w:color w:val="000000" w:themeColor="text1"/>
              </w:rPr>
              <w:t>é</w:t>
            </w:r>
            <w:r>
              <w:rPr>
                <w:color w:val="000000" w:themeColor="text1"/>
              </w:rPr>
              <w:t xml:space="preserve"> la ressource via std::move à un unique_ptr d’une portée plus grande.</w:t>
            </w:r>
          </w:p>
        </w:tc>
      </w:tr>
      <w:tr w:rsidR="008B33B2" w14:paraId="1276298F" w14:textId="77777777" w:rsidTr="00CD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276298D" w14:textId="542F8653" w:rsidR="008B33B2" w:rsidRPr="00CD73BF" w:rsidRDefault="00084C9F" w:rsidP="00A14BB6">
            <w:pPr>
              <w:jc w:val="both"/>
              <w:rPr>
                <w:b w:val="0"/>
                <w:i/>
                <w:color w:val="000000" w:themeColor="text1"/>
              </w:rPr>
            </w:pPr>
            <w:r>
              <w:rPr>
                <w:b w:val="0"/>
                <w:color w:val="000000" w:themeColor="text1"/>
              </w:rPr>
              <w:t>f(std</w:t>
            </w:r>
            <w:r w:rsidR="008B33B2" w:rsidRPr="00CD73BF">
              <w:rPr>
                <w:b w:val="0"/>
                <w:color w:val="000000" w:themeColor="text1"/>
              </w:rPr>
              <w:t>::shared_ptr)</w:t>
            </w:r>
          </w:p>
        </w:tc>
        <w:tc>
          <w:tcPr>
            <w:tcW w:w="7315" w:type="dxa"/>
          </w:tcPr>
          <w:p w14:paraId="1276298E" w14:textId="6BBAC2C3" w:rsidR="008B33B2" w:rsidRDefault="008B33B2" w:rsidP="00624E51">
            <w:pPr>
              <w:jc w:val="both"/>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L’appelant et f partage la ressource. A la fin de f, son partage de la ressource est supprimé. f peut agrandir le partage de la ressource en l’affectant à un shared_ptr d’une portée plus grande. Si à la fin de f, il est le dernier à avoir un partage de la ressource (l’appelant ne partage plus la ressource et f n’a pas affecté le shared_ptr), la ressource est automatiquement libér</w:t>
            </w:r>
            <w:r w:rsidR="00624E51">
              <w:rPr>
                <w:color w:val="000000" w:themeColor="text1"/>
              </w:rPr>
              <w:t>ée</w:t>
            </w:r>
            <w:r>
              <w:rPr>
                <w:color w:val="000000" w:themeColor="text1"/>
              </w:rPr>
              <w:t>.</w:t>
            </w:r>
          </w:p>
        </w:tc>
      </w:tr>
    </w:tbl>
    <w:p w14:paraId="12762990" w14:textId="77777777" w:rsidR="00991021" w:rsidRDefault="00991021" w:rsidP="00A14BB6">
      <w:pPr>
        <w:jc w:val="both"/>
      </w:pPr>
    </w:p>
    <w:p w14:paraId="12762991" w14:textId="77777777" w:rsidR="00772AF9" w:rsidRPr="006D3AA6" w:rsidRDefault="00772AF9" w:rsidP="00772AF9">
      <w:pPr>
        <w:pStyle w:val="En-ttedetabledesmatires"/>
        <w:rPr>
          <w:lang w:val="en-US"/>
        </w:rPr>
      </w:pPr>
      <w:r>
        <w:rPr>
          <w:noProof/>
          <w:lang w:eastAsia="fr-FR"/>
        </w:rPr>
        <mc:AlternateContent>
          <mc:Choice Requires="wps">
            <w:drawing>
              <wp:inline distT="0" distB="0" distL="0" distR="0" wp14:anchorId="12762AF6" wp14:editId="12762AF7">
                <wp:extent cx="552450" cy="545465"/>
                <wp:effectExtent l="19050" t="19050" r="38100" b="121285"/>
                <wp:docPr id="7" name="Bulle ronde 7"/>
                <wp:cNvGraphicFramePr/>
                <a:graphic xmlns:a="http://schemas.openxmlformats.org/drawingml/2006/main">
                  <a:graphicData uri="http://schemas.microsoft.com/office/word/2010/wordprocessingShape">
                    <wps:wsp>
                      <wps:cNvSpPr/>
                      <wps:spPr>
                        <a:xfrm>
                          <a:off x="0" y="0"/>
                          <a:ext cx="552450" cy="545465"/>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12762B14" w14:textId="77777777" w:rsidR="00065CD4" w:rsidRPr="00F932DD" w:rsidRDefault="00065CD4" w:rsidP="00772AF9">
                            <w:pPr>
                              <w:spacing w:before="0" w:after="0"/>
                              <w:jc w:val="center"/>
                              <w:rPr>
                                <w:sz w:val="48"/>
                                <w:szCs w:val="48"/>
                              </w:rPr>
                            </w:pPr>
                            <w:r w:rsidRPr="00F932DD">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2762AF6" id="Bulle ronde 7" o:spid="_x0000_s1031" type="#_x0000_t63" style="width:43.5pt;height:4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" adj="6300,24300" fillcolor="white [3201]" strokecolor="black [3200]" strokeweight="1pt">
                <v:textbox>
                  <w:txbxContent>
                    <w:p w14:paraId="12762B14" w14:textId="77777777" w:rsidR="00065CD4" w:rsidRPr="00F932DD" w:rsidRDefault="00065CD4" w:rsidP="00772AF9">
                      <w:pPr>
                        <w:spacing w:before="0" w:after="0"/>
                        <w:jc w:val="center"/>
                        <w:rPr>
                          <w:sz w:val="48"/>
                          <w:szCs w:val="48"/>
                        </w:rPr>
                      </w:pPr>
                      <w:r w:rsidRPr="00F932DD">
                        <w:rPr>
                          <w:sz w:val="48"/>
                          <w:szCs w:val="48"/>
                        </w:rPr>
                        <w:t>?</w:t>
                      </w:r>
                    </w:p>
                  </w:txbxContent>
                </v:textbox>
                <w10:anchorlock/>
              </v:shape>
            </w:pict>
          </mc:Fallback>
        </mc:AlternateContent>
      </w:r>
      <w:r w:rsidRPr="008C6F9F">
        <w:rPr>
          <w:lang w:val="en-US"/>
        </w:rPr>
        <w:t>C+</w:t>
      </w:r>
      <w:r w:rsidRPr="006D3AA6">
        <w:rPr>
          <w:lang w:val="en-US"/>
        </w:rPr>
        <w:t>+ Core Guidelines</w:t>
      </w:r>
    </w:p>
    <w:p w14:paraId="12762992" w14:textId="77777777" w:rsidR="0035026D" w:rsidRPr="00624E51" w:rsidRDefault="009A70A8" w:rsidP="0035026D">
      <w:pPr>
        <w:spacing w:before="0" w:after="0" w:line="240" w:lineRule="auto"/>
        <w:rPr>
          <w:lang w:val="en-US"/>
        </w:rPr>
      </w:pPr>
      <w:hyperlink r:id="rId97" w:anchor="Rf-package" w:history="1">
        <w:r w:rsidR="0035026D" w:rsidRPr="00624E51">
          <w:rPr>
            <w:rStyle w:val="Lienhypertexte"/>
            <w:lang w:val="en-US"/>
          </w:rPr>
          <w:t>F.1: “Package” meaningful operations as carefully named functions</w:t>
        </w:r>
      </w:hyperlink>
    </w:p>
    <w:p w14:paraId="12762993" w14:textId="77777777" w:rsidR="0035026D" w:rsidRPr="00624E51" w:rsidRDefault="009A70A8" w:rsidP="0035026D">
      <w:pPr>
        <w:spacing w:before="0" w:after="0" w:line="240" w:lineRule="auto"/>
        <w:rPr>
          <w:lang w:val="en-US"/>
        </w:rPr>
      </w:pPr>
      <w:hyperlink r:id="rId98" w:anchor="Rf-logical" w:history="1">
        <w:r w:rsidR="0035026D" w:rsidRPr="00624E51">
          <w:rPr>
            <w:rStyle w:val="Lienhypertexte"/>
            <w:lang w:val="en-US"/>
          </w:rPr>
          <w:t>F.2: A function should perform a single logical operation</w:t>
        </w:r>
      </w:hyperlink>
    </w:p>
    <w:p w14:paraId="12762994" w14:textId="77777777" w:rsidR="0035026D" w:rsidRPr="00624E51" w:rsidRDefault="009A70A8" w:rsidP="0035026D">
      <w:pPr>
        <w:spacing w:before="0" w:after="0" w:line="240" w:lineRule="auto"/>
        <w:rPr>
          <w:lang w:val="en-US"/>
        </w:rPr>
      </w:pPr>
      <w:hyperlink r:id="rId99" w:anchor="Rf-single" w:history="1">
        <w:r w:rsidR="0035026D" w:rsidRPr="00624E51">
          <w:rPr>
            <w:rStyle w:val="Lienhypertexte"/>
            <w:lang w:val="en-US"/>
          </w:rPr>
          <w:t>F.3: Keep functions short and simple</w:t>
        </w:r>
      </w:hyperlink>
    </w:p>
    <w:p w14:paraId="12762995" w14:textId="77777777" w:rsidR="0035026D" w:rsidRPr="00624E51" w:rsidRDefault="009A70A8" w:rsidP="0035026D">
      <w:pPr>
        <w:spacing w:before="0" w:after="0" w:line="240" w:lineRule="auto"/>
        <w:rPr>
          <w:lang w:val="en-US"/>
        </w:rPr>
      </w:pPr>
      <w:hyperlink r:id="rId100" w:anchor="Rf-constexpr" w:history="1">
        <w:r w:rsidR="0035026D" w:rsidRPr="00624E51">
          <w:rPr>
            <w:rStyle w:val="Lienhypertexte"/>
            <w:lang w:val="en-US"/>
          </w:rPr>
          <w:t xml:space="preserve">F.4: If a function might have to be evaluated at compile time, declare it </w:t>
        </w:r>
        <w:r w:rsidR="0035026D" w:rsidRPr="00624E51">
          <w:rPr>
            <w:rStyle w:val="CodeHTML"/>
            <w:rFonts w:eastAsiaTheme="minorEastAsia"/>
            <w:color w:val="0000FF"/>
            <w:u w:val="single"/>
            <w:lang w:val="en-US"/>
          </w:rPr>
          <w:t>constexpr</w:t>
        </w:r>
      </w:hyperlink>
    </w:p>
    <w:p w14:paraId="12762996" w14:textId="77777777" w:rsidR="0035026D" w:rsidRPr="00624E51" w:rsidRDefault="009A70A8" w:rsidP="0035026D">
      <w:pPr>
        <w:spacing w:before="0" w:after="0" w:line="240" w:lineRule="auto"/>
        <w:rPr>
          <w:lang w:val="en-US"/>
        </w:rPr>
      </w:pPr>
      <w:hyperlink r:id="rId101" w:anchor="Rf-inline" w:history="1">
        <w:r w:rsidR="0035026D" w:rsidRPr="00624E51">
          <w:rPr>
            <w:rStyle w:val="Lienhypertexte"/>
            <w:lang w:val="en-US"/>
          </w:rPr>
          <w:t>F.5: If a function is very small and time-critical, declare it inline</w:t>
        </w:r>
      </w:hyperlink>
    </w:p>
    <w:p w14:paraId="12762997" w14:textId="77777777" w:rsidR="0035026D" w:rsidRPr="00624E51" w:rsidRDefault="009A70A8" w:rsidP="0035026D">
      <w:pPr>
        <w:spacing w:before="0" w:after="0" w:line="240" w:lineRule="auto"/>
        <w:rPr>
          <w:lang w:val="en-US"/>
        </w:rPr>
      </w:pPr>
      <w:hyperlink r:id="rId102" w:anchor="Rf-noexcept" w:history="1">
        <w:r w:rsidR="0035026D" w:rsidRPr="00624E51">
          <w:rPr>
            <w:rStyle w:val="Lienhypertexte"/>
            <w:lang w:val="en-US"/>
          </w:rPr>
          <w:t xml:space="preserve">F.6: If your function must not throw, declare it </w:t>
        </w:r>
        <w:r w:rsidR="0035026D" w:rsidRPr="00624E51">
          <w:rPr>
            <w:rStyle w:val="CodeHTML"/>
            <w:rFonts w:eastAsiaTheme="minorEastAsia"/>
            <w:color w:val="0000FF"/>
            <w:u w:val="single"/>
            <w:lang w:val="en-US"/>
          </w:rPr>
          <w:t>noexcept</w:t>
        </w:r>
      </w:hyperlink>
    </w:p>
    <w:p w14:paraId="12762998" w14:textId="77777777" w:rsidR="0035026D" w:rsidRPr="00624E51" w:rsidRDefault="009A70A8" w:rsidP="0035026D">
      <w:pPr>
        <w:spacing w:before="0" w:after="0" w:line="240" w:lineRule="auto"/>
        <w:rPr>
          <w:lang w:val="en-US"/>
        </w:rPr>
      </w:pPr>
      <w:hyperlink r:id="rId103" w:anchor="Rf-smart" w:history="1">
        <w:r w:rsidR="0035026D" w:rsidRPr="00624E51">
          <w:rPr>
            <w:rStyle w:val="Lienhypertexte"/>
            <w:lang w:val="en-US"/>
          </w:rPr>
          <w:t xml:space="preserve">F.7: For general use, take </w:t>
        </w:r>
        <w:r w:rsidR="0035026D" w:rsidRPr="00624E51">
          <w:rPr>
            <w:rStyle w:val="CodeHTML"/>
            <w:rFonts w:eastAsiaTheme="minorEastAsia"/>
            <w:color w:val="0000FF"/>
            <w:u w:val="single"/>
            <w:lang w:val="en-US"/>
          </w:rPr>
          <w:t>T*</w:t>
        </w:r>
        <w:r w:rsidR="0035026D" w:rsidRPr="00624E51">
          <w:rPr>
            <w:rStyle w:val="Lienhypertexte"/>
            <w:lang w:val="en-US"/>
          </w:rPr>
          <w:t xml:space="preserve"> or </w:t>
        </w:r>
        <w:r w:rsidR="0035026D" w:rsidRPr="00624E51">
          <w:rPr>
            <w:rStyle w:val="CodeHTML"/>
            <w:rFonts w:eastAsiaTheme="minorEastAsia"/>
            <w:color w:val="0000FF"/>
            <w:u w:val="single"/>
            <w:lang w:val="en-US"/>
          </w:rPr>
          <w:t>T&amp;</w:t>
        </w:r>
        <w:r w:rsidR="0035026D" w:rsidRPr="00624E51">
          <w:rPr>
            <w:rStyle w:val="Lienhypertexte"/>
            <w:lang w:val="en-US"/>
          </w:rPr>
          <w:t xml:space="preserve"> arguments rather than smart pointers</w:t>
        </w:r>
      </w:hyperlink>
    </w:p>
    <w:p w14:paraId="12762999" w14:textId="77777777" w:rsidR="0035026D" w:rsidRPr="00624E51" w:rsidRDefault="009A70A8" w:rsidP="0035026D">
      <w:pPr>
        <w:spacing w:before="0" w:after="0" w:line="240" w:lineRule="auto"/>
        <w:rPr>
          <w:lang w:val="en-US"/>
        </w:rPr>
      </w:pPr>
      <w:hyperlink r:id="rId104" w:anchor="Rf-pure" w:history="1">
        <w:r w:rsidR="0035026D" w:rsidRPr="00624E51">
          <w:rPr>
            <w:rStyle w:val="Lienhypertexte"/>
            <w:lang w:val="en-US"/>
          </w:rPr>
          <w:t>F.8: Prefer pure functions</w:t>
        </w:r>
      </w:hyperlink>
    </w:p>
    <w:p w14:paraId="1276299A" w14:textId="77777777" w:rsidR="0035026D" w:rsidRPr="00624E51" w:rsidRDefault="009A70A8" w:rsidP="0035026D">
      <w:pPr>
        <w:spacing w:before="0" w:after="0" w:line="240" w:lineRule="auto"/>
        <w:rPr>
          <w:lang w:val="en-US"/>
        </w:rPr>
      </w:pPr>
      <w:hyperlink r:id="rId105" w:anchor="Rf-unused" w:history="1">
        <w:r w:rsidR="0035026D" w:rsidRPr="00624E51">
          <w:rPr>
            <w:rStyle w:val="Lienhypertexte"/>
            <w:lang w:val="en-US"/>
          </w:rPr>
          <w:t>F.9: Unused parameters should be unnamed</w:t>
        </w:r>
      </w:hyperlink>
    </w:p>
    <w:p w14:paraId="1276299B" w14:textId="77777777" w:rsidR="0035026D" w:rsidRPr="00624E51" w:rsidRDefault="009A70A8" w:rsidP="0035026D">
      <w:pPr>
        <w:spacing w:before="0" w:after="0" w:line="240" w:lineRule="auto"/>
        <w:rPr>
          <w:lang w:val="en-US"/>
        </w:rPr>
      </w:pPr>
      <w:hyperlink r:id="rId106" w:anchor="Rf-name" w:history="1">
        <w:r w:rsidR="0035026D" w:rsidRPr="00624E51">
          <w:rPr>
            <w:rStyle w:val="Lienhypertexte"/>
            <w:lang w:val="en-US"/>
          </w:rPr>
          <w:t>F.10: If an operation can be reused, give it a name</w:t>
        </w:r>
      </w:hyperlink>
    </w:p>
    <w:p w14:paraId="1276299C" w14:textId="77777777" w:rsidR="0035026D" w:rsidRPr="00624E51" w:rsidRDefault="009A70A8" w:rsidP="0035026D">
      <w:pPr>
        <w:spacing w:before="0" w:after="0" w:line="240" w:lineRule="auto"/>
        <w:rPr>
          <w:lang w:val="en-US"/>
        </w:rPr>
      </w:pPr>
      <w:hyperlink r:id="rId107" w:anchor="Rf-lambda" w:history="1">
        <w:r w:rsidR="0035026D" w:rsidRPr="00624E51">
          <w:rPr>
            <w:rStyle w:val="Lienhypertexte"/>
            <w:lang w:val="en-US"/>
          </w:rPr>
          <w:t>F.11: Use an unnamed lambda if you need a simple function object in one place only</w:t>
        </w:r>
      </w:hyperlink>
    </w:p>
    <w:p w14:paraId="1276299D" w14:textId="77777777" w:rsidR="0035026D" w:rsidRPr="00624E51" w:rsidRDefault="009A70A8" w:rsidP="0035026D">
      <w:pPr>
        <w:spacing w:before="0" w:after="0" w:line="240" w:lineRule="auto"/>
        <w:rPr>
          <w:lang w:val="en-US"/>
        </w:rPr>
      </w:pPr>
      <w:hyperlink r:id="rId108" w:anchor="Rf-conventional" w:history="1">
        <w:r w:rsidR="0035026D" w:rsidRPr="00624E51">
          <w:rPr>
            <w:rStyle w:val="Lienhypertexte"/>
            <w:lang w:val="en-US"/>
          </w:rPr>
          <w:t>F.15: Prefer simple and conventional ways of passing information</w:t>
        </w:r>
      </w:hyperlink>
    </w:p>
    <w:p w14:paraId="1276299E" w14:textId="77777777" w:rsidR="0035026D" w:rsidRPr="00624E51" w:rsidRDefault="009A70A8" w:rsidP="0035026D">
      <w:pPr>
        <w:spacing w:before="0" w:after="0" w:line="240" w:lineRule="auto"/>
        <w:rPr>
          <w:lang w:val="en-US"/>
        </w:rPr>
      </w:pPr>
      <w:hyperlink r:id="rId109" w:anchor="Rf-in" w:history="1">
        <w:r w:rsidR="0035026D" w:rsidRPr="00624E51">
          <w:rPr>
            <w:rStyle w:val="Lienhypertexte"/>
            <w:lang w:val="en-US"/>
          </w:rPr>
          <w:t xml:space="preserve">F.16: For “in” parameters, pass cheaply-copied types by value and others by reference to </w:t>
        </w:r>
        <w:r w:rsidR="0035026D" w:rsidRPr="00624E51">
          <w:rPr>
            <w:rStyle w:val="CodeHTML"/>
            <w:rFonts w:eastAsiaTheme="minorEastAsia"/>
            <w:color w:val="0000FF"/>
            <w:u w:val="single"/>
            <w:lang w:val="en-US"/>
          </w:rPr>
          <w:t>const</w:t>
        </w:r>
      </w:hyperlink>
    </w:p>
    <w:p w14:paraId="1276299F" w14:textId="77777777" w:rsidR="0035026D" w:rsidRPr="00624E51" w:rsidRDefault="009A70A8" w:rsidP="0035026D">
      <w:pPr>
        <w:spacing w:before="0" w:after="0" w:line="240" w:lineRule="auto"/>
        <w:rPr>
          <w:lang w:val="en-US"/>
        </w:rPr>
      </w:pPr>
      <w:hyperlink r:id="rId110" w:anchor="Rf-inout" w:history="1">
        <w:r w:rsidR="0035026D" w:rsidRPr="00624E51">
          <w:rPr>
            <w:rStyle w:val="Lienhypertexte"/>
            <w:lang w:val="en-US"/>
          </w:rPr>
          <w:t>F.17: For “in-out” parameters, pass by reference to non-</w:t>
        </w:r>
        <w:r w:rsidR="0035026D" w:rsidRPr="00624E51">
          <w:rPr>
            <w:rStyle w:val="CodeHTML"/>
            <w:rFonts w:eastAsiaTheme="minorEastAsia"/>
            <w:color w:val="0000FF"/>
            <w:u w:val="single"/>
            <w:lang w:val="en-US"/>
          </w:rPr>
          <w:t>const</w:t>
        </w:r>
      </w:hyperlink>
    </w:p>
    <w:p w14:paraId="127629A0" w14:textId="77777777" w:rsidR="0035026D" w:rsidRPr="00624E51" w:rsidRDefault="009A70A8" w:rsidP="0035026D">
      <w:pPr>
        <w:spacing w:before="0" w:after="0" w:line="240" w:lineRule="auto"/>
        <w:rPr>
          <w:lang w:val="en-US"/>
        </w:rPr>
      </w:pPr>
      <w:hyperlink r:id="rId111" w:anchor="Rf-consume" w:history="1">
        <w:r w:rsidR="0035026D" w:rsidRPr="00624E51">
          <w:rPr>
            <w:rStyle w:val="Lienhypertexte"/>
            <w:lang w:val="en-US"/>
          </w:rPr>
          <w:t xml:space="preserve">F.18: For “will-move-from” parameters, pass by </w:t>
        </w:r>
        <w:r w:rsidR="0035026D" w:rsidRPr="00624E51">
          <w:rPr>
            <w:rStyle w:val="CodeHTML"/>
            <w:rFonts w:eastAsiaTheme="minorEastAsia"/>
            <w:color w:val="0000FF"/>
            <w:u w:val="single"/>
            <w:lang w:val="en-US"/>
          </w:rPr>
          <w:t>X&amp;&amp;</w:t>
        </w:r>
        <w:r w:rsidR="0035026D" w:rsidRPr="00624E51">
          <w:rPr>
            <w:rStyle w:val="Lienhypertexte"/>
            <w:lang w:val="en-US"/>
          </w:rPr>
          <w:t xml:space="preserve"> and </w:t>
        </w:r>
        <w:r w:rsidR="0035026D" w:rsidRPr="00624E51">
          <w:rPr>
            <w:rStyle w:val="CodeHTML"/>
            <w:rFonts w:eastAsiaTheme="minorEastAsia"/>
            <w:color w:val="0000FF"/>
            <w:u w:val="single"/>
            <w:lang w:val="en-US"/>
          </w:rPr>
          <w:t>std::move</w:t>
        </w:r>
        <w:r w:rsidR="0035026D" w:rsidRPr="00624E51">
          <w:rPr>
            <w:rStyle w:val="Lienhypertexte"/>
            <w:lang w:val="en-US"/>
          </w:rPr>
          <w:t xml:space="preserve"> the parameter</w:t>
        </w:r>
      </w:hyperlink>
    </w:p>
    <w:p w14:paraId="127629A1" w14:textId="77777777" w:rsidR="0035026D" w:rsidRPr="00624E51" w:rsidRDefault="009A70A8" w:rsidP="0035026D">
      <w:pPr>
        <w:spacing w:before="0" w:after="0" w:line="240" w:lineRule="auto"/>
        <w:rPr>
          <w:lang w:val="en-US"/>
        </w:rPr>
      </w:pPr>
      <w:hyperlink r:id="rId112" w:anchor="Rf-forward" w:history="1">
        <w:r w:rsidR="0035026D" w:rsidRPr="00624E51">
          <w:rPr>
            <w:rStyle w:val="Lienhypertexte"/>
            <w:lang w:val="en-US"/>
          </w:rPr>
          <w:t xml:space="preserve">F.19: For “forward” parameters, pass by </w:t>
        </w:r>
        <w:r w:rsidR="0035026D" w:rsidRPr="00624E51">
          <w:rPr>
            <w:rStyle w:val="CodeHTML"/>
            <w:rFonts w:eastAsiaTheme="minorEastAsia"/>
            <w:color w:val="0000FF"/>
            <w:u w:val="single"/>
            <w:lang w:val="en-US"/>
          </w:rPr>
          <w:t>TP&amp;&amp;</w:t>
        </w:r>
        <w:r w:rsidR="0035026D" w:rsidRPr="00624E51">
          <w:rPr>
            <w:rStyle w:val="Lienhypertexte"/>
            <w:lang w:val="en-US"/>
          </w:rPr>
          <w:t xml:space="preserve"> and only </w:t>
        </w:r>
        <w:r w:rsidR="0035026D" w:rsidRPr="00624E51">
          <w:rPr>
            <w:rStyle w:val="CodeHTML"/>
            <w:rFonts w:eastAsiaTheme="minorEastAsia"/>
            <w:color w:val="0000FF"/>
            <w:u w:val="single"/>
            <w:lang w:val="en-US"/>
          </w:rPr>
          <w:t>std::forward</w:t>
        </w:r>
        <w:r w:rsidR="0035026D" w:rsidRPr="00624E51">
          <w:rPr>
            <w:rStyle w:val="Lienhypertexte"/>
            <w:lang w:val="en-US"/>
          </w:rPr>
          <w:t xml:space="preserve"> the parameter</w:t>
        </w:r>
      </w:hyperlink>
    </w:p>
    <w:p w14:paraId="127629A2" w14:textId="77777777" w:rsidR="0035026D" w:rsidRPr="00624E51" w:rsidRDefault="009A70A8" w:rsidP="0035026D">
      <w:pPr>
        <w:spacing w:before="0" w:after="0" w:line="240" w:lineRule="auto"/>
        <w:rPr>
          <w:lang w:val="en-US"/>
        </w:rPr>
      </w:pPr>
      <w:hyperlink r:id="rId113" w:anchor="Rf-out" w:history="1">
        <w:r w:rsidR="0035026D" w:rsidRPr="00624E51">
          <w:rPr>
            <w:rStyle w:val="Lienhypertexte"/>
            <w:lang w:val="en-US"/>
          </w:rPr>
          <w:t>F.20: For “out” output values, prefer return values to output parameters</w:t>
        </w:r>
      </w:hyperlink>
    </w:p>
    <w:p w14:paraId="127629A3" w14:textId="77777777" w:rsidR="0035026D" w:rsidRPr="00624E51" w:rsidRDefault="009A70A8" w:rsidP="0035026D">
      <w:pPr>
        <w:spacing w:before="0" w:after="0" w:line="240" w:lineRule="auto"/>
        <w:rPr>
          <w:lang w:val="en-US"/>
        </w:rPr>
      </w:pPr>
      <w:hyperlink r:id="rId114" w:anchor="Rf-out-multi" w:history="1">
        <w:r w:rsidR="0035026D" w:rsidRPr="00624E51">
          <w:rPr>
            <w:rStyle w:val="Lienhypertexte"/>
            <w:lang w:val="en-US"/>
          </w:rPr>
          <w:t>F.21: To return multiple “out” values, prefer returning a struct or tuple</w:t>
        </w:r>
      </w:hyperlink>
    </w:p>
    <w:p w14:paraId="127629A4" w14:textId="77777777" w:rsidR="0035026D" w:rsidRPr="00624E51" w:rsidRDefault="009A70A8" w:rsidP="0035026D">
      <w:pPr>
        <w:spacing w:before="0" w:after="0" w:line="240" w:lineRule="auto"/>
        <w:rPr>
          <w:lang w:val="en-US"/>
        </w:rPr>
      </w:pPr>
      <w:hyperlink r:id="rId115" w:anchor="Rf-ptr-ref" w:history="1">
        <w:r w:rsidR="0035026D" w:rsidRPr="00624E51">
          <w:rPr>
            <w:rStyle w:val="Lienhypertexte"/>
            <w:lang w:val="en-US"/>
          </w:rPr>
          <w:t xml:space="preserve">F.60: Prefer </w:t>
        </w:r>
        <w:r w:rsidR="0035026D" w:rsidRPr="00624E51">
          <w:rPr>
            <w:rStyle w:val="CodeHTML"/>
            <w:rFonts w:eastAsiaTheme="minorEastAsia"/>
            <w:color w:val="0000FF"/>
            <w:u w:val="single"/>
            <w:lang w:val="en-US"/>
          </w:rPr>
          <w:t>T*</w:t>
        </w:r>
        <w:r w:rsidR="0035026D" w:rsidRPr="00624E51">
          <w:rPr>
            <w:rStyle w:val="Lienhypertexte"/>
            <w:lang w:val="en-US"/>
          </w:rPr>
          <w:t xml:space="preserve"> over </w:t>
        </w:r>
        <w:r w:rsidR="0035026D" w:rsidRPr="00624E51">
          <w:rPr>
            <w:rStyle w:val="CodeHTML"/>
            <w:rFonts w:eastAsiaTheme="minorEastAsia"/>
            <w:color w:val="0000FF"/>
            <w:u w:val="single"/>
            <w:lang w:val="en-US"/>
          </w:rPr>
          <w:t>T&amp;</w:t>
        </w:r>
        <w:r w:rsidR="0035026D" w:rsidRPr="00624E51">
          <w:rPr>
            <w:rStyle w:val="Lienhypertexte"/>
            <w:lang w:val="en-US"/>
          </w:rPr>
          <w:t xml:space="preserve"> when “no argument” is a valid option</w:t>
        </w:r>
      </w:hyperlink>
    </w:p>
    <w:p w14:paraId="127629A5" w14:textId="77777777" w:rsidR="0035026D" w:rsidRPr="00624E51" w:rsidRDefault="009A70A8" w:rsidP="0035026D">
      <w:pPr>
        <w:spacing w:before="0" w:after="0" w:line="240" w:lineRule="auto"/>
        <w:rPr>
          <w:lang w:val="en-US"/>
        </w:rPr>
      </w:pPr>
      <w:hyperlink r:id="rId116" w:anchor="Rf-ptr" w:history="1">
        <w:r w:rsidR="0035026D" w:rsidRPr="00624E51">
          <w:rPr>
            <w:rStyle w:val="Lienhypertexte"/>
            <w:lang w:val="en-US"/>
          </w:rPr>
          <w:t xml:space="preserve">F.22: Use </w:t>
        </w:r>
        <w:r w:rsidR="0035026D" w:rsidRPr="00624E51">
          <w:rPr>
            <w:rStyle w:val="CodeHTML"/>
            <w:rFonts w:eastAsiaTheme="minorEastAsia"/>
            <w:color w:val="0000FF"/>
            <w:u w:val="single"/>
            <w:lang w:val="en-US"/>
          </w:rPr>
          <w:t>T*</w:t>
        </w:r>
        <w:r w:rsidR="0035026D" w:rsidRPr="00624E51">
          <w:rPr>
            <w:rStyle w:val="Lienhypertexte"/>
            <w:lang w:val="en-US"/>
          </w:rPr>
          <w:t xml:space="preserve"> or </w:t>
        </w:r>
        <w:r w:rsidR="0035026D" w:rsidRPr="00624E51">
          <w:rPr>
            <w:rStyle w:val="CodeHTML"/>
            <w:rFonts w:eastAsiaTheme="minorEastAsia"/>
            <w:color w:val="0000FF"/>
            <w:u w:val="single"/>
            <w:lang w:val="en-US"/>
          </w:rPr>
          <w:t>owner&lt;T*&gt;</w:t>
        </w:r>
        <w:r w:rsidR="0035026D" w:rsidRPr="00624E51">
          <w:rPr>
            <w:rStyle w:val="Lienhypertexte"/>
            <w:lang w:val="en-US"/>
          </w:rPr>
          <w:t xml:space="preserve"> to designate a single object</w:t>
        </w:r>
      </w:hyperlink>
    </w:p>
    <w:p w14:paraId="127629A6" w14:textId="77777777" w:rsidR="0035026D" w:rsidRPr="00624E51" w:rsidRDefault="009A70A8" w:rsidP="0035026D">
      <w:pPr>
        <w:spacing w:before="0" w:after="0" w:line="240" w:lineRule="auto"/>
        <w:rPr>
          <w:lang w:val="en-US"/>
        </w:rPr>
      </w:pPr>
      <w:hyperlink r:id="rId117" w:anchor="Rf-nullptr" w:history="1">
        <w:r w:rsidR="0035026D" w:rsidRPr="00624E51">
          <w:rPr>
            <w:rStyle w:val="Lienhypertexte"/>
            <w:lang w:val="en-US"/>
          </w:rPr>
          <w:t xml:space="preserve">F.23: Use a </w:t>
        </w:r>
        <w:r w:rsidR="0035026D" w:rsidRPr="00624E51">
          <w:rPr>
            <w:rStyle w:val="CodeHTML"/>
            <w:rFonts w:eastAsiaTheme="minorEastAsia"/>
            <w:color w:val="0000FF"/>
            <w:u w:val="single"/>
            <w:lang w:val="en-US"/>
          </w:rPr>
          <w:t>not_null&lt;T&gt;</w:t>
        </w:r>
        <w:r w:rsidR="0035026D" w:rsidRPr="00624E51">
          <w:rPr>
            <w:rStyle w:val="Lienhypertexte"/>
            <w:lang w:val="en-US"/>
          </w:rPr>
          <w:t xml:space="preserve"> to indicate that “null” is not a valid value</w:t>
        </w:r>
      </w:hyperlink>
    </w:p>
    <w:p w14:paraId="127629A7" w14:textId="77777777" w:rsidR="0035026D" w:rsidRPr="00624E51" w:rsidRDefault="009A70A8" w:rsidP="0035026D">
      <w:pPr>
        <w:spacing w:before="0" w:after="0" w:line="240" w:lineRule="auto"/>
        <w:rPr>
          <w:lang w:val="en-US"/>
        </w:rPr>
      </w:pPr>
      <w:hyperlink r:id="rId118" w:anchor="Rf-range" w:history="1">
        <w:r w:rsidR="0035026D" w:rsidRPr="00624E51">
          <w:rPr>
            <w:rStyle w:val="Lienhypertexte"/>
            <w:lang w:val="en-US"/>
          </w:rPr>
          <w:t xml:space="preserve">F.24: Use a </w:t>
        </w:r>
        <w:r w:rsidR="0035026D" w:rsidRPr="00624E51">
          <w:rPr>
            <w:rStyle w:val="CodeHTML"/>
            <w:rFonts w:eastAsiaTheme="minorEastAsia"/>
            <w:color w:val="0000FF"/>
            <w:u w:val="single"/>
            <w:lang w:val="en-US"/>
          </w:rPr>
          <w:t>span&lt;T&gt;</w:t>
        </w:r>
        <w:r w:rsidR="0035026D" w:rsidRPr="00624E51">
          <w:rPr>
            <w:rStyle w:val="Lienhypertexte"/>
            <w:lang w:val="en-US"/>
          </w:rPr>
          <w:t xml:space="preserve"> or a </w:t>
        </w:r>
        <w:r w:rsidR="0035026D" w:rsidRPr="00624E51">
          <w:rPr>
            <w:rStyle w:val="CodeHTML"/>
            <w:rFonts w:eastAsiaTheme="minorEastAsia"/>
            <w:color w:val="0000FF"/>
            <w:u w:val="single"/>
            <w:lang w:val="en-US"/>
          </w:rPr>
          <w:t>span_p&lt;T&gt;</w:t>
        </w:r>
        <w:r w:rsidR="0035026D" w:rsidRPr="00624E51">
          <w:rPr>
            <w:rStyle w:val="Lienhypertexte"/>
            <w:lang w:val="en-US"/>
          </w:rPr>
          <w:t xml:space="preserve"> to designate a half-open sequence</w:t>
        </w:r>
      </w:hyperlink>
    </w:p>
    <w:p w14:paraId="127629A8" w14:textId="77777777" w:rsidR="0035026D" w:rsidRPr="00624E51" w:rsidRDefault="009A70A8" w:rsidP="0035026D">
      <w:pPr>
        <w:spacing w:before="0" w:after="0" w:line="240" w:lineRule="auto"/>
        <w:rPr>
          <w:lang w:val="en-US"/>
        </w:rPr>
      </w:pPr>
      <w:hyperlink r:id="rId119" w:anchor="Rf-zstring" w:history="1">
        <w:r w:rsidR="0035026D" w:rsidRPr="00624E51">
          <w:rPr>
            <w:rStyle w:val="Lienhypertexte"/>
            <w:lang w:val="en-US"/>
          </w:rPr>
          <w:t xml:space="preserve">F.25: Use a </w:t>
        </w:r>
        <w:r w:rsidR="0035026D" w:rsidRPr="00624E51">
          <w:rPr>
            <w:rStyle w:val="CodeHTML"/>
            <w:rFonts w:eastAsiaTheme="minorEastAsia"/>
            <w:color w:val="0000FF"/>
            <w:u w:val="single"/>
            <w:lang w:val="en-US"/>
          </w:rPr>
          <w:t>zstring</w:t>
        </w:r>
        <w:r w:rsidR="0035026D" w:rsidRPr="00624E51">
          <w:rPr>
            <w:rStyle w:val="Lienhypertexte"/>
            <w:lang w:val="en-US"/>
          </w:rPr>
          <w:t xml:space="preserve"> or a </w:t>
        </w:r>
        <w:r w:rsidR="0035026D" w:rsidRPr="00624E51">
          <w:rPr>
            <w:rStyle w:val="CodeHTML"/>
            <w:rFonts w:eastAsiaTheme="minorEastAsia"/>
            <w:color w:val="0000FF"/>
            <w:u w:val="single"/>
            <w:lang w:val="en-US"/>
          </w:rPr>
          <w:t>not_null&lt;zstring&gt;</w:t>
        </w:r>
        <w:r w:rsidR="0035026D" w:rsidRPr="00624E51">
          <w:rPr>
            <w:rStyle w:val="Lienhypertexte"/>
            <w:lang w:val="en-US"/>
          </w:rPr>
          <w:t xml:space="preserve"> to designate a C-style string</w:t>
        </w:r>
      </w:hyperlink>
    </w:p>
    <w:p w14:paraId="127629A9" w14:textId="77777777" w:rsidR="0035026D" w:rsidRPr="00624E51" w:rsidRDefault="009A70A8" w:rsidP="0035026D">
      <w:pPr>
        <w:spacing w:before="0" w:after="0" w:line="240" w:lineRule="auto"/>
        <w:rPr>
          <w:lang w:val="en-US"/>
        </w:rPr>
      </w:pPr>
      <w:hyperlink r:id="rId120" w:anchor="Rf-unique_ptr" w:history="1">
        <w:r w:rsidR="0035026D" w:rsidRPr="00624E51">
          <w:rPr>
            <w:rStyle w:val="Lienhypertexte"/>
            <w:lang w:val="en-US"/>
          </w:rPr>
          <w:t xml:space="preserve">F.26: Use a </w:t>
        </w:r>
        <w:r w:rsidR="0035026D" w:rsidRPr="00624E51">
          <w:rPr>
            <w:rStyle w:val="CodeHTML"/>
            <w:rFonts w:eastAsiaTheme="minorEastAsia"/>
            <w:color w:val="0000FF"/>
            <w:u w:val="single"/>
            <w:lang w:val="en-US"/>
          </w:rPr>
          <w:t>unique_ptr&lt;T&gt;</w:t>
        </w:r>
        <w:r w:rsidR="0035026D" w:rsidRPr="00624E51">
          <w:rPr>
            <w:rStyle w:val="Lienhypertexte"/>
            <w:lang w:val="en-US"/>
          </w:rPr>
          <w:t xml:space="preserve"> to transfer ownership where a pointer is needed</w:t>
        </w:r>
      </w:hyperlink>
    </w:p>
    <w:p w14:paraId="127629AA" w14:textId="77777777" w:rsidR="0035026D" w:rsidRPr="00624E51" w:rsidRDefault="009A70A8" w:rsidP="0035026D">
      <w:pPr>
        <w:spacing w:before="0" w:after="0" w:line="240" w:lineRule="auto"/>
        <w:rPr>
          <w:lang w:val="en-US"/>
        </w:rPr>
      </w:pPr>
      <w:hyperlink r:id="rId121" w:anchor="Rf-shared_ptr" w:history="1">
        <w:r w:rsidR="0035026D" w:rsidRPr="00624E51">
          <w:rPr>
            <w:rStyle w:val="Lienhypertexte"/>
            <w:lang w:val="en-US"/>
          </w:rPr>
          <w:t xml:space="preserve">F.27: Use a </w:t>
        </w:r>
        <w:r w:rsidR="0035026D" w:rsidRPr="00624E51">
          <w:rPr>
            <w:rStyle w:val="CodeHTML"/>
            <w:rFonts w:eastAsiaTheme="minorEastAsia"/>
            <w:color w:val="0000FF"/>
            <w:u w:val="single"/>
            <w:lang w:val="en-US"/>
          </w:rPr>
          <w:t>shared_ptr&lt;T&gt;</w:t>
        </w:r>
        <w:r w:rsidR="0035026D" w:rsidRPr="00624E51">
          <w:rPr>
            <w:rStyle w:val="Lienhypertexte"/>
            <w:lang w:val="en-US"/>
          </w:rPr>
          <w:t xml:space="preserve"> to share ownership</w:t>
        </w:r>
      </w:hyperlink>
    </w:p>
    <w:p w14:paraId="127629AB" w14:textId="77777777" w:rsidR="0035026D" w:rsidRPr="00624E51" w:rsidRDefault="009A70A8" w:rsidP="0035026D">
      <w:pPr>
        <w:spacing w:before="0" w:after="0" w:line="240" w:lineRule="auto"/>
        <w:rPr>
          <w:lang w:val="en-US"/>
        </w:rPr>
      </w:pPr>
      <w:hyperlink r:id="rId122" w:anchor="Rf-return-ptr" w:history="1">
        <w:r w:rsidR="0035026D" w:rsidRPr="00624E51">
          <w:rPr>
            <w:rStyle w:val="Lienhypertexte"/>
            <w:lang w:val="en-US"/>
          </w:rPr>
          <w:t xml:space="preserve">F.42: Return a </w:t>
        </w:r>
        <w:r w:rsidR="0035026D" w:rsidRPr="00624E51">
          <w:rPr>
            <w:rStyle w:val="CodeHTML"/>
            <w:rFonts w:eastAsiaTheme="minorEastAsia"/>
            <w:color w:val="0000FF"/>
            <w:u w:val="single"/>
            <w:lang w:val="en-US"/>
          </w:rPr>
          <w:t>T*</w:t>
        </w:r>
        <w:r w:rsidR="0035026D" w:rsidRPr="00624E51">
          <w:rPr>
            <w:rStyle w:val="Lienhypertexte"/>
            <w:lang w:val="en-US"/>
          </w:rPr>
          <w:t xml:space="preserve"> to indicate a position (only)</w:t>
        </w:r>
      </w:hyperlink>
    </w:p>
    <w:p w14:paraId="127629AC" w14:textId="77777777" w:rsidR="0035026D" w:rsidRPr="00624E51" w:rsidRDefault="009A70A8" w:rsidP="0035026D">
      <w:pPr>
        <w:spacing w:before="0" w:after="0" w:line="240" w:lineRule="auto"/>
        <w:rPr>
          <w:lang w:val="en-US"/>
        </w:rPr>
      </w:pPr>
      <w:hyperlink r:id="rId123" w:anchor="Rf-dangle" w:history="1">
        <w:r w:rsidR="0035026D" w:rsidRPr="00624E51">
          <w:rPr>
            <w:rStyle w:val="Lienhypertexte"/>
            <w:lang w:val="en-US"/>
          </w:rPr>
          <w:t>F.43: Never (directly or indirectly) return a pointer or a reference to a local object</w:t>
        </w:r>
      </w:hyperlink>
    </w:p>
    <w:p w14:paraId="127629AD" w14:textId="77777777" w:rsidR="0035026D" w:rsidRPr="00624E51" w:rsidRDefault="009A70A8" w:rsidP="0035026D">
      <w:pPr>
        <w:spacing w:before="0" w:after="0" w:line="240" w:lineRule="auto"/>
        <w:rPr>
          <w:lang w:val="en-US"/>
        </w:rPr>
      </w:pPr>
      <w:hyperlink r:id="rId124" w:anchor="Rf-return-ref" w:history="1">
        <w:r w:rsidR="0035026D" w:rsidRPr="00624E51">
          <w:rPr>
            <w:rStyle w:val="Lienhypertexte"/>
            <w:lang w:val="en-US"/>
          </w:rPr>
          <w:t xml:space="preserve">F.44: Return a </w:t>
        </w:r>
        <w:r w:rsidR="0035026D" w:rsidRPr="00624E51">
          <w:rPr>
            <w:rStyle w:val="CodeHTML"/>
            <w:rFonts w:eastAsiaTheme="minorEastAsia"/>
            <w:color w:val="0000FF"/>
            <w:u w:val="single"/>
            <w:lang w:val="en-US"/>
          </w:rPr>
          <w:t>T&amp;</w:t>
        </w:r>
        <w:r w:rsidR="0035026D" w:rsidRPr="00624E51">
          <w:rPr>
            <w:rStyle w:val="Lienhypertexte"/>
            <w:lang w:val="en-US"/>
          </w:rPr>
          <w:t xml:space="preserve"> when copy is undesirable and “returning no object” isn’t needed</w:t>
        </w:r>
      </w:hyperlink>
    </w:p>
    <w:p w14:paraId="127629AE" w14:textId="77777777" w:rsidR="0035026D" w:rsidRPr="00624E51" w:rsidRDefault="009A70A8" w:rsidP="0035026D">
      <w:pPr>
        <w:spacing w:before="0" w:after="0" w:line="240" w:lineRule="auto"/>
        <w:rPr>
          <w:lang w:val="en-US"/>
        </w:rPr>
      </w:pPr>
      <w:hyperlink r:id="rId125" w:anchor="Rf-return-ref-ref" w:history="1">
        <w:r w:rsidR="0035026D" w:rsidRPr="00624E51">
          <w:rPr>
            <w:rStyle w:val="Lienhypertexte"/>
            <w:lang w:val="en-US"/>
          </w:rPr>
          <w:t xml:space="preserve">F.45: Don’t return a </w:t>
        </w:r>
        <w:r w:rsidR="0035026D" w:rsidRPr="00624E51">
          <w:rPr>
            <w:rStyle w:val="CodeHTML"/>
            <w:rFonts w:eastAsiaTheme="minorEastAsia"/>
            <w:color w:val="0000FF"/>
            <w:u w:val="single"/>
            <w:lang w:val="en-US"/>
          </w:rPr>
          <w:t>T&amp;&amp;</w:t>
        </w:r>
      </w:hyperlink>
    </w:p>
    <w:p w14:paraId="127629AF" w14:textId="77777777" w:rsidR="0035026D" w:rsidRPr="00624E51" w:rsidRDefault="009A70A8" w:rsidP="0035026D">
      <w:pPr>
        <w:spacing w:before="0" w:after="0" w:line="240" w:lineRule="auto"/>
        <w:rPr>
          <w:lang w:val="en-US"/>
        </w:rPr>
      </w:pPr>
      <w:hyperlink r:id="rId126" w:anchor="Rf-main" w:history="1">
        <w:r w:rsidR="0035026D" w:rsidRPr="00624E51">
          <w:rPr>
            <w:rStyle w:val="Lienhypertexte"/>
            <w:lang w:val="en-US"/>
          </w:rPr>
          <w:t xml:space="preserve">F.46: </w:t>
        </w:r>
        <w:r w:rsidR="0035026D" w:rsidRPr="00624E51">
          <w:rPr>
            <w:rStyle w:val="CodeHTML"/>
            <w:rFonts w:eastAsiaTheme="minorEastAsia"/>
            <w:color w:val="0000FF"/>
            <w:u w:val="single"/>
            <w:lang w:val="en-US"/>
          </w:rPr>
          <w:t>int</w:t>
        </w:r>
        <w:r w:rsidR="0035026D" w:rsidRPr="00624E51">
          <w:rPr>
            <w:rStyle w:val="Lienhypertexte"/>
            <w:lang w:val="en-US"/>
          </w:rPr>
          <w:t xml:space="preserve"> is the return type for </w:t>
        </w:r>
        <w:r w:rsidR="0035026D" w:rsidRPr="00624E51">
          <w:rPr>
            <w:rStyle w:val="CodeHTML"/>
            <w:rFonts w:eastAsiaTheme="minorEastAsia"/>
            <w:color w:val="0000FF"/>
            <w:u w:val="single"/>
            <w:lang w:val="en-US"/>
          </w:rPr>
          <w:t>main()</w:t>
        </w:r>
      </w:hyperlink>
    </w:p>
    <w:p w14:paraId="127629B0" w14:textId="77777777" w:rsidR="0035026D" w:rsidRPr="00624E51" w:rsidRDefault="009A70A8" w:rsidP="0035026D">
      <w:pPr>
        <w:spacing w:before="0" w:after="0" w:line="240" w:lineRule="auto"/>
        <w:rPr>
          <w:lang w:val="en-US"/>
        </w:rPr>
      </w:pPr>
      <w:hyperlink r:id="rId127" w:anchor="Rf-assignment-op" w:history="1">
        <w:r w:rsidR="0035026D" w:rsidRPr="00624E51">
          <w:rPr>
            <w:rStyle w:val="Lienhypertexte"/>
            <w:lang w:val="en-US"/>
          </w:rPr>
          <w:t xml:space="preserve">F.47: Return </w:t>
        </w:r>
        <w:r w:rsidR="0035026D" w:rsidRPr="00624E51">
          <w:rPr>
            <w:rStyle w:val="CodeHTML"/>
            <w:rFonts w:eastAsiaTheme="minorEastAsia"/>
            <w:color w:val="0000FF"/>
            <w:u w:val="single"/>
            <w:lang w:val="en-US"/>
          </w:rPr>
          <w:t>T&amp;</w:t>
        </w:r>
        <w:r w:rsidR="0035026D" w:rsidRPr="00624E51">
          <w:rPr>
            <w:rStyle w:val="Lienhypertexte"/>
            <w:lang w:val="en-US"/>
          </w:rPr>
          <w:t xml:space="preserve"> from assignment operators</w:t>
        </w:r>
      </w:hyperlink>
    </w:p>
    <w:p w14:paraId="127629B1" w14:textId="77777777" w:rsidR="0035026D" w:rsidRPr="00624E51" w:rsidRDefault="009A70A8" w:rsidP="0035026D">
      <w:pPr>
        <w:spacing w:before="0" w:after="0" w:line="240" w:lineRule="auto"/>
        <w:rPr>
          <w:lang w:val="en-US"/>
        </w:rPr>
      </w:pPr>
      <w:hyperlink r:id="rId128" w:anchor="Rf-return-move-local" w:history="1">
        <w:r w:rsidR="0035026D" w:rsidRPr="00624E51">
          <w:rPr>
            <w:rStyle w:val="Lienhypertexte"/>
            <w:lang w:val="en-US"/>
          </w:rPr>
          <w:t xml:space="preserve">F.48: Don’t return </w:t>
        </w:r>
        <w:r w:rsidR="0035026D" w:rsidRPr="00624E51">
          <w:rPr>
            <w:rStyle w:val="CodeHTML"/>
            <w:rFonts w:eastAsiaTheme="minorEastAsia"/>
            <w:color w:val="0000FF"/>
            <w:u w:val="single"/>
            <w:lang w:val="en-US"/>
          </w:rPr>
          <w:t>std::move(local)</w:t>
        </w:r>
      </w:hyperlink>
    </w:p>
    <w:p w14:paraId="127629B2" w14:textId="77777777" w:rsidR="0035026D" w:rsidRPr="00624E51" w:rsidRDefault="009A70A8" w:rsidP="0035026D">
      <w:pPr>
        <w:spacing w:before="0" w:after="0" w:line="240" w:lineRule="auto"/>
        <w:rPr>
          <w:lang w:val="en-US"/>
        </w:rPr>
      </w:pPr>
      <w:hyperlink r:id="rId129" w:anchor="Rf-return-const" w:history="1">
        <w:r w:rsidR="0035026D" w:rsidRPr="00624E51">
          <w:rPr>
            <w:rStyle w:val="Lienhypertexte"/>
            <w:lang w:val="en-US"/>
          </w:rPr>
          <w:t xml:space="preserve">F.49: Don’t return </w:t>
        </w:r>
        <w:r w:rsidR="0035026D" w:rsidRPr="00624E51">
          <w:rPr>
            <w:rStyle w:val="CodeHTML"/>
            <w:rFonts w:eastAsiaTheme="minorEastAsia"/>
            <w:color w:val="0000FF"/>
            <w:u w:val="single"/>
            <w:lang w:val="en-US"/>
          </w:rPr>
          <w:t>const T</w:t>
        </w:r>
      </w:hyperlink>
    </w:p>
    <w:p w14:paraId="127629B3" w14:textId="77777777" w:rsidR="0035026D" w:rsidRPr="00624E51" w:rsidRDefault="009A70A8" w:rsidP="0035026D">
      <w:pPr>
        <w:spacing w:before="0" w:after="0" w:line="240" w:lineRule="auto"/>
        <w:rPr>
          <w:lang w:val="en-US"/>
        </w:rPr>
      </w:pPr>
      <w:hyperlink r:id="rId130" w:anchor="Rf-capture-vs-overload" w:history="1">
        <w:r w:rsidR="0035026D" w:rsidRPr="00624E51">
          <w:rPr>
            <w:rStyle w:val="Lienhypertexte"/>
            <w:lang w:val="en-US"/>
          </w:rPr>
          <w:t>F.50: Use a lambda when a function won’t do (to capture local variables, or to write a local function)</w:t>
        </w:r>
      </w:hyperlink>
    </w:p>
    <w:p w14:paraId="127629B4" w14:textId="77777777" w:rsidR="0035026D" w:rsidRPr="00624E51" w:rsidRDefault="009A70A8" w:rsidP="0035026D">
      <w:pPr>
        <w:spacing w:before="0" w:after="0" w:line="240" w:lineRule="auto"/>
        <w:rPr>
          <w:lang w:val="en-US"/>
        </w:rPr>
      </w:pPr>
      <w:hyperlink r:id="rId131" w:anchor="Rf-default-args" w:history="1">
        <w:r w:rsidR="0035026D" w:rsidRPr="00624E51">
          <w:rPr>
            <w:rStyle w:val="Lienhypertexte"/>
            <w:lang w:val="en-US"/>
          </w:rPr>
          <w:t>F.51: Where there is a choice, prefer default arguments over overloading</w:t>
        </w:r>
      </w:hyperlink>
    </w:p>
    <w:p w14:paraId="127629B5" w14:textId="77777777" w:rsidR="0035026D" w:rsidRPr="00624E51" w:rsidRDefault="009A70A8" w:rsidP="0035026D">
      <w:pPr>
        <w:spacing w:before="0" w:after="0" w:line="240" w:lineRule="auto"/>
        <w:rPr>
          <w:lang w:val="en-US"/>
        </w:rPr>
      </w:pPr>
      <w:hyperlink r:id="rId132" w:anchor="Rf-reference-capture" w:history="1">
        <w:r w:rsidR="0035026D" w:rsidRPr="00624E51">
          <w:rPr>
            <w:rStyle w:val="Lienhypertexte"/>
            <w:lang w:val="en-US"/>
          </w:rPr>
          <w:t>F.52: Prefer capturing by reference in lambdas that will be used locally, including passed to algorithms</w:t>
        </w:r>
      </w:hyperlink>
    </w:p>
    <w:p w14:paraId="127629B6" w14:textId="77777777" w:rsidR="0035026D" w:rsidRPr="00624E51" w:rsidRDefault="009A70A8" w:rsidP="0035026D">
      <w:pPr>
        <w:spacing w:before="0" w:after="0" w:line="240" w:lineRule="auto"/>
        <w:rPr>
          <w:lang w:val="en-US"/>
        </w:rPr>
      </w:pPr>
      <w:hyperlink r:id="rId133" w:anchor="Rf-value-capture" w:history="1">
        <w:r w:rsidR="0035026D" w:rsidRPr="00624E51">
          <w:rPr>
            <w:rStyle w:val="Lienhypertexte"/>
            <w:lang w:val="en-US"/>
          </w:rPr>
          <w:t>F.53: Avoid capturing by reference in lambdas that will be used non-locally, including returned, stored on the heap, or passed to another thread</w:t>
        </w:r>
      </w:hyperlink>
    </w:p>
    <w:p w14:paraId="127629B7" w14:textId="77777777" w:rsidR="0035026D" w:rsidRPr="00624E51" w:rsidRDefault="009A70A8" w:rsidP="0035026D">
      <w:pPr>
        <w:spacing w:before="0" w:after="0" w:line="240" w:lineRule="auto"/>
        <w:rPr>
          <w:lang w:val="en-US"/>
        </w:rPr>
      </w:pPr>
      <w:hyperlink r:id="rId134" w:anchor="Rf-this-capture" w:history="1">
        <w:r w:rsidR="0035026D" w:rsidRPr="00624E51">
          <w:rPr>
            <w:rStyle w:val="Lienhypertexte"/>
            <w:lang w:val="en-US"/>
          </w:rPr>
          <w:t xml:space="preserve">F.54: When writing a lambda that captures </w:t>
        </w:r>
        <w:r w:rsidR="0035026D" w:rsidRPr="00624E51">
          <w:rPr>
            <w:rStyle w:val="CodeHTML"/>
            <w:rFonts w:eastAsiaTheme="minorEastAsia"/>
            <w:color w:val="0000FF"/>
            <w:u w:val="single"/>
            <w:lang w:val="en-US"/>
          </w:rPr>
          <w:t>this</w:t>
        </w:r>
        <w:r w:rsidR="0035026D" w:rsidRPr="00624E51">
          <w:rPr>
            <w:rStyle w:val="Lienhypertexte"/>
            <w:lang w:val="en-US"/>
          </w:rPr>
          <w:t xml:space="preserve"> or any class data member, don’t use </w:t>
        </w:r>
        <w:r w:rsidR="0035026D" w:rsidRPr="00624E51">
          <w:rPr>
            <w:rStyle w:val="CodeHTML"/>
            <w:rFonts w:eastAsiaTheme="minorEastAsia"/>
            <w:color w:val="0000FF"/>
            <w:u w:val="single"/>
            <w:lang w:val="en-US"/>
          </w:rPr>
          <w:t>[=]</w:t>
        </w:r>
        <w:r w:rsidR="0035026D" w:rsidRPr="00624E51">
          <w:rPr>
            <w:rStyle w:val="Lienhypertexte"/>
            <w:lang w:val="en-US"/>
          </w:rPr>
          <w:t xml:space="preserve"> default capture</w:t>
        </w:r>
      </w:hyperlink>
    </w:p>
    <w:p w14:paraId="127629B8" w14:textId="77777777" w:rsidR="0035026D" w:rsidRPr="00624E51" w:rsidRDefault="009A70A8" w:rsidP="0035026D">
      <w:pPr>
        <w:spacing w:before="0" w:after="0" w:line="240" w:lineRule="auto"/>
        <w:rPr>
          <w:lang w:val="en-US"/>
        </w:rPr>
      </w:pPr>
      <w:hyperlink r:id="rId135" w:anchor="F-varargs" w:history="1">
        <w:r w:rsidR="0035026D" w:rsidRPr="00624E51">
          <w:rPr>
            <w:rStyle w:val="Lienhypertexte"/>
            <w:lang w:val="en-US"/>
          </w:rPr>
          <w:t xml:space="preserve">F.55: Don’t use </w:t>
        </w:r>
        <w:r w:rsidR="0035026D" w:rsidRPr="00624E51">
          <w:rPr>
            <w:rStyle w:val="CodeHTML"/>
            <w:rFonts w:eastAsiaTheme="minorEastAsia"/>
            <w:color w:val="0000FF"/>
            <w:u w:val="single"/>
            <w:lang w:val="en-US"/>
          </w:rPr>
          <w:t>va_arg</w:t>
        </w:r>
        <w:r w:rsidR="0035026D" w:rsidRPr="00624E51">
          <w:rPr>
            <w:rStyle w:val="Lienhypertexte"/>
            <w:lang w:val="en-US"/>
          </w:rPr>
          <w:t xml:space="preserve"> arguments</w:t>
        </w:r>
      </w:hyperlink>
    </w:p>
    <w:p w14:paraId="127629B9" w14:textId="77777777" w:rsidR="0035026D" w:rsidRPr="00624E51" w:rsidRDefault="009A70A8" w:rsidP="0035026D">
      <w:pPr>
        <w:spacing w:before="0" w:after="0" w:line="240" w:lineRule="auto"/>
        <w:rPr>
          <w:lang w:val="en-US"/>
        </w:rPr>
      </w:pPr>
      <w:hyperlink r:id="rId136" w:anchor="F-nesting" w:history="1">
        <w:r w:rsidR="0035026D" w:rsidRPr="00624E51">
          <w:rPr>
            <w:rStyle w:val="Lienhypertexte"/>
            <w:lang w:val="en-US"/>
          </w:rPr>
          <w:t>F.56: Avoid unnecessary condition nesting</w:t>
        </w:r>
      </w:hyperlink>
    </w:p>
    <w:p w14:paraId="127629BA" w14:textId="77777777" w:rsidR="00772AF9" w:rsidRPr="00624E51" w:rsidRDefault="00CD2A84">
      <w:pPr>
        <w:rPr>
          <w:lang w:val="en-US"/>
        </w:rPr>
      </w:pPr>
      <w:r w:rsidRPr="00624E51">
        <w:rPr>
          <w:lang w:val="en-US"/>
        </w:rPr>
        <w:br w:type="page"/>
      </w:r>
    </w:p>
    <w:p w14:paraId="127629BB" w14:textId="77777777" w:rsidR="000E0C95" w:rsidRDefault="000E0C95" w:rsidP="00CA2C37">
      <w:pPr>
        <w:pStyle w:val="Titre1"/>
      </w:pPr>
      <w:bookmarkStart w:id="27" w:name="_Ref149075457"/>
      <w:bookmarkStart w:id="28" w:name="_Toc159777874"/>
      <w:r>
        <w:lastRenderedPageBreak/>
        <w:t>Classes</w:t>
      </w:r>
      <w:bookmarkEnd w:id="27"/>
      <w:bookmarkEnd w:id="28"/>
    </w:p>
    <w:p w14:paraId="17FB5C63" w14:textId="26F68D2D" w:rsidR="003F082D" w:rsidRDefault="003F082D" w:rsidP="003F082D">
      <w:pPr>
        <w:jc w:val="both"/>
      </w:pPr>
      <w:r>
        <w:t>Concernant les classes, il y a énormément de règles définies dans les C++ Core Guidelines. Nous verrons que les plus importantes. Une classe permet d’organiser les données au sein d’une unité.</w:t>
      </w:r>
    </w:p>
    <w:p w14:paraId="103C37FD" w14:textId="559352E0" w:rsidR="00B80961" w:rsidRDefault="00B80961" w:rsidP="00B80961">
      <w:pPr>
        <w:pStyle w:val="Titre2"/>
      </w:pPr>
      <w:bookmarkStart w:id="29" w:name="_Ref149236228"/>
      <w:bookmarkStart w:id="30" w:name="_Toc159777875"/>
      <w:r>
        <w:t>Type régulier</w:t>
      </w:r>
      <w:bookmarkEnd w:id="29"/>
      <w:bookmarkEnd w:id="30"/>
    </w:p>
    <w:p w14:paraId="66EBCA9C" w14:textId="726C870C" w:rsidR="00B45F6F" w:rsidRDefault="00B45F6F" w:rsidP="003F082D">
      <w:pPr>
        <w:jc w:val="both"/>
      </w:pPr>
      <w:r>
        <w:t>La première bonne pratique consiste à appliquer le principe KISS (« </w:t>
      </w:r>
      <w:r w:rsidRPr="00B45F6F">
        <w:rPr>
          <w:i/>
        </w:rPr>
        <w:t>keep it simple, stupid</w:t>
      </w:r>
      <w:r>
        <w:t xml:space="preserve"> »). Si le but de la classe est d’organiser des données, il n’y pas besoin de se préoccuper de virtualisation, d’héritage, de gestion de la mémoire. La classe </w:t>
      </w:r>
      <w:r w:rsidR="000F30ED">
        <w:t>doit se comporter comme un type régulier, c’est-à-dire qu’</w:t>
      </w:r>
      <w:r w:rsidR="00C702E1">
        <w:t>e</w:t>
      </w:r>
      <w:r w:rsidR="000F30ED">
        <w:t>l</w:t>
      </w:r>
      <w:r w:rsidR="00C702E1">
        <w:t>le</w:t>
      </w:r>
      <w:r w:rsidR="000F30ED">
        <w:t xml:space="preserve"> doit supporter </w:t>
      </w:r>
      <w:r w:rsidR="00660242">
        <w:t>les opérations suivantes :</w:t>
      </w:r>
    </w:p>
    <w:p w14:paraId="31F5C6CB" w14:textId="53D2B9D6" w:rsidR="00660242" w:rsidRDefault="00660242" w:rsidP="00660242">
      <w:pPr>
        <w:pStyle w:val="Paragraphedeliste"/>
        <w:numPr>
          <w:ilvl w:val="0"/>
          <w:numId w:val="1"/>
        </w:numPr>
        <w:jc w:val="both"/>
      </w:pPr>
      <w:r>
        <w:t>Construction par défaut</w:t>
      </w:r>
    </w:p>
    <w:p w14:paraId="474C43D2" w14:textId="76F1F6F5" w:rsidR="00660242" w:rsidRDefault="00660242" w:rsidP="00660242">
      <w:pPr>
        <w:pStyle w:val="Paragraphedeliste"/>
        <w:numPr>
          <w:ilvl w:val="0"/>
          <w:numId w:val="1"/>
        </w:numPr>
        <w:jc w:val="both"/>
      </w:pPr>
      <w:r>
        <w:t xml:space="preserve">Construction </w:t>
      </w:r>
      <w:r w:rsidR="00DC0928">
        <w:t>par re</w:t>
      </w:r>
      <w:r>
        <w:t>copie</w:t>
      </w:r>
    </w:p>
    <w:p w14:paraId="66C1EE9B" w14:textId="428F3DE7" w:rsidR="00E30B8F" w:rsidRDefault="00E30B8F" w:rsidP="00660242">
      <w:pPr>
        <w:pStyle w:val="Paragraphedeliste"/>
        <w:numPr>
          <w:ilvl w:val="0"/>
          <w:numId w:val="1"/>
        </w:numPr>
        <w:jc w:val="both"/>
      </w:pPr>
      <w:r>
        <w:t>Construction par déplacement</w:t>
      </w:r>
    </w:p>
    <w:p w14:paraId="110DF268" w14:textId="06060391" w:rsidR="00660242" w:rsidRDefault="00DC0928" w:rsidP="00660242">
      <w:pPr>
        <w:pStyle w:val="Paragraphedeliste"/>
        <w:numPr>
          <w:ilvl w:val="0"/>
          <w:numId w:val="1"/>
        </w:numPr>
        <w:jc w:val="both"/>
      </w:pPr>
      <w:r>
        <w:t>Rec</w:t>
      </w:r>
      <w:r w:rsidR="00660242">
        <w:t>opie</w:t>
      </w:r>
      <w:r w:rsidR="00E30B8F">
        <w:t xml:space="preserve"> par affectation</w:t>
      </w:r>
    </w:p>
    <w:p w14:paraId="12190CB2" w14:textId="3136D0A3" w:rsidR="00660242" w:rsidRDefault="00660242" w:rsidP="00660242">
      <w:pPr>
        <w:pStyle w:val="Paragraphedeliste"/>
        <w:numPr>
          <w:ilvl w:val="0"/>
          <w:numId w:val="1"/>
        </w:numPr>
        <w:jc w:val="both"/>
      </w:pPr>
      <w:r>
        <w:t>D</w:t>
      </w:r>
      <w:r w:rsidR="00E30B8F">
        <w:t>éplacement par affectation</w:t>
      </w:r>
    </w:p>
    <w:p w14:paraId="0D3E7C64" w14:textId="16A0EEFF" w:rsidR="00E30B8F" w:rsidRDefault="00E30B8F" w:rsidP="00660242">
      <w:pPr>
        <w:pStyle w:val="Paragraphedeliste"/>
        <w:numPr>
          <w:ilvl w:val="0"/>
          <w:numId w:val="1"/>
        </w:numPr>
        <w:jc w:val="both"/>
      </w:pPr>
      <w:r>
        <w:t>Destruction</w:t>
      </w:r>
    </w:p>
    <w:p w14:paraId="479E1538" w14:textId="3203C2B5" w:rsidR="00E30B8F" w:rsidRDefault="00E30B8F" w:rsidP="00660242">
      <w:pPr>
        <w:pStyle w:val="Paragraphedeliste"/>
        <w:numPr>
          <w:ilvl w:val="0"/>
          <w:numId w:val="1"/>
        </w:numPr>
        <w:jc w:val="both"/>
      </w:pPr>
      <w:r>
        <w:t>Egalité</w:t>
      </w:r>
    </w:p>
    <w:p w14:paraId="12E8F26F" w14:textId="5C228DC3" w:rsidR="00D11E1C" w:rsidRDefault="009B28BC" w:rsidP="00D11E1C">
      <w:pPr>
        <w:jc w:val="both"/>
      </w:pPr>
      <w:r>
        <w:t>C</w:t>
      </w:r>
      <w:r w:rsidR="000A3244">
        <w:t>réer une classe se comportant comme un type régulier, à partir de types réguliers</w:t>
      </w:r>
      <w:r w:rsidR="00736B99">
        <w:t>, est relativement simple. Par exemple, une classe représentant une position géographique peut être déclarée de la manière suivante :</w:t>
      </w:r>
    </w:p>
    <w:p w14:paraId="38544C37" w14:textId="2A340EDB" w:rsidR="004757DB" w:rsidRPr="003E5CA0" w:rsidRDefault="00724618" w:rsidP="0014120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 xml:space="preserve">class </w:t>
      </w:r>
      <w:r w:rsidR="00736B99" w:rsidRPr="003E5CA0">
        <w:rPr>
          <w:rFonts w:ascii="Consolas" w:hAnsi="Consolas"/>
          <w:lang w:val="en-US"/>
        </w:rPr>
        <w:t>Geo</w:t>
      </w:r>
      <w:r w:rsidR="005335A3" w:rsidRPr="003E5CA0">
        <w:rPr>
          <w:rFonts w:ascii="Consolas" w:hAnsi="Consolas"/>
          <w:lang w:val="en-US"/>
        </w:rPr>
        <w:t>Position</w:t>
      </w:r>
    </w:p>
    <w:p w14:paraId="6C94E12A" w14:textId="268F05B1" w:rsidR="00724618" w:rsidRPr="003E5CA0" w:rsidRDefault="00724618" w:rsidP="0014120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w:t>
      </w:r>
    </w:p>
    <w:p w14:paraId="3E3AB345" w14:textId="146C1EDE" w:rsidR="00D11E1C" w:rsidRPr="003E5CA0" w:rsidRDefault="00D11E1C" w:rsidP="0014120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public:</w:t>
      </w:r>
    </w:p>
    <w:p w14:paraId="62515F65" w14:textId="6E5D3144" w:rsidR="00D11E1C" w:rsidRPr="003E5CA0" w:rsidRDefault="00D11E1C" w:rsidP="0014120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 xml:space="preserve">    </w:t>
      </w:r>
      <w:r w:rsidR="00736B99" w:rsidRPr="003E5CA0">
        <w:rPr>
          <w:rFonts w:ascii="Consolas" w:hAnsi="Consolas"/>
          <w:lang w:val="en-US"/>
        </w:rPr>
        <w:t>GeoPosition</w:t>
      </w:r>
      <w:r w:rsidRPr="003E5CA0">
        <w:rPr>
          <w:rFonts w:ascii="Consolas" w:hAnsi="Consolas"/>
          <w:lang w:val="en-US"/>
        </w:rPr>
        <w:t>() = default;</w:t>
      </w:r>
      <w:r w:rsidR="00E6486C" w:rsidRPr="003E5CA0">
        <w:rPr>
          <w:rFonts w:ascii="Consolas" w:hAnsi="Consolas"/>
          <w:lang w:val="en-US"/>
        </w:rPr>
        <w:t xml:space="preserve"> </w:t>
      </w:r>
      <w:r w:rsidR="00E6486C" w:rsidRPr="003E5CA0">
        <w:rPr>
          <w:rFonts w:ascii="Consolas" w:hAnsi="Consolas"/>
          <w:color w:val="538135" w:themeColor="accent6" w:themeShade="BF"/>
          <w:lang w:val="en-US"/>
        </w:rPr>
        <w:t xml:space="preserve">// </w:t>
      </w:r>
      <w:r w:rsidR="007D32E4">
        <w:rPr>
          <w:rFonts w:ascii="Calibri" w:hAnsi="Calibri" w:cs="Calibri"/>
          <w:color w:val="538135" w:themeColor="accent6" w:themeShade="BF"/>
          <w:lang w:val="en-US"/>
        </w:rPr>
        <w:t>❶</w:t>
      </w:r>
    </w:p>
    <w:p w14:paraId="5DF03AD2" w14:textId="6ED1B75A" w:rsidR="0010797C" w:rsidRPr="003E5CA0" w:rsidRDefault="00724618" w:rsidP="0014120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 xml:space="preserve">    </w:t>
      </w:r>
      <w:r w:rsidR="00132992" w:rsidRPr="003E5CA0">
        <w:rPr>
          <w:rFonts w:ascii="Consolas" w:hAnsi="Consolas"/>
          <w:lang w:val="en-US"/>
        </w:rPr>
        <w:t xml:space="preserve">constexpr </w:t>
      </w:r>
      <w:r w:rsidR="00736B99" w:rsidRPr="003E5CA0">
        <w:rPr>
          <w:rFonts w:ascii="Consolas" w:hAnsi="Consolas"/>
          <w:lang w:val="en-US"/>
        </w:rPr>
        <w:t>GeoPosition</w:t>
      </w:r>
      <w:r w:rsidR="005335A3" w:rsidRPr="003E5CA0">
        <w:rPr>
          <w:rFonts w:ascii="Consolas" w:hAnsi="Consolas"/>
          <w:lang w:val="en-US"/>
        </w:rPr>
        <w:t>(</w:t>
      </w:r>
      <w:r w:rsidR="009C083E">
        <w:rPr>
          <w:rFonts w:ascii="Consolas" w:hAnsi="Consolas"/>
          <w:lang w:val="en-US"/>
        </w:rPr>
        <w:t>Degree</w:t>
      </w:r>
      <w:r w:rsidR="005335A3" w:rsidRPr="003E5CA0">
        <w:rPr>
          <w:rFonts w:ascii="Consolas" w:hAnsi="Consolas"/>
          <w:lang w:val="en-US"/>
        </w:rPr>
        <w:t xml:space="preserve"> latitude, </w:t>
      </w:r>
    </w:p>
    <w:p w14:paraId="4FE81AB2" w14:textId="41282DD1" w:rsidR="0010797C" w:rsidRPr="003E5CA0" w:rsidRDefault="0010797C" w:rsidP="0014120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 xml:space="preserve">                       </w:t>
      </w:r>
      <w:r w:rsidR="009C083E">
        <w:rPr>
          <w:rFonts w:ascii="Consolas" w:hAnsi="Consolas"/>
          <w:lang w:val="en-US"/>
        </w:rPr>
        <w:t>Degree</w:t>
      </w:r>
      <w:r w:rsidR="005335A3" w:rsidRPr="003E5CA0">
        <w:rPr>
          <w:rFonts w:ascii="Consolas" w:hAnsi="Consolas"/>
          <w:lang w:val="en-US"/>
        </w:rPr>
        <w:t xml:space="preserve"> longitude, </w:t>
      </w:r>
    </w:p>
    <w:p w14:paraId="5AC57BDE" w14:textId="327B8B1A" w:rsidR="00724618" w:rsidRPr="00AE2B9A" w:rsidRDefault="0010797C" w:rsidP="0014120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 xml:space="preserve">                       </w:t>
      </w:r>
      <w:r w:rsidR="009C083E">
        <w:rPr>
          <w:rFonts w:ascii="Consolas" w:hAnsi="Consolas"/>
          <w:lang w:val="en-US"/>
        </w:rPr>
        <w:t>Meter</w:t>
      </w:r>
      <w:r w:rsidR="005335A3" w:rsidRPr="00AE2B9A">
        <w:rPr>
          <w:rFonts w:ascii="Consolas" w:hAnsi="Consolas"/>
          <w:lang w:val="en-US"/>
        </w:rPr>
        <w:t xml:space="preserve"> </w:t>
      </w:r>
      <w:r w:rsidR="00D11E1C" w:rsidRPr="00AE2B9A">
        <w:rPr>
          <w:rFonts w:ascii="Consolas" w:hAnsi="Consolas"/>
          <w:lang w:val="en-US"/>
        </w:rPr>
        <w:t>altitude)</w:t>
      </w:r>
      <w:r w:rsidR="00132992" w:rsidRPr="00AE2B9A">
        <w:rPr>
          <w:rFonts w:ascii="Consolas" w:hAnsi="Consolas"/>
          <w:lang w:val="en-US"/>
        </w:rPr>
        <w:t xml:space="preserve"> noexcept</w:t>
      </w:r>
      <w:r w:rsidR="00D11E1C" w:rsidRPr="00AE2B9A">
        <w:rPr>
          <w:rFonts w:ascii="Consolas" w:hAnsi="Consolas"/>
          <w:lang w:val="en-US"/>
        </w:rPr>
        <w:t>;</w:t>
      </w:r>
      <w:r w:rsidR="006661B8" w:rsidRPr="00AE2B9A">
        <w:rPr>
          <w:rFonts w:ascii="Consolas" w:hAnsi="Consolas"/>
          <w:lang w:val="en-US"/>
        </w:rPr>
        <w:t xml:space="preserve"> </w:t>
      </w:r>
      <w:r w:rsidR="00E6486C" w:rsidRPr="00AE2B9A">
        <w:rPr>
          <w:rFonts w:ascii="Consolas" w:hAnsi="Consolas"/>
          <w:color w:val="538135" w:themeColor="accent6" w:themeShade="BF"/>
          <w:lang w:val="en-US"/>
        </w:rPr>
        <w:t xml:space="preserve">// </w:t>
      </w:r>
      <w:r w:rsidR="007D32E4">
        <w:rPr>
          <w:rFonts w:ascii="Calibri" w:hAnsi="Calibri" w:cs="Calibri"/>
          <w:color w:val="538135" w:themeColor="accent6" w:themeShade="BF"/>
          <w:lang w:val="en-US"/>
        </w:rPr>
        <w:t>❷</w:t>
      </w:r>
    </w:p>
    <w:p w14:paraId="726E77AE" w14:textId="6E7B97F1" w:rsidR="00D11E1C" w:rsidRPr="00AE2B9A" w:rsidRDefault="00D11E1C" w:rsidP="0014120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E2B9A">
        <w:rPr>
          <w:rFonts w:ascii="Consolas" w:hAnsi="Consolas"/>
          <w:lang w:val="en-US"/>
        </w:rPr>
        <w:t xml:space="preserve">    </w:t>
      </w:r>
      <w:r w:rsidR="00141206" w:rsidRPr="00AE2B9A">
        <w:rPr>
          <w:rFonts w:ascii="Consolas" w:hAnsi="Consolas"/>
          <w:lang w:val="en-US"/>
        </w:rPr>
        <w:t xml:space="preserve">constexpr </w:t>
      </w:r>
      <w:r w:rsidR="009C083E">
        <w:rPr>
          <w:rFonts w:ascii="Consolas" w:hAnsi="Consolas"/>
          <w:lang w:val="en-US"/>
        </w:rPr>
        <w:t>Degree</w:t>
      </w:r>
      <w:r w:rsidRPr="00AE2B9A">
        <w:rPr>
          <w:rFonts w:ascii="Consolas" w:hAnsi="Consolas"/>
          <w:lang w:val="en-US"/>
        </w:rPr>
        <w:t xml:space="preserve"> latitude()</w:t>
      </w:r>
      <w:r w:rsidR="00141206" w:rsidRPr="00AE2B9A">
        <w:rPr>
          <w:rFonts w:ascii="Consolas" w:hAnsi="Consolas"/>
          <w:lang w:val="en-US"/>
        </w:rPr>
        <w:t xml:space="preserve"> const noexcept</w:t>
      </w:r>
      <w:r w:rsidRPr="00AE2B9A">
        <w:rPr>
          <w:rFonts w:ascii="Consolas" w:hAnsi="Consolas"/>
          <w:lang w:val="en-US"/>
        </w:rPr>
        <w:t>;</w:t>
      </w:r>
    </w:p>
    <w:p w14:paraId="71002599" w14:textId="687E47C7" w:rsidR="00D11E1C" w:rsidRPr="00AE2B9A" w:rsidRDefault="00D11E1C" w:rsidP="0014120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E2B9A">
        <w:rPr>
          <w:rFonts w:ascii="Consolas" w:hAnsi="Consolas"/>
          <w:lang w:val="en-US"/>
        </w:rPr>
        <w:t xml:space="preserve">    </w:t>
      </w:r>
      <w:r w:rsidR="00141206" w:rsidRPr="00AE2B9A">
        <w:rPr>
          <w:rFonts w:ascii="Consolas" w:hAnsi="Consolas"/>
          <w:lang w:val="en-US"/>
        </w:rPr>
        <w:t xml:space="preserve">constexpr </w:t>
      </w:r>
      <w:r w:rsidR="009C083E">
        <w:rPr>
          <w:rFonts w:ascii="Consolas" w:hAnsi="Consolas"/>
          <w:lang w:val="en-US"/>
        </w:rPr>
        <w:t>Degree</w:t>
      </w:r>
      <w:r w:rsidRPr="00AE2B9A">
        <w:rPr>
          <w:rFonts w:ascii="Consolas" w:hAnsi="Consolas"/>
          <w:lang w:val="en-US"/>
        </w:rPr>
        <w:t xml:space="preserve"> longitude()</w:t>
      </w:r>
      <w:r w:rsidR="00141206" w:rsidRPr="00AE2B9A">
        <w:rPr>
          <w:rFonts w:ascii="Consolas" w:hAnsi="Consolas"/>
          <w:lang w:val="en-US"/>
        </w:rPr>
        <w:t xml:space="preserve"> const noexcept</w:t>
      </w:r>
      <w:r w:rsidRPr="00AE2B9A">
        <w:rPr>
          <w:rFonts w:ascii="Consolas" w:hAnsi="Consolas"/>
          <w:lang w:val="en-US"/>
        </w:rPr>
        <w:t>;</w:t>
      </w:r>
    </w:p>
    <w:p w14:paraId="35F3D4D7" w14:textId="7B11FD95" w:rsidR="00D11E1C" w:rsidRPr="00AE2B9A" w:rsidRDefault="00D11E1C" w:rsidP="0014120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E2B9A">
        <w:rPr>
          <w:rFonts w:ascii="Consolas" w:hAnsi="Consolas"/>
          <w:lang w:val="en-US"/>
        </w:rPr>
        <w:t xml:space="preserve">    </w:t>
      </w:r>
      <w:r w:rsidR="00141206" w:rsidRPr="00AE2B9A">
        <w:rPr>
          <w:rFonts w:ascii="Consolas" w:hAnsi="Consolas"/>
          <w:lang w:val="en-US"/>
        </w:rPr>
        <w:t xml:space="preserve">constexpr </w:t>
      </w:r>
      <w:r w:rsidR="009C083E">
        <w:rPr>
          <w:rFonts w:ascii="Consolas" w:hAnsi="Consolas"/>
          <w:lang w:val="en-US"/>
        </w:rPr>
        <w:t>Meter</w:t>
      </w:r>
      <w:r w:rsidRPr="00AE2B9A">
        <w:rPr>
          <w:rFonts w:ascii="Consolas" w:hAnsi="Consolas"/>
          <w:lang w:val="en-US"/>
        </w:rPr>
        <w:t xml:space="preserve"> altitude()</w:t>
      </w:r>
      <w:r w:rsidR="00141206" w:rsidRPr="00AE2B9A">
        <w:rPr>
          <w:rFonts w:ascii="Consolas" w:hAnsi="Consolas"/>
          <w:lang w:val="en-US"/>
        </w:rPr>
        <w:t xml:space="preserve"> const noexcept</w:t>
      </w:r>
      <w:r w:rsidRPr="00AE2B9A">
        <w:rPr>
          <w:rFonts w:ascii="Consolas" w:hAnsi="Consolas"/>
          <w:lang w:val="en-US"/>
        </w:rPr>
        <w:t>;</w:t>
      </w:r>
    </w:p>
    <w:p w14:paraId="35F08E8E" w14:textId="124E244D" w:rsidR="002D40A2" w:rsidRPr="00AE2B9A" w:rsidRDefault="002D40A2" w:rsidP="0014120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E2B9A">
        <w:rPr>
          <w:rFonts w:ascii="Consolas" w:hAnsi="Consolas"/>
          <w:lang w:val="en-US"/>
        </w:rPr>
        <w:t xml:space="preserve">    constexpr </w:t>
      </w:r>
      <w:r w:rsidR="006661B8" w:rsidRPr="00AE2B9A">
        <w:rPr>
          <w:rFonts w:ascii="Consolas" w:hAnsi="Consolas"/>
          <w:lang w:val="en-US"/>
        </w:rPr>
        <w:t>bool</w:t>
      </w:r>
      <w:r w:rsidRPr="00AE2B9A">
        <w:rPr>
          <w:rFonts w:ascii="Consolas" w:hAnsi="Consolas"/>
          <w:lang w:val="en-US"/>
        </w:rPr>
        <w:t xml:space="preserve"> ok() const noexcept;</w:t>
      </w:r>
    </w:p>
    <w:p w14:paraId="1638EBBF" w14:textId="062B009F" w:rsidR="0072345C" w:rsidRPr="00A50FEE" w:rsidRDefault="0072345C" w:rsidP="0072345C">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E2B9A">
        <w:rPr>
          <w:rFonts w:ascii="Consolas" w:hAnsi="Consolas"/>
          <w:lang w:val="en-US"/>
        </w:rPr>
        <w:t xml:space="preserve">    </w:t>
      </w:r>
      <w:r w:rsidRPr="00A50FEE">
        <w:rPr>
          <w:rFonts w:ascii="Consolas" w:hAnsi="Consolas"/>
          <w:lang w:val="en-US"/>
        </w:rPr>
        <w:t xml:space="preserve">friend constexpr bool operator==(const </w:t>
      </w:r>
      <w:r w:rsidR="00736B99" w:rsidRPr="00A50FEE">
        <w:rPr>
          <w:rFonts w:ascii="Consolas" w:hAnsi="Consolas"/>
          <w:lang w:val="en-US"/>
        </w:rPr>
        <w:t>GeoPosition</w:t>
      </w:r>
      <w:r w:rsidRPr="00A50FEE">
        <w:rPr>
          <w:rFonts w:ascii="Consolas" w:hAnsi="Consolas"/>
          <w:lang w:val="en-US"/>
        </w:rPr>
        <w:t>&amp; p1,</w:t>
      </w:r>
    </w:p>
    <w:p w14:paraId="0C753590" w14:textId="79DFD61E" w:rsidR="00D11E1C" w:rsidRPr="00EC3B04" w:rsidRDefault="0072345C" w:rsidP="0072345C">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A50FEE">
        <w:rPr>
          <w:rFonts w:ascii="Consolas" w:hAnsi="Consolas"/>
          <w:lang w:val="en-US"/>
        </w:rPr>
        <w:t xml:space="preserve">                           </w:t>
      </w:r>
      <w:r w:rsidR="00E6486C" w:rsidRPr="00A50FEE">
        <w:rPr>
          <w:rFonts w:ascii="Consolas" w:hAnsi="Consolas"/>
          <w:lang w:val="en-US"/>
        </w:rPr>
        <w:t xml:space="preserve">   </w:t>
      </w:r>
      <w:r w:rsidRPr="00EC3B04">
        <w:rPr>
          <w:rFonts w:ascii="Consolas" w:hAnsi="Consolas"/>
        </w:rPr>
        <w:t xml:space="preserve">const </w:t>
      </w:r>
      <w:r w:rsidR="00736B99" w:rsidRPr="00EC3B04">
        <w:rPr>
          <w:rFonts w:ascii="Consolas" w:hAnsi="Consolas"/>
        </w:rPr>
        <w:t>GeoPosition</w:t>
      </w:r>
      <w:r w:rsidRPr="00EC3B04">
        <w:rPr>
          <w:rFonts w:ascii="Consolas" w:hAnsi="Consolas"/>
        </w:rPr>
        <w:t>&amp; p2) noexcept = default;</w:t>
      </w:r>
      <w:r w:rsidR="000A3244" w:rsidRPr="00EC3B04">
        <w:rPr>
          <w:rFonts w:ascii="Consolas" w:hAnsi="Consolas"/>
          <w:color w:val="538135" w:themeColor="accent6" w:themeShade="BF"/>
        </w:rPr>
        <w:t xml:space="preserve">// </w:t>
      </w:r>
      <w:r w:rsidR="007D32E4" w:rsidRPr="00EC3B04">
        <w:rPr>
          <w:rFonts w:ascii="Calibri" w:hAnsi="Calibri" w:cs="Calibri"/>
          <w:color w:val="538135" w:themeColor="accent6" w:themeShade="BF"/>
        </w:rPr>
        <w:t>❸</w:t>
      </w:r>
      <w:r w:rsidR="00E6486C" w:rsidRPr="00EC3B04">
        <w:rPr>
          <w:rFonts w:ascii="Consolas" w:hAnsi="Consolas"/>
          <w:color w:val="538135" w:themeColor="accent6" w:themeShade="BF"/>
        </w:rPr>
        <w:t xml:space="preserve">, </w:t>
      </w:r>
      <w:r w:rsidR="000A3244" w:rsidRPr="00EC3B04">
        <w:rPr>
          <w:rFonts w:ascii="Consolas" w:hAnsi="Consolas"/>
          <w:color w:val="538135" w:themeColor="accent6" w:themeShade="BF"/>
        </w:rPr>
        <w:t>C++20</w:t>
      </w:r>
    </w:p>
    <w:p w14:paraId="21786249" w14:textId="0EE0444C" w:rsidR="00D11E1C" w:rsidRPr="00EC3B04" w:rsidRDefault="00D11E1C" w:rsidP="0014120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private:</w:t>
      </w:r>
    </w:p>
    <w:p w14:paraId="768A22F4" w14:textId="11515AFF" w:rsidR="00D11E1C" w:rsidRPr="00EC3B04" w:rsidRDefault="00D11E1C" w:rsidP="0014120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w:t>
      </w:r>
      <w:r w:rsidR="009C083E" w:rsidRPr="00EC3B04">
        <w:rPr>
          <w:rFonts w:ascii="Consolas" w:hAnsi="Consolas"/>
        </w:rPr>
        <w:t>Degree</w:t>
      </w:r>
      <w:r w:rsidRPr="00EC3B04">
        <w:rPr>
          <w:rFonts w:ascii="Consolas" w:hAnsi="Consolas"/>
        </w:rPr>
        <w:t xml:space="preserve"> latitude_</w:t>
      </w:r>
      <w:r w:rsidR="00710D49" w:rsidRPr="00EC3B04">
        <w:rPr>
          <w:rFonts w:ascii="Consolas" w:hAnsi="Consolas"/>
        </w:rPr>
        <w:t>{0.0}</w:t>
      </w:r>
      <w:r w:rsidRPr="00EC3B04">
        <w:rPr>
          <w:rFonts w:ascii="Consolas" w:hAnsi="Consolas"/>
        </w:rPr>
        <w:t>;</w:t>
      </w:r>
    </w:p>
    <w:p w14:paraId="1CE20365" w14:textId="5A0DF129" w:rsidR="00D11E1C" w:rsidRPr="00EC3B04" w:rsidRDefault="00D11E1C" w:rsidP="0014120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w:t>
      </w:r>
      <w:r w:rsidR="009C083E" w:rsidRPr="00EC3B04">
        <w:rPr>
          <w:rFonts w:ascii="Consolas" w:hAnsi="Consolas"/>
        </w:rPr>
        <w:t>Degree</w:t>
      </w:r>
      <w:r w:rsidRPr="00EC3B04">
        <w:rPr>
          <w:rFonts w:ascii="Consolas" w:hAnsi="Consolas"/>
        </w:rPr>
        <w:t xml:space="preserve"> longitude_</w:t>
      </w:r>
      <w:r w:rsidR="00710D49" w:rsidRPr="00EC3B04">
        <w:rPr>
          <w:rFonts w:ascii="Consolas" w:hAnsi="Consolas"/>
        </w:rPr>
        <w:t>{0.0}</w:t>
      </w:r>
      <w:r w:rsidRPr="00EC3B04">
        <w:rPr>
          <w:rFonts w:ascii="Consolas" w:hAnsi="Consolas"/>
        </w:rPr>
        <w:t>;</w:t>
      </w:r>
    </w:p>
    <w:p w14:paraId="45D2E55E" w14:textId="62582BBA" w:rsidR="00D11E1C" w:rsidRPr="00EC3B04" w:rsidRDefault="00D11E1C" w:rsidP="0014120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w:t>
      </w:r>
      <w:r w:rsidR="009C083E" w:rsidRPr="00EC3B04">
        <w:rPr>
          <w:rFonts w:ascii="Consolas" w:hAnsi="Consolas"/>
        </w:rPr>
        <w:t>Meter</w:t>
      </w:r>
      <w:r w:rsidRPr="00EC3B04">
        <w:rPr>
          <w:rFonts w:ascii="Consolas" w:hAnsi="Consolas"/>
        </w:rPr>
        <w:t xml:space="preserve"> altitude_</w:t>
      </w:r>
      <w:r w:rsidR="00710D49" w:rsidRPr="00EC3B04">
        <w:rPr>
          <w:rFonts w:ascii="Consolas" w:hAnsi="Consolas"/>
        </w:rPr>
        <w:t>{0.0}</w:t>
      </w:r>
      <w:r w:rsidRPr="00EC3B04">
        <w:rPr>
          <w:rFonts w:ascii="Consolas" w:hAnsi="Consolas"/>
        </w:rPr>
        <w:t>;</w:t>
      </w:r>
    </w:p>
    <w:p w14:paraId="57DA0D79" w14:textId="66AB7572" w:rsidR="00724618" w:rsidRPr="00BC6831" w:rsidRDefault="00724618" w:rsidP="0014120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Pr>
          <w:rFonts w:ascii="Consolas" w:hAnsi="Consolas"/>
        </w:rPr>
        <w:t>};</w:t>
      </w:r>
    </w:p>
    <w:p w14:paraId="4B37B6DA" w14:textId="3CE8C759" w:rsidR="004757DB" w:rsidRDefault="00B0695B" w:rsidP="004757DB">
      <w:pPr>
        <w:jc w:val="both"/>
      </w:pPr>
      <w:r>
        <w:t>Vous êtes sûrement étonné que sur les six opérations obligatoires</w:t>
      </w:r>
      <w:r w:rsidR="00322752">
        <w:t xml:space="preserve"> pour obtenir un type régulier</w:t>
      </w:r>
      <w:r>
        <w:t>, je n’ai déclaré que :</w:t>
      </w:r>
    </w:p>
    <w:p w14:paraId="2F04F630" w14:textId="2145AB56" w:rsidR="00B0695B" w:rsidRDefault="00B0695B" w:rsidP="00B0695B">
      <w:pPr>
        <w:pStyle w:val="Paragraphedeliste"/>
        <w:numPr>
          <w:ilvl w:val="0"/>
          <w:numId w:val="1"/>
        </w:numPr>
        <w:jc w:val="both"/>
      </w:pPr>
      <w:r>
        <w:t>le constructeur par défaut</w:t>
      </w:r>
      <w:r w:rsidR="00322752">
        <w:t xml:space="preserve"> </w:t>
      </w:r>
      <w:r w:rsidR="007D32E4">
        <w:rPr>
          <w:rFonts w:cstheme="minorHAnsi"/>
        </w:rPr>
        <w:t>❶</w:t>
      </w:r>
      <w:r w:rsidR="005B05E3">
        <w:t xml:space="preserve">. </w:t>
      </w:r>
    </w:p>
    <w:p w14:paraId="6919198F" w14:textId="645F3D5E" w:rsidR="00AE1A62" w:rsidRDefault="00B0695B" w:rsidP="00B0695B">
      <w:pPr>
        <w:pStyle w:val="Paragraphedeliste"/>
        <w:numPr>
          <w:ilvl w:val="0"/>
          <w:numId w:val="1"/>
        </w:numPr>
        <w:jc w:val="both"/>
      </w:pPr>
      <w:r>
        <w:t>l’opérateur d’égalité</w:t>
      </w:r>
      <w:r w:rsidR="00322752">
        <w:t xml:space="preserve"> </w:t>
      </w:r>
      <w:r w:rsidR="007D32E4">
        <w:rPr>
          <w:rFonts w:cstheme="minorHAnsi"/>
        </w:rPr>
        <w:t>❸</w:t>
      </w:r>
      <w:r w:rsidR="00AE1A62">
        <w:t xml:space="preserve">. </w:t>
      </w:r>
    </w:p>
    <w:p w14:paraId="722CA319" w14:textId="4F2C0277" w:rsidR="00B0695B" w:rsidRDefault="00F24D6D" w:rsidP="00AE1A62">
      <w:pPr>
        <w:jc w:val="both"/>
      </w:pPr>
      <w:r>
        <w:t>De plus</w:t>
      </w:r>
      <w:r w:rsidR="00AE1A62">
        <w:t>, l</w:t>
      </w:r>
      <w:r w:rsidR="00D77104">
        <w:t xml:space="preserve">es </w:t>
      </w:r>
      <w:r w:rsidR="00AE1A62">
        <w:t>implémentation</w:t>
      </w:r>
      <w:r w:rsidR="00D77104">
        <w:t>s</w:t>
      </w:r>
      <w:r w:rsidR="00AE1A62">
        <w:t xml:space="preserve"> </w:t>
      </w:r>
      <w:r w:rsidR="00D77104">
        <w:t>de</w:t>
      </w:r>
      <w:r w:rsidR="005276F2">
        <w:t xml:space="preserve">s deux opérations </w:t>
      </w:r>
      <w:r w:rsidR="00D77104">
        <w:t>sont</w:t>
      </w:r>
      <w:r w:rsidR="00AE1A62">
        <w:t xml:space="preserve"> générée</w:t>
      </w:r>
      <w:r w:rsidR="00D77104">
        <w:t>s</w:t>
      </w:r>
      <w:r w:rsidR="00AE1A62">
        <w:t xml:space="preserve"> par le compilateur grâce à la déclaration « default ». </w:t>
      </w:r>
      <w:r w:rsidR="00537AFA">
        <w:t>Cependant, l</w:t>
      </w:r>
      <w:r w:rsidR="00AE1A62">
        <w:t>es opérateurs « == » et « != » ne sont généré</w:t>
      </w:r>
      <w:r w:rsidR="008C4A31">
        <w:t>s</w:t>
      </w:r>
      <w:r w:rsidR="00AE1A62">
        <w:t xml:space="preserve"> qu’à partir du C++20. Pour les versions C++ inférieures, la déclaration des opérateurs « == » et « != » et leurs implémentations sont nécessaires.</w:t>
      </w:r>
    </w:p>
    <w:p w14:paraId="5476AB18" w14:textId="147760DC" w:rsidR="008C4A31" w:rsidRDefault="008C4A31" w:rsidP="00AE1A62">
      <w:pPr>
        <w:jc w:val="both"/>
      </w:pPr>
      <w:r>
        <w:lastRenderedPageBreak/>
        <w:t xml:space="preserve">Les autres opérations de constructions, </w:t>
      </w:r>
      <w:r w:rsidR="00B31F90">
        <w:t>re</w:t>
      </w:r>
      <w:r>
        <w:t>copie, déplacement et destruction sont générées automatiquement</w:t>
      </w:r>
      <w:r w:rsidR="005E1430">
        <w:t>, sans être déclarée</w:t>
      </w:r>
      <w:r w:rsidR="00BB7930">
        <w:t>s</w:t>
      </w:r>
      <w:r>
        <w:t xml:space="preserve">. </w:t>
      </w:r>
    </w:p>
    <w:p w14:paraId="2CEAC707" w14:textId="6AB3C774" w:rsidR="008C63E2" w:rsidRDefault="008C4A31" w:rsidP="00AE1A62">
      <w:pPr>
        <w:jc w:val="both"/>
      </w:pPr>
      <w:r>
        <w:t xml:space="preserve">Si dans l’exemple, on supprime le constructeur avec argument </w:t>
      </w:r>
      <w:r w:rsidR="007D32E4">
        <w:rPr>
          <w:rFonts w:cstheme="minorHAnsi"/>
        </w:rPr>
        <w:t>❷</w:t>
      </w:r>
      <w:r>
        <w:t xml:space="preserve">, le constructeur </w:t>
      </w:r>
      <w:r w:rsidR="005E1430">
        <w:t xml:space="preserve">par défaut </w:t>
      </w:r>
      <w:r w:rsidR="007D32E4">
        <w:rPr>
          <w:rFonts w:cstheme="minorHAnsi"/>
        </w:rPr>
        <w:t>❶</w:t>
      </w:r>
      <w:r w:rsidR="005E1430">
        <w:t xml:space="preserve"> </w:t>
      </w:r>
      <w:r>
        <w:t>n’a même plus besoin d’être déclaré.</w:t>
      </w:r>
      <w:r w:rsidR="005E1430">
        <w:t xml:space="preserve"> Si par contre, on ajoute un constructeur </w:t>
      </w:r>
      <w:r w:rsidR="00B31F90">
        <w:t>de</w:t>
      </w:r>
      <w:r w:rsidR="005E1430">
        <w:t xml:space="preserve"> </w:t>
      </w:r>
      <w:r w:rsidR="00B31F90">
        <w:t>re</w:t>
      </w:r>
      <w:r w:rsidR="005E1430">
        <w:t xml:space="preserve">copie, les opérations de déplacement (construction et affectation) doivent être déclarées. On peut continuer comme ça les expérimentations et s’apercevoir qu’en fonction de certaines déclarations, d’autres déclarations sont nécessaires pour obtenir un type régulier. </w:t>
      </w:r>
      <w:r w:rsidR="009505E6">
        <w:t>On ne va pas poursuivre nos investigations et on va faire confiance à une personne qui a fait le job (Howard Hinnant, pour ne pas la citer, dans sa présentation à la conférence ACCU 2014).</w:t>
      </w:r>
    </w:p>
    <w:p w14:paraId="3B03DF7B" w14:textId="61612B1E" w:rsidR="00AE3B84" w:rsidRPr="009F4560" w:rsidRDefault="00DC0928" w:rsidP="009F4560">
      <w:pPr>
        <w:shd w:val="clear" w:color="auto" w:fill="5B9BD5" w:themeFill="accent1"/>
        <w:ind w:left="1985" w:firstLine="2"/>
        <w:jc w:val="center"/>
        <w:rPr>
          <w:i/>
          <w:color w:val="FFFFFF" w:themeColor="background1"/>
        </w:rPr>
      </w:pPr>
      <w:r w:rsidRPr="009F4560">
        <w:rPr>
          <w:b/>
          <w:bCs/>
          <w:noProof/>
          <w:color w:val="FFFFFF" w:themeColor="background1"/>
          <w:lang w:eastAsia="fr-FR"/>
        </w:rPr>
        <mc:AlternateContent>
          <mc:Choice Requires="wps">
            <w:drawing>
              <wp:anchor distT="0" distB="0" distL="114300" distR="114300" simplePos="0" relativeHeight="251658240" behindDoc="1" locked="0" layoutInCell="1" allowOverlap="1" wp14:anchorId="7FDDBEC0" wp14:editId="2784E1E7">
                <wp:simplePos x="0" y="0"/>
                <wp:positionH relativeFrom="column">
                  <wp:posOffset>0</wp:posOffset>
                </wp:positionH>
                <wp:positionV relativeFrom="paragraph">
                  <wp:posOffset>843247</wp:posOffset>
                </wp:positionV>
                <wp:extent cx="354088" cy="3351038"/>
                <wp:effectExtent l="0" t="0" r="8255" b="190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88" cy="3351038"/>
                        </a:xfrm>
                        <a:prstGeom prst="rect">
                          <a:avLst/>
                        </a:prstGeom>
                        <a:solidFill>
                          <a:srgbClr val="FFFFFF"/>
                        </a:solidFill>
                        <a:ln w="9525">
                          <a:noFill/>
                          <a:miter lim="800000"/>
                          <a:headEnd/>
                          <a:tailEnd/>
                        </a:ln>
                      </wps:spPr>
                      <wps:txbx>
                        <w:txbxContent>
                          <w:p w14:paraId="0584179F" w14:textId="7FACF289" w:rsidR="00065CD4" w:rsidRPr="00DC0928" w:rsidRDefault="00065CD4" w:rsidP="009F4560">
                            <w:pPr>
                              <w:shd w:val="clear" w:color="auto" w:fill="5B9BD5" w:themeFill="accent1"/>
                              <w:spacing w:before="0" w:after="0" w:line="240" w:lineRule="auto"/>
                              <w:rPr>
                                <w:i/>
                              </w:rPr>
                            </w:pPr>
                            <w:r>
                              <w:rPr>
                                <w:i/>
                              </w:rPr>
                              <w:t xml:space="preserve">                               </w:t>
                            </w:r>
                            <w:r w:rsidRPr="009F4560">
                              <w:rPr>
                                <w:i/>
                                <w:color w:val="FFFFFF" w:themeColor="background1"/>
                              </w:rPr>
                              <w:t>Déclarer par l’utilisateur</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DDBEC0" id="_x0000_t202" coordsize="21600,21600" o:spt="202" path="m,l,21600r21600,l21600,xe">
                <v:stroke joinstyle="miter"/>
                <v:path gradientshapeok="t" o:connecttype="rect"/>
              </v:shapetype>
              <v:shape id="Zone de texte 2" o:spid="_x0000_s1032" type="#_x0000_t202" style="position:absolute;left:0;text-align:left;margin-left:0;margin-top:66.4pt;width:27.9pt;height:263.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" stroked="f">
                <v:textbox style="layout-flow:vertical;mso-layout-flow-alt:bottom-to-top">
                  <w:txbxContent>
                    <w:p w14:paraId="0584179F" w14:textId="7FACF289" w:rsidR="00065CD4" w:rsidRPr="00DC0928" w:rsidRDefault="00065CD4" w:rsidP="009F4560">
                      <w:pPr>
                        <w:shd w:val="clear" w:color="auto" w:fill="5B9BD5" w:themeFill="accent1"/>
                        <w:spacing w:before="0" w:after="0" w:line="240" w:lineRule="auto"/>
                        <w:rPr>
                          <w:i/>
                        </w:rPr>
                      </w:pPr>
                      <w:r>
                        <w:rPr>
                          <w:i/>
                        </w:rPr>
                        <w:t xml:space="preserve">                               </w:t>
                      </w:r>
                      <w:r w:rsidRPr="009F4560">
                        <w:rPr>
                          <w:i/>
                          <w:color w:val="FFFFFF" w:themeColor="background1"/>
                        </w:rPr>
                        <w:t>Déclarer par l’utilisateur</w:t>
                      </w:r>
                    </w:p>
                  </w:txbxContent>
                </v:textbox>
              </v:shape>
            </w:pict>
          </mc:Fallback>
        </mc:AlternateContent>
      </w:r>
      <w:r w:rsidR="00AE3B84" w:rsidRPr="009F4560">
        <w:rPr>
          <w:i/>
          <w:color w:val="FFFFFF" w:themeColor="background1"/>
        </w:rPr>
        <w:t>Déclarer implicitement par le compilateur</w:t>
      </w:r>
    </w:p>
    <w:tbl>
      <w:tblPr>
        <w:tblStyle w:val="TableauGrille5Fonc-Accentuation1"/>
        <w:tblW w:w="9016" w:type="dxa"/>
        <w:tblInd w:w="595" w:type="dxa"/>
        <w:tblLook w:val="04A0" w:firstRow="1" w:lastRow="0" w:firstColumn="1" w:lastColumn="0" w:noHBand="0" w:noVBand="1"/>
      </w:tblPr>
      <w:tblGrid>
        <w:gridCol w:w="1323"/>
        <w:gridCol w:w="1297"/>
        <w:gridCol w:w="1248"/>
        <w:gridCol w:w="1297"/>
        <w:gridCol w:w="1224"/>
        <w:gridCol w:w="1304"/>
        <w:gridCol w:w="1323"/>
      </w:tblGrid>
      <w:tr w:rsidR="00B31F90" w14:paraId="4A756818" w14:textId="77777777" w:rsidTr="00DC09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0554160E" w14:textId="51A4CACE" w:rsidR="00AE3B84" w:rsidRDefault="00AE3B84" w:rsidP="00AE3B84">
            <w:pPr>
              <w:jc w:val="both"/>
            </w:pPr>
          </w:p>
        </w:tc>
        <w:tc>
          <w:tcPr>
            <w:tcW w:w="1288" w:type="dxa"/>
          </w:tcPr>
          <w:p w14:paraId="05DED61B" w14:textId="05070FE7" w:rsidR="00AE3B84" w:rsidRDefault="00DC0928" w:rsidP="00DC0928">
            <w:pPr>
              <w:jc w:val="center"/>
              <w:cnfStyle w:val="100000000000" w:firstRow="1" w:lastRow="0" w:firstColumn="0" w:lastColumn="0" w:oddVBand="0" w:evenVBand="0" w:oddHBand="0" w:evenHBand="0" w:firstRowFirstColumn="0" w:firstRowLastColumn="0" w:lastRowFirstColumn="0" w:lastRowLastColumn="0"/>
            </w:pPr>
            <w:r>
              <w:t>Constructeur par défaut</w:t>
            </w:r>
          </w:p>
        </w:tc>
        <w:tc>
          <w:tcPr>
            <w:tcW w:w="1288" w:type="dxa"/>
          </w:tcPr>
          <w:p w14:paraId="50C87411" w14:textId="58F63F20" w:rsidR="00AE3B84" w:rsidRDefault="00DC0928" w:rsidP="00DC0928">
            <w:pPr>
              <w:jc w:val="center"/>
              <w:cnfStyle w:val="100000000000" w:firstRow="1" w:lastRow="0" w:firstColumn="0" w:lastColumn="0" w:oddVBand="0" w:evenVBand="0" w:oddHBand="0" w:evenHBand="0" w:firstRowFirstColumn="0" w:firstRowLastColumn="0" w:lastRowFirstColumn="0" w:lastRowLastColumn="0"/>
            </w:pPr>
            <w:r>
              <w:t>Destructeur</w:t>
            </w:r>
          </w:p>
        </w:tc>
        <w:tc>
          <w:tcPr>
            <w:tcW w:w="1288" w:type="dxa"/>
          </w:tcPr>
          <w:p w14:paraId="35199B19" w14:textId="3ED6FB25" w:rsidR="00AE3B84" w:rsidRDefault="00DC0928" w:rsidP="00B31F90">
            <w:pPr>
              <w:jc w:val="center"/>
              <w:cnfStyle w:val="100000000000" w:firstRow="1" w:lastRow="0" w:firstColumn="0" w:lastColumn="0" w:oddVBand="0" w:evenVBand="0" w:oddHBand="0" w:evenHBand="0" w:firstRowFirstColumn="0" w:firstRowLastColumn="0" w:lastRowFirstColumn="0" w:lastRowLastColumn="0"/>
            </w:pPr>
            <w:r>
              <w:t xml:space="preserve">Constructeur </w:t>
            </w:r>
            <w:r w:rsidR="00B31F90">
              <w:t>de</w:t>
            </w:r>
            <w:r>
              <w:t xml:space="preserve"> recopie</w:t>
            </w:r>
          </w:p>
        </w:tc>
        <w:tc>
          <w:tcPr>
            <w:tcW w:w="1288" w:type="dxa"/>
          </w:tcPr>
          <w:p w14:paraId="325FEFA4" w14:textId="4D37EFEC" w:rsidR="00AE3B84" w:rsidRDefault="00DC0928" w:rsidP="00DC0928">
            <w:pPr>
              <w:jc w:val="center"/>
              <w:cnfStyle w:val="100000000000" w:firstRow="1" w:lastRow="0" w:firstColumn="0" w:lastColumn="0" w:oddVBand="0" w:evenVBand="0" w:oddHBand="0" w:evenHBand="0" w:firstRowFirstColumn="0" w:firstRowLastColumn="0" w:lastRowFirstColumn="0" w:lastRowLastColumn="0"/>
            </w:pPr>
            <w:r>
              <w:t>Recopie par affectation</w:t>
            </w:r>
          </w:p>
        </w:tc>
        <w:tc>
          <w:tcPr>
            <w:tcW w:w="1288" w:type="dxa"/>
          </w:tcPr>
          <w:p w14:paraId="25792D16" w14:textId="607F22F6" w:rsidR="00AE3B84" w:rsidRDefault="00DC0928" w:rsidP="00DC0928">
            <w:pPr>
              <w:jc w:val="center"/>
              <w:cnfStyle w:val="100000000000" w:firstRow="1" w:lastRow="0" w:firstColumn="0" w:lastColumn="0" w:oddVBand="0" w:evenVBand="0" w:oddHBand="0" w:evenHBand="0" w:firstRowFirstColumn="0" w:firstRowLastColumn="0" w:lastRowFirstColumn="0" w:lastRowLastColumn="0"/>
            </w:pPr>
            <w:r>
              <w:t>Constructeur de déplacement</w:t>
            </w:r>
          </w:p>
        </w:tc>
        <w:tc>
          <w:tcPr>
            <w:tcW w:w="1288" w:type="dxa"/>
          </w:tcPr>
          <w:p w14:paraId="34C37BE9" w14:textId="5E590BF9" w:rsidR="00AE3B84" w:rsidRDefault="00DC0928" w:rsidP="00DC0928">
            <w:pPr>
              <w:jc w:val="center"/>
              <w:cnfStyle w:val="100000000000" w:firstRow="1" w:lastRow="0" w:firstColumn="0" w:lastColumn="0" w:oddVBand="0" w:evenVBand="0" w:oddHBand="0" w:evenHBand="0" w:firstRowFirstColumn="0" w:firstRowLastColumn="0" w:lastRowFirstColumn="0" w:lastRowLastColumn="0"/>
            </w:pPr>
            <w:r>
              <w:t>Déplacement par affectation</w:t>
            </w:r>
          </w:p>
        </w:tc>
      </w:tr>
      <w:tr w:rsidR="00B31F90" w14:paraId="0E4C9424" w14:textId="77777777" w:rsidTr="00DC0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15274161" w14:textId="3AB97FAA" w:rsidR="00AE3B84" w:rsidRDefault="00DC0928" w:rsidP="00DC0928">
            <w:pPr>
              <w:jc w:val="center"/>
            </w:pPr>
            <w:r>
              <w:t>Rien</w:t>
            </w:r>
          </w:p>
        </w:tc>
        <w:tc>
          <w:tcPr>
            <w:tcW w:w="1288" w:type="dxa"/>
          </w:tcPr>
          <w:p w14:paraId="1E03E5DB" w14:textId="2794A4E9"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Généré</w:t>
            </w:r>
          </w:p>
        </w:tc>
        <w:tc>
          <w:tcPr>
            <w:tcW w:w="1288" w:type="dxa"/>
          </w:tcPr>
          <w:p w14:paraId="1695BE34" w14:textId="4DF0069B"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Généré</w:t>
            </w:r>
          </w:p>
        </w:tc>
        <w:tc>
          <w:tcPr>
            <w:tcW w:w="1288" w:type="dxa"/>
          </w:tcPr>
          <w:p w14:paraId="09AE9AD9" w14:textId="0C3A4DEA"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Généré</w:t>
            </w:r>
          </w:p>
        </w:tc>
        <w:tc>
          <w:tcPr>
            <w:tcW w:w="1288" w:type="dxa"/>
          </w:tcPr>
          <w:p w14:paraId="0A773507" w14:textId="33CBC92C"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Généré</w:t>
            </w:r>
          </w:p>
        </w:tc>
        <w:tc>
          <w:tcPr>
            <w:tcW w:w="1288" w:type="dxa"/>
          </w:tcPr>
          <w:p w14:paraId="1A39F7E1" w14:textId="2BF17B8C"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Généré</w:t>
            </w:r>
          </w:p>
        </w:tc>
        <w:tc>
          <w:tcPr>
            <w:tcW w:w="1288" w:type="dxa"/>
          </w:tcPr>
          <w:p w14:paraId="3CE73E44" w14:textId="6A1D662D"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Généré</w:t>
            </w:r>
          </w:p>
        </w:tc>
      </w:tr>
      <w:tr w:rsidR="00B31F90" w14:paraId="2CE7EA03" w14:textId="77777777" w:rsidTr="00DC0928">
        <w:tc>
          <w:tcPr>
            <w:cnfStyle w:val="001000000000" w:firstRow="0" w:lastRow="0" w:firstColumn="1" w:lastColumn="0" w:oddVBand="0" w:evenVBand="0" w:oddHBand="0" w:evenHBand="0" w:firstRowFirstColumn="0" w:firstRowLastColumn="0" w:lastRowFirstColumn="0" w:lastRowLastColumn="0"/>
            <w:tcW w:w="1288" w:type="dxa"/>
          </w:tcPr>
          <w:p w14:paraId="2ADBEFF6" w14:textId="6BB0159E" w:rsidR="00AE3B84" w:rsidRDefault="00B31F90" w:rsidP="00DC0928">
            <w:pPr>
              <w:jc w:val="center"/>
            </w:pPr>
            <w:r>
              <w:t>N’importe quel constructeur</w:t>
            </w:r>
          </w:p>
        </w:tc>
        <w:tc>
          <w:tcPr>
            <w:tcW w:w="1288" w:type="dxa"/>
          </w:tcPr>
          <w:p w14:paraId="529183C3" w14:textId="403FC51D" w:rsidR="00AE3B84" w:rsidRDefault="00F43515" w:rsidP="00DC0928">
            <w:pPr>
              <w:jc w:val="center"/>
              <w:cnfStyle w:val="000000000000" w:firstRow="0" w:lastRow="0" w:firstColumn="0" w:lastColumn="0" w:oddVBand="0" w:evenVBand="0" w:oddHBand="0" w:evenHBand="0" w:firstRowFirstColumn="0" w:firstRowLastColumn="0" w:lastRowFirstColumn="0" w:lastRowLastColumn="0"/>
            </w:pPr>
            <w:r>
              <w:t>Non déclaré</w:t>
            </w:r>
          </w:p>
        </w:tc>
        <w:tc>
          <w:tcPr>
            <w:tcW w:w="1288" w:type="dxa"/>
          </w:tcPr>
          <w:p w14:paraId="3378B00D" w14:textId="04E5AEA8"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Généré</w:t>
            </w:r>
          </w:p>
        </w:tc>
        <w:tc>
          <w:tcPr>
            <w:tcW w:w="1288" w:type="dxa"/>
          </w:tcPr>
          <w:p w14:paraId="38069EE4" w14:textId="7A6A227E"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Généré</w:t>
            </w:r>
          </w:p>
        </w:tc>
        <w:tc>
          <w:tcPr>
            <w:tcW w:w="1288" w:type="dxa"/>
          </w:tcPr>
          <w:p w14:paraId="710A6532" w14:textId="54BA3635"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Généré</w:t>
            </w:r>
          </w:p>
        </w:tc>
        <w:tc>
          <w:tcPr>
            <w:tcW w:w="1288" w:type="dxa"/>
          </w:tcPr>
          <w:p w14:paraId="36D91D3C" w14:textId="06BE619B"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Généré</w:t>
            </w:r>
          </w:p>
        </w:tc>
        <w:tc>
          <w:tcPr>
            <w:tcW w:w="1288" w:type="dxa"/>
          </w:tcPr>
          <w:p w14:paraId="42435A31" w14:textId="50B31C53"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Généré</w:t>
            </w:r>
          </w:p>
        </w:tc>
      </w:tr>
      <w:tr w:rsidR="00B31F90" w14:paraId="717072BF" w14:textId="77777777" w:rsidTr="00B31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58093142" w14:textId="216795CD" w:rsidR="00AE3B84" w:rsidRDefault="00B31F90" w:rsidP="00DC0928">
            <w:pPr>
              <w:jc w:val="center"/>
            </w:pPr>
            <w:r>
              <w:t>Constructeur par défaut</w:t>
            </w:r>
          </w:p>
        </w:tc>
        <w:tc>
          <w:tcPr>
            <w:tcW w:w="1288" w:type="dxa"/>
            <w:shd w:val="clear" w:color="auto" w:fill="DBDBDB" w:themeFill="accent3" w:themeFillTint="66"/>
          </w:tcPr>
          <w:p w14:paraId="73B38558" w14:textId="4408D1F3"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Déclaration utilisateur</w:t>
            </w:r>
          </w:p>
        </w:tc>
        <w:tc>
          <w:tcPr>
            <w:tcW w:w="1288" w:type="dxa"/>
          </w:tcPr>
          <w:p w14:paraId="490F6F0A" w14:textId="02526BA8"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Généré</w:t>
            </w:r>
          </w:p>
        </w:tc>
        <w:tc>
          <w:tcPr>
            <w:tcW w:w="1288" w:type="dxa"/>
          </w:tcPr>
          <w:p w14:paraId="7023A606" w14:textId="2EF8B4CB"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Généré</w:t>
            </w:r>
          </w:p>
        </w:tc>
        <w:tc>
          <w:tcPr>
            <w:tcW w:w="1288" w:type="dxa"/>
          </w:tcPr>
          <w:p w14:paraId="22A53AC1" w14:textId="163CA266"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Généré</w:t>
            </w:r>
          </w:p>
        </w:tc>
        <w:tc>
          <w:tcPr>
            <w:tcW w:w="1288" w:type="dxa"/>
          </w:tcPr>
          <w:p w14:paraId="37CBBA48" w14:textId="2F2ED495"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Généré</w:t>
            </w:r>
          </w:p>
        </w:tc>
        <w:tc>
          <w:tcPr>
            <w:tcW w:w="1288" w:type="dxa"/>
          </w:tcPr>
          <w:p w14:paraId="1DB63087" w14:textId="329E3471"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Généré</w:t>
            </w:r>
          </w:p>
        </w:tc>
      </w:tr>
      <w:tr w:rsidR="00B31F90" w14:paraId="1FD67BA8" w14:textId="77777777" w:rsidTr="00B31F90">
        <w:tc>
          <w:tcPr>
            <w:cnfStyle w:val="001000000000" w:firstRow="0" w:lastRow="0" w:firstColumn="1" w:lastColumn="0" w:oddVBand="0" w:evenVBand="0" w:oddHBand="0" w:evenHBand="0" w:firstRowFirstColumn="0" w:firstRowLastColumn="0" w:lastRowFirstColumn="0" w:lastRowLastColumn="0"/>
            <w:tcW w:w="1288" w:type="dxa"/>
          </w:tcPr>
          <w:p w14:paraId="01EF0313" w14:textId="3EB5945D" w:rsidR="00AE3B84" w:rsidRDefault="00B31F90" w:rsidP="00DC0928">
            <w:pPr>
              <w:jc w:val="center"/>
            </w:pPr>
            <w:r>
              <w:t>Destructeur</w:t>
            </w:r>
          </w:p>
        </w:tc>
        <w:tc>
          <w:tcPr>
            <w:tcW w:w="1288" w:type="dxa"/>
          </w:tcPr>
          <w:p w14:paraId="4955A2C7" w14:textId="7A4EA47F"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Généré</w:t>
            </w:r>
          </w:p>
        </w:tc>
        <w:tc>
          <w:tcPr>
            <w:tcW w:w="1288" w:type="dxa"/>
            <w:shd w:val="clear" w:color="auto" w:fill="DBDBDB" w:themeFill="accent3" w:themeFillTint="66"/>
          </w:tcPr>
          <w:p w14:paraId="755292F2" w14:textId="5628FEC9"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Déclaration utilisateur</w:t>
            </w:r>
          </w:p>
        </w:tc>
        <w:tc>
          <w:tcPr>
            <w:tcW w:w="1288" w:type="dxa"/>
          </w:tcPr>
          <w:p w14:paraId="7BDC38E9" w14:textId="360986FC"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Généré</w:t>
            </w:r>
          </w:p>
        </w:tc>
        <w:tc>
          <w:tcPr>
            <w:tcW w:w="1288" w:type="dxa"/>
          </w:tcPr>
          <w:p w14:paraId="4A802B2B" w14:textId="268C4C49"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Généré</w:t>
            </w:r>
          </w:p>
        </w:tc>
        <w:tc>
          <w:tcPr>
            <w:tcW w:w="1288" w:type="dxa"/>
          </w:tcPr>
          <w:p w14:paraId="3204F972" w14:textId="73CD5732"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Non déclaré</w:t>
            </w:r>
          </w:p>
        </w:tc>
        <w:tc>
          <w:tcPr>
            <w:tcW w:w="1288" w:type="dxa"/>
          </w:tcPr>
          <w:p w14:paraId="03E268AE" w14:textId="687616C2"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Non déclaré</w:t>
            </w:r>
          </w:p>
        </w:tc>
      </w:tr>
      <w:tr w:rsidR="00B31F90" w14:paraId="2E4546BF" w14:textId="77777777" w:rsidTr="00B31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0252A876" w14:textId="3C0808FB" w:rsidR="00AE3B84" w:rsidRDefault="00B31F90" w:rsidP="00B31F90">
            <w:pPr>
              <w:jc w:val="center"/>
            </w:pPr>
            <w:r>
              <w:t>Constructeur de recopie</w:t>
            </w:r>
          </w:p>
        </w:tc>
        <w:tc>
          <w:tcPr>
            <w:tcW w:w="1288" w:type="dxa"/>
          </w:tcPr>
          <w:p w14:paraId="381574D5" w14:textId="5313EBC6"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Non déclaré</w:t>
            </w:r>
          </w:p>
        </w:tc>
        <w:tc>
          <w:tcPr>
            <w:tcW w:w="1288" w:type="dxa"/>
          </w:tcPr>
          <w:p w14:paraId="2A2FF18A" w14:textId="409FA7D2"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Généré</w:t>
            </w:r>
          </w:p>
        </w:tc>
        <w:tc>
          <w:tcPr>
            <w:tcW w:w="1288" w:type="dxa"/>
            <w:shd w:val="clear" w:color="auto" w:fill="DBDBDB" w:themeFill="accent3" w:themeFillTint="66"/>
          </w:tcPr>
          <w:p w14:paraId="0C5203AB" w14:textId="7DC3473F"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Déclaration utilisateur</w:t>
            </w:r>
          </w:p>
        </w:tc>
        <w:tc>
          <w:tcPr>
            <w:tcW w:w="1288" w:type="dxa"/>
          </w:tcPr>
          <w:p w14:paraId="41636401" w14:textId="1FFCCF0B"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Généré</w:t>
            </w:r>
          </w:p>
        </w:tc>
        <w:tc>
          <w:tcPr>
            <w:tcW w:w="1288" w:type="dxa"/>
          </w:tcPr>
          <w:p w14:paraId="1D004CA3" w14:textId="0D800B1D"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Non déclaré</w:t>
            </w:r>
          </w:p>
        </w:tc>
        <w:tc>
          <w:tcPr>
            <w:tcW w:w="1288" w:type="dxa"/>
          </w:tcPr>
          <w:p w14:paraId="2F88CDA0" w14:textId="4DFEEBA6"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Non déclaré</w:t>
            </w:r>
          </w:p>
        </w:tc>
      </w:tr>
      <w:tr w:rsidR="00B31F90" w14:paraId="4551128B" w14:textId="77777777" w:rsidTr="00B31F90">
        <w:tc>
          <w:tcPr>
            <w:cnfStyle w:val="001000000000" w:firstRow="0" w:lastRow="0" w:firstColumn="1" w:lastColumn="0" w:oddVBand="0" w:evenVBand="0" w:oddHBand="0" w:evenHBand="0" w:firstRowFirstColumn="0" w:firstRowLastColumn="0" w:lastRowFirstColumn="0" w:lastRowLastColumn="0"/>
            <w:tcW w:w="1288" w:type="dxa"/>
          </w:tcPr>
          <w:p w14:paraId="32B7DC23" w14:textId="036E2D68" w:rsidR="00AE3B84" w:rsidRDefault="00B31F90" w:rsidP="00DC0928">
            <w:pPr>
              <w:jc w:val="center"/>
            </w:pPr>
            <w:r>
              <w:t>Recopie par affectation</w:t>
            </w:r>
          </w:p>
        </w:tc>
        <w:tc>
          <w:tcPr>
            <w:tcW w:w="1288" w:type="dxa"/>
          </w:tcPr>
          <w:p w14:paraId="528500E2" w14:textId="437B26F8"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Généré</w:t>
            </w:r>
          </w:p>
        </w:tc>
        <w:tc>
          <w:tcPr>
            <w:tcW w:w="1288" w:type="dxa"/>
          </w:tcPr>
          <w:p w14:paraId="537FB398" w14:textId="47F6006D"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Généré</w:t>
            </w:r>
          </w:p>
        </w:tc>
        <w:tc>
          <w:tcPr>
            <w:tcW w:w="1288" w:type="dxa"/>
          </w:tcPr>
          <w:p w14:paraId="6519B1B9" w14:textId="00FD0871"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Généré</w:t>
            </w:r>
          </w:p>
        </w:tc>
        <w:tc>
          <w:tcPr>
            <w:tcW w:w="1288" w:type="dxa"/>
            <w:shd w:val="clear" w:color="auto" w:fill="DBDBDB" w:themeFill="accent3" w:themeFillTint="66"/>
          </w:tcPr>
          <w:p w14:paraId="25C3E871" w14:textId="4791411C"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Déclaration utilisateur</w:t>
            </w:r>
          </w:p>
        </w:tc>
        <w:tc>
          <w:tcPr>
            <w:tcW w:w="1288" w:type="dxa"/>
          </w:tcPr>
          <w:p w14:paraId="67B8EF8B" w14:textId="6E99E8F7"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Non déclaré</w:t>
            </w:r>
          </w:p>
        </w:tc>
        <w:tc>
          <w:tcPr>
            <w:tcW w:w="1288" w:type="dxa"/>
          </w:tcPr>
          <w:p w14:paraId="3CCAA60D" w14:textId="73F62F4C" w:rsidR="00AE3B84" w:rsidRDefault="00B31F90" w:rsidP="00DC0928">
            <w:pPr>
              <w:jc w:val="center"/>
              <w:cnfStyle w:val="000000000000" w:firstRow="0" w:lastRow="0" w:firstColumn="0" w:lastColumn="0" w:oddVBand="0" w:evenVBand="0" w:oddHBand="0" w:evenHBand="0" w:firstRowFirstColumn="0" w:firstRowLastColumn="0" w:lastRowFirstColumn="0" w:lastRowLastColumn="0"/>
            </w:pPr>
            <w:r>
              <w:t>Non déclaré</w:t>
            </w:r>
          </w:p>
        </w:tc>
      </w:tr>
      <w:tr w:rsidR="00B31F90" w14:paraId="71B7AC6F" w14:textId="77777777" w:rsidTr="00B31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524145D2" w14:textId="41DF5BCE" w:rsidR="00AE3B84" w:rsidRDefault="00B31F90" w:rsidP="00DC0928">
            <w:pPr>
              <w:jc w:val="center"/>
            </w:pPr>
            <w:r>
              <w:t>Constructeur de déplacement</w:t>
            </w:r>
          </w:p>
        </w:tc>
        <w:tc>
          <w:tcPr>
            <w:tcW w:w="1288" w:type="dxa"/>
          </w:tcPr>
          <w:p w14:paraId="2D2075A3" w14:textId="6B87AB9F"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Non déclaré</w:t>
            </w:r>
          </w:p>
        </w:tc>
        <w:tc>
          <w:tcPr>
            <w:tcW w:w="1288" w:type="dxa"/>
          </w:tcPr>
          <w:p w14:paraId="514DBAB7" w14:textId="6692DBF9"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Généré</w:t>
            </w:r>
          </w:p>
        </w:tc>
        <w:tc>
          <w:tcPr>
            <w:tcW w:w="1288" w:type="dxa"/>
          </w:tcPr>
          <w:p w14:paraId="2E00E9C7" w14:textId="5A24AE4A"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Supprimé</w:t>
            </w:r>
          </w:p>
        </w:tc>
        <w:tc>
          <w:tcPr>
            <w:tcW w:w="1288" w:type="dxa"/>
          </w:tcPr>
          <w:p w14:paraId="74155553" w14:textId="16C2C21F"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Supprimé</w:t>
            </w:r>
          </w:p>
        </w:tc>
        <w:tc>
          <w:tcPr>
            <w:tcW w:w="1288" w:type="dxa"/>
            <w:shd w:val="clear" w:color="auto" w:fill="DBDBDB" w:themeFill="accent3" w:themeFillTint="66"/>
          </w:tcPr>
          <w:p w14:paraId="71774FC7" w14:textId="2A7BA784"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Déclaration utilisateur</w:t>
            </w:r>
          </w:p>
        </w:tc>
        <w:tc>
          <w:tcPr>
            <w:tcW w:w="1288" w:type="dxa"/>
          </w:tcPr>
          <w:p w14:paraId="093C849A" w14:textId="175305F7" w:rsidR="00AE3B84" w:rsidRDefault="00B31F90" w:rsidP="00DC0928">
            <w:pPr>
              <w:jc w:val="center"/>
              <w:cnfStyle w:val="000000100000" w:firstRow="0" w:lastRow="0" w:firstColumn="0" w:lastColumn="0" w:oddVBand="0" w:evenVBand="0" w:oddHBand="1" w:evenHBand="0" w:firstRowFirstColumn="0" w:firstRowLastColumn="0" w:lastRowFirstColumn="0" w:lastRowLastColumn="0"/>
            </w:pPr>
            <w:r>
              <w:t>Non déclaré</w:t>
            </w:r>
          </w:p>
        </w:tc>
      </w:tr>
      <w:tr w:rsidR="00B31F90" w14:paraId="611940D0" w14:textId="77777777" w:rsidTr="00B31F90">
        <w:tc>
          <w:tcPr>
            <w:cnfStyle w:val="001000000000" w:firstRow="0" w:lastRow="0" w:firstColumn="1" w:lastColumn="0" w:oddVBand="0" w:evenVBand="0" w:oddHBand="0" w:evenHBand="0" w:firstRowFirstColumn="0" w:firstRowLastColumn="0" w:lastRowFirstColumn="0" w:lastRowLastColumn="0"/>
            <w:tcW w:w="1288" w:type="dxa"/>
          </w:tcPr>
          <w:p w14:paraId="10968196" w14:textId="2888BCF0" w:rsidR="00B31F90" w:rsidRDefault="00B31F90" w:rsidP="00DC0928">
            <w:pPr>
              <w:jc w:val="center"/>
            </w:pPr>
            <w:r>
              <w:t>Déplacement par affectation</w:t>
            </w:r>
          </w:p>
        </w:tc>
        <w:tc>
          <w:tcPr>
            <w:tcW w:w="1288" w:type="dxa"/>
          </w:tcPr>
          <w:p w14:paraId="78F6123C" w14:textId="494541E0" w:rsidR="00B31F90" w:rsidRDefault="00B31F90" w:rsidP="00DC0928">
            <w:pPr>
              <w:jc w:val="center"/>
              <w:cnfStyle w:val="000000000000" w:firstRow="0" w:lastRow="0" w:firstColumn="0" w:lastColumn="0" w:oddVBand="0" w:evenVBand="0" w:oddHBand="0" w:evenHBand="0" w:firstRowFirstColumn="0" w:firstRowLastColumn="0" w:lastRowFirstColumn="0" w:lastRowLastColumn="0"/>
            </w:pPr>
            <w:r>
              <w:t>Généré</w:t>
            </w:r>
          </w:p>
        </w:tc>
        <w:tc>
          <w:tcPr>
            <w:tcW w:w="1288" w:type="dxa"/>
          </w:tcPr>
          <w:p w14:paraId="13267139" w14:textId="2B0DBE2B" w:rsidR="00B31F90" w:rsidRDefault="00B31F90" w:rsidP="00DC0928">
            <w:pPr>
              <w:jc w:val="center"/>
              <w:cnfStyle w:val="000000000000" w:firstRow="0" w:lastRow="0" w:firstColumn="0" w:lastColumn="0" w:oddVBand="0" w:evenVBand="0" w:oddHBand="0" w:evenHBand="0" w:firstRowFirstColumn="0" w:firstRowLastColumn="0" w:lastRowFirstColumn="0" w:lastRowLastColumn="0"/>
            </w:pPr>
            <w:r>
              <w:t>Généré</w:t>
            </w:r>
          </w:p>
        </w:tc>
        <w:tc>
          <w:tcPr>
            <w:tcW w:w="1288" w:type="dxa"/>
          </w:tcPr>
          <w:p w14:paraId="44D26110" w14:textId="68DB77A4" w:rsidR="00B31F90" w:rsidRDefault="00B31F90" w:rsidP="00DC0928">
            <w:pPr>
              <w:jc w:val="center"/>
              <w:cnfStyle w:val="000000000000" w:firstRow="0" w:lastRow="0" w:firstColumn="0" w:lastColumn="0" w:oddVBand="0" w:evenVBand="0" w:oddHBand="0" w:evenHBand="0" w:firstRowFirstColumn="0" w:firstRowLastColumn="0" w:lastRowFirstColumn="0" w:lastRowLastColumn="0"/>
            </w:pPr>
            <w:r>
              <w:t>Supprimé</w:t>
            </w:r>
          </w:p>
        </w:tc>
        <w:tc>
          <w:tcPr>
            <w:tcW w:w="1288" w:type="dxa"/>
          </w:tcPr>
          <w:p w14:paraId="55E275FB" w14:textId="489DCD58" w:rsidR="00B31F90" w:rsidRDefault="00B31F90" w:rsidP="00DC0928">
            <w:pPr>
              <w:jc w:val="center"/>
              <w:cnfStyle w:val="000000000000" w:firstRow="0" w:lastRow="0" w:firstColumn="0" w:lastColumn="0" w:oddVBand="0" w:evenVBand="0" w:oddHBand="0" w:evenHBand="0" w:firstRowFirstColumn="0" w:firstRowLastColumn="0" w:lastRowFirstColumn="0" w:lastRowLastColumn="0"/>
            </w:pPr>
            <w:r>
              <w:t>Supprimé</w:t>
            </w:r>
          </w:p>
        </w:tc>
        <w:tc>
          <w:tcPr>
            <w:tcW w:w="1288" w:type="dxa"/>
          </w:tcPr>
          <w:p w14:paraId="6BD50FD9" w14:textId="34A6B9FC" w:rsidR="00B31F90" w:rsidRDefault="00B31F90" w:rsidP="00DC0928">
            <w:pPr>
              <w:jc w:val="center"/>
              <w:cnfStyle w:val="000000000000" w:firstRow="0" w:lastRow="0" w:firstColumn="0" w:lastColumn="0" w:oddVBand="0" w:evenVBand="0" w:oddHBand="0" w:evenHBand="0" w:firstRowFirstColumn="0" w:firstRowLastColumn="0" w:lastRowFirstColumn="0" w:lastRowLastColumn="0"/>
            </w:pPr>
            <w:r>
              <w:t>Non déclaré</w:t>
            </w:r>
          </w:p>
        </w:tc>
        <w:tc>
          <w:tcPr>
            <w:tcW w:w="1288" w:type="dxa"/>
            <w:shd w:val="clear" w:color="auto" w:fill="DBDBDB" w:themeFill="accent3" w:themeFillTint="66"/>
          </w:tcPr>
          <w:p w14:paraId="67CDE6B9" w14:textId="64D62C59" w:rsidR="00B31F90" w:rsidRDefault="00B31F90" w:rsidP="00DC0928">
            <w:pPr>
              <w:jc w:val="center"/>
              <w:cnfStyle w:val="000000000000" w:firstRow="0" w:lastRow="0" w:firstColumn="0" w:lastColumn="0" w:oddVBand="0" w:evenVBand="0" w:oddHBand="0" w:evenHBand="0" w:firstRowFirstColumn="0" w:firstRowLastColumn="0" w:lastRowFirstColumn="0" w:lastRowLastColumn="0"/>
            </w:pPr>
            <w:r>
              <w:t>Déclaration utilisateur</w:t>
            </w:r>
          </w:p>
        </w:tc>
      </w:tr>
    </w:tbl>
    <w:p w14:paraId="21CECF47" w14:textId="36430D80" w:rsidR="008C4A31" w:rsidRDefault="00971994" w:rsidP="00AE1A62">
      <w:pPr>
        <w:jc w:val="both"/>
      </w:pPr>
      <w:r>
        <w:t>Et là, je pense que vous vous dites : « Quel mal de tête</w:t>
      </w:r>
      <w:r w:rsidR="005400DC">
        <w:t>,</w:t>
      </w:r>
      <w:r>
        <w:t xml:space="preserve"> s’il faut retenir toutes les combinaisons de déclarations pour </w:t>
      </w:r>
      <w:r w:rsidR="00C41C92">
        <w:t>créer</w:t>
      </w:r>
      <w:r>
        <w:t xml:space="preserve"> un type</w:t>
      </w:r>
      <w:r w:rsidR="00C41C92">
        <w:t xml:space="preserve"> cohérent</w:t>
      </w:r>
      <w:r>
        <w:t> ». </w:t>
      </w:r>
      <w:r w:rsidR="008C63E2">
        <w:t>N</w:t>
      </w:r>
      <w:r w:rsidR="002D4F6A">
        <w:t xml:space="preserve">on, on ne va pas retenir les </w:t>
      </w:r>
      <w:r w:rsidR="008C63E2">
        <w:t xml:space="preserve">combinaisons et </w:t>
      </w:r>
      <w:r w:rsidR="002D4F6A">
        <w:t>on va se contenter de deux cas symbolisés par les règles :</w:t>
      </w:r>
    </w:p>
    <w:p w14:paraId="0F20B779" w14:textId="2E2FB6FB" w:rsidR="002D4F6A" w:rsidRDefault="00C41C92" w:rsidP="002D4F6A">
      <w:pPr>
        <w:pStyle w:val="Paragraphedeliste"/>
        <w:numPr>
          <w:ilvl w:val="0"/>
          <w:numId w:val="1"/>
        </w:numPr>
        <w:jc w:val="both"/>
      </w:pPr>
      <w:r>
        <w:t>rule of ze</w:t>
      </w:r>
      <w:r w:rsidR="002D4F6A">
        <w:t>ro</w:t>
      </w:r>
    </w:p>
    <w:p w14:paraId="66B199CF" w14:textId="6644755C" w:rsidR="002D4F6A" w:rsidRDefault="002D4F6A" w:rsidP="002D4F6A">
      <w:pPr>
        <w:pStyle w:val="Paragraphedeliste"/>
        <w:numPr>
          <w:ilvl w:val="0"/>
          <w:numId w:val="1"/>
        </w:numPr>
        <w:jc w:val="both"/>
      </w:pPr>
      <w:r>
        <w:t>rule of six</w:t>
      </w:r>
    </w:p>
    <w:p w14:paraId="4FBF4FFD" w14:textId="4F47C037" w:rsidR="00EF7838" w:rsidRDefault="00EF7838" w:rsidP="00EF7838">
      <w:pPr>
        <w:pStyle w:val="Titre2"/>
      </w:pPr>
      <w:bookmarkStart w:id="31" w:name="_Toc159777876"/>
      <w:r>
        <w:t>R</w:t>
      </w:r>
      <w:r w:rsidR="003A5A39">
        <w:t>ule of ze</w:t>
      </w:r>
      <w:r w:rsidR="004920FE">
        <w:t>ro</w:t>
      </w:r>
      <w:bookmarkEnd w:id="31"/>
    </w:p>
    <w:p w14:paraId="466869DE" w14:textId="16AADB9A" w:rsidR="004A77DD" w:rsidRDefault="00C41C92" w:rsidP="004757DB">
      <w:pPr>
        <w:jc w:val="both"/>
      </w:pPr>
      <w:r>
        <w:t>L’exemple</w:t>
      </w:r>
      <w:r w:rsidR="000C786C">
        <w:t>, cité au-dessus,</w:t>
      </w:r>
      <w:r>
        <w:t xml:space="preserve"> est une application de la « rule of zero ». </w:t>
      </w:r>
      <w:r w:rsidR="000C786C">
        <w:t>Si l</w:t>
      </w:r>
      <w:r>
        <w:t xml:space="preserve">es types sous-jacent sont </w:t>
      </w:r>
      <w:r w:rsidR="00DE0457">
        <w:t>simples (types qui ne nécessitent pas des appels spécifiques d’allocation et de libération de ressource)</w:t>
      </w:r>
      <w:r w:rsidR="000C786C">
        <w:t>, ne vous préoccupez pas de déclarer une ou des fonctions membres spéciales</w:t>
      </w:r>
      <w:r>
        <w:t>.</w:t>
      </w:r>
      <w:r w:rsidR="00B75DF5">
        <w:t xml:space="preserve"> Si besoin, vous pouvez déclarer le constructeur par défaut « = default » et les opérateurs d’égalité et d’inégalité qui sont à part, mais pas plus. Dans le cas contraire, en plus de faire du travail en plus, vous pouvez aussi nuire aux performances de l’application. </w:t>
      </w:r>
    </w:p>
    <w:p w14:paraId="1C0DA8F1" w14:textId="1EB4CA9D" w:rsidR="00B97CC2" w:rsidRDefault="004A77DD" w:rsidP="00E06B01">
      <w:pPr>
        <w:jc w:val="both"/>
      </w:pPr>
      <w:r>
        <w:t>En reprenant mon exemple de la classe « </w:t>
      </w:r>
      <w:r w:rsidRPr="004A77DD">
        <w:t>GeoPosition</w:t>
      </w:r>
      <w:r>
        <w:t> »</w:t>
      </w:r>
      <w:r w:rsidR="00B75DF5">
        <w:t xml:space="preserve">, </w:t>
      </w:r>
      <w:r>
        <w:t xml:space="preserve">et </w:t>
      </w:r>
      <w:r w:rsidR="00B75DF5">
        <w:t xml:space="preserve">en </w:t>
      </w:r>
      <w:r w:rsidR="005F1ADC">
        <w:t>ajoutant la déclaration suivante</w:t>
      </w:r>
      <w:r w:rsidR="00B97CC2">
        <w:t> :</w:t>
      </w:r>
    </w:p>
    <w:p w14:paraId="2515BA3A" w14:textId="77777777" w:rsidR="00B97CC2" w:rsidRPr="003E5CA0" w:rsidRDefault="00B97CC2" w:rsidP="00B97CC2">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lastRenderedPageBreak/>
        <w:t>class GeoPosition</w:t>
      </w:r>
    </w:p>
    <w:p w14:paraId="4D960C5A" w14:textId="77777777" w:rsidR="00B97CC2" w:rsidRPr="003E5CA0" w:rsidRDefault="00B97CC2" w:rsidP="00B97CC2">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w:t>
      </w:r>
    </w:p>
    <w:p w14:paraId="1064A4E7" w14:textId="77777777" w:rsidR="00B97CC2" w:rsidRPr="003E5CA0" w:rsidRDefault="00B97CC2" w:rsidP="00B97CC2">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public:</w:t>
      </w:r>
    </w:p>
    <w:p w14:paraId="0016DAFC" w14:textId="7AF812A0" w:rsidR="00B97CC2" w:rsidRPr="003E5CA0" w:rsidRDefault="00B97CC2" w:rsidP="00B97CC2">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 xml:space="preserve">    </w:t>
      </w:r>
      <w:r w:rsidRPr="003E5CA0">
        <w:rPr>
          <w:rFonts w:ascii="Consolas" w:hAnsi="Consolas"/>
          <w:color w:val="538135" w:themeColor="accent6" w:themeShade="BF"/>
          <w:lang w:val="en-US"/>
        </w:rPr>
        <w:t>// ...</w:t>
      </w:r>
    </w:p>
    <w:p w14:paraId="3DA6200B" w14:textId="68FCF670" w:rsidR="00B97CC2" w:rsidRPr="003E5CA0" w:rsidRDefault="00B97CC2" w:rsidP="00B97CC2">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 xml:space="preserve">    constexpr GeoPosition(const GeoPosition&amp;) = default;</w:t>
      </w:r>
      <w:r w:rsidRPr="003E5CA0">
        <w:rPr>
          <w:rFonts w:ascii="Consolas" w:hAnsi="Consolas"/>
          <w:color w:val="538135" w:themeColor="accent6" w:themeShade="BF"/>
          <w:lang w:val="en-US"/>
        </w:rPr>
        <w:t xml:space="preserve">// Ajout </w:t>
      </w:r>
    </w:p>
    <w:p w14:paraId="475D4DBD" w14:textId="75F97AA0" w:rsidR="00B97CC2" w:rsidRPr="00EC3B04" w:rsidRDefault="00B97CC2" w:rsidP="00B97CC2">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3E5CA0">
        <w:rPr>
          <w:rFonts w:ascii="Consolas" w:hAnsi="Consolas"/>
          <w:lang w:val="en-US"/>
        </w:rPr>
        <w:t xml:space="preserve">    </w:t>
      </w:r>
      <w:r w:rsidRPr="00EC3B04">
        <w:rPr>
          <w:rFonts w:ascii="Consolas" w:hAnsi="Consolas"/>
          <w:color w:val="538135" w:themeColor="accent6" w:themeShade="BF"/>
        </w:rPr>
        <w:t>// ...</w:t>
      </w:r>
    </w:p>
    <w:p w14:paraId="617C2D97" w14:textId="77777777" w:rsidR="00B97CC2" w:rsidRPr="00BC6831" w:rsidRDefault="00B97CC2" w:rsidP="00B97CC2">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Pr>
          <w:rFonts w:ascii="Consolas" w:hAnsi="Consolas"/>
        </w:rPr>
        <w:t>};</w:t>
      </w:r>
    </w:p>
    <w:p w14:paraId="41829A92" w14:textId="2CDDF0EC" w:rsidR="00E06B01" w:rsidRDefault="00332EF0" w:rsidP="00E06B01">
      <w:pPr>
        <w:jc w:val="both"/>
      </w:pPr>
      <w:r>
        <w:t>Cela</w:t>
      </w:r>
      <w:r w:rsidR="004A77DD">
        <w:t xml:space="preserve"> supprime la génération des opérations de déplacement. Par conséquent, dans tous les cas où les opérations de déplacement étaient possibles et s’appliquaient, celles-ci sont remplacées par les opérations de recopie. Ici, le changement n’est peut-être pas si grave (3 doubles en données membres) mais imaginez si la classe contenait un </w:t>
      </w:r>
      <w:r w:rsidR="00D02177">
        <w:t>« </w:t>
      </w:r>
      <w:r w:rsidR="004A77DD">
        <w:t>vector</w:t>
      </w:r>
      <w:r w:rsidR="00D02177">
        <w:t> »</w:t>
      </w:r>
      <w:r w:rsidR="004A77DD">
        <w:t xml:space="preserve"> avec des objets de grande taille</w:t>
      </w:r>
      <w:r w:rsidR="001319D9">
        <w:t xml:space="preserve"> à la place</w:t>
      </w:r>
      <w:r w:rsidR="004A77DD">
        <w:t>.</w:t>
      </w:r>
      <w:r w:rsidR="00D02177">
        <w:t xml:space="preserve"> Le déplacement consistait simple</w:t>
      </w:r>
      <w:r w:rsidR="002B222F">
        <w:t>ment à intervertir les deux pointeurs encapsulés dans les objets « vector »</w:t>
      </w:r>
      <w:r w:rsidR="00D02177">
        <w:t xml:space="preserve"> alors que la recopie consiste à allouer la mémoire suffisante</w:t>
      </w:r>
      <w:r w:rsidR="002B222F">
        <w:t xml:space="preserve"> dans le premier objet « vector »</w:t>
      </w:r>
      <w:r w:rsidR="00D02177">
        <w:t xml:space="preserve">, </w:t>
      </w:r>
      <w:r w:rsidR="002B222F">
        <w:t xml:space="preserve">puis </w:t>
      </w:r>
      <w:r w:rsidR="00D02177">
        <w:t>parcourir tout le</w:t>
      </w:r>
      <w:r w:rsidR="002B222F">
        <w:t xml:space="preserve"> second objet</w:t>
      </w:r>
      <w:r w:rsidR="00D02177">
        <w:t xml:space="preserve"> « vector » et recopier</w:t>
      </w:r>
      <w:r w:rsidR="002B222F">
        <w:t>,</w:t>
      </w:r>
      <w:r w:rsidR="002B222F" w:rsidRPr="002B222F">
        <w:t xml:space="preserve"> </w:t>
      </w:r>
      <w:r w:rsidR="002B222F">
        <w:t>un</w:t>
      </w:r>
      <w:r w:rsidR="009A1F7F">
        <w:t>e</w:t>
      </w:r>
      <w:r w:rsidR="002B222F">
        <w:t xml:space="preserve"> par un</w:t>
      </w:r>
      <w:r w:rsidR="009A1F7F">
        <w:t>e</w:t>
      </w:r>
      <w:r w:rsidR="002B222F">
        <w:t xml:space="preserve">, </w:t>
      </w:r>
      <w:r w:rsidR="00D02177">
        <w:t xml:space="preserve">chaque </w:t>
      </w:r>
      <w:r w:rsidR="00471469">
        <w:t>donnée</w:t>
      </w:r>
      <w:r w:rsidR="00D02177">
        <w:t xml:space="preserve"> </w:t>
      </w:r>
      <w:r w:rsidR="002B222F">
        <w:t>contenu</w:t>
      </w:r>
      <w:r w:rsidR="00471469">
        <w:t>e</w:t>
      </w:r>
      <w:r w:rsidR="002B222F">
        <w:t xml:space="preserve"> </w:t>
      </w:r>
      <w:r w:rsidR="00471469">
        <w:t>dans le</w:t>
      </w:r>
      <w:r w:rsidR="002B222F">
        <w:t xml:space="preserve"> second objet « vector » </w:t>
      </w:r>
      <w:r w:rsidR="00471469">
        <w:t>dans</w:t>
      </w:r>
      <w:r w:rsidR="002B222F">
        <w:t xml:space="preserve"> le premier</w:t>
      </w:r>
      <w:r w:rsidR="00D02177">
        <w:t>.</w:t>
      </w:r>
      <w:r w:rsidR="001319D9">
        <w:t xml:space="preserve"> </w:t>
      </w:r>
      <w:r w:rsidR="00F135A2">
        <w:t>Quelle belle perte de performance !</w:t>
      </w:r>
    </w:p>
    <w:p w14:paraId="51512AF2" w14:textId="0DDFB607" w:rsidR="00710D49" w:rsidRDefault="00710D49" w:rsidP="00E06B01">
      <w:pPr>
        <w:jc w:val="both"/>
      </w:pPr>
      <w:r>
        <w:t>Ensuite, vous vous posez peut-être la question : « si j’ai besoin</w:t>
      </w:r>
      <w:r w:rsidR="007C2EAC">
        <w:t xml:space="preserve"> d’ajouter un constructeur par défaut, pourquoi le déclarer « = default » ? </w:t>
      </w:r>
      <w:r w:rsidR="00944B53">
        <w:t>Cela</w:t>
      </w:r>
      <w:r w:rsidR="007C2EAC">
        <w:t xml:space="preserve"> ne correspond pas à mon besoin d’initialisation. »</w:t>
      </w:r>
      <w:r w:rsidR="00944B53">
        <w:t>. La raison est que l’initialisation des données membre</w:t>
      </w:r>
      <w:r w:rsidR="005F1ADC">
        <w:t>s</w:t>
      </w:r>
      <w:r w:rsidR="00944B53">
        <w:t xml:space="preserve"> doit être faite directement avec leur déclaration</w:t>
      </w:r>
      <w:r w:rsidR="00585E1D">
        <w:t>,</w:t>
      </w:r>
      <w:r w:rsidR="00944B53">
        <w:t xml:space="preserve"> dans la classe. Il est donc inutile de répéter leurs initialisations dans le constructeur par défaut. Cela simplifie aussi la mainte</w:t>
      </w:r>
      <w:r w:rsidR="007E1469">
        <w:t>nance dans le cas où la classe a</w:t>
      </w:r>
      <w:r w:rsidR="00944B53">
        <w:t xml:space="preserve"> plusieurs constructeurs (car l’initialisation par défaut d’une donnée n’est </w:t>
      </w:r>
      <w:r w:rsidR="005F1ADC">
        <w:t xml:space="preserve">présente </w:t>
      </w:r>
      <w:r w:rsidR="00944B53">
        <w:t>qu’à un seul endroit, les constructeurs ne modifie</w:t>
      </w:r>
      <w:r w:rsidR="00B15029">
        <w:t>nt</w:t>
      </w:r>
      <w:r w:rsidR="00944B53">
        <w:t xml:space="preserve"> que </w:t>
      </w:r>
      <w:r w:rsidR="005C5215">
        <w:t>les données membres impactés par ses arguments</w:t>
      </w:r>
      <w:r w:rsidR="00944B53">
        <w:t>).</w:t>
      </w:r>
      <w:r w:rsidR="005F72BD">
        <w:t xml:space="preserve"> </w:t>
      </w:r>
      <w:r w:rsidR="004B1D94">
        <w:t>S</w:t>
      </w:r>
      <w:r w:rsidR="005F72BD">
        <w:t>i dans l’exemple ci-dessus, j’ajoute un nouveau constructeur :</w:t>
      </w:r>
    </w:p>
    <w:p w14:paraId="3079E80D" w14:textId="163D07F3" w:rsidR="005F72BD" w:rsidRDefault="005F72BD" w:rsidP="005F72B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Pr>
          <w:rFonts w:ascii="Consolas" w:hAnsi="Consolas"/>
        </w:rPr>
        <w:t xml:space="preserve">    constexpr GeoPosition(</w:t>
      </w:r>
      <w:r w:rsidR="009C083E">
        <w:rPr>
          <w:rFonts w:ascii="Consolas" w:hAnsi="Consolas"/>
        </w:rPr>
        <w:t>Degree</w:t>
      </w:r>
      <w:r>
        <w:rPr>
          <w:rFonts w:ascii="Consolas" w:hAnsi="Consolas"/>
        </w:rPr>
        <w:t xml:space="preserve"> latitude, </w:t>
      </w:r>
    </w:p>
    <w:p w14:paraId="523BBE11" w14:textId="03144969" w:rsidR="005F72BD" w:rsidRDefault="005F72BD" w:rsidP="005F72B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Pr>
          <w:rFonts w:ascii="Consolas" w:hAnsi="Consolas"/>
        </w:rPr>
        <w:t xml:space="preserve">                       </w:t>
      </w:r>
      <w:r w:rsidR="009C083E">
        <w:rPr>
          <w:rFonts w:ascii="Consolas" w:hAnsi="Consolas"/>
        </w:rPr>
        <w:t>Degree</w:t>
      </w:r>
      <w:r>
        <w:rPr>
          <w:rFonts w:ascii="Consolas" w:hAnsi="Consolas"/>
        </w:rPr>
        <w:t xml:space="preserve"> longitude)</w:t>
      </w:r>
    </w:p>
    <w:p w14:paraId="3891DD41" w14:textId="4F73C1BD" w:rsidR="005F72BD" w:rsidRDefault="005F72BD" w:rsidP="005F72B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Pr>
          <w:rFonts w:ascii="Consolas" w:hAnsi="Consolas"/>
        </w:rPr>
        <w:t xml:space="preserve">               : latitude_{latitude}, longitude_{longitude}</w:t>
      </w:r>
    </w:p>
    <w:p w14:paraId="4FC80221" w14:textId="67EE76C8" w:rsidR="005F72BD" w:rsidRDefault="005F72BD" w:rsidP="004B1D94">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Pr>
          <w:rFonts w:ascii="Consolas" w:hAnsi="Consolas"/>
        </w:rPr>
        <w:t xml:space="preserve">    {} </w:t>
      </w:r>
    </w:p>
    <w:p w14:paraId="424FC553" w14:textId="1E3CDA3C" w:rsidR="004B1D94" w:rsidRDefault="004B1D94" w:rsidP="004B1D94">
      <w:pPr>
        <w:jc w:val="both"/>
      </w:pPr>
      <w:r>
        <w:t>La donnée « altitude_ » conserve sa valeur par défaut, indiquée à sa déclaration.</w:t>
      </w:r>
    </w:p>
    <w:p w14:paraId="5A6D2419" w14:textId="4D926EA2" w:rsidR="00C41C92" w:rsidRDefault="001319D9" w:rsidP="004757DB">
      <w:pPr>
        <w:jc w:val="both"/>
      </w:pPr>
      <w:r>
        <w:t>Donc, retenez ces deux bonnes pratiques :</w:t>
      </w:r>
    </w:p>
    <w:p w14:paraId="2DA56698" w14:textId="173C2387" w:rsidR="001319D9" w:rsidRDefault="00E06B01" w:rsidP="001319D9">
      <w:pPr>
        <w:pStyle w:val="Paragraphedeliste"/>
        <w:numPr>
          <w:ilvl w:val="0"/>
          <w:numId w:val="1"/>
        </w:numPr>
        <w:jc w:val="both"/>
      </w:pPr>
      <w:r>
        <w:t>Ne déclarez pas des fonctions membres spéciales s’il n’y a pas besoin.</w:t>
      </w:r>
    </w:p>
    <w:p w14:paraId="792BAE35" w14:textId="7D5765DC" w:rsidR="00E06B01" w:rsidRDefault="00E06B01" w:rsidP="001319D9">
      <w:pPr>
        <w:pStyle w:val="Paragraphedeliste"/>
        <w:numPr>
          <w:ilvl w:val="0"/>
          <w:numId w:val="1"/>
        </w:numPr>
        <w:jc w:val="both"/>
      </w:pPr>
      <w:r>
        <w:t>N’implémentez pas le constructeur par défaut.</w:t>
      </w:r>
      <w:r w:rsidR="00944B53">
        <w:t xml:space="preserve"> Ajoutez seulement « = default » à la déclaration</w:t>
      </w:r>
      <w:r w:rsidR="005F1ADC">
        <w:t xml:space="preserve"> et faites l’initialisation des données membres dans la classe</w:t>
      </w:r>
      <w:r w:rsidR="00944B53">
        <w:t>.</w:t>
      </w:r>
    </w:p>
    <w:p w14:paraId="558AD33D" w14:textId="6E12E6AF" w:rsidR="004920FE" w:rsidRPr="003E5CA0" w:rsidRDefault="004920FE" w:rsidP="004920FE">
      <w:pPr>
        <w:pStyle w:val="Titre2"/>
        <w:rPr>
          <w:lang w:val="en-US"/>
        </w:rPr>
      </w:pPr>
      <w:bookmarkStart w:id="32" w:name="_Toc159777877"/>
      <w:r w:rsidRPr="003E5CA0">
        <w:rPr>
          <w:lang w:val="en-US"/>
        </w:rPr>
        <w:t>Rule of six (ou five)</w:t>
      </w:r>
      <w:bookmarkEnd w:id="32"/>
    </w:p>
    <w:p w14:paraId="6A3AF43F" w14:textId="5BA98248" w:rsidR="00F0259C" w:rsidRDefault="0019202E" w:rsidP="004757DB">
      <w:pPr>
        <w:jc w:val="both"/>
      </w:pPr>
      <w:r>
        <w:t xml:space="preserve">« Attends, tu nous as dit qu’il y a deux règles à savoir pour la déclaration des </w:t>
      </w:r>
      <w:r w:rsidR="00F0259C">
        <w:t xml:space="preserve">fonctions </w:t>
      </w:r>
      <w:r>
        <w:t>membres spéciales d’</w:t>
      </w:r>
      <w:r w:rsidR="00F0259C">
        <w:t>une classe. Au final, la « rule of zero » nous recommande de ne déclarer aucune fonction membre spéciale. </w:t>
      </w:r>
      <w:r w:rsidR="00AB28AB">
        <w:t>Alors, c</w:t>
      </w:r>
      <w:r w:rsidR="00736303">
        <w:t xml:space="preserve">’est quoi la deuxième règle ? </w:t>
      </w:r>
      <w:r w:rsidR="00F0259C">
        <w:t xml:space="preserve">» Effectivement, la « rule of zero » recommande </w:t>
      </w:r>
      <w:r w:rsidR="00736303">
        <w:t xml:space="preserve">de ne pas déclarer de fonction membre spéciale </w:t>
      </w:r>
      <w:r w:rsidR="00736303" w:rsidRPr="00736303">
        <w:rPr>
          <w:b/>
        </w:rPr>
        <w:t>seulement si</w:t>
      </w:r>
      <w:r w:rsidR="00736303">
        <w:t xml:space="preserve"> on n’a pas besoin d’en déclarer une. Parfois, il est nécessaire de déclarer un destructeur pour libérer une ressource, effectuer une action lors de l’arrêt. Idem, la recopie peut nécessiter des traitements particuliers ou</w:t>
      </w:r>
      <w:r w:rsidR="00926B1B">
        <w:t>,</w:t>
      </w:r>
      <w:r w:rsidR="00736303">
        <w:t xml:space="preserve"> elle </w:t>
      </w:r>
      <w:r w:rsidR="00612E7A">
        <w:t>n’a simplement pas de sens pour la classe.</w:t>
      </w:r>
      <w:r w:rsidR="008D6205">
        <w:t xml:space="preserve"> Dès lors, la « rule of six » nous indique qu’il faut définir ou supprimer </w:t>
      </w:r>
      <w:r w:rsidR="008D6205" w:rsidRPr="009612D2">
        <w:rPr>
          <w:b/>
        </w:rPr>
        <w:t>toutes</w:t>
      </w:r>
      <w:r w:rsidR="008D6205">
        <w:t xml:space="preserve"> les fonctions membres spéciales. Comme on l’a vu, le constructeur par défaut est </w:t>
      </w:r>
      <w:r w:rsidR="00AB28AB">
        <w:t xml:space="preserve">un peu </w:t>
      </w:r>
      <w:r w:rsidR="008D6205">
        <w:t xml:space="preserve">à part donc on va plutôt </w:t>
      </w:r>
      <w:r w:rsidR="00AB28AB">
        <w:t>dire</w:t>
      </w:r>
      <w:r w:rsidR="008D6205">
        <w:t xml:space="preserve"> « rule of five »</w:t>
      </w:r>
      <w:r w:rsidR="00AB28AB">
        <w:t>. En effet, si l’on se trouve dans la nécessité de définir un destructeur, un constructeur de recopie, un constructeur de déplacement, un opérateur de recopie ou un opérateur de déplacement</w:t>
      </w:r>
      <w:r w:rsidR="000F50BE">
        <w:t>, c’est que toutes ces opérations ne sont pas triviales (car elles sont étroitement liées). Pour illustrer cette règle, imaginons la classe suivante :</w:t>
      </w:r>
    </w:p>
    <w:p w14:paraId="374BF148" w14:textId="39483560" w:rsidR="000F50BE" w:rsidRDefault="000F50BE" w:rsidP="000F50B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Pr>
          <w:rFonts w:ascii="Consolas" w:hAnsi="Consolas"/>
        </w:rPr>
        <w:lastRenderedPageBreak/>
        <w:t xml:space="preserve">class </w:t>
      </w:r>
      <w:r w:rsidR="000B4F5E">
        <w:rPr>
          <w:rFonts w:ascii="Consolas" w:hAnsi="Consolas"/>
        </w:rPr>
        <w:t>I</w:t>
      </w:r>
      <w:r w:rsidR="000B4F5E" w:rsidRPr="000B4F5E">
        <w:rPr>
          <w:rFonts w:ascii="Consolas" w:hAnsi="Consolas"/>
        </w:rPr>
        <w:t>tinerary</w:t>
      </w:r>
      <w:r w:rsidR="000B4F5E">
        <w:rPr>
          <w:rFonts w:ascii="Consolas" w:hAnsi="Consolas"/>
        </w:rPr>
        <w:t>Finder</w:t>
      </w:r>
    </w:p>
    <w:p w14:paraId="77743869" w14:textId="77777777" w:rsidR="000F50BE" w:rsidRDefault="000F50BE" w:rsidP="000F50B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Pr>
          <w:rFonts w:ascii="Consolas" w:hAnsi="Consolas"/>
        </w:rPr>
        <w:t>{</w:t>
      </w:r>
    </w:p>
    <w:p w14:paraId="40A50B81" w14:textId="77777777" w:rsidR="000F50BE" w:rsidRPr="00A50FEE" w:rsidRDefault="000F50BE" w:rsidP="000F50B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50FEE">
        <w:rPr>
          <w:rFonts w:ascii="Consolas" w:hAnsi="Consolas"/>
          <w:lang w:val="en-US"/>
        </w:rPr>
        <w:t>public:</w:t>
      </w:r>
    </w:p>
    <w:p w14:paraId="3B8B4550" w14:textId="55D158D7" w:rsidR="004D5DD3" w:rsidRPr="00A50FEE" w:rsidRDefault="000F50BE" w:rsidP="004D5DD3">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50FEE">
        <w:rPr>
          <w:rFonts w:ascii="Consolas" w:hAnsi="Consolas"/>
          <w:lang w:val="en-US"/>
        </w:rPr>
        <w:t xml:space="preserve">    </w:t>
      </w:r>
      <w:r w:rsidR="004D5DD3" w:rsidRPr="00A50FEE">
        <w:rPr>
          <w:rFonts w:ascii="Consolas" w:hAnsi="Consolas"/>
          <w:lang w:val="en-US"/>
        </w:rPr>
        <w:t>ItineraryFinder</w:t>
      </w:r>
      <w:r w:rsidRPr="00A50FEE">
        <w:rPr>
          <w:rFonts w:ascii="Consolas" w:hAnsi="Consolas"/>
          <w:lang w:val="en-US"/>
        </w:rPr>
        <w:t>(</w:t>
      </w:r>
      <w:r w:rsidR="004D5DD3" w:rsidRPr="00A50FEE">
        <w:rPr>
          <w:rFonts w:ascii="Consolas" w:hAnsi="Consolas"/>
          <w:lang w:val="en-US"/>
        </w:rPr>
        <w:t xml:space="preserve">const GeoPosition&amp; from, </w:t>
      </w:r>
    </w:p>
    <w:p w14:paraId="5712C505" w14:textId="4124A954" w:rsidR="000F50BE" w:rsidRPr="00A50FEE" w:rsidRDefault="008B4EDE" w:rsidP="004D5DD3">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50FEE">
        <w:rPr>
          <w:rFonts w:ascii="Consolas" w:hAnsi="Consolas"/>
          <w:lang w:val="en-US"/>
        </w:rPr>
        <w:t xml:space="preserve">                    </w:t>
      </w:r>
      <w:r w:rsidR="004D5DD3" w:rsidRPr="00A50FEE">
        <w:rPr>
          <w:rFonts w:ascii="Consolas" w:hAnsi="Consolas"/>
          <w:lang w:val="en-US"/>
        </w:rPr>
        <w:t>const GeoPosition&amp; to</w:t>
      </w:r>
      <w:r w:rsidR="000F50BE" w:rsidRPr="00A50FEE">
        <w:rPr>
          <w:rFonts w:ascii="Consolas" w:hAnsi="Consolas"/>
          <w:lang w:val="en-US"/>
        </w:rPr>
        <w:t>) noexcept;</w:t>
      </w:r>
    </w:p>
    <w:p w14:paraId="52B3AE40" w14:textId="24EE9A11" w:rsidR="008471F1" w:rsidRPr="00A50FEE" w:rsidRDefault="008471F1" w:rsidP="004D5DD3">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50FEE">
        <w:rPr>
          <w:rFonts w:ascii="Consolas" w:hAnsi="Consolas"/>
          <w:lang w:val="en-US"/>
        </w:rPr>
        <w:t xml:space="preserve">    ~ItineraryFinder();</w:t>
      </w:r>
    </w:p>
    <w:p w14:paraId="7099505F" w14:textId="19FEB9DB" w:rsidR="008471F1" w:rsidRPr="00A50FEE" w:rsidRDefault="008471F1" w:rsidP="004D5DD3">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50FEE">
        <w:rPr>
          <w:rFonts w:ascii="Consolas" w:hAnsi="Consolas"/>
          <w:lang w:val="en-US"/>
        </w:rPr>
        <w:t xml:space="preserve">    ItineraryFinder(const ItineraryFinder&amp;) = delete;</w:t>
      </w:r>
    </w:p>
    <w:p w14:paraId="1AD93624" w14:textId="094C6CF7" w:rsidR="008471F1" w:rsidRPr="00A50FEE" w:rsidRDefault="008471F1" w:rsidP="004D5DD3">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50FEE">
        <w:rPr>
          <w:rFonts w:ascii="Consolas" w:hAnsi="Consolas"/>
          <w:lang w:val="en-US"/>
        </w:rPr>
        <w:t xml:space="preserve">    ItineraryFinder(Itinerary</w:t>
      </w:r>
      <w:r w:rsidR="009758E6" w:rsidRPr="00A50FEE">
        <w:rPr>
          <w:rFonts w:ascii="Consolas" w:hAnsi="Consolas"/>
          <w:lang w:val="en-US"/>
        </w:rPr>
        <w:t>Finder&amp;&amp;</w:t>
      </w:r>
      <w:r w:rsidR="00CF643D" w:rsidRPr="00A50FEE">
        <w:rPr>
          <w:rFonts w:ascii="Consolas" w:hAnsi="Consolas"/>
          <w:lang w:val="en-US"/>
        </w:rPr>
        <w:t xml:space="preserve"> rhs</w:t>
      </w:r>
      <w:r w:rsidR="009758E6" w:rsidRPr="00A50FEE">
        <w:rPr>
          <w:rFonts w:ascii="Consolas" w:hAnsi="Consolas"/>
          <w:lang w:val="en-US"/>
        </w:rPr>
        <w:t>)</w:t>
      </w:r>
      <w:r w:rsidRPr="00A50FEE">
        <w:rPr>
          <w:rFonts w:ascii="Consolas" w:hAnsi="Consolas"/>
          <w:lang w:val="en-US"/>
        </w:rPr>
        <w:t>;</w:t>
      </w:r>
    </w:p>
    <w:p w14:paraId="7F86D6B6" w14:textId="1FAF34FF" w:rsidR="008471F1" w:rsidRPr="00A50FEE" w:rsidRDefault="008471F1" w:rsidP="004D5DD3">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50FEE">
        <w:rPr>
          <w:rFonts w:ascii="Consolas" w:hAnsi="Consolas"/>
          <w:lang w:val="en-US"/>
        </w:rPr>
        <w:t xml:space="preserve">    ItineraryFinder&amp; operator=(const ItineraryFinder&amp;) = delete;</w:t>
      </w:r>
    </w:p>
    <w:p w14:paraId="1F90D2C3" w14:textId="53FCECD6" w:rsidR="008471F1" w:rsidRPr="00A50FEE" w:rsidRDefault="008471F1" w:rsidP="004D5DD3">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50FEE">
        <w:rPr>
          <w:rFonts w:ascii="Consolas" w:hAnsi="Consolas"/>
          <w:lang w:val="en-US"/>
        </w:rPr>
        <w:t xml:space="preserve">    ItineraryFinder&amp; operator=(ItineraryFinder&amp;&amp;</w:t>
      </w:r>
      <w:r w:rsidR="00CF643D" w:rsidRPr="00A50FEE">
        <w:rPr>
          <w:rFonts w:ascii="Consolas" w:hAnsi="Consolas"/>
          <w:lang w:val="en-US"/>
        </w:rPr>
        <w:t xml:space="preserve"> rhs</w:t>
      </w:r>
      <w:r w:rsidRPr="00A50FEE">
        <w:rPr>
          <w:rFonts w:ascii="Consolas" w:hAnsi="Consolas"/>
          <w:lang w:val="en-US"/>
        </w:rPr>
        <w:t>);</w:t>
      </w:r>
    </w:p>
    <w:p w14:paraId="31B1AD18" w14:textId="77777777" w:rsidR="000F50BE" w:rsidRPr="00A50FEE" w:rsidRDefault="000F50BE" w:rsidP="000F50B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50FEE">
        <w:rPr>
          <w:rFonts w:ascii="Consolas" w:hAnsi="Consolas"/>
          <w:lang w:val="en-US"/>
        </w:rPr>
        <w:t>private:</w:t>
      </w:r>
    </w:p>
    <w:p w14:paraId="084A33F6" w14:textId="5912E50F" w:rsidR="000F50BE" w:rsidRPr="00A50FEE" w:rsidRDefault="000F50BE" w:rsidP="000F50B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50FEE">
        <w:rPr>
          <w:rFonts w:ascii="Consolas" w:hAnsi="Consolas"/>
          <w:lang w:val="en-US"/>
        </w:rPr>
        <w:t xml:space="preserve">    </w:t>
      </w:r>
      <w:r w:rsidR="000B4F5E" w:rsidRPr="00A50FEE">
        <w:rPr>
          <w:rFonts w:ascii="Consolas" w:hAnsi="Consolas"/>
          <w:lang w:val="en-US"/>
        </w:rPr>
        <w:t xml:space="preserve">GeoPosition </w:t>
      </w:r>
      <w:r w:rsidR="004D5DD3" w:rsidRPr="00A50FEE">
        <w:rPr>
          <w:rFonts w:ascii="Consolas" w:hAnsi="Consolas"/>
          <w:lang w:val="en-US"/>
        </w:rPr>
        <w:t>from</w:t>
      </w:r>
      <w:r w:rsidRPr="00A50FEE">
        <w:rPr>
          <w:rFonts w:ascii="Consolas" w:hAnsi="Consolas"/>
          <w:lang w:val="en-US"/>
        </w:rPr>
        <w:t>_;</w:t>
      </w:r>
    </w:p>
    <w:p w14:paraId="21B8075C" w14:textId="44EA608B" w:rsidR="000F50BE" w:rsidRPr="00A50FEE" w:rsidRDefault="000F50BE" w:rsidP="000F50B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50FEE">
        <w:rPr>
          <w:rFonts w:ascii="Consolas" w:hAnsi="Consolas"/>
          <w:lang w:val="en-US"/>
        </w:rPr>
        <w:t xml:space="preserve">    </w:t>
      </w:r>
      <w:r w:rsidR="000B4F5E" w:rsidRPr="00A50FEE">
        <w:rPr>
          <w:rFonts w:ascii="Consolas" w:hAnsi="Consolas"/>
          <w:lang w:val="en-US"/>
        </w:rPr>
        <w:t xml:space="preserve">GeoPosition </w:t>
      </w:r>
      <w:r w:rsidR="004D5DD3" w:rsidRPr="00A50FEE">
        <w:rPr>
          <w:rFonts w:ascii="Consolas" w:hAnsi="Consolas"/>
          <w:lang w:val="en-US"/>
        </w:rPr>
        <w:t>to</w:t>
      </w:r>
      <w:r w:rsidRPr="00A50FEE">
        <w:rPr>
          <w:rFonts w:ascii="Consolas" w:hAnsi="Consolas"/>
          <w:lang w:val="en-US"/>
        </w:rPr>
        <w:t>_;</w:t>
      </w:r>
    </w:p>
    <w:p w14:paraId="6E868424" w14:textId="747B0474" w:rsidR="004D5DD3" w:rsidRPr="00A50FEE" w:rsidRDefault="004D5DD3" w:rsidP="000F50B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50FEE">
        <w:rPr>
          <w:rFonts w:ascii="Consolas" w:hAnsi="Consolas"/>
          <w:lang w:val="en-US"/>
        </w:rPr>
        <w:t xml:space="preserve">    std::thread worker_;</w:t>
      </w:r>
    </w:p>
    <w:p w14:paraId="79AF6A5C" w14:textId="05F3A7A8" w:rsidR="00456FC0" w:rsidRDefault="00456FC0" w:rsidP="000F50B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A50FEE">
        <w:rPr>
          <w:rFonts w:ascii="Consolas" w:hAnsi="Consolas"/>
          <w:lang w:val="en-US"/>
        </w:rPr>
        <w:t xml:space="preserve">    </w:t>
      </w:r>
      <w:r>
        <w:rPr>
          <w:rFonts w:ascii="Consolas" w:hAnsi="Consolas"/>
          <w:color w:val="538135" w:themeColor="accent6" w:themeShade="BF"/>
        </w:rPr>
        <w:t>// ...</w:t>
      </w:r>
    </w:p>
    <w:p w14:paraId="4EA6E6A0" w14:textId="73EA6AA7" w:rsidR="00B923E7" w:rsidRPr="00BC6831" w:rsidRDefault="000F50BE" w:rsidP="000F50B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Pr>
          <w:rFonts w:ascii="Consolas" w:hAnsi="Consolas"/>
        </w:rPr>
        <w:t>};</w:t>
      </w:r>
    </w:p>
    <w:p w14:paraId="030A8368" w14:textId="45CA6E9B" w:rsidR="00B923E7" w:rsidRDefault="00365372" w:rsidP="00CF643D">
      <w:pPr>
        <w:jc w:val="both"/>
      </w:pPr>
      <w:r>
        <w:t xml:space="preserve">La classe </w:t>
      </w:r>
      <w:r w:rsidR="002C574C">
        <w:t xml:space="preserve">encapsule un thread réalisant un traitement en asynchrone. </w:t>
      </w:r>
      <w:r w:rsidR="00B90A1D">
        <w:t xml:space="preserve">Typiquement, la destruction de l’objet nécessite l’annulation du traitement et l’attente de la fin du thread pour éviter une fuite de ressource système. </w:t>
      </w:r>
      <w:r w:rsidR="009758E6">
        <w:t xml:space="preserve">Quid des autres opérations ? </w:t>
      </w:r>
    </w:p>
    <w:p w14:paraId="3444930F" w14:textId="6B5C8A9E" w:rsidR="009758E6" w:rsidRDefault="009758E6" w:rsidP="00CF643D">
      <w:pPr>
        <w:pStyle w:val="Paragraphedeliste"/>
        <w:numPr>
          <w:ilvl w:val="0"/>
          <w:numId w:val="1"/>
        </w:numPr>
        <w:jc w:val="both"/>
      </w:pPr>
      <w:r>
        <w:t>Le constructeur de recopie : que signifie</w:t>
      </w:r>
      <w:r w:rsidR="00222B7C">
        <w:t>-</w:t>
      </w:r>
      <w:r>
        <w:t>la recopie d’un traitement asyn</w:t>
      </w:r>
      <w:r w:rsidR="009612D2">
        <w:t>chrone ? Un</w:t>
      </w:r>
      <w:r>
        <w:t xml:space="preserve"> nouveau thread </w:t>
      </w:r>
      <w:r w:rsidR="009612D2">
        <w:t xml:space="preserve">doit-il être </w:t>
      </w:r>
      <w:r w:rsidR="00533838">
        <w:t xml:space="preserve">créé </w:t>
      </w:r>
      <w:r>
        <w:t>avec les mêmes positions de départ et d’arrivée ? Cela pourrait être perturbant pour l’utilisateur de la classe si la</w:t>
      </w:r>
      <w:r w:rsidR="006146A2">
        <w:t xml:space="preserve"> classe est passée par valeur à </w:t>
      </w:r>
      <w:r>
        <w:t xml:space="preserve">une fonction, donc pour éviter toute </w:t>
      </w:r>
      <w:r w:rsidR="00CF643D">
        <w:t>création de thread</w:t>
      </w:r>
      <w:r>
        <w:t xml:space="preserve"> </w:t>
      </w:r>
      <w:r w:rsidR="00CF643D">
        <w:t>implicite, la fonction membre spéciale est supprimée.</w:t>
      </w:r>
    </w:p>
    <w:p w14:paraId="1ADF4FCF" w14:textId="5DF61D3A" w:rsidR="00CF643D" w:rsidRDefault="00CF643D" w:rsidP="00CF643D">
      <w:pPr>
        <w:pStyle w:val="Paragraphedeliste"/>
        <w:numPr>
          <w:ilvl w:val="0"/>
          <w:numId w:val="1"/>
        </w:numPr>
        <w:jc w:val="both"/>
      </w:pPr>
      <w:r>
        <w:t>Le constructeur de déplacement : on peut raisonnablement déplacer la ressource système représentant le thread vers le nouvel objet « ItineraryFinder »</w:t>
      </w:r>
      <w:r w:rsidR="00C92ACA">
        <w:t> :</w:t>
      </w:r>
      <w:r>
        <w:t xml:space="preserve"> Le traitement asynchrone continu</w:t>
      </w:r>
      <w:r w:rsidR="00C92ACA">
        <w:t>e</w:t>
      </w:r>
      <w:r>
        <w:t>, la propriété de la ressource système est simplement attribué</w:t>
      </w:r>
      <w:r w:rsidR="00C92ACA">
        <w:t>e au nouvel objet. Le constructeur peut être utile si la classe est instanciée dans une fonction et transférée par retour de fonction.</w:t>
      </w:r>
    </w:p>
    <w:p w14:paraId="45CC1628" w14:textId="7F5A910F" w:rsidR="00C92ACA" w:rsidRDefault="00C92ACA" w:rsidP="00CF643D">
      <w:pPr>
        <w:pStyle w:val="Paragraphedeliste"/>
        <w:numPr>
          <w:ilvl w:val="0"/>
          <w:numId w:val="1"/>
        </w:numPr>
        <w:jc w:val="both"/>
      </w:pPr>
      <w:r>
        <w:t>L’opérateur de recopie par affectation : idem que le constructeur de recopie, la fonction membre spéciale est supprimée.</w:t>
      </w:r>
    </w:p>
    <w:p w14:paraId="2D9A0E97" w14:textId="32C9A701" w:rsidR="00C92ACA" w:rsidRDefault="00C92ACA" w:rsidP="00CF643D">
      <w:pPr>
        <w:pStyle w:val="Paragraphedeliste"/>
        <w:numPr>
          <w:ilvl w:val="0"/>
          <w:numId w:val="1"/>
        </w:numPr>
        <w:jc w:val="both"/>
      </w:pPr>
      <w:r>
        <w:t>L’opérateur de déplacement par affectation : on a vu que le déplacement ne posait pas de problème. Il faudra, cependant, s’assurer d’annuler le traitement asynchrone et attendre la fin du thread de l’objet représenté par « this »</w:t>
      </w:r>
      <w:r w:rsidR="00B91368">
        <w:t xml:space="preserve"> au préalable</w:t>
      </w:r>
      <w:r>
        <w:t>.</w:t>
      </w:r>
    </w:p>
    <w:p w14:paraId="0BCD58AC" w14:textId="6A3AC6A6" w:rsidR="009758E6" w:rsidRDefault="00B91368" w:rsidP="00B91368">
      <w:pPr>
        <w:jc w:val="both"/>
      </w:pPr>
      <w:r>
        <w:t xml:space="preserve">« On est obligé </w:t>
      </w:r>
      <w:r w:rsidR="0062028D">
        <w:t xml:space="preserve">de </w:t>
      </w:r>
      <w:r>
        <w:t xml:space="preserve">faire tout ça dans ton exemple. Je pensais que les classes de la STL implémentaient des mécanismes de RAII et donc, que l’on avait simplement à suivre la </w:t>
      </w:r>
      <w:r w:rsidR="00DB06EA">
        <w:t xml:space="preserve">« rule of zero » ». Effectivement, </w:t>
      </w:r>
      <w:r w:rsidR="00131FF7">
        <w:t>« </w:t>
      </w:r>
      <w:r w:rsidR="00F57151">
        <w:t>std</w:t>
      </w:r>
      <w:r w:rsidR="00DB06EA">
        <w:t>::thread</w:t>
      </w:r>
      <w:r w:rsidR="00131FF7">
        <w:t> »</w:t>
      </w:r>
      <w:r w:rsidR="00DB06EA">
        <w:t xml:space="preserve"> a déjà supprimé les opérateurs de recopie et fait l’implémentation du destructeur et des opérations de déplacement. Cependant, l’implémentation effectuée par </w:t>
      </w:r>
      <w:r w:rsidR="00131FF7">
        <w:t>« </w:t>
      </w:r>
      <w:r w:rsidR="00DB06EA">
        <w:t>std::thread</w:t>
      </w:r>
      <w:r w:rsidR="00131FF7">
        <w:t> »</w:t>
      </w:r>
      <w:r w:rsidR="00DB06EA">
        <w:t xml:space="preserve"> ne peut pas annuler un traitement asynchrone car cela dépend de l’utilisateur de la classe (un </w:t>
      </w:r>
      <w:r w:rsidR="00131FF7">
        <w:t>« </w:t>
      </w:r>
      <w:r w:rsidR="00DB06EA">
        <w:t>mutex</w:t>
      </w:r>
      <w:r w:rsidR="00131FF7">
        <w:t> »</w:t>
      </w:r>
      <w:r w:rsidR="00DB06EA">
        <w:t xml:space="preserve"> peut être pris dans le traitement asynchrone). Donc, </w:t>
      </w:r>
      <w:r w:rsidR="00131FF7">
        <w:t>« </w:t>
      </w:r>
      <w:r w:rsidR="00DB06EA">
        <w:t>std::thread</w:t>
      </w:r>
      <w:r w:rsidR="00131FF7">
        <w:t> »</w:t>
      </w:r>
      <w:r w:rsidR="00DB06EA">
        <w:t xml:space="preserve"> appelle </w:t>
      </w:r>
      <w:r w:rsidR="00131FF7">
        <w:t>« </w:t>
      </w:r>
      <w:r w:rsidR="00DB06EA">
        <w:t>std::terminate</w:t>
      </w:r>
      <w:r w:rsidR="00131FF7">
        <w:t> »</w:t>
      </w:r>
      <w:r w:rsidR="00D048E7">
        <w:t xml:space="preserve"> au moment de la destruction ou d’un déplacement si le thread est en cours d’exécution. (</w:t>
      </w:r>
      <w:r w:rsidR="0062028D">
        <w:t>S</w:t>
      </w:r>
      <w:r w:rsidR="00D048E7">
        <w:t xml:space="preserve">’il n’y a pas d’annulation du traitement asynchrone et seulement l’attente de la fin du thread est requis, on pourrait très bien appliquer la « rule of zero » en remplaçant </w:t>
      </w:r>
      <w:r w:rsidR="00131FF7">
        <w:t>« </w:t>
      </w:r>
      <w:r w:rsidR="00D048E7">
        <w:t>std::thread</w:t>
      </w:r>
      <w:r w:rsidR="00131FF7">
        <w:t> »</w:t>
      </w:r>
      <w:r w:rsidR="00D048E7">
        <w:t xml:space="preserve"> par </w:t>
      </w:r>
      <w:r w:rsidR="00131FF7">
        <w:t>« </w:t>
      </w:r>
      <w:r w:rsidR="00D048E7">
        <w:t>std::jthread</w:t>
      </w:r>
      <w:r w:rsidR="00131FF7">
        <w:t> »</w:t>
      </w:r>
      <w:r w:rsidR="00D048E7">
        <w:t xml:space="preserve"> ou utiliser une tâche et </w:t>
      </w:r>
      <w:r w:rsidR="00131FF7">
        <w:t>« </w:t>
      </w:r>
      <w:r w:rsidR="00D048E7">
        <w:t>std::future</w:t>
      </w:r>
      <w:r w:rsidR="00131FF7">
        <w:t> »</w:t>
      </w:r>
      <w:r w:rsidR="00D048E7">
        <w:t>).</w:t>
      </w:r>
    </w:p>
    <w:p w14:paraId="6129D8CD" w14:textId="73ED436F" w:rsidR="00C30643" w:rsidRDefault="00131FF7" w:rsidP="00B91368">
      <w:pPr>
        <w:jc w:val="both"/>
      </w:pPr>
      <w:r>
        <w:t>On peut résumer la règle par deux bonnes pratiques :</w:t>
      </w:r>
    </w:p>
    <w:p w14:paraId="4FA294BB" w14:textId="2591F17A" w:rsidR="00131FF7" w:rsidRDefault="00131FF7" w:rsidP="00131FF7">
      <w:pPr>
        <w:pStyle w:val="Paragraphedeliste"/>
        <w:numPr>
          <w:ilvl w:val="0"/>
          <w:numId w:val="1"/>
        </w:numPr>
        <w:jc w:val="both"/>
      </w:pPr>
      <w:r>
        <w:t>Déclarez toutes les fonctions membres spéciales si vous en définissez une.</w:t>
      </w:r>
    </w:p>
    <w:p w14:paraId="28A03052" w14:textId="1BD854FA" w:rsidR="00131FF7" w:rsidRDefault="00131FF7" w:rsidP="00131FF7">
      <w:pPr>
        <w:pStyle w:val="Paragraphedeliste"/>
        <w:numPr>
          <w:ilvl w:val="0"/>
          <w:numId w:val="1"/>
        </w:numPr>
        <w:jc w:val="both"/>
      </w:pPr>
      <w:r>
        <w:t>Soyez cohérent dans l’implémentation des fonctions membres spéciales.</w:t>
      </w:r>
    </w:p>
    <w:p w14:paraId="4E02B9FC" w14:textId="53D9D573" w:rsidR="005D694F" w:rsidRDefault="00D05EB8" w:rsidP="005D694F">
      <w:pPr>
        <w:pStyle w:val="Titre2"/>
      </w:pPr>
      <w:bookmarkStart w:id="33" w:name="_Ref150625620"/>
      <w:bookmarkStart w:id="34" w:name="_Toc159777878"/>
      <w:r>
        <w:t>Hierarchies de classes</w:t>
      </w:r>
      <w:bookmarkEnd w:id="33"/>
      <w:bookmarkEnd w:id="34"/>
    </w:p>
    <w:p w14:paraId="6F1A22A6" w14:textId="11DD7B00" w:rsidR="0074448C" w:rsidRDefault="009108A8" w:rsidP="0074448C">
      <w:pPr>
        <w:jc w:val="both"/>
      </w:pPr>
      <w:r>
        <w:lastRenderedPageBreak/>
        <w:t>Le mécanisme d’héritage est fondamental à la programmation objet</w:t>
      </w:r>
      <w:r w:rsidR="00181EB5">
        <w:t xml:space="preserve"> et</w:t>
      </w:r>
      <w:r>
        <w:t xml:space="preserve"> </w:t>
      </w:r>
      <w:r w:rsidR="00181EB5">
        <w:t>l</w:t>
      </w:r>
      <w:r w:rsidR="00387BDF">
        <w:t xml:space="preserve">e polymorphisme est essentiel pour concevoir une abstraction. En polymorphisme dynamique, les classes Interfaces et leurs fonctions virtuelles permettent de définir un contrat entre l’utilisation et l’implémentation. </w:t>
      </w:r>
      <w:r w:rsidR="00181EB5">
        <w:t xml:space="preserve">Cependant, </w:t>
      </w:r>
      <w:r w:rsidR="007A6EBF">
        <w:t xml:space="preserve">l’héritage et </w:t>
      </w:r>
      <w:r w:rsidR="00181EB5">
        <w:t xml:space="preserve">le polymorphisme dynamique </w:t>
      </w:r>
      <w:r w:rsidR="00EC319D">
        <w:t>ajoute de la complexité</w:t>
      </w:r>
      <w:r w:rsidR="00D418B9">
        <w:t>.</w:t>
      </w:r>
    </w:p>
    <w:p w14:paraId="58DA49B8" w14:textId="324B205D" w:rsidR="0074448C" w:rsidRDefault="0074448C" w:rsidP="0074448C">
      <w:pPr>
        <w:jc w:val="both"/>
      </w:pPr>
      <w:r>
        <w:t>Les problématiques sont</w:t>
      </w:r>
      <w:r w:rsidR="00D418B9">
        <w:t xml:space="preserve"> les suivantes</w:t>
      </w:r>
      <w:r>
        <w:t> :</w:t>
      </w:r>
    </w:p>
    <w:tbl>
      <w:tblPr>
        <w:tblStyle w:val="TableauGrille6Couleur-Accentuation1"/>
        <w:tblW w:w="0" w:type="auto"/>
        <w:tblLook w:val="04A0" w:firstRow="1" w:lastRow="0" w:firstColumn="1" w:lastColumn="0" w:noHBand="0" w:noVBand="1"/>
      </w:tblPr>
      <w:tblGrid>
        <w:gridCol w:w="4253"/>
        <w:gridCol w:w="4763"/>
      </w:tblGrid>
      <w:tr w:rsidR="00EC319D" w14:paraId="417ED01B" w14:textId="77777777" w:rsidTr="00AB46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06E2FEAF" w14:textId="78C47CC6" w:rsidR="00EC319D" w:rsidRDefault="00EC319D" w:rsidP="00BB5AFA">
            <w:pPr>
              <w:jc w:val="both"/>
            </w:pPr>
            <w:r>
              <w:t>Problématique</w:t>
            </w:r>
            <w:r w:rsidR="00D418B9">
              <w:t>s</w:t>
            </w:r>
          </w:p>
        </w:tc>
        <w:tc>
          <w:tcPr>
            <w:tcW w:w="4763" w:type="dxa"/>
          </w:tcPr>
          <w:p w14:paraId="4D5142DC" w14:textId="732215E1" w:rsidR="00EC319D" w:rsidRDefault="00EC319D" w:rsidP="00BB5AFA">
            <w:pPr>
              <w:jc w:val="both"/>
              <w:cnfStyle w:val="100000000000" w:firstRow="1" w:lastRow="0" w:firstColumn="0" w:lastColumn="0" w:oddVBand="0" w:evenVBand="0" w:oddHBand="0" w:evenHBand="0" w:firstRowFirstColumn="0" w:firstRowLastColumn="0" w:lastRowFirstColumn="0" w:lastRowLastColumn="0"/>
            </w:pPr>
            <w:r>
              <w:t>Bonne</w:t>
            </w:r>
            <w:r w:rsidR="009368C3">
              <w:t>s</w:t>
            </w:r>
            <w:r>
              <w:t xml:space="preserve"> pratique</w:t>
            </w:r>
            <w:r w:rsidR="009368C3">
              <w:t>s</w:t>
            </w:r>
          </w:p>
        </w:tc>
      </w:tr>
      <w:tr w:rsidR="00EC319D" w:rsidRPr="00850DB5" w14:paraId="01DABA2C" w14:textId="77777777" w:rsidTr="00AB4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9028203" w14:textId="69F95F4F" w:rsidR="00EC319D" w:rsidRPr="00AB4654" w:rsidRDefault="00EC319D" w:rsidP="00331EF0">
            <w:pPr>
              <w:jc w:val="both"/>
              <w:rPr>
                <w:b w:val="0"/>
                <w:color w:val="000000" w:themeColor="text1"/>
              </w:rPr>
            </w:pPr>
            <w:r w:rsidRPr="00AB4654">
              <w:rPr>
                <w:b w:val="0"/>
                <w:color w:val="auto"/>
              </w:rPr>
              <w:t xml:space="preserve">L’instanciation </w:t>
            </w:r>
            <w:r w:rsidR="00D41645" w:rsidRPr="00AB4654">
              <w:rPr>
                <w:b w:val="0"/>
                <w:color w:val="auto"/>
              </w:rPr>
              <w:t xml:space="preserve">de classes </w:t>
            </w:r>
            <w:r w:rsidR="000E617B" w:rsidRPr="00AB4654">
              <w:rPr>
                <w:b w:val="0"/>
                <w:color w:val="auto"/>
              </w:rPr>
              <w:t>interfaces</w:t>
            </w:r>
            <w:r w:rsidRPr="00AB4654">
              <w:rPr>
                <w:b w:val="0"/>
                <w:color w:val="auto"/>
              </w:rPr>
              <w:t xml:space="preserve"> pose un problème de slicing </w:t>
            </w:r>
            <w:r w:rsidRPr="00AB4654">
              <w:fldChar w:fldCharType="begin"/>
            </w:r>
            <w:r w:rsidRPr="00AB4654">
              <w:rPr>
                <w:b w:val="0"/>
                <w:color w:val="auto"/>
              </w:rPr>
              <w:instrText xml:space="preserve"> REF lien10 \h  \* MERGEFORMAT </w:instrText>
            </w:r>
            <w:r w:rsidRPr="00AB4654">
              <w:fldChar w:fldCharType="separate"/>
            </w:r>
            <w:r w:rsidR="00901D2C" w:rsidRPr="00901D2C">
              <w:rPr>
                <w:rFonts w:eastAsia="Times New Roman"/>
                <w:b w:val="0"/>
                <w:color w:val="auto"/>
              </w:rPr>
              <w:t>[10]</w:t>
            </w:r>
            <w:r w:rsidRPr="00AB4654">
              <w:fldChar w:fldCharType="end"/>
            </w:r>
            <w:r w:rsidR="00A15BD1" w:rsidRPr="00AB4654">
              <w:rPr>
                <w:b w:val="0"/>
                <w:color w:val="auto"/>
              </w:rPr>
              <w:t>.</w:t>
            </w:r>
          </w:p>
        </w:tc>
        <w:tc>
          <w:tcPr>
            <w:tcW w:w="4763" w:type="dxa"/>
          </w:tcPr>
          <w:p w14:paraId="30427DA4" w14:textId="720C9084" w:rsidR="00EC319D" w:rsidRPr="00850DB5" w:rsidRDefault="00EC319D" w:rsidP="00D41645">
            <w:pPr>
              <w:jc w:val="both"/>
              <w:cnfStyle w:val="000000100000" w:firstRow="0" w:lastRow="0" w:firstColumn="0" w:lastColumn="0" w:oddVBand="0" w:evenVBand="0" w:oddHBand="1" w:evenHBand="0" w:firstRowFirstColumn="0" w:firstRowLastColumn="0" w:lastRowFirstColumn="0" w:lastRowLastColumn="0"/>
              <w:rPr>
                <w:color w:val="000000" w:themeColor="text1"/>
              </w:rPr>
            </w:pPr>
            <w:r>
              <w:rPr>
                <w:color w:val="auto"/>
              </w:rPr>
              <w:t>L</w:t>
            </w:r>
            <w:r w:rsidRPr="00EC319D">
              <w:rPr>
                <w:color w:val="auto"/>
              </w:rPr>
              <w:t xml:space="preserve">es classes </w:t>
            </w:r>
            <w:r w:rsidR="00CD4D97">
              <w:rPr>
                <w:color w:val="auto"/>
              </w:rPr>
              <w:t>interfaces</w:t>
            </w:r>
            <w:r w:rsidRPr="00EC319D">
              <w:rPr>
                <w:color w:val="auto"/>
              </w:rPr>
              <w:t xml:space="preserve"> doivent supprimer les opérations de recopie et de déplacement.</w:t>
            </w:r>
          </w:p>
        </w:tc>
      </w:tr>
      <w:tr w:rsidR="00EC319D" w:rsidRPr="00850DB5" w14:paraId="433E126A" w14:textId="77777777" w:rsidTr="00AB4654">
        <w:tc>
          <w:tcPr>
            <w:cnfStyle w:val="001000000000" w:firstRow="0" w:lastRow="0" w:firstColumn="1" w:lastColumn="0" w:oddVBand="0" w:evenVBand="0" w:oddHBand="0" w:evenHBand="0" w:firstRowFirstColumn="0" w:firstRowLastColumn="0" w:lastRowFirstColumn="0" w:lastRowLastColumn="0"/>
            <w:tcW w:w="4253" w:type="dxa"/>
          </w:tcPr>
          <w:p w14:paraId="2C455894" w14:textId="1FF16411" w:rsidR="00EC319D" w:rsidRPr="00AB4654" w:rsidRDefault="00EC319D" w:rsidP="005058F1">
            <w:pPr>
              <w:jc w:val="both"/>
              <w:rPr>
                <w:b w:val="0"/>
              </w:rPr>
            </w:pPr>
            <w:r w:rsidRPr="00AB4654">
              <w:rPr>
                <w:b w:val="0"/>
                <w:color w:val="auto"/>
              </w:rPr>
              <w:t xml:space="preserve">La destruction d’un type pointeur sur </w:t>
            </w:r>
            <w:r w:rsidR="005058F1" w:rsidRPr="00AB4654">
              <w:rPr>
                <w:b w:val="0"/>
                <w:color w:val="auto"/>
              </w:rPr>
              <w:t xml:space="preserve">une classe </w:t>
            </w:r>
            <w:r w:rsidRPr="00AB4654">
              <w:rPr>
                <w:b w:val="0"/>
                <w:color w:val="auto"/>
              </w:rPr>
              <w:t>interface</w:t>
            </w:r>
            <w:r w:rsidR="00331EF0" w:rsidRPr="00AB4654">
              <w:rPr>
                <w:b w:val="0"/>
                <w:color w:val="auto"/>
              </w:rPr>
              <w:t xml:space="preserve"> ou une classe de base</w:t>
            </w:r>
            <w:r w:rsidR="00EB0CD0">
              <w:rPr>
                <w:b w:val="0"/>
                <w:color w:val="auto"/>
              </w:rPr>
              <w:t xml:space="preserve"> </w:t>
            </w:r>
            <w:r w:rsidR="00331EF0" w:rsidRPr="00AB4654">
              <w:rPr>
                <w:b w:val="0"/>
                <w:color w:val="auto"/>
              </w:rPr>
              <w:t>(*)</w:t>
            </w:r>
            <w:r w:rsidRPr="00AB4654">
              <w:rPr>
                <w:b w:val="0"/>
                <w:color w:val="auto"/>
              </w:rPr>
              <w:t>, alloué avec un type d’une classe dérivée provoque une fuite mémoire.</w:t>
            </w:r>
          </w:p>
        </w:tc>
        <w:tc>
          <w:tcPr>
            <w:tcW w:w="4763" w:type="dxa"/>
          </w:tcPr>
          <w:p w14:paraId="1AB7644D" w14:textId="60C1B65E" w:rsidR="00EC319D" w:rsidRDefault="00EC319D" w:rsidP="00874249">
            <w:pPr>
              <w:jc w:val="both"/>
              <w:cnfStyle w:val="000000000000" w:firstRow="0" w:lastRow="0" w:firstColumn="0" w:lastColumn="0" w:oddVBand="0" w:evenVBand="0" w:oddHBand="0" w:evenHBand="0" w:firstRowFirstColumn="0" w:firstRowLastColumn="0" w:lastRowFirstColumn="0" w:lastRowLastColumn="0"/>
              <w:rPr>
                <w:color w:val="auto"/>
              </w:rPr>
            </w:pPr>
            <w:r w:rsidRPr="00EC319D">
              <w:rPr>
                <w:color w:val="auto"/>
              </w:rPr>
              <w:t xml:space="preserve">Les classes interfaces doivent déclarer le destructeur </w:t>
            </w:r>
            <w:r w:rsidR="00874249">
              <w:rPr>
                <w:color w:val="auto"/>
              </w:rPr>
              <w:t>« </w:t>
            </w:r>
            <w:r w:rsidRPr="00EC319D">
              <w:rPr>
                <w:color w:val="auto"/>
              </w:rPr>
              <w:t>public</w:t>
            </w:r>
            <w:r w:rsidR="00874249">
              <w:rPr>
                <w:color w:val="auto"/>
              </w:rPr>
              <w:t> »</w:t>
            </w:r>
            <w:r w:rsidRPr="00EC319D">
              <w:rPr>
                <w:color w:val="auto"/>
              </w:rPr>
              <w:t xml:space="preserve"> et </w:t>
            </w:r>
            <w:r w:rsidR="00874249">
              <w:rPr>
                <w:color w:val="auto"/>
              </w:rPr>
              <w:t>« </w:t>
            </w:r>
            <w:r w:rsidRPr="00EC319D">
              <w:rPr>
                <w:color w:val="auto"/>
              </w:rPr>
              <w:t>virtu</w:t>
            </w:r>
            <w:r w:rsidR="00874249">
              <w:rPr>
                <w:color w:val="auto"/>
              </w:rPr>
              <w:t>al »</w:t>
            </w:r>
            <w:r w:rsidRPr="00EC319D">
              <w:rPr>
                <w:color w:val="auto"/>
              </w:rPr>
              <w:t>.</w:t>
            </w:r>
            <w:r w:rsidR="00331EF0">
              <w:rPr>
                <w:color w:val="auto"/>
              </w:rPr>
              <w:t xml:space="preserve"> Une classe interface est utilisée par l’appelant pour faire du polymorphisme dynamique</w:t>
            </w:r>
            <w:r w:rsidR="00A13324">
              <w:rPr>
                <w:color w:val="auto"/>
              </w:rPr>
              <w:t xml:space="preserve"> </w:t>
            </w:r>
            <w:r w:rsidR="00331EF0">
              <w:rPr>
                <w:color w:val="auto"/>
              </w:rPr>
              <w:t>et par conséquent</w:t>
            </w:r>
            <w:r w:rsidR="002D2718">
              <w:rPr>
                <w:color w:val="auto"/>
              </w:rPr>
              <w:t>,</w:t>
            </w:r>
            <w:r w:rsidR="00331EF0">
              <w:rPr>
                <w:color w:val="auto"/>
              </w:rPr>
              <w:t xml:space="preserve"> </w:t>
            </w:r>
            <w:r w:rsidR="002D2718">
              <w:rPr>
                <w:color w:val="auto"/>
              </w:rPr>
              <w:t xml:space="preserve">la manipulation via un pointeur sur la classe interface est autorisée et le destructeur </w:t>
            </w:r>
            <w:r w:rsidR="00A13324">
              <w:rPr>
                <w:color w:val="auto"/>
              </w:rPr>
              <w:t>de la classe dérivée est appelé</w:t>
            </w:r>
            <w:r w:rsidR="00331EF0">
              <w:rPr>
                <w:color w:val="auto"/>
              </w:rPr>
              <w:t>.</w:t>
            </w:r>
          </w:p>
          <w:p w14:paraId="7B63EB12" w14:textId="3961DBEC" w:rsidR="00331EF0" w:rsidRDefault="00331EF0" w:rsidP="002D2718">
            <w:pPr>
              <w:jc w:val="both"/>
              <w:cnfStyle w:val="000000000000" w:firstRow="0" w:lastRow="0" w:firstColumn="0" w:lastColumn="0" w:oddVBand="0" w:evenVBand="0" w:oddHBand="0" w:evenHBand="0" w:firstRowFirstColumn="0" w:firstRowLastColumn="0" w:lastRowFirstColumn="0" w:lastRowLastColumn="0"/>
            </w:pPr>
            <w:r w:rsidRPr="00874249">
              <w:rPr>
                <w:color w:val="auto"/>
              </w:rPr>
              <w:t xml:space="preserve">Les classes de base </w:t>
            </w:r>
            <w:r w:rsidRPr="00EC319D">
              <w:rPr>
                <w:color w:val="auto"/>
              </w:rPr>
              <w:t xml:space="preserve">doivent déclarer le destructeur </w:t>
            </w:r>
            <w:r>
              <w:rPr>
                <w:color w:val="auto"/>
              </w:rPr>
              <w:t>« protected »</w:t>
            </w:r>
            <w:r w:rsidRPr="00EC319D">
              <w:rPr>
                <w:color w:val="auto"/>
              </w:rPr>
              <w:t xml:space="preserve"> et</w:t>
            </w:r>
            <w:r>
              <w:rPr>
                <w:color w:val="auto"/>
              </w:rPr>
              <w:t xml:space="preserve"> non</w:t>
            </w:r>
            <w:r w:rsidRPr="00EC319D">
              <w:rPr>
                <w:color w:val="auto"/>
              </w:rPr>
              <w:t xml:space="preserve"> </w:t>
            </w:r>
            <w:r>
              <w:rPr>
                <w:color w:val="auto"/>
              </w:rPr>
              <w:t>« </w:t>
            </w:r>
            <w:r w:rsidRPr="00EC319D">
              <w:rPr>
                <w:color w:val="auto"/>
              </w:rPr>
              <w:t>virtu</w:t>
            </w:r>
            <w:r>
              <w:rPr>
                <w:color w:val="auto"/>
              </w:rPr>
              <w:t>a</w:t>
            </w:r>
            <w:r w:rsidRPr="00EC319D">
              <w:rPr>
                <w:color w:val="auto"/>
              </w:rPr>
              <w:t>l</w:t>
            </w:r>
            <w:r>
              <w:rPr>
                <w:color w:val="auto"/>
              </w:rPr>
              <w:t> »</w:t>
            </w:r>
            <w:r w:rsidRPr="00EC319D">
              <w:rPr>
                <w:color w:val="auto"/>
              </w:rPr>
              <w:t>.</w:t>
            </w:r>
            <w:r>
              <w:rPr>
                <w:color w:val="auto"/>
              </w:rPr>
              <w:t xml:space="preserve"> Une classe de base est seulement utilisée pour être étendue</w:t>
            </w:r>
            <w:r w:rsidR="00A13324">
              <w:rPr>
                <w:color w:val="auto"/>
              </w:rPr>
              <w:t xml:space="preserve"> </w:t>
            </w:r>
            <w:r>
              <w:rPr>
                <w:color w:val="auto"/>
              </w:rPr>
              <w:t>et par conséquent, la manipulation via un pointeur sur la classe de base est interdite.</w:t>
            </w:r>
          </w:p>
        </w:tc>
      </w:tr>
      <w:tr w:rsidR="007A6EBF" w:rsidRPr="00850DB5" w14:paraId="55E05D3D" w14:textId="77777777" w:rsidTr="00AB4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4F4697DD" w14:textId="10223821" w:rsidR="007A6EBF" w:rsidRPr="00AB4654" w:rsidRDefault="009C0A2D" w:rsidP="00EC319D">
            <w:pPr>
              <w:jc w:val="both"/>
              <w:rPr>
                <w:b w:val="0"/>
              </w:rPr>
            </w:pPr>
            <w:r w:rsidRPr="00AB4654">
              <w:rPr>
                <w:b w:val="0"/>
                <w:color w:val="auto"/>
              </w:rPr>
              <w:t>Il n’est pas possible de virtualiser des surcharges d’opérateurs, pour faire une copie ou vérifier l’égalité.</w:t>
            </w:r>
          </w:p>
        </w:tc>
        <w:tc>
          <w:tcPr>
            <w:tcW w:w="4763" w:type="dxa"/>
          </w:tcPr>
          <w:p w14:paraId="623CE9C0" w14:textId="5D6D7CE8" w:rsidR="007A6EBF" w:rsidRPr="009C0A2D" w:rsidRDefault="009C0A2D" w:rsidP="0092499E">
            <w:pPr>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Si les opérations de copie et/ou d’égalité doi</w:t>
            </w:r>
            <w:r w:rsidR="00CB4C17">
              <w:rPr>
                <w:color w:val="auto"/>
              </w:rPr>
              <w:t>ven</w:t>
            </w:r>
            <w:r>
              <w:rPr>
                <w:color w:val="auto"/>
              </w:rPr>
              <w:t xml:space="preserve">t être </w:t>
            </w:r>
            <w:r w:rsidR="00604BE0">
              <w:rPr>
                <w:color w:val="auto"/>
              </w:rPr>
              <w:t>possibles</w:t>
            </w:r>
            <w:r>
              <w:rPr>
                <w:color w:val="auto"/>
              </w:rPr>
              <w:t xml:space="preserve"> de manière polymorphique depuis la classe d’interface, celle-ci doit proposer une méthode virtuelle pure « clone » pour la copie </w:t>
            </w:r>
            <w:r w:rsidR="0092499E">
              <w:rPr>
                <w:color w:val="auto"/>
              </w:rPr>
              <w:t>et/</w:t>
            </w:r>
            <w:r>
              <w:rPr>
                <w:color w:val="auto"/>
              </w:rPr>
              <w:t xml:space="preserve">ou </w:t>
            </w:r>
            <w:r w:rsidR="0092499E">
              <w:rPr>
                <w:color w:val="auto"/>
              </w:rPr>
              <w:t>une méthode virtuelle pure « compare » pour l’égalité.</w:t>
            </w:r>
          </w:p>
        </w:tc>
      </w:tr>
      <w:tr w:rsidR="00F929EF" w:rsidRPr="00850DB5" w14:paraId="0A81CA94" w14:textId="77777777" w:rsidTr="00AB4654">
        <w:tc>
          <w:tcPr>
            <w:cnfStyle w:val="001000000000" w:firstRow="0" w:lastRow="0" w:firstColumn="1" w:lastColumn="0" w:oddVBand="0" w:evenVBand="0" w:oddHBand="0" w:evenHBand="0" w:firstRowFirstColumn="0" w:firstRowLastColumn="0" w:lastRowFirstColumn="0" w:lastRowLastColumn="0"/>
            <w:tcW w:w="4253" w:type="dxa"/>
          </w:tcPr>
          <w:p w14:paraId="6AD53A74" w14:textId="616F8BA5" w:rsidR="00F929EF" w:rsidRPr="00AB4654" w:rsidRDefault="00F929EF" w:rsidP="00A169D0">
            <w:pPr>
              <w:jc w:val="both"/>
              <w:rPr>
                <w:b w:val="0"/>
              </w:rPr>
            </w:pPr>
            <w:r w:rsidRPr="00AB4654">
              <w:rPr>
                <w:b w:val="0"/>
                <w:color w:val="auto"/>
              </w:rPr>
              <w:t>L’ut</w:t>
            </w:r>
            <w:r w:rsidR="00614431" w:rsidRPr="00AB4654">
              <w:rPr>
                <w:b w:val="0"/>
                <w:color w:val="auto"/>
              </w:rPr>
              <w:t xml:space="preserve">ilisation </w:t>
            </w:r>
            <w:r w:rsidRPr="00AB4654">
              <w:rPr>
                <w:b w:val="0"/>
                <w:color w:val="auto"/>
              </w:rPr>
              <w:t>de l</w:t>
            </w:r>
            <w:r w:rsidR="00276288" w:rsidRPr="00AB4654">
              <w:rPr>
                <w:b w:val="0"/>
                <w:color w:val="auto"/>
              </w:rPr>
              <w:t xml:space="preserve">a classe </w:t>
            </w:r>
            <w:r w:rsidRPr="00AB4654">
              <w:rPr>
                <w:b w:val="0"/>
                <w:color w:val="auto"/>
              </w:rPr>
              <w:t xml:space="preserve">interface </w:t>
            </w:r>
            <w:r w:rsidR="00614431" w:rsidRPr="00AB4654">
              <w:rPr>
                <w:b w:val="0"/>
                <w:color w:val="auto"/>
              </w:rPr>
              <w:t>provoque l’ajout des headers liés à l’implémentation comme dépendance</w:t>
            </w:r>
            <w:r w:rsidR="00A169D0" w:rsidRPr="00AB4654">
              <w:rPr>
                <w:b w:val="0"/>
                <w:color w:val="auto"/>
              </w:rPr>
              <w:t xml:space="preserve"> (include)</w:t>
            </w:r>
            <w:r w:rsidR="001D3FE2" w:rsidRPr="00AB4654">
              <w:rPr>
                <w:b w:val="0"/>
                <w:color w:val="auto"/>
              </w:rPr>
              <w:t xml:space="preserve"> </w:t>
            </w:r>
            <w:r w:rsidR="00A169D0" w:rsidRPr="00AB4654">
              <w:rPr>
                <w:b w:val="0"/>
                <w:color w:val="auto"/>
              </w:rPr>
              <w:t>de</w:t>
            </w:r>
            <w:r w:rsidR="001D3FE2" w:rsidRPr="00AB4654">
              <w:rPr>
                <w:b w:val="0"/>
                <w:color w:val="auto"/>
              </w:rPr>
              <w:t xml:space="preserve"> l’appelant</w:t>
            </w:r>
            <w:r w:rsidRPr="00AB4654">
              <w:rPr>
                <w:b w:val="0"/>
                <w:color w:val="auto"/>
              </w:rPr>
              <w:t>.</w:t>
            </w:r>
          </w:p>
        </w:tc>
        <w:tc>
          <w:tcPr>
            <w:tcW w:w="4763" w:type="dxa"/>
          </w:tcPr>
          <w:p w14:paraId="11307193" w14:textId="4012E422" w:rsidR="00BB5AFA" w:rsidRPr="00BB5AFA" w:rsidRDefault="00B869F9" w:rsidP="006E78EE">
            <w:pPr>
              <w:jc w:val="both"/>
              <w:cnfStyle w:val="000000000000" w:firstRow="0" w:lastRow="0" w:firstColumn="0" w:lastColumn="0" w:oddVBand="0" w:evenVBand="0" w:oddHBand="0" w:evenHBand="0" w:firstRowFirstColumn="0" w:firstRowLastColumn="0" w:lastRowFirstColumn="0" w:lastRowLastColumn="0"/>
              <w:rPr>
                <w:color w:val="auto"/>
              </w:rPr>
            </w:pPr>
            <w:r w:rsidRPr="00B869F9">
              <w:rPr>
                <w:color w:val="auto"/>
              </w:rPr>
              <w:t xml:space="preserve">Les </w:t>
            </w:r>
            <w:r w:rsidR="00276288">
              <w:rPr>
                <w:color w:val="auto"/>
              </w:rPr>
              <w:t xml:space="preserve">classes </w:t>
            </w:r>
            <w:r>
              <w:rPr>
                <w:color w:val="auto"/>
              </w:rPr>
              <w:t xml:space="preserve">interfaces doivent consister </w:t>
            </w:r>
            <w:r w:rsidR="001D6A06">
              <w:rPr>
                <w:color w:val="auto"/>
              </w:rPr>
              <w:t xml:space="preserve">seulement à des méthodes « virtual » pures, </w:t>
            </w:r>
            <w:r w:rsidR="006E78EE">
              <w:rPr>
                <w:color w:val="auto"/>
              </w:rPr>
              <w:t>un destructeur « virtual » par défaut et ne pas avoir de données membres</w:t>
            </w:r>
            <w:r w:rsidR="001D6A06">
              <w:rPr>
                <w:color w:val="auto"/>
              </w:rPr>
              <w:t>.</w:t>
            </w:r>
          </w:p>
        </w:tc>
      </w:tr>
      <w:tr w:rsidR="00BB5AFA" w:rsidRPr="00850DB5" w14:paraId="44CF7597" w14:textId="77777777" w:rsidTr="00AB4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7336B12D" w14:textId="79773AB8" w:rsidR="00BB5AFA" w:rsidRPr="00AB4654" w:rsidRDefault="00CE652F" w:rsidP="008D4664">
            <w:pPr>
              <w:jc w:val="both"/>
              <w:rPr>
                <w:b w:val="0"/>
                <w:color w:val="auto"/>
              </w:rPr>
            </w:pPr>
            <w:r w:rsidRPr="00AB4654">
              <w:rPr>
                <w:b w:val="0"/>
                <w:color w:val="auto"/>
              </w:rPr>
              <w:t xml:space="preserve">La déclaration virtuelle dans les classes dérivées d’une méthode non virtuelle </w:t>
            </w:r>
            <w:r w:rsidR="008D4664" w:rsidRPr="00AB4654">
              <w:rPr>
                <w:b w:val="0"/>
                <w:color w:val="auto"/>
              </w:rPr>
              <w:t>de</w:t>
            </w:r>
            <w:r w:rsidRPr="00AB4654">
              <w:rPr>
                <w:b w:val="0"/>
                <w:color w:val="auto"/>
              </w:rPr>
              <w:t xml:space="preserve"> la classe de base provoque un polymorphisme incohérent.</w:t>
            </w:r>
          </w:p>
        </w:tc>
        <w:tc>
          <w:tcPr>
            <w:tcW w:w="4763" w:type="dxa"/>
          </w:tcPr>
          <w:p w14:paraId="11B6FAC2" w14:textId="77777777" w:rsidR="00BB5AFA" w:rsidRDefault="008F0001" w:rsidP="006E78EE">
            <w:pPr>
              <w:jc w:val="both"/>
              <w:cnfStyle w:val="000000100000" w:firstRow="0" w:lastRow="0" w:firstColumn="0" w:lastColumn="0" w:oddVBand="0" w:evenVBand="0" w:oddHBand="1" w:evenHBand="0" w:firstRowFirstColumn="0" w:firstRowLastColumn="0" w:lastRowFirstColumn="0" w:lastRowLastColumn="0"/>
              <w:rPr>
                <w:color w:val="auto"/>
              </w:rPr>
            </w:pPr>
            <w:r w:rsidRPr="008F0001">
              <w:rPr>
                <w:color w:val="auto"/>
              </w:rPr>
              <w:t>Les déclarations</w:t>
            </w:r>
            <w:r>
              <w:rPr>
                <w:color w:val="auto"/>
              </w:rPr>
              <w:t xml:space="preserve"> des méthodes virtuelles ne doivent utiliser qu’un seul des mots clés suivants :</w:t>
            </w:r>
          </w:p>
          <w:p w14:paraId="1303621A" w14:textId="05871D26" w:rsidR="008F0001" w:rsidRPr="008F0001" w:rsidRDefault="008F0001" w:rsidP="008F0001">
            <w:pPr>
              <w:pStyle w:val="Paragraphedeliste"/>
              <w:numPr>
                <w:ilvl w:val="0"/>
                <w:numId w:val="1"/>
              </w:numPr>
              <w:jc w:val="both"/>
              <w:cnfStyle w:val="000000100000" w:firstRow="0" w:lastRow="0" w:firstColumn="0" w:lastColumn="0" w:oddVBand="0" w:evenVBand="0" w:oddHBand="1" w:evenHBand="0" w:firstRowFirstColumn="0" w:firstRowLastColumn="0" w:lastRowFirstColumn="0" w:lastRowLastColumn="0"/>
            </w:pPr>
            <w:r>
              <w:rPr>
                <w:color w:val="auto"/>
              </w:rPr>
              <w:t>« </w:t>
            </w:r>
            <w:r w:rsidRPr="008F0001">
              <w:rPr>
                <w:color w:val="auto"/>
              </w:rPr>
              <w:t>virtual</w:t>
            </w:r>
            <w:r>
              <w:rPr>
                <w:color w:val="auto"/>
              </w:rPr>
              <w:t> » : déclare une nouvelle méthode virtuelle qui peut être surchargée dans les classes dérivées.</w:t>
            </w:r>
          </w:p>
          <w:p w14:paraId="0E28C7EA" w14:textId="6D428EE7" w:rsidR="008F0001" w:rsidRPr="008F0001" w:rsidRDefault="008F0001" w:rsidP="008F0001">
            <w:pPr>
              <w:pStyle w:val="Paragraphedeliste"/>
              <w:numPr>
                <w:ilvl w:val="0"/>
                <w:numId w:val="1"/>
              </w:numPr>
              <w:jc w:val="both"/>
              <w:cnfStyle w:val="000000100000" w:firstRow="0" w:lastRow="0" w:firstColumn="0" w:lastColumn="0" w:oddVBand="0" w:evenVBand="0" w:oddHBand="1" w:evenHBand="0" w:firstRowFirstColumn="0" w:firstRowLastColumn="0" w:lastRowFirstColumn="0" w:lastRowLastColumn="0"/>
            </w:pPr>
            <w:r>
              <w:rPr>
                <w:color w:val="auto"/>
              </w:rPr>
              <w:t>« override » : vérifie que la méthode de la classe de base/interface est virtuelle et la surcharge.</w:t>
            </w:r>
          </w:p>
          <w:p w14:paraId="14380974" w14:textId="47ADA62D" w:rsidR="008F0001" w:rsidRPr="008F0001" w:rsidRDefault="008F0001" w:rsidP="008F0001">
            <w:pPr>
              <w:pStyle w:val="Paragraphedeliste"/>
              <w:numPr>
                <w:ilvl w:val="0"/>
                <w:numId w:val="1"/>
              </w:numPr>
              <w:jc w:val="both"/>
              <w:cnfStyle w:val="000000100000" w:firstRow="0" w:lastRow="0" w:firstColumn="0" w:lastColumn="0" w:oddVBand="0" w:evenVBand="0" w:oddHBand="1" w:evenHBand="0" w:firstRowFirstColumn="0" w:firstRowLastColumn="0" w:lastRowFirstColumn="0" w:lastRowLastColumn="0"/>
            </w:pPr>
            <w:r>
              <w:rPr>
                <w:color w:val="auto"/>
              </w:rPr>
              <w:t>« final » : vérifie que la méthode de la classe de base/interface est virtuelle, la surcharge et interdit la surcharge dans les classes dérivées.</w:t>
            </w:r>
          </w:p>
        </w:tc>
      </w:tr>
      <w:tr w:rsidR="000C4FA8" w:rsidRPr="00850DB5" w14:paraId="567B1613" w14:textId="77777777" w:rsidTr="00AB4654">
        <w:tc>
          <w:tcPr>
            <w:cnfStyle w:val="001000000000" w:firstRow="0" w:lastRow="0" w:firstColumn="1" w:lastColumn="0" w:oddVBand="0" w:evenVBand="0" w:oddHBand="0" w:evenHBand="0" w:firstRowFirstColumn="0" w:firstRowLastColumn="0" w:lastRowFirstColumn="0" w:lastRowLastColumn="0"/>
            <w:tcW w:w="4253" w:type="dxa"/>
          </w:tcPr>
          <w:p w14:paraId="40266F2A" w14:textId="21DCCE2A" w:rsidR="000C4FA8" w:rsidRPr="00AB4654" w:rsidRDefault="008245F5" w:rsidP="000655B5">
            <w:pPr>
              <w:jc w:val="both"/>
              <w:rPr>
                <w:b w:val="0"/>
                <w:color w:val="auto"/>
              </w:rPr>
            </w:pPr>
            <w:r w:rsidRPr="00AB4654">
              <w:rPr>
                <w:b w:val="0"/>
                <w:color w:val="auto"/>
              </w:rPr>
              <w:t xml:space="preserve">Les données membre « protected » de la classe de base </w:t>
            </w:r>
            <w:r w:rsidR="006E3A61" w:rsidRPr="00AB4654">
              <w:rPr>
                <w:b w:val="0"/>
                <w:color w:val="auto"/>
              </w:rPr>
              <w:t>permettent leurs modifications</w:t>
            </w:r>
            <w:r w:rsidRPr="00AB4654">
              <w:rPr>
                <w:b w:val="0"/>
                <w:color w:val="auto"/>
              </w:rPr>
              <w:t xml:space="preserve"> dans les classes dérivées </w:t>
            </w:r>
            <w:r w:rsidR="006E3A61" w:rsidRPr="00AB4654">
              <w:rPr>
                <w:b w:val="0"/>
                <w:color w:val="auto"/>
              </w:rPr>
              <w:t>sans réalisation de contr</w:t>
            </w:r>
            <w:r w:rsidR="000655B5" w:rsidRPr="00AB4654">
              <w:rPr>
                <w:b w:val="0"/>
                <w:color w:val="auto"/>
              </w:rPr>
              <w:t>ôle.</w:t>
            </w:r>
            <w:r w:rsidR="000E38EF" w:rsidRPr="00AB4654">
              <w:rPr>
                <w:b w:val="0"/>
                <w:color w:val="auto"/>
              </w:rPr>
              <w:t xml:space="preserve"> </w:t>
            </w:r>
            <w:r w:rsidR="000655B5" w:rsidRPr="00AB4654">
              <w:rPr>
                <w:b w:val="0"/>
                <w:color w:val="auto"/>
              </w:rPr>
              <w:t>L</w:t>
            </w:r>
            <w:r w:rsidRPr="00AB4654">
              <w:rPr>
                <w:b w:val="0"/>
                <w:color w:val="auto"/>
              </w:rPr>
              <w:t>es méthodes de la classe de base</w:t>
            </w:r>
            <w:r w:rsidR="000655B5" w:rsidRPr="00AB4654">
              <w:rPr>
                <w:b w:val="0"/>
                <w:color w:val="auto"/>
              </w:rPr>
              <w:t xml:space="preserve"> ont un comportement indéfini</w:t>
            </w:r>
            <w:r w:rsidR="006E3A61" w:rsidRPr="00AB4654">
              <w:rPr>
                <w:b w:val="0"/>
                <w:color w:val="auto"/>
              </w:rPr>
              <w:t>.</w:t>
            </w:r>
          </w:p>
        </w:tc>
        <w:tc>
          <w:tcPr>
            <w:tcW w:w="4763" w:type="dxa"/>
          </w:tcPr>
          <w:p w14:paraId="1D837062" w14:textId="68200248" w:rsidR="000C4FA8" w:rsidRPr="000C4FA8" w:rsidRDefault="000C4FA8" w:rsidP="006E78EE">
            <w:pPr>
              <w:jc w:val="both"/>
              <w:cnfStyle w:val="000000000000" w:firstRow="0" w:lastRow="0" w:firstColumn="0" w:lastColumn="0" w:oddVBand="0" w:evenVBand="0" w:oddHBand="0" w:evenHBand="0" w:firstRowFirstColumn="0" w:firstRowLastColumn="0" w:lastRowFirstColumn="0" w:lastRowLastColumn="0"/>
              <w:rPr>
                <w:color w:val="auto"/>
              </w:rPr>
            </w:pPr>
            <w:r w:rsidRPr="000C4FA8">
              <w:rPr>
                <w:color w:val="auto"/>
              </w:rPr>
              <w:t>Eviter</w:t>
            </w:r>
            <w:r>
              <w:rPr>
                <w:color w:val="auto"/>
              </w:rPr>
              <w:t xml:space="preserve"> les données membre « protected » dans la classe de base.</w:t>
            </w:r>
          </w:p>
        </w:tc>
      </w:tr>
      <w:tr w:rsidR="00D418B9" w:rsidRPr="00850DB5" w14:paraId="22164395" w14:textId="77777777" w:rsidTr="00AB4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188A94AA" w14:textId="7D0F0E9B" w:rsidR="00D418B9" w:rsidRPr="00AB4654" w:rsidRDefault="00D418B9" w:rsidP="00D418B9">
            <w:pPr>
              <w:jc w:val="both"/>
              <w:rPr>
                <w:b w:val="0"/>
              </w:rPr>
            </w:pPr>
            <w:r w:rsidRPr="00AB4654">
              <w:rPr>
                <w:b w:val="0"/>
                <w:color w:val="auto"/>
              </w:rPr>
              <w:t>Les appels aux fonctions virtuelles dérivées dans les constructeurs et les destructeurs ont un comportement indéfini.</w:t>
            </w:r>
          </w:p>
        </w:tc>
        <w:tc>
          <w:tcPr>
            <w:tcW w:w="4763" w:type="dxa"/>
          </w:tcPr>
          <w:p w14:paraId="1775ED1E" w14:textId="45B0548F" w:rsidR="00D418B9" w:rsidRPr="000C4FA8" w:rsidRDefault="00D418B9" w:rsidP="00D418B9">
            <w:pPr>
              <w:jc w:val="both"/>
              <w:cnfStyle w:val="000000100000" w:firstRow="0" w:lastRow="0" w:firstColumn="0" w:lastColumn="0" w:oddVBand="0" w:evenVBand="0" w:oddHBand="1" w:evenHBand="0" w:firstRowFirstColumn="0" w:firstRowLastColumn="0" w:lastRowFirstColumn="0" w:lastRowLastColumn="0"/>
            </w:pPr>
            <w:r>
              <w:rPr>
                <w:color w:val="auto"/>
              </w:rPr>
              <w:t>L</w:t>
            </w:r>
            <w:r w:rsidRPr="00EC319D">
              <w:rPr>
                <w:color w:val="auto"/>
              </w:rPr>
              <w:t xml:space="preserve">es </w:t>
            </w:r>
            <w:r>
              <w:rPr>
                <w:color w:val="auto"/>
              </w:rPr>
              <w:t>constructeurs et les destructeurs ne</w:t>
            </w:r>
            <w:r w:rsidRPr="00EC319D">
              <w:rPr>
                <w:color w:val="auto"/>
              </w:rPr>
              <w:t xml:space="preserve"> doivent </w:t>
            </w:r>
            <w:r>
              <w:rPr>
                <w:color w:val="auto"/>
              </w:rPr>
              <w:t>pas appeler de fonctions virtuelles</w:t>
            </w:r>
            <w:r w:rsidRPr="00EC319D">
              <w:rPr>
                <w:color w:val="auto"/>
              </w:rPr>
              <w:t>.</w:t>
            </w:r>
          </w:p>
        </w:tc>
      </w:tr>
    </w:tbl>
    <w:p w14:paraId="4E66DBC5" w14:textId="225F355C" w:rsidR="00971934" w:rsidRPr="000164D6" w:rsidRDefault="00276288" w:rsidP="008C4524">
      <w:pPr>
        <w:spacing w:after="0" w:line="240" w:lineRule="auto"/>
        <w:jc w:val="both"/>
        <w:rPr>
          <w:i/>
        </w:rPr>
      </w:pPr>
      <w:r w:rsidRPr="000164D6">
        <w:rPr>
          <w:i/>
        </w:rPr>
        <w:t xml:space="preserve">(* </w:t>
      </w:r>
      <w:r w:rsidR="00435972" w:rsidRPr="000164D6">
        <w:rPr>
          <w:i/>
        </w:rPr>
        <w:t>L</w:t>
      </w:r>
      <w:r w:rsidR="00AA779F" w:rsidRPr="000164D6">
        <w:rPr>
          <w:i/>
        </w:rPr>
        <w:t>a</w:t>
      </w:r>
      <w:r w:rsidR="00971934" w:rsidRPr="000164D6">
        <w:rPr>
          <w:i/>
        </w:rPr>
        <w:t xml:space="preserve"> cla</w:t>
      </w:r>
      <w:r w:rsidR="00AA779F" w:rsidRPr="000164D6">
        <w:rPr>
          <w:i/>
        </w:rPr>
        <w:t>sse</w:t>
      </w:r>
      <w:r w:rsidR="00971934" w:rsidRPr="000164D6">
        <w:rPr>
          <w:i/>
        </w:rPr>
        <w:t xml:space="preserve"> anc</w:t>
      </w:r>
      <w:r w:rsidR="00AA779F" w:rsidRPr="000164D6">
        <w:rPr>
          <w:i/>
        </w:rPr>
        <w:t>être</w:t>
      </w:r>
      <w:r w:rsidR="00971934" w:rsidRPr="000164D6">
        <w:rPr>
          <w:i/>
        </w:rPr>
        <w:t xml:space="preserve"> </w:t>
      </w:r>
      <w:r w:rsidR="00435972" w:rsidRPr="000164D6">
        <w:rPr>
          <w:i/>
        </w:rPr>
        <w:t xml:space="preserve">est nommée différemment </w:t>
      </w:r>
      <w:r w:rsidR="00971934" w:rsidRPr="000164D6">
        <w:rPr>
          <w:i/>
        </w:rPr>
        <w:t xml:space="preserve">selon l’usage de l’héritage : </w:t>
      </w:r>
    </w:p>
    <w:p w14:paraId="14781100" w14:textId="457EB690" w:rsidR="00971934" w:rsidRPr="000164D6" w:rsidRDefault="00FD4A6D" w:rsidP="00971934">
      <w:pPr>
        <w:pStyle w:val="Paragraphedeliste"/>
        <w:numPr>
          <w:ilvl w:val="0"/>
          <w:numId w:val="1"/>
        </w:numPr>
        <w:spacing w:before="0" w:after="0" w:line="240" w:lineRule="auto"/>
        <w:jc w:val="both"/>
        <w:rPr>
          <w:i/>
        </w:rPr>
      </w:pPr>
      <w:r w:rsidRPr="000164D6">
        <w:rPr>
          <w:i/>
        </w:rPr>
        <w:t>La classe est nommé</w:t>
      </w:r>
      <w:r w:rsidR="000872F3" w:rsidRPr="000164D6">
        <w:rPr>
          <w:i/>
        </w:rPr>
        <w:t>e</w:t>
      </w:r>
      <w:r w:rsidRPr="000164D6">
        <w:rPr>
          <w:i/>
        </w:rPr>
        <w:t xml:space="preserve"> </w:t>
      </w:r>
      <w:r w:rsidR="00331EF0" w:rsidRPr="000164D6">
        <w:rPr>
          <w:i/>
        </w:rPr>
        <w:t>« </w:t>
      </w:r>
      <w:r w:rsidRPr="000164D6">
        <w:rPr>
          <w:i/>
        </w:rPr>
        <w:t>classe de base</w:t>
      </w:r>
      <w:r w:rsidR="00331EF0" w:rsidRPr="000164D6">
        <w:rPr>
          <w:i/>
        </w:rPr>
        <w:t> »</w:t>
      </w:r>
      <w:r w:rsidRPr="000164D6">
        <w:rPr>
          <w:i/>
        </w:rPr>
        <w:t xml:space="preserve"> pour </w:t>
      </w:r>
      <w:r w:rsidR="00331EF0" w:rsidRPr="000164D6">
        <w:rPr>
          <w:i/>
        </w:rPr>
        <w:t>un usage lié à</w:t>
      </w:r>
      <w:r w:rsidRPr="000164D6">
        <w:rPr>
          <w:i/>
        </w:rPr>
        <w:t xml:space="preserve"> l’</w:t>
      </w:r>
      <w:r w:rsidR="00971934" w:rsidRPr="000164D6">
        <w:rPr>
          <w:i/>
        </w:rPr>
        <w:t xml:space="preserve">extension </w:t>
      </w:r>
      <w:r w:rsidR="00331EF0" w:rsidRPr="000164D6">
        <w:rPr>
          <w:i/>
        </w:rPr>
        <w:t>d’une classe.</w:t>
      </w:r>
    </w:p>
    <w:p w14:paraId="158B1816" w14:textId="398ED8F3" w:rsidR="00276288" w:rsidRPr="000164D6" w:rsidRDefault="00FD4A6D" w:rsidP="008C4524">
      <w:pPr>
        <w:pStyle w:val="Paragraphedeliste"/>
        <w:numPr>
          <w:ilvl w:val="0"/>
          <w:numId w:val="1"/>
        </w:numPr>
        <w:spacing w:before="0" w:line="240" w:lineRule="auto"/>
        <w:ind w:left="714" w:hanging="357"/>
        <w:jc w:val="both"/>
        <w:rPr>
          <w:i/>
        </w:rPr>
      </w:pPr>
      <w:r w:rsidRPr="000164D6">
        <w:rPr>
          <w:i/>
        </w:rPr>
        <w:t>La classe est nommé</w:t>
      </w:r>
      <w:r w:rsidR="000872F3" w:rsidRPr="000164D6">
        <w:rPr>
          <w:i/>
        </w:rPr>
        <w:t>e</w:t>
      </w:r>
      <w:r w:rsidRPr="000164D6">
        <w:rPr>
          <w:i/>
        </w:rPr>
        <w:t xml:space="preserve"> </w:t>
      </w:r>
      <w:r w:rsidR="00331EF0" w:rsidRPr="000164D6">
        <w:rPr>
          <w:i/>
        </w:rPr>
        <w:t>« </w:t>
      </w:r>
      <w:r w:rsidRPr="000164D6">
        <w:rPr>
          <w:i/>
        </w:rPr>
        <w:t>classe interface</w:t>
      </w:r>
      <w:r w:rsidR="00331EF0" w:rsidRPr="000164D6">
        <w:rPr>
          <w:i/>
        </w:rPr>
        <w:t> »</w:t>
      </w:r>
      <w:r w:rsidRPr="000164D6">
        <w:rPr>
          <w:i/>
        </w:rPr>
        <w:t xml:space="preserve"> pour </w:t>
      </w:r>
      <w:r w:rsidR="00331EF0" w:rsidRPr="000164D6">
        <w:rPr>
          <w:i/>
        </w:rPr>
        <w:t xml:space="preserve">un usage lié à </w:t>
      </w:r>
      <w:r w:rsidRPr="000164D6">
        <w:rPr>
          <w:i/>
        </w:rPr>
        <w:t xml:space="preserve">du </w:t>
      </w:r>
      <w:r w:rsidR="00971934" w:rsidRPr="000164D6">
        <w:rPr>
          <w:i/>
        </w:rPr>
        <w:t>polymorphisme</w:t>
      </w:r>
      <w:r w:rsidR="00331EF0" w:rsidRPr="000164D6">
        <w:rPr>
          <w:i/>
        </w:rPr>
        <w:t xml:space="preserve"> dynamique.</w:t>
      </w:r>
      <w:r w:rsidR="000164D6" w:rsidRPr="000164D6">
        <w:rPr>
          <w:i/>
        </w:rPr>
        <w:t>)</w:t>
      </w:r>
    </w:p>
    <w:p w14:paraId="04848916" w14:textId="6E13C856" w:rsidR="005241AE" w:rsidRDefault="0074448C" w:rsidP="009108A8">
      <w:pPr>
        <w:jc w:val="both"/>
      </w:pPr>
      <w:r>
        <w:lastRenderedPageBreak/>
        <w:t>Un exemple d</w:t>
      </w:r>
      <w:r w:rsidR="00971934">
        <w:t xml:space="preserve">e classe </w:t>
      </w:r>
      <w:r>
        <w:t xml:space="preserve">interface avec l’application </w:t>
      </w:r>
      <w:r w:rsidR="00C940CA">
        <w:t>des bonnes pratiques</w:t>
      </w:r>
      <w:r w:rsidR="000C206D">
        <w:t>, est le suivant</w:t>
      </w:r>
      <w:r w:rsidR="00C940CA">
        <w:t> :</w:t>
      </w:r>
    </w:p>
    <w:p w14:paraId="6B8BCB82" w14:textId="77777777" w:rsidR="005241AE" w:rsidRDefault="005241AE" w:rsidP="005241A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 xml:space="preserve">class GlobalNavigation </w:t>
      </w:r>
    </w:p>
    <w:p w14:paraId="6D0B351B" w14:textId="77777777" w:rsidR="005241AE" w:rsidRDefault="005241AE" w:rsidP="005241A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Pr>
          <w:rFonts w:ascii="Consolas" w:hAnsi="Consolas"/>
          <w:lang w:val="en-US"/>
        </w:rPr>
        <w:t>{</w:t>
      </w:r>
    </w:p>
    <w:p w14:paraId="620148D0" w14:textId="77777777" w:rsidR="005241AE" w:rsidRPr="000A660E" w:rsidRDefault="005241AE" w:rsidP="005241A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public:</w:t>
      </w:r>
    </w:p>
    <w:p w14:paraId="66534514" w14:textId="6D806BA7" w:rsidR="005241AE" w:rsidRPr="000A660E" w:rsidRDefault="005241AE" w:rsidP="005241A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w:t>
      </w:r>
      <w:r>
        <w:rPr>
          <w:rFonts w:ascii="Consolas" w:hAnsi="Consolas"/>
          <w:lang w:val="en-US"/>
        </w:rPr>
        <w:t>GlobalNavigation</w:t>
      </w:r>
      <w:r w:rsidRPr="000A660E">
        <w:rPr>
          <w:rFonts w:ascii="Consolas" w:hAnsi="Consolas"/>
          <w:lang w:val="en-US"/>
        </w:rPr>
        <w:t>() = default;</w:t>
      </w:r>
      <w:r w:rsidR="0074448C">
        <w:rPr>
          <w:rFonts w:ascii="Consolas" w:hAnsi="Consolas"/>
          <w:lang w:val="en-US"/>
        </w:rPr>
        <w:t xml:space="preserve"> </w:t>
      </w:r>
      <w:r w:rsidR="0074448C" w:rsidRPr="00A50FEE">
        <w:rPr>
          <w:rFonts w:ascii="Consolas" w:hAnsi="Consolas"/>
          <w:color w:val="538135" w:themeColor="accent6" w:themeShade="BF"/>
          <w:lang w:val="en-US"/>
        </w:rPr>
        <w:t xml:space="preserve">// </w:t>
      </w:r>
      <w:r w:rsidR="007D32E4">
        <w:rPr>
          <w:rFonts w:ascii="Calibri" w:hAnsi="Calibri" w:cs="Calibri"/>
          <w:color w:val="538135" w:themeColor="accent6" w:themeShade="BF"/>
          <w:lang w:val="en-US"/>
        </w:rPr>
        <w:t>❶</w:t>
      </w:r>
    </w:p>
    <w:p w14:paraId="238DF13A" w14:textId="77777777" w:rsidR="005241AE" w:rsidRPr="000A660E" w:rsidRDefault="005241AE" w:rsidP="005241A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virtual ~</w:t>
      </w:r>
      <w:r>
        <w:rPr>
          <w:rFonts w:ascii="Consolas" w:hAnsi="Consolas"/>
          <w:lang w:val="en-US"/>
        </w:rPr>
        <w:t>GlobalNavigation</w:t>
      </w:r>
      <w:r w:rsidRPr="000A660E">
        <w:rPr>
          <w:rFonts w:ascii="Consolas" w:hAnsi="Consolas"/>
          <w:lang w:val="en-US"/>
        </w:rPr>
        <w:t>() = default;</w:t>
      </w:r>
    </w:p>
    <w:p w14:paraId="176BF333" w14:textId="77777777" w:rsidR="005241AE" w:rsidRPr="000A660E" w:rsidRDefault="005241AE" w:rsidP="005241A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w:t>
      </w:r>
    </w:p>
    <w:p w14:paraId="235D96B0" w14:textId="77777777" w:rsidR="005241AE" w:rsidRPr="000A660E" w:rsidRDefault="005241AE" w:rsidP="005241A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w:t>
      </w:r>
      <w:r>
        <w:rPr>
          <w:rFonts w:ascii="Consolas" w:hAnsi="Consolas"/>
          <w:lang w:val="en-US"/>
        </w:rPr>
        <w:t>GlobalNavigation</w:t>
      </w:r>
      <w:r w:rsidRPr="000A660E">
        <w:rPr>
          <w:rFonts w:ascii="Consolas" w:hAnsi="Consolas"/>
          <w:lang w:val="en-US"/>
        </w:rPr>
        <w:t xml:space="preserve">(const </w:t>
      </w:r>
      <w:r>
        <w:rPr>
          <w:rFonts w:ascii="Consolas" w:hAnsi="Consolas"/>
          <w:lang w:val="en-US"/>
        </w:rPr>
        <w:t>GlobalNavigation</w:t>
      </w:r>
      <w:r w:rsidRPr="000A660E">
        <w:rPr>
          <w:rFonts w:ascii="Consolas" w:hAnsi="Consolas"/>
          <w:lang w:val="en-US"/>
        </w:rPr>
        <w:t>&amp;) = delete;</w:t>
      </w:r>
    </w:p>
    <w:p w14:paraId="586AA964" w14:textId="77777777" w:rsidR="005241AE" w:rsidRPr="000A660E" w:rsidRDefault="005241AE" w:rsidP="005241A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w:t>
      </w:r>
      <w:r>
        <w:rPr>
          <w:rFonts w:ascii="Consolas" w:hAnsi="Consolas"/>
          <w:lang w:val="en-US"/>
        </w:rPr>
        <w:t>GlobalNavigation</w:t>
      </w:r>
      <w:r w:rsidRPr="000A660E">
        <w:rPr>
          <w:rFonts w:ascii="Consolas" w:hAnsi="Consolas"/>
          <w:lang w:val="en-US"/>
        </w:rPr>
        <w:t>(</w:t>
      </w:r>
      <w:r>
        <w:rPr>
          <w:rFonts w:ascii="Consolas" w:hAnsi="Consolas"/>
          <w:lang w:val="en-US"/>
        </w:rPr>
        <w:t>GlobalNavigation</w:t>
      </w:r>
      <w:r w:rsidRPr="000A660E">
        <w:rPr>
          <w:rFonts w:ascii="Consolas" w:hAnsi="Consolas"/>
          <w:lang w:val="en-US"/>
        </w:rPr>
        <w:t>&amp;&amp;) = delete;</w:t>
      </w:r>
    </w:p>
    <w:p w14:paraId="0EF137CC" w14:textId="77777777" w:rsidR="005241AE" w:rsidRPr="000A660E" w:rsidRDefault="005241AE" w:rsidP="005241A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w:t>
      </w:r>
    </w:p>
    <w:p w14:paraId="56F6581D" w14:textId="77777777" w:rsidR="005241AE" w:rsidRPr="000A660E" w:rsidRDefault="005241AE" w:rsidP="005241A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w:t>
      </w:r>
      <w:r>
        <w:rPr>
          <w:rFonts w:ascii="Consolas" w:hAnsi="Consolas"/>
          <w:lang w:val="en-US"/>
        </w:rPr>
        <w:t>GlobalNavigation</w:t>
      </w:r>
      <w:r w:rsidRPr="000A660E">
        <w:rPr>
          <w:rFonts w:ascii="Consolas" w:hAnsi="Consolas"/>
          <w:lang w:val="en-US"/>
        </w:rPr>
        <w:t xml:space="preserve">&amp; operator=(const </w:t>
      </w:r>
      <w:r>
        <w:rPr>
          <w:rFonts w:ascii="Consolas" w:hAnsi="Consolas"/>
          <w:lang w:val="en-US"/>
        </w:rPr>
        <w:t>GlobalNavigation</w:t>
      </w:r>
      <w:r w:rsidRPr="000A660E">
        <w:rPr>
          <w:rFonts w:ascii="Consolas" w:hAnsi="Consolas"/>
          <w:lang w:val="en-US"/>
        </w:rPr>
        <w:t xml:space="preserve">&amp;) = delete;   </w:t>
      </w:r>
    </w:p>
    <w:p w14:paraId="439F238E" w14:textId="77777777" w:rsidR="005241AE" w:rsidRDefault="005241AE" w:rsidP="005241AE">
      <w:pPr>
        <w:pBdr>
          <w:top w:val="single" w:sz="4" w:space="1" w:color="auto"/>
          <w:left w:val="single" w:sz="4" w:space="4" w:color="auto"/>
          <w:bottom w:val="single" w:sz="4" w:space="1" w:color="auto"/>
          <w:right w:val="single" w:sz="4" w:space="4" w:color="auto"/>
        </w:pBdr>
        <w:spacing w:before="0" w:after="0"/>
        <w:rPr>
          <w:rFonts w:ascii="Consolas" w:hAnsi="Consolas"/>
          <w:lang w:val="en-US"/>
        </w:rPr>
      </w:pPr>
      <w:r w:rsidRPr="000A660E">
        <w:rPr>
          <w:rFonts w:ascii="Consolas" w:hAnsi="Consolas"/>
          <w:lang w:val="en-US"/>
        </w:rPr>
        <w:t xml:space="preserve">    </w:t>
      </w:r>
      <w:r>
        <w:rPr>
          <w:rFonts w:ascii="Consolas" w:hAnsi="Consolas"/>
          <w:lang w:val="en-US"/>
        </w:rPr>
        <w:t>GlobalNavigation</w:t>
      </w:r>
      <w:r w:rsidRPr="000A660E">
        <w:rPr>
          <w:rFonts w:ascii="Consolas" w:hAnsi="Consolas"/>
          <w:lang w:val="en-US"/>
        </w:rPr>
        <w:t>&amp; operator=(</w:t>
      </w:r>
      <w:r>
        <w:rPr>
          <w:rFonts w:ascii="Consolas" w:hAnsi="Consolas"/>
          <w:lang w:val="en-US"/>
        </w:rPr>
        <w:t>GlobalNavigation</w:t>
      </w:r>
      <w:r w:rsidRPr="000A660E">
        <w:rPr>
          <w:rFonts w:ascii="Consolas" w:hAnsi="Consolas"/>
          <w:lang w:val="en-US"/>
        </w:rPr>
        <w:t>&amp;&amp;) = delete;</w:t>
      </w:r>
    </w:p>
    <w:p w14:paraId="3AAE0E33" w14:textId="0025F880" w:rsidR="005241AE" w:rsidRDefault="005241AE" w:rsidP="005241AE">
      <w:pPr>
        <w:pBdr>
          <w:top w:val="single" w:sz="4" w:space="1" w:color="auto"/>
          <w:left w:val="single" w:sz="4" w:space="4" w:color="auto"/>
          <w:bottom w:val="single" w:sz="4" w:space="1" w:color="auto"/>
          <w:right w:val="single" w:sz="4" w:space="4" w:color="auto"/>
        </w:pBdr>
        <w:spacing w:before="0" w:after="0"/>
        <w:rPr>
          <w:rFonts w:ascii="Consolas" w:hAnsi="Consolas"/>
          <w:color w:val="538135" w:themeColor="accent6" w:themeShade="BF"/>
        </w:rPr>
      </w:pPr>
      <w:r>
        <w:rPr>
          <w:rFonts w:ascii="Consolas" w:hAnsi="Consolas"/>
          <w:lang w:val="en-US"/>
        </w:rPr>
        <w:t xml:space="preserve">    </w:t>
      </w:r>
      <w:r>
        <w:rPr>
          <w:rFonts w:ascii="Consolas" w:hAnsi="Consolas"/>
          <w:color w:val="538135" w:themeColor="accent6" w:themeShade="BF"/>
        </w:rPr>
        <w:t>// ...</w:t>
      </w:r>
    </w:p>
    <w:p w14:paraId="165D288F" w14:textId="6F03FBB1" w:rsidR="00962FCD" w:rsidRPr="00962FCD" w:rsidRDefault="00962FCD" w:rsidP="00962FC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Pr>
          <w:rFonts w:ascii="Consolas" w:hAnsi="Consolas"/>
        </w:rPr>
        <w:t>};</w:t>
      </w:r>
    </w:p>
    <w:p w14:paraId="3928A117" w14:textId="38FDA19F" w:rsidR="00643360" w:rsidRDefault="007D32E4" w:rsidP="009108A8">
      <w:pPr>
        <w:jc w:val="both"/>
      </w:pPr>
      <w:r>
        <w:rPr>
          <w:rFonts w:cstheme="minorHAnsi"/>
        </w:rPr>
        <w:t>❶</w:t>
      </w:r>
      <w:r w:rsidR="00F45155">
        <w:t xml:space="preserve"> Il est nécessaire de déclarer un constructeur par défaut car en supprimant, les constructeurs de déplacement et de recopie, le constructeur par défaut n’est pas généré par le compilateur et la classe</w:t>
      </w:r>
      <w:r w:rsidR="00D418B9">
        <w:t xml:space="preserve"> se retrouve sans constructeur.</w:t>
      </w:r>
    </w:p>
    <w:p w14:paraId="7EBADD09" w14:textId="77777777" w:rsidR="00643360" w:rsidRPr="006D3AA6" w:rsidRDefault="00643360" w:rsidP="00643360">
      <w:pPr>
        <w:pStyle w:val="En-ttedetabledesmatires"/>
        <w:rPr>
          <w:lang w:val="en-US"/>
        </w:rPr>
      </w:pPr>
      <w:r>
        <w:rPr>
          <w:noProof/>
          <w:lang w:eastAsia="fr-FR"/>
        </w:rPr>
        <mc:AlternateContent>
          <mc:Choice Requires="wps">
            <w:drawing>
              <wp:inline distT="0" distB="0" distL="0" distR="0" wp14:anchorId="61BE9B47" wp14:editId="6857DA1E">
                <wp:extent cx="552450" cy="545465"/>
                <wp:effectExtent l="19050" t="19050" r="38100" b="121285"/>
                <wp:docPr id="9" name="Bulle ronde 9"/>
                <wp:cNvGraphicFramePr/>
                <a:graphic xmlns:a="http://schemas.openxmlformats.org/drawingml/2006/main">
                  <a:graphicData uri="http://schemas.microsoft.com/office/word/2010/wordprocessingShape">
                    <wps:wsp>
                      <wps:cNvSpPr/>
                      <wps:spPr>
                        <a:xfrm>
                          <a:off x="0" y="0"/>
                          <a:ext cx="552450" cy="545465"/>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0FF8361B" w14:textId="77777777" w:rsidR="00065CD4" w:rsidRPr="00F932DD" w:rsidRDefault="00065CD4" w:rsidP="00643360">
                            <w:pPr>
                              <w:spacing w:before="0" w:after="0"/>
                              <w:jc w:val="center"/>
                              <w:rPr>
                                <w:sz w:val="48"/>
                                <w:szCs w:val="48"/>
                              </w:rPr>
                            </w:pPr>
                            <w:r w:rsidRPr="00F932DD">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1BE9B47" id="Bulle ronde 9" o:spid="_x0000_s1033" type="#_x0000_t63" style="width:43.5pt;height:4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" adj="6300,24300" fillcolor="white [3201]" strokecolor="black [3200]" strokeweight="1pt">
                <v:textbox>
                  <w:txbxContent>
                    <w:p w14:paraId="0FF8361B" w14:textId="77777777" w:rsidR="00065CD4" w:rsidRPr="00F932DD" w:rsidRDefault="00065CD4" w:rsidP="00643360">
                      <w:pPr>
                        <w:spacing w:before="0" w:after="0"/>
                        <w:jc w:val="center"/>
                        <w:rPr>
                          <w:sz w:val="48"/>
                          <w:szCs w:val="48"/>
                        </w:rPr>
                      </w:pPr>
                      <w:r w:rsidRPr="00F932DD">
                        <w:rPr>
                          <w:sz w:val="48"/>
                          <w:szCs w:val="48"/>
                        </w:rPr>
                        <w:t>?</w:t>
                      </w:r>
                    </w:p>
                  </w:txbxContent>
                </v:textbox>
                <w10:anchorlock/>
              </v:shape>
            </w:pict>
          </mc:Fallback>
        </mc:AlternateContent>
      </w:r>
      <w:r w:rsidRPr="008C6F9F">
        <w:rPr>
          <w:lang w:val="en-US"/>
        </w:rPr>
        <w:t>C+</w:t>
      </w:r>
      <w:r w:rsidRPr="006D3AA6">
        <w:rPr>
          <w:lang w:val="en-US"/>
        </w:rPr>
        <w:t>+ Core Guidelines</w:t>
      </w:r>
    </w:p>
    <w:p w14:paraId="2ECF552A" w14:textId="77777777" w:rsidR="008749FB" w:rsidRPr="00A50FEE" w:rsidRDefault="009A70A8" w:rsidP="008749FB">
      <w:pPr>
        <w:spacing w:before="0" w:after="0" w:line="240" w:lineRule="auto"/>
        <w:rPr>
          <w:lang w:val="en-US"/>
        </w:rPr>
      </w:pPr>
      <w:hyperlink r:id="rId137" w:anchor="Rc-org" w:history="1">
        <w:r w:rsidR="008749FB" w:rsidRPr="00A50FEE">
          <w:rPr>
            <w:rStyle w:val="Lienhypertexte"/>
            <w:lang w:val="en-US"/>
          </w:rPr>
          <w:t>C.1: Organize related data into structures (</w:t>
        </w:r>
        <w:r w:rsidR="008749FB" w:rsidRPr="00A50FEE">
          <w:rPr>
            <w:rStyle w:val="CodeHTML"/>
            <w:rFonts w:eastAsiaTheme="minorEastAsia"/>
            <w:color w:val="0000FF"/>
            <w:u w:val="single"/>
            <w:lang w:val="en-US"/>
          </w:rPr>
          <w:t>struct</w:t>
        </w:r>
        <w:r w:rsidR="008749FB" w:rsidRPr="00A50FEE">
          <w:rPr>
            <w:rStyle w:val="Lienhypertexte"/>
            <w:lang w:val="en-US"/>
          </w:rPr>
          <w:t xml:space="preserve">s or </w:t>
        </w:r>
        <w:r w:rsidR="008749FB" w:rsidRPr="00A50FEE">
          <w:rPr>
            <w:rStyle w:val="CodeHTML"/>
            <w:rFonts w:eastAsiaTheme="minorEastAsia"/>
            <w:color w:val="0000FF"/>
            <w:u w:val="single"/>
            <w:lang w:val="en-US"/>
          </w:rPr>
          <w:t>class</w:t>
        </w:r>
        <w:r w:rsidR="008749FB" w:rsidRPr="00A50FEE">
          <w:rPr>
            <w:rStyle w:val="Lienhypertexte"/>
            <w:lang w:val="en-US"/>
          </w:rPr>
          <w:t>es)</w:t>
        </w:r>
      </w:hyperlink>
    </w:p>
    <w:p w14:paraId="63030220" w14:textId="77777777" w:rsidR="008749FB" w:rsidRPr="00A50FEE" w:rsidRDefault="009A70A8" w:rsidP="008749FB">
      <w:pPr>
        <w:spacing w:before="0" w:after="0" w:line="240" w:lineRule="auto"/>
        <w:rPr>
          <w:lang w:val="en-US"/>
        </w:rPr>
      </w:pPr>
      <w:hyperlink r:id="rId138" w:anchor="Rc-struct" w:history="1">
        <w:r w:rsidR="008749FB" w:rsidRPr="00A50FEE">
          <w:rPr>
            <w:rStyle w:val="Lienhypertexte"/>
            <w:lang w:val="en-US"/>
          </w:rPr>
          <w:t xml:space="preserve">C.2: Use </w:t>
        </w:r>
        <w:r w:rsidR="008749FB" w:rsidRPr="00A50FEE">
          <w:rPr>
            <w:rStyle w:val="CodeHTML"/>
            <w:rFonts w:eastAsiaTheme="minorEastAsia"/>
            <w:color w:val="0000FF"/>
            <w:u w:val="single"/>
            <w:lang w:val="en-US"/>
          </w:rPr>
          <w:t>class</w:t>
        </w:r>
        <w:r w:rsidR="008749FB" w:rsidRPr="00A50FEE">
          <w:rPr>
            <w:rStyle w:val="Lienhypertexte"/>
            <w:lang w:val="en-US"/>
          </w:rPr>
          <w:t xml:space="preserve"> if the class has an invariant; use </w:t>
        </w:r>
        <w:r w:rsidR="008749FB" w:rsidRPr="00A50FEE">
          <w:rPr>
            <w:rStyle w:val="CodeHTML"/>
            <w:rFonts w:eastAsiaTheme="minorEastAsia"/>
            <w:color w:val="0000FF"/>
            <w:u w:val="single"/>
            <w:lang w:val="en-US"/>
          </w:rPr>
          <w:t>struct</w:t>
        </w:r>
        <w:r w:rsidR="008749FB" w:rsidRPr="00A50FEE">
          <w:rPr>
            <w:rStyle w:val="Lienhypertexte"/>
            <w:lang w:val="en-US"/>
          </w:rPr>
          <w:t xml:space="preserve"> if the data members can vary independently</w:t>
        </w:r>
      </w:hyperlink>
    </w:p>
    <w:p w14:paraId="0575659D" w14:textId="77777777" w:rsidR="008749FB" w:rsidRPr="00A50FEE" w:rsidRDefault="009A70A8" w:rsidP="008749FB">
      <w:pPr>
        <w:spacing w:before="0" w:after="0" w:line="240" w:lineRule="auto"/>
        <w:rPr>
          <w:lang w:val="en-US"/>
        </w:rPr>
      </w:pPr>
      <w:hyperlink r:id="rId139" w:anchor="Rc-interface" w:history="1">
        <w:r w:rsidR="008749FB" w:rsidRPr="00A50FEE">
          <w:rPr>
            <w:rStyle w:val="Lienhypertexte"/>
            <w:lang w:val="en-US"/>
          </w:rPr>
          <w:t>C.3: Represent the distinction between an interface and an implementation using a class</w:t>
        </w:r>
      </w:hyperlink>
    </w:p>
    <w:p w14:paraId="03C7DF4D" w14:textId="77777777" w:rsidR="008749FB" w:rsidRPr="00A50FEE" w:rsidRDefault="009A70A8" w:rsidP="008749FB">
      <w:pPr>
        <w:spacing w:before="0" w:after="0" w:line="240" w:lineRule="auto"/>
        <w:rPr>
          <w:lang w:val="en-US"/>
        </w:rPr>
      </w:pPr>
      <w:hyperlink r:id="rId140" w:anchor="Rc-member" w:history="1">
        <w:r w:rsidR="008749FB" w:rsidRPr="00A50FEE">
          <w:rPr>
            <w:rStyle w:val="Lienhypertexte"/>
            <w:lang w:val="en-US"/>
          </w:rPr>
          <w:t>C.4: Make a function a member only if it needs direct access to the representation of a class</w:t>
        </w:r>
      </w:hyperlink>
    </w:p>
    <w:p w14:paraId="25CE4758" w14:textId="77777777" w:rsidR="008749FB" w:rsidRPr="00A50FEE" w:rsidRDefault="009A70A8" w:rsidP="008749FB">
      <w:pPr>
        <w:spacing w:before="0" w:after="0" w:line="240" w:lineRule="auto"/>
        <w:rPr>
          <w:lang w:val="en-US"/>
        </w:rPr>
      </w:pPr>
      <w:hyperlink r:id="rId141" w:anchor="Rc-helper" w:history="1">
        <w:r w:rsidR="008749FB" w:rsidRPr="00A50FEE">
          <w:rPr>
            <w:rStyle w:val="Lienhypertexte"/>
            <w:lang w:val="en-US"/>
          </w:rPr>
          <w:t>C.5: Place helper functions in the same namespace as the class they support</w:t>
        </w:r>
      </w:hyperlink>
    </w:p>
    <w:p w14:paraId="7593C18C" w14:textId="77777777" w:rsidR="008749FB" w:rsidRPr="00A50FEE" w:rsidRDefault="009A70A8" w:rsidP="008749FB">
      <w:pPr>
        <w:spacing w:before="0" w:after="0" w:line="240" w:lineRule="auto"/>
        <w:rPr>
          <w:lang w:val="en-US"/>
        </w:rPr>
      </w:pPr>
      <w:hyperlink r:id="rId142" w:anchor="Rc-standalone" w:history="1">
        <w:r w:rsidR="008749FB" w:rsidRPr="00A50FEE">
          <w:rPr>
            <w:rStyle w:val="Lienhypertexte"/>
            <w:lang w:val="en-US"/>
          </w:rPr>
          <w:t>C.7: Don’t define a class or enum and declare a variable of its type in the same statement</w:t>
        </w:r>
      </w:hyperlink>
    </w:p>
    <w:p w14:paraId="40751C1C" w14:textId="77777777" w:rsidR="008749FB" w:rsidRPr="00A50FEE" w:rsidRDefault="009A70A8" w:rsidP="008749FB">
      <w:pPr>
        <w:spacing w:before="0" w:after="0" w:line="240" w:lineRule="auto"/>
        <w:rPr>
          <w:lang w:val="en-US"/>
        </w:rPr>
      </w:pPr>
      <w:hyperlink r:id="rId143" w:anchor="Rc-class" w:history="1">
        <w:r w:rsidR="008749FB" w:rsidRPr="00A50FEE">
          <w:rPr>
            <w:rStyle w:val="Lienhypertexte"/>
            <w:lang w:val="en-US"/>
          </w:rPr>
          <w:t xml:space="preserve">C.8: Use </w:t>
        </w:r>
        <w:r w:rsidR="008749FB" w:rsidRPr="00A50FEE">
          <w:rPr>
            <w:rStyle w:val="CodeHTML"/>
            <w:rFonts w:eastAsiaTheme="minorEastAsia"/>
            <w:color w:val="0000FF"/>
            <w:u w:val="single"/>
            <w:lang w:val="en-US"/>
          </w:rPr>
          <w:t>class</w:t>
        </w:r>
        <w:r w:rsidR="008749FB" w:rsidRPr="00A50FEE">
          <w:rPr>
            <w:rStyle w:val="Lienhypertexte"/>
            <w:lang w:val="en-US"/>
          </w:rPr>
          <w:t xml:space="preserve"> rather than </w:t>
        </w:r>
        <w:r w:rsidR="008749FB" w:rsidRPr="00A50FEE">
          <w:rPr>
            <w:rStyle w:val="CodeHTML"/>
            <w:rFonts w:eastAsiaTheme="minorEastAsia"/>
            <w:color w:val="0000FF"/>
            <w:u w:val="single"/>
            <w:lang w:val="en-US"/>
          </w:rPr>
          <w:t>struct</w:t>
        </w:r>
        <w:r w:rsidR="008749FB" w:rsidRPr="00A50FEE">
          <w:rPr>
            <w:rStyle w:val="Lienhypertexte"/>
            <w:lang w:val="en-US"/>
          </w:rPr>
          <w:t xml:space="preserve"> if any member is non-public</w:t>
        </w:r>
      </w:hyperlink>
    </w:p>
    <w:p w14:paraId="67C42893" w14:textId="77777777" w:rsidR="008749FB" w:rsidRPr="00A50FEE" w:rsidRDefault="009A70A8" w:rsidP="008749FB">
      <w:pPr>
        <w:spacing w:before="0" w:after="0" w:line="240" w:lineRule="auto"/>
        <w:rPr>
          <w:lang w:val="en-US"/>
        </w:rPr>
      </w:pPr>
      <w:hyperlink r:id="rId144" w:anchor="Rc-private" w:history="1">
        <w:r w:rsidR="008749FB" w:rsidRPr="00A50FEE">
          <w:rPr>
            <w:rStyle w:val="Lienhypertexte"/>
            <w:lang w:val="en-US"/>
          </w:rPr>
          <w:t>C.9: Minimize exposure of members</w:t>
        </w:r>
      </w:hyperlink>
    </w:p>
    <w:p w14:paraId="6E35E7E7" w14:textId="77777777" w:rsidR="008749FB" w:rsidRPr="00A50FEE" w:rsidRDefault="009A70A8" w:rsidP="008749FB">
      <w:pPr>
        <w:spacing w:before="0" w:after="0" w:line="240" w:lineRule="auto"/>
        <w:rPr>
          <w:lang w:val="en-US"/>
        </w:rPr>
      </w:pPr>
      <w:hyperlink r:id="rId145" w:anchor="Rc-concrete" w:history="1">
        <w:r w:rsidR="008749FB" w:rsidRPr="00A50FEE">
          <w:rPr>
            <w:rStyle w:val="Lienhypertexte"/>
            <w:lang w:val="en-US"/>
          </w:rPr>
          <w:t>C.10: Prefer concrete types over class hierarchies</w:t>
        </w:r>
      </w:hyperlink>
    </w:p>
    <w:p w14:paraId="250E7198" w14:textId="77777777" w:rsidR="008749FB" w:rsidRPr="00A50FEE" w:rsidRDefault="009A70A8" w:rsidP="008749FB">
      <w:pPr>
        <w:spacing w:before="0" w:after="0" w:line="240" w:lineRule="auto"/>
        <w:rPr>
          <w:lang w:val="en-US"/>
        </w:rPr>
      </w:pPr>
      <w:hyperlink r:id="rId146" w:anchor="Rc-regular" w:history="1">
        <w:r w:rsidR="008749FB" w:rsidRPr="00A50FEE">
          <w:rPr>
            <w:rStyle w:val="Lienhypertexte"/>
            <w:lang w:val="en-US"/>
          </w:rPr>
          <w:t>C.11: Make concrete types regular</w:t>
        </w:r>
      </w:hyperlink>
    </w:p>
    <w:p w14:paraId="3628A49E" w14:textId="77777777" w:rsidR="008749FB" w:rsidRPr="00A50FEE" w:rsidRDefault="009A70A8" w:rsidP="008749FB">
      <w:pPr>
        <w:spacing w:before="0" w:after="0" w:line="240" w:lineRule="auto"/>
        <w:rPr>
          <w:lang w:val="en-US"/>
        </w:rPr>
      </w:pPr>
      <w:hyperlink r:id="rId147" w:anchor="Rc-constref" w:history="1">
        <w:r w:rsidR="008749FB" w:rsidRPr="00A50FEE">
          <w:rPr>
            <w:rStyle w:val="Lienhypertexte"/>
            <w:lang w:val="en-US"/>
          </w:rPr>
          <w:t xml:space="preserve">C.12: Don’t make data members </w:t>
        </w:r>
        <w:r w:rsidR="008749FB" w:rsidRPr="00A50FEE">
          <w:rPr>
            <w:rStyle w:val="CodeHTML"/>
            <w:rFonts w:eastAsiaTheme="minorEastAsia"/>
            <w:color w:val="0000FF"/>
            <w:u w:val="single"/>
            <w:lang w:val="en-US"/>
          </w:rPr>
          <w:t>const</w:t>
        </w:r>
        <w:r w:rsidR="008749FB" w:rsidRPr="00A50FEE">
          <w:rPr>
            <w:rStyle w:val="Lienhypertexte"/>
            <w:lang w:val="en-US"/>
          </w:rPr>
          <w:t xml:space="preserve"> or references in a copyable or movable type</w:t>
        </w:r>
      </w:hyperlink>
    </w:p>
    <w:p w14:paraId="175966EF" w14:textId="77777777" w:rsidR="008749FB" w:rsidRPr="00A50FEE" w:rsidRDefault="009A70A8" w:rsidP="008749FB">
      <w:pPr>
        <w:spacing w:before="0" w:after="0" w:line="240" w:lineRule="auto"/>
        <w:rPr>
          <w:lang w:val="en-US"/>
        </w:rPr>
      </w:pPr>
      <w:hyperlink r:id="rId148" w:anchor="Rc-zero" w:history="1">
        <w:r w:rsidR="008749FB" w:rsidRPr="00A50FEE">
          <w:rPr>
            <w:rStyle w:val="Lienhypertexte"/>
            <w:lang w:val="en-US"/>
          </w:rPr>
          <w:t>C.20: If you can avoid defining any default operations, do</w:t>
        </w:r>
      </w:hyperlink>
    </w:p>
    <w:p w14:paraId="5BCEA900" w14:textId="77777777" w:rsidR="008749FB" w:rsidRPr="00A50FEE" w:rsidRDefault="009A70A8" w:rsidP="008749FB">
      <w:pPr>
        <w:spacing w:before="0" w:after="0" w:line="240" w:lineRule="auto"/>
        <w:rPr>
          <w:lang w:val="en-US"/>
        </w:rPr>
      </w:pPr>
      <w:hyperlink r:id="rId149" w:anchor="Rc-five" w:history="1">
        <w:r w:rsidR="008749FB" w:rsidRPr="00A50FEE">
          <w:rPr>
            <w:rStyle w:val="Lienhypertexte"/>
            <w:lang w:val="en-US"/>
          </w:rPr>
          <w:t xml:space="preserve">C.21: If you define or </w:t>
        </w:r>
        <w:r w:rsidR="008749FB" w:rsidRPr="00A50FEE">
          <w:rPr>
            <w:rStyle w:val="CodeHTML"/>
            <w:rFonts w:eastAsiaTheme="minorEastAsia"/>
            <w:color w:val="0000FF"/>
            <w:u w:val="single"/>
            <w:lang w:val="en-US"/>
          </w:rPr>
          <w:t>=delete</w:t>
        </w:r>
        <w:r w:rsidR="008749FB" w:rsidRPr="00A50FEE">
          <w:rPr>
            <w:rStyle w:val="Lienhypertexte"/>
            <w:lang w:val="en-US"/>
          </w:rPr>
          <w:t xml:space="preserve"> any copy, move, or destructor function, define or </w:t>
        </w:r>
        <w:r w:rsidR="008749FB" w:rsidRPr="00A50FEE">
          <w:rPr>
            <w:rStyle w:val="CodeHTML"/>
            <w:rFonts w:eastAsiaTheme="minorEastAsia"/>
            <w:color w:val="0000FF"/>
            <w:u w:val="single"/>
            <w:lang w:val="en-US"/>
          </w:rPr>
          <w:t>=delete</w:t>
        </w:r>
        <w:r w:rsidR="008749FB" w:rsidRPr="00A50FEE">
          <w:rPr>
            <w:rStyle w:val="Lienhypertexte"/>
            <w:lang w:val="en-US"/>
          </w:rPr>
          <w:t xml:space="preserve"> them all</w:t>
        </w:r>
      </w:hyperlink>
    </w:p>
    <w:p w14:paraId="22365E76" w14:textId="77777777" w:rsidR="008749FB" w:rsidRPr="00A50FEE" w:rsidRDefault="009A70A8" w:rsidP="008749FB">
      <w:pPr>
        <w:spacing w:before="0" w:after="0" w:line="240" w:lineRule="auto"/>
        <w:rPr>
          <w:lang w:val="en-US"/>
        </w:rPr>
      </w:pPr>
      <w:hyperlink r:id="rId150" w:anchor="Rc-matched" w:history="1">
        <w:r w:rsidR="008749FB" w:rsidRPr="00A50FEE">
          <w:rPr>
            <w:rStyle w:val="Lienhypertexte"/>
            <w:lang w:val="en-US"/>
          </w:rPr>
          <w:t>C.22: Make default operations consistent</w:t>
        </w:r>
      </w:hyperlink>
    </w:p>
    <w:p w14:paraId="012CFCD6" w14:textId="77777777" w:rsidR="008749FB" w:rsidRPr="00A50FEE" w:rsidRDefault="009A70A8" w:rsidP="008749FB">
      <w:pPr>
        <w:spacing w:before="0" w:after="0" w:line="240" w:lineRule="auto"/>
        <w:rPr>
          <w:lang w:val="en-US"/>
        </w:rPr>
      </w:pPr>
      <w:hyperlink r:id="rId151" w:anchor="Rc-dtor" w:history="1">
        <w:r w:rsidR="008749FB" w:rsidRPr="00A50FEE">
          <w:rPr>
            <w:rStyle w:val="Lienhypertexte"/>
            <w:lang w:val="en-US"/>
          </w:rPr>
          <w:t>C.30: Define a destructor if a class needs an explicit action at object destruction</w:t>
        </w:r>
      </w:hyperlink>
    </w:p>
    <w:p w14:paraId="35EC56EA" w14:textId="77777777" w:rsidR="008749FB" w:rsidRPr="00A50FEE" w:rsidRDefault="009A70A8" w:rsidP="008749FB">
      <w:pPr>
        <w:spacing w:before="0" w:after="0" w:line="240" w:lineRule="auto"/>
        <w:rPr>
          <w:lang w:val="en-US"/>
        </w:rPr>
      </w:pPr>
      <w:hyperlink r:id="rId152" w:anchor="Rc-dtor-release" w:history="1">
        <w:r w:rsidR="008749FB" w:rsidRPr="00A50FEE">
          <w:rPr>
            <w:rStyle w:val="Lienhypertexte"/>
            <w:lang w:val="en-US"/>
          </w:rPr>
          <w:t>C.31: All resources acquired by a class must be released by the class’s destructor</w:t>
        </w:r>
      </w:hyperlink>
    </w:p>
    <w:p w14:paraId="46CF1930" w14:textId="77777777" w:rsidR="008749FB" w:rsidRPr="00A50FEE" w:rsidRDefault="009A70A8" w:rsidP="008749FB">
      <w:pPr>
        <w:spacing w:before="0" w:after="0" w:line="240" w:lineRule="auto"/>
        <w:rPr>
          <w:lang w:val="en-US"/>
        </w:rPr>
      </w:pPr>
      <w:hyperlink r:id="rId153" w:anchor="Rc-dtor-ptr" w:history="1">
        <w:r w:rsidR="008749FB" w:rsidRPr="00A50FEE">
          <w:rPr>
            <w:rStyle w:val="Lienhypertexte"/>
            <w:lang w:val="en-US"/>
          </w:rPr>
          <w:t>C.32: If a class has a raw pointer (</w:t>
        </w:r>
        <w:r w:rsidR="008749FB" w:rsidRPr="00A50FEE">
          <w:rPr>
            <w:rStyle w:val="CodeHTML"/>
            <w:rFonts w:eastAsiaTheme="minorEastAsia"/>
            <w:color w:val="0000FF"/>
            <w:u w:val="single"/>
            <w:lang w:val="en-US"/>
          </w:rPr>
          <w:t>T*</w:t>
        </w:r>
        <w:r w:rsidR="008749FB" w:rsidRPr="00A50FEE">
          <w:rPr>
            <w:rStyle w:val="Lienhypertexte"/>
            <w:lang w:val="en-US"/>
          </w:rPr>
          <w:t>) or reference (</w:t>
        </w:r>
        <w:r w:rsidR="008749FB" w:rsidRPr="00A50FEE">
          <w:rPr>
            <w:rStyle w:val="CodeHTML"/>
            <w:rFonts w:eastAsiaTheme="minorEastAsia"/>
            <w:color w:val="0000FF"/>
            <w:u w:val="single"/>
            <w:lang w:val="en-US"/>
          </w:rPr>
          <w:t>T&amp;</w:t>
        </w:r>
        <w:r w:rsidR="008749FB" w:rsidRPr="00A50FEE">
          <w:rPr>
            <w:rStyle w:val="Lienhypertexte"/>
            <w:lang w:val="en-US"/>
          </w:rPr>
          <w:t>), consider whether it might be owning</w:t>
        </w:r>
      </w:hyperlink>
    </w:p>
    <w:p w14:paraId="12062500" w14:textId="77777777" w:rsidR="008749FB" w:rsidRPr="00A50FEE" w:rsidRDefault="009A70A8" w:rsidP="008749FB">
      <w:pPr>
        <w:spacing w:before="0" w:after="0" w:line="240" w:lineRule="auto"/>
        <w:rPr>
          <w:lang w:val="en-US"/>
        </w:rPr>
      </w:pPr>
      <w:hyperlink r:id="rId154" w:anchor="Rc-dtor-ptr2" w:history="1">
        <w:r w:rsidR="008749FB" w:rsidRPr="00A50FEE">
          <w:rPr>
            <w:rStyle w:val="Lienhypertexte"/>
            <w:lang w:val="en-US"/>
          </w:rPr>
          <w:t>C.33: If a class has an owning pointer member, define a destructor</w:t>
        </w:r>
      </w:hyperlink>
    </w:p>
    <w:p w14:paraId="10C62D52" w14:textId="77777777" w:rsidR="008749FB" w:rsidRPr="00A50FEE" w:rsidRDefault="009A70A8" w:rsidP="008749FB">
      <w:pPr>
        <w:spacing w:before="0" w:after="0" w:line="240" w:lineRule="auto"/>
        <w:rPr>
          <w:lang w:val="en-US"/>
        </w:rPr>
      </w:pPr>
      <w:hyperlink r:id="rId155" w:anchor="Rc-dtor-virtual" w:history="1">
        <w:r w:rsidR="008749FB" w:rsidRPr="00A50FEE">
          <w:rPr>
            <w:rStyle w:val="Lienhypertexte"/>
            <w:lang w:val="en-US"/>
          </w:rPr>
          <w:t>C.35: A base class destructor should be either public and virtual, or protected and non-virtual</w:t>
        </w:r>
      </w:hyperlink>
    </w:p>
    <w:p w14:paraId="1DC55EBC" w14:textId="77777777" w:rsidR="008749FB" w:rsidRPr="00A50FEE" w:rsidRDefault="009A70A8" w:rsidP="008749FB">
      <w:pPr>
        <w:spacing w:before="0" w:after="0" w:line="240" w:lineRule="auto"/>
        <w:rPr>
          <w:lang w:val="en-US"/>
        </w:rPr>
      </w:pPr>
      <w:hyperlink r:id="rId156" w:anchor="Rc-dtor-fail" w:history="1">
        <w:r w:rsidR="008749FB" w:rsidRPr="00A50FEE">
          <w:rPr>
            <w:rStyle w:val="Lienhypertexte"/>
            <w:lang w:val="en-US"/>
          </w:rPr>
          <w:t>C.36: A destructor must not fail</w:t>
        </w:r>
      </w:hyperlink>
    </w:p>
    <w:p w14:paraId="37D011C3" w14:textId="77777777" w:rsidR="008749FB" w:rsidRPr="00A50FEE" w:rsidRDefault="009A70A8" w:rsidP="008749FB">
      <w:pPr>
        <w:spacing w:before="0" w:after="0" w:line="240" w:lineRule="auto"/>
        <w:rPr>
          <w:lang w:val="en-US"/>
        </w:rPr>
      </w:pPr>
      <w:hyperlink r:id="rId157" w:anchor="Rc-dtor-noexcept" w:history="1">
        <w:r w:rsidR="008749FB" w:rsidRPr="00A50FEE">
          <w:rPr>
            <w:rStyle w:val="Lienhypertexte"/>
            <w:lang w:val="en-US"/>
          </w:rPr>
          <w:t xml:space="preserve">C.37: Make destructors </w:t>
        </w:r>
        <w:r w:rsidR="008749FB" w:rsidRPr="00A50FEE">
          <w:rPr>
            <w:rStyle w:val="CodeHTML"/>
            <w:rFonts w:eastAsiaTheme="minorEastAsia"/>
            <w:color w:val="0000FF"/>
            <w:u w:val="single"/>
            <w:lang w:val="en-US"/>
          </w:rPr>
          <w:t>noexcept</w:t>
        </w:r>
      </w:hyperlink>
    </w:p>
    <w:p w14:paraId="00C2BECC" w14:textId="77777777" w:rsidR="008749FB" w:rsidRPr="00A50FEE" w:rsidRDefault="009A70A8" w:rsidP="008749FB">
      <w:pPr>
        <w:spacing w:before="0" w:after="0" w:line="240" w:lineRule="auto"/>
        <w:rPr>
          <w:lang w:val="en-US"/>
        </w:rPr>
      </w:pPr>
      <w:hyperlink r:id="rId158" w:anchor="Rc-ctor" w:history="1">
        <w:r w:rsidR="008749FB" w:rsidRPr="00A50FEE">
          <w:rPr>
            <w:rStyle w:val="Lienhypertexte"/>
            <w:lang w:val="en-US"/>
          </w:rPr>
          <w:t>C.40: Define a constructor if a class has an invariant</w:t>
        </w:r>
      </w:hyperlink>
    </w:p>
    <w:p w14:paraId="4A1E4CEF" w14:textId="77777777" w:rsidR="008749FB" w:rsidRPr="00A50FEE" w:rsidRDefault="009A70A8" w:rsidP="008749FB">
      <w:pPr>
        <w:spacing w:before="0" w:after="0" w:line="240" w:lineRule="auto"/>
        <w:rPr>
          <w:lang w:val="en-US"/>
        </w:rPr>
      </w:pPr>
      <w:hyperlink r:id="rId159" w:anchor="Rc-complete" w:history="1">
        <w:r w:rsidR="008749FB" w:rsidRPr="00A50FEE">
          <w:rPr>
            <w:rStyle w:val="Lienhypertexte"/>
            <w:lang w:val="en-US"/>
          </w:rPr>
          <w:t>C.41: A constructor should create a fully initialized object</w:t>
        </w:r>
      </w:hyperlink>
    </w:p>
    <w:p w14:paraId="077A48D7" w14:textId="77777777" w:rsidR="008749FB" w:rsidRPr="00A50FEE" w:rsidRDefault="009A70A8" w:rsidP="008749FB">
      <w:pPr>
        <w:spacing w:before="0" w:after="0" w:line="240" w:lineRule="auto"/>
        <w:rPr>
          <w:lang w:val="en-US"/>
        </w:rPr>
      </w:pPr>
      <w:hyperlink r:id="rId160" w:anchor="Rc-throw" w:history="1">
        <w:r w:rsidR="008749FB" w:rsidRPr="00A50FEE">
          <w:rPr>
            <w:rStyle w:val="Lienhypertexte"/>
            <w:lang w:val="en-US"/>
          </w:rPr>
          <w:t>C.42: If a constructor cannot construct a valid object, throw an exception</w:t>
        </w:r>
      </w:hyperlink>
    </w:p>
    <w:p w14:paraId="79492124" w14:textId="77777777" w:rsidR="008749FB" w:rsidRPr="00A50FEE" w:rsidRDefault="009A70A8" w:rsidP="008749FB">
      <w:pPr>
        <w:spacing w:before="0" w:after="0" w:line="240" w:lineRule="auto"/>
        <w:rPr>
          <w:lang w:val="en-US"/>
        </w:rPr>
      </w:pPr>
      <w:hyperlink r:id="rId161" w:anchor="Rc-default0" w:history="1">
        <w:r w:rsidR="008749FB" w:rsidRPr="00A50FEE">
          <w:rPr>
            <w:rStyle w:val="Lienhypertexte"/>
            <w:lang w:val="en-US"/>
          </w:rPr>
          <w:t>C.43: Ensure that a copyable class has a default constructor</w:t>
        </w:r>
      </w:hyperlink>
    </w:p>
    <w:p w14:paraId="05895566" w14:textId="77777777" w:rsidR="008749FB" w:rsidRPr="00A50FEE" w:rsidRDefault="009A70A8" w:rsidP="008749FB">
      <w:pPr>
        <w:spacing w:before="0" w:after="0" w:line="240" w:lineRule="auto"/>
        <w:rPr>
          <w:lang w:val="en-US"/>
        </w:rPr>
      </w:pPr>
      <w:hyperlink r:id="rId162" w:anchor="Rc-default00" w:history="1">
        <w:r w:rsidR="008749FB" w:rsidRPr="00A50FEE">
          <w:rPr>
            <w:rStyle w:val="Lienhypertexte"/>
            <w:lang w:val="en-US"/>
          </w:rPr>
          <w:t>C.44: Prefer default constructors to be simple and non-throwing</w:t>
        </w:r>
      </w:hyperlink>
    </w:p>
    <w:p w14:paraId="009DCC27" w14:textId="77777777" w:rsidR="008749FB" w:rsidRPr="00A50FEE" w:rsidRDefault="009A70A8" w:rsidP="008749FB">
      <w:pPr>
        <w:spacing w:before="0" w:after="0" w:line="240" w:lineRule="auto"/>
        <w:rPr>
          <w:lang w:val="en-US"/>
        </w:rPr>
      </w:pPr>
      <w:hyperlink r:id="rId163" w:anchor="Rc-default" w:history="1">
        <w:r w:rsidR="008749FB" w:rsidRPr="00A50FEE">
          <w:rPr>
            <w:rStyle w:val="Lienhypertexte"/>
            <w:lang w:val="en-US"/>
          </w:rPr>
          <w:t>C.45: Don’t define a default constructor that only initializes data members; use member initializers instead</w:t>
        </w:r>
      </w:hyperlink>
    </w:p>
    <w:p w14:paraId="40AD9A15" w14:textId="77777777" w:rsidR="008749FB" w:rsidRPr="00A50FEE" w:rsidRDefault="009A70A8" w:rsidP="008749FB">
      <w:pPr>
        <w:spacing w:before="0" w:after="0" w:line="240" w:lineRule="auto"/>
        <w:rPr>
          <w:lang w:val="en-US"/>
        </w:rPr>
      </w:pPr>
      <w:hyperlink r:id="rId164" w:anchor="Rc-explicit" w:history="1">
        <w:r w:rsidR="008749FB" w:rsidRPr="00A50FEE">
          <w:rPr>
            <w:rStyle w:val="Lienhypertexte"/>
            <w:lang w:val="en-US"/>
          </w:rPr>
          <w:t xml:space="preserve">C.46: By default, declare single-argument constructors </w:t>
        </w:r>
        <w:r w:rsidR="008749FB" w:rsidRPr="00A50FEE">
          <w:rPr>
            <w:rStyle w:val="CodeHTML"/>
            <w:rFonts w:eastAsiaTheme="minorEastAsia"/>
            <w:color w:val="0000FF"/>
            <w:u w:val="single"/>
            <w:lang w:val="en-US"/>
          </w:rPr>
          <w:t>explicit</w:t>
        </w:r>
      </w:hyperlink>
    </w:p>
    <w:p w14:paraId="5EFCEE05" w14:textId="77777777" w:rsidR="008749FB" w:rsidRPr="00A50FEE" w:rsidRDefault="009A70A8" w:rsidP="008749FB">
      <w:pPr>
        <w:spacing w:before="0" w:after="0" w:line="240" w:lineRule="auto"/>
        <w:rPr>
          <w:lang w:val="en-US"/>
        </w:rPr>
      </w:pPr>
      <w:hyperlink r:id="rId165" w:anchor="Rc-order" w:history="1">
        <w:r w:rsidR="008749FB" w:rsidRPr="00A50FEE">
          <w:rPr>
            <w:rStyle w:val="Lienhypertexte"/>
            <w:lang w:val="en-US"/>
          </w:rPr>
          <w:t>C.47: Define and initialize member variables in the order of member declaration</w:t>
        </w:r>
      </w:hyperlink>
    </w:p>
    <w:p w14:paraId="28442BAE" w14:textId="77777777" w:rsidR="008749FB" w:rsidRPr="00A50FEE" w:rsidRDefault="009A70A8" w:rsidP="008749FB">
      <w:pPr>
        <w:spacing w:before="0" w:after="0" w:line="240" w:lineRule="auto"/>
        <w:rPr>
          <w:lang w:val="en-US"/>
        </w:rPr>
      </w:pPr>
      <w:hyperlink r:id="rId166" w:anchor="Rc-in-class-initializer" w:history="1">
        <w:r w:rsidR="008749FB" w:rsidRPr="00A50FEE">
          <w:rPr>
            <w:rStyle w:val="Lienhypertexte"/>
            <w:lang w:val="en-US"/>
          </w:rPr>
          <w:t>C.48: Prefer in-class initializers to member initializers in constructors for constant initializers</w:t>
        </w:r>
      </w:hyperlink>
    </w:p>
    <w:p w14:paraId="5A4C8155" w14:textId="77777777" w:rsidR="008749FB" w:rsidRPr="00A50FEE" w:rsidRDefault="009A70A8" w:rsidP="008749FB">
      <w:pPr>
        <w:spacing w:before="0" w:after="0" w:line="240" w:lineRule="auto"/>
        <w:rPr>
          <w:lang w:val="en-US"/>
        </w:rPr>
      </w:pPr>
      <w:hyperlink r:id="rId167" w:anchor="Rc-initialize" w:history="1">
        <w:r w:rsidR="008749FB" w:rsidRPr="00A50FEE">
          <w:rPr>
            <w:rStyle w:val="Lienhypertexte"/>
            <w:lang w:val="en-US"/>
          </w:rPr>
          <w:t>C.49: Prefer initialization to assignment in constructors</w:t>
        </w:r>
      </w:hyperlink>
    </w:p>
    <w:p w14:paraId="440A92E3" w14:textId="77777777" w:rsidR="008749FB" w:rsidRPr="00A50FEE" w:rsidRDefault="009A70A8" w:rsidP="008749FB">
      <w:pPr>
        <w:spacing w:before="0" w:after="0" w:line="240" w:lineRule="auto"/>
        <w:rPr>
          <w:lang w:val="en-US"/>
        </w:rPr>
      </w:pPr>
      <w:hyperlink r:id="rId168" w:anchor="Rc-factory" w:history="1">
        <w:r w:rsidR="008749FB" w:rsidRPr="00A50FEE">
          <w:rPr>
            <w:rStyle w:val="Lienhypertexte"/>
            <w:lang w:val="en-US"/>
          </w:rPr>
          <w:t>C.50: Use a factory function if you need “virtual behavior” during initialization</w:t>
        </w:r>
      </w:hyperlink>
    </w:p>
    <w:p w14:paraId="64B1F5B7" w14:textId="77777777" w:rsidR="008749FB" w:rsidRPr="00A50FEE" w:rsidRDefault="009A70A8" w:rsidP="008749FB">
      <w:pPr>
        <w:spacing w:before="0" w:after="0" w:line="240" w:lineRule="auto"/>
        <w:rPr>
          <w:lang w:val="en-US"/>
        </w:rPr>
      </w:pPr>
      <w:hyperlink r:id="rId169" w:anchor="Rc-delegating" w:history="1">
        <w:r w:rsidR="008749FB" w:rsidRPr="00A50FEE">
          <w:rPr>
            <w:rStyle w:val="Lienhypertexte"/>
            <w:lang w:val="en-US"/>
          </w:rPr>
          <w:t>C.51: Use delegating constructors to represent common actions for all constructors of a class</w:t>
        </w:r>
      </w:hyperlink>
    </w:p>
    <w:p w14:paraId="1A2C52DC" w14:textId="77777777" w:rsidR="008749FB" w:rsidRPr="00A50FEE" w:rsidRDefault="009A70A8" w:rsidP="008749FB">
      <w:pPr>
        <w:spacing w:before="0" w:after="0" w:line="240" w:lineRule="auto"/>
        <w:rPr>
          <w:lang w:val="en-US"/>
        </w:rPr>
      </w:pPr>
      <w:hyperlink r:id="rId170" w:anchor="Rc-inheriting" w:history="1">
        <w:r w:rsidR="008749FB" w:rsidRPr="00A50FEE">
          <w:rPr>
            <w:rStyle w:val="Lienhypertexte"/>
            <w:lang w:val="en-US"/>
          </w:rPr>
          <w:t>C.52: Use inheriting constructors to import constructors into a derived class that does not need further explicit initialization</w:t>
        </w:r>
      </w:hyperlink>
    </w:p>
    <w:p w14:paraId="5A5756A3" w14:textId="77777777" w:rsidR="008749FB" w:rsidRPr="00A50FEE" w:rsidRDefault="009A70A8" w:rsidP="008749FB">
      <w:pPr>
        <w:spacing w:before="0" w:after="0" w:line="240" w:lineRule="auto"/>
        <w:rPr>
          <w:lang w:val="en-US"/>
        </w:rPr>
      </w:pPr>
      <w:hyperlink r:id="rId171" w:anchor="Rc-copy-assignment" w:history="1">
        <w:r w:rsidR="008749FB" w:rsidRPr="00A50FEE">
          <w:rPr>
            <w:rStyle w:val="Lienhypertexte"/>
            <w:lang w:val="en-US"/>
          </w:rPr>
          <w:t>C.60: Make copy assignment non-</w:t>
        </w:r>
        <w:r w:rsidR="008749FB" w:rsidRPr="00A50FEE">
          <w:rPr>
            <w:rStyle w:val="CodeHTML"/>
            <w:rFonts w:eastAsiaTheme="minorEastAsia"/>
            <w:color w:val="0000FF"/>
            <w:u w:val="single"/>
            <w:lang w:val="en-US"/>
          </w:rPr>
          <w:t>virtual</w:t>
        </w:r>
        <w:r w:rsidR="008749FB" w:rsidRPr="00A50FEE">
          <w:rPr>
            <w:rStyle w:val="Lienhypertexte"/>
            <w:lang w:val="en-US"/>
          </w:rPr>
          <w:t xml:space="preserve">, take the parameter by </w:t>
        </w:r>
        <w:r w:rsidR="008749FB" w:rsidRPr="00A50FEE">
          <w:rPr>
            <w:rStyle w:val="CodeHTML"/>
            <w:rFonts w:eastAsiaTheme="minorEastAsia"/>
            <w:color w:val="0000FF"/>
            <w:u w:val="single"/>
            <w:lang w:val="en-US"/>
          </w:rPr>
          <w:t>const&amp;</w:t>
        </w:r>
        <w:r w:rsidR="008749FB" w:rsidRPr="00A50FEE">
          <w:rPr>
            <w:rStyle w:val="Lienhypertexte"/>
            <w:lang w:val="en-US"/>
          </w:rPr>
          <w:t>, and return by non-</w:t>
        </w:r>
        <w:r w:rsidR="008749FB" w:rsidRPr="00A50FEE">
          <w:rPr>
            <w:rStyle w:val="CodeHTML"/>
            <w:rFonts w:eastAsiaTheme="minorEastAsia"/>
            <w:color w:val="0000FF"/>
            <w:u w:val="single"/>
            <w:lang w:val="en-US"/>
          </w:rPr>
          <w:t>const&amp;</w:t>
        </w:r>
      </w:hyperlink>
    </w:p>
    <w:p w14:paraId="63A39CBB" w14:textId="77777777" w:rsidR="008749FB" w:rsidRPr="00A50FEE" w:rsidRDefault="009A70A8" w:rsidP="008749FB">
      <w:pPr>
        <w:spacing w:before="0" w:after="0" w:line="240" w:lineRule="auto"/>
        <w:rPr>
          <w:lang w:val="en-US"/>
        </w:rPr>
      </w:pPr>
      <w:hyperlink r:id="rId172" w:anchor="Rc-copy-semantic" w:history="1">
        <w:r w:rsidR="008749FB" w:rsidRPr="00A50FEE">
          <w:rPr>
            <w:rStyle w:val="Lienhypertexte"/>
            <w:lang w:val="en-US"/>
          </w:rPr>
          <w:t>C.61: A copy operation should copy</w:t>
        </w:r>
      </w:hyperlink>
    </w:p>
    <w:p w14:paraId="16C092E5" w14:textId="77777777" w:rsidR="008749FB" w:rsidRPr="00A50FEE" w:rsidRDefault="009A70A8" w:rsidP="008749FB">
      <w:pPr>
        <w:spacing w:before="0" w:after="0" w:line="240" w:lineRule="auto"/>
        <w:rPr>
          <w:lang w:val="en-US"/>
        </w:rPr>
      </w:pPr>
      <w:hyperlink r:id="rId173" w:anchor="Rc-copy-self" w:history="1">
        <w:r w:rsidR="008749FB" w:rsidRPr="00A50FEE">
          <w:rPr>
            <w:rStyle w:val="Lienhypertexte"/>
            <w:lang w:val="en-US"/>
          </w:rPr>
          <w:t>C.62: Make copy assignment safe for self-assignment</w:t>
        </w:r>
      </w:hyperlink>
    </w:p>
    <w:p w14:paraId="74D01050" w14:textId="77777777" w:rsidR="008749FB" w:rsidRPr="00A50FEE" w:rsidRDefault="009A70A8" w:rsidP="008749FB">
      <w:pPr>
        <w:spacing w:before="0" w:after="0" w:line="240" w:lineRule="auto"/>
        <w:rPr>
          <w:lang w:val="en-US"/>
        </w:rPr>
      </w:pPr>
      <w:hyperlink r:id="rId174" w:anchor="Rc-move-assignment" w:history="1">
        <w:r w:rsidR="008749FB" w:rsidRPr="00A50FEE">
          <w:rPr>
            <w:rStyle w:val="Lienhypertexte"/>
            <w:lang w:val="en-US"/>
          </w:rPr>
          <w:t>C.63: Make move assignment non-</w:t>
        </w:r>
        <w:r w:rsidR="008749FB" w:rsidRPr="00A50FEE">
          <w:rPr>
            <w:rStyle w:val="CodeHTML"/>
            <w:rFonts w:eastAsiaTheme="minorEastAsia"/>
            <w:color w:val="0000FF"/>
            <w:u w:val="single"/>
            <w:lang w:val="en-US"/>
          </w:rPr>
          <w:t>virtual</w:t>
        </w:r>
        <w:r w:rsidR="008749FB" w:rsidRPr="00A50FEE">
          <w:rPr>
            <w:rStyle w:val="Lienhypertexte"/>
            <w:lang w:val="en-US"/>
          </w:rPr>
          <w:t xml:space="preserve">, take the parameter by </w:t>
        </w:r>
        <w:r w:rsidR="008749FB" w:rsidRPr="00A50FEE">
          <w:rPr>
            <w:rStyle w:val="CodeHTML"/>
            <w:rFonts w:eastAsiaTheme="minorEastAsia"/>
            <w:color w:val="0000FF"/>
            <w:u w:val="single"/>
            <w:lang w:val="en-US"/>
          </w:rPr>
          <w:t>&amp;&amp;</w:t>
        </w:r>
        <w:r w:rsidR="008749FB" w:rsidRPr="00A50FEE">
          <w:rPr>
            <w:rStyle w:val="Lienhypertexte"/>
            <w:lang w:val="en-US"/>
          </w:rPr>
          <w:t>, and return by non-</w:t>
        </w:r>
        <w:r w:rsidR="008749FB" w:rsidRPr="00A50FEE">
          <w:rPr>
            <w:rStyle w:val="CodeHTML"/>
            <w:rFonts w:eastAsiaTheme="minorEastAsia"/>
            <w:color w:val="0000FF"/>
            <w:u w:val="single"/>
            <w:lang w:val="en-US"/>
          </w:rPr>
          <w:t>const&amp;</w:t>
        </w:r>
      </w:hyperlink>
    </w:p>
    <w:p w14:paraId="6D0EC4F2" w14:textId="77777777" w:rsidR="008749FB" w:rsidRPr="00A50FEE" w:rsidRDefault="009A70A8" w:rsidP="008749FB">
      <w:pPr>
        <w:spacing w:before="0" w:after="0" w:line="240" w:lineRule="auto"/>
        <w:rPr>
          <w:lang w:val="en-US"/>
        </w:rPr>
      </w:pPr>
      <w:hyperlink r:id="rId175" w:anchor="Rc-move-semantic" w:history="1">
        <w:r w:rsidR="008749FB" w:rsidRPr="00A50FEE">
          <w:rPr>
            <w:rStyle w:val="Lienhypertexte"/>
            <w:lang w:val="en-US"/>
          </w:rPr>
          <w:t>C.64: A move operation should move and leave its source in a valid state</w:t>
        </w:r>
      </w:hyperlink>
    </w:p>
    <w:p w14:paraId="6AA669BA" w14:textId="77777777" w:rsidR="008749FB" w:rsidRPr="00A50FEE" w:rsidRDefault="009A70A8" w:rsidP="008749FB">
      <w:pPr>
        <w:spacing w:before="0" w:after="0" w:line="240" w:lineRule="auto"/>
        <w:rPr>
          <w:lang w:val="en-US"/>
        </w:rPr>
      </w:pPr>
      <w:hyperlink r:id="rId176" w:anchor="Rc-move-self" w:history="1">
        <w:r w:rsidR="008749FB" w:rsidRPr="00A50FEE">
          <w:rPr>
            <w:rStyle w:val="Lienhypertexte"/>
            <w:lang w:val="en-US"/>
          </w:rPr>
          <w:t>C.65: Make move assignment safe for self-assignment</w:t>
        </w:r>
      </w:hyperlink>
    </w:p>
    <w:p w14:paraId="0D33017B" w14:textId="77777777" w:rsidR="008749FB" w:rsidRPr="00A50FEE" w:rsidRDefault="009A70A8" w:rsidP="008749FB">
      <w:pPr>
        <w:spacing w:before="0" w:after="0" w:line="240" w:lineRule="auto"/>
        <w:rPr>
          <w:lang w:val="en-US"/>
        </w:rPr>
      </w:pPr>
      <w:hyperlink r:id="rId177" w:anchor="Rc-move-noexcept" w:history="1">
        <w:r w:rsidR="008749FB" w:rsidRPr="00A50FEE">
          <w:rPr>
            <w:rStyle w:val="Lienhypertexte"/>
            <w:lang w:val="en-US"/>
          </w:rPr>
          <w:t xml:space="preserve">C.66: Make move operations </w:t>
        </w:r>
        <w:r w:rsidR="008749FB" w:rsidRPr="00A50FEE">
          <w:rPr>
            <w:rStyle w:val="CodeHTML"/>
            <w:rFonts w:eastAsiaTheme="minorEastAsia"/>
            <w:color w:val="0000FF"/>
            <w:u w:val="single"/>
            <w:lang w:val="en-US"/>
          </w:rPr>
          <w:t>noexcept</w:t>
        </w:r>
      </w:hyperlink>
    </w:p>
    <w:p w14:paraId="78CC774A" w14:textId="77777777" w:rsidR="008749FB" w:rsidRPr="00A50FEE" w:rsidRDefault="009A70A8" w:rsidP="008749FB">
      <w:pPr>
        <w:spacing w:before="0" w:after="0" w:line="240" w:lineRule="auto"/>
        <w:rPr>
          <w:lang w:val="en-US"/>
        </w:rPr>
      </w:pPr>
      <w:hyperlink r:id="rId178" w:anchor="Rc-copy-virtual" w:history="1">
        <w:r w:rsidR="008749FB" w:rsidRPr="00A50FEE">
          <w:rPr>
            <w:rStyle w:val="Lienhypertexte"/>
            <w:lang w:val="en-US"/>
          </w:rPr>
          <w:t>C.67: A polymorphic class should suppress public copy/move</w:t>
        </w:r>
      </w:hyperlink>
    </w:p>
    <w:p w14:paraId="51795CB6" w14:textId="77777777" w:rsidR="008749FB" w:rsidRPr="00A50FEE" w:rsidRDefault="009A70A8" w:rsidP="008749FB">
      <w:pPr>
        <w:spacing w:before="0" w:after="0" w:line="240" w:lineRule="auto"/>
        <w:rPr>
          <w:lang w:val="en-US"/>
        </w:rPr>
      </w:pPr>
      <w:hyperlink r:id="rId179" w:anchor="Rc-eqdefault" w:history="1">
        <w:r w:rsidR="008749FB" w:rsidRPr="00A50FEE">
          <w:rPr>
            <w:rStyle w:val="Lienhypertexte"/>
            <w:lang w:val="en-US"/>
          </w:rPr>
          <w:t xml:space="preserve">C.80: Use </w:t>
        </w:r>
        <w:r w:rsidR="008749FB" w:rsidRPr="00A50FEE">
          <w:rPr>
            <w:rStyle w:val="CodeHTML"/>
            <w:rFonts w:eastAsiaTheme="minorEastAsia"/>
            <w:color w:val="0000FF"/>
            <w:u w:val="single"/>
            <w:lang w:val="en-US"/>
          </w:rPr>
          <w:t>=default</w:t>
        </w:r>
        <w:r w:rsidR="008749FB" w:rsidRPr="00A50FEE">
          <w:rPr>
            <w:rStyle w:val="Lienhypertexte"/>
            <w:lang w:val="en-US"/>
          </w:rPr>
          <w:t xml:space="preserve"> if you have to be explicit about using the default semantics</w:t>
        </w:r>
      </w:hyperlink>
    </w:p>
    <w:p w14:paraId="37E69FBD" w14:textId="77777777" w:rsidR="008749FB" w:rsidRPr="00A50FEE" w:rsidRDefault="009A70A8" w:rsidP="008749FB">
      <w:pPr>
        <w:spacing w:before="0" w:after="0" w:line="240" w:lineRule="auto"/>
        <w:rPr>
          <w:lang w:val="en-US"/>
        </w:rPr>
      </w:pPr>
      <w:hyperlink r:id="rId180" w:anchor="Rc-delete" w:history="1">
        <w:r w:rsidR="008749FB" w:rsidRPr="00A50FEE">
          <w:rPr>
            <w:rStyle w:val="Lienhypertexte"/>
            <w:lang w:val="en-US"/>
          </w:rPr>
          <w:t xml:space="preserve">C.81: Use </w:t>
        </w:r>
        <w:r w:rsidR="008749FB" w:rsidRPr="00A50FEE">
          <w:rPr>
            <w:rStyle w:val="CodeHTML"/>
            <w:rFonts w:eastAsiaTheme="minorEastAsia"/>
            <w:color w:val="0000FF"/>
            <w:u w:val="single"/>
            <w:lang w:val="en-US"/>
          </w:rPr>
          <w:t>=delete</w:t>
        </w:r>
        <w:r w:rsidR="008749FB" w:rsidRPr="00A50FEE">
          <w:rPr>
            <w:rStyle w:val="Lienhypertexte"/>
            <w:lang w:val="en-US"/>
          </w:rPr>
          <w:t xml:space="preserve"> when you want to disable default behavior (without wanting an alternative)</w:t>
        </w:r>
      </w:hyperlink>
    </w:p>
    <w:p w14:paraId="258AE589" w14:textId="77777777" w:rsidR="008749FB" w:rsidRPr="00A50FEE" w:rsidRDefault="009A70A8" w:rsidP="008749FB">
      <w:pPr>
        <w:spacing w:before="0" w:after="0" w:line="240" w:lineRule="auto"/>
        <w:rPr>
          <w:lang w:val="en-US"/>
        </w:rPr>
      </w:pPr>
      <w:hyperlink r:id="rId181" w:anchor="Rc-ctor-virtual" w:history="1">
        <w:r w:rsidR="008749FB" w:rsidRPr="00A50FEE">
          <w:rPr>
            <w:rStyle w:val="Lienhypertexte"/>
            <w:lang w:val="en-US"/>
          </w:rPr>
          <w:t>C.82: Don’t call virtual functions in constructors and destructors</w:t>
        </w:r>
      </w:hyperlink>
    </w:p>
    <w:p w14:paraId="5C94845F" w14:textId="77777777" w:rsidR="008749FB" w:rsidRPr="00A50FEE" w:rsidRDefault="009A70A8" w:rsidP="008749FB">
      <w:pPr>
        <w:spacing w:before="0" w:after="0" w:line="240" w:lineRule="auto"/>
        <w:rPr>
          <w:lang w:val="en-US"/>
        </w:rPr>
      </w:pPr>
      <w:hyperlink r:id="rId182" w:anchor="Rc-swap" w:history="1">
        <w:r w:rsidR="008749FB" w:rsidRPr="00A50FEE">
          <w:rPr>
            <w:rStyle w:val="Lienhypertexte"/>
            <w:lang w:val="en-US"/>
          </w:rPr>
          <w:t xml:space="preserve">C.83: For value-like types, consider providing a </w:t>
        </w:r>
        <w:r w:rsidR="008749FB" w:rsidRPr="00A50FEE">
          <w:rPr>
            <w:rStyle w:val="CodeHTML"/>
            <w:rFonts w:eastAsiaTheme="minorEastAsia"/>
            <w:color w:val="0000FF"/>
            <w:u w:val="single"/>
            <w:lang w:val="en-US"/>
          </w:rPr>
          <w:t>noexcept</w:t>
        </w:r>
        <w:r w:rsidR="008749FB" w:rsidRPr="00A50FEE">
          <w:rPr>
            <w:rStyle w:val="Lienhypertexte"/>
            <w:lang w:val="en-US"/>
          </w:rPr>
          <w:t xml:space="preserve"> swap function</w:t>
        </w:r>
      </w:hyperlink>
    </w:p>
    <w:p w14:paraId="48A714EA" w14:textId="77777777" w:rsidR="008749FB" w:rsidRPr="00A50FEE" w:rsidRDefault="009A70A8" w:rsidP="008749FB">
      <w:pPr>
        <w:spacing w:before="0" w:after="0" w:line="240" w:lineRule="auto"/>
        <w:rPr>
          <w:lang w:val="en-US"/>
        </w:rPr>
      </w:pPr>
      <w:hyperlink r:id="rId183" w:anchor="Rc-swap-fail" w:history="1">
        <w:r w:rsidR="008749FB" w:rsidRPr="00A50FEE">
          <w:rPr>
            <w:rStyle w:val="Lienhypertexte"/>
            <w:lang w:val="en-US"/>
          </w:rPr>
          <w:t xml:space="preserve">C.84: A </w:t>
        </w:r>
        <w:r w:rsidR="008749FB" w:rsidRPr="00A50FEE">
          <w:rPr>
            <w:rStyle w:val="CodeHTML"/>
            <w:rFonts w:eastAsiaTheme="minorEastAsia"/>
            <w:color w:val="0000FF"/>
            <w:u w:val="single"/>
            <w:lang w:val="en-US"/>
          </w:rPr>
          <w:t>swap</w:t>
        </w:r>
        <w:r w:rsidR="008749FB" w:rsidRPr="00A50FEE">
          <w:rPr>
            <w:rStyle w:val="Lienhypertexte"/>
            <w:lang w:val="en-US"/>
          </w:rPr>
          <w:t xml:space="preserve"> must not fail</w:t>
        </w:r>
      </w:hyperlink>
    </w:p>
    <w:p w14:paraId="4CDA3E22" w14:textId="77777777" w:rsidR="008749FB" w:rsidRPr="00A50FEE" w:rsidRDefault="009A70A8" w:rsidP="008749FB">
      <w:pPr>
        <w:spacing w:before="0" w:after="0" w:line="240" w:lineRule="auto"/>
        <w:rPr>
          <w:lang w:val="en-US"/>
        </w:rPr>
      </w:pPr>
      <w:hyperlink r:id="rId184" w:anchor="Rc-swap-noexcept" w:history="1">
        <w:r w:rsidR="008749FB" w:rsidRPr="00A50FEE">
          <w:rPr>
            <w:rStyle w:val="Lienhypertexte"/>
            <w:lang w:val="en-US"/>
          </w:rPr>
          <w:t xml:space="preserve">C.85: Make </w:t>
        </w:r>
        <w:r w:rsidR="008749FB" w:rsidRPr="00A50FEE">
          <w:rPr>
            <w:rStyle w:val="CodeHTML"/>
            <w:rFonts w:eastAsiaTheme="minorEastAsia"/>
            <w:color w:val="0000FF"/>
            <w:u w:val="single"/>
            <w:lang w:val="en-US"/>
          </w:rPr>
          <w:t>swap</w:t>
        </w:r>
        <w:r w:rsidR="008749FB" w:rsidRPr="00A50FEE">
          <w:rPr>
            <w:rStyle w:val="Lienhypertexte"/>
            <w:lang w:val="en-US"/>
          </w:rPr>
          <w:t xml:space="preserve"> </w:t>
        </w:r>
        <w:r w:rsidR="008749FB" w:rsidRPr="00A50FEE">
          <w:rPr>
            <w:rStyle w:val="CodeHTML"/>
            <w:rFonts w:eastAsiaTheme="minorEastAsia"/>
            <w:color w:val="0000FF"/>
            <w:u w:val="single"/>
            <w:lang w:val="en-US"/>
          </w:rPr>
          <w:t>noexcept</w:t>
        </w:r>
      </w:hyperlink>
    </w:p>
    <w:p w14:paraId="6B8E721E" w14:textId="77777777" w:rsidR="008749FB" w:rsidRPr="00A50FEE" w:rsidRDefault="009A70A8" w:rsidP="008749FB">
      <w:pPr>
        <w:spacing w:before="0" w:after="0" w:line="240" w:lineRule="auto"/>
        <w:rPr>
          <w:lang w:val="en-US"/>
        </w:rPr>
      </w:pPr>
      <w:hyperlink r:id="rId185" w:anchor="Rc-eq" w:history="1">
        <w:r w:rsidR="008749FB" w:rsidRPr="00A50FEE">
          <w:rPr>
            <w:rStyle w:val="Lienhypertexte"/>
            <w:lang w:val="en-US"/>
          </w:rPr>
          <w:t xml:space="preserve">C.86: Make </w:t>
        </w:r>
        <w:r w:rsidR="008749FB" w:rsidRPr="00A50FEE">
          <w:rPr>
            <w:rStyle w:val="CodeHTML"/>
            <w:rFonts w:eastAsiaTheme="minorEastAsia"/>
            <w:color w:val="0000FF"/>
            <w:u w:val="single"/>
            <w:lang w:val="en-US"/>
          </w:rPr>
          <w:t>==</w:t>
        </w:r>
        <w:r w:rsidR="008749FB" w:rsidRPr="00A50FEE">
          <w:rPr>
            <w:rStyle w:val="Lienhypertexte"/>
            <w:lang w:val="en-US"/>
          </w:rPr>
          <w:t xml:space="preserve"> symmetric with respect of operand types and </w:t>
        </w:r>
        <w:r w:rsidR="008749FB" w:rsidRPr="00A50FEE">
          <w:rPr>
            <w:rStyle w:val="CodeHTML"/>
            <w:rFonts w:eastAsiaTheme="minorEastAsia"/>
            <w:color w:val="0000FF"/>
            <w:u w:val="single"/>
            <w:lang w:val="en-US"/>
          </w:rPr>
          <w:t>noexcept</w:t>
        </w:r>
      </w:hyperlink>
    </w:p>
    <w:p w14:paraId="52BCEBF2" w14:textId="77777777" w:rsidR="008749FB" w:rsidRPr="00A50FEE" w:rsidRDefault="009A70A8" w:rsidP="008749FB">
      <w:pPr>
        <w:spacing w:before="0" w:after="0" w:line="240" w:lineRule="auto"/>
        <w:rPr>
          <w:lang w:val="en-US"/>
        </w:rPr>
      </w:pPr>
      <w:hyperlink r:id="rId186" w:anchor="Rc-eq-base" w:history="1">
        <w:r w:rsidR="008749FB" w:rsidRPr="00A50FEE">
          <w:rPr>
            <w:rStyle w:val="Lienhypertexte"/>
            <w:lang w:val="en-US"/>
          </w:rPr>
          <w:t xml:space="preserve">C.87: Beware of </w:t>
        </w:r>
        <w:r w:rsidR="008749FB" w:rsidRPr="00A50FEE">
          <w:rPr>
            <w:rStyle w:val="CodeHTML"/>
            <w:rFonts w:eastAsiaTheme="minorEastAsia"/>
            <w:color w:val="0000FF"/>
            <w:u w:val="single"/>
            <w:lang w:val="en-US"/>
          </w:rPr>
          <w:t>==</w:t>
        </w:r>
        <w:r w:rsidR="008749FB" w:rsidRPr="00A50FEE">
          <w:rPr>
            <w:rStyle w:val="Lienhypertexte"/>
            <w:lang w:val="en-US"/>
          </w:rPr>
          <w:t xml:space="preserve"> on base classes</w:t>
        </w:r>
      </w:hyperlink>
    </w:p>
    <w:p w14:paraId="34B49747" w14:textId="77777777" w:rsidR="008749FB" w:rsidRPr="00A50FEE" w:rsidRDefault="009A70A8" w:rsidP="008749FB">
      <w:pPr>
        <w:spacing w:before="0" w:after="0" w:line="240" w:lineRule="auto"/>
        <w:rPr>
          <w:lang w:val="en-US"/>
        </w:rPr>
      </w:pPr>
      <w:hyperlink r:id="rId187" w:anchor="Rc-hash" w:history="1">
        <w:r w:rsidR="008749FB" w:rsidRPr="00A50FEE">
          <w:rPr>
            <w:rStyle w:val="Lienhypertexte"/>
            <w:lang w:val="en-US"/>
          </w:rPr>
          <w:t xml:space="preserve">C.89: Make a </w:t>
        </w:r>
        <w:r w:rsidR="008749FB" w:rsidRPr="00A50FEE">
          <w:rPr>
            <w:rStyle w:val="CodeHTML"/>
            <w:rFonts w:eastAsiaTheme="minorEastAsia"/>
            <w:color w:val="0000FF"/>
            <w:u w:val="single"/>
            <w:lang w:val="en-US"/>
          </w:rPr>
          <w:t>hash</w:t>
        </w:r>
        <w:r w:rsidR="008749FB" w:rsidRPr="00A50FEE">
          <w:rPr>
            <w:rStyle w:val="Lienhypertexte"/>
            <w:lang w:val="en-US"/>
          </w:rPr>
          <w:t xml:space="preserve"> </w:t>
        </w:r>
        <w:r w:rsidR="008749FB" w:rsidRPr="00A50FEE">
          <w:rPr>
            <w:rStyle w:val="CodeHTML"/>
            <w:rFonts w:eastAsiaTheme="minorEastAsia"/>
            <w:color w:val="0000FF"/>
            <w:u w:val="single"/>
            <w:lang w:val="en-US"/>
          </w:rPr>
          <w:t>noexcept</w:t>
        </w:r>
      </w:hyperlink>
    </w:p>
    <w:p w14:paraId="0F1C5C02" w14:textId="77777777" w:rsidR="008749FB" w:rsidRPr="00A50FEE" w:rsidRDefault="009A70A8" w:rsidP="008749FB">
      <w:pPr>
        <w:spacing w:before="0" w:after="0" w:line="240" w:lineRule="auto"/>
        <w:rPr>
          <w:lang w:val="en-US"/>
        </w:rPr>
      </w:pPr>
      <w:hyperlink r:id="rId188" w:anchor="Rc-memset" w:history="1">
        <w:r w:rsidR="008749FB" w:rsidRPr="00A50FEE">
          <w:rPr>
            <w:rStyle w:val="Lienhypertexte"/>
            <w:lang w:val="en-US"/>
          </w:rPr>
          <w:t>C.90: Rely on constructors and assignment operators, not memset and memcpy</w:t>
        </w:r>
      </w:hyperlink>
    </w:p>
    <w:p w14:paraId="0F5EE8AA" w14:textId="77777777" w:rsidR="008749FB" w:rsidRPr="00A50FEE" w:rsidRDefault="009A70A8" w:rsidP="008749FB">
      <w:pPr>
        <w:spacing w:before="0" w:after="0" w:line="240" w:lineRule="auto"/>
        <w:rPr>
          <w:lang w:val="en-US"/>
        </w:rPr>
      </w:pPr>
      <w:hyperlink r:id="rId189" w:anchor="Rcon-stl" w:history="1">
        <w:r w:rsidR="008749FB" w:rsidRPr="00A50FEE">
          <w:rPr>
            <w:rStyle w:val="Lienhypertexte"/>
            <w:lang w:val="en-US"/>
          </w:rPr>
          <w:t>C.100: Follow the STL when defining a container</w:t>
        </w:r>
      </w:hyperlink>
    </w:p>
    <w:p w14:paraId="4710742F" w14:textId="77777777" w:rsidR="008749FB" w:rsidRPr="00A50FEE" w:rsidRDefault="009A70A8" w:rsidP="008749FB">
      <w:pPr>
        <w:spacing w:before="0" w:after="0" w:line="240" w:lineRule="auto"/>
        <w:rPr>
          <w:lang w:val="en-US"/>
        </w:rPr>
      </w:pPr>
      <w:hyperlink r:id="rId190" w:anchor="Rcon-val" w:history="1">
        <w:r w:rsidR="008749FB" w:rsidRPr="00A50FEE">
          <w:rPr>
            <w:rStyle w:val="Lienhypertexte"/>
            <w:lang w:val="en-US"/>
          </w:rPr>
          <w:t>C.101: Give a container value semantics</w:t>
        </w:r>
      </w:hyperlink>
    </w:p>
    <w:p w14:paraId="5D461247" w14:textId="77777777" w:rsidR="008749FB" w:rsidRPr="00A50FEE" w:rsidRDefault="009A70A8" w:rsidP="008749FB">
      <w:pPr>
        <w:spacing w:before="0" w:after="0" w:line="240" w:lineRule="auto"/>
        <w:rPr>
          <w:lang w:val="en-US"/>
        </w:rPr>
      </w:pPr>
      <w:hyperlink r:id="rId191" w:anchor="Rcon-move" w:history="1">
        <w:r w:rsidR="008749FB" w:rsidRPr="00A50FEE">
          <w:rPr>
            <w:rStyle w:val="Lienhypertexte"/>
            <w:lang w:val="en-US"/>
          </w:rPr>
          <w:t>C.102: Give a container move operations</w:t>
        </w:r>
      </w:hyperlink>
    </w:p>
    <w:p w14:paraId="64381A83" w14:textId="77777777" w:rsidR="008749FB" w:rsidRPr="00A50FEE" w:rsidRDefault="009A70A8" w:rsidP="008749FB">
      <w:pPr>
        <w:spacing w:before="0" w:after="0" w:line="240" w:lineRule="auto"/>
        <w:rPr>
          <w:lang w:val="en-US"/>
        </w:rPr>
      </w:pPr>
      <w:hyperlink r:id="rId192" w:anchor="Rcon-init" w:history="1">
        <w:r w:rsidR="008749FB" w:rsidRPr="00A50FEE">
          <w:rPr>
            <w:rStyle w:val="Lienhypertexte"/>
            <w:lang w:val="en-US"/>
          </w:rPr>
          <w:t>C.103: Give a container an initializer list constructor</w:t>
        </w:r>
      </w:hyperlink>
    </w:p>
    <w:p w14:paraId="575E02EF" w14:textId="77777777" w:rsidR="008749FB" w:rsidRPr="00A50FEE" w:rsidRDefault="009A70A8" w:rsidP="008749FB">
      <w:pPr>
        <w:spacing w:before="0" w:after="0" w:line="240" w:lineRule="auto"/>
        <w:rPr>
          <w:lang w:val="en-US"/>
        </w:rPr>
      </w:pPr>
      <w:hyperlink r:id="rId193" w:anchor="Rcon-empty" w:history="1">
        <w:r w:rsidR="008749FB" w:rsidRPr="00A50FEE">
          <w:rPr>
            <w:rStyle w:val="Lienhypertexte"/>
            <w:lang w:val="en-US"/>
          </w:rPr>
          <w:t>C.104: Give a container a default constructor that sets it to empty</w:t>
        </w:r>
      </w:hyperlink>
    </w:p>
    <w:p w14:paraId="32E0E4DD" w14:textId="77777777" w:rsidR="008749FB" w:rsidRPr="00A50FEE" w:rsidRDefault="009A70A8" w:rsidP="008749FB">
      <w:pPr>
        <w:spacing w:before="0" w:after="0" w:line="240" w:lineRule="auto"/>
        <w:rPr>
          <w:lang w:val="en-US"/>
        </w:rPr>
      </w:pPr>
      <w:hyperlink r:id="rId194" w:anchor="Rcon-ptr" w:history="1">
        <w:r w:rsidR="008749FB" w:rsidRPr="00A50FEE">
          <w:rPr>
            <w:rStyle w:val="Lienhypertexte"/>
            <w:lang w:val="en-US"/>
          </w:rPr>
          <w:t xml:space="preserve">C.109: If a resource handle has pointer semantics, provide </w:t>
        </w:r>
        <w:r w:rsidR="008749FB" w:rsidRPr="00A50FEE">
          <w:rPr>
            <w:rStyle w:val="CodeHTML"/>
            <w:rFonts w:eastAsiaTheme="minorEastAsia"/>
            <w:color w:val="0000FF"/>
            <w:u w:val="single"/>
            <w:lang w:val="en-US"/>
          </w:rPr>
          <w:t>*</w:t>
        </w:r>
        <w:r w:rsidR="008749FB" w:rsidRPr="00A50FEE">
          <w:rPr>
            <w:rStyle w:val="Lienhypertexte"/>
            <w:lang w:val="en-US"/>
          </w:rPr>
          <w:t xml:space="preserve"> and </w:t>
        </w:r>
        <w:r w:rsidR="008749FB" w:rsidRPr="00A50FEE">
          <w:rPr>
            <w:rStyle w:val="CodeHTML"/>
            <w:rFonts w:eastAsiaTheme="minorEastAsia"/>
            <w:color w:val="0000FF"/>
            <w:u w:val="single"/>
            <w:lang w:val="en-US"/>
          </w:rPr>
          <w:t>-&gt;</w:t>
        </w:r>
      </w:hyperlink>
    </w:p>
    <w:p w14:paraId="1EE36CA9" w14:textId="77777777" w:rsidR="008749FB" w:rsidRPr="00A50FEE" w:rsidRDefault="009A70A8" w:rsidP="008749FB">
      <w:pPr>
        <w:spacing w:before="0" w:after="0" w:line="240" w:lineRule="auto"/>
        <w:rPr>
          <w:lang w:val="en-US"/>
        </w:rPr>
      </w:pPr>
      <w:hyperlink r:id="rId195" w:anchor="Rh-domain" w:history="1">
        <w:r w:rsidR="008749FB" w:rsidRPr="00A50FEE">
          <w:rPr>
            <w:rStyle w:val="Lienhypertexte"/>
            <w:lang w:val="en-US"/>
          </w:rPr>
          <w:t>C.120: Use class hierarchies to represent concepts with inherent hierarchical structure (only)</w:t>
        </w:r>
      </w:hyperlink>
    </w:p>
    <w:p w14:paraId="15CC4D37" w14:textId="77777777" w:rsidR="008749FB" w:rsidRPr="00A50FEE" w:rsidRDefault="009A70A8" w:rsidP="008749FB">
      <w:pPr>
        <w:spacing w:before="0" w:after="0" w:line="240" w:lineRule="auto"/>
        <w:rPr>
          <w:lang w:val="en-US"/>
        </w:rPr>
      </w:pPr>
      <w:hyperlink r:id="rId196" w:anchor="Rh-abstract" w:history="1">
        <w:r w:rsidR="008749FB" w:rsidRPr="00A50FEE">
          <w:rPr>
            <w:rStyle w:val="Lienhypertexte"/>
            <w:lang w:val="en-US"/>
          </w:rPr>
          <w:t>C.121: If a base class is used as an interface, make it a pure abstract class</w:t>
        </w:r>
      </w:hyperlink>
    </w:p>
    <w:p w14:paraId="59BAE4D6" w14:textId="77777777" w:rsidR="008749FB" w:rsidRPr="00A50FEE" w:rsidRDefault="009A70A8" w:rsidP="008749FB">
      <w:pPr>
        <w:spacing w:before="0" w:after="0" w:line="240" w:lineRule="auto"/>
        <w:rPr>
          <w:lang w:val="en-US"/>
        </w:rPr>
      </w:pPr>
      <w:hyperlink r:id="rId197" w:anchor="Rh-separation" w:history="1">
        <w:r w:rsidR="008749FB" w:rsidRPr="00A50FEE">
          <w:rPr>
            <w:rStyle w:val="Lienhypertexte"/>
            <w:lang w:val="en-US"/>
          </w:rPr>
          <w:t>C.122: Use abstract classes as interfaces when complete separation of interface and implementation is needed</w:t>
        </w:r>
      </w:hyperlink>
    </w:p>
    <w:p w14:paraId="5F959AC4" w14:textId="77777777" w:rsidR="008749FB" w:rsidRPr="00A50FEE" w:rsidRDefault="009A70A8" w:rsidP="008749FB">
      <w:pPr>
        <w:spacing w:before="0" w:after="0" w:line="240" w:lineRule="auto"/>
        <w:rPr>
          <w:lang w:val="en-US"/>
        </w:rPr>
      </w:pPr>
      <w:hyperlink r:id="rId198" w:anchor="Rh-abstract-ctor" w:history="1">
        <w:r w:rsidR="008749FB" w:rsidRPr="00A50FEE">
          <w:rPr>
            <w:rStyle w:val="Lienhypertexte"/>
            <w:lang w:val="en-US"/>
          </w:rPr>
          <w:t>C.126: An abstract class typically doesn’t need a user-written constructor</w:t>
        </w:r>
      </w:hyperlink>
    </w:p>
    <w:p w14:paraId="095F4007" w14:textId="77777777" w:rsidR="008749FB" w:rsidRPr="00A50FEE" w:rsidRDefault="009A70A8" w:rsidP="008749FB">
      <w:pPr>
        <w:spacing w:before="0" w:after="0" w:line="240" w:lineRule="auto"/>
        <w:rPr>
          <w:lang w:val="en-US"/>
        </w:rPr>
      </w:pPr>
      <w:hyperlink r:id="rId199" w:anchor="Rh-dtor" w:history="1">
        <w:r w:rsidR="008749FB" w:rsidRPr="00A50FEE">
          <w:rPr>
            <w:rStyle w:val="Lienhypertexte"/>
            <w:lang w:val="en-US"/>
          </w:rPr>
          <w:t>C.127: A class with a virtual function should have a virtual or protected destructor</w:t>
        </w:r>
      </w:hyperlink>
    </w:p>
    <w:p w14:paraId="2627F275" w14:textId="77777777" w:rsidR="008749FB" w:rsidRPr="00A50FEE" w:rsidRDefault="009A70A8" w:rsidP="008749FB">
      <w:pPr>
        <w:spacing w:before="0" w:after="0" w:line="240" w:lineRule="auto"/>
        <w:rPr>
          <w:lang w:val="en-US"/>
        </w:rPr>
      </w:pPr>
      <w:hyperlink r:id="rId200" w:anchor="Rh-override" w:history="1">
        <w:r w:rsidR="008749FB" w:rsidRPr="00A50FEE">
          <w:rPr>
            <w:rStyle w:val="Lienhypertexte"/>
            <w:lang w:val="en-US"/>
          </w:rPr>
          <w:t xml:space="preserve">C.128: Virtual functions should specify exactly one of </w:t>
        </w:r>
        <w:r w:rsidR="008749FB" w:rsidRPr="00A50FEE">
          <w:rPr>
            <w:rStyle w:val="CodeHTML"/>
            <w:rFonts w:eastAsiaTheme="minorEastAsia"/>
            <w:color w:val="0000FF"/>
            <w:u w:val="single"/>
            <w:lang w:val="en-US"/>
          </w:rPr>
          <w:t>virtual</w:t>
        </w:r>
        <w:r w:rsidR="008749FB" w:rsidRPr="00A50FEE">
          <w:rPr>
            <w:rStyle w:val="Lienhypertexte"/>
            <w:lang w:val="en-US"/>
          </w:rPr>
          <w:t xml:space="preserve">, </w:t>
        </w:r>
        <w:r w:rsidR="008749FB" w:rsidRPr="00A50FEE">
          <w:rPr>
            <w:rStyle w:val="CodeHTML"/>
            <w:rFonts w:eastAsiaTheme="minorEastAsia"/>
            <w:color w:val="0000FF"/>
            <w:u w:val="single"/>
            <w:lang w:val="en-US"/>
          </w:rPr>
          <w:t>override</w:t>
        </w:r>
        <w:r w:rsidR="008749FB" w:rsidRPr="00A50FEE">
          <w:rPr>
            <w:rStyle w:val="Lienhypertexte"/>
            <w:lang w:val="en-US"/>
          </w:rPr>
          <w:t xml:space="preserve">, or </w:t>
        </w:r>
        <w:r w:rsidR="008749FB" w:rsidRPr="00A50FEE">
          <w:rPr>
            <w:rStyle w:val="CodeHTML"/>
            <w:rFonts w:eastAsiaTheme="minorEastAsia"/>
            <w:color w:val="0000FF"/>
            <w:u w:val="single"/>
            <w:lang w:val="en-US"/>
          </w:rPr>
          <w:t>final</w:t>
        </w:r>
      </w:hyperlink>
    </w:p>
    <w:p w14:paraId="658D48E5" w14:textId="77777777" w:rsidR="008749FB" w:rsidRPr="00A50FEE" w:rsidRDefault="009A70A8" w:rsidP="008749FB">
      <w:pPr>
        <w:spacing w:before="0" w:after="0" w:line="240" w:lineRule="auto"/>
        <w:rPr>
          <w:lang w:val="en-US"/>
        </w:rPr>
      </w:pPr>
      <w:hyperlink r:id="rId201" w:anchor="Rh-kind" w:history="1">
        <w:r w:rsidR="008749FB" w:rsidRPr="00A50FEE">
          <w:rPr>
            <w:rStyle w:val="Lienhypertexte"/>
            <w:lang w:val="en-US"/>
          </w:rPr>
          <w:t>C.129: When designing a class hierarchy, distinguish between implementation inheritance and interface inheritance</w:t>
        </w:r>
      </w:hyperlink>
    </w:p>
    <w:p w14:paraId="78326396" w14:textId="77777777" w:rsidR="008749FB" w:rsidRPr="00A50FEE" w:rsidRDefault="009A70A8" w:rsidP="008749FB">
      <w:pPr>
        <w:spacing w:before="0" w:after="0" w:line="240" w:lineRule="auto"/>
        <w:rPr>
          <w:lang w:val="en-US"/>
        </w:rPr>
      </w:pPr>
      <w:hyperlink r:id="rId202" w:anchor="Rh-copy" w:history="1">
        <w:r w:rsidR="008749FB" w:rsidRPr="00A50FEE">
          <w:rPr>
            <w:rStyle w:val="Lienhypertexte"/>
            <w:lang w:val="en-US"/>
          </w:rPr>
          <w:t xml:space="preserve">C.130: For making deep copies of polymorphic classes prefer a virtual </w:t>
        </w:r>
        <w:r w:rsidR="008749FB" w:rsidRPr="00A50FEE">
          <w:rPr>
            <w:rStyle w:val="CodeHTML"/>
            <w:rFonts w:eastAsiaTheme="minorEastAsia"/>
            <w:color w:val="0000FF"/>
            <w:u w:val="single"/>
            <w:lang w:val="en-US"/>
          </w:rPr>
          <w:t>clone</w:t>
        </w:r>
        <w:r w:rsidR="008749FB" w:rsidRPr="00A50FEE">
          <w:rPr>
            <w:rStyle w:val="Lienhypertexte"/>
            <w:lang w:val="en-US"/>
          </w:rPr>
          <w:t xml:space="preserve"> function instead of public copy construction/assignment</w:t>
        </w:r>
      </w:hyperlink>
    </w:p>
    <w:p w14:paraId="40236EFF" w14:textId="77777777" w:rsidR="008749FB" w:rsidRPr="00A50FEE" w:rsidRDefault="009A70A8" w:rsidP="008749FB">
      <w:pPr>
        <w:spacing w:before="0" w:after="0" w:line="240" w:lineRule="auto"/>
        <w:rPr>
          <w:lang w:val="en-US"/>
        </w:rPr>
      </w:pPr>
      <w:hyperlink r:id="rId203" w:anchor="Rh-get" w:history="1">
        <w:r w:rsidR="008749FB" w:rsidRPr="00A50FEE">
          <w:rPr>
            <w:rStyle w:val="Lienhypertexte"/>
            <w:lang w:val="en-US"/>
          </w:rPr>
          <w:t>C.131: Avoid trivial getters and setters</w:t>
        </w:r>
      </w:hyperlink>
    </w:p>
    <w:p w14:paraId="2A661011" w14:textId="77777777" w:rsidR="008749FB" w:rsidRPr="00A50FEE" w:rsidRDefault="009A70A8" w:rsidP="008749FB">
      <w:pPr>
        <w:spacing w:before="0" w:after="0" w:line="240" w:lineRule="auto"/>
        <w:rPr>
          <w:lang w:val="en-US"/>
        </w:rPr>
      </w:pPr>
      <w:hyperlink r:id="rId204" w:anchor="Rh-virtual" w:history="1">
        <w:r w:rsidR="008749FB" w:rsidRPr="00A50FEE">
          <w:rPr>
            <w:rStyle w:val="Lienhypertexte"/>
            <w:lang w:val="en-US"/>
          </w:rPr>
          <w:t xml:space="preserve">C.132: Don’t make a function </w:t>
        </w:r>
        <w:r w:rsidR="008749FB" w:rsidRPr="00A50FEE">
          <w:rPr>
            <w:rStyle w:val="CodeHTML"/>
            <w:rFonts w:eastAsiaTheme="minorEastAsia"/>
            <w:color w:val="0000FF"/>
            <w:u w:val="single"/>
            <w:lang w:val="en-US"/>
          </w:rPr>
          <w:t>virtual</w:t>
        </w:r>
        <w:r w:rsidR="008749FB" w:rsidRPr="00A50FEE">
          <w:rPr>
            <w:rStyle w:val="Lienhypertexte"/>
            <w:lang w:val="en-US"/>
          </w:rPr>
          <w:t xml:space="preserve"> without reason</w:t>
        </w:r>
      </w:hyperlink>
    </w:p>
    <w:p w14:paraId="28833771" w14:textId="77777777" w:rsidR="008749FB" w:rsidRPr="00A50FEE" w:rsidRDefault="009A70A8" w:rsidP="008749FB">
      <w:pPr>
        <w:spacing w:before="0" w:after="0" w:line="240" w:lineRule="auto"/>
        <w:rPr>
          <w:lang w:val="en-US"/>
        </w:rPr>
      </w:pPr>
      <w:hyperlink r:id="rId205" w:anchor="Rh-protected" w:history="1">
        <w:r w:rsidR="008749FB" w:rsidRPr="00A50FEE">
          <w:rPr>
            <w:rStyle w:val="Lienhypertexte"/>
            <w:lang w:val="en-US"/>
          </w:rPr>
          <w:t xml:space="preserve">C.133: Avoid </w:t>
        </w:r>
        <w:r w:rsidR="008749FB" w:rsidRPr="00A50FEE">
          <w:rPr>
            <w:rStyle w:val="CodeHTML"/>
            <w:rFonts w:eastAsiaTheme="minorEastAsia"/>
            <w:color w:val="0000FF"/>
            <w:u w:val="single"/>
            <w:lang w:val="en-US"/>
          </w:rPr>
          <w:t>protected</w:t>
        </w:r>
        <w:r w:rsidR="008749FB" w:rsidRPr="00A50FEE">
          <w:rPr>
            <w:rStyle w:val="Lienhypertexte"/>
            <w:lang w:val="en-US"/>
          </w:rPr>
          <w:t xml:space="preserve"> data</w:t>
        </w:r>
      </w:hyperlink>
    </w:p>
    <w:p w14:paraId="4CF2A6AB" w14:textId="77777777" w:rsidR="008749FB" w:rsidRPr="00A50FEE" w:rsidRDefault="009A70A8" w:rsidP="008749FB">
      <w:pPr>
        <w:spacing w:before="0" w:after="0" w:line="240" w:lineRule="auto"/>
        <w:rPr>
          <w:lang w:val="en-US"/>
        </w:rPr>
      </w:pPr>
      <w:hyperlink r:id="rId206" w:anchor="Rh-public" w:history="1">
        <w:r w:rsidR="008749FB" w:rsidRPr="00A50FEE">
          <w:rPr>
            <w:rStyle w:val="Lienhypertexte"/>
            <w:lang w:val="en-US"/>
          </w:rPr>
          <w:t>C.134: Ensure all non-</w:t>
        </w:r>
        <w:r w:rsidR="008749FB" w:rsidRPr="00A50FEE">
          <w:rPr>
            <w:rStyle w:val="CodeHTML"/>
            <w:rFonts w:eastAsiaTheme="minorEastAsia"/>
            <w:color w:val="0000FF"/>
            <w:u w:val="single"/>
            <w:lang w:val="en-US"/>
          </w:rPr>
          <w:t>const</w:t>
        </w:r>
        <w:r w:rsidR="008749FB" w:rsidRPr="00A50FEE">
          <w:rPr>
            <w:rStyle w:val="Lienhypertexte"/>
            <w:lang w:val="en-US"/>
          </w:rPr>
          <w:t xml:space="preserve"> data members have the same access level</w:t>
        </w:r>
      </w:hyperlink>
    </w:p>
    <w:p w14:paraId="13F0C5F1" w14:textId="77777777" w:rsidR="008749FB" w:rsidRPr="00A50FEE" w:rsidRDefault="009A70A8" w:rsidP="008749FB">
      <w:pPr>
        <w:spacing w:before="0" w:after="0" w:line="240" w:lineRule="auto"/>
        <w:rPr>
          <w:lang w:val="en-US"/>
        </w:rPr>
      </w:pPr>
      <w:hyperlink r:id="rId207" w:anchor="Rh-mi-interface" w:history="1">
        <w:r w:rsidR="008749FB" w:rsidRPr="00A50FEE">
          <w:rPr>
            <w:rStyle w:val="Lienhypertexte"/>
            <w:lang w:val="en-US"/>
          </w:rPr>
          <w:t>C.135: Use multiple inheritance to represent multiple distinct interfaces</w:t>
        </w:r>
      </w:hyperlink>
    </w:p>
    <w:p w14:paraId="16E65D89" w14:textId="77777777" w:rsidR="008749FB" w:rsidRPr="00A50FEE" w:rsidRDefault="009A70A8" w:rsidP="008749FB">
      <w:pPr>
        <w:spacing w:before="0" w:after="0" w:line="240" w:lineRule="auto"/>
        <w:rPr>
          <w:lang w:val="en-US"/>
        </w:rPr>
      </w:pPr>
      <w:hyperlink r:id="rId208" w:anchor="Rh-mi-implementation" w:history="1">
        <w:r w:rsidR="008749FB" w:rsidRPr="00A50FEE">
          <w:rPr>
            <w:rStyle w:val="Lienhypertexte"/>
            <w:lang w:val="en-US"/>
          </w:rPr>
          <w:t>C.136: Use multiple inheritance to represent the union of implementation attributes</w:t>
        </w:r>
      </w:hyperlink>
    </w:p>
    <w:p w14:paraId="1E9EFFFA" w14:textId="77777777" w:rsidR="008749FB" w:rsidRPr="00A50FEE" w:rsidRDefault="009A70A8" w:rsidP="008749FB">
      <w:pPr>
        <w:spacing w:before="0" w:after="0" w:line="240" w:lineRule="auto"/>
        <w:rPr>
          <w:lang w:val="en-US"/>
        </w:rPr>
      </w:pPr>
      <w:hyperlink r:id="rId209" w:anchor="Rh-vbase" w:history="1">
        <w:r w:rsidR="008749FB" w:rsidRPr="00A50FEE">
          <w:rPr>
            <w:rStyle w:val="Lienhypertexte"/>
            <w:lang w:val="en-US"/>
          </w:rPr>
          <w:t xml:space="preserve">C.137: Use </w:t>
        </w:r>
        <w:r w:rsidR="008749FB" w:rsidRPr="00A50FEE">
          <w:rPr>
            <w:rStyle w:val="CodeHTML"/>
            <w:rFonts w:eastAsiaTheme="minorEastAsia"/>
            <w:color w:val="0000FF"/>
            <w:u w:val="single"/>
            <w:lang w:val="en-US"/>
          </w:rPr>
          <w:t>virtual</w:t>
        </w:r>
        <w:r w:rsidR="008749FB" w:rsidRPr="00A50FEE">
          <w:rPr>
            <w:rStyle w:val="Lienhypertexte"/>
            <w:lang w:val="en-US"/>
          </w:rPr>
          <w:t xml:space="preserve"> bases to avoid overly general base classes</w:t>
        </w:r>
      </w:hyperlink>
    </w:p>
    <w:p w14:paraId="54CEDDEE" w14:textId="77777777" w:rsidR="008749FB" w:rsidRPr="00A50FEE" w:rsidRDefault="009A70A8" w:rsidP="008749FB">
      <w:pPr>
        <w:spacing w:before="0" w:after="0" w:line="240" w:lineRule="auto"/>
        <w:rPr>
          <w:lang w:val="en-US"/>
        </w:rPr>
      </w:pPr>
      <w:hyperlink r:id="rId210" w:anchor="Rh-using" w:history="1">
        <w:r w:rsidR="008749FB" w:rsidRPr="00A50FEE">
          <w:rPr>
            <w:rStyle w:val="Lienhypertexte"/>
            <w:lang w:val="en-US"/>
          </w:rPr>
          <w:t xml:space="preserve">C.138: Create an overload set for a derived class and its bases with </w:t>
        </w:r>
        <w:r w:rsidR="008749FB" w:rsidRPr="00A50FEE">
          <w:rPr>
            <w:rStyle w:val="CodeHTML"/>
            <w:rFonts w:eastAsiaTheme="minorEastAsia"/>
            <w:color w:val="0000FF"/>
            <w:u w:val="single"/>
            <w:lang w:val="en-US"/>
          </w:rPr>
          <w:t>using</w:t>
        </w:r>
      </w:hyperlink>
    </w:p>
    <w:p w14:paraId="1F24D193" w14:textId="77777777" w:rsidR="008749FB" w:rsidRPr="00A50FEE" w:rsidRDefault="009A70A8" w:rsidP="008749FB">
      <w:pPr>
        <w:spacing w:before="0" w:after="0" w:line="240" w:lineRule="auto"/>
        <w:rPr>
          <w:lang w:val="en-US"/>
        </w:rPr>
      </w:pPr>
      <w:hyperlink r:id="rId211" w:anchor="Rh-final" w:history="1">
        <w:r w:rsidR="008749FB" w:rsidRPr="00A50FEE">
          <w:rPr>
            <w:rStyle w:val="Lienhypertexte"/>
            <w:lang w:val="en-US"/>
          </w:rPr>
          <w:t xml:space="preserve">C.139: Use </w:t>
        </w:r>
        <w:r w:rsidR="008749FB" w:rsidRPr="00A50FEE">
          <w:rPr>
            <w:rStyle w:val="CodeHTML"/>
            <w:rFonts w:eastAsiaTheme="minorEastAsia"/>
            <w:color w:val="0000FF"/>
            <w:u w:val="single"/>
            <w:lang w:val="en-US"/>
          </w:rPr>
          <w:t>final</w:t>
        </w:r>
        <w:r w:rsidR="008749FB" w:rsidRPr="00A50FEE">
          <w:rPr>
            <w:rStyle w:val="Lienhypertexte"/>
            <w:lang w:val="en-US"/>
          </w:rPr>
          <w:t xml:space="preserve"> on classes sparingly</w:t>
        </w:r>
      </w:hyperlink>
    </w:p>
    <w:p w14:paraId="6288AD45" w14:textId="77777777" w:rsidR="008749FB" w:rsidRPr="00A50FEE" w:rsidRDefault="009A70A8" w:rsidP="008749FB">
      <w:pPr>
        <w:spacing w:before="0" w:after="0" w:line="240" w:lineRule="auto"/>
        <w:rPr>
          <w:lang w:val="en-US"/>
        </w:rPr>
      </w:pPr>
      <w:hyperlink r:id="rId212" w:anchor="Rh-virtual-default-arg" w:history="1">
        <w:r w:rsidR="008749FB" w:rsidRPr="00A50FEE">
          <w:rPr>
            <w:rStyle w:val="Lienhypertexte"/>
            <w:lang w:val="en-US"/>
          </w:rPr>
          <w:t>C.140: Do not provide different default arguments for a virtual function and an overrider</w:t>
        </w:r>
      </w:hyperlink>
    </w:p>
    <w:p w14:paraId="68878A77" w14:textId="77777777" w:rsidR="008749FB" w:rsidRPr="00A50FEE" w:rsidRDefault="009A70A8" w:rsidP="008749FB">
      <w:pPr>
        <w:spacing w:before="0" w:after="0" w:line="240" w:lineRule="auto"/>
        <w:rPr>
          <w:lang w:val="en-US"/>
        </w:rPr>
      </w:pPr>
      <w:hyperlink r:id="rId213" w:anchor="Rh-poly" w:history="1">
        <w:r w:rsidR="008749FB" w:rsidRPr="00A50FEE">
          <w:rPr>
            <w:rStyle w:val="Lienhypertexte"/>
            <w:lang w:val="en-US"/>
          </w:rPr>
          <w:t>C.145: Access polymorphic objects through pointers and references</w:t>
        </w:r>
      </w:hyperlink>
    </w:p>
    <w:p w14:paraId="32D7DA10" w14:textId="77777777" w:rsidR="008749FB" w:rsidRPr="00A50FEE" w:rsidRDefault="009A70A8" w:rsidP="008749FB">
      <w:pPr>
        <w:spacing w:before="0" w:after="0" w:line="240" w:lineRule="auto"/>
        <w:rPr>
          <w:lang w:val="en-US"/>
        </w:rPr>
      </w:pPr>
      <w:hyperlink r:id="rId214" w:anchor="Rh-dynamic_cast" w:history="1">
        <w:r w:rsidR="008749FB" w:rsidRPr="00A50FEE">
          <w:rPr>
            <w:rStyle w:val="Lienhypertexte"/>
            <w:lang w:val="en-US"/>
          </w:rPr>
          <w:t xml:space="preserve">C.146: Use </w:t>
        </w:r>
        <w:r w:rsidR="008749FB" w:rsidRPr="00A50FEE">
          <w:rPr>
            <w:rStyle w:val="CodeHTML"/>
            <w:rFonts w:eastAsiaTheme="minorEastAsia"/>
            <w:color w:val="0000FF"/>
            <w:u w:val="single"/>
            <w:lang w:val="en-US"/>
          </w:rPr>
          <w:t>dynamic_cast</w:t>
        </w:r>
        <w:r w:rsidR="008749FB" w:rsidRPr="00A50FEE">
          <w:rPr>
            <w:rStyle w:val="Lienhypertexte"/>
            <w:lang w:val="en-US"/>
          </w:rPr>
          <w:t xml:space="preserve"> where class hierarchy navigation is unavoidable</w:t>
        </w:r>
      </w:hyperlink>
    </w:p>
    <w:p w14:paraId="1DD561B2" w14:textId="77777777" w:rsidR="008749FB" w:rsidRPr="00A50FEE" w:rsidRDefault="009A70A8" w:rsidP="008749FB">
      <w:pPr>
        <w:spacing w:before="0" w:after="0" w:line="240" w:lineRule="auto"/>
        <w:rPr>
          <w:lang w:val="en-US"/>
        </w:rPr>
      </w:pPr>
      <w:hyperlink r:id="rId215" w:anchor="Rh-ref-cast" w:history="1">
        <w:r w:rsidR="008749FB" w:rsidRPr="00A50FEE">
          <w:rPr>
            <w:rStyle w:val="Lienhypertexte"/>
            <w:lang w:val="en-US"/>
          </w:rPr>
          <w:t xml:space="preserve">C.147: Use </w:t>
        </w:r>
        <w:r w:rsidR="008749FB" w:rsidRPr="00A50FEE">
          <w:rPr>
            <w:rStyle w:val="CodeHTML"/>
            <w:rFonts w:eastAsiaTheme="minorEastAsia"/>
            <w:color w:val="0000FF"/>
            <w:u w:val="single"/>
            <w:lang w:val="en-US"/>
          </w:rPr>
          <w:t>dynamic_cast</w:t>
        </w:r>
        <w:r w:rsidR="008749FB" w:rsidRPr="00A50FEE">
          <w:rPr>
            <w:rStyle w:val="Lienhypertexte"/>
            <w:lang w:val="en-US"/>
          </w:rPr>
          <w:t xml:space="preserve"> to a reference type when failure to find the required class is considered an error</w:t>
        </w:r>
      </w:hyperlink>
    </w:p>
    <w:p w14:paraId="1E11A0E3" w14:textId="77777777" w:rsidR="008749FB" w:rsidRPr="00A50FEE" w:rsidRDefault="009A70A8" w:rsidP="008749FB">
      <w:pPr>
        <w:spacing w:before="0" w:after="0" w:line="240" w:lineRule="auto"/>
        <w:rPr>
          <w:lang w:val="en-US"/>
        </w:rPr>
      </w:pPr>
      <w:hyperlink r:id="rId216" w:anchor="Rh-ptr-cast" w:history="1">
        <w:r w:rsidR="008749FB" w:rsidRPr="00A50FEE">
          <w:rPr>
            <w:rStyle w:val="Lienhypertexte"/>
            <w:lang w:val="en-US"/>
          </w:rPr>
          <w:t xml:space="preserve">C.148: Use </w:t>
        </w:r>
        <w:r w:rsidR="008749FB" w:rsidRPr="00A50FEE">
          <w:rPr>
            <w:rStyle w:val="CodeHTML"/>
            <w:rFonts w:eastAsiaTheme="minorEastAsia"/>
            <w:color w:val="0000FF"/>
            <w:u w:val="single"/>
            <w:lang w:val="en-US"/>
          </w:rPr>
          <w:t>dynamic_cast</w:t>
        </w:r>
        <w:r w:rsidR="008749FB" w:rsidRPr="00A50FEE">
          <w:rPr>
            <w:rStyle w:val="Lienhypertexte"/>
            <w:lang w:val="en-US"/>
          </w:rPr>
          <w:t xml:space="preserve"> to a pointer type when failure to find the required class is considered a valid alternative</w:t>
        </w:r>
      </w:hyperlink>
    </w:p>
    <w:p w14:paraId="2555F949" w14:textId="77777777" w:rsidR="008749FB" w:rsidRPr="00A50FEE" w:rsidRDefault="009A70A8" w:rsidP="008749FB">
      <w:pPr>
        <w:spacing w:before="0" w:after="0" w:line="240" w:lineRule="auto"/>
        <w:rPr>
          <w:lang w:val="en-US"/>
        </w:rPr>
      </w:pPr>
      <w:hyperlink r:id="rId217" w:anchor="Rh-smart" w:history="1">
        <w:r w:rsidR="008749FB" w:rsidRPr="00A50FEE">
          <w:rPr>
            <w:rStyle w:val="Lienhypertexte"/>
            <w:lang w:val="en-US"/>
          </w:rPr>
          <w:t xml:space="preserve">C.149: Use </w:t>
        </w:r>
        <w:r w:rsidR="008749FB" w:rsidRPr="00A50FEE">
          <w:rPr>
            <w:rStyle w:val="CodeHTML"/>
            <w:rFonts w:eastAsiaTheme="minorEastAsia"/>
            <w:color w:val="0000FF"/>
            <w:u w:val="single"/>
            <w:lang w:val="en-US"/>
          </w:rPr>
          <w:t>unique_ptr</w:t>
        </w:r>
        <w:r w:rsidR="008749FB" w:rsidRPr="00A50FEE">
          <w:rPr>
            <w:rStyle w:val="Lienhypertexte"/>
            <w:lang w:val="en-US"/>
          </w:rPr>
          <w:t xml:space="preserve"> or </w:t>
        </w:r>
        <w:r w:rsidR="008749FB" w:rsidRPr="00A50FEE">
          <w:rPr>
            <w:rStyle w:val="CodeHTML"/>
            <w:rFonts w:eastAsiaTheme="minorEastAsia"/>
            <w:color w:val="0000FF"/>
            <w:u w:val="single"/>
            <w:lang w:val="en-US"/>
          </w:rPr>
          <w:t>shared_ptr</w:t>
        </w:r>
        <w:r w:rsidR="008749FB" w:rsidRPr="00A50FEE">
          <w:rPr>
            <w:rStyle w:val="Lienhypertexte"/>
            <w:lang w:val="en-US"/>
          </w:rPr>
          <w:t xml:space="preserve"> to avoid forgetting to </w:t>
        </w:r>
        <w:r w:rsidR="008749FB" w:rsidRPr="00A50FEE">
          <w:rPr>
            <w:rStyle w:val="CodeHTML"/>
            <w:rFonts w:eastAsiaTheme="minorEastAsia"/>
            <w:color w:val="0000FF"/>
            <w:u w:val="single"/>
            <w:lang w:val="en-US"/>
          </w:rPr>
          <w:t>delete</w:t>
        </w:r>
        <w:r w:rsidR="008749FB" w:rsidRPr="00A50FEE">
          <w:rPr>
            <w:rStyle w:val="Lienhypertexte"/>
            <w:lang w:val="en-US"/>
          </w:rPr>
          <w:t xml:space="preserve"> objects created using </w:t>
        </w:r>
        <w:r w:rsidR="008749FB" w:rsidRPr="00A50FEE">
          <w:rPr>
            <w:rStyle w:val="CodeHTML"/>
            <w:rFonts w:eastAsiaTheme="minorEastAsia"/>
            <w:color w:val="0000FF"/>
            <w:u w:val="single"/>
            <w:lang w:val="en-US"/>
          </w:rPr>
          <w:t>new</w:t>
        </w:r>
      </w:hyperlink>
    </w:p>
    <w:p w14:paraId="6E4930AC" w14:textId="77777777" w:rsidR="008749FB" w:rsidRPr="00A50FEE" w:rsidRDefault="009A70A8" w:rsidP="008749FB">
      <w:pPr>
        <w:spacing w:before="0" w:after="0" w:line="240" w:lineRule="auto"/>
        <w:rPr>
          <w:lang w:val="en-US"/>
        </w:rPr>
      </w:pPr>
      <w:hyperlink r:id="rId218" w:anchor="Rh-make_unique" w:history="1">
        <w:r w:rsidR="008749FB" w:rsidRPr="00A50FEE">
          <w:rPr>
            <w:rStyle w:val="Lienhypertexte"/>
            <w:lang w:val="en-US"/>
          </w:rPr>
          <w:t xml:space="preserve">C.150: Use </w:t>
        </w:r>
        <w:r w:rsidR="008749FB" w:rsidRPr="00A50FEE">
          <w:rPr>
            <w:rStyle w:val="CodeHTML"/>
            <w:rFonts w:eastAsiaTheme="minorEastAsia"/>
            <w:color w:val="0000FF"/>
            <w:u w:val="single"/>
            <w:lang w:val="en-US"/>
          </w:rPr>
          <w:t>make_unique()</w:t>
        </w:r>
        <w:r w:rsidR="008749FB" w:rsidRPr="00A50FEE">
          <w:rPr>
            <w:rStyle w:val="Lienhypertexte"/>
            <w:lang w:val="en-US"/>
          </w:rPr>
          <w:t xml:space="preserve"> to construct objects owned by </w:t>
        </w:r>
        <w:r w:rsidR="008749FB" w:rsidRPr="00A50FEE">
          <w:rPr>
            <w:rStyle w:val="CodeHTML"/>
            <w:rFonts w:eastAsiaTheme="minorEastAsia"/>
            <w:color w:val="0000FF"/>
            <w:u w:val="single"/>
            <w:lang w:val="en-US"/>
          </w:rPr>
          <w:t>unique_ptr</w:t>
        </w:r>
        <w:r w:rsidR="008749FB" w:rsidRPr="00A50FEE">
          <w:rPr>
            <w:rStyle w:val="Lienhypertexte"/>
            <w:lang w:val="en-US"/>
          </w:rPr>
          <w:t>s</w:t>
        </w:r>
      </w:hyperlink>
    </w:p>
    <w:p w14:paraId="08DD1772" w14:textId="77777777" w:rsidR="008749FB" w:rsidRPr="00A50FEE" w:rsidRDefault="009A70A8" w:rsidP="008749FB">
      <w:pPr>
        <w:spacing w:before="0" w:after="0" w:line="240" w:lineRule="auto"/>
        <w:rPr>
          <w:lang w:val="en-US"/>
        </w:rPr>
      </w:pPr>
      <w:hyperlink r:id="rId219" w:anchor="Rh-make_shared" w:history="1">
        <w:r w:rsidR="008749FB" w:rsidRPr="00A50FEE">
          <w:rPr>
            <w:rStyle w:val="Lienhypertexte"/>
            <w:lang w:val="en-US"/>
          </w:rPr>
          <w:t xml:space="preserve">C.151: Use </w:t>
        </w:r>
        <w:r w:rsidR="008749FB" w:rsidRPr="00A50FEE">
          <w:rPr>
            <w:rStyle w:val="CodeHTML"/>
            <w:rFonts w:eastAsiaTheme="minorEastAsia"/>
            <w:color w:val="0000FF"/>
            <w:u w:val="single"/>
            <w:lang w:val="en-US"/>
          </w:rPr>
          <w:t>make_shared()</w:t>
        </w:r>
        <w:r w:rsidR="008749FB" w:rsidRPr="00A50FEE">
          <w:rPr>
            <w:rStyle w:val="Lienhypertexte"/>
            <w:lang w:val="en-US"/>
          </w:rPr>
          <w:t xml:space="preserve"> to construct objects owned by </w:t>
        </w:r>
        <w:r w:rsidR="008749FB" w:rsidRPr="00A50FEE">
          <w:rPr>
            <w:rStyle w:val="CodeHTML"/>
            <w:rFonts w:eastAsiaTheme="minorEastAsia"/>
            <w:color w:val="0000FF"/>
            <w:u w:val="single"/>
            <w:lang w:val="en-US"/>
          </w:rPr>
          <w:t>shared_ptr</w:t>
        </w:r>
        <w:r w:rsidR="008749FB" w:rsidRPr="00A50FEE">
          <w:rPr>
            <w:rStyle w:val="Lienhypertexte"/>
            <w:lang w:val="en-US"/>
          </w:rPr>
          <w:t>s</w:t>
        </w:r>
      </w:hyperlink>
    </w:p>
    <w:p w14:paraId="24D925B1" w14:textId="77777777" w:rsidR="008749FB" w:rsidRPr="00A50FEE" w:rsidRDefault="009A70A8" w:rsidP="008749FB">
      <w:pPr>
        <w:spacing w:before="0" w:after="0" w:line="240" w:lineRule="auto"/>
        <w:rPr>
          <w:lang w:val="en-US"/>
        </w:rPr>
      </w:pPr>
      <w:hyperlink r:id="rId220" w:anchor="Rh-array" w:history="1">
        <w:r w:rsidR="008749FB" w:rsidRPr="00A50FEE">
          <w:rPr>
            <w:rStyle w:val="Lienhypertexte"/>
            <w:lang w:val="en-US"/>
          </w:rPr>
          <w:t>C.152: Never assign a pointer to an array of derived class objects to a pointer to its base</w:t>
        </w:r>
      </w:hyperlink>
    </w:p>
    <w:p w14:paraId="3987B066" w14:textId="77777777" w:rsidR="008749FB" w:rsidRPr="00A50FEE" w:rsidRDefault="009A70A8" w:rsidP="008749FB">
      <w:pPr>
        <w:spacing w:before="0" w:after="0" w:line="240" w:lineRule="auto"/>
        <w:rPr>
          <w:lang w:val="en-US"/>
        </w:rPr>
      </w:pPr>
      <w:hyperlink r:id="rId221" w:anchor="Rh-use-virtual" w:history="1">
        <w:r w:rsidR="008749FB" w:rsidRPr="00A50FEE">
          <w:rPr>
            <w:rStyle w:val="Lienhypertexte"/>
            <w:lang w:val="en-US"/>
          </w:rPr>
          <w:t>C.153: Prefer virtual function to casting</w:t>
        </w:r>
      </w:hyperlink>
    </w:p>
    <w:p w14:paraId="6487E390" w14:textId="77777777" w:rsidR="008749FB" w:rsidRPr="00A50FEE" w:rsidRDefault="009A70A8" w:rsidP="008749FB">
      <w:pPr>
        <w:spacing w:before="0" w:after="0" w:line="240" w:lineRule="auto"/>
        <w:rPr>
          <w:lang w:val="en-US"/>
        </w:rPr>
      </w:pPr>
      <w:hyperlink r:id="rId222" w:anchor="Ro-conventional" w:history="1">
        <w:r w:rsidR="008749FB" w:rsidRPr="00A50FEE">
          <w:rPr>
            <w:rStyle w:val="Lienhypertexte"/>
            <w:lang w:val="en-US"/>
          </w:rPr>
          <w:t>C.160: Define operators primarily to mimic conventional usage</w:t>
        </w:r>
      </w:hyperlink>
    </w:p>
    <w:p w14:paraId="4C31FB41" w14:textId="77777777" w:rsidR="008749FB" w:rsidRPr="00A50FEE" w:rsidRDefault="009A70A8" w:rsidP="008749FB">
      <w:pPr>
        <w:spacing w:before="0" w:after="0" w:line="240" w:lineRule="auto"/>
        <w:rPr>
          <w:lang w:val="en-US"/>
        </w:rPr>
      </w:pPr>
      <w:hyperlink r:id="rId223" w:anchor="Ro-symmetric" w:history="1">
        <w:r w:rsidR="008749FB" w:rsidRPr="00A50FEE">
          <w:rPr>
            <w:rStyle w:val="Lienhypertexte"/>
            <w:lang w:val="en-US"/>
          </w:rPr>
          <w:t>C.161: Use non-member functions for symmetric operators</w:t>
        </w:r>
      </w:hyperlink>
    </w:p>
    <w:p w14:paraId="3480D4B1" w14:textId="77777777" w:rsidR="008749FB" w:rsidRPr="00A50FEE" w:rsidRDefault="009A70A8" w:rsidP="008749FB">
      <w:pPr>
        <w:spacing w:before="0" w:after="0" w:line="240" w:lineRule="auto"/>
        <w:rPr>
          <w:lang w:val="en-US"/>
        </w:rPr>
      </w:pPr>
      <w:hyperlink r:id="rId224" w:anchor="Ro-equivalent" w:history="1">
        <w:r w:rsidR="008749FB" w:rsidRPr="00A50FEE">
          <w:rPr>
            <w:rStyle w:val="Lienhypertexte"/>
            <w:lang w:val="en-US"/>
          </w:rPr>
          <w:t>C.162: Overload operations that are roughly equivalent</w:t>
        </w:r>
      </w:hyperlink>
    </w:p>
    <w:p w14:paraId="4D6C493D" w14:textId="77777777" w:rsidR="008749FB" w:rsidRPr="00A50FEE" w:rsidRDefault="009A70A8" w:rsidP="008749FB">
      <w:pPr>
        <w:spacing w:before="0" w:after="0" w:line="240" w:lineRule="auto"/>
        <w:rPr>
          <w:lang w:val="en-US"/>
        </w:rPr>
      </w:pPr>
      <w:hyperlink r:id="rId225" w:anchor="Ro-equivalent-2" w:history="1">
        <w:r w:rsidR="008749FB" w:rsidRPr="00A50FEE">
          <w:rPr>
            <w:rStyle w:val="Lienhypertexte"/>
            <w:lang w:val="en-US"/>
          </w:rPr>
          <w:t>C.163: Overload only for operations that are roughly equivalent</w:t>
        </w:r>
      </w:hyperlink>
    </w:p>
    <w:p w14:paraId="4E42992D" w14:textId="77777777" w:rsidR="008749FB" w:rsidRPr="00A50FEE" w:rsidRDefault="009A70A8" w:rsidP="008749FB">
      <w:pPr>
        <w:spacing w:before="0" w:after="0" w:line="240" w:lineRule="auto"/>
        <w:rPr>
          <w:lang w:val="en-US"/>
        </w:rPr>
      </w:pPr>
      <w:hyperlink r:id="rId226" w:anchor="Ro-conversion" w:history="1">
        <w:r w:rsidR="008749FB" w:rsidRPr="00A50FEE">
          <w:rPr>
            <w:rStyle w:val="Lienhypertexte"/>
            <w:lang w:val="en-US"/>
          </w:rPr>
          <w:t>C.164: Avoid implicit conversion operators</w:t>
        </w:r>
      </w:hyperlink>
    </w:p>
    <w:p w14:paraId="6BFB4264" w14:textId="77777777" w:rsidR="008749FB" w:rsidRPr="00A50FEE" w:rsidRDefault="009A70A8" w:rsidP="008749FB">
      <w:pPr>
        <w:spacing w:before="0" w:after="0" w:line="240" w:lineRule="auto"/>
        <w:rPr>
          <w:lang w:val="en-US"/>
        </w:rPr>
      </w:pPr>
      <w:hyperlink r:id="rId227" w:anchor="Ro-custom" w:history="1">
        <w:r w:rsidR="008749FB" w:rsidRPr="00A50FEE">
          <w:rPr>
            <w:rStyle w:val="Lienhypertexte"/>
            <w:lang w:val="en-US"/>
          </w:rPr>
          <w:t xml:space="preserve">C.165: Use </w:t>
        </w:r>
        <w:r w:rsidR="008749FB" w:rsidRPr="00A50FEE">
          <w:rPr>
            <w:rStyle w:val="CodeHTML"/>
            <w:rFonts w:eastAsiaTheme="minorEastAsia"/>
            <w:color w:val="0000FF"/>
            <w:u w:val="single"/>
            <w:lang w:val="en-US"/>
          </w:rPr>
          <w:t>using</w:t>
        </w:r>
        <w:r w:rsidR="008749FB" w:rsidRPr="00A50FEE">
          <w:rPr>
            <w:rStyle w:val="Lienhypertexte"/>
            <w:lang w:val="en-US"/>
          </w:rPr>
          <w:t xml:space="preserve"> for customization points</w:t>
        </w:r>
      </w:hyperlink>
    </w:p>
    <w:p w14:paraId="212ED783" w14:textId="77777777" w:rsidR="008749FB" w:rsidRPr="00A50FEE" w:rsidRDefault="009A70A8" w:rsidP="008749FB">
      <w:pPr>
        <w:spacing w:before="0" w:after="0" w:line="240" w:lineRule="auto"/>
        <w:rPr>
          <w:lang w:val="en-US"/>
        </w:rPr>
      </w:pPr>
      <w:hyperlink r:id="rId228" w:anchor="Ro-address-of" w:history="1">
        <w:r w:rsidR="008749FB" w:rsidRPr="00A50FEE">
          <w:rPr>
            <w:rStyle w:val="Lienhypertexte"/>
            <w:lang w:val="en-US"/>
          </w:rPr>
          <w:t xml:space="preserve">C.166: Overload unary </w:t>
        </w:r>
        <w:r w:rsidR="008749FB" w:rsidRPr="00A50FEE">
          <w:rPr>
            <w:rStyle w:val="CodeHTML"/>
            <w:rFonts w:eastAsiaTheme="minorEastAsia"/>
            <w:color w:val="0000FF"/>
            <w:u w:val="single"/>
            <w:lang w:val="en-US"/>
          </w:rPr>
          <w:t>&amp;</w:t>
        </w:r>
        <w:r w:rsidR="008749FB" w:rsidRPr="00A50FEE">
          <w:rPr>
            <w:rStyle w:val="Lienhypertexte"/>
            <w:lang w:val="en-US"/>
          </w:rPr>
          <w:t xml:space="preserve"> only as part of a system of smart pointers and references</w:t>
        </w:r>
      </w:hyperlink>
    </w:p>
    <w:p w14:paraId="1D0E86B2" w14:textId="77777777" w:rsidR="008749FB" w:rsidRPr="00A50FEE" w:rsidRDefault="009A70A8" w:rsidP="008749FB">
      <w:pPr>
        <w:spacing w:before="0" w:after="0" w:line="240" w:lineRule="auto"/>
        <w:rPr>
          <w:lang w:val="en-US"/>
        </w:rPr>
      </w:pPr>
      <w:hyperlink r:id="rId229" w:anchor="Ro-overload" w:history="1">
        <w:r w:rsidR="008749FB" w:rsidRPr="00A50FEE">
          <w:rPr>
            <w:rStyle w:val="Lienhypertexte"/>
            <w:lang w:val="en-US"/>
          </w:rPr>
          <w:t>C.167: Use an operator for an operation with its conventional meaning</w:t>
        </w:r>
      </w:hyperlink>
    </w:p>
    <w:p w14:paraId="515226CA" w14:textId="77777777" w:rsidR="008749FB" w:rsidRPr="00A50FEE" w:rsidRDefault="009A70A8" w:rsidP="008749FB">
      <w:pPr>
        <w:spacing w:before="0" w:after="0" w:line="240" w:lineRule="auto"/>
        <w:rPr>
          <w:lang w:val="en-US"/>
        </w:rPr>
      </w:pPr>
      <w:hyperlink r:id="rId230" w:anchor="Ro-namespace" w:history="1">
        <w:r w:rsidR="008749FB" w:rsidRPr="00A50FEE">
          <w:rPr>
            <w:rStyle w:val="Lienhypertexte"/>
            <w:lang w:val="en-US"/>
          </w:rPr>
          <w:t>C.168: Define overloaded operators in the namespace of their operands</w:t>
        </w:r>
      </w:hyperlink>
    </w:p>
    <w:p w14:paraId="57A70233" w14:textId="77777777" w:rsidR="008749FB" w:rsidRPr="00A50FEE" w:rsidRDefault="009A70A8" w:rsidP="008749FB">
      <w:pPr>
        <w:spacing w:before="0" w:after="0" w:line="240" w:lineRule="auto"/>
        <w:rPr>
          <w:lang w:val="en-US"/>
        </w:rPr>
      </w:pPr>
      <w:hyperlink r:id="rId231" w:anchor="Ro-lambda" w:history="1">
        <w:r w:rsidR="008749FB" w:rsidRPr="00A50FEE">
          <w:rPr>
            <w:rStyle w:val="Lienhypertexte"/>
            <w:lang w:val="en-US"/>
          </w:rPr>
          <w:t>C.170: If you feel like overloading a lambda, use a generic lambda</w:t>
        </w:r>
      </w:hyperlink>
    </w:p>
    <w:p w14:paraId="79566683" w14:textId="5B062D97" w:rsidR="008749FB" w:rsidRPr="00A50FEE" w:rsidRDefault="009A70A8" w:rsidP="008749FB">
      <w:pPr>
        <w:tabs>
          <w:tab w:val="num" w:pos="360"/>
        </w:tabs>
        <w:spacing w:before="0" w:after="0"/>
        <w:rPr>
          <w:lang w:val="en-US"/>
        </w:rPr>
      </w:pPr>
      <w:hyperlink r:id="rId232" w:anchor="Ru-union" w:history="1">
        <w:r w:rsidR="008749FB" w:rsidRPr="00A50FEE">
          <w:rPr>
            <w:rStyle w:val="Lienhypertexte"/>
            <w:lang w:val="en-US"/>
          </w:rPr>
          <w:t xml:space="preserve">C.180: Use </w:t>
        </w:r>
        <w:r w:rsidR="008749FB" w:rsidRPr="00A50FEE">
          <w:rPr>
            <w:rStyle w:val="CodeHTML"/>
            <w:rFonts w:eastAsiaTheme="minorEastAsia"/>
            <w:color w:val="0000FF"/>
            <w:u w:val="single"/>
            <w:lang w:val="en-US"/>
          </w:rPr>
          <w:t>union</w:t>
        </w:r>
        <w:r w:rsidR="008749FB" w:rsidRPr="00A50FEE">
          <w:rPr>
            <w:rStyle w:val="Lienhypertexte"/>
            <w:lang w:val="en-US"/>
          </w:rPr>
          <w:t>s to save Memory</w:t>
        </w:r>
      </w:hyperlink>
      <w:r w:rsidR="008749FB" w:rsidRPr="00A50FEE">
        <w:rPr>
          <w:lang w:val="en-US"/>
        </w:rPr>
        <w:t xml:space="preserve"> </w:t>
      </w:r>
    </w:p>
    <w:p w14:paraId="02A797F8" w14:textId="745059CB" w:rsidR="008749FB" w:rsidRPr="00A50FEE" w:rsidRDefault="009A70A8" w:rsidP="008749FB">
      <w:pPr>
        <w:tabs>
          <w:tab w:val="num" w:pos="360"/>
        </w:tabs>
        <w:spacing w:before="0" w:after="0"/>
        <w:rPr>
          <w:lang w:val="en-US"/>
        </w:rPr>
      </w:pPr>
      <w:hyperlink r:id="rId233" w:anchor="Ru-naked" w:history="1">
        <w:r w:rsidR="008749FB" w:rsidRPr="00A50FEE">
          <w:rPr>
            <w:rStyle w:val="Lienhypertexte"/>
            <w:lang w:val="en-US"/>
          </w:rPr>
          <w:t xml:space="preserve">C.181: Avoid “naked” </w:t>
        </w:r>
        <w:r w:rsidR="008749FB" w:rsidRPr="00A50FEE">
          <w:rPr>
            <w:rStyle w:val="CodeHTML"/>
            <w:rFonts w:eastAsiaTheme="minorEastAsia"/>
            <w:color w:val="0000FF"/>
            <w:u w:val="single"/>
            <w:lang w:val="en-US"/>
          </w:rPr>
          <w:t>union</w:t>
        </w:r>
        <w:r w:rsidR="008749FB" w:rsidRPr="00A50FEE">
          <w:rPr>
            <w:rStyle w:val="Lienhypertexte"/>
            <w:lang w:val="en-US"/>
          </w:rPr>
          <w:t>s</w:t>
        </w:r>
      </w:hyperlink>
      <w:r w:rsidR="008749FB" w:rsidRPr="00A50FEE">
        <w:rPr>
          <w:lang w:val="en-US"/>
        </w:rPr>
        <w:t xml:space="preserve"> </w:t>
      </w:r>
    </w:p>
    <w:p w14:paraId="727DB99E" w14:textId="12906224" w:rsidR="008749FB" w:rsidRPr="00A50FEE" w:rsidRDefault="009A70A8" w:rsidP="008749FB">
      <w:pPr>
        <w:tabs>
          <w:tab w:val="num" w:pos="360"/>
        </w:tabs>
        <w:spacing w:before="0" w:after="0"/>
        <w:rPr>
          <w:lang w:val="en-US"/>
        </w:rPr>
      </w:pPr>
      <w:hyperlink r:id="rId234" w:anchor="Ru-anonymous" w:history="1">
        <w:r w:rsidR="008749FB" w:rsidRPr="00A50FEE">
          <w:rPr>
            <w:rStyle w:val="Lienhypertexte"/>
            <w:lang w:val="en-US"/>
          </w:rPr>
          <w:t xml:space="preserve">C.182: Use anonymous </w:t>
        </w:r>
        <w:r w:rsidR="008749FB" w:rsidRPr="00A50FEE">
          <w:rPr>
            <w:rStyle w:val="CodeHTML"/>
            <w:rFonts w:eastAsiaTheme="minorEastAsia"/>
            <w:color w:val="0000FF"/>
            <w:u w:val="single"/>
            <w:lang w:val="en-US"/>
          </w:rPr>
          <w:t>union</w:t>
        </w:r>
        <w:r w:rsidR="008749FB" w:rsidRPr="00A50FEE">
          <w:rPr>
            <w:rStyle w:val="Lienhypertexte"/>
            <w:lang w:val="en-US"/>
          </w:rPr>
          <w:t>s to implement tagged unions</w:t>
        </w:r>
      </w:hyperlink>
      <w:r w:rsidR="008749FB" w:rsidRPr="00A50FEE">
        <w:rPr>
          <w:lang w:val="en-US"/>
        </w:rPr>
        <w:t xml:space="preserve"> </w:t>
      </w:r>
    </w:p>
    <w:p w14:paraId="14A8A0C7" w14:textId="196949D1" w:rsidR="008749FB" w:rsidRPr="00A50FEE" w:rsidRDefault="009A70A8" w:rsidP="008749FB">
      <w:pPr>
        <w:tabs>
          <w:tab w:val="num" w:pos="360"/>
        </w:tabs>
        <w:spacing w:before="0" w:after="0" w:line="240" w:lineRule="auto"/>
        <w:rPr>
          <w:lang w:val="en-US"/>
        </w:rPr>
      </w:pPr>
      <w:hyperlink r:id="rId235" w:anchor="Ru-pun" w:history="1">
        <w:r w:rsidR="008749FB" w:rsidRPr="00A50FEE">
          <w:rPr>
            <w:rStyle w:val="Lienhypertexte"/>
            <w:lang w:val="en-US"/>
          </w:rPr>
          <w:t xml:space="preserve">C.183: Don’t use a </w:t>
        </w:r>
        <w:r w:rsidR="008749FB" w:rsidRPr="00A50FEE">
          <w:rPr>
            <w:rStyle w:val="CodeHTML"/>
            <w:rFonts w:eastAsiaTheme="minorEastAsia"/>
            <w:color w:val="0000FF"/>
            <w:u w:val="single"/>
            <w:lang w:val="en-US"/>
          </w:rPr>
          <w:t>union</w:t>
        </w:r>
        <w:r w:rsidR="008749FB" w:rsidRPr="00A50FEE">
          <w:rPr>
            <w:rStyle w:val="Lienhypertexte"/>
            <w:lang w:val="en-US"/>
          </w:rPr>
          <w:t xml:space="preserve"> for type punning</w:t>
        </w:r>
      </w:hyperlink>
    </w:p>
    <w:p w14:paraId="127629BD" w14:textId="66B8C9CB" w:rsidR="00CD2A84" w:rsidRPr="00A50FEE" w:rsidRDefault="00CD2A84" w:rsidP="009108A8">
      <w:pPr>
        <w:jc w:val="both"/>
        <w:rPr>
          <w:lang w:val="en-US"/>
        </w:rPr>
      </w:pPr>
      <w:r w:rsidRPr="00A50FEE">
        <w:rPr>
          <w:lang w:val="en-US"/>
        </w:rPr>
        <w:br w:type="page"/>
      </w:r>
    </w:p>
    <w:p w14:paraId="7042F779" w14:textId="77777777" w:rsidR="007536CE" w:rsidRDefault="007536CE" w:rsidP="007536CE">
      <w:pPr>
        <w:pStyle w:val="Titre1"/>
      </w:pPr>
      <w:bookmarkStart w:id="35" w:name="_Toc159777879"/>
      <w:r>
        <w:lastRenderedPageBreak/>
        <w:t>Instructions</w:t>
      </w:r>
      <w:bookmarkEnd w:id="35"/>
    </w:p>
    <w:p w14:paraId="541CCEFF" w14:textId="77777777" w:rsidR="007536CE" w:rsidRDefault="007536CE" w:rsidP="007536CE">
      <w:pPr>
        <w:jc w:val="both"/>
      </w:pPr>
      <w:r>
        <w:t>Je ne vais pas m’étendre sur cette partie car ce sont des règles qui ont été soit déjà précédemment évoquées dans les parties §</w:t>
      </w:r>
      <w:r>
        <w:fldChar w:fldCharType="begin"/>
      </w:r>
      <w:r>
        <w:instrText xml:space="preserve"> REF _Ref146376350 \h </w:instrText>
      </w:r>
      <w:r>
        <w:fldChar w:fldCharType="separate"/>
      </w:r>
      <w:r w:rsidR="00901D2C">
        <w:t>Divergence des langages C et C++</w:t>
      </w:r>
      <w:r>
        <w:fldChar w:fldCharType="end"/>
      </w:r>
      <w:r>
        <w:t xml:space="preserve"> et §</w:t>
      </w:r>
      <w:r>
        <w:fldChar w:fldCharType="begin"/>
      </w:r>
      <w:r>
        <w:instrText xml:space="preserve"> REF _Ref146376363 \h </w:instrText>
      </w:r>
      <w:r>
        <w:fldChar w:fldCharType="separate"/>
      </w:r>
      <w:r w:rsidR="00901D2C">
        <w:t>Principes génériques</w:t>
      </w:r>
      <w:r>
        <w:fldChar w:fldCharType="end"/>
      </w:r>
      <w:r>
        <w:t xml:space="preserve"> ou soit ce sont des règles de codage qui sont généralement automatisées.</w:t>
      </w:r>
    </w:p>
    <w:p w14:paraId="703DF828" w14:textId="77777777" w:rsidR="007536CE" w:rsidRPr="006D3AA6" w:rsidRDefault="007536CE" w:rsidP="007536CE">
      <w:pPr>
        <w:pStyle w:val="En-ttedetabledesmatires"/>
        <w:rPr>
          <w:lang w:val="en-US"/>
        </w:rPr>
      </w:pPr>
      <w:r>
        <w:rPr>
          <w:noProof/>
          <w:lang w:eastAsia="fr-FR"/>
        </w:rPr>
        <mc:AlternateContent>
          <mc:Choice Requires="wps">
            <w:drawing>
              <wp:inline distT="0" distB="0" distL="0" distR="0" wp14:anchorId="6F4EEB14" wp14:editId="419D5374">
                <wp:extent cx="552450" cy="545465"/>
                <wp:effectExtent l="19050" t="19050" r="38100" b="121285"/>
                <wp:docPr id="10" name="Bulle ronde 10"/>
                <wp:cNvGraphicFramePr/>
                <a:graphic xmlns:a="http://schemas.openxmlformats.org/drawingml/2006/main">
                  <a:graphicData uri="http://schemas.microsoft.com/office/word/2010/wordprocessingShape">
                    <wps:wsp>
                      <wps:cNvSpPr/>
                      <wps:spPr>
                        <a:xfrm>
                          <a:off x="0" y="0"/>
                          <a:ext cx="552450" cy="545465"/>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2C87C951" w14:textId="77777777" w:rsidR="00065CD4" w:rsidRPr="00F932DD" w:rsidRDefault="00065CD4" w:rsidP="007536CE">
                            <w:pPr>
                              <w:spacing w:before="0" w:after="0"/>
                              <w:jc w:val="center"/>
                              <w:rPr>
                                <w:sz w:val="48"/>
                                <w:szCs w:val="48"/>
                              </w:rPr>
                            </w:pPr>
                            <w:r w:rsidRPr="00F932DD">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F4EEB14" id="Bulle ronde 10" o:spid="_x0000_s1034" type="#_x0000_t63" style="width:43.5pt;height:4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" adj="6300,24300" fillcolor="white [3201]" strokecolor="black [3200]" strokeweight="1pt">
                <v:textbox>
                  <w:txbxContent>
                    <w:p w14:paraId="2C87C951" w14:textId="77777777" w:rsidR="00065CD4" w:rsidRPr="00F932DD" w:rsidRDefault="00065CD4" w:rsidP="007536CE">
                      <w:pPr>
                        <w:spacing w:before="0" w:after="0"/>
                        <w:jc w:val="center"/>
                        <w:rPr>
                          <w:sz w:val="48"/>
                          <w:szCs w:val="48"/>
                        </w:rPr>
                      </w:pPr>
                      <w:r w:rsidRPr="00F932DD">
                        <w:rPr>
                          <w:sz w:val="48"/>
                          <w:szCs w:val="48"/>
                        </w:rPr>
                        <w:t>?</w:t>
                      </w:r>
                    </w:p>
                  </w:txbxContent>
                </v:textbox>
                <w10:anchorlock/>
              </v:shape>
            </w:pict>
          </mc:Fallback>
        </mc:AlternateContent>
      </w:r>
      <w:r w:rsidRPr="008C6F9F">
        <w:rPr>
          <w:lang w:val="en-US"/>
        </w:rPr>
        <w:t>C+</w:t>
      </w:r>
      <w:r w:rsidRPr="006D3AA6">
        <w:rPr>
          <w:lang w:val="en-US"/>
        </w:rPr>
        <w:t>+ Core Guidelines</w:t>
      </w:r>
    </w:p>
    <w:p w14:paraId="14660979" w14:textId="77777777" w:rsidR="007536CE" w:rsidRPr="00A50FEE" w:rsidRDefault="009A70A8" w:rsidP="007536CE">
      <w:pPr>
        <w:spacing w:before="0" w:after="0" w:line="240" w:lineRule="auto"/>
        <w:rPr>
          <w:lang w:val="en-US"/>
        </w:rPr>
      </w:pPr>
      <w:hyperlink r:id="rId236" w:anchor="Res-lib" w:history="1">
        <w:r w:rsidR="007536CE" w:rsidRPr="00A50FEE">
          <w:rPr>
            <w:rStyle w:val="Lienhypertexte"/>
            <w:lang w:val="en-US"/>
          </w:rPr>
          <w:t>ES.1: Prefer the standard library to other libraries and to “handcrafted code”</w:t>
        </w:r>
      </w:hyperlink>
    </w:p>
    <w:p w14:paraId="29863303" w14:textId="77777777" w:rsidR="007536CE" w:rsidRPr="00A50FEE" w:rsidRDefault="009A70A8" w:rsidP="007536CE">
      <w:pPr>
        <w:spacing w:before="0" w:after="0" w:line="240" w:lineRule="auto"/>
        <w:rPr>
          <w:lang w:val="en-US"/>
        </w:rPr>
      </w:pPr>
      <w:hyperlink r:id="rId237" w:anchor="Res-abstr" w:history="1">
        <w:r w:rsidR="007536CE" w:rsidRPr="00A50FEE">
          <w:rPr>
            <w:rStyle w:val="Lienhypertexte"/>
            <w:lang w:val="en-US"/>
          </w:rPr>
          <w:t>ES.2: Prefer suitable abstractions to direct use of language features</w:t>
        </w:r>
      </w:hyperlink>
    </w:p>
    <w:p w14:paraId="1C5FBB94" w14:textId="77777777" w:rsidR="007536CE" w:rsidRPr="00A50FEE" w:rsidRDefault="009A70A8" w:rsidP="007536CE">
      <w:pPr>
        <w:spacing w:before="0" w:after="0" w:line="240" w:lineRule="auto"/>
        <w:rPr>
          <w:lang w:val="en-US"/>
        </w:rPr>
      </w:pPr>
      <w:hyperlink r:id="rId238" w:anchor="Res-DRY" w:history="1">
        <w:r w:rsidR="007536CE" w:rsidRPr="00A50FEE">
          <w:rPr>
            <w:rStyle w:val="Lienhypertexte"/>
            <w:lang w:val="en-US"/>
          </w:rPr>
          <w:t>ES.3: Don’t repeat yourself, avoid redundant code</w:t>
        </w:r>
      </w:hyperlink>
    </w:p>
    <w:p w14:paraId="1FABED2A" w14:textId="77777777" w:rsidR="007536CE" w:rsidRPr="00A50FEE" w:rsidRDefault="009A70A8" w:rsidP="007536CE">
      <w:pPr>
        <w:spacing w:before="0" w:after="0" w:line="240" w:lineRule="auto"/>
        <w:rPr>
          <w:lang w:val="en-US"/>
        </w:rPr>
      </w:pPr>
      <w:hyperlink r:id="rId239" w:anchor="Res-scope" w:history="1">
        <w:r w:rsidR="007536CE" w:rsidRPr="00A50FEE">
          <w:rPr>
            <w:rStyle w:val="Lienhypertexte"/>
            <w:lang w:val="en-US"/>
          </w:rPr>
          <w:t>ES.5: Keep scopes small</w:t>
        </w:r>
      </w:hyperlink>
    </w:p>
    <w:p w14:paraId="21B63A47" w14:textId="77777777" w:rsidR="007536CE" w:rsidRPr="00A50FEE" w:rsidRDefault="009A70A8" w:rsidP="007536CE">
      <w:pPr>
        <w:spacing w:before="0" w:after="0" w:line="240" w:lineRule="auto"/>
        <w:rPr>
          <w:lang w:val="en-US"/>
        </w:rPr>
      </w:pPr>
      <w:hyperlink r:id="rId240" w:anchor="Res-cond" w:history="1">
        <w:r w:rsidR="007536CE" w:rsidRPr="00A50FEE">
          <w:rPr>
            <w:rStyle w:val="Lienhypertexte"/>
            <w:lang w:val="en-US"/>
          </w:rPr>
          <w:t>ES.6: Declare names in for-statement initializers and conditions to limit scope</w:t>
        </w:r>
      </w:hyperlink>
    </w:p>
    <w:p w14:paraId="66E67D59" w14:textId="77777777" w:rsidR="007536CE" w:rsidRPr="00A50FEE" w:rsidRDefault="009A70A8" w:rsidP="007536CE">
      <w:pPr>
        <w:spacing w:before="0" w:after="0" w:line="240" w:lineRule="auto"/>
        <w:rPr>
          <w:lang w:val="en-US"/>
        </w:rPr>
      </w:pPr>
      <w:hyperlink r:id="rId241" w:anchor="Res-name-length" w:history="1">
        <w:r w:rsidR="007536CE" w:rsidRPr="00A50FEE">
          <w:rPr>
            <w:rStyle w:val="Lienhypertexte"/>
            <w:lang w:val="en-US"/>
          </w:rPr>
          <w:t>ES.7: Keep common and local names short, and keep uncommon and non-local names longer</w:t>
        </w:r>
      </w:hyperlink>
    </w:p>
    <w:p w14:paraId="3363AB14" w14:textId="77777777" w:rsidR="007536CE" w:rsidRPr="00A50FEE" w:rsidRDefault="009A70A8" w:rsidP="007536CE">
      <w:pPr>
        <w:spacing w:before="0" w:after="0" w:line="240" w:lineRule="auto"/>
        <w:rPr>
          <w:lang w:val="en-US"/>
        </w:rPr>
      </w:pPr>
      <w:hyperlink r:id="rId242" w:anchor="Res-name-similar" w:history="1">
        <w:r w:rsidR="007536CE" w:rsidRPr="00A50FEE">
          <w:rPr>
            <w:rStyle w:val="Lienhypertexte"/>
            <w:lang w:val="en-US"/>
          </w:rPr>
          <w:t>ES.8: Avoid similar-looking names</w:t>
        </w:r>
      </w:hyperlink>
    </w:p>
    <w:p w14:paraId="11A6FFC0" w14:textId="77777777" w:rsidR="007536CE" w:rsidRPr="00A50FEE" w:rsidRDefault="009A70A8" w:rsidP="007536CE">
      <w:pPr>
        <w:spacing w:before="0" w:after="0" w:line="240" w:lineRule="auto"/>
        <w:rPr>
          <w:lang w:val="en-US"/>
        </w:rPr>
      </w:pPr>
      <w:hyperlink r:id="rId243" w:anchor="Res-not-CAPS" w:history="1">
        <w:r w:rsidR="007536CE" w:rsidRPr="00A50FEE">
          <w:rPr>
            <w:rStyle w:val="Lienhypertexte"/>
            <w:lang w:val="en-US"/>
          </w:rPr>
          <w:t xml:space="preserve">ES.9: Avoid </w:t>
        </w:r>
        <w:r w:rsidR="007536CE" w:rsidRPr="00A50FEE">
          <w:rPr>
            <w:rStyle w:val="CodeHTML"/>
            <w:rFonts w:eastAsiaTheme="minorEastAsia"/>
            <w:color w:val="0000FF"/>
            <w:u w:val="single"/>
            <w:lang w:val="en-US"/>
          </w:rPr>
          <w:t>ALL_CAPS</w:t>
        </w:r>
        <w:r w:rsidR="007536CE" w:rsidRPr="00A50FEE">
          <w:rPr>
            <w:rStyle w:val="Lienhypertexte"/>
            <w:lang w:val="en-US"/>
          </w:rPr>
          <w:t xml:space="preserve"> names</w:t>
        </w:r>
      </w:hyperlink>
    </w:p>
    <w:p w14:paraId="4EAE284A" w14:textId="77777777" w:rsidR="007536CE" w:rsidRPr="00A50FEE" w:rsidRDefault="009A70A8" w:rsidP="007536CE">
      <w:pPr>
        <w:spacing w:before="0" w:after="0" w:line="240" w:lineRule="auto"/>
        <w:rPr>
          <w:lang w:val="en-US"/>
        </w:rPr>
      </w:pPr>
      <w:hyperlink r:id="rId244" w:anchor="Res-name-one" w:history="1">
        <w:r w:rsidR="007536CE" w:rsidRPr="00A50FEE">
          <w:rPr>
            <w:rStyle w:val="Lienhypertexte"/>
            <w:lang w:val="en-US"/>
          </w:rPr>
          <w:t>ES.10: Declare one name (only) per declaration</w:t>
        </w:r>
      </w:hyperlink>
    </w:p>
    <w:p w14:paraId="0A4C79ED" w14:textId="77777777" w:rsidR="007536CE" w:rsidRPr="00A50FEE" w:rsidRDefault="009A70A8" w:rsidP="007536CE">
      <w:pPr>
        <w:spacing w:before="0" w:after="0" w:line="240" w:lineRule="auto"/>
        <w:rPr>
          <w:lang w:val="en-US"/>
        </w:rPr>
      </w:pPr>
      <w:hyperlink r:id="rId245" w:anchor="Res-auto" w:history="1">
        <w:r w:rsidR="007536CE" w:rsidRPr="00A50FEE">
          <w:rPr>
            <w:rStyle w:val="Lienhypertexte"/>
            <w:lang w:val="en-US"/>
          </w:rPr>
          <w:t xml:space="preserve">ES.11: Use </w:t>
        </w:r>
        <w:r w:rsidR="007536CE" w:rsidRPr="00A50FEE">
          <w:rPr>
            <w:rStyle w:val="CodeHTML"/>
            <w:rFonts w:eastAsiaTheme="minorEastAsia"/>
            <w:color w:val="0000FF"/>
            <w:u w:val="single"/>
            <w:lang w:val="en-US"/>
          </w:rPr>
          <w:t>auto</w:t>
        </w:r>
        <w:r w:rsidR="007536CE" w:rsidRPr="00A50FEE">
          <w:rPr>
            <w:rStyle w:val="Lienhypertexte"/>
            <w:lang w:val="en-US"/>
          </w:rPr>
          <w:t xml:space="preserve"> to avoid redundant repetition of type names</w:t>
        </w:r>
      </w:hyperlink>
    </w:p>
    <w:p w14:paraId="32EE20D0" w14:textId="77777777" w:rsidR="007536CE" w:rsidRPr="00A50FEE" w:rsidRDefault="009A70A8" w:rsidP="007536CE">
      <w:pPr>
        <w:spacing w:before="0" w:after="0" w:line="240" w:lineRule="auto"/>
        <w:rPr>
          <w:lang w:val="en-US"/>
        </w:rPr>
      </w:pPr>
      <w:hyperlink r:id="rId246" w:anchor="Res-reuse" w:history="1">
        <w:r w:rsidR="007536CE" w:rsidRPr="00A50FEE">
          <w:rPr>
            <w:rStyle w:val="Lienhypertexte"/>
            <w:lang w:val="en-US"/>
          </w:rPr>
          <w:t>ES.12: Do not reuse names in nested scopes</w:t>
        </w:r>
      </w:hyperlink>
    </w:p>
    <w:p w14:paraId="746D8960" w14:textId="77777777" w:rsidR="007536CE" w:rsidRPr="00A50FEE" w:rsidRDefault="009A70A8" w:rsidP="007536CE">
      <w:pPr>
        <w:spacing w:before="0" w:after="0" w:line="240" w:lineRule="auto"/>
        <w:rPr>
          <w:lang w:val="en-US"/>
        </w:rPr>
      </w:pPr>
      <w:hyperlink r:id="rId247" w:anchor="Res-always" w:history="1">
        <w:r w:rsidR="007536CE" w:rsidRPr="00A50FEE">
          <w:rPr>
            <w:rStyle w:val="Lienhypertexte"/>
            <w:lang w:val="en-US"/>
          </w:rPr>
          <w:t>ES.20: Always initialize an object</w:t>
        </w:r>
      </w:hyperlink>
    </w:p>
    <w:p w14:paraId="293C2276" w14:textId="77777777" w:rsidR="007536CE" w:rsidRPr="00A50FEE" w:rsidRDefault="009A70A8" w:rsidP="007536CE">
      <w:pPr>
        <w:spacing w:before="0" w:after="0" w:line="240" w:lineRule="auto"/>
        <w:rPr>
          <w:lang w:val="en-US"/>
        </w:rPr>
      </w:pPr>
      <w:hyperlink r:id="rId248" w:anchor="Res-introduce" w:history="1">
        <w:r w:rsidR="007536CE" w:rsidRPr="00A50FEE">
          <w:rPr>
            <w:rStyle w:val="Lienhypertexte"/>
            <w:lang w:val="en-US"/>
          </w:rPr>
          <w:t>ES.21: Don’t introduce a variable (or constant) before you need to use it</w:t>
        </w:r>
      </w:hyperlink>
    </w:p>
    <w:p w14:paraId="0302C2A4" w14:textId="77777777" w:rsidR="007536CE" w:rsidRPr="00A50FEE" w:rsidRDefault="009A70A8" w:rsidP="007536CE">
      <w:pPr>
        <w:spacing w:before="0" w:after="0" w:line="240" w:lineRule="auto"/>
        <w:rPr>
          <w:lang w:val="en-US"/>
        </w:rPr>
      </w:pPr>
      <w:hyperlink r:id="rId249" w:anchor="Res-init" w:history="1">
        <w:r w:rsidR="007536CE" w:rsidRPr="00A50FEE">
          <w:rPr>
            <w:rStyle w:val="Lienhypertexte"/>
            <w:lang w:val="en-US"/>
          </w:rPr>
          <w:t>ES.22: Don’t declare a variable until you have a value to initialize it with</w:t>
        </w:r>
      </w:hyperlink>
    </w:p>
    <w:p w14:paraId="1BF1C2C8" w14:textId="77777777" w:rsidR="007536CE" w:rsidRPr="00A50FEE" w:rsidRDefault="009A70A8" w:rsidP="007536CE">
      <w:pPr>
        <w:spacing w:before="0" w:after="0" w:line="240" w:lineRule="auto"/>
        <w:rPr>
          <w:lang w:val="en-US"/>
        </w:rPr>
      </w:pPr>
      <w:hyperlink r:id="rId250" w:anchor="Res-list" w:history="1">
        <w:r w:rsidR="007536CE" w:rsidRPr="00A50FEE">
          <w:rPr>
            <w:rStyle w:val="Lienhypertexte"/>
            <w:lang w:val="en-US"/>
          </w:rPr>
          <w:t xml:space="preserve">ES.23: Prefer the </w:t>
        </w:r>
        <w:r w:rsidR="007536CE" w:rsidRPr="00A50FEE">
          <w:rPr>
            <w:rStyle w:val="CodeHTML"/>
            <w:rFonts w:eastAsiaTheme="minorEastAsia"/>
            <w:color w:val="0000FF"/>
            <w:u w:val="single"/>
            <w:lang w:val="en-US"/>
          </w:rPr>
          <w:t>{}</w:t>
        </w:r>
        <w:r w:rsidR="007536CE" w:rsidRPr="00A50FEE">
          <w:rPr>
            <w:rStyle w:val="Lienhypertexte"/>
            <w:lang w:val="en-US"/>
          </w:rPr>
          <w:t>-initializer syntax</w:t>
        </w:r>
      </w:hyperlink>
    </w:p>
    <w:p w14:paraId="24CA24CA" w14:textId="77777777" w:rsidR="007536CE" w:rsidRPr="00A50FEE" w:rsidRDefault="009A70A8" w:rsidP="007536CE">
      <w:pPr>
        <w:spacing w:before="0" w:after="0" w:line="240" w:lineRule="auto"/>
        <w:rPr>
          <w:lang w:val="en-US"/>
        </w:rPr>
      </w:pPr>
      <w:hyperlink r:id="rId251" w:anchor="Res-unique" w:history="1">
        <w:r w:rsidR="007536CE" w:rsidRPr="00A50FEE">
          <w:rPr>
            <w:rStyle w:val="Lienhypertexte"/>
            <w:lang w:val="en-US"/>
          </w:rPr>
          <w:t xml:space="preserve">ES.24: Use a </w:t>
        </w:r>
        <w:r w:rsidR="007536CE" w:rsidRPr="00A50FEE">
          <w:rPr>
            <w:rStyle w:val="CodeHTML"/>
            <w:rFonts w:eastAsiaTheme="minorEastAsia"/>
            <w:color w:val="0000FF"/>
            <w:u w:val="single"/>
            <w:lang w:val="en-US"/>
          </w:rPr>
          <w:t>unique_ptr&lt;T&gt;</w:t>
        </w:r>
        <w:r w:rsidR="007536CE" w:rsidRPr="00A50FEE">
          <w:rPr>
            <w:rStyle w:val="Lienhypertexte"/>
            <w:lang w:val="en-US"/>
          </w:rPr>
          <w:t xml:space="preserve"> to hold pointers</w:t>
        </w:r>
      </w:hyperlink>
    </w:p>
    <w:p w14:paraId="79F2115A" w14:textId="77777777" w:rsidR="007536CE" w:rsidRPr="00A50FEE" w:rsidRDefault="009A70A8" w:rsidP="007536CE">
      <w:pPr>
        <w:spacing w:before="0" w:after="0" w:line="240" w:lineRule="auto"/>
        <w:rPr>
          <w:lang w:val="en-US"/>
        </w:rPr>
      </w:pPr>
      <w:hyperlink r:id="rId252" w:anchor="Res-const" w:history="1">
        <w:r w:rsidR="007536CE" w:rsidRPr="00A50FEE">
          <w:rPr>
            <w:rStyle w:val="Lienhypertexte"/>
            <w:lang w:val="en-US"/>
          </w:rPr>
          <w:t xml:space="preserve">ES.25: Declare an object </w:t>
        </w:r>
        <w:r w:rsidR="007536CE" w:rsidRPr="00A50FEE">
          <w:rPr>
            <w:rStyle w:val="CodeHTML"/>
            <w:rFonts w:eastAsiaTheme="minorEastAsia"/>
            <w:color w:val="0000FF"/>
            <w:u w:val="single"/>
            <w:lang w:val="en-US"/>
          </w:rPr>
          <w:t>const</w:t>
        </w:r>
        <w:r w:rsidR="007536CE" w:rsidRPr="00A50FEE">
          <w:rPr>
            <w:rStyle w:val="Lienhypertexte"/>
            <w:lang w:val="en-US"/>
          </w:rPr>
          <w:t xml:space="preserve"> or </w:t>
        </w:r>
        <w:r w:rsidR="007536CE" w:rsidRPr="00A50FEE">
          <w:rPr>
            <w:rStyle w:val="CodeHTML"/>
            <w:rFonts w:eastAsiaTheme="minorEastAsia"/>
            <w:color w:val="0000FF"/>
            <w:u w:val="single"/>
            <w:lang w:val="en-US"/>
          </w:rPr>
          <w:t>constexpr</w:t>
        </w:r>
        <w:r w:rsidR="007536CE" w:rsidRPr="00A50FEE">
          <w:rPr>
            <w:rStyle w:val="Lienhypertexte"/>
            <w:lang w:val="en-US"/>
          </w:rPr>
          <w:t xml:space="preserve"> unless you want to modify its value later on</w:t>
        </w:r>
      </w:hyperlink>
    </w:p>
    <w:p w14:paraId="56909DD5" w14:textId="77777777" w:rsidR="007536CE" w:rsidRPr="00A50FEE" w:rsidRDefault="009A70A8" w:rsidP="007536CE">
      <w:pPr>
        <w:spacing w:before="0" w:after="0" w:line="240" w:lineRule="auto"/>
        <w:rPr>
          <w:lang w:val="en-US"/>
        </w:rPr>
      </w:pPr>
      <w:hyperlink r:id="rId253" w:anchor="Res-recycle" w:history="1">
        <w:r w:rsidR="007536CE" w:rsidRPr="00A50FEE">
          <w:rPr>
            <w:rStyle w:val="Lienhypertexte"/>
            <w:lang w:val="en-US"/>
          </w:rPr>
          <w:t>ES.26: Don’t use a variable for two unrelated purposes</w:t>
        </w:r>
      </w:hyperlink>
    </w:p>
    <w:p w14:paraId="0503E334" w14:textId="77777777" w:rsidR="007536CE" w:rsidRPr="00A50FEE" w:rsidRDefault="009A70A8" w:rsidP="007536CE">
      <w:pPr>
        <w:spacing w:before="0" w:after="0" w:line="240" w:lineRule="auto"/>
        <w:rPr>
          <w:lang w:val="en-US"/>
        </w:rPr>
      </w:pPr>
      <w:hyperlink r:id="rId254" w:anchor="Res-stack" w:history="1">
        <w:r w:rsidR="007536CE" w:rsidRPr="00A50FEE">
          <w:rPr>
            <w:rStyle w:val="Lienhypertexte"/>
            <w:lang w:val="en-US"/>
          </w:rPr>
          <w:t xml:space="preserve">ES.27: Use </w:t>
        </w:r>
        <w:r w:rsidR="007536CE" w:rsidRPr="00A50FEE">
          <w:rPr>
            <w:rStyle w:val="CodeHTML"/>
            <w:rFonts w:eastAsiaTheme="minorEastAsia"/>
            <w:color w:val="0000FF"/>
            <w:u w:val="single"/>
            <w:lang w:val="en-US"/>
          </w:rPr>
          <w:t>std::array</w:t>
        </w:r>
        <w:r w:rsidR="007536CE" w:rsidRPr="00A50FEE">
          <w:rPr>
            <w:rStyle w:val="Lienhypertexte"/>
            <w:lang w:val="en-US"/>
          </w:rPr>
          <w:t xml:space="preserve"> or </w:t>
        </w:r>
        <w:r w:rsidR="007536CE" w:rsidRPr="00A50FEE">
          <w:rPr>
            <w:rStyle w:val="CodeHTML"/>
            <w:rFonts w:eastAsiaTheme="minorEastAsia"/>
            <w:color w:val="0000FF"/>
            <w:u w:val="single"/>
            <w:lang w:val="en-US"/>
          </w:rPr>
          <w:t>stack_array</w:t>
        </w:r>
        <w:r w:rsidR="007536CE" w:rsidRPr="00A50FEE">
          <w:rPr>
            <w:rStyle w:val="Lienhypertexte"/>
            <w:lang w:val="en-US"/>
          </w:rPr>
          <w:t xml:space="preserve"> for arrays on the stack</w:t>
        </w:r>
      </w:hyperlink>
    </w:p>
    <w:p w14:paraId="012FE7CF" w14:textId="77777777" w:rsidR="007536CE" w:rsidRPr="00A50FEE" w:rsidRDefault="009A70A8" w:rsidP="007536CE">
      <w:pPr>
        <w:spacing w:before="0" w:after="0" w:line="240" w:lineRule="auto"/>
        <w:rPr>
          <w:lang w:val="en-US"/>
        </w:rPr>
      </w:pPr>
      <w:hyperlink r:id="rId255" w:anchor="Res-lambda-init" w:history="1">
        <w:r w:rsidR="007536CE" w:rsidRPr="00A50FEE">
          <w:rPr>
            <w:rStyle w:val="Lienhypertexte"/>
            <w:lang w:val="en-US"/>
          </w:rPr>
          <w:t xml:space="preserve">ES.28: Use lambdas for complex initialization, especially of </w:t>
        </w:r>
        <w:r w:rsidR="007536CE" w:rsidRPr="00A50FEE">
          <w:rPr>
            <w:rStyle w:val="CodeHTML"/>
            <w:rFonts w:eastAsiaTheme="minorEastAsia"/>
            <w:color w:val="0000FF"/>
            <w:u w:val="single"/>
            <w:lang w:val="en-US"/>
          </w:rPr>
          <w:t>const</w:t>
        </w:r>
        <w:r w:rsidR="007536CE" w:rsidRPr="00A50FEE">
          <w:rPr>
            <w:rStyle w:val="Lienhypertexte"/>
            <w:lang w:val="en-US"/>
          </w:rPr>
          <w:t xml:space="preserve"> variables</w:t>
        </w:r>
      </w:hyperlink>
    </w:p>
    <w:p w14:paraId="25DCA03B" w14:textId="77777777" w:rsidR="007536CE" w:rsidRPr="00A50FEE" w:rsidRDefault="009A70A8" w:rsidP="007536CE">
      <w:pPr>
        <w:spacing w:before="0" w:after="0" w:line="240" w:lineRule="auto"/>
        <w:rPr>
          <w:lang w:val="en-US"/>
        </w:rPr>
      </w:pPr>
      <w:hyperlink r:id="rId256" w:anchor="Res-macros" w:history="1">
        <w:r w:rsidR="007536CE" w:rsidRPr="00A50FEE">
          <w:rPr>
            <w:rStyle w:val="Lienhypertexte"/>
            <w:lang w:val="en-US"/>
          </w:rPr>
          <w:t>ES.30: Don’t use macros for program text manipulation</w:t>
        </w:r>
      </w:hyperlink>
    </w:p>
    <w:p w14:paraId="1BFBBB79" w14:textId="77777777" w:rsidR="007536CE" w:rsidRPr="00A50FEE" w:rsidRDefault="009A70A8" w:rsidP="007536CE">
      <w:pPr>
        <w:spacing w:before="0" w:after="0" w:line="240" w:lineRule="auto"/>
        <w:rPr>
          <w:lang w:val="en-US"/>
        </w:rPr>
      </w:pPr>
      <w:hyperlink r:id="rId257" w:anchor="Res-macros2" w:history="1">
        <w:r w:rsidR="007536CE" w:rsidRPr="00A50FEE">
          <w:rPr>
            <w:rStyle w:val="Lienhypertexte"/>
            <w:lang w:val="en-US"/>
          </w:rPr>
          <w:t>ES.31: Don’t use macros for constants or “functions”</w:t>
        </w:r>
      </w:hyperlink>
    </w:p>
    <w:p w14:paraId="2353CD3D" w14:textId="77777777" w:rsidR="007536CE" w:rsidRPr="00A50FEE" w:rsidRDefault="009A70A8" w:rsidP="007536CE">
      <w:pPr>
        <w:spacing w:before="0" w:after="0" w:line="240" w:lineRule="auto"/>
        <w:rPr>
          <w:lang w:val="en-US"/>
        </w:rPr>
      </w:pPr>
      <w:hyperlink r:id="rId258" w:anchor="Res-ALL_CAPS" w:history="1">
        <w:r w:rsidR="007536CE" w:rsidRPr="00A50FEE">
          <w:rPr>
            <w:rStyle w:val="Lienhypertexte"/>
            <w:lang w:val="en-US"/>
          </w:rPr>
          <w:t xml:space="preserve">ES.32: Use </w:t>
        </w:r>
        <w:r w:rsidR="007536CE" w:rsidRPr="00A50FEE">
          <w:rPr>
            <w:rStyle w:val="CodeHTML"/>
            <w:rFonts w:eastAsiaTheme="minorEastAsia"/>
            <w:color w:val="0000FF"/>
            <w:u w:val="single"/>
            <w:lang w:val="en-US"/>
          </w:rPr>
          <w:t>ALL_CAPS</w:t>
        </w:r>
        <w:r w:rsidR="007536CE" w:rsidRPr="00A50FEE">
          <w:rPr>
            <w:rStyle w:val="Lienhypertexte"/>
            <w:lang w:val="en-US"/>
          </w:rPr>
          <w:t xml:space="preserve"> for all macro names</w:t>
        </w:r>
      </w:hyperlink>
    </w:p>
    <w:p w14:paraId="60F568CC" w14:textId="77777777" w:rsidR="007536CE" w:rsidRPr="00A50FEE" w:rsidRDefault="009A70A8" w:rsidP="007536CE">
      <w:pPr>
        <w:spacing w:before="0" w:after="0" w:line="240" w:lineRule="auto"/>
        <w:rPr>
          <w:lang w:val="en-US"/>
        </w:rPr>
      </w:pPr>
      <w:hyperlink r:id="rId259" w:anchor="Res-MACROS" w:history="1">
        <w:r w:rsidR="007536CE" w:rsidRPr="00A50FEE">
          <w:rPr>
            <w:rStyle w:val="Lienhypertexte"/>
            <w:lang w:val="en-US"/>
          </w:rPr>
          <w:t>ES.33: If you must use macros, give them unique names</w:t>
        </w:r>
      </w:hyperlink>
    </w:p>
    <w:p w14:paraId="41C2552E" w14:textId="77777777" w:rsidR="007536CE" w:rsidRPr="00A50FEE" w:rsidRDefault="009A70A8" w:rsidP="007536CE">
      <w:pPr>
        <w:spacing w:before="0" w:after="0" w:line="240" w:lineRule="auto"/>
        <w:rPr>
          <w:lang w:val="en-US"/>
        </w:rPr>
      </w:pPr>
      <w:hyperlink r:id="rId260" w:anchor="Res-ellipses" w:history="1">
        <w:r w:rsidR="007536CE" w:rsidRPr="00A50FEE">
          <w:rPr>
            <w:rStyle w:val="Lienhypertexte"/>
            <w:lang w:val="en-US"/>
          </w:rPr>
          <w:t>ES.34: Don’t define a (C-style) variadic function</w:t>
        </w:r>
      </w:hyperlink>
    </w:p>
    <w:p w14:paraId="574A99A1" w14:textId="77777777" w:rsidR="007536CE" w:rsidRPr="00A50FEE" w:rsidRDefault="009A70A8" w:rsidP="007536CE">
      <w:pPr>
        <w:spacing w:before="0" w:after="0" w:line="240" w:lineRule="auto"/>
        <w:rPr>
          <w:lang w:val="en-US"/>
        </w:rPr>
      </w:pPr>
      <w:hyperlink r:id="rId261" w:anchor="Res-complicated" w:history="1">
        <w:r w:rsidR="007536CE" w:rsidRPr="00A50FEE">
          <w:rPr>
            <w:rStyle w:val="Lienhypertexte"/>
            <w:lang w:val="en-US"/>
          </w:rPr>
          <w:t>ES.40: Avoid complicated expressions</w:t>
        </w:r>
      </w:hyperlink>
    </w:p>
    <w:p w14:paraId="63F4A01C" w14:textId="77777777" w:rsidR="007536CE" w:rsidRPr="00A50FEE" w:rsidRDefault="009A70A8" w:rsidP="007536CE">
      <w:pPr>
        <w:spacing w:before="0" w:after="0" w:line="240" w:lineRule="auto"/>
        <w:rPr>
          <w:lang w:val="en-US"/>
        </w:rPr>
      </w:pPr>
      <w:hyperlink r:id="rId262" w:anchor="Res-parens" w:history="1">
        <w:r w:rsidR="007536CE" w:rsidRPr="00A50FEE">
          <w:rPr>
            <w:rStyle w:val="Lienhypertexte"/>
            <w:lang w:val="en-US"/>
          </w:rPr>
          <w:t>ES.41: If in doubt about operator precedence, parenthesize</w:t>
        </w:r>
      </w:hyperlink>
    </w:p>
    <w:p w14:paraId="3AAF3E38" w14:textId="77777777" w:rsidR="007536CE" w:rsidRPr="00A50FEE" w:rsidRDefault="009A70A8" w:rsidP="007536CE">
      <w:pPr>
        <w:spacing w:before="0" w:after="0" w:line="240" w:lineRule="auto"/>
        <w:rPr>
          <w:lang w:val="en-US"/>
        </w:rPr>
      </w:pPr>
      <w:hyperlink r:id="rId263" w:anchor="Res-ptr" w:history="1">
        <w:r w:rsidR="007536CE" w:rsidRPr="00A50FEE">
          <w:rPr>
            <w:rStyle w:val="Lienhypertexte"/>
            <w:lang w:val="en-US"/>
          </w:rPr>
          <w:t>ES.42: Keep use of pointers simple and straightforward</w:t>
        </w:r>
      </w:hyperlink>
    </w:p>
    <w:p w14:paraId="6FF2C155" w14:textId="77777777" w:rsidR="007536CE" w:rsidRPr="00A50FEE" w:rsidRDefault="009A70A8" w:rsidP="007536CE">
      <w:pPr>
        <w:spacing w:before="0" w:after="0" w:line="240" w:lineRule="auto"/>
        <w:rPr>
          <w:lang w:val="en-US"/>
        </w:rPr>
      </w:pPr>
      <w:hyperlink r:id="rId264" w:anchor="Res-order" w:history="1">
        <w:r w:rsidR="007536CE" w:rsidRPr="00A50FEE">
          <w:rPr>
            <w:rStyle w:val="Lienhypertexte"/>
            <w:lang w:val="en-US"/>
          </w:rPr>
          <w:t>ES.43: Avoid expressions with undefined order of evaluation</w:t>
        </w:r>
      </w:hyperlink>
    </w:p>
    <w:p w14:paraId="4EEFD5A9" w14:textId="77777777" w:rsidR="007536CE" w:rsidRPr="00A50FEE" w:rsidRDefault="009A70A8" w:rsidP="007536CE">
      <w:pPr>
        <w:spacing w:before="0" w:after="0" w:line="240" w:lineRule="auto"/>
        <w:rPr>
          <w:lang w:val="en-US"/>
        </w:rPr>
      </w:pPr>
      <w:hyperlink r:id="rId265" w:anchor="Res-order-fct" w:history="1">
        <w:r w:rsidR="007536CE" w:rsidRPr="00A50FEE">
          <w:rPr>
            <w:rStyle w:val="Lienhypertexte"/>
            <w:lang w:val="en-US"/>
          </w:rPr>
          <w:t>ES.44: Don’t depend on order of evaluation of function arguments</w:t>
        </w:r>
      </w:hyperlink>
    </w:p>
    <w:p w14:paraId="61E490EE" w14:textId="77777777" w:rsidR="007536CE" w:rsidRPr="00A50FEE" w:rsidRDefault="009A70A8" w:rsidP="007536CE">
      <w:pPr>
        <w:spacing w:before="0" w:after="0" w:line="240" w:lineRule="auto"/>
        <w:rPr>
          <w:lang w:val="en-US"/>
        </w:rPr>
      </w:pPr>
      <w:hyperlink r:id="rId266" w:anchor="Res-magic" w:history="1">
        <w:r w:rsidR="007536CE" w:rsidRPr="00A50FEE">
          <w:rPr>
            <w:rStyle w:val="Lienhypertexte"/>
            <w:lang w:val="en-US"/>
          </w:rPr>
          <w:t>ES.45: Avoid “magic constants”; use symbolic constants</w:t>
        </w:r>
      </w:hyperlink>
    </w:p>
    <w:p w14:paraId="1898E0D1" w14:textId="77777777" w:rsidR="007536CE" w:rsidRPr="00A50FEE" w:rsidRDefault="009A70A8" w:rsidP="007536CE">
      <w:pPr>
        <w:spacing w:before="0" w:after="0" w:line="240" w:lineRule="auto"/>
        <w:rPr>
          <w:lang w:val="en-US"/>
        </w:rPr>
      </w:pPr>
      <w:hyperlink r:id="rId267" w:anchor="Res-narrowing" w:history="1">
        <w:r w:rsidR="007536CE" w:rsidRPr="00A50FEE">
          <w:rPr>
            <w:rStyle w:val="Lienhypertexte"/>
            <w:lang w:val="en-US"/>
          </w:rPr>
          <w:t>ES.46: Avoid narrowing conversions</w:t>
        </w:r>
      </w:hyperlink>
    </w:p>
    <w:p w14:paraId="3BF56A0C" w14:textId="77777777" w:rsidR="007536CE" w:rsidRPr="00A50FEE" w:rsidRDefault="009A70A8" w:rsidP="007536CE">
      <w:pPr>
        <w:spacing w:before="0" w:after="0" w:line="240" w:lineRule="auto"/>
        <w:rPr>
          <w:lang w:val="en-US"/>
        </w:rPr>
      </w:pPr>
      <w:hyperlink r:id="rId268" w:anchor="Res-nullptr" w:history="1">
        <w:r w:rsidR="007536CE" w:rsidRPr="00A50FEE">
          <w:rPr>
            <w:rStyle w:val="Lienhypertexte"/>
            <w:lang w:val="en-US"/>
          </w:rPr>
          <w:t xml:space="preserve">ES.47: Use </w:t>
        </w:r>
        <w:r w:rsidR="007536CE" w:rsidRPr="00A50FEE">
          <w:rPr>
            <w:rStyle w:val="CodeHTML"/>
            <w:rFonts w:eastAsiaTheme="minorEastAsia"/>
            <w:color w:val="0000FF"/>
            <w:u w:val="single"/>
            <w:lang w:val="en-US"/>
          </w:rPr>
          <w:t>nullptr</w:t>
        </w:r>
        <w:r w:rsidR="007536CE" w:rsidRPr="00A50FEE">
          <w:rPr>
            <w:rStyle w:val="Lienhypertexte"/>
            <w:lang w:val="en-US"/>
          </w:rPr>
          <w:t xml:space="preserve"> rather than </w:t>
        </w:r>
        <w:r w:rsidR="007536CE" w:rsidRPr="00A50FEE">
          <w:rPr>
            <w:rStyle w:val="CodeHTML"/>
            <w:rFonts w:eastAsiaTheme="minorEastAsia"/>
            <w:color w:val="0000FF"/>
            <w:u w:val="single"/>
            <w:lang w:val="en-US"/>
          </w:rPr>
          <w:t>0</w:t>
        </w:r>
        <w:r w:rsidR="007536CE" w:rsidRPr="00A50FEE">
          <w:rPr>
            <w:rStyle w:val="Lienhypertexte"/>
            <w:lang w:val="en-US"/>
          </w:rPr>
          <w:t xml:space="preserve"> or </w:t>
        </w:r>
        <w:r w:rsidR="007536CE" w:rsidRPr="00A50FEE">
          <w:rPr>
            <w:rStyle w:val="CodeHTML"/>
            <w:rFonts w:eastAsiaTheme="minorEastAsia"/>
            <w:color w:val="0000FF"/>
            <w:u w:val="single"/>
            <w:lang w:val="en-US"/>
          </w:rPr>
          <w:t>NULL</w:t>
        </w:r>
      </w:hyperlink>
    </w:p>
    <w:p w14:paraId="50F22A12" w14:textId="77777777" w:rsidR="007536CE" w:rsidRPr="00A50FEE" w:rsidRDefault="009A70A8" w:rsidP="007536CE">
      <w:pPr>
        <w:spacing w:before="0" w:after="0" w:line="240" w:lineRule="auto"/>
        <w:rPr>
          <w:lang w:val="en-US"/>
        </w:rPr>
      </w:pPr>
      <w:hyperlink r:id="rId269" w:anchor="Res-casts" w:history="1">
        <w:r w:rsidR="007536CE" w:rsidRPr="00A50FEE">
          <w:rPr>
            <w:rStyle w:val="Lienhypertexte"/>
            <w:lang w:val="en-US"/>
          </w:rPr>
          <w:t>ES.48: Avoid casts</w:t>
        </w:r>
      </w:hyperlink>
    </w:p>
    <w:p w14:paraId="7544DAF7" w14:textId="77777777" w:rsidR="007536CE" w:rsidRPr="00A50FEE" w:rsidRDefault="009A70A8" w:rsidP="007536CE">
      <w:pPr>
        <w:spacing w:before="0" w:after="0" w:line="240" w:lineRule="auto"/>
        <w:rPr>
          <w:lang w:val="en-US"/>
        </w:rPr>
      </w:pPr>
      <w:hyperlink r:id="rId270" w:anchor="Res-casts-named" w:history="1">
        <w:r w:rsidR="007536CE" w:rsidRPr="00A50FEE">
          <w:rPr>
            <w:rStyle w:val="Lienhypertexte"/>
            <w:lang w:val="en-US"/>
          </w:rPr>
          <w:t>ES.49: If you must use a cast, use a named cast</w:t>
        </w:r>
      </w:hyperlink>
    </w:p>
    <w:p w14:paraId="6D911B2E" w14:textId="77777777" w:rsidR="007536CE" w:rsidRPr="00A50FEE" w:rsidRDefault="009A70A8" w:rsidP="007536CE">
      <w:pPr>
        <w:spacing w:before="0" w:after="0" w:line="240" w:lineRule="auto"/>
        <w:rPr>
          <w:lang w:val="en-US"/>
        </w:rPr>
      </w:pPr>
      <w:hyperlink r:id="rId271" w:anchor="Res-casts-const" w:history="1">
        <w:r w:rsidR="007536CE" w:rsidRPr="00A50FEE">
          <w:rPr>
            <w:rStyle w:val="Lienhypertexte"/>
            <w:lang w:val="en-US"/>
          </w:rPr>
          <w:t xml:space="preserve">ES.50: Don’t cast away </w:t>
        </w:r>
        <w:r w:rsidR="007536CE" w:rsidRPr="00A50FEE">
          <w:rPr>
            <w:rStyle w:val="CodeHTML"/>
            <w:rFonts w:eastAsiaTheme="minorEastAsia"/>
            <w:color w:val="0000FF"/>
            <w:u w:val="single"/>
            <w:lang w:val="en-US"/>
          </w:rPr>
          <w:t>const</w:t>
        </w:r>
      </w:hyperlink>
    </w:p>
    <w:p w14:paraId="72CCB1D0" w14:textId="77777777" w:rsidR="007536CE" w:rsidRPr="00A50FEE" w:rsidRDefault="009A70A8" w:rsidP="007536CE">
      <w:pPr>
        <w:spacing w:before="0" w:after="0" w:line="240" w:lineRule="auto"/>
        <w:rPr>
          <w:lang w:val="en-US"/>
        </w:rPr>
      </w:pPr>
      <w:hyperlink r:id="rId272" w:anchor="Res-range-checking" w:history="1">
        <w:r w:rsidR="007536CE" w:rsidRPr="00A50FEE">
          <w:rPr>
            <w:rStyle w:val="Lienhypertexte"/>
            <w:lang w:val="en-US"/>
          </w:rPr>
          <w:t>ES.55: Avoid the need for range checking</w:t>
        </w:r>
      </w:hyperlink>
    </w:p>
    <w:p w14:paraId="31CE6D60" w14:textId="77777777" w:rsidR="007536CE" w:rsidRPr="00A50FEE" w:rsidRDefault="009A70A8" w:rsidP="007536CE">
      <w:pPr>
        <w:spacing w:before="0" w:after="0" w:line="240" w:lineRule="auto"/>
        <w:rPr>
          <w:lang w:val="en-US"/>
        </w:rPr>
      </w:pPr>
      <w:hyperlink r:id="rId273" w:anchor="Res-move" w:history="1">
        <w:r w:rsidR="007536CE" w:rsidRPr="00A50FEE">
          <w:rPr>
            <w:rStyle w:val="Lienhypertexte"/>
            <w:lang w:val="en-US"/>
          </w:rPr>
          <w:t xml:space="preserve">ES.56: Write </w:t>
        </w:r>
        <w:r w:rsidR="007536CE" w:rsidRPr="00A50FEE">
          <w:rPr>
            <w:rStyle w:val="CodeHTML"/>
            <w:rFonts w:eastAsiaTheme="minorEastAsia"/>
            <w:color w:val="0000FF"/>
            <w:u w:val="single"/>
            <w:lang w:val="en-US"/>
          </w:rPr>
          <w:t>std::move()</w:t>
        </w:r>
        <w:r w:rsidR="007536CE" w:rsidRPr="00A50FEE">
          <w:rPr>
            <w:rStyle w:val="Lienhypertexte"/>
            <w:lang w:val="en-US"/>
          </w:rPr>
          <w:t xml:space="preserve"> only when you need to explicitly move an object to another scope</w:t>
        </w:r>
      </w:hyperlink>
    </w:p>
    <w:p w14:paraId="5746DC9B" w14:textId="77777777" w:rsidR="007536CE" w:rsidRPr="00A50FEE" w:rsidRDefault="009A70A8" w:rsidP="007536CE">
      <w:pPr>
        <w:spacing w:before="0" w:after="0" w:line="240" w:lineRule="auto"/>
        <w:rPr>
          <w:lang w:val="en-US"/>
        </w:rPr>
      </w:pPr>
      <w:hyperlink r:id="rId274" w:anchor="Res-new" w:history="1">
        <w:r w:rsidR="007536CE" w:rsidRPr="00A50FEE">
          <w:rPr>
            <w:rStyle w:val="Lienhypertexte"/>
            <w:lang w:val="en-US"/>
          </w:rPr>
          <w:t xml:space="preserve">ES.60: Avoid </w:t>
        </w:r>
        <w:r w:rsidR="007536CE" w:rsidRPr="00A50FEE">
          <w:rPr>
            <w:rStyle w:val="CodeHTML"/>
            <w:rFonts w:eastAsiaTheme="minorEastAsia"/>
            <w:color w:val="0000FF"/>
            <w:u w:val="single"/>
            <w:lang w:val="en-US"/>
          </w:rPr>
          <w:t>new</w:t>
        </w:r>
        <w:r w:rsidR="007536CE" w:rsidRPr="00A50FEE">
          <w:rPr>
            <w:rStyle w:val="Lienhypertexte"/>
            <w:lang w:val="en-US"/>
          </w:rPr>
          <w:t xml:space="preserve"> and </w:t>
        </w:r>
        <w:r w:rsidR="007536CE" w:rsidRPr="00A50FEE">
          <w:rPr>
            <w:rStyle w:val="CodeHTML"/>
            <w:rFonts w:eastAsiaTheme="minorEastAsia"/>
            <w:color w:val="0000FF"/>
            <w:u w:val="single"/>
            <w:lang w:val="en-US"/>
          </w:rPr>
          <w:t>delete</w:t>
        </w:r>
        <w:r w:rsidR="007536CE" w:rsidRPr="00A50FEE">
          <w:rPr>
            <w:rStyle w:val="Lienhypertexte"/>
            <w:lang w:val="en-US"/>
          </w:rPr>
          <w:t xml:space="preserve"> outside resource management functions</w:t>
        </w:r>
      </w:hyperlink>
    </w:p>
    <w:p w14:paraId="548A1341" w14:textId="77777777" w:rsidR="007536CE" w:rsidRPr="00A50FEE" w:rsidRDefault="009A70A8" w:rsidP="007536CE">
      <w:pPr>
        <w:spacing w:before="0" w:after="0" w:line="240" w:lineRule="auto"/>
        <w:rPr>
          <w:lang w:val="en-US"/>
        </w:rPr>
      </w:pPr>
      <w:hyperlink r:id="rId275" w:anchor="Res-del" w:history="1">
        <w:r w:rsidR="007536CE" w:rsidRPr="00A50FEE">
          <w:rPr>
            <w:rStyle w:val="Lienhypertexte"/>
            <w:lang w:val="en-US"/>
          </w:rPr>
          <w:t xml:space="preserve">ES.61: Delete arrays using </w:t>
        </w:r>
        <w:r w:rsidR="007536CE" w:rsidRPr="00A50FEE">
          <w:rPr>
            <w:rStyle w:val="CodeHTML"/>
            <w:rFonts w:eastAsiaTheme="minorEastAsia"/>
            <w:color w:val="0000FF"/>
            <w:u w:val="single"/>
            <w:lang w:val="en-US"/>
          </w:rPr>
          <w:t>delete[]</w:t>
        </w:r>
        <w:r w:rsidR="007536CE" w:rsidRPr="00A50FEE">
          <w:rPr>
            <w:rStyle w:val="Lienhypertexte"/>
            <w:lang w:val="en-US"/>
          </w:rPr>
          <w:t xml:space="preserve"> and non-arrays using </w:t>
        </w:r>
        <w:r w:rsidR="007536CE" w:rsidRPr="00A50FEE">
          <w:rPr>
            <w:rStyle w:val="CodeHTML"/>
            <w:rFonts w:eastAsiaTheme="minorEastAsia"/>
            <w:color w:val="0000FF"/>
            <w:u w:val="single"/>
            <w:lang w:val="en-US"/>
          </w:rPr>
          <w:t>delete</w:t>
        </w:r>
      </w:hyperlink>
    </w:p>
    <w:p w14:paraId="5011827F" w14:textId="77777777" w:rsidR="007536CE" w:rsidRPr="00A50FEE" w:rsidRDefault="009A70A8" w:rsidP="007536CE">
      <w:pPr>
        <w:spacing w:before="0" w:after="0" w:line="240" w:lineRule="auto"/>
        <w:rPr>
          <w:lang w:val="en-US"/>
        </w:rPr>
      </w:pPr>
      <w:hyperlink r:id="rId276" w:anchor="Res-arr2" w:history="1">
        <w:r w:rsidR="007536CE" w:rsidRPr="00A50FEE">
          <w:rPr>
            <w:rStyle w:val="Lienhypertexte"/>
            <w:lang w:val="en-US"/>
          </w:rPr>
          <w:t>ES.62: Don’t compare pointers into different arrays</w:t>
        </w:r>
      </w:hyperlink>
    </w:p>
    <w:p w14:paraId="4AC832D4" w14:textId="77777777" w:rsidR="007536CE" w:rsidRPr="00A50FEE" w:rsidRDefault="009A70A8" w:rsidP="007536CE">
      <w:pPr>
        <w:spacing w:before="0" w:after="0" w:line="240" w:lineRule="auto"/>
        <w:rPr>
          <w:lang w:val="en-US"/>
        </w:rPr>
      </w:pPr>
      <w:hyperlink r:id="rId277" w:anchor="Res-slice" w:history="1">
        <w:r w:rsidR="007536CE" w:rsidRPr="00A50FEE">
          <w:rPr>
            <w:rStyle w:val="Lienhypertexte"/>
            <w:lang w:val="en-US"/>
          </w:rPr>
          <w:t>ES.63: Don’t slice</w:t>
        </w:r>
      </w:hyperlink>
    </w:p>
    <w:p w14:paraId="7D52D00B" w14:textId="77777777" w:rsidR="007536CE" w:rsidRPr="00A50FEE" w:rsidRDefault="009A70A8" w:rsidP="007536CE">
      <w:pPr>
        <w:spacing w:before="0" w:after="0" w:line="240" w:lineRule="auto"/>
        <w:rPr>
          <w:lang w:val="en-US"/>
        </w:rPr>
      </w:pPr>
      <w:hyperlink r:id="rId278" w:anchor="Res-construct" w:history="1">
        <w:r w:rsidR="007536CE" w:rsidRPr="00A50FEE">
          <w:rPr>
            <w:rStyle w:val="Lienhypertexte"/>
            <w:lang w:val="en-US"/>
          </w:rPr>
          <w:t xml:space="preserve">ES.64: Use the </w:t>
        </w:r>
        <w:r w:rsidR="007536CE" w:rsidRPr="00A50FEE">
          <w:rPr>
            <w:rStyle w:val="CodeHTML"/>
            <w:rFonts w:eastAsiaTheme="minorEastAsia"/>
            <w:color w:val="0000FF"/>
            <w:u w:val="single"/>
            <w:lang w:val="en-US"/>
          </w:rPr>
          <w:t>T{e}</w:t>
        </w:r>
        <w:r w:rsidR="007536CE" w:rsidRPr="00A50FEE">
          <w:rPr>
            <w:rStyle w:val="Lienhypertexte"/>
            <w:lang w:val="en-US"/>
          </w:rPr>
          <w:t>notation for construction</w:t>
        </w:r>
      </w:hyperlink>
    </w:p>
    <w:p w14:paraId="6D043ED0" w14:textId="77777777" w:rsidR="007536CE" w:rsidRPr="00A50FEE" w:rsidRDefault="009A70A8" w:rsidP="007536CE">
      <w:pPr>
        <w:spacing w:before="0" w:after="0" w:line="240" w:lineRule="auto"/>
        <w:rPr>
          <w:lang w:val="en-US"/>
        </w:rPr>
      </w:pPr>
      <w:hyperlink r:id="rId279" w:anchor="Res-deref" w:history="1">
        <w:r w:rsidR="007536CE" w:rsidRPr="00A50FEE">
          <w:rPr>
            <w:rStyle w:val="Lienhypertexte"/>
            <w:lang w:val="en-US"/>
          </w:rPr>
          <w:t>ES.65: Don’t dereference an invalid pointer</w:t>
        </w:r>
      </w:hyperlink>
    </w:p>
    <w:p w14:paraId="56EAA57A" w14:textId="77777777" w:rsidR="007536CE" w:rsidRPr="00A50FEE" w:rsidRDefault="009A70A8" w:rsidP="007536CE">
      <w:pPr>
        <w:spacing w:before="0" w:after="0" w:line="240" w:lineRule="auto"/>
        <w:rPr>
          <w:lang w:val="en-US"/>
        </w:rPr>
      </w:pPr>
      <w:hyperlink r:id="rId280" w:anchor="Res-switch-if" w:history="1">
        <w:r w:rsidR="007536CE" w:rsidRPr="00A50FEE">
          <w:rPr>
            <w:rStyle w:val="Lienhypertexte"/>
            <w:lang w:val="en-US"/>
          </w:rPr>
          <w:t xml:space="preserve">ES.70: Prefer a </w:t>
        </w:r>
        <w:r w:rsidR="007536CE" w:rsidRPr="00A50FEE">
          <w:rPr>
            <w:rStyle w:val="CodeHTML"/>
            <w:rFonts w:eastAsiaTheme="minorEastAsia"/>
            <w:color w:val="0000FF"/>
            <w:u w:val="single"/>
            <w:lang w:val="en-US"/>
          </w:rPr>
          <w:t>switch</w:t>
        </w:r>
        <w:r w:rsidR="007536CE" w:rsidRPr="00A50FEE">
          <w:rPr>
            <w:rStyle w:val="Lienhypertexte"/>
            <w:lang w:val="en-US"/>
          </w:rPr>
          <w:t xml:space="preserve">-statement to an </w:t>
        </w:r>
        <w:r w:rsidR="007536CE" w:rsidRPr="00A50FEE">
          <w:rPr>
            <w:rStyle w:val="CodeHTML"/>
            <w:rFonts w:eastAsiaTheme="minorEastAsia"/>
            <w:color w:val="0000FF"/>
            <w:u w:val="single"/>
            <w:lang w:val="en-US"/>
          </w:rPr>
          <w:t>if</w:t>
        </w:r>
        <w:r w:rsidR="007536CE" w:rsidRPr="00A50FEE">
          <w:rPr>
            <w:rStyle w:val="Lienhypertexte"/>
            <w:lang w:val="en-US"/>
          </w:rPr>
          <w:t>-statement when there is a choice</w:t>
        </w:r>
      </w:hyperlink>
    </w:p>
    <w:p w14:paraId="02DB132A" w14:textId="77777777" w:rsidR="007536CE" w:rsidRPr="00A50FEE" w:rsidRDefault="009A70A8" w:rsidP="007536CE">
      <w:pPr>
        <w:spacing w:before="0" w:after="0" w:line="240" w:lineRule="auto"/>
        <w:rPr>
          <w:lang w:val="en-US"/>
        </w:rPr>
      </w:pPr>
      <w:hyperlink r:id="rId281" w:anchor="Res-for-range" w:history="1">
        <w:r w:rsidR="007536CE" w:rsidRPr="00A50FEE">
          <w:rPr>
            <w:rStyle w:val="Lienhypertexte"/>
            <w:lang w:val="en-US"/>
          </w:rPr>
          <w:t>ES.71: Prefer a range-</w:t>
        </w:r>
        <w:r w:rsidR="007536CE" w:rsidRPr="00A50FEE">
          <w:rPr>
            <w:rStyle w:val="CodeHTML"/>
            <w:rFonts w:eastAsiaTheme="minorEastAsia"/>
            <w:color w:val="0000FF"/>
            <w:u w:val="single"/>
            <w:lang w:val="en-US"/>
          </w:rPr>
          <w:t>for</w:t>
        </w:r>
        <w:r w:rsidR="007536CE" w:rsidRPr="00A50FEE">
          <w:rPr>
            <w:rStyle w:val="Lienhypertexte"/>
            <w:lang w:val="en-US"/>
          </w:rPr>
          <w:t xml:space="preserve">-statement to a </w:t>
        </w:r>
        <w:r w:rsidR="007536CE" w:rsidRPr="00A50FEE">
          <w:rPr>
            <w:rStyle w:val="CodeHTML"/>
            <w:rFonts w:eastAsiaTheme="minorEastAsia"/>
            <w:color w:val="0000FF"/>
            <w:u w:val="single"/>
            <w:lang w:val="en-US"/>
          </w:rPr>
          <w:t>for</w:t>
        </w:r>
        <w:r w:rsidR="007536CE" w:rsidRPr="00A50FEE">
          <w:rPr>
            <w:rStyle w:val="Lienhypertexte"/>
            <w:lang w:val="en-US"/>
          </w:rPr>
          <w:t>-statement when there is a choice</w:t>
        </w:r>
      </w:hyperlink>
    </w:p>
    <w:p w14:paraId="297ADD91" w14:textId="77777777" w:rsidR="007536CE" w:rsidRPr="00A50FEE" w:rsidRDefault="009A70A8" w:rsidP="007536CE">
      <w:pPr>
        <w:spacing w:before="0" w:after="0" w:line="240" w:lineRule="auto"/>
        <w:rPr>
          <w:lang w:val="en-US"/>
        </w:rPr>
      </w:pPr>
      <w:hyperlink r:id="rId282" w:anchor="Res-for-while" w:history="1">
        <w:r w:rsidR="007536CE" w:rsidRPr="00A50FEE">
          <w:rPr>
            <w:rStyle w:val="Lienhypertexte"/>
            <w:lang w:val="en-US"/>
          </w:rPr>
          <w:t xml:space="preserve">ES.72: Prefer a </w:t>
        </w:r>
        <w:r w:rsidR="007536CE" w:rsidRPr="00A50FEE">
          <w:rPr>
            <w:rStyle w:val="CodeHTML"/>
            <w:rFonts w:eastAsiaTheme="minorEastAsia"/>
            <w:color w:val="0000FF"/>
            <w:u w:val="single"/>
            <w:lang w:val="en-US"/>
          </w:rPr>
          <w:t>for</w:t>
        </w:r>
        <w:r w:rsidR="007536CE" w:rsidRPr="00A50FEE">
          <w:rPr>
            <w:rStyle w:val="Lienhypertexte"/>
            <w:lang w:val="en-US"/>
          </w:rPr>
          <w:t xml:space="preserve">-statement to a </w:t>
        </w:r>
        <w:r w:rsidR="007536CE" w:rsidRPr="00A50FEE">
          <w:rPr>
            <w:rStyle w:val="CodeHTML"/>
            <w:rFonts w:eastAsiaTheme="minorEastAsia"/>
            <w:color w:val="0000FF"/>
            <w:u w:val="single"/>
            <w:lang w:val="en-US"/>
          </w:rPr>
          <w:t>while</w:t>
        </w:r>
        <w:r w:rsidR="007536CE" w:rsidRPr="00A50FEE">
          <w:rPr>
            <w:rStyle w:val="Lienhypertexte"/>
            <w:lang w:val="en-US"/>
          </w:rPr>
          <w:t>-statement when there is an obvious loop variable</w:t>
        </w:r>
      </w:hyperlink>
    </w:p>
    <w:p w14:paraId="6992DD11" w14:textId="77777777" w:rsidR="007536CE" w:rsidRPr="00A50FEE" w:rsidRDefault="009A70A8" w:rsidP="007536CE">
      <w:pPr>
        <w:spacing w:before="0" w:after="0" w:line="240" w:lineRule="auto"/>
        <w:rPr>
          <w:lang w:val="en-US"/>
        </w:rPr>
      </w:pPr>
      <w:hyperlink r:id="rId283" w:anchor="Res-while-for" w:history="1">
        <w:r w:rsidR="007536CE" w:rsidRPr="00A50FEE">
          <w:rPr>
            <w:rStyle w:val="Lienhypertexte"/>
            <w:lang w:val="en-US"/>
          </w:rPr>
          <w:t xml:space="preserve">ES.73: Prefer a </w:t>
        </w:r>
        <w:r w:rsidR="007536CE" w:rsidRPr="00A50FEE">
          <w:rPr>
            <w:rStyle w:val="CodeHTML"/>
            <w:rFonts w:eastAsiaTheme="minorEastAsia"/>
            <w:color w:val="0000FF"/>
            <w:u w:val="single"/>
            <w:lang w:val="en-US"/>
          </w:rPr>
          <w:t>while</w:t>
        </w:r>
        <w:r w:rsidR="007536CE" w:rsidRPr="00A50FEE">
          <w:rPr>
            <w:rStyle w:val="Lienhypertexte"/>
            <w:lang w:val="en-US"/>
          </w:rPr>
          <w:t xml:space="preserve">-statement to a </w:t>
        </w:r>
        <w:r w:rsidR="007536CE" w:rsidRPr="00A50FEE">
          <w:rPr>
            <w:rStyle w:val="CodeHTML"/>
            <w:rFonts w:eastAsiaTheme="minorEastAsia"/>
            <w:color w:val="0000FF"/>
            <w:u w:val="single"/>
            <w:lang w:val="en-US"/>
          </w:rPr>
          <w:t>for</w:t>
        </w:r>
        <w:r w:rsidR="007536CE" w:rsidRPr="00A50FEE">
          <w:rPr>
            <w:rStyle w:val="Lienhypertexte"/>
            <w:lang w:val="en-US"/>
          </w:rPr>
          <w:t>-statement when there is no obvious loop variable</w:t>
        </w:r>
      </w:hyperlink>
    </w:p>
    <w:p w14:paraId="4237BA67" w14:textId="77777777" w:rsidR="007536CE" w:rsidRPr="00A50FEE" w:rsidRDefault="009A70A8" w:rsidP="007536CE">
      <w:pPr>
        <w:spacing w:before="0" w:after="0" w:line="240" w:lineRule="auto"/>
        <w:rPr>
          <w:lang w:val="en-US"/>
        </w:rPr>
      </w:pPr>
      <w:hyperlink r:id="rId284" w:anchor="Res-for-init" w:history="1">
        <w:r w:rsidR="007536CE" w:rsidRPr="00A50FEE">
          <w:rPr>
            <w:rStyle w:val="Lienhypertexte"/>
            <w:lang w:val="en-US"/>
          </w:rPr>
          <w:t xml:space="preserve">ES.74: Prefer to declare a loop variable in the initializer part of a </w:t>
        </w:r>
        <w:r w:rsidR="007536CE" w:rsidRPr="00A50FEE">
          <w:rPr>
            <w:rStyle w:val="CodeHTML"/>
            <w:rFonts w:eastAsiaTheme="minorEastAsia"/>
            <w:color w:val="0000FF"/>
            <w:u w:val="single"/>
            <w:lang w:val="en-US"/>
          </w:rPr>
          <w:t>for</w:t>
        </w:r>
        <w:r w:rsidR="007536CE" w:rsidRPr="00A50FEE">
          <w:rPr>
            <w:rStyle w:val="Lienhypertexte"/>
            <w:lang w:val="en-US"/>
          </w:rPr>
          <w:t>-statement</w:t>
        </w:r>
      </w:hyperlink>
    </w:p>
    <w:p w14:paraId="6EF6EA77" w14:textId="77777777" w:rsidR="007536CE" w:rsidRPr="00A50FEE" w:rsidRDefault="009A70A8" w:rsidP="007536CE">
      <w:pPr>
        <w:spacing w:before="0" w:after="0" w:line="240" w:lineRule="auto"/>
        <w:rPr>
          <w:lang w:val="en-US"/>
        </w:rPr>
      </w:pPr>
      <w:hyperlink r:id="rId285" w:anchor="Res-do" w:history="1">
        <w:r w:rsidR="007536CE" w:rsidRPr="00A50FEE">
          <w:rPr>
            <w:rStyle w:val="Lienhypertexte"/>
            <w:lang w:val="en-US"/>
          </w:rPr>
          <w:t xml:space="preserve">ES.75: Avoid </w:t>
        </w:r>
        <w:r w:rsidR="007536CE" w:rsidRPr="00A50FEE">
          <w:rPr>
            <w:rStyle w:val="CodeHTML"/>
            <w:rFonts w:eastAsiaTheme="minorEastAsia"/>
            <w:color w:val="0000FF"/>
            <w:u w:val="single"/>
            <w:lang w:val="en-US"/>
          </w:rPr>
          <w:t>do</w:t>
        </w:r>
        <w:r w:rsidR="007536CE" w:rsidRPr="00A50FEE">
          <w:rPr>
            <w:rStyle w:val="Lienhypertexte"/>
            <w:lang w:val="en-US"/>
          </w:rPr>
          <w:t>-statements</w:t>
        </w:r>
      </w:hyperlink>
    </w:p>
    <w:p w14:paraId="118DCA66" w14:textId="77777777" w:rsidR="007536CE" w:rsidRPr="00A50FEE" w:rsidRDefault="009A70A8" w:rsidP="007536CE">
      <w:pPr>
        <w:spacing w:before="0" w:after="0" w:line="240" w:lineRule="auto"/>
        <w:rPr>
          <w:lang w:val="en-US"/>
        </w:rPr>
      </w:pPr>
      <w:hyperlink r:id="rId286" w:anchor="Res-goto" w:history="1">
        <w:r w:rsidR="007536CE" w:rsidRPr="00A50FEE">
          <w:rPr>
            <w:rStyle w:val="Lienhypertexte"/>
            <w:lang w:val="en-US"/>
          </w:rPr>
          <w:t xml:space="preserve">ES.76: Avoid </w:t>
        </w:r>
        <w:r w:rsidR="007536CE" w:rsidRPr="00A50FEE">
          <w:rPr>
            <w:rStyle w:val="CodeHTML"/>
            <w:rFonts w:eastAsiaTheme="minorEastAsia"/>
            <w:color w:val="0000FF"/>
            <w:u w:val="single"/>
            <w:lang w:val="en-US"/>
          </w:rPr>
          <w:t>goto</w:t>
        </w:r>
      </w:hyperlink>
    </w:p>
    <w:p w14:paraId="079A6594" w14:textId="77777777" w:rsidR="007536CE" w:rsidRPr="00A50FEE" w:rsidRDefault="009A70A8" w:rsidP="007536CE">
      <w:pPr>
        <w:spacing w:before="0" w:after="0" w:line="240" w:lineRule="auto"/>
        <w:rPr>
          <w:lang w:val="en-US"/>
        </w:rPr>
      </w:pPr>
      <w:hyperlink r:id="rId287" w:anchor="Res-continue" w:history="1">
        <w:r w:rsidR="007536CE" w:rsidRPr="00A50FEE">
          <w:rPr>
            <w:rStyle w:val="Lienhypertexte"/>
            <w:lang w:val="en-US"/>
          </w:rPr>
          <w:t xml:space="preserve">ES.77: Minimize the use of </w:t>
        </w:r>
        <w:r w:rsidR="007536CE" w:rsidRPr="00A50FEE">
          <w:rPr>
            <w:rStyle w:val="CodeHTML"/>
            <w:rFonts w:eastAsiaTheme="minorEastAsia"/>
            <w:color w:val="0000FF"/>
            <w:u w:val="single"/>
            <w:lang w:val="en-US"/>
          </w:rPr>
          <w:t>break</w:t>
        </w:r>
        <w:r w:rsidR="007536CE" w:rsidRPr="00A50FEE">
          <w:rPr>
            <w:rStyle w:val="Lienhypertexte"/>
            <w:lang w:val="en-US"/>
          </w:rPr>
          <w:t xml:space="preserve"> and </w:t>
        </w:r>
        <w:r w:rsidR="007536CE" w:rsidRPr="00A50FEE">
          <w:rPr>
            <w:rStyle w:val="CodeHTML"/>
            <w:rFonts w:eastAsiaTheme="minorEastAsia"/>
            <w:color w:val="0000FF"/>
            <w:u w:val="single"/>
            <w:lang w:val="en-US"/>
          </w:rPr>
          <w:t>continue</w:t>
        </w:r>
        <w:r w:rsidR="007536CE" w:rsidRPr="00A50FEE">
          <w:rPr>
            <w:rStyle w:val="Lienhypertexte"/>
            <w:lang w:val="en-US"/>
          </w:rPr>
          <w:t xml:space="preserve"> in loops</w:t>
        </w:r>
      </w:hyperlink>
    </w:p>
    <w:p w14:paraId="49378CEC" w14:textId="77777777" w:rsidR="007536CE" w:rsidRPr="00A50FEE" w:rsidRDefault="009A70A8" w:rsidP="007536CE">
      <w:pPr>
        <w:spacing w:before="0" w:after="0" w:line="240" w:lineRule="auto"/>
        <w:rPr>
          <w:lang w:val="en-US"/>
        </w:rPr>
      </w:pPr>
      <w:hyperlink r:id="rId288" w:anchor="Res-break" w:history="1">
        <w:r w:rsidR="007536CE" w:rsidRPr="00A50FEE">
          <w:rPr>
            <w:rStyle w:val="Lienhypertexte"/>
            <w:lang w:val="en-US"/>
          </w:rPr>
          <w:t xml:space="preserve">ES.78: Don’t rely on implicit fallthrough in </w:t>
        </w:r>
        <w:r w:rsidR="007536CE" w:rsidRPr="00A50FEE">
          <w:rPr>
            <w:rStyle w:val="CodeHTML"/>
            <w:rFonts w:eastAsiaTheme="minorEastAsia"/>
            <w:color w:val="0000FF"/>
            <w:u w:val="single"/>
            <w:lang w:val="en-US"/>
          </w:rPr>
          <w:t>switch</w:t>
        </w:r>
        <w:r w:rsidR="007536CE" w:rsidRPr="00A50FEE">
          <w:rPr>
            <w:rStyle w:val="Lienhypertexte"/>
            <w:lang w:val="en-US"/>
          </w:rPr>
          <w:t xml:space="preserve"> statements</w:t>
        </w:r>
      </w:hyperlink>
    </w:p>
    <w:p w14:paraId="73260F60" w14:textId="77777777" w:rsidR="007536CE" w:rsidRPr="00A50FEE" w:rsidRDefault="009A70A8" w:rsidP="007536CE">
      <w:pPr>
        <w:spacing w:before="0" w:after="0" w:line="240" w:lineRule="auto"/>
        <w:rPr>
          <w:lang w:val="en-US"/>
        </w:rPr>
      </w:pPr>
      <w:hyperlink r:id="rId289" w:anchor="Res-default" w:history="1">
        <w:r w:rsidR="007536CE" w:rsidRPr="00A50FEE">
          <w:rPr>
            <w:rStyle w:val="Lienhypertexte"/>
            <w:lang w:val="en-US"/>
          </w:rPr>
          <w:t xml:space="preserve">ES.79: Use </w:t>
        </w:r>
        <w:r w:rsidR="007536CE" w:rsidRPr="00A50FEE">
          <w:rPr>
            <w:rStyle w:val="CodeHTML"/>
            <w:rFonts w:eastAsiaTheme="minorEastAsia"/>
            <w:color w:val="0000FF"/>
            <w:u w:val="single"/>
            <w:lang w:val="en-US"/>
          </w:rPr>
          <w:t>default</w:t>
        </w:r>
        <w:r w:rsidR="007536CE" w:rsidRPr="00A50FEE">
          <w:rPr>
            <w:rStyle w:val="Lienhypertexte"/>
            <w:lang w:val="en-US"/>
          </w:rPr>
          <w:t xml:space="preserve"> to handle common cases (only)</w:t>
        </w:r>
      </w:hyperlink>
    </w:p>
    <w:p w14:paraId="1628C752" w14:textId="77777777" w:rsidR="007536CE" w:rsidRPr="00A50FEE" w:rsidRDefault="009A70A8" w:rsidP="007536CE">
      <w:pPr>
        <w:spacing w:before="0" w:after="0" w:line="240" w:lineRule="auto"/>
        <w:rPr>
          <w:lang w:val="en-US"/>
        </w:rPr>
      </w:pPr>
      <w:hyperlink r:id="rId290" w:anchor="Res-noname" w:history="1">
        <w:r w:rsidR="007536CE" w:rsidRPr="00A50FEE">
          <w:rPr>
            <w:rStyle w:val="Lienhypertexte"/>
            <w:lang w:val="en-US"/>
          </w:rPr>
          <w:t>ES.84: Don’t try to declare a local variable with no name</w:t>
        </w:r>
      </w:hyperlink>
    </w:p>
    <w:p w14:paraId="35734891" w14:textId="77777777" w:rsidR="007536CE" w:rsidRPr="00A50FEE" w:rsidRDefault="009A70A8" w:rsidP="007536CE">
      <w:pPr>
        <w:spacing w:before="0" w:after="0" w:line="240" w:lineRule="auto"/>
        <w:rPr>
          <w:lang w:val="en-US"/>
        </w:rPr>
      </w:pPr>
      <w:hyperlink r:id="rId291" w:anchor="Res-empty" w:history="1">
        <w:r w:rsidR="007536CE" w:rsidRPr="00A50FEE">
          <w:rPr>
            <w:rStyle w:val="Lienhypertexte"/>
            <w:lang w:val="en-US"/>
          </w:rPr>
          <w:t>ES.85: Make empty statements visible</w:t>
        </w:r>
      </w:hyperlink>
    </w:p>
    <w:p w14:paraId="22B3A9DC" w14:textId="77777777" w:rsidR="007536CE" w:rsidRPr="00A50FEE" w:rsidRDefault="009A70A8" w:rsidP="007536CE">
      <w:pPr>
        <w:spacing w:before="0" w:after="0" w:line="240" w:lineRule="auto"/>
        <w:rPr>
          <w:lang w:val="en-US"/>
        </w:rPr>
      </w:pPr>
      <w:hyperlink r:id="rId292" w:anchor="Res-loop-counter" w:history="1">
        <w:r w:rsidR="007536CE" w:rsidRPr="00A50FEE">
          <w:rPr>
            <w:rStyle w:val="Lienhypertexte"/>
            <w:lang w:val="en-US"/>
          </w:rPr>
          <w:t>ES.86: Avoid modifying loop control variables inside the body of raw for-loops</w:t>
        </w:r>
      </w:hyperlink>
    </w:p>
    <w:p w14:paraId="618825D3" w14:textId="77777777" w:rsidR="007536CE" w:rsidRPr="00A50FEE" w:rsidRDefault="009A70A8" w:rsidP="007536CE">
      <w:pPr>
        <w:spacing w:before="0" w:after="0" w:line="240" w:lineRule="auto"/>
        <w:rPr>
          <w:lang w:val="en-US"/>
        </w:rPr>
      </w:pPr>
      <w:hyperlink r:id="rId293" w:anchor="Res-if" w:history="1">
        <w:r w:rsidR="007536CE" w:rsidRPr="00A50FEE">
          <w:rPr>
            <w:rStyle w:val="Lienhypertexte"/>
            <w:lang w:val="en-US"/>
          </w:rPr>
          <w:t xml:space="preserve">ES.87: Don’t add redundant </w:t>
        </w:r>
        <w:r w:rsidR="007536CE" w:rsidRPr="00A50FEE">
          <w:rPr>
            <w:rStyle w:val="CodeHTML"/>
            <w:rFonts w:eastAsiaTheme="minorEastAsia"/>
            <w:color w:val="0000FF"/>
            <w:u w:val="single"/>
            <w:lang w:val="en-US"/>
          </w:rPr>
          <w:t>==</w:t>
        </w:r>
        <w:r w:rsidR="007536CE" w:rsidRPr="00A50FEE">
          <w:rPr>
            <w:rStyle w:val="Lienhypertexte"/>
            <w:lang w:val="en-US"/>
          </w:rPr>
          <w:t xml:space="preserve"> or </w:t>
        </w:r>
        <w:r w:rsidR="007536CE" w:rsidRPr="00A50FEE">
          <w:rPr>
            <w:rStyle w:val="CodeHTML"/>
            <w:rFonts w:eastAsiaTheme="minorEastAsia"/>
            <w:color w:val="0000FF"/>
            <w:u w:val="single"/>
            <w:lang w:val="en-US"/>
          </w:rPr>
          <w:t>!=</w:t>
        </w:r>
        <w:r w:rsidR="007536CE" w:rsidRPr="00A50FEE">
          <w:rPr>
            <w:rStyle w:val="Lienhypertexte"/>
            <w:lang w:val="en-US"/>
          </w:rPr>
          <w:t xml:space="preserve"> to conditions</w:t>
        </w:r>
      </w:hyperlink>
    </w:p>
    <w:p w14:paraId="3F2005BD" w14:textId="77777777" w:rsidR="007536CE" w:rsidRPr="00A50FEE" w:rsidRDefault="009A70A8" w:rsidP="007536CE">
      <w:pPr>
        <w:spacing w:before="0" w:after="0" w:line="240" w:lineRule="auto"/>
        <w:rPr>
          <w:lang w:val="en-US"/>
        </w:rPr>
      </w:pPr>
      <w:hyperlink r:id="rId294" w:anchor="Res-mix" w:history="1">
        <w:r w:rsidR="007536CE" w:rsidRPr="00A50FEE">
          <w:rPr>
            <w:rStyle w:val="Lienhypertexte"/>
            <w:lang w:val="en-US"/>
          </w:rPr>
          <w:t>ES.100: Don’t mix signed and unsigned arithmetic</w:t>
        </w:r>
      </w:hyperlink>
    </w:p>
    <w:p w14:paraId="4A8907B0" w14:textId="77777777" w:rsidR="007536CE" w:rsidRPr="00A50FEE" w:rsidRDefault="009A70A8" w:rsidP="007536CE">
      <w:pPr>
        <w:spacing w:before="0" w:after="0" w:line="240" w:lineRule="auto"/>
        <w:rPr>
          <w:lang w:val="en-US"/>
        </w:rPr>
      </w:pPr>
      <w:hyperlink r:id="rId295" w:anchor="Res-unsigned" w:history="1">
        <w:r w:rsidR="007536CE" w:rsidRPr="00A50FEE">
          <w:rPr>
            <w:rStyle w:val="Lienhypertexte"/>
            <w:lang w:val="en-US"/>
          </w:rPr>
          <w:t>ES.101: Use unsigned types for bit manipulation</w:t>
        </w:r>
      </w:hyperlink>
    </w:p>
    <w:p w14:paraId="05F8D796" w14:textId="77777777" w:rsidR="007536CE" w:rsidRPr="00A50FEE" w:rsidRDefault="009A70A8" w:rsidP="007536CE">
      <w:pPr>
        <w:spacing w:before="0" w:after="0" w:line="240" w:lineRule="auto"/>
        <w:rPr>
          <w:lang w:val="en-US"/>
        </w:rPr>
      </w:pPr>
      <w:hyperlink r:id="rId296" w:anchor="Res-signed" w:history="1">
        <w:r w:rsidR="007536CE" w:rsidRPr="00A50FEE">
          <w:rPr>
            <w:rStyle w:val="Lienhypertexte"/>
            <w:lang w:val="en-US"/>
          </w:rPr>
          <w:t>ES.102: Use signed types for arithmetic</w:t>
        </w:r>
      </w:hyperlink>
    </w:p>
    <w:p w14:paraId="36735781" w14:textId="77777777" w:rsidR="007536CE" w:rsidRPr="00A50FEE" w:rsidRDefault="009A70A8" w:rsidP="007536CE">
      <w:pPr>
        <w:spacing w:before="0" w:after="0" w:line="240" w:lineRule="auto"/>
        <w:rPr>
          <w:lang w:val="en-US"/>
        </w:rPr>
      </w:pPr>
      <w:hyperlink r:id="rId297" w:anchor="Res-overflow" w:history="1">
        <w:r w:rsidR="007536CE" w:rsidRPr="00A50FEE">
          <w:rPr>
            <w:rStyle w:val="Lienhypertexte"/>
            <w:lang w:val="en-US"/>
          </w:rPr>
          <w:t>ES.103: Don’t overflow</w:t>
        </w:r>
      </w:hyperlink>
    </w:p>
    <w:p w14:paraId="01F0CAAE" w14:textId="77777777" w:rsidR="007536CE" w:rsidRPr="00A50FEE" w:rsidRDefault="009A70A8" w:rsidP="007536CE">
      <w:pPr>
        <w:spacing w:before="0" w:after="0" w:line="240" w:lineRule="auto"/>
        <w:rPr>
          <w:lang w:val="en-US"/>
        </w:rPr>
      </w:pPr>
      <w:hyperlink r:id="rId298" w:anchor="Res-underflow" w:history="1">
        <w:r w:rsidR="007536CE" w:rsidRPr="00A50FEE">
          <w:rPr>
            <w:rStyle w:val="Lienhypertexte"/>
            <w:lang w:val="en-US"/>
          </w:rPr>
          <w:t>ES.104: Don’t underflow</w:t>
        </w:r>
      </w:hyperlink>
    </w:p>
    <w:p w14:paraId="0D9C2E62" w14:textId="77777777" w:rsidR="007536CE" w:rsidRPr="00A50FEE" w:rsidRDefault="009A70A8" w:rsidP="007536CE">
      <w:pPr>
        <w:spacing w:before="0" w:after="0" w:line="240" w:lineRule="auto"/>
        <w:rPr>
          <w:lang w:val="en-US"/>
        </w:rPr>
      </w:pPr>
      <w:hyperlink r:id="rId299" w:anchor="Res-zero" w:history="1">
        <w:r w:rsidR="007536CE" w:rsidRPr="00A50FEE">
          <w:rPr>
            <w:rStyle w:val="Lienhypertexte"/>
            <w:lang w:val="en-US"/>
          </w:rPr>
          <w:t>ES.105: Don’t divide by integer zero</w:t>
        </w:r>
      </w:hyperlink>
    </w:p>
    <w:p w14:paraId="3BAC2FC9" w14:textId="77777777" w:rsidR="007536CE" w:rsidRPr="00A50FEE" w:rsidRDefault="009A70A8" w:rsidP="007536CE">
      <w:pPr>
        <w:spacing w:before="0" w:after="0" w:line="240" w:lineRule="auto"/>
        <w:rPr>
          <w:lang w:val="en-US"/>
        </w:rPr>
      </w:pPr>
      <w:hyperlink r:id="rId300" w:anchor="Res-nonnegative" w:history="1">
        <w:r w:rsidR="007536CE" w:rsidRPr="00A50FEE">
          <w:rPr>
            <w:rStyle w:val="Lienhypertexte"/>
            <w:lang w:val="en-US"/>
          </w:rPr>
          <w:t xml:space="preserve">ES.106: Don’t try to avoid negative values by using </w:t>
        </w:r>
        <w:r w:rsidR="007536CE" w:rsidRPr="00A50FEE">
          <w:rPr>
            <w:rStyle w:val="CodeHTML"/>
            <w:rFonts w:eastAsiaTheme="minorEastAsia"/>
            <w:color w:val="0000FF"/>
            <w:u w:val="single"/>
            <w:lang w:val="en-US"/>
          </w:rPr>
          <w:t>unsigned</w:t>
        </w:r>
      </w:hyperlink>
    </w:p>
    <w:p w14:paraId="57B1F5C1" w14:textId="77777777" w:rsidR="007536CE" w:rsidRPr="00A50FEE" w:rsidRDefault="009A70A8" w:rsidP="007536CE">
      <w:pPr>
        <w:spacing w:before="0" w:after="0" w:line="240" w:lineRule="auto"/>
        <w:rPr>
          <w:lang w:val="en-US"/>
        </w:rPr>
      </w:pPr>
      <w:hyperlink r:id="rId301" w:anchor="Res-subscripts" w:history="1">
        <w:r w:rsidR="007536CE" w:rsidRPr="00A50FEE">
          <w:rPr>
            <w:rStyle w:val="Lienhypertexte"/>
            <w:lang w:val="en-US"/>
          </w:rPr>
          <w:t xml:space="preserve">ES.107: Don’t use </w:t>
        </w:r>
        <w:r w:rsidR="007536CE" w:rsidRPr="00A50FEE">
          <w:rPr>
            <w:rStyle w:val="CodeHTML"/>
            <w:rFonts w:eastAsiaTheme="minorEastAsia"/>
            <w:color w:val="0000FF"/>
            <w:u w:val="single"/>
            <w:lang w:val="en-US"/>
          </w:rPr>
          <w:t>unsigned</w:t>
        </w:r>
        <w:r w:rsidR="007536CE" w:rsidRPr="00A50FEE">
          <w:rPr>
            <w:rStyle w:val="Lienhypertexte"/>
            <w:lang w:val="en-US"/>
          </w:rPr>
          <w:t xml:space="preserve"> for subscripts, prefer </w:t>
        </w:r>
        <w:r w:rsidR="007536CE" w:rsidRPr="00A50FEE">
          <w:rPr>
            <w:rStyle w:val="CodeHTML"/>
            <w:rFonts w:eastAsiaTheme="minorEastAsia"/>
            <w:color w:val="0000FF"/>
            <w:u w:val="single"/>
            <w:lang w:val="en-US"/>
          </w:rPr>
          <w:t>gsl::index</w:t>
        </w:r>
      </w:hyperlink>
    </w:p>
    <w:p w14:paraId="612DCEBE" w14:textId="77777777" w:rsidR="007536CE" w:rsidRPr="00A50FEE" w:rsidRDefault="007536CE" w:rsidP="007536CE">
      <w:pPr>
        <w:jc w:val="both"/>
        <w:rPr>
          <w:lang w:val="en-US"/>
        </w:rPr>
      </w:pPr>
    </w:p>
    <w:p w14:paraId="356142DD" w14:textId="77777777" w:rsidR="007536CE" w:rsidRPr="00A50FEE" w:rsidRDefault="007536CE" w:rsidP="007536CE">
      <w:pPr>
        <w:rPr>
          <w:lang w:val="en-US"/>
        </w:rPr>
      </w:pPr>
      <w:r w:rsidRPr="00A50FEE">
        <w:rPr>
          <w:lang w:val="en-US"/>
        </w:rPr>
        <w:br w:type="page"/>
      </w:r>
    </w:p>
    <w:p w14:paraId="127629BE" w14:textId="77777777" w:rsidR="000E0C95" w:rsidRDefault="000E0C95" w:rsidP="00CA2C37">
      <w:pPr>
        <w:pStyle w:val="Titre1"/>
      </w:pPr>
      <w:bookmarkStart w:id="36" w:name="_Toc159777880"/>
      <w:r>
        <w:lastRenderedPageBreak/>
        <w:t>Gestion des ressources</w:t>
      </w:r>
      <w:bookmarkEnd w:id="36"/>
    </w:p>
    <w:p w14:paraId="703DBAE9" w14:textId="583EC76F" w:rsidR="005E3F4F" w:rsidRDefault="00E22010" w:rsidP="005E3F4F">
      <w:pPr>
        <w:jc w:val="both"/>
      </w:pPr>
      <w:r>
        <w:t>Qu’est-ce qu’une ressource ? Une ressource est un composant qui est limité</w:t>
      </w:r>
      <w:r w:rsidR="005E3F4F">
        <w:t>e</w:t>
      </w:r>
      <w:r>
        <w:t xml:space="preserve"> en quantité ou qui doit être protégé</w:t>
      </w:r>
      <w:r w:rsidR="005E3F4F">
        <w:t>e</w:t>
      </w:r>
      <w:r>
        <w:t>. Généralement, les ressources sont fournies par le système d’exploitation</w:t>
      </w:r>
      <w:r w:rsidR="005E3F4F">
        <w:t>. Il propose une quantité limité</w:t>
      </w:r>
      <w:r w:rsidR="00222B7C">
        <w:t>e</w:t>
      </w:r>
      <w:r w:rsidR="005E3F4F">
        <w:t xml:space="preserve"> de :</w:t>
      </w:r>
    </w:p>
    <w:p w14:paraId="012A24EE" w14:textId="0F30B353" w:rsidR="005E3F4F" w:rsidRDefault="005E3F4F" w:rsidP="005E3F4F">
      <w:pPr>
        <w:pStyle w:val="Paragraphedeliste"/>
        <w:numPr>
          <w:ilvl w:val="0"/>
          <w:numId w:val="1"/>
        </w:numPr>
        <w:jc w:val="both"/>
      </w:pPr>
      <w:r>
        <w:t>Mémoire</w:t>
      </w:r>
    </w:p>
    <w:p w14:paraId="1BCB2073" w14:textId="4371924A" w:rsidR="005E3F4F" w:rsidRDefault="005E3F4F" w:rsidP="005E3F4F">
      <w:pPr>
        <w:pStyle w:val="Paragraphedeliste"/>
        <w:numPr>
          <w:ilvl w:val="0"/>
          <w:numId w:val="1"/>
        </w:numPr>
        <w:jc w:val="both"/>
      </w:pPr>
      <w:r>
        <w:t>Sockets</w:t>
      </w:r>
    </w:p>
    <w:p w14:paraId="10A9157C" w14:textId="2667B34C" w:rsidR="005E3F4F" w:rsidRDefault="005E3F4F" w:rsidP="005E3F4F">
      <w:pPr>
        <w:pStyle w:val="Paragraphedeliste"/>
        <w:numPr>
          <w:ilvl w:val="0"/>
          <w:numId w:val="1"/>
        </w:numPr>
        <w:jc w:val="both"/>
      </w:pPr>
      <w:r>
        <w:t>Processus</w:t>
      </w:r>
    </w:p>
    <w:p w14:paraId="4C7924E2" w14:textId="7705F27A" w:rsidR="005E3F4F" w:rsidRDefault="005E3F4F" w:rsidP="005E3F4F">
      <w:pPr>
        <w:pStyle w:val="Paragraphedeliste"/>
        <w:numPr>
          <w:ilvl w:val="0"/>
          <w:numId w:val="1"/>
        </w:numPr>
        <w:jc w:val="both"/>
      </w:pPr>
      <w:r>
        <w:t>Threads</w:t>
      </w:r>
    </w:p>
    <w:p w14:paraId="05B0F4D4" w14:textId="7E001063" w:rsidR="005E3F4F" w:rsidRDefault="00320A23" w:rsidP="00320A23">
      <w:pPr>
        <w:jc w:val="both"/>
      </w:pPr>
      <w:r>
        <w:t xml:space="preserve">Il convient de les libérer après leur acquisition et leur utilisation, pour le bon fonctionnement du système d’exploitation. Le système d’exploitation propose, aussi, </w:t>
      </w:r>
      <w:r w:rsidR="005E3F4F">
        <w:t>la possibilité de p</w:t>
      </w:r>
      <w:r>
        <w:t>artager les données : fichiers ou variables en mémoire, avec plusieurs processus ou threads. Les accès à ces ressources partagées doivent être protégés afin de préserver leur cohérence et par conséquent, le bon fonctionnement des processus ou des threads.</w:t>
      </w:r>
    </w:p>
    <w:p w14:paraId="54FA02BB" w14:textId="5514270A" w:rsidR="000963F4" w:rsidRDefault="000963F4" w:rsidP="000963F4">
      <w:pPr>
        <w:pStyle w:val="Titre2"/>
      </w:pPr>
      <w:bookmarkStart w:id="37" w:name="_Toc159777881"/>
      <w:r>
        <w:t>RAII</w:t>
      </w:r>
      <w:bookmarkEnd w:id="37"/>
    </w:p>
    <w:p w14:paraId="3484A7B7" w14:textId="737F665D" w:rsidR="00586CB9" w:rsidRDefault="008608B6" w:rsidP="00AD0222">
      <w:pPr>
        <w:jc w:val="both"/>
      </w:pPr>
      <w:r>
        <w:t>Le principe RAII (</w:t>
      </w:r>
      <w:r w:rsidRPr="008608B6">
        <w:rPr>
          <w:i/>
        </w:rPr>
        <w:t>Resource Acquisition Is Initialization</w:t>
      </w:r>
      <w:r>
        <w:t xml:space="preserve">) est un concept de base du langage C++. </w:t>
      </w:r>
      <w:r w:rsidR="00586CB9">
        <w:t>Il consiste à acquérir la ressource dans le constructeur et à libérer la ressource dans le destructeur. Le modèle d’une classe RAII est le suivant</w:t>
      </w:r>
      <w:r w:rsidR="008C5187">
        <w:t xml:space="preserve"> (*)</w:t>
      </w:r>
      <w:r w:rsidR="00586CB9">
        <w:t> :</w:t>
      </w:r>
    </w:p>
    <w:p w14:paraId="72052CAE" w14:textId="16A8305C" w:rsidR="00586CB9" w:rsidRPr="003E5CA0" w:rsidRDefault="00586CB9" w:rsidP="0015757F">
      <w:pPr>
        <w:pBdr>
          <w:top w:val="single" w:sz="4" w:space="1" w:color="auto"/>
          <w:left w:val="single" w:sz="4" w:space="1" w:color="auto"/>
          <w:bottom w:val="single" w:sz="4" w:space="1" w:color="auto"/>
          <w:right w:val="single" w:sz="4" w:space="1" w:color="auto"/>
        </w:pBdr>
        <w:spacing w:before="0" w:after="0"/>
        <w:rPr>
          <w:rFonts w:ascii="Consolas" w:hAnsi="Consolas"/>
        </w:rPr>
      </w:pPr>
      <w:r w:rsidRPr="003E5CA0">
        <w:rPr>
          <w:rFonts w:ascii="Consolas" w:hAnsi="Consolas"/>
        </w:rPr>
        <w:t xml:space="preserve">class ResourceGuard </w:t>
      </w:r>
    </w:p>
    <w:p w14:paraId="4B8FF530" w14:textId="77777777" w:rsidR="00586CB9" w:rsidRPr="003E5CA0" w:rsidRDefault="00586CB9" w:rsidP="0015757F">
      <w:pPr>
        <w:pBdr>
          <w:top w:val="single" w:sz="4" w:space="1" w:color="auto"/>
          <w:left w:val="single" w:sz="4" w:space="1" w:color="auto"/>
          <w:bottom w:val="single" w:sz="4" w:space="1" w:color="auto"/>
          <w:right w:val="single" w:sz="4" w:space="1" w:color="auto"/>
        </w:pBdr>
        <w:spacing w:before="0" w:after="0"/>
        <w:rPr>
          <w:rFonts w:ascii="Consolas" w:hAnsi="Consolas"/>
        </w:rPr>
      </w:pPr>
      <w:r w:rsidRPr="003E5CA0">
        <w:rPr>
          <w:rFonts w:ascii="Consolas" w:hAnsi="Consolas"/>
        </w:rPr>
        <w:t>{</w:t>
      </w:r>
    </w:p>
    <w:p w14:paraId="6CBE1484" w14:textId="77777777" w:rsidR="00586CB9" w:rsidRPr="000A660E" w:rsidRDefault="00586CB9" w:rsidP="0015757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0A660E">
        <w:rPr>
          <w:rFonts w:ascii="Consolas" w:hAnsi="Consolas"/>
          <w:lang w:val="en-US"/>
        </w:rPr>
        <w:t>public:</w:t>
      </w:r>
    </w:p>
    <w:p w14:paraId="76F6A2DA" w14:textId="77777777" w:rsidR="0015757F" w:rsidRDefault="00586CB9" w:rsidP="0015757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0A660E">
        <w:rPr>
          <w:rFonts w:ascii="Consolas" w:hAnsi="Consolas"/>
          <w:lang w:val="en-US"/>
        </w:rPr>
        <w:t xml:space="preserve">    </w:t>
      </w:r>
      <w:r w:rsidR="0015757F">
        <w:rPr>
          <w:rFonts w:ascii="Consolas" w:hAnsi="Consolas"/>
          <w:lang w:val="en-US"/>
        </w:rPr>
        <w:t>explicit ResourceGuard</w:t>
      </w:r>
      <w:r w:rsidRPr="000A660E">
        <w:rPr>
          <w:rFonts w:ascii="Consolas" w:hAnsi="Consolas"/>
          <w:lang w:val="en-US"/>
        </w:rPr>
        <w:t>(</w:t>
      </w:r>
      <w:r w:rsidR="0015757F">
        <w:rPr>
          <w:rFonts w:ascii="Consolas" w:hAnsi="Consolas"/>
          <w:lang w:val="en-US"/>
        </w:rPr>
        <w:t>const RESOURCE res</w:t>
      </w:r>
      <w:r w:rsidRPr="000A660E">
        <w:rPr>
          <w:rFonts w:ascii="Consolas" w:hAnsi="Consolas"/>
          <w:lang w:val="en-US"/>
        </w:rPr>
        <w:t>)</w:t>
      </w:r>
    </w:p>
    <w:p w14:paraId="5326033D" w14:textId="18B90320" w:rsidR="00586CB9" w:rsidRDefault="0015757F" w:rsidP="0015757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 resource</w:t>
      </w:r>
      <w:r w:rsidR="0096666B">
        <w:rPr>
          <w:rFonts w:ascii="Consolas" w:hAnsi="Consolas"/>
          <w:lang w:val="en-US"/>
        </w:rPr>
        <w:t>(</w:t>
      </w:r>
      <w:r>
        <w:rPr>
          <w:rFonts w:ascii="Consolas" w:hAnsi="Consolas"/>
          <w:lang w:val="en-US"/>
        </w:rPr>
        <w:t>res</w:t>
      </w:r>
      <w:r w:rsidR="0096666B">
        <w:rPr>
          <w:rFonts w:ascii="Consolas" w:hAnsi="Consolas"/>
          <w:lang w:val="en-US"/>
        </w:rPr>
        <w:t>)</w:t>
      </w:r>
    </w:p>
    <w:p w14:paraId="1114A743" w14:textId="76182393" w:rsidR="0015757F" w:rsidRPr="000A660E" w:rsidRDefault="0015757F" w:rsidP="0015757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w:t>
      </w:r>
    </w:p>
    <w:p w14:paraId="74571B97" w14:textId="4A9CA2A3" w:rsidR="00586CB9" w:rsidRDefault="00586CB9" w:rsidP="0015757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0A660E">
        <w:rPr>
          <w:rFonts w:ascii="Consolas" w:hAnsi="Consolas"/>
          <w:lang w:val="en-US"/>
        </w:rPr>
        <w:t xml:space="preserve">    ~</w:t>
      </w:r>
      <w:r w:rsidR="0015757F">
        <w:rPr>
          <w:rFonts w:ascii="Consolas" w:hAnsi="Consolas"/>
          <w:lang w:val="en-US"/>
        </w:rPr>
        <w:t>ResourceGuard</w:t>
      </w:r>
      <w:r w:rsidRPr="000A660E">
        <w:rPr>
          <w:rFonts w:ascii="Consolas" w:hAnsi="Consolas"/>
          <w:lang w:val="en-US"/>
        </w:rPr>
        <w:t>()</w:t>
      </w:r>
    </w:p>
    <w:p w14:paraId="76182BEA" w14:textId="4481D116" w:rsidR="0015757F" w:rsidRDefault="0015757F" w:rsidP="0015757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w:t>
      </w:r>
    </w:p>
    <w:p w14:paraId="60B15060" w14:textId="0875B044" w:rsidR="0015757F" w:rsidRDefault="0015757F" w:rsidP="0015757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RELEASE(resource);</w:t>
      </w:r>
    </w:p>
    <w:p w14:paraId="433F1E25" w14:textId="74B50C99" w:rsidR="0015757F" w:rsidRPr="00EC3B04" w:rsidRDefault="0015757F" w:rsidP="0015757F">
      <w:pPr>
        <w:pBdr>
          <w:top w:val="single" w:sz="4" w:space="1" w:color="auto"/>
          <w:left w:val="single" w:sz="4" w:space="1" w:color="auto"/>
          <w:bottom w:val="single" w:sz="4" w:space="1" w:color="auto"/>
          <w:right w:val="single" w:sz="4" w:space="1" w:color="auto"/>
        </w:pBdr>
        <w:spacing w:before="0" w:after="0"/>
        <w:rPr>
          <w:rFonts w:ascii="Consolas" w:hAnsi="Consolas"/>
        </w:rPr>
      </w:pPr>
      <w:r>
        <w:rPr>
          <w:rFonts w:ascii="Consolas" w:hAnsi="Consolas"/>
          <w:lang w:val="en-US"/>
        </w:rPr>
        <w:t xml:space="preserve">    </w:t>
      </w:r>
      <w:r w:rsidRPr="00EC3B04">
        <w:rPr>
          <w:rFonts w:ascii="Consolas" w:hAnsi="Consolas"/>
        </w:rPr>
        <w:t>}</w:t>
      </w:r>
    </w:p>
    <w:p w14:paraId="4CCA674A" w14:textId="77777777" w:rsidR="00586CB9" w:rsidRPr="00EC3B04" w:rsidRDefault="00586CB9" w:rsidP="0015757F">
      <w:pPr>
        <w:pBdr>
          <w:top w:val="single" w:sz="4" w:space="1" w:color="auto"/>
          <w:left w:val="single" w:sz="4" w:space="1" w:color="auto"/>
          <w:bottom w:val="single" w:sz="4" w:space="1" w:color="auto"/>
          <w:right w:val="single" w:sz="4" w:space="1" w:color="auto"/>
        </w:pBdr>
        <w:spacing w:before="0" w:after="0"/>
        <w:rPr>
          <w:rFonts w:ascii="Consolas" w:hAnsi="Consolas"/>
        </w:rPr>
      </w:pPr>
      <w:r w:rsidRPr="00EC3B04">
        <w:rPr>
          <w:rFonts w:ascii="Consolas" w:hAnsi="Consolas"/>
        </w:rPr>
        <w:t xml:space="preserve"> </w:t>
      </w:r>
    </w:p>
    <w:p w14:paraId="7E9DD7D3" w14:textId="77777777" w:rsidR="00586CB9" w:rsidRPr="003E5CA0" w:rsidRDefault="00586CB9" w:rsidP="0015757F">
      <w:pPr>
        <w:pBdr>
          <w:top w:val="single" w:sz="4" w:space="1" w:color="auto"/>
          <w:left w:val="single" w:sz="4" w:space="1" w:color="auto"/>
          <w:bottom w:val="single" w:sz="4" w:space="1" w:color="auto"/>
          <w:right w:val="single" w:sz="4" w:space="1" w:color="auto"/>
        </w:pBdr>
        <w:spacing w:before="0" w:after="0"/>
        <w:rPr>
          <w:rFonts w:ascii="Consolas" w:hAnsi="Consolas"/>
        </w:rPr>
      </w:pPr>
      <w:r w:rsidRPr="003E5CA0">
        <w:rPr>
          <w:rFonts w:ascii="Consolas" w:hAnsi="Consolas"/>
        </w:rPr>
        <w:t>private:</w:t>
      </w:r>
    </w:p>
    <w:p w14:paraId="7593CBE3" w14:textId="7C1E551B" w:rsidR="00586CB9" w:rsidRPr="00145898" w:rsidRDefault="00586CB9" w:rsidP="0015757F">
      <w:pPr>
        <w:pBdr>
          <w:top w:val="single" w:sz="4" w:space="1" w:color="auto"/>
          <w:left w:val="single" w:sz="4" w:space="1" w:color="auto"/>
          <w:bottom w:val="single" w:sz="4" w:space="1" w:color="auto"/>
          <w:right w:val="single" w:sz="4" w:space="1" w:color="auto"/>
        </w:pBdr>
        <w:spacing w:before="0" w:after="0"/>
        <w:rPr>
          <w:rFonts w:ascii="Consolas" w:hAnsi="Consolas"/>
        </w:rPr>
      </w:pPr>
      <w:r w:rsidRPr="003E5CA0">
        <w:rPr>
          <w:rFonts w:ascii="Consolas" w:hAnsi="Consolas"/>
        </w:rPr>
        <w:t xml:space="preserve">    </w:t>
      </w:r>
      <w:r w:rsidR="0015757F" w:rsidRPr="003E5CA0">
        <w:rPr>
          <w:rFonts w:ascii="Consolas" w:hAnsi="Consolas"/>
        </w:rPr>
        <w:t>RESOURCE resource</w:t>
      </w:r>
      <w:r w:rsidRPr="00145898">
        <w:rPr>
          <w:rFonts w:ascii="Consolas" w:hAnsi="Consolas"/>
        </w:rPr>
        <w:t>;</w:t>
      </w:r>
    </w:p>
    <w:p w14:paraId="3426CFC7" w14:textId="4201BE33" w:rsidR="00586CB9" w:rsidRDefault="00586CB9" w:rsidP="0015757F">
      <w:pPr>
        <w:pBdr>
          <w:top w:val="single" w:sz="4" w:space="1" w:color="auto"/>
          <w:left w:val="single" w:sz="4" w:space="1" w:color="auto"/>
          <w:bottom w:val="single" w:sz="4" w:space="1" w:color="auto"/>
          <w:right w:val="single" w:sz="4" w:space="1" w:color="auto"/>
        </w:pBdr>
      </w:pPr>
      <w:r w:rsidRPr="00145898">
        <w:rPr>
          <w:rFonts w:ascii="Consolas" w:hAnsi="Consolas"/>
        </w:rPr>
        <w:t>};</w:t>
      </w:r>
    </w:p>
    <w:p w14:paraId="7986EBDA" w14:textId="6363172D" w:rsidR="008C5187" w:rsidRPr="000164D6" w:rsidRDefault="008C5187" w:rsidP="00AD0222">
      <w:pPr>
        <w:jc w:val="both"/>
        <w:rPr>
          <w:i/>
        </w:rPr>
      </w:pPr>
      <w:r w:rsidRPr="000164D6">
        <w:rPr>
          <w:i/>
        </w:rPr>
        <w:t>(* J’entends votre exclamation : « Mais ça ne respecte pas la « rule of six/five »</w:t>
      </w:r>
      <w:r w:rsidR="000D6F8B" w:rsidRPr="000164D6">
        <w:rPr>
          <w:i/>
        </w:rPr>
        <w:t> !</w:t>
      </w:r>
      <w:r w:rsidRPr="000164D6">
        <w:rPr>
          <w:i/>
        </w:rPr>
        <w:t> ». Vous avez tout à fait raison, il faut définir les constructeurs de déplacement et de recopie et les opérateurs de déplacement et de recopie. Cependant, je présente ici, un modèle de classe et donc, je ne peux pas décider comment définir ces fonctions membres spéciales</w:t>
      </w:r>
      <w:r w:rsidR="0048638E" w:rsidRPr="000164D6">
        <w:rPr>
          <w:i/>
        </w:rPr>
        <w:t>. Cela dépend de la ressource et de son utilisation</w:t>
      </w:r>
      <w:r w:rsidRPr="000164D6">
        <w:rPr>
          <w:i/>
        </w:rPr>
        <w:t xml:space="preserve">. Par exemple, la recopie peut s’implémenter soit par l’acquisition d’une nouvelle ressource, </w:t>
      </w:r>
      <w:r w:rsidR="001605E1" w:rsidRPr="000164D6">
        <w:rPr>
          <w:i/>
        </w:rPr>
        <w:t xml:space="preserve">soit par </w:t>
      </w:r>
      <w:r w:rsidRPr="000164D6">
        <w:rPr>
          <w:i/>
        </w:rPr>
        <w:t xml:space="preserve">l’incrémentation d’un compteur de référence ou </w:t>
      </w:r>
      <w:r w:rsidR="001605E1" w:rsidRPr="000164D6">
        <w:rPr>
          <w:i/>
        </w:rPr>
        <w:t xml:space="preserve">soit par </w:t>
      </w:r>
      <w:r w:rsidRPr="000164D6">
        <w:rPr>
          <w:i/>
        </w:rPr>
        <w:t xml:space="preserve">la suppression de la fonction membre spéciale. </w:t>
      </w:r>
      <w:r w:rsidR="001605E1" w:rsidRPr="000164D6">
        <w:rPr>
          <w:i/>
        </w:rPr>
        <w:t>Aussi, le déplacement nécessite un mécanisme pour transférer la ressource à une nouvelle ressource sans la libérer</w:t>
      </w:r>
      <w:r w:rsidR="00D4099F" w:rsidRPr="000164D6">
        <w:rPr>
          <w:i/>
        </w:rPr>
        <w:t xml:space="preserve"> : </w:t>
      </w:r>
      <w:r w:rsidR="001605E1" w:rsidRPr="000164D6">
        <w:rPr>
          <w:i/>
        </w:rPr>
        <w:t xml:space="preserve">soit par </w:t>
      </w:r>
      <w:r w:rsidR="00D4099F" w:rsidRPr="000164D6">
        <w:rPr>
          <w:i/>
        </w:rPr>
        <w:t xml:space="preserve">la </w:t>
      </w:r>
      <w:r w:rsidR="001605E1" w:rsidRPr="000164D6">
        <w:rPr>
          <w:i/>
        </w:rPr>
        <w:t>copie</w:t>
      </w:r>
      <w:r w:rsidR="00D4099F" w:rsidRPr="000164D6">
        <w:rPr>
          <w:i/>
        </w:rPr>
        <w:t xml:space="preserve"> de la ressource</w:t>
      </w:r>
      <w:r w:rsidR="001605E1" w:rsidRPr="000164D6">
        <w:rPr>
          <w:i/>
        </w:rPr>
        <w:t xml:space="preserve"> (pointeur ou « handle ») avec la possibilité d’invalid</w:t>
      </w:r>
      <w:r w:rsidR="00086A8A">
        <w:rPr>
          <w:i/>
        </w:rPr>
        <w:t>er</w:t>
      </w:r>
      <w:r w:rsidR="001605E1" w:rsidRPr="000164D6">
        <w:rPr>
          <w:i/>
        </w:rPr>
        <w:t xml:space="preserve"> la ressource courante (nullptr ou « magic number » ou booléen)</w:t>
      </w:r>
      <w:r w:rsidR="00D4099F" w:rsidRPr="000164D6">
        <w:rPr>
          <w:i/>
        </w:rPr>
        <w:t xml:space="preserve"> ou soit par la suppression de la fonction membre spéciale</w:t>
      </w:r>
      <w:r w:rsidR="001605E1" w:rsidRPr="000164D6">
        <w:rPr>
          <w:i/>
        </w:rPr>
        <w:t>.</w:t>
      </w:r>
      <w:r w:rsidR="00D4099F" w:rsidRPr="000164D6">
        <w:rPr>
          <w:i/>
        </w:rPr>
        <w:t>)</w:t>
      </w:r>
    </w:p>
    <w:p w14:paraId="54CD36E2" w14:textId="77777777" w:rsidR="001A5848" w:rsidRDefault="00586CB9" w:rsidP="00AD0222">
      <w:pPr>
        <w:jc w:val="both"/>
      </w:pPr>
      <w:r>
        <w:t xml:space="preserve">RAII est largement utilisé dans l’écosystème C++. </w:t>
      </w:r>
      <w:r w:rsidR="0015757F">
        <w:t>La STL propose plusieurs exemples</w:t>
      </w:r>
      <w:r w:rsidR="001A5848">
        <w:t xml:space="preserve"> de RAII :</w:t>
      </w:r>
    </w:p>
    <w:p w14:paraId="1540D5B0" w14:textId="77777777" w:rsidR="001A5848" w:rsidRDefault="001A5848" w:rsidP="00AD0222">
      <w:pPr>
        <w:pStyle w:val="Paragraphedeliste"/>
        <w:numPr>
          <w:ilvl w:val="0"/>
          <w:numId w:val="1"/>
        </w:numPr>
        <w:jc w:val="both"/>
      </w:pPr>
      <w:r>
        <w:t>Containers</w:t>
      </w:r>
    </w:p>
    <w:p w14:paraId="55C11B68" w14:textId="77777777" w:rsidR="001A5848" w:rsidRDefault="001A5848" w:rsidP="00AD0222">
      <w:pPr>
        <w:pStyle w:val="Paragraphedeliste"/>
        <w:numPr>
          <w:ilvl w:val="0"/>
          <w:numId w:val="1"/>
        </w:numPr>
        <w:jc w:val="both"/>
      </w:pPr>
      <w:r>
        <w:lastRenderedPageBreak/>
        <w:t>Smart Pointers</w:t>
      </w:r>
    </w:p>
    <w:p w14:paraId="31C53B93" w14:textId="77777777" w:rsidR="00351F19" w:rsidRDefault="001A5848" w:rsidP="00AD0222">
      <w:pPr>
        <w:pStyle w:val="Paragraphedeliste"/>
        <w:numPr>
          <w:ilvl w:val="0"/>
          <w:numId w:val="1"/>
        </w:numPr>
        <w:jc w:val="both"/>
      </w:pPr>
      <w:r>
        <w:t>Locks</w:t>
      </w:r>
    </w:p>
    <w:p w14:paraId="17D87C95" w14:textId="24E70296" w:rsidR="00EC09E9" w:rsidRDefault="00351F19" w:rsidP="00AD0222">
      <w:pPr>
        <w:jc w:val="both"/>
      </w:pPr>
      <w:r>
        <w:t xml:space="preserve">La </w:t>
      </w:r>
      <w:r w:rsidR="00EE1CA9">
        <w:t>force du principe RAII repose sur le mécanisme de destruction qui est appelé automatiquement lorsque l</w:t>
      </w:r>
      <w:r w:rsidR="00265D18">
        <w:t>’instance d’une classe sort de l</w:t>
      </w:r>
      <w:r w:rsidR="00EE1CA9">
        <w:t>a portée</w:t>
      </w:r>
      <w:r w:rsidR="00265D18">
        <w:t xml:space="preserve"> de sa déclaration</w:t>
      </w:r>
      <w:r w:rsidR="00EE1CA9">
        <w:t xml:space="preserve">. La libération de la ressource devient ainsi déterministe. </w:t>
      </w:r>
      <w:r w:rsidR="00AD0222">
        <w:t>La première bonne pratique pour la gestion des ressources est donc, d’encapsuler</w:t>
      </w:r>
      <w:r w:rsidR="008D2F99" w:rsidRPr="008D2F99">
        <w:t xml:space="preserve"> </w:t>
      </w:r>
      <w:r w:rsidR="008D2F99">
        <w:t>dans une classe</w:t>
      </w:r>
      <w:r w:rsidR="00AD0222">
        <w:t xml:space="preserve"> tout objet nécessitant</w:t>
      </w:r>
      <w:r w:rsidR="00B153B9">
        <w:t xml:space="preserve"> des appels de fonctions pour son acquisition et s</w:t>
      </w:r>
      <w:r w:rsidR="00AD0222">
        <w:t>a libération.</w:t>
      </w:r>
      <w:r w:rsidR="00EC09E9">
        <w:t xml:space="preserve"> </w:t>
      </w:r>
    </w:p>
    <w:p w14:paraId="5512CEF9" w14:textId="53F2F22D" w:rsidR="003B3A2B" w:rsidRDefault="003B3A2B" w:rsidP="00AD0222">
      <w:pPr>
        <w:jc w:val="both"/>
      </w:pPr>
      <w:r>
        <w:t xml:space="preserve">Une autre </w:t>
      </w:r>
      <w:r w:rsidR="00DE32D4">
        <w:t>bonne pratique</w:t>
      </w:r>
      <w:r>
        <w:t xml:space="preserve"> liée au principe de RAII est de garder les portées de code petites. En effet, les portées conditionnent la durée de vie des objets déclarés</w:t>
      </w:r>
      <w:r w:rsidR="00DE32D4">
        <w:t xml:space="preserve"> à l’intérieur. </w:t>
      </w:r>
      <w:r w:rsidR="004C019C">
        <w:t>Cette préoccupation est même indispensable concernant les objets encapsulant les locks :</w:t>
      </w:r>
    </w:p>
    <w:p w14:paraId="2C013861" w14:textId="13DA70D6" w:rsidR="004C019C" w:rsidRPr="004C019C" w:rsidRDefault="004C019C" w:rsidP="004C01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4C019C">
        <w:rPr>
          <w:rFonts w:ascii="Consolas" w:hAnsi="Consolas"/>
          <w:lang w:val="en-US"/>
        </w:rPr>
        <w:t>volatile int g_</w:t>
      </w:r>
      <w:r w:rsidR="00001BF2">
        <w:rPr>
          <w:rFonts w:ascii="Consolas" w:hAnsi="Consolas"/>
          <w:lang w:val="en-US"/>
        </w:rPr>
        <w:t>process_counter</w:t>
      </w:r>
      <w:r w:rsidRPr="004C019C">
        <w:rPr>
          <w:rFonts w:ascii="Consolas" w:hAnsi="Consolas"/>
          <w:lang w:val="en-US"/>
        </w:rPr>
        <w:t xml:space="preserve"> = 0;</w:t>
      </w:r>
    </w:p>
    <w:p w14:paraId="3A35E294" w14:textId="34591300" w:rsidR="004C019C" w:rsidRDefault="004C019C" w:rsidP="004C01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4C019C">
        <w:rPr>
          <w:rFonts w:ascii="Consolas" w:hAnsi="Consolas"/>
          <w:lang w:val="en-US"/>
        </w:rPr>
        <w:t>s</w:t>
      </w:r>
      <w:r>
        <w:rPr>
          <w:rFonts w:ascii="Consolas" w:hAnsi="Consolas"/>
          <w:lang w:val="en-US"/>
        </w:rPr>
        <w:t xml:space="preserve">td::mutex </w:t>
      </w:r>
      <w:r w:rsidR="00001BF2" w:rsidRPr="004C019C">
        <w:rPr>
          <w:rFonts w:ascii="Consolas" w:hAnsi="Consolas"/>
          <w:lang w:val="en-US"/>
        </w:rPr>
        <w:t>g_</w:t>
      </w:r>
      <w:r w:rsidR="00001BF2">
        <w:rPr>
          <w:rFonts w:ascii="Consolas" w:hAnsi="Consolas"/>
          <w:lang w:val="en-US"/>
        </w:rPr>
        <w:t>process_counter</w:t>
      </w:r>
      <w:r>
        <w:rPr>
          <w:rFonts w:ascii="Consolas" w:hAnsi="Consolas"/>
          <w:lang w:val="en-US"/>
        </w:rPr>
        <w:t>_mutex;  // protège</w:t>
      </w:r>
      <w:r w:rsidRPr="004C019C">
        <w:rPr>
          <w:rFonts w:ascii="Consolas" w:hAnsi="Consolas"/>
          <w:lang w:val="en-US"/>
        </w:rPr>
        <w:t xml:space="preserve"> </w:t>
      </w:r>
      <w:r w:rsidR="00001BF2" w:rsidRPr="004C019C">
        <w:rPr>
          <w:rFonts w:ascii="Consolas" w:hAnsi="Consolas"/>
          <w:lang w:val="en-US"/>
        </w:rPr>
        <w:t>g_</w:t>
      </w:r>
      <w:r w:rsidR="00001BF2">
        <w:rPr>
          <w:rFonts w:ascii="Consolas" w:hAnsi="Consolas"/>
          <w:lang w:val="en-US"/>
        </w:rPr>
        <w:t>process_counter</w:t>
      </w:r>
    </w:p>
    <w:p w14:paraId="404216F7" w14:textId="77777777" w:rsidR="004C019C" w:rsidRDefault="004C019C" w:rsidP="00DE32D4">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3CEFC1E8" w14:textId="45590AA3" w:rsidR="00DE32D4" w:rsidRDefault="004C019C" w:rsidP="00DE32D4">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void </w:t>
      </w:r>
      <w:r w:rsidR="00EC43D0">
        <w:rPr>
          <w:rFonts w:ascii="Consolas" w:hAnsi="Consolas"/>
          <w:lang w:val="en-US"/>
        </w:rPr>
        <w:t>increment</w:t>
      </w:r>
      <w:r w:rsidR="00001BF2">
        <w:rPr>
          <w:rFonts w:ascii="Consolas" w:hAnsi="Consolas"/>
          <w:lang w:val="en-US"/>
        </w:rPr>
        <w:t>Process</w:t>
      </w:r>
      <w:r w:rsidR="006A3192">
        <w:rPr>
          <w:rFonts w:ascii="Consolas" w:hAnsi="Consolas"/>
          <w:lang w:val="en-US"/>
        </w:rPr>
        <w:t>Counter</w:t>
      </w:r>
      <w:r w:rsidR="00EC43D0">
        <w:rPr>
          <w:rFonts w:ascii="Consolas" w:hAnsi="Consolas"/>
          <w:lang w:val="en-US"/>
        </w:rPr>
        <w:t>1</w:t>
      </w:r>
      <w:r>
        <w:rPr>
          <w:rFonts w:ascii="Consolas" w:hAnsi="Consolas"/>
          <w:lang w:val="en-US"/>
        </w:rPr>
        <w:t xml:space="preserve">() </w:t>
      </w:r>
      <w:r w:rsidR="00DE32D4">
        <w:rPr>
          <w:rFonts w:ascii="Consolas" w:hAnsi="Consolas"/>
          <w:lang w:val="en-US"/>
        </w:rPr>
        <w:t xml:space="preserve"> </w:t>
      </w:r>
    </w:p>
    <w:p w14:paraId="54EEC070" w14:textId="77777777" w:rsidR="00DE32D4" w:rsidRDefault="00DE32D4" w:rsidP="00DE32D4">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w:t>
      </w:r>
    </w:p>
    <w:p w14:paraId="66597CC0" w14:textId="427E6C72" w:rsidR="00DE32D4" w:rsidRPr="000A660E" w:rsidRDefault="004C019C" w:rsidP="00DE32D4">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w:t>
      </w:r>
      <w:r w:rsidRPr="004C019C">
        <w:rPr>
          <w:rFonts w:ascii="Consolas" w:hAnsi="Consolas"/>
          <w:lang w:val="en-US"/>
        </w:rPr>
        <w:t>const std::lock_guard&lt;std::mutex&gt; lock(</w:t>
      </w:r>
      <w:r w:rsidR="00001BF2" w:rsidRPr="004C019C">
        <w:rPr>
          <w:rFonts w:ascii="Consolas" w:hAnsi="Consolas"/>
          <w:lang w:val="en-US"/>
        </w:rPr>
        <w:t>g_</w:t>
      </w:r>
      <w:r w:rsidR="00001BF2">
        <w:rPr>
          <w:rFonts w:ascii="Consolas" w:hAnsi="Consolas"/>
          <w:lang w:val="en-US"/>
        </w:rPr>
        <w:t>process_counter_mutex</w:t>
      </w:r>
      <w:r w:rsidRPr="004C019C">
        <w:rPr>
          <w:rFonts w:ascii="Consolas" w:hAnsi="Consolas"/>
          <w:lang w:val="en-US"/>
        </w:rPr>
        <w:t>);</w:t>
      </w:r>
      <w:r>
        <w:rPr>
          <w:rFonts w:ascii="Consolas" w:hAnsi="Consolas"/>
          <w:lang w:val="en-US"/>
        </w:rPr>
        <w:t xml:space="preserve"> </w:t>
      </w:r>
      <w:r w:rsidRPr="00A50FEE">
        <w:rPr>
          <w:rFonts w:ascii="Consolas" w:hAnsi="Consolas"/>
          <w:color w:val="538135" w:themeColor="accent6" w:themeShade="BF"/>
          <w:lang w:val="en-US"/>
        </w:rPr>
        <w:t>// mauvais</w:t>
      </w:r>
    </w:p>
    <w:p w14:paraId="1CAA1D36" w14:textId="63233031" w:rsidR="004C019C" w:rsidRDefault="004C019C" w:rsidP="004C01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w:t>
      </w:r>
      <w:r w:rsidR="00EC43D0">
        <w:rPr>
          <w:rFonts w:ascii="Consolas" w:hAnsi="Consolas"/>
          <w:lang w:val="en-US"/>
        </w:rPr>
        <w:t>std::cout</w:t>
      </w:r>
      <w:r>
        <w:rPr>
          <w:rFonts w:ascii="Consolas" w:hAnsi="Consolas"/>
          <w:lang w:val="en-US"/>
        </w:rPr>
        <w:t xml:space="preserve"> &lt;&lt; </w:t>
      </w:r>
      <w:r w:rsidRPr="004C019C">
        <w:rPr>
          <w:rFonts w:ascii="Consolas" w:hAnsi="Consolas"/>
          <w:lang w:val="en-US"/>
        </w:rPr>
        <w:t>"thread #" &lt;&lt; std::this_thread::get_id() &lt;&lt; "</w:t>
      </w:r>
      <w:r>
        <w:rPr>
          <w:rFonts w:ascii="Consolas" w:hAnsi="Consolas"/>
          <w:lang w:val="en-US"/>
        </w:rPr>
        <w:t xml:space="preserve"> : </w:t>
      </w:r>
      <w:r w:rsidR="00EC43D0">
        <w:rPr>
          <w:rFonts w:ascii="Consolas" w:hAnsi="Consolas"/>
          <w:lang w:val="en-US"/>
        </w:rPr>
        <w:t xml:space="preserve">call </w:t>
      </w:r>
      <w:r w:rsidR="00001BF2">
        <w:rPr>
          <w:rFonts w:ascii="Consolas" w:hAnsi="Consolas"/>
          <w:lang w:val="en-US"/>
        </w:rPr>
        <w:t>process()</w:t>
      </w:r>
      <w:r w:rsidR="006A3192">
        <w:rPr>
          <w:rFonts w:ascii="Consolas" w:hAnsi="Consolas"/>
          <w:lang w:val="en-US"/>
        </w:rPr>
        <w:t>"</w:t>
      </w:r>
      <w:r>
        <w:rPr>
          <w:rFonts w:ascii="Consolas" w:hAnsi="Consolas"/>
          <w:lang w:val="en-US"/>
        </w:rPr>
        <w:t>;</w:t>
      </w:r>
    </w:p>
    <w:p w14:paraId="18846701" w14:textId="21C41C33" w:rsidR="004C019C" w:rsidRPr="003E5CA0" w:rsidRDefault="00EC43D0" w:rsidP="004C01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50FEE">
        <w:rPr>
          <w:rFonts w:ascii="Consolas" w:hAnsi="Consolas"/>
          <w:lang w:val="en-US"/>
        </w:rPr>
        <w:t xml:space="preserve">    </w:t>
      </w:r>
      <w:r w:rsidR="00001BF2" w:rsidRPr="003E5CA0">
        <w:rPr>
          <w:rFonts w:ascii="Consolas" w:hAnsi="Consolas"/>
          <w:lang w:val="en-US"/>
        </w:rPr>
        <w:t>process</w:t>
      </w:r>
      <w:r w:rsidRPr="003E5CA0">
        <w:rPr>
          <w:rFonts w:ascii="Consolas" w:hAnsi="Consolas"/>
          <w:lang w:val="en-US"/>
        </w:rPr>
        <w:t>(++</w:t>
      </w:r>
      <w:r w:rsidR="006A3192" w:rsidRPr="004C019C">
        <w:rPr>
          <w:rFonts w:ascii="Consolas" w:hAnsi="Consolas"/>
          <w:lang w:val="en-US"/>
        </w:rPr>
        <w:t>g_</w:t>
      </w:r>
      <w:r w:rsidR="006A3192">
        <w:rPr>
          <w:rFonts w:ascii="Consolas" w:hAnsi="Consolas"/>
          <w:lang w:val="en-US"/>
        </w:rPr>
        <w:t>process_counter</w:t>
      </w:r>
      <w:r w:rsidRPr="003E5CA0">
        <w:rPr>
          <w:rFonts w:ascii="Consolas" w:hAnsi="Consolas"/>
          <w:lang w:val="en-US"/>
        </w:rPr>
        <w:t>);</w:t>
      </w:r>
    </w:p>
    <w:p w14:paraId="1FF92A47" w14:textId="6C6A7307" w:rsidR="00DE32D4" w:rsidRPr="003E5CA0" w:rsidRDefault="00DE32D4" w:rsidP="00DE32D4">
      <w:pPr>
        <w:pBdr>
          <w:top w:val="single" w:sz="4" w:space="1" w:color="auto"/>
          <w:left w:val="single" w:sz="4" w:space="1" w:color="auto"/>
          <w:bottom w:val="single" w:sz="4" w:space="1" w:color="auto"/>
          <w:right w:val="single" w:sz="4" w:space="1" w:color="auto"/>
        </w:pBdr>
        <w:rPr>
          <w:rFonts w:ascii="Consolas" w:hAnsi="Consolas"/>
          <w:lang w:val="en-US"/>
        </w:rPr>
      </w:pPr>
      <w:r w:rsidRPr="003E5CA0">
        <w:rPr>
          <w:rFonts w:ascii="Consolas" w:hAnsi="Consolas"/>
          <w:lang w:val="en-US"/>
        </w:rPr>
        <w:t>}</w:t>
      </w:r>
    </w:p>
    <w:p w14:paraId="4A844264" w14:textId="6195C7D5" w:rsidR="00EC43D0" w:rsidRDefault="00EC43D0" w:rsidP="00EC43D0">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void </w:t>
      </w:r>
      <w:r w:rsidR="006A3192">
        <w:rPr>
          <w:rFonts w:ascii="Consolas" w:hAnsi="Consolas"/>
          <w:lang w:val="en-US"/>
        </w:rPr>
        <w:t>incrementProcessCounter</w:t>
      </w:r>
      <w:r>
        <w:rPr>
          <w:rFonts w:ascii="Consolas" w:hAnsi="Consolas"/>
          <w:lang w:val="en-US"/>
        </w:rPr>
        <w:t xml:space="preserve">2()  </w:t>
      </w:r>
    </w:p>
    <w:p w14:paraId="7B23EC2D" w14:textId="1E4D569C" w:rsidR="00EC43D0" w:rsidRPr="000A660E" w:rsidRDefault="00EC43D0" w:rsidP="00EC43D0">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w:t>
      </w:r>
    </w:p>
    <w:p w14:paraId="2C287DA0" w14:textId="09BE4329" w:rsidR="00EC43D0" w:rsidRDefault="00EC43D0" w:rsidP="00EC43D0">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std::cout &lt;&lt; </w:t>
      </w:r>
      <w:r w:rsidRPr="004C019C">
        <w:rPr>
          <w:rFonts w:ascii="Consolas" w:hAnsi="Consolas"/>
          <w:lang w:val="en-US"/>
        </w:rPr>
        <w:t>"thread #" &lt;&lt; std::this_thread::get_id() &lt;&lt; "</w:t>
      </w:r>
      <w:r>
        <w:rPr>
          <w:rFonts w:ascii="Consolas" w:hAnsi="Consolas"/>
          <w:lang w:val="en-US"/>
        </w:rPr>
        <w:t xml:space="preserve"> : call</w:t>
      </w:r>
      <w:r w:rsidR="006A3192">
        <w:rPr>
          <w:rFonts w:ascii="Consolas" w:hAnsi="Consolas"/>
          <w:lang w:val="en-US"/>
        </w:rPr>
        <w:t xml:space="preserve"> process()"</w:t>
      </w:r>
      <w:r>
        <w:rPr>
          <w:rFonts w:ascii="Consolas" w:hAnsi="Consolas"/>
          <w:lang w:val="en-US"/>
        </w:rPr>
        <w:t>;</w:t>
      </w:r>
    </w:p>
    <w:p w14:paraId="3CEB43B2" w14:textId="6141BB39" w:rsidR="00EC43D0" w:rsidRDefault="00EC43D0" w:rsidP="00EC43D0">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int </w:t>
      </w:r>
      <w:r w:rsidR="006A3192">
        <w:rPr>
          <w:rFonts w:ascii="Consolas" w:hAnsi="Consolas"/>
          <w:lang w:val="en-US"/>
        </w:rPr>
        <w:t>counter</w:t>
      </w:r>
      <w:r>
        <w:rPr>
          <w:rFonts w:ascii="Consolas" w:hAnsi="Consolas"/>
          <w:lang w:val="en-US"/>
        </w:rPr>
        <w:t>;</w:t>
      </w:r>
    </w:p>
    <w:p w14:paraId="18006D93" w14:textId="1BC07EB2" w:rsidR="00EC43D0" w:rsidRDefault="00EC43D0" w:rsidP="00EC43D0">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w:t>
      </w:r>
    </w:p>
    <w:p w14:paraId="49950854" w14:textId="68C89524" w:rsidR="00EC43D0" w:rsidRPr="000A660E" w:rsidRDefault="00EC43D0" w:rsidP="00EC43D0">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w:t>
      </w:r>
      <w:r w:rsidRPr="004C019C">
        <w:rPr>
          <w:rFonts w:ascii="Consolas" w:hAnsi="Consolas"/>
          <w:lang w:val="en-US"/>
        </w:rPr>
        <w:t>const std::lock_guard&lt;std::mutex&gt; lock(</w:t>
      </w:r>
      <w:r w:rsidR="006A3192" w:rsidRPr="004C019C">
        <w:rPr>
          <w:rFonts w:ascii="Consolas" w:hAnsi="Consolas"/>
          <w:lang w:val="en-US"/>
        </w:rPr>
        <w:t>g_</w:t>
      </w:r>
      <w:r w:rsidR="006A3192">
        <w:rPr>
          <w:rFonts w:ascii="Consolas" w:hAnsi="Consolas"/>
          <w:lang w:val="en-US"/>
        </w:rPr>
        <w:t>process_counter_mutex</w:t>
      </w:r>
      <w:r w:rsidRPr="004C019C">
        <w:rPr>
          <w:rFonts w:ascii="Consolas" w:hAnsi="Consolas"/>
          <w:lang w:val="en-US"/>
        </w:rPr>
        <w:t>);</w:t>
      </w:r>
      <w:r>
        <w:rPr>
          <w:rFonts w:ascii="Consolas" w:hAnsi="Consolas"/>
          <w:lang w:val="en-US"/>
        </w:rPr>
        <w:t xml:space="preserve"> </w:t>
      </w:r>
      <w:r w:rsidRPr="00A50FEE">
        <w:rPr>
          <w:rFonts w:ascii="Consolas" w:hAnsi="Consolas"/>
          <w:color w:val="538135" w:themeColor="accent6" w:themeShade="BF"/>
          <w:lang w:val="en-US"/>
        </w:rPr>
        <w:t>// mieux</w:t>
      </w:r>
    </w:p>
    <w:p w14:paraId="3402A67D" w14:textId="7EAF5D30" w:rsidR="00EC43D0" w:rsidRDefault="006A3192" w:rsidP="00EC43D0">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counter</w:t>
      </w:r>
      <w:r w:rsidR="00EC43D0">
        <w:rPr>
          <w:rFonts w:ascii="Consolas" w:hAnsi="Consolas"/>
          <w:lang w:val="en-US"/>
        </w:rPr>
        <w:t xml:space="preserve"> = ++</w:t>
      </w:r>
      <w:r w:rsidRPr="004C019C">
        <w:rPr>
          <w:rFonts w:ascii="Consolas" w:hAnsi="Consolas"/>
          <w:lang w:val="en-US"/>
        </w:rPr>
        <w:t>g_</w:t>
      </w:r>
      <w:r>
        <w:rPr>
          <w:rFonts w:ascii="Consolas" w:hAnsi="Consolas"/>
          <w:lang w:val="en-US"/>
        </w:rPr>
        <w:t>process_counter</w:t>
      </w:r>
      <w:r w:rsidR="00EC43D0">
        <w:rPr>
          <w:rFonts w:ascii="Consolas" w:hAnsi="Consolas"/>
          <w:lang w:val="en-US"/>
        </w:rPr>
        <w:t>;</w:t>
      </w:r>
    </w:p>
    <w:p w14:paraId="42C9308E" w14:textId="500391F1" w:rsidR="00EC43D0" w:rsidRDefault="00EC43D0" w:rsidP="00EC43D0">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w:t>
      </w:r>
    </w:p>
    <w:p w14:paraId="28681F98" w14:textId="4E09ED8D" w:rsidR="00EC43D0" w:rsidRPr="003E5CA0" w:rsidRDefault="006A3192" w:rsidP="00EC43D0">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3E5CA0">
        <w:rPr>
          <w:rFonts w:ascii="Consolas" w:hAnsi="Consolas"/>
          <w:lang w:val="en-US"/>
        </w:rPr>
        <w:t xml:space="preserve">    </w:t>
      </w:r>
      <w:r w:rsidR="00B33D0E" w:rsidRPr="003E5CA0">
        <w:rPr>
          <w:rFonts w:ascii="Consolas" w:hAnsi="Consolas"/>
          <w:lang w:val="en-US"/>
        </w:rPr>
        <w:t>process</w:t>
      </w:r>
      <w:r w:rsidRPr="003E5CA0">
        <w:rPr>
          <w:rFonts w:ascii="Consolas" w:hAnsi="Consolas"/>
          <w:lang w:val="en-US"/>
        </w:rPr>
        <w:t>(counter</w:t>
      </w:r>
      <w:r w:rsidR="00EC43D0" w:rsidRPr="003E5CA0">
        <w:rPr>
          <w:rFonts w:ascii="Consolas" w:hAnsi="Consolas"/>
          <w:lang w:val="en-US"/>
        </w:rPr>
        <w:t>);</w:t>
      </w:r>
    </w:p>
    <w:p w14:paraId="36B61FBA" w14:textId="7825A0AA" w:rsidR="00EC43D0" w:rsidRPr="00EC3B04" w:rsidRDefault="00EC43D0" w:rsidP="00DE32D4">
      <w:pPr>
        <w:pBdr>
          <w:top w:val="single" w:sz="4" w:space="1" w:color="auto"/>
          <w:left w:val="single" w:sz="4" w:space="1" w:color="auto"/>
          <w:bottom w:val="single" w:sz="4" w:space="1" w:color="auto"/>
          <w:right w:val="single" w:sz="4" w:space="1" w:color="auto"/>
        </w:pBdr>
        <w:rPr>
          <w:rFonts w:ascii="Consolas" w:hAnsi="Consolas"/>
        </w:rPr>
      </w:pPr>
      <w:r w:rsidRPr="00EC3B04">
        <w:rPr>
          <w:rFonts w:ascii="Consolas" w:hAnsi="Consolas"/>
        </w:rPr>
        <w:t>}</w:t>
      </w:r>
    </w:p>
    <w:p w14:paraId="53398C19" w14:textId="03749A0B" w:rsidR="00CB085E" w:rsidRDefault="00086915" w:rsidP="00AD0222">
      <w:pPr>
        <w:jc w:val="both"/>
      </w:pPr>
      <w:r>
        <w:t>Dans le premier exemple de code, le mutex est pris tout au long de l’exécution de la fonction « </w:t>
      </w:r>
      <w:r w:rsidRPr="00086915">
        <w:t>incrementProcessCounter1()</w:t>
      </w:r>
      <w:r>
        <w:t> » (et de sa sous-fonction « process() »)</w:t>
      </w:r>
      <w:r w:rsidR="00CB085E">
        <w:t>.</w:t>
      </w:r>
    </w:p>
    <w:p w14:paraId="03ED2D4E" w14:textId="1BE7BE3B" w:rsidR="00DE32D4" w:rsidRDefault="00CB085E" w:rsidP="00AD0222">
      <w:pPr>
        <w:jc w:val="both"/>
      </w:pPr>
      <w:r>
        <w:t>Dans</w:t>
      </w:r>
      <w:r w:rsidR="00086915">
        <w:t xml:space="preserve"> </w:t>
      </w:r>
      <w:r>
        <w:t xml:space="preserve">le second exemple de code, le mutex est pris </w:t>
      </w:r>
      <w:r w:rsidR="004E306B">
        <w:t xml:space="preserve">seulement </w:t>
      </w:r>
      <w:r w:rsidR="00A301A5">
        <w:t>pendant</w:t>
      </w:r>
      <w:r>
        <w:t xml:space="preserve"> le temps d’exécution de l</w:t>
      </w:r>
      <w:r w:rsidR="004E306B">
        <w:t>’</w:t>
      </w:r>
      <w:r>
        <w:t>instruction modifiant la donnée partagée.</w:t>
      </w:r>
    </w:p>
    <w:p w14:paraId="3A55F404" w14:textId="4A50F24A" w:rsidR="00EC09E9" w:rsidRDefault="00EC09E9" w:rsidP="00EC09E9">
      <w:pPr>
        <w:pStyle w:val="Titre2"/>
      </w:pPr>
      <w:bookmarkStart w:id="38" w:name="_Toc159777882"/>
      <w:r>
        <w:t>Smart pointers</w:t>
      </w:r>
      <w:bookmarkEnd w:id="38"/>
    </w:p>
    <w:p w14:paraId="74B0A623" w14:textId="77777777" w:rsidR="007202E4" w:rsidRDefault="0021483A" w:rsidP="00AD0222">
      <w:pPr>
        <w:jc w:val="both"/>
      </w:pPr>
      <w:r>
        <w:t>J’aimerais faire un petit point d’attention</w:t>
      </w:r>
      <w:r w:rsidR="000D7252">
        <w:t xml:space="preserve"> sur les smart pointers car l’une des ressources communément utilisée dans la programmation est la mémoire. Par exemple, l’allocation de mémoire est utilisée pour la lecture de données dans un fichier, la réception de données sur un socket ou l’affichage dynamique de widget graphique. </w:t>
      </w:r>
      <w:r w:rsidR="001115B3">
        <w:t>Néanmoins, l’utilisation des mots clés « new » et « delete » en C++ moderne est suspicieux</w:t>
      </w:r>
      <w:r w:rsidR="001B6BD3">
        <w:t xml:space="preserve"> car la STL vous propose des conteneurs ou des smart pointers qui vont gérer la mémoire de manière efficace et sûre. Toutefois, il y a quelques bonnes pratiques à connaître pour l’utilisation des smart pointers</w:t>
      </w:r>
      <w:r w:rsidR="007202E4">
        <w:t> :</w:t>
      </w:r>
    </w:p>
    <w:p w14:paraId="55026C89" w14:textId="70E2931F" w:rsidR="00365BD6" w:rsidRDefault="007202E4" w:rsidP="00365BD6">
      <w:pPr>
        <w:pStyle w:val="Paragraphedeliste"/>
        <w:numPr>
          <w:ilvl w:val="0"/>
          <w:numId w:val="1"/>
        </w:numPr>
        <w:jc w:val="both"/>
      </w:pPr>
      <w:r>
        <w:t xml:space="preserve">Préferez « unique_ptr » à « shared_ptr ». « unique_ptr » est le smart pointer pour remplacer le pointeur brute traditionnel (T*). Il est aussi efficace en temps et en mémoire que son équivalent T* alloué manuellement. </w:t>
      </w:r>
      <w:r w:rsidR="00667501">
        <w:t xml:space="preserve">Il est, cependant, boudé par les débutants qui utilisent à tort son confrère </w:t>
      </w:r>
      <w:r w:rsidR="00667501">
        <w:lastRenderedPageBreak/>
        <w:t>« shared_ptr » car « unique_ptr » ne peut pas être copié.</w:t>
      </w:r>
      <w:r w:rsidR="00DA5850">
        <w:t xml:space="preserve"> Pourtant, il peut être déplacé ou prêté (voir §</w:t>
      </w:r>
      <w:r w:rsidR="00DA5850">
        <w:fldChar w:fldCharType="begin"/>
      </w:r>
      <w:r w:rsidR="00DA5850">
        <w:instrText xml:space="preserve"> REF _Ref146054559 \h </w:instrText>
      </w:r>
      <w:r w:rsidR="00DA5850">
        <w:fldChar w:fldCharType="separate"/>
      </w:r>
      <w:r w:rsidR="00901D2C">
        <w:t>Sémantique de possession</w:t>
      </w:r>
      <w:r w:rsidR="00DA5850">
        <w:fldChar w:fldCharType="end"/>
      </w:r>
      <w:r w:rsidR="00DA5850">
        <w:t xml:space="preserve">). </w:t>
      </w:r>
      <w:r w:rsidR="0056177C">
        <w:t xml:space="preserve">L’exemple suivant montre </w:t>
      </w:r>
      <w:r w:rsidR="005E5096">
        <w:t xml:space="preserve">l’utilisation du « unique_ptr » pour une utilisation efficiente du temps CPU et de la mémoire, </w:t>
      </w:r>
      <w:r w:rsidR="004A0BD3">
        <w:t>en remplacement du</w:t>
      </w:r>
      <w:r w:rsidR="00885BCC">
        <w:t xml:space="preserve"> « shared_ptr »</w:t>
      </w:r>
      <w:r w:rsidR="005E5096">
        <w:t> :</w:t>
      </w:r>
    </w:p>
    <w:p w14:paraId="2DC78AFE" w14:textId="73D978C1" w:rsidR="003C7EFE" w:rsidRPr="003C7EFE" w:rsidRDefault="003C7EFE"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color w:val="538135" w:themeColor="accent6" w:themeShade="BF"/>
          <w:lang w:val="en-US"/>
        </w:rPr>
        <w:t xml:space="preserve">// </w:t>
      </w:r>
      <w:r w:rsidR="0056177C" w:rsidRPr="00AE2B9A">
        <w:rPr>
          <w:rFonts w:ascii="Consolas" w:hAnsi="Consolas"/>
          <w:color w:val="538135" w:themeColor="accent6" w:themeShade="BF"/>
          <w:lang w:val="en-US"/>
        </w:rPr>
        <w:t>M</w:t>
      </w:r>
      <w:r w:rsidRPr="00AE2B9A">
        <w:rPr>
          <w:rFonts w:ascii="Consolas" w:hAnsi="Consolas"/>
          <w:color w:val="538135" w:themeColor="accent6" w:themeShade="BF"/>
          <w:lang w:val="en-US"/>
        </w:rPr>
        <w:t>auvais</w:t>
      </w:r>
    </w:p>
    <w:p w14:paraId="4A20A976" w14:textId="45A7C468" w:rsidR="003B30A4" w:rsidRPr="00A50FEE" w:rsidRDefault="003B30A4"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50FEE">
        <w:rPr>
          <w:rFonts w:ascii="Consolas" w:hAnsi="Consolas"/>
          <w:lang w:val="en-US"/>
        </w:rPr>
        <w:t>std::vector&lt;std::shared_ptr&lt;Element&gt;&gt; readElement</w:t>
      </w:r>
      <w:r w:rsidR="007F2868" w:rsidRPr="00A50FEE">
        <w:rPr>
          <w:rFonts w:ascii="Consolas" w:hAnsi="Consolas"/>
          <w:lang w:val="en-US"/>
        </w:rPr>
        <w:t>s</w:t>
      </w:r>
      <w:r w:rsidRPr="00A50FEE">
        <w:rPr>
          <w:rFonts w:ascii="Consolas" w:hAnsi="Consolas"/>
          <w:lang w:val="en-US"/>
        </w:rPr>
        <w:t>(</w:t>
      </w:r>
      <w:r w:rsidR="00E232FD" w:rsidRPr="00A50FEE">
        <w:rPr>
          <w:rFonts w:ascii="Consolas" w:hAnsi="Consolas"/>
          <w:lang w:val="en-US"/>
        </w:rPr>
        <w:t>istream&amp; in</w:t>
      </w:r>
      <w:r w:rsidRPr="00A50FEE">
        <w:rPr>
          <w:rFonts w:ascii="Consolas" w:hAnsi="Consolas"/>
          <w:lang w:val="en-US"/>
        </w:rPr>
        <w:t>)</w:t>
      </w:r>
    </w:p>
    <w:p w14:paraId="2FA88EC1" w14:textId="4878F752" w:rsidR="003B30A4" w:rsidRPr="00AE2B9A" w:rsidRDefault="003B30A4"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w:t>
      </w:r>
    </w:p>
    <w:p w14:paraId="038354CA" w14:textId="2C86D6A2" w:rsidR="003B30A4" w:rsidRPr="00A50FEE" w:rsidRDefault="003B30A4"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w:t>
      </w:r>
      <w:r w:rsidRPr="00A50FEE">
        <w:rPr>
          <w:rFonts w:ascii="Consolas" w:hAnsi="Consolas"/>
          <w:lang w:val="en-US"/>
        </w:rPr>
        <w:t>std::vector&lt;std::shared_ptr&lt;Element&gt;&gt; elements;</w:t>
      </w:r>
    </w:p>
    <w:p w14:paraId="683C2DE2" w14:textId="61C34507" w:rsidR="00E232FD" w:rsidRPr="00A50FEE" w:rsidRDefault="00E232FD"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50FEE">
        <w:rPr>
          <w:rFonts w:ascii="Consolas" w:hAnsi="Consolas"/>
          <w:lang w:val="en-US"/>
        </w:rPr>
        <w:t xml:space="preserve">    std::string s;</w:t>
      </w:r>
    </w:p>
    <w:p w14:paraId="6FE84D3C" w14:textId="7A5A8C22" w:rsidR="003B30A4" w:rsidRPr="00A50FEE" w:rsidRDefault="003B30A4"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50FEE">
        <w:rPr>
          <w:rFonts w:ascii="Consolas" w:hAnsi="Consolas"/>
          <w:lang w:val="en-US"/>
        </w:rPr>
        <w:t xml:space="preserve">    </w:t>
      </w:r>
      <w:r w:rsidR="00E232FD" w:rsidRPr="00A50FEE">
        <w:rPr>
          <w:rFonts w:ascii="Consolas" w:hAnsi="Consolas"/>
          <w:lang w:val="en-US"/>
        </w:rPr>
        <w:t>while (in &gt;&gt; s)</w:t>
      </w:r>
    </w:p>
    <w:p w14:paraId="7EBEFA05" w14:textId="02559877" w:rsidR="00E232FD" w:rsidRPr="00AE2B9A" w:rsidRDefault="00E232FD"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50FEE">
        <w:rPr>
          <w:rFonts w:ascii="Consolas" w:hAnsi="Consolas"/>
          <w:lang w:val="en-US"/>
        </w:rPr>
        <w:t xml:space="preserve">    </w:t>
      </w:r>
      <w:r w:rsidRPr="00AE2B9A">
        <w:rPr>
          <w:rFonts w:ascii="Consolas" w:hAnsi="Consolas"/>
          <w:lang w:val="en-US"/>
        </w:rPr>
        <w:t>{</w:t>
      </w:r>
    </w:p>
    <w:p w14:paraId="1E0B0916" w14:textId="77777777" w:rsidR="00E232FD" w:rsidRPr="00AE2B9A" w:rsidRDefault="00E232FD"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if (s == "registry") </w:t>
      </w:r>
    </w:p>
    <w:p w14:paraId="2B9D5706" w14:textId="49C3C6D3" w:rsidR="0056177C" w:rsidRPr="00AE2B9A" w:rsidRDefault="0056177C"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w:t>
      </w:r>
    </w:p>
    <w:p w14:paraId="79C615D7" w14:textId="79DB056B" w:rsidR="0056177C" w:rsidRPr="00A50FEE" w:rsidRDefault="0056177C"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w:t>
      </w:r>
      <w:r w:rsidRPr="00A50FEE">
        <w:rPr>
          <w:rFonts w:ascii="Consolas" w:hAnsi="Consolas"/>
          <w:lang w:val="en-US"/>
        </w:rPr>
        <w:t>auto reg = std::make_shared&lt;Registry&gt;();</w:t>
      </w:r>
    </w:p>
    <w:p w14:paraId="44CE3E65" w14:textId="249673E5" w:rsidR="0056177C" w:rsidRDefault="0056177C"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sidRPr="00A50FEE">
        <w:rPr>
          <w:rFonts w:ascii="Consolas" w:hAnsi="Consolas"/>
          <w:lang w:val="en-US"/>
        </w:rPr>
        <w:t xml:space="preserve">            </w:t>
      </w:r>
      <w:r>
        <w:rPr>
          <w:rFonts w:ascii="Consolas" w:hAnsi="Consolas"/>
        </w:rPr>
        <w:t>reg-&gt;load();</w:t>
      </w:r>
    </w:p>
    <w:p w14:paraId="0F3CB543" w14:textId="221E4A74" w:rsidR="00E232FD" w:rsidRDefault="00E232FD"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Pr>
          <w:rFonts w:ascii="Consolas" w:hAnsi="Consolas"/>
        </w:rPr>
        <w:t xml:space="preserve">            elements.push_back(</w:t>
      </w:r>
      <w:r w:rsidR="0056177C">
        <w:rPr>
          <w:rFonts w:ascii="Consolas" w:hAnsi="Consolas"/>
        </w:rPr>
        <w:t>reg</w:t>
      </w:r>
      <w:r>
        <w:rPr>
          <w:rFonts w:ascii="Consolas" w:hAnsi="Consolas"/>
        </w:rPr>
        <w:t>);</w:t>
      </w:r>
      <w:r w:rsidR="00B15636">
        <w:rPr>
          <w:rFonts w:ascii="Consolas" w:hAnsi="Consolas"/>
        </w:rPr>
        <w:t xml:space="preserve"> </w:t>
      </w:r>
      <w:r w:rsidR="00B15636">
        <w:rPr>
          <w:rFonts w:ascii="Consolas" w:hAnsi="Consolas"/>
          <w:color w:val="538135" w:themeColor="accent6" w:themeShade="BF"/>
        </w:rPr>
        <w:t xml:space="preserve">// </w:t>
      </w:r>
      <w:r w:rsidR="007D32E4">
        <w:rPr>
          <w:rFonts w:ascii="Calibri" w:hAnsi="Calibri" w:cs="Calibri"/>
          <w:color w:val="538135" w:themeColor="accent6" w:themeShade="BF"/>
        </w:rPr>
        <w:t>❸</w:t>
      </w:r>
      <w:r w:rsidR="002E4061">
        <w:rPr>
          <w:rFonts w:ascii="Consolas" w:hAnsi="Consolas"/>
          <w:color w:val="538135" w:themeColor="accent6" w:themeShade="BF"/>
        </w:rPr>
        <w:t xml:space="preserve"> : </w:t>
      </w:r>
      <w:r w:rsidR="00B15636">
        <w:rPr>
          <w:rFonts w:ascii="Consolas" w:hAnsi="Consolas"/>
          <w:color w:val="538135" w:themeColor="accent6" w:themeShade="BF"/>
        </w:rPr>
        <w:t>Incrémentation-décrémentation du compteur de référence de la ressource</w:t>
      </w:r>
    </w:p>
    <w:p w14:paraId="76AF7027" w14:textId="03B467C7" w:rsidR="0056177C" w:rsidRPr="00AE2B9A" w:rsidRDefault="0056177C"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Pr>
          <w:rFonts w:ascii="Consolas" w:hAnsi="Consolas"/>
        </w:rPr>
        <w:t xml:space="preserve">        </w:t>
      </w:r>
      <w:r w:rsidRPr="00AE2B9A">
        <w:rPr>
          <w:rFonts w:ascii="Consolas" w:hAnsi="Consolas"/>
          <w:lang w:val="en-US"/>
        </w:rPr>
        <w:t>}</w:t>
      </w:r>
    </w:p>
    <w:p w14:paraId="6526ED85" w14:textId="77777777" w:rsidR="00E232FD" w:rsidRPr="00A50FEE" w:rsidRDefault="00E232FD" w:rsidP="00E232FD">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w:t>
      </w:r>
      <w:r w:rsidRPr="00A50FEE">
        <w:rPr>
          <w:rFonts w:ascii="Consolas" w:hAnsi="Consolas"/>
          <w:lang w:val="en-US"/>
        </w:rPr>
        <w:t>else if (s == "command")</w:t>
      </w:r>
    </w:p>
    <w:p w14:paraId="5FE82F5F" w14:textId="619BA3EC" w:rsidR="00E232FD" w:rsidRPr="00A50FEE" w:rsidRDefault="00E232FD" w:rsidP="00E232FD">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50FEE">
        <w:rPr>
          <w:rFonts w:ascii="Consolas" w:hAnsi="Consolas"/>
          <w:lang w:val="en-US"/>
        </w:rPr>
        <w:t xml:space="preserve">            elements.push_back(std::make_shared&lt;Command&gt;());</w:t>
      </w:r>
    </w:p>
    <w:p w14:paraId="28C6B11F" w14:textId="4CFC89BB" w:rsidR="00E232FD" w:rsidRDefault="00E232FD"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sidRPr="00A50FEE">
        <w:rPr>
          <w:rFonts w:ascii="Consolas" w:hAnsi="Consolas"/>
          <w:lang w:val="en-US"/>
        </w:rPr>
        <w:t xml:space="preserve">    </w:t>
      </w:r>
      <w:r>
        <w:rPr>
          <w:rFonts w:ascii="Consolas" w:hAnsi="Consolas"/>
        </w:rPr>
        <w:t>}</w:t>
      </w:r>
    </w:p>
    <w:p w14:paraId="4BE4C00B" w14:textId="3296BA20" w:rsidR="003B30A4" w:rsidRDefault="003B30A4"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Pr>
          <w:rFonts w:ascii="Consolas" w:hAnsi="Consolas"/>
        </w:rPr>
        <w:t xml:space="preserve">    return elements;</w:t>
      </w:r>
    </w:p>
    <w:p w14:paraId="17419CC7" w14:textId="77777777" w:rsidR="003C7EFE" w:rsidRDefault="003C7EFE"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sidRPr="003C7EFE">
        <w:rPr>
          <w:rFonts w:ascii="Consolas" w:hAnsi="Consolas"/>
        </w:rPr>
        <w:t>}</w:t>
      </w:r>
    </w:p>
    <w:p w14:paraId="1C16560C" w14:textId="77777777" w:rsidR="007F2868" w:rsidRDefault="007F2868"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rPr>
      </w:pPr>
    </w:p>
    <w:p w14:paraId="1FEFCD1F" w14:textId="4A82E416" w:rsidR="007F2868" w:rsidRPr="00A50FEE" w:rsidRDefault="007F2868"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Pr>
          <w:rFonts w:ascii="Consolas" w:hAnsi="Consolas"/>
        </w:rPr>
        <w:t>void operate(std::shared_ptr&lt;Element&gt; ptr)</w:t>
      </w:r>
      <w:r w:rsidR="00E27B1E">
        <w:rPr>
          <w:rFonts w:ascii="Consolas" w:hAnsi="Consolas"/>
        </w:rPr>
        <w:t xml:space="preserve"> </w:t>
      </w:r>
      <w:r w:rsidR="00B15636">
        <w:rPr>
          <w:rFonts w:ascii="Consolas" w:hAnsi="Consolas"/>
          <w:color w:val="538135" w:themeColor="accent6" w:themeShade="BF"/>
        </w:rPr>
        <w:t>//</w:t>
      </w:r>
      <w:r w:rsidR="002E4061">
        <w:rPr>
          <w:rFonts w:ascii="Consolas" w:hAnsi="Consolas"/>
          <w:color w:val="538135" w:themeColor="accent6" w:themeShade="BF"/>
        </w:rPr>
        <w:t xml:space="preserve"> </w:t>
      </w:r>
      <w:r w:rsidR="007D32E4">
        <w:rPr>
          <w:rFonts w:ascii="Calibri" w:hAnsi="Calibri" w:cs="Calibri"/>
          <w:color w:val="538135" w:themeColor="accent6" w:themeShade="BF"/>
        </w:rPr>
        <w:t>❹</w:t>
      </w:r>
      <w:r w:rsidR="002E4061">
        <w:rPr>
          <w:rFonts w:ascii="Consolas" w:hAnsi="Consolas"/>
          <w:color w:val="538135" w:themeColor="accent6" w:themeShade="BF"/>
        </w:rPr>
        <w:t> :</w:t>
      </w:r>
      <w:r w:rsidR="00B15636">
        <w:rPr>
          <w:rFonts w:ascii="Consolas" w:hAnsi="Consolas"/>
          <w:color w:val="538135" w:themeColor="accent6" w:themeShade="BF"/>
        </w:rPr>
        <w:t xml:space="preserve"> Incrémentation-décrémentation du compteur de référence de la ressource</w:t>
      </w:r>
    </w:p>
    <w:p w14:paraId="752816BB" w14:textId="0D5852B1" w:rsidR="007F2868" w:rsidRPr="00AE2B9A" w:rsidRDefault="007F2868"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w:t>
      </w:r>
    </w:p>
    <w:p w14:paraId="4E96CCD8" w14:textId="1409137F" w:rsidR="007F2868" w:rsidRPr="00AE2B9A" w:rsidRDefault="007F2868"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if (ptr != nullptr)</w:t>
      </w:r>
    </w:p>
    <w:p w14:paraId="3B3D9906" w14:textId="1B353124" w:rsidR="007F2868" w:rsidRPr="00AE2B9A" w:rsidRDefault="007F2868"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w:t>
      </w:r>
    </w:p>
    <w:p w14:paraId="709E89E2" w14:textId="3261426A" w:rsidR="007F2868" w:rsidRPr="00A50FEE" w:rsidRDefault="007F2868"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w:t>
      </w:r>
      <w:r w:rsidRPr="00A50FEE">
        <w:rPr>
          <w:rFonts w:ascii="Consolas" w:hAnsi="Consolas"/>
          <w:lang w:val="en-US"/>
        </w:rPr>
        <w:t>std::cout &lt;&lt; ptr-&gt;</w:t>
      </w:r>
      <w:r w:rsidR="0056177C" w:rsidRPr="00A50FEE">
        <w:rPr>
          <w:rFonts w:ascii="Consolas" w:hAnsi="Consolas"/>
          <w:lang w:val="en-US"/>
        </w:rPr>
        <w:t>n</w:t>
      </w:r>
      <w:r w:rsidRPr="00A50FEE">
        <w:rPr>
          <w:rFonts w:ascii="Consolas" w:hAnsi="Consolas"/>
          <w:lang w:val="en-US"/>
        </w:rPr>
        <w:t xml:space="preserve">ame() &lt;&lt; std::endl;   </w:t>
      </w:r>
    </w:p>
    <w:p w14:paraId="53C78CA4" w14:textId="162865CF" w:rsidR="007F2868" w:rsidRPr="00AE2B9A" w:rsidRDefault="007F2868"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50FEE">
        <w:rPr>
          <w:rFonts w:ascii="Consolas" w:hAnsi="Consolas"/>
          <w:lang w:val="en-US"/>
        </w:rPr>
        <w:t xml:space="preserve">    </w:t>
      </w:r>
      <w:r w:rsidRPr="00AE2B9A">
        <w:rPr>
          <w:rFonts w:ascii="Consolas" w:hAnsi="Consolas"/>
          <w:lang w:val="en-US"/>
        </w:rPr>
        <w:t>}</w:t>
      </w:r>
    </w:p>
    <w:p w14:paraId="10690341" w14:textId="27AE9BDF" w:rsidR="007F2868" w:rsidRPr="00AE2B9A" w:rsidRDefault="007F2868"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w:t>
      </w:r>
    </w:p>
    <w:p w14:paraId="1B3C0B2A" w14:textId="77777777" w:rsidR="007F2868" w:rsidRPr="00AE2B9A" w:rsidRDefault="007F2868"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p>
    <w:p w14:paraId="69851A21" w14:textId="3D8B3526" w:rsidR="007F2868" w:rsidRPr="00AE2B9A" w:rsidRDefault="007F2868"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int main()</w:t>
      </w:r>
    </w:p>
    <w:p w14:paraId="34A51E61" w14:textId="2082B857" w:rsidR="007F2868" w:rsidRPr="00AE2B9A" w:rsidRDefault="007F2868"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w:t>
      </w:r>
    </w:p>
    <w:p w14:paraId="12D23BE0" w14:textId="05EEB597" w:rsidR="007F2868" w:rsidRPr="00A50FEE" w:rsidRDefault="007F2868"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w:t>
      </w:r>
      <w:r w:rsidRPr="00A50FEE">
        <w:rPr>
          <w:rFonts w:ascii="Consolas" w:hAnsi="Consolas"/>
          <w:lang w:val="en-US"/>
        </w:rPr>
        <w:t>std::vector&lt;std::shared_ptr&lt;Element&gt;&gt; elements = readElements(cin);</w:t>
      </w:r>
      <w:r w:rsidR="00162DC0" w:rsidRPr="00A50FEE">
        <w:rPr>
          <w:rFonts w:ascii="Consolas" w:hAnsi="Consolas"/>
          <w:lang w:val="en-US"/>
        </w:rPr>
        <w:t xml:space="preserve"> </w:t>
      </w:r>
      <w:r w:rsidR="00162DC0" w:rsidRPr="00A50FEE">
        <w:rPr>
          <w:rFonts w:ascii="Consolas" w:hAnsi="Consolas"/>
          <w:color w:val="538135" w:themeColor="accent6" w:themeShade="BF"/>
          <w:lang w:val="en-US"/>
        </w:rPr>
        <w:t xml:space="preserve">// </w:t>
      </w:r>
      <w:r w:rsidR="007D32E4">
        <w:rPr>
          <w:rFonts w:ascii="Calibri" w:hAnsi="Calibri" w:cs="Calibri"/>
          <w:color w:val="538135" w:themeColor="accent6" w:themeShade="BF"/>
          <w:lang w:val="en-US"/>
        </w:rPr>
        <w:t>❶</w:t>
      </w:r>
    </w:p>
    <w:p w14:paraId="46B4C276" w14:textId="7DAD0E4B" w:rsidR="007F2868" w:rsidRPr="003E5CA0" w:rsidRDefault="007F2868"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50FEE">
        <w:rPr>
          <w:rFonts w:ascii="Consolas" w:hAnsi="Consolas"/>
          <w:lang w:val="en-US"/>
        </w:rPr>
        <w:t xml:space="preserve">    </w:t>
      </w:r>
      <w:r w:rsidRPr="003E5CA0">
        <w:rPr>
          <w:rFonts w:ascii="Consolas" w:hAnsi="Consolas"/>
          <w:lang w:val="en-US"/>
        </w:rPr>
        <w:t>for (auto ptr</w:t>
      </w:r>
      <w:r w:rsidR="00B96F05" w:rsidRPr="003E5CA0">
        <w:rPr>
          <w:rFonts w:ascii="Consolas" w:hAnsi="Consolas"/>
          <w:lang w:val="en-US"/>
        </w:rPr>
        <w:t> : elements</w:t>
      </w:r>
      <w:r w:rsidRPr="003E5CA0">
        <w:rPr>
          <w:rFonts w:ascii="Consolas" w:hAnsi="Consolas"/>
          <w:lang w:val="en-US"/>
        </w:rPr>
        <w:t>)</w:t>
      </w:r>
    </w:p>
    <w:p w14:paraId="730A4DC0" w14:textId="0D74696D" w:rsidR="00B96F05" w:rsidRPr="003E5CA0" w:rsidRDefault="00B96F05"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3E5CA0">
        <w:rPr>
          <w:rFonts w:ascii="Consolas" w:hAnsi="Consolas"/>
          <w:lang w:val="en-US"/>
        </w:rPr>
        <w:t xml:space="preserve">    {</w:t>
      </w:r>
    </w:p>
    <w:p w14:paraId="128BFD38" w14:textId="7A45F71E" w:rsidR="00B96F05" w:rsidRPr="003E5CA0" w:rsidRDefault="00B96F05"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3E5CA0">
        <w:rPr>
          <w:rFonts w:ascii="Consolas" w:hAnsi="Consolas"/>
          <w:lang w:val="en-US"/>
        </w:rPr>
        <w:t xml:space="preserve">        operate(ptr);</w:t>
      </w:r>
      <w:r w:rsidR="00162DC0" w:rsidRPr="003E5CA0">
        <w:rPr>
          <w:rFonts w:ascii="Consolas" w:hAnsi="Consolas"/>
          <w:lang w:val="en-US"/>
        </w:rPr>
        <w:t xml:space="preserve"> </w:t>
      </w:r>
      <w:r w:rsidR="00162DC0" w:rsidRPr="003E5CA0">
        <w:rPr>
          <w:rFonts w:ascii="Consolas" w:hAnsi="Consolas"/>
          <w:color w:val="538135" w:themeColor="accent6" w:themeShade="BF"/>
          <w:lang w:val="en-US"/>
        </w:rPr>
        <w:t xml:space="preserve">// </w:t>
      </w:r>
      <w:r w:rsidR="007D32E4">
        <w:rPr>
          <w:rFonts w:ascii="Calibri" w:hAnsi="Calibri" w:cs="Calibri"/>
          <w:color w:val="538135" w:themeColor="accent6" w:themeShade="BF"/>
          <w:lang w:val="en-US"/>
        </w:rPr>
        <w:t>❷</w:t>
      </w:r>
    </w:p>
    <w:p w14:paraId="45FD2F46" w14:textId="58355F0B" w:rsidR="00B96F05" w:rsidRPr="00076F71" w:rsidRDefault="00B96F05"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sidRPr="003E5CA0">
        <w:rPr>
          <w:rFonts w:ascii="Consolas" w:hAnsi="Consolas"/>
          <w:lang w:val="en-US"/>
        </w:rPr>
        <w:t xml:space="preserve">    </w:t>
      </w:r>
      <w:r w:rsidRPr="00076F71">
        <w:rPr>
          <w:rFonts w:ascii="Consolas" w:hAnsi="Consolas"/>
        </w:rPr>
        <w:t>}</w:t>
      </w:r>
    </w:p>
    <w:p w14:paraId="7D4303C2" w14:textId="0CF3D3E6" w:rsidR="0096644F" w:rsidRPr="00076F71" w:rsidRDefault="0096644F"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sidRPr="00076F71">
        <w:rPr>
          <w:rFonts w:ascii="Consolas" w:hAnsi="Consolas"/>
        </w:rPr>
        <w:t xml:space="preserve">    return 0;</w:t>
      </w:r>
    </w:p>
    <w:p w14:paraId="51E6AAA9" w14:textId="192DF30F" w:rsidR="007F2868" w:rsidRPr="00076F71" w:rsidRDefault="007F2868"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sidRPr="00076F71">
        <w:rPr>
          <w:rFonts w:ascii="Consolas" w:hAnsi="Consolas"/>
        </w:rPr>
        <w:t>}</w:t>
      </w:r>
    </w:p>
    <w:p w14:paraId="7656B847" w14:textId="4B7B32CD" w:rsidR="00E27B1E" w:rsidRPr="00802D61" w:rsidRDefault="00802D61" w:rsidP="00802D61">
      <w:pPr>
        <w:pStyle w:val="Paragraphedeliste"/>
        <w:jc w:val="both"/>
      </w:pPr>
      <w:r>
        <w:t xml:space="preserve">Dans l’exemple ci-dessus, les éléments sont alloués en début de la fonction « main() » dans la fonction de lecture « readElements() » </w:t>
      </w:r>
      <w:r w:rsidRPr="00802D61">
        <w:t>❶</w:t>
      </w:r>
      <w:r>
        <w:t xml:space="preserve">. Les objets alloués sont passés à une sous-fonction « operate() » de la fonction « main() » </w:t>
      </w:r>
      <w:r w:rsidRPr="00802D61">
        <w:t>❷</w:t>
      </w:r>
      <w:r>
        <w:t>. Les pointeurs alloués ne sont pas partagés entre deux objets ayant des durées de vie différentes. Les pointeurs ont la durée de vie de la fonction « main ». Donc, l’utilisation du « shared_ptr » est abusive car elle consomme sans nécessité, de la mémoire et du temps CPU pour la gestion du compteur de référence (</w:t>
      </w:r>
      <w:r w:rsidRPr="00802D61">
        <w:t>❸</w:t>
      </w:r>
      <w:r>
        <w:t xml:space="preserve"> et </w:t>
      </w:r>
      <w:r w:rsidRPr="00802D61">
        <w:t>❹</w:t>
      </w:r>
      <w:r>
        <w:t>).</w:t>
      </w:r>
    </w:p>
    <w:p w14:paraId="695150FB" w14:textId="6322EEF7" w:rsidR="003C7EFE" w:rsidRPr="003C7EFE" w:rsidRDefault="0056177C" w:rsidP="003B30A4">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color w:val="538135" w:themeColor="accent6" w:themeShade="BF"/>
          <w:lang w:val="en-US"/>
        </w:rPr>
        <w:t>// M</w:t>
      </w:r>
      <w:r w:rsidR="003C7EFE" w:rsidRPr="00AE2B9A">
        <w:rPr>
          <w:rFonts w:ascii="Consolas" w:hAnsi="Consolas"/>
          <w:color w:val="538135" w:themeColor="accent6" w:themeShade="BF"/>
          <w:lang w:val="en-US"/>
        </w:rPr>
        <w:t>ieux</w:t>
      </w:r>
    </w:p>
    <w:p w14:paraId="79CC5A27" w14:textId="77777777" w:rsidR="00E27B1E" w:rsidRPr="00A50FEE"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50FEE">
        <w:rPr>
          <w:rFonts w:ascii="Consolas" w:hAnsi="Consolas"/>
          <w:lang w:val="en-US"/>
        </w:rPr>
        <w:lastRenderedPageBreak/>
        <w:t>std::vector&lt;std::unique_ptr&lt;Element&gt;&gt; readElements(istream&amp; in)</w:t>
      </w:r>
    </w:p>
    <w:p w14:paraId="2FAB7099" w14:textId="77777777" w:rsidR="00E27B1E" w:rsidRPr="00AE2B9A"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w:t>
      </w:r>
    </w:p>
    <w:p w14:paraId="5F0B5CBF" w14:textId="77777777" w:rsidR="00E27B1E" w:rsidRPr="00A50FEE"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w:t>
      </w:r>
      <w:r w:rsidRPr="00A50FEE">
        <w:rPr>
          <w:rFonts w:ascii="Consolas" w:hAnsi="Consolas"/>
          <w:lang w:val="en-US"/>
        </w:rPr>
        <w:t>std::vector&lt;std::unique_ptr&lt;Element&gt;&gt; elements;</w:t>
      </w:r>
    </w:p>
    <w:p w14:paraId="51F1E9F2" w14:textId="77777777" w:rsidR="00E27B1E" w:rsidRPr="00A50FEE"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50FEE">
        <w:rPr>
          <w:rFonts w:ascii="Consolas" w:hAnsi="Consolas"/>
          <w:lang w:val="en-US"/>
        </w:rPr>
        <w:t xml:space="preserve">    std::string s;</w:t>
      </w:r>
    </w:p>
    <w:p w14:paraId="48A8CB98" w14:textId="77777777" w:rsidR="00E27B1E" w:rsidRPr="00A50FEE"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50FEE">
        <w:rPr>
          <w:rFonts w:ascii="Consolas" w:hAnsi="Consolas"/>
          <w:lang w:val="en-US"/>
        </w:rPr>
        <w:t xml:space="preserve">    while (in &gt;&gt; s)</w:t>
      </w:r>
    </w:p>
    <w:p w14:paraId="0E976887" w14:textId="77777777" w:rsidR="00E27B1E" w:rsidRPr="00AE2B9A"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50FEE">
        <w:rPr>
          <w:rFonts w:ascii="Consolas" w:hAnsi="Consolas"/>
          <w:lang w:val="en-US"/>
        </w:rPr>
        <w:t xml:space="preserve">    </w:t>
      </w:r>
      <w:r w:rsidRPr="00AE2B9A">
        <w:rPr>
          <w:rFonts w:ascii="Consolas" w:hAnsi="Consolas"/>
          <w:lang w:val="en-US"/>
        </w:rPr>
        <w:t>{</w:t>
      </w:r>
    </w:p>
    <w:p w14:paraId="6191C281" w14:textId="77777777" w:rsidR="00E27B1E" w:rsidRPr="00AE2B9A"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if (s == "registry") </w:t>
      </w:r>
    </w:p>
    <w:p w14:paraId="25AF3C75" w14:textId="77777777" w:rsidR="0056177C" w:rsidRPr="00AE2B9A" w:rsidRDefault="0056177C" w:rsidP="0056177C">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w:t>
      </w:r>
    </w:p>
    <w:p w14:paraId="4EAF17CA" w14:textId="2CE82059" w:rsidR="0056177C" w:rsidRPr="00A50FEE" w:rsidRDefault="0056177C" w:rsidP="0056177C">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w:t>
      </w:r>
      <w:r w:rsidRPr="00A50FEE">
        <w:rPr>
          <w:rFonts w:ascii="Consolas" w:hAnsi="Consolas"/>
          <w:lang w:val="en-US"/>
        </w:rPr>
        <w:t>auto reg = std::make_unique&lt;Registry&gt;();</w:t>
      </w:r>
    </w:p>
    <w:p w14:paraId="2E307E92" w14:textId="77777777" w:rsidR="0056177C" w:rsidRPr="00AE2B9A" w:rsidRDefault="0056177C" w:rsidP="0056177C">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50FEE">
        <w:rPr>
          <w:rFonts w:ascii="Consolas" w:hAnsi="Consolas"/>
          <w:lang w:val="en-US"/>
        </w:rPr>
        <w:t xml:space="preserve">            </w:t>
      </w:r>
      <w:r w:rsidRPr="00AE2B9A">
        <w:rPr>
          <w:rFonts w:ascii="Consolas" w:hAnsi="Consolas"/>
          <w:lang w:val="en-US"/>
        </w:rPr>
        <w:t>reg-&gt;load();</w:t>
      </w:r>
    </w:p>
    <w:p w14:paraId="157466E2" w14:textId="130EC429" w:rsidR="0056177C" w:rsidRPr="0056177C" w:rsidRDefault="0056177C" w:rsidP="0056177C">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elements.push_back(std::move(reg)); </w:t>
      </w:r>
      <w:r w:rsidRPr="00AE2B9A">
        <w:rPr>
          <w:rFonts w:ascii="Consolas" w:hAnsi="Consolas"/>
          <w:color w:val="538135" w:themeColor="accent6" w:themeShade="BF"/>
          <w:lang w:val="en-US"/>
        </w:rPr>
        <w:t xml:space="preserve">// </w:t>
      </w:r>
      <w:r w:rsidR="007D32E4">
        <w:rPr>
          <w:rFonts w:ascii="Calibri" w:hAnsi="Calibri" w:cs="Calibri"/>
          <w:color w:val="538135" w:themeColor="accent6" w:themeShade="BF"/>
          <w:lang w:val="en-US"/>
        </w:rPr>
        <w:t>❻</w:t>
      </w:r>
      <w:r w:rsidR="002E4061" w:rsidRPr="00AE2B9A">
        <w:rPr>
          <w:rFonts w:ascii="Consolas" w:hAnsi="Consolas"/>
          <w:color w:val="538135" w:themeColor="accent6" w:themeShade="BF"/>
          <w:lang w:val="en-US"/>
        </w:rPr>
        <w:t xml:space="preserve"> : </w:t>
      </w:r>
      <w:r w:rsidRPr="00AE2B9A">
        <w:rPr>
          <w:rFonts w:ascii="Consolas" w:hAnsi="Consolas"/>
          <w:color w:val="538135" w:themeColor="accent6" w:themeShade="BF"/>
          <w:lang w:val="en-US"/>
        </w:rPr>
        <w:t>Déplacement de la ressource</w:t>
      </w:r>
    </w:p>
    <w:p w14:paraId="2D9B964A" w14:textId="77777777" w:rsidR="0056177C" w:rsidRPr="00AE2B9A" w:rsidRDefault="0056177C" w:rsidP="0056177C">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w:t>
      </w:r>
    </w:p>
    <w:p w14:paraId="373A3ACE" w14:textId="77777777" w:rsidR="00E27B1E" w:rsidRPr="00A50FEE"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w:t>
      </w:r>
      <w:r w:rsidRPr="00A50FEE">
        <w:rPr>
          <w:rFonts w:ascii="Consolas" w:hAnsi="Consolas"/>
          <w:lang w:val="en-US"/>
        </w:rPr>
        <w:t>else if (s == "command")</w:t>
      </w:r>
    </w:p>
    <w:p w14:paraId="4FEED4A4" w14:textId="4F134B84" w:rsidR="00E27B1E" w:rsidRPr="00A50FEE"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50FEE">
        <w:rPr>
          <w:rFonts w:ascii="Consolas" w:hAnsi="Consolas"/>
          <w:lang w:val="en-US"/>
        </w:rPr>
        <w:t xml:space="preserve">            elements.</w:t>
      </w:r>
      <w:r w:rsidR="00DF1B48" w:rsidRPr="00A50FEE">
        <w:rPr>
          <w:rFonts w:ascii="Consolas" w:hAnsi="Consolas"/>
          <w:lang w:val="en-US"/>
        </w:rPr>
        <w:t>push</w:t>
      </w:r>
      <w:r w:rsidRPr="00A50FEE">
        <w:rPr>
          <w:rFonts w:ascii="Consolas" w:hAnsi="Consolas"/>
          <w:lang w:val="en-US"/>
        </w:rPr>
        <w:t>_back(std::make_unique&lt;Command&gt;());</w:t>
      </w:r>
    </w:p>
    <w:p w14:paraId="18606F52" w14:textId="77777777" w:rsidR="00E27B1E" w:rsidRPr="00E27B1E"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sidRPr="00A50FEE">
        <w:rPr>
          <w:rFonts w:ascii="Consolas" w:hAnsi="Consolas"/>
          <w:lang w:val="en-US"/>
        </w:rPr>
        <w:t xml:space="preserve">    </w:t>
      </w:r>
      <w:r w:rsidRPr="00E27B1E">
        <w:rPr>
          <w:rFonts w:ascii="Consolas" w:hAnsi="Consolas"/>
        </w:rPr>
        <w:t>}</w:t>
      </w:r>
    </w:p>
    <w:p w14:paraId="469B6B2A" w14:textId="77777777" w:rsidR="00E27B1E" w:rsidRPr="00E27B1E"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sidRPr="00E27B1E">
        <w:rPr>
          <w:rFonts w:ascii="Consolas" w:hAnsi="Consolas"/>
        </w:rPr>
        <w:t xml:space="preserve">    return elements;</w:t>
      </w:r>
    </w:p>
    <w:p w14:paraId="536B03F2" w14:textId="77777777" w:rsidR="00E27B1E" w:rsidRPr="00E27B1E"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sidRPr="00E27B1E">
        <w:rPr>
          <w:rFonts w:ascii="Consolas" w:hAnsi="Consolas"/>
        </w:rPr>
        <w:t>}</w:t>
      </w:r>
    </w:p>
    <w:p w14:paraId="4B834503" w14:textId="77777777" w:rsidR="00E27B1E" w:rsidRPr="00E27B1E"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rPr>
      </w:pPr>
    </w:p>
    <w:p w14:paraId="05FB65BA" w14:textId="5677A85F" w:rsidR="00E27B1E" w:rsidRPr="00E27B1E"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sidRPr="00E27B1E">
        <w:rPr>
          <w:rFonts w:ascii="Consolas" w:hAnsi="Consolas"/>
        </w:rPr>
        <w:t xml:space="preserve">void operate(Element&amp; ptr) </w:t>
      </w:r>
      <w:r w:rsidR="0056177C">
        <w:rPr>
          <w:rFonts w:ascii="Consolas" w:hAnsi="Consolas"/>
          <w:color w:val="538135" w:themeColor="accent6" w:themeShade="BF"/>
        </w:rPr>
        <w:t xml:space="preserve">// </w:t>
      </w:r>
      <w:r w:rsidR="007D32E4">
        <w:rPr>
          <w:rFonts w:ascii="Calibri" w:hAnsi="Calibri" w:cs="Calibri"/>
          <w:color w:val="538135" w:themeColor="accent6" w:themeShade="BF"/>
        </w:rPr>
        <w:t>❽</w:t>
      </w:r>
      <w:r w:rsidR="002E4061">
        <w:rPr>
          <w:rFonts w:ascii="Consolas" w:hAnsi="Consolas"/>
          <w:color w:val="538135" w:themeColor="accent6" w:themeShade="BF"/>
        </w:rPr>
        <w:t> :</w:t>
      </w:r>
      <w:r w:rsidR="0056177C">
        <w:rPr>
          <w:rFonts w:ascii="Consolas" w:hAnsi="Consolas"/>
          <w:color w:val="538135" w:themeColor="accent6" w:themeShade="BF"/>
        </w:rPr>
        <w:t>Prêt de la ressource</w:t>
      </w:r>
    </w:p>
    <w:p w14:paraId="187A37B0" w14:textId="77777777" w:rsidR="00E27B1E" w:rsidRPr="00AE2B9A"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w:t>
      </w:r>
    </w:p>
    <w:p w14:paraId="23B7075F" w14:textId="676FC4F0" w:rsidR="00E27B1E" w:rsidRPr="00A50FEE" w:rsidRDefault="0056177C"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w:t>
      </w:r>
      <w:r w:rsidRPr="00A50FEE">
        <w:rPr>
          <w:rFonts w:ascii="Consolas" w:hAnsi="Consolas"/>
          <w:lang w:val="en-US"/>
        </w:rPr>
        <w:t>std::cout &lt;&lt; ptr.n</w:t>
      </w:r>
      <w:r w:rsidR="00E27B1E" w:rsidRPr="00A50FEE">
        <w:rPr>
          <w:rFonts w:ascii="Consolas" w:hAnsi="Consolas"/>
          <w:lang w:val="en-US"/>
        </w:rPr>
        <w:t xml:space="preserve">ame() &lt;&lt; std::endl;   </w:t>
      </w:r>
    </w:p>
    <w:p w14:paraId="3FA29656" w14:textId="77777777" w:rsidR="00E27B1E" w:rsidRPr="00AE2B9A"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w:t>
      </w:r>
    </w:p>
    <w:p w14:paraId="5B6E3E60" w14:textId="77777777" w:rsidR="00E27B1E" w:rsidRPr="00AE2B9A"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p>
    <w:p w14:paraId="2F5BE09D" w14:textId="77777777" w:rsidR="00E27B1E" w:rsidRPr="00AE2B9A"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int main()</w:t>
      </w:r>
    </w:p>
    <w:p w14:paraId="72C4A48C" w14:textId="77777777" w:rsidR="00E27B1E" w:rsidRPr="00AE2B9A"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w:t>
      </w:r>
    </w:p>
    <w:p w14:paraId="7CE993EE" w14:textId="0EF9144C" w:rsidR="00E27B1E" w:rsidRPr="00A50FEE"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E2B9A">
        <w:rPr>
          <w:rFonts w:ascii="Consolas" w:hAnsi="Consolas"/>
          <w:lang w:val="en-US"/>
        </w:rPr>
        <w:t xml:space="preserve">    </w:t>
      </w:r>
      <w:r w:rsidRPr="00A50FEE">
        <w:rPr>
          <w:rFonts w:ascii="Consolas" w:hAnsi="Consolas"/>
          <w:lang w:val="en-US"/>
        </w:rPr>
        <w:t>std::vector&lt;std::unique_ptr&lt;Element&gt;&gt; elements = readElements(cin);</w:t>
      </w:r>
      <w:r w:rsidR="00162DC0" w:rsidRPr="00A50FEE">
        <w:rPr>
          <w:rFonts w:ascii="Consolas" w:hAnsi="Consolas"/>
          <w:lang w:val="en-US"/>
        </w:rPr>
        <w:t xml:space="preserve"> </w:t>
      </w:r>
      <w:r w:rsidR="002E4061" w:rsidRPr="00A50FEE">
        <w:rPr>
          <w:rFonts w:ascii="Consolas" w:hAnsi="Consolas"/>
          <w:color w:val="538135" w:themeColor="accent6" w:themeShade="BF"/>
          <w:lang w:val="en-US"/>
        </w:rPr>
        <w:t xml:space="preserve">// </w:t>
      </w:r>
      <w:r w:rsidR="007D32E4">
        <w:rPr>
          <w:rFonts w:ascii="Calibri" w:hAnsi="Calibri" w:cs="Calibri"/>
          <w:color w:val="538135" w:themeColor="accent6" w:themeShade="BF"/>
          <w:lang w:val="en-US"/>
        </w:rPr>
        <w:t>❺</w:t>
      </w:r>
    </w:p>
    <w:p w14:paraId="27DD0214" w14:textId="77777777" w:rsidR="00E27B1E" w:rsidRPr="00A50FEE"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50FEE">
        <w:rPr>
          <w:rFonts w:ascii="Consolas" w:hAnsi="Consolas"/>
          <w:lang w:val="en-US"/>
        </w:rPr>
        <w:t xml:space="preserve">    for (const auto&amp; ptr : elements)</w:t>
      </w:r>
    </w:p>
    <w:p w14:paraId="64A59367" w14:textId="77777777" w:rsidR="00E27B1E" w:rsidRPr="003E5CA0"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A50FEE">
        <w:rPr>
          <w:rFonts w:ascii="Consolas" w:hAnsi="Consolas"/>
          <w:lang w:val="en-US"/>
        </w:rPr>
        <w:t xml:space="preserve">    </w:t>
      </w:r>
      <w:r w:rsidRPr="003E5CA0">
        <w:rPr>
          <w:rFonts w:ascii="Consolas" w:hAnsi="Consolas"/>
          <w:lang w:val="en-US"/>
        </w:rPr>
        <w:t>{</w:t>
      </w:r>
    </w:p>
    <w:p w14:paraId="3F14C3F7" w14:textId="77777777" w:rsidR="00E27B1E" w:rsidRPr="003E5CA0"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3E5CA0">
        <w:rPr>
          <w:rFonts w:ascii="Consolas" w:hAnsi="Consolas"/>
          <w:lang w:val="en-US"/>
        </w:rPr>
        <w:t xml:space="preserve">        if (ptr != nullptr)</w:t>
      </w:r>
    </w:p>
    <w:p w14:paraId="1AAEA3A3" w14:textId="77777777" w:rsidR="00E27B1E" w:rsidRPr="003E5CA0"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3E5CA0">
        <w:rPr>
          <w:rFonts w:ascii="Consolas" w:hAnsi="Consolas"/>
          <w:lang w:val="en-US"/>
        </w:rPr>
        <w:t xml:space="preserve">        {</w:t>
      </w:r>
    </w:p>
    <w:p w14:paraId="38C873F0" w14:textId="198ED5A6" w:rsidR="00E27B1E" w:rsidRPr="003E5CA0"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lang w:val="en-US"/>
        </w:rPr>
      </w:pPr>
      <w:r w:rsidRPr="003E5CA0">
        <w:rPr>
          <w:rFonts w:ascii="Consolas" w:hAnsi="Consolas"/>
          <w:lang w:val="en-US"/>
        </w:rPr>
        <w:t xml:space="preserve">            operate(*ptr);</w:t>
      </w:r>
      <w:r w:rsidR="00162DC0" w:rsidRPr="003E5CA0">
        <w:rPr>
          <w:rFonts w:ascii="Consolas" w:hAnsi="Consolas"/>
          <w:lang w:val="en-US"/>
        </w:rPr>
        <w:t xml:space="preserve"> </w:t>
      </w:r>
      <w:r w:rsidR="002E4061" w:rsidRPr="003E5CA0">
        <w:rPr>
          <w:rFonts w:ascii="Consolas" w:hAnsi="Consolas"/>
          <w:color w:val="538135" w:themeColor="accent6" w:themeShade="BF"/>
          <w:lang w:val="en-US"/>
        </w:rPr>
        <w:t xml:space="preserve">// </w:t>
      </w:r>
      <w:r w:rsidR="007D32E4">
        <w:rPr>
          <w:rFonts w:ascii="Calibri" w:hAnsi="Calibri" w:cs="Calibri"/>
          <w:color w:val="538135" w:themeColor="accent6" w:themeShade="BF"/>
          <w:lang w:val="en-US"/>
        </w:rPr>
        <w:t>❼</w:t>
      </w:r>
    </w:p>
    <w:p w14:paraId="7D14A237" w14:textId="77777777" w:rsidR="00E27B1E" w:rsidRPr="00EC3B04"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sidRPr="003E5CA0">
        <w:rPr>
          <w:rFonts w:ascii="Consolas" w:hAnsi="Consolas"/>
          <w:lang w:val="en-US"/>
        </w:rPr>
        <w:t xml:space="preserve">        </w:t>
      </w:r>
      <w:r w:rsidRPr="00EC3B04">
        <w:rPr>
          <w:rFonts w:ascii="Consolas" w:hAnsi="Consolas"/>
        </w:rPr>
        <w:t>}</w:t>
      </w:r>
    </w:p>
    <w:p w14:paraId="1BA004A1" w14:textId="77777777" w:rsidR="00E27B1E" w:rsidRPr="00E27B1E"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sidRPr="00EC3B04">
        <w:rPr>
          <w:rFonts w:ascii="Consolas" w:hAnsi="Consolas"/>
        </w:rPr>
        <w:t xml:space="preserve">    </w:t>
      </w:r>
      <w:r w:rsidRPr="00E27B1E">
        <w:rPr>
          <w:rFonts w:ascii="Consolas" w:hAnsi="Consolas"/>
        </w:rPr>
        <w:t>}</w:t>
      </w:r>
    </w:p>
    <w:p w14:paraId="64DE56A6" w14:textId="77777777" w:rsidR="00E27B1E" w:rsidRPr="00E27B1E"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sidRPr="00E27B1E">
        <w:rPr>
          <w:rFonts w:ascii="Consolas" w:hAnsi="Consolas"/>
        </w:rPr>
        <w:t xml:space="preserve">    return 0;</w:t>
      </w:r>
    </w:p>
    <w:p w14:paraId="203AEA0A" w14:textId="15AE7B61" w:rsidR="003C7EFE" w:rsidRPr="003C7EFE" w:rsidRDefault="00E27B1E" w:rsidP="00E27B1E">
      <w:pPr>
        <w:pBdr>
          <w:top w:val="single" w:sz="4" w:space="1" w:color="auto"/>
          <w:left w:val="single" w:sz="4" w:space="1" w:color="auto"/>
          <w:bottom w:val="single" w:sz="4" w:space="1" w:color="auto"/>
          <w:right w:val="single" w:sz="4" w:space="1" w:color="auto"/>
        </w:pBdr>
        <w:spacing w:before="0" w:after="0"/>
        <w:ind w:left="357"/>
        <w:rPr>
          <w:rFonts w:ascii="Consolas" w:hAnsi="Consolas"/>
        </w:rPr>
      </w:pPr>
      <w:r w:rsidRPr="00E27B1E">
        <w:rPr>
          <w:rFonts w:ascii="Consolas" w:hAnsi="Consolas"/>
        </w:rPr>
        <w:t>}</w:t>
      </w:r>
    </w:p>
    <w:p w14:paraId="48D9C2FA" w14:textId="3198BC43" w:rsidR="00162DC0" w:rsidRDefault="00FE4C31" w:rsidP="00802D61">
      <w:pPr>
        <w:ind w:left="708"/>
        <w:jc w:val="both"/>
      </w:pPr>
      <w:r>
        <w:t>Après le remplacement avec « unique_ptr », les pointeurs alloués sont bien déplacés de la sous-fonction « readElements() » au « vector » de la fonction « main() »</w:t>
      </w:r>
      <w:r w:rsidR="002E5564">
        <w:t xml:space="preserve"> (</w:t>
      </w:r>
      <w:r w:rsidR="007D32E4">
        <w:rPr>
          <w:rFonts w:cstheme="minorHAnsi"/>
        </w:rPr>
        <w:t>❺</w:t>
      </w:r>
      <w:r w:rsidR="002E4061">
        <w:t xml:space="preserve"> et </w:t>
      </w:r>
      <w:r w:rsidR="007D32E4">
        <w:rPr>
          <w:rFonts w:cstheme="minorHAnsi"/>
        </w:rPr>
        <w:t>❻</w:t>
      </w:r>
      <w:r w:rsidR="002E5564">
        <w:t>)</w:t>
      </w:r>
      <w:r>
        <w:t>. Les objets alloués</w:t>
      </w:r>
      <w:r w:rsidR="002E5564">
        <w:t xml:space="preserve"> sont ensuite passés par référence à la fonction « operate() » qui manipule l’instance d’un élément et qui n’a finalement pas besoin </w:t>
      </w:r>
      <w:r w:rsidR="0082173B">
        <w:t>du</w:t>
      </w:r>
      <w:r w:rsidR="002E5564">
        <w:t xml:space="preserve"> pointeur</w:t>
      </w:r>
      <w:r w:rsidR="005D2122">
        <w:t xml:space="preserve"> (</w:t>
      </w:r>
      <w:r w:rsidR="007D32E4">
        <w:rPr>
          <w:rFonts w:cstheme="minorHAnsi"/>
        </w:rPr>
        <w:t>❼</w:t>
      </w:r>
      <w:r w:rsidR="002E4061">
        <w:t xml:space="preserve"> et </w:t>
      </w:r>
      <w:r w:rsidR="007D32E4">
        <w:rPr>
          <w:rFonts w:cstheme="minorHAnsi"/>
        </w:rPr>
        <w:t>❽</w:t>
      </w:r>
      <w:r w:rsidR="005D2122">
        <w:t>)</w:t>
      </w:r>
      <w:r w:rsidR="002E5564">
        <w:t>.</w:t>
      </w:r>
      <w:r>
        <w:t xml:space="preserve"> </w:t>
      </w:r>
    </w:p>
    <w:p w14:paraId="08371541" w14:textId="49AB68CC" w:rsidR="009A236A" w:rsidRDefault="003445DE" w:rsidP="009A236A">
      <w:pPr>
        <w:pStyle w:val="Paragraphedeliste"/>
        <w:numPr>
          <w:ilvl w:val="0"/>
          <w:numId w:val="1"/>
        </w:numPr>
        <w:jc w:val="both"/>
      </w:pPr>
      <w:r>
        <w:t>Utilisez les fonctions libres « make_unique » ou « make_shared » à la place des constructeurs.</w:t>
      </w:r>
      <w:r w:rsidR="00802594">
        <w:t xml:space="preserve"> L’utilisation de ces fonctions permet de se prémunir de fuite mémoire si une exception est lancée après l’allocation de la mémoire</w:t>
      </w:r>
      <w:r w:rsidR="00B815F9">
        <w:t xml:space="preserve"> (voir C++ Core Guidelines : </w:t>
      </w:r>
      <w:r w:rsidR="00B815F9" w:rsidRPr="00B815F9">
        <w:t>R.13</w:t>
      </w:r>
      <w:r w:rsidR="00B815F9">
        <w:t xml:space="preserve"> </w:t>
      </w:r>
      <w:r w:rsidR="00B815F9">
        <w:fldChar w:fldCharType="begin"/>
      </w:r>
      <w:r w:rsidR="00B815F9">
        <w:instrText xml:space="preserve"> REF lien1 \h </w:instrText>
      </w:r>
      <w:r w:rsidR="00B815F9">
        <w:fldChar w:fldCharType="separate"/>
      </w:r>
      <w:r w:rsidR="00901D2C" w:rsidRPr="00A73E04">
        <w:t>[1]</w:t>
      </w:r>
      <w:r w:rsidR="00B815F9">
        <w:fldChar w:fldCharType="end"/>
      </w:r>
      <w:r w:rsidR="00B815F9">
        <w:t>)</w:t>
      </w:r>
      <w:r w:rsidR="00802594">
        <w:t>.</w:t>
      </w:r>
    </w:p>
    <w:p w14:paraId="0E9B7B18" w14:textId="77777777" w:rsidR="009A236A" w:rsidRPr="006D3AA6" w:rsidRDefault="009A236A" w:rsidP="009A236A">
      <w:pPr>
        <w:pStyle w:val="En-ttedetabledesmatires"/>
        <w:rPr>
          <w:lang w:val="en-US"/>
        </w:rPr>
      </w:pPr>
      <w:r>
        <w:rPr>
          <w:noProof/>
          <w:lang w:eastAsia="fr-FR"/>
        </w:rPr>
        <mc:AlternateContent>
          <mc:Choice Requires="wps">
            <w:drawing>
              <wp:inline distT="0" distB="0" distL="0" distR="0" wp14:anchorId="7DCDF4F9" wp14:editId="613BE991">
                <wp:extent cx="552450" cy="545465"/>
                <wp:effectExtent l="19050" t="19050" r="38100" b="121285"/>
                <wp:docPr id="13" name="Bulle ronde 13"/>
                <wp:cNvGraphicFramePr/>
                <a:graphic xmlns:a="http://schemas.openxmlformats.org/drawingml/2006/main">
                  <a:graphicData uri="http://schemas.microsoft.com/office/word/2010/wordprocessingShape">
                    <wps:wsp>
                      <wps:cNvSpPr/>
                      <wps:spPr>
                        <a:xfrm>
                          <a:off x="0" y="0"/>
                          <a:ext cx="552450" cy="545465"/>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44370A85" w14:textId="77777777" w:rsidR="00065CD4" w:rsidRPr="00F932DD" w:rsidRDefault="00065CD4" w:rsidP="009A236A">
                            <w:pPr>
                              <w:spacing w:before="0" w:after="0"/>
                              <w:jc w:val="center"/>
                              <w:rPr>
                                <w:sz w:val="48"/>
                                <w:szCs w:val="48"/>
                              </w:rPr>
                            </w:pPr>
                            <w:r w:rsidRPr="00F932DD">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DCDF4F9" id="Bulle ronde 13" o:spid="_x0000_s1035" type="#_x0000_t63" style="width:43.5pt;height:4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" adj="6300,24300" fillcolor="white [3201]" strokecolor="black [3200]" strokeweight="1pt">
                <v:textbox>
                  <w:txbxContent>
                    <w:p w14:paraId="44370A85" w14:textId="77777777" w:rsidR="00065CD4" w:rsidRPr="00F932DD" w:rsidRDefault="00065CD4" w:rsidP="009A236A">
                      <w:pPr>
                        <w:spacing w:before="0" w:after="0"/>
                        <w:jc w:val="center"/>
                        <w:rPr>
                          <w:sz w:val="48"/>
                          <w:szCs w:val="48"/>
                        </w:rPr>
                      </w:pPr>
                      <w:r w:rsidRPr="00F932DD">
                        <w:rPr>
                          <w:sz w:val="48"/>
                          <w:szCs w:val="48"/>
                        </w:rPr>
                        <w:t>?</w:t>
                      </w:r>
                    </w:p>
                  </w:txbxContent>
                </v:textbox>
                <w10:anchorlock/>
              </v:shape>
            </w:pict>
          </mc:Fallback>
        </mc:AlternateContent>
      </w:r>
      <w:r w:rsidRPr="008C6F9F">
        <w:rPr>
          <w:lang w:val="en-US"/>
        </w:rPr>
        <w:t>C+</w:t>
      </w:r>
      <w:r w:rsidRPr="006D3AA6">
        <w:rPr>
          <w:lang w:val="en-US"/>
        </w:rPr>
        <w:t>+ Core Guidelines</w:t>
      </w:r>
    </w:p>
    <w:p w14:paraId="4BF0E910" w14:textId="77777777" w:rsidR="009A236A" w:rsidRPr="00A50FEE" w:rsidRDefault="009A70A8" w:rsidP="009A236A">
      <w:pPr>
        <w:spacing w:before="0" w:after="0" w:line="240" w:lineRule="auto"/>
        <w:rPr>
          <w:lang w:val="en-US"/>
        </w:rPr>
      </w:pPr>
      <w:hyperlink r:id="rId302" w:anchor="Rr-raii" w:history="1">
        <w:r w:rsidR="009A236A" w:rsidRPr="00A50FEE">
          <w:rPr>
            <w:rStyle w:val="Lienhypertexte"/>
            <w:lang w:val="en-US"/>
          </w:rPr>
          <w:t>R.1: Manage resources automatically using resource handles and RAII (Resource Acquisition Is Initialization)</w:t>
        </w:r>
      </w:hyperlink>
    </w:p>
    <w:p w14:paraId="7429F7C1" w14:textId="77777777" w:rsidR="009A236A" w:rsidRPr="00A50FEE" w:rsidRDefault="009A70A8" w:rsidP="009A236A">
      <w:pPr>
        <w:spacing w:before="0" w:after="0" w:line="240" w:lineRule="auto"/>
        <w:rPr>
          <w:lang w:val="en-US"/>
        </w:rPr>
      </w:pPr>
      <w:hyperlink r:id="rId303" w:anchor="Rr-use-ptr" w:history="1">
        <w:r w:rsidR="009A236A" w:rsidRPr="00A50FEE">
          <w:rPr>
            <w:rStyle w:val="Lienhypertexte"/>
            <w:lang w:val="en-US"/>
          </w:rPr>
          <w:t>R.2: In interfaces, use raw pointers to denote individual objects (only)</w:t>
        </w:r>
      </w:hyperlink>
    </w:p>
    <w:p w14:paraId="0912AB5E" w14:textId="77777777" w:rsidR="009A236A" w:rsidRPr="00A50FEE" w:rsidRDefault="009A70A8" w:rsidP="009A236A">
      <w:pPr>
        <w:spacing w:before="0" w:after="0" w:line="240" w:lineRule="auto"/>
        <w:rPr>
          <w:lang w:val="en-US"/>
        </w:rPr>
      </w:pPr>
      <w:hyperlink r:id="rId304" w:anchor="Rr-ptr" w:history="1">
        <w:r w:rsidR="009A236A" w:rsidRPr="00A50FEE">
          <w:rPr>
            <w:rStyle w:val="Lienhypertexte"/>
            <w:lang w:val="en-US"/>
          </w:rPr>
          <w:t xml:space="preserve">R.3: A raw pointer (a </w:t>
        </w:r>
        <w:r w:rsidR="009A236A" w:rsidRPr="00A50FEE">
          <w:rPr>
            <w:rStyle w:val="CodeHTML"/>
            <w:rFonts w:eastAsiaTheme="minorEastAsia"/>
            <w:color w:val="0000FF"/>
            <w:u w:val="single"/>
            <w:lang w:val="en-US"/>
          </w:rPr>
          <w:t>T*</w:t>
        </w:r>
        <w:r w:rsidR="009A236A" w:rsidRPr="00A50FEE">
          <w:rPr>
            <w:rStyle w:val="Lienhypertexte"/>
            <w:lang w:val="en-US"/>
          </w:rPr>
          <w:t>) is non-owning</w:t>
        </w:r>
      </w:hyperlink>
    </w:p>
    <w:p w14:paraId="2C44D931" w14:textId="77777777" w:rsidR="009A236A" w:rsidRPr="00A50FEE" w:rsidRDefault="009A70A8" w:rsidP="009A236A">
      <w:pPr>
        <w:spacing w:before="0" w:after="0" w:line="240" w:lineRule="auto"/>
        <w:rPr>
          <w:lang w:val="en-US"/>
        </w:rPr>
      </w:pPr>
      <w:hyperlink r:id="rId305" w:anchor="Rr-ref" w:history="1">
        <w:r w:rsidR="009A236A" w:rsidRPr="00A50FEE">
          <w:rPr>
            <w:rStyle w:val="Lienhypertexte"/>
            <w:lang w:val="en-US"/>
          </w:rPr>
          <w:t xml:space="preserve">R.4: A raw reference (a </w:t>
        </w:r>
        <w:r w:rsidR="009A236A" w:rsidRPr="00A50FEE">
          <w:rPr>
            <w:rStyle w:val="CodeHTML"/>
            <w:rFonts w:eastAsiaTheme="minorEastAsia"/>
            <w:color w:val="0000FF"/>
            <w:u w:val="single"/>
            <w:lang w:val="en-US"/>
          </w:rPr>
          <w:t>T&amp;</w:t>
        </w:r>
        <w:r w:rsidR="009A236A" w:rsidRPr="00A50FEE">
          <w:rPr>
            <w:rStyle w:val="Lienhypertexte"/>
            <w:lang w:val="en-US"/>
          </w:rPr>
          <w:t>) is non-owning</w:t>
        </w:r>
      </w:hyperlink>
    </w:p>
    <w:p w14:paraId="684CEE70" w14:textId="77777777" w:rsidR="009A236A" w:rsidRPr="00A50FEE" w:rsidRDefault="009A70A8" w:rsidP="009A236A">
      <w:pPr>
        <w:spacing w:before="0" w:after="0" w:line="240" w:lineRule="auto"/>
        <w:rPr>
          <w:lang w:val="en-US"/>
        </w:rPr>
      </w:pPr>
      <w:hyperlink r:id="rId306" w:anchor="Rr-scoped" w:history="1">
        <w:r w:rsidR="009A236A" w:rsidRPr="00A50FEE">
          <w:rPr>
            <w:rStyle w:val="Lienhypertexte"/>
            <w:lang w:val="en-US"/>
          </w:rPr>
          <w:t>R.5: Prefer scoped objects, don’t heap-allocate unnecessarily</w:t>
        </w:r>
      </w:hyperlink>
    </w:p>
    <w:p w14:paraId="6A641D05" w14:textId="77777777" w:rsidR="009A236A" w:rsidRDefault="009A70A8" w:rsidP="009A236A">
      <w:pPr>
        <w:spacing w:before="0" w:after="0" w:line="240" w:lineRule="auto"/>
      </w:pPr>
      <w:hyperlink r:id="rId307" w:anchor="Rr-global" w:history="1">
        <w:r w:rsidR="009A236A">
          <w:rPr>
            <w:rStyle w:val="Lienhypertexte"/>
          </w:rPr>
          <w:t>R.6: Avoid non-</w:t>
        </w:r>
        <w:r w:rsidR="009A236A">
          <w:rPr>
            <w:rStyle w:val="CodeHTML"/>
            <w:rFonts w:eastAsiaTheme="minorEastAsia"/>
            <w:color w:val="0000FF"/>
            <w:u w:val="single"/>
          </w:rPr>
          <w:t>const</w:t>
        </w:r>
        <w:r w:rsidR="009A236A">
          <w:rPr>
            <w:rStyle w:val="Lienhypertexte"/>
          </w:rPr>
          <w:t xml:space="preserve"> global variables</w:t>
        </w:r>
      </w:hyperlink>
    </w:p>
    <w:p w14:paraId="1E1EE5F1" w14:textId="77777777" w:rsidR="009A236A" w:rsidRPr="00A50FEE" w:rsidRDefault="009A70A8" w:rsidP="009A236A">
      <w:pPr>
        <w:spacing w:before="0" w:after="0" w:line="240" w:lineRule="auto"/>
        <w:rPr>
          <w:lang w:val="en-US"/>
        </w:rPr>
      </w:pPr>
      <w:hyperlink r:id="rId308" w:anchor="Rr-mallocfree" w:history="1">
        <w:r w:rsidR="009A236A" w:rsidRPr="00A50FEE">
          <w:rPr>
            <w:rStyle w:val="Lienhypertexte"/>
            <w:lang w:val="en-US"/>
          </w:rPr>
          <w:t xml:space="preserve">R.10: Avoid </w:t>
        </w:r>
        <w:r w:rsidR="009A236A" w:rsidRPr="00A50FEE">
          <w:rPr>
            <w:rStyle w:val="CodeHTML"/>
            <w:rFonts w:eastAsiaTheme="minorEastAsia"/>
            <w:color w:val="0000FF"/>
            <w:u w:val="single"/>
            <w:lang w:val="en-US"/>
          </w:rPr>
          <w:t>malloc()</w:t>
        </w:r>
        <w:r w:rsidR="009A236A" w:rsidRPr="00A50FEE">
          <w:rPr>
            <w:rStyle w:val="Lienhypertexte"/>
            <w:lang w:val="en-US"/>
          </w:rPr>
          <w:t xml:space="preserve"> and </w:t>
        </w:r>
        <w:r w:rsidR="009A236A" w:rsidRPr="00A50FEE">
          <w:rPr>
            <w:rStyle w:val="CodeHTML"/>
            <w:rFonts w:eastAsiaTheme="minorEastAsia"/>
            <w:color w:val="0000FF"/>
            <w:u w:val="single"/>
            <w:lang w:val="en-US"/>
          </w:rPr>
          <w:t>free()</w:t>
        </w:r>
      </w:hyperlink>
    </w:p>
    <w:p w14:paraId="2268113D" w14:textId="77777777" w:rsidR="009A236A" w:rsidRPr="00A50FEE" w:rsidRDefault="009A70A8" w:rsidP="009A236A">
      <w:pPr>
        <w:spacing w:before="0" w:after="0" w:line="240" w:lineRule="auto"/>
        <w:rPr>
          <w:lang w:val="en-US"/>
        </w:rPr>
      </w:pPr>
      <w:hyperlink r:id="rId309" w:anchor="Rr-newdelete" w:history="1">
        <w:r w:rsidR="009A236A" w:rsidRPr="00A50FEE">
          <w:rPr>
            <w:rStyle w:val="Lienhypertexte"/>
            <w:lang w:val="en-US"/>
          </w:rPr>
          <w:t xml:space="preserve">R.11: Avoid calling </w:t>
        </w:r>
        <w:r w:rsidR="009A236A" w:rsidRPr="00A50FEE">
          <w:rPr>
            <w:rStyle w:val="CodeHTML"/>
            <w:rFonts w:eastAsiaTheme="minorEastAsia"/>
            <w:color w:val="0000FF"/>
            <w:u w:val="single"/>
            <w:lang w:val="en-US"/>
          </w:rPr>
          <w:t>new</w:t>
        </w:r>
        <w:r w:rsidR="009A236A" w:rsidRPr="00A50FEE">
          <w:rPr>
            <w:rStyle w:val="Lienhypertexte"/>
            <w:lang w:val="en-US"/>
          </w:rPr>
          <w:t xml:space="preserve"> and </w:t>
        </w:r>
        <w:r w:rsidR="009A236A" w:rsidRPr="00A50FEE">
          <w:rPr>
            <w:rStyle w:val="CodeHTML"/>
            <w:rFonts w:eastAsiaTheme="minorEastAsia"/>
            <w:color w:val="0000FF"/>
            <w:u w:val="single"/>
            <w:lang w:val="en-US"/>
          </w:rPr>
          <w:t>delete</w:t>
        </w:r>
        <w:r w:rsidR="009A236A" w:rsidRPr="00A50FEE">
          <w:rPr>
            <w:rStyle w:val="Lienhypertexte"/>
            <w:lang w:val="en-US"/>
          </w:rPr>
          <w:t xml:space="preserve"> explicitly</w:t>
        </w:r>
      </w:hyperlink>
    </w:p>
    <w:p w14:paraId="0D6A1DF7" w14:textId="77777777" w:rsidR="009A236A" w:rsidRPr="00A50FEE" w:rsidRDefault="009A70A8" w:rsidP="009A236A">
      <w:pPr>
        <w:spacing w:before="0" w:after="0" w:line="240" w:lineRule="auto"/>
        <w:rPr>
          <w:lang w:val="en-US"/>
        </w:rPr>
      </w:pPr>
      <w:hyperlink r:id="rId310" w:anchor="Rr-immediate-alloc" w:history="1">
        <w:r w:rsidR="009A236A" w:rsidRPr="00A50FEE">
          <w:rPr>
            <w:rStyle w:val="Lienhypertexte"/>
            <w:lang w:val="en-US"/>
          </w:rPr>
          <w:t>R.12: Immediately give the result of an explicit resource allocation to a manager object</w:t>
        </w:r>
      </w:hyperlink>
    </w:p>
    <w:p w14:paraId="3B0C472D" w14:textId="77777777" w:rsidR="009A236A" w:rsidRPr="00A50FEE" w:rsidRDefault="009A70A8" w:rsidP="009A236A">
      <w:pPr>
        <w:spacing w:before="0" w:after="0" w:line="240" w:lineRule="auto"/>
        <w:rPr>
          <w:lang w:val="en-US"/>
        </w:rPr>
      </w:pPr>
      <w:hyperlink r:id="rId311" w:anchor="Rr-single-alloc" w:history="1">
        <w:r w:rsidR="009A236A" w:rsidRPr="00A50FEE">
          <w:rPr>
            <w:rStyle w:val="Lienhypertexte"/>
            <w:lang w:val="en-US"/>
          </w:rPr>
          <w:t>R.13: Perform at most one explicit resource allocation in a single expression statement</w:t>
        </w:r>
      </w:hyperlink>
    </w:p>
    <w:p w14:paraId="611356E6" w14:textId="77777777" w:rsidR="009A236A" w:rsidRPr="00A50FEE" w:rsidRDefault="009A70A8" w:rsidP="009A236A">
      <w:pPr>
        <w:spacing w:before="0" w:after="0" w:line="240" w:lineRule="auto"/>
        <w:rPr>
          <w:lang w:val="en-US"/>
        </w:rPr>
      </w:pPr>
      <w:hyperlink r:id="rId312" w:anchor="Rr-ap" w:history="1">
        <w:r w:rsidR="009A236A" w:rsidRPr="00A50FEE">
          <w:rPr>
            <w:rStyle w:val="Lienhypertexte"/>
            <w:lang w:val="en-US"/>
          </w:rPr>
          <w:t xml:space="preserve">R.14: Avoid </w:t>
        </w:r>
        <w:r w:rsidR="009A236A" w:rsidRPr="00A50FEE">
          <w:rPr>
            <w:rStyle w:val="CodeHTML"/>
            <w:rFonts w:eastAsiaTheme="minorEastAsia"/>
            <w:color w:val="0000FF"/>
            <w:u w:val="single"/>
            <w:lang w:val="en-US"/>
          </w:rPr>
          <w:t>[]</w:t>
        </w:r>
        <w:r w:rsidR="009A236A" w:rsidRPr="00A50FEE">
          <w:rPr>
            <w:rStyle w:val="Lienhypertexte"/>
            <w:lang w:val="en-US"/>
          </w:rPr>
          <w:t xml:space="preserve"> parameters, prefer </w:t>
        </w:r>
        <w:r w:rsidR="009A236A" w:rsidRPr="00A50FEE">
          <w:rPr>
            <w:rStyle w:val="CodeHTML"/>
            <w:rFonts w:eastAsiaTheme="minorEastAsia"/>
            <w:color w:val="0000FF"/>
            <w:u w:val="single"/>
            <w:lang w:val="en-US"/>
          </w:rPr>
          <w:t>span</w:t>
        </w:r>
      </w:hyperlink>
    </w:p>
    <w:p w14:paraId="3DF98F52" w14:textId="77777777" w:rsidR="009A236A" w:rsidRPr="00A50FEE" w:rsidRDefault="009A70A8" w:rsidP="009A236A">
      <w:pPr>
        <w:spacing w:before="0" w:after="0" w:line="240" w:lineRule="auto"/>
        <w:rPr>
          <w:lang w:val="en-US"/>
        </w:rPr>
      </w:pPr>
      <w:hyperlink r:id="rId313" w:anchor="Rr-pair" w:history="1">
        <w:r w:rsidR="009A236A" w:rsidRPr="00A50FEE">
          <w:rPr>
            <w:rStyle w:val="Lienhypertexte"/>
            <w:lang w:val="en-US"/>
          </w:rPr>
          <w:t>R.15: Always overload matched allocation/deallocation pairs</w:t>
        </w:r>
      </w:hyperlink>
    </w:p>
    <w:p w14:paraId="2E6EB44D" w14:textId="77777777" w:rsidR="009A236A" w:rsidRPr="00A50FEE" w:rsidRDefault="009A70A8" w:rsidP="009A236A">
      <w:pPr>
        <w:spacing w:before="0" w:after="0" w:line="240" w:lineRule="auto"/>
        <w:rPr>
          <w:lang w:val="en-US"/>
        </w:rPr>
      </w:pPr>
      <w:hyperlink r:id="rId314" w:anchor="Rr-owner" w:history="1">
        <w:r w:rsidR="009A236A" w:rsidRPr="00A50FEE">
          <w:rPr>
            <w:rStyle w:val="Lienhypertexte"/>
            <w:lang w:val="en-US"/>
          </w:rPr>
          <w:t xml:space="preserve">R.20: Use </w:t>
        </w:r>
        <w:r w:rsidR="009A236A" w:rsidRPr="00A50FEE">
          <w:rPr>
            <w:rStyle w:val="CodeHTML"/>
            <w:rFonts w:eastAsiaTheme="minorEastAsia"/>
            <w:color w:val="0000FF"/>
            <w:u w:val="single"/>
            <w:lang w:val="en-US"/>
          </w:rPr>
          <w:t>unique_ptr</w:t>
        </w:r>
        <w:r w:rsidR="009A236A" w:rsidRPr="00A50FEE">
          <w:rPr>
            <w:rStyle w:val="Lienhypertexte"/>
            <w:lang w:val="en-US"/>
          </w:rPr>
          <w:t xml:space="preserve"> or </w:t>
        </w:r>
        <w:r w:rsidR="009A236A" w:rsidRPr="00A50FEE">
          <w:rPr>
            <w:rStyle w:val="CodeHTML"/>
            <w:rFonts w:eastAsiaTheme="minorEastAsia"/>
            <w:color w:val="0000FF"/>
            <w:u w:val="single"/>
            <w:lang w:val="en-US"/>
          </w:rPr>
          <w:t>shared_ptr</w:t>
        </w:r>
        <w:r w:rsidR="009A236A" w:rsidRPr="00A50FEE">
          <w:rPr>
            <w:rStyle w:val="Lienhypertexte"/>
            <w:lang w:val="en-US"/>
          </w:rPr>
          <w:t xml:space="preserve"> to represent ownership</w:t>
        </w:r>
      </w:hyperlink>
    </w:p>
    <w:p w14:paraId="6807BFDE" w14:textId="77777777" w:rsidR="009A236A" w:rsidRPr="00A50FEE" w:rsidRDefault="009A70A8" w:rsidP="009A236A">
      <w:pPr>
        <w:spacing w:before="0" w:after="0" w:line="240" w:lineRule="auto"/>
        <w:rPr>
          <w:lang w:val="en-US"/>
        </w:rPr>
      </w:pPr>
      <w:hyperlink r:id="rId315" w:anchor="Rr-unique" w:history="1">
        <w:r w:rsidR="009A236A" w:rsidRPr="00A50FEE">
          <w:rPr>
            <w:rStyle w:val="Lienhypertexte"/>
            <w:lang w:val="en-US"/>
          </w:rPr>
          <w:t xml:space="preserve">R.21: Prefer </w:t>
        </w:r>
        <w:r w:rsidR="009A236A" w:rsidRPr="00A50FEE">
          <w:rPr>
            <w:rStyle w:val="CodeHTML"/>
            <w:rFonts w:eastAsiaTheme="minorEastAsia"/>
            <w:color w:val="0000FF"/>
            <w:u w:val="single"/>
            <w:lang w:val="en-US"/>
          </w:rPr>
          <w:t>unique_ptr</w:t>
        </w:r>
        <w:r w:rsidR="009A236A" w:rsidRPr="00A50FEE">
          <w:rPr>
            <w:rStyle w:val="Lienhypertexte"/>
            <w:lang w:val="en-US"/>
          </w:rPr>
          <w:t xml:space="preserve"> over </w:t>
        </w:r>
        <w:r w:rsidR="009A236A" w:rsidRPr="00A50FEE">
          <w:rPr>
            <w:rStyle w:val="CodeHTML"/>
            <w:rFonts w:eastAsiaTheme="minorEastAsia"/>
            <w:color w:val="0000FF"/>
            <w:u w:val="single"/>
            <w:lang w:val="en-US"/>
          </w:rPr>
          <w:t>shared_ptr</w:t>
        </w:r>
        <w:r w:rsidR="009A236A" w:rsidRPr="00A50FEE">
          <w:rPr>
            <w:rStyle w:val="Lienhypertexte"/>
            <w:lang w:val="en-US"/>
          </w:rPr>
          <w:t xml:space="preserve"> unless you need to share ownership</w:t>
        </w:r>
      </w:hyperlink>
    </w:p>
    <w:p w14:paraId="0C5895F2" w14:textId="77777777" w:rsidR="009A236A" w:rsidRPr="00A50FEE" w:rsidRDefault="009A70A8" w:rsidP="009A236A">
      <w:pPr>
        <w:spacing w:before="0" w:after="0" w:line="240" w:lineRule="auto"/>
        <w:rPr>
          <w:lang w:val="en-US"/>
        </w:rPr>
      </w:pPr>
      <w:hyperlink r:id="rId316" w:anchor="Rr-make_shared" w:history="1">
        <w:r w:rsidR="009A236A" w:rsidRPr="00A50FEE">
          <w:rPr>
            <w:rStyle w:val="Lienhypertexte"/>
            <w:lang w:val="en-US"/>
          </w:rPr>
          <w:t xml:space="preserve">R.22: Use </w:t>
        </w:r>
        <w:r w:rsidR="009A236A" w:rsidRPr="00A50FEE">
          <w:rPr>
            <w:rStyle w:val="CodeHTML"/>
            <w:rFonts w:eastAsiaTheme="minorEastAsia"/>
            <w:color w:val="0000FF"/>
            <w:u w:val="single"/>
            <w:lang w:val="en-US"/>
          </w:rPr>
          <w:t>make_shared()</w:t>
        </w:r>
        <w:r w:rsidR="009A236A" w:rsidRPr="00A50FEE">
          <w:rPr>
            <w:rStyle w:val="Lienhypertexte"/>
            <w:lang w:val="en-US"/>
          </w:rPr>
          <w:t xml:space="preserve"> to make </w:t>
        </w:r>
        <w:r w:rsidR="009A236A" w:rsidRPr="00A50FEE">
          <w:rPr>
            <w:rStyle w:val="CodeHTML"/>
            <w:rFonts w:eastAsiaTheme="minorEastAsia"/>
            <w:color w:val="0000FF"/>
            <w:u w:val="single"/>
            <w:lang w:val="en-US"/>
          </w:rPr>
          <w:t>shared_ptr</w:t>
        </w:r>
        <w:r w:rsidR="009A236A" w:rsidRPr="00A50FEE">
          <w:rPr>
            <w:rStyle w:val="Lienhypertexte"/>
            <w:lang w:val="en-US"/>
          </w:rPr>
          <w:t>s</w:t>
        </w:r>
      </w:hyperlink>
    </w:p>
    <w:p w14:paraId="3D7D26C7" w14:textId="77777777" w:rsidR="009A236A" w:rsidRPr="00A50FEE" w:rsidRDefault="009A70A8" w:rsidP="009A236A">
      <w:pPr>
        <w:spacing w:before="0" w:after="0" w:line="240" w:lineRule="auto"/>
        <w:rPr>
          <w:lang w:val="en-US"/>
        </w:rPr>
      </w:pPr>
      <w:hyperlink r:id="rId317" w:anchor="Rr-make_unique" w:history="1">
        <w:r w:rsidR="009A236A" w:rsidRPr="00A50FEE">
          <w:rPr>
            <w:rStyle w:val="Lienhypertexte"/>
            <w:lang w:val="en-US"/>
          </w:rPr>
          <w:t xml:space="preserve">R.23: Use </w:t>
        </w:r>
        <w:r w:rsidR="009A236A" w:rsidRPr="00A50FEE">
          <w:rPr>
            <w:rStyle w:val="CodeHTML"/>
            <w:rFonts w:eastAsiaTheme="minorEastAsia"/>
            <w:color w:val="0000FF"/>
            <w:u w:val="single"/>
            <w:lang w:val="en-US"/>
          </w:rPr>
          <w:t>make_unique()</w:t>
        </w:r>
        <w:r w:rsidR="009A236A" w:rsidRPr="00A50FEE">
          <w:rPr>
            <w:rStyle w:val="Lienhypertexte"/>
            <w:lang w:val="en-US"/>
          </w:rPr>
          <w:t xml:space="preserve"> to make </w:t>
        </w:r>
        <w:r w:rsidR="009A236A" w:rsidRPr="00A50FEE">
          <w:rPr>
            <w:rStyle w:val="CodeHTML"/>
            <w:rFonts w:eastAsiaTheme="minorEastAsia"/>
            <w:color w:val="0000FF"/>
            <w:u w:val="single"/>
            <w:lang w:val="en-US"/>
          </w:rPr>
          <w:t>unique_ptr</w:t>
        </w:r>
        <w:r w:rsidR="009A236A" w:rsidRPr="00A50FEE">
          <w:rPr>
            <w:rStyle w:val="Lienhypertexte"/>
            <w:lang w:val="en-US"/>
          </w:rPr>
          <w:t>s</w:t>
        </w:r>
      </w:hyperlink>
    </w:p>
    <w:p w14:paraId="05456D2C" w14:textId="77777777" w:rsidR="009A236A" w:rsidRPr="00A50FEE" w:rsidRDefault="009A70A8" w:rsidP="009A236A">
      <w:pPr>
        <w:spacing w:before="0" w:after="0" w:line="240" w:lineRule="auto"/>
        <w:rPr>
          <w:lang w:val="en-US"/>
        </w:rPr>
      </w:pPr>
      <w:hyperlink r:id="rId318" w:anchor="Rr-weak_ptr" w:history="1">
        <w:r w:rsidR="009A236A" w:rsidRPr="00A50FEE">
          <w:rPr>
            <w:rStyle w:val="Lienhypertexte"/>
            <w:lang w:val="en-US"/>
          </w:rPr>
          <w:t xml:space="preserve">R.24: Use </w:t>
        </w:r>
        <w:r w:rsidR="009A236A" w:rsidRPr="00A50FEE">
          <w:rPr>
            <w:rStyle w:val="CodeHTML"/>
            <w:rFonts w:eastAsiaTheme="minorEastAsia"/>
            <w:color w:val="0000FF"/>
            <w:u w:val="single"/>
            <w:lang w:val="en-US"/>
          </w:rPr>
          <w:t>std::weak_ptr</w:t>
        </w:r>
        <w:r w:rsidR="009A236A" w:rsidRPr="00A50FEE">
          <w:rPr>
            <w:rStyle w:val="Lienhypertexte"/>
            <w:lang w:val="en-US"/>
          </w:rPr>
          <w:t xml:space="preserve"> to break cycles of </w:t>
        </w:r>
        <w:r w:rsidR="009A236A" w:rsidRPr="00A50FEE">
          <w:rPr>
            <w:rStyle w:val="CodeHTML"/>
            <w:rFonts w:eastAsiaTheme="minorEastAsia"/>
            <w:color w:val="0000FF"/>
            <w:u w:val="single"/>
            <w:lang w:val="en-US"/>
          </w:rPr>
          <w:t>shared_ptr</w:t>
        </w:r>
        <w:r w:rsidR="009A236A" w:rsidRPr="00A50FEE">
          <w:rPr>
            <w:rStyle w:val="Lienhypertexte"/>
            <w:lang w:val="en-US"/>
          </w:rPr>
          <w:t>s</w:t>
        </w:r>
      </w:hyperlink>
    </w:p>
    <w:p w14:paraId="5379F265" w14:textId="77777777" w:rsidR="009A236A" w:rsidRPr="00A50FEE" w:rsidRDefault="009A70A8" w:rsidP="009A236A">
      <w:pPr>
        <w:spacing w:before="0" w:after="0" w:line="240" w:lineRule="auto"/>
        <w:rPr>
          <w:lang w:val="en-US"/>
        </w:rPr>
      </w:pPr>
      <w:hyperlink r:id="rId319" w:anchor="Rr-smartptrparam" w:history="1">
        <w:r w:rsidR="009A236A" w:rsidRPr="00A50FEE">
          <w:rPr>
            <w:rStyle w:val="Lienhypertexte"/>
            <w:lang w:val="en-US"/>
          </w:rPr>
          <w:t>R.30: Take smart pointers as parameters only to explicitly express lifetime semantics</w:t>
        </w:r>
      </w:hyperlink>
    </w:p>
    <w:p w14:paraId="0854FC7D" w14:textId="77777777" w:rsidR="009A236A" w:rsidRPr="00A50FEE" w:rsidRDefault="009A70A8" w:rsidP="009A236A">
      <w:pPr>
        <w:spacing w:before="0" w:after="0" w:line="240" w:lineRule="auto"/>
        <w:rPr>
          <w:lang w:val="en-US"/>
        </w:rPr>
      </w:pPr>
      <w:hyperlink r:id="rId320" w:anchor="Rr-smart" w:history="1">
        <w:r w:rsidR="009A236A" w:rsidRPr="00A50FEE">
          <w:rPr>
            <w:rStyle w:val="Lienhypertexte"/>
            <w:lang w:val="en-US"/>
          </w:rPr>
          <w:t>R.31: If you have non-</w:t>
        </w:r>
        <w:r w:rsidR="009A236A" w:rsidRPr="00A50FEE">
          <w:rPr>
            <w:rStyle w:val="CodeHTML"/>
            <w:rFonts w:eastAsiaTheme="minorEastAsia"/>
            <w:color w:val="0000FF"/>
            <w:u w:val="single"/>
            <w:lang w:val="en-US"/>
          </w:rPr>
          <w:t>std</w:t>
        </w:r>
        <w:r w:rsidR="009A236A" w:rsidRPr="00A50FEE">
          <w:rPr>
            <w:rStyle w:val="Lienhypertexte"/>
            <w:lang w:val="en-US"/>
          </w:rPr>
          <w:t xml:space="preserve"> smart pointers, follow the basic pattern from </w:t>
        </w:r>
        <w:r w:rsidR="009A236A" w:rsidRPr="00A50FEE">
          <w:rPr>
            <w:rStyle w:val="CodeHTML"/>
            <w:rFonts w:eastAsiaTheme="minorEastAsia"/>
            <w:color w:val="0000FF"/>
            <w:u w:val="single"/>
            <w:lang w:val="en-US"/>
          </w:rPr>
          <w:t>std</w:t>
        </w:r>
      </w:hyperlink>
    </w:p>
    <w:p w14:paraId="3F66FB30" w14:textId="77777777" w:rsidR="009A236A" w:rsidRPr="00A50FEE" w:rsidRDefault="009A70A8" w:rsidP="009A236A">
      <w:pPr>
        <w:spacing w:before="0" w:after="0" w:line="240" w:lineRule="auto"/>
        <w:rPr>
          <w:lang w:val="en-US"/>
        </w:rPr>
      </w:pPr>
      <w:hyperlink r:id="rId321" w:anchor="Rr-uniqueptrparam" w:history="1">
        <w:r w:rsidR="009A236A" w:rsidRPr="00A50FEE">
          <w:rPr>
            <w:rStyle w:val="Lienhypertexte"/>
            <w:lang w:val="en-US"/>
          </w:rPr>
          <w:t xml:space="preserve">R.32: Take a </w:t>
        </w:r>
        <w:r w:rsidR="009A236A" w:rsidRPr="00A50FEE">
          <w:rPr>
            <w:rStyle w:val="CodeHTML"/>
            <w:rFonts w:eastAsiaTheme="minorEastAsia"/>
            <w:color w:val="0000FF"/>
            <w:u w:val="single"/>
            <w:lang w:val="en-US"/>
          </w:rPr>
          <w:t>unique_ptr&lt;widget&gt;</w:t>
        </w:r>
        <w:r w:rsidR="009A236A" w:rsidRPr="00A50FEE">
          <w:rPr>
            <w:rStyle w:val="Lienhypertexte"/>
            <w:lang w:val="en-US"/>
          </w:rPr>
          <w:t xml:space="preserve"> parameter to express that a function assumes ownership of a </w:t>
        </w:r>
        <w:r w:rsidR="009A236A" w:rsidRPr="00A50FEE">
          <w:rPr>
            <w:rStyle w:val="CodeHTML"/>
            <w:rFonts w:eastAsiaTheme="minorEastAsia"/>
            <w:color w:val="0000FF"/>
            <w:u w:val="single"/>
            <w:lang w:val="en-US"/>
          </w:rPr>
          <w:t>widget</w:t>
        </w:r>
      </w:hyperlink>
    </w:p>
    <w:p w14:paraId="6CBF279E" w14:textId="77777777" w:rsidR="009A236A" w:rsidRPr="00A50FEE" w:rsidRDefault="009A70A8" w:rsidP="009A236A">
      <w:pPr>
        <w:spacing w:before="0" w:after="0" w:line="240" w:lineRule="auto"/>
        <w:rPr>
          <w:lang w:val="en-US"/>
        </w:rPr>
      </w:pPr>
      <w:hyperlink r:id="rId322" w:anchor="Rr-reseat" w:history="1">
        <w:r w:rsidR="009A236A" w:rsidRPr="00A50FEE">
          <w:rPr>
            <w:rStyle w:val="Lienhypertexte"/>
            <w:lang w:val="en-US"/>
          </w:rPr>
          <w:t xml:space="preserve">R.33: Take a </w:t>
        </w:r>
        <w:r w:rsidR="009A236A" w:rsidRPr="00A50FEE">
          <w:rPr>
            <w:rStyle w:val="CodeHTML"/>
            <w:rFonts w:eastAsiaTheme="minorEastAsia"/>
            <w:color w:val="0000FF"/>
            <w:u w:val="single"/>
            <w:lang w:val="en-US"/>
          </w:rPr>
          <w:t>unique_ptr&lt;widget&gt;&amp;</w:t>
        </w:r>
        <w:r w:rsidR="009A236A" w:rsidRPr="00A50FEE">
          <w:rPr>
            <w:rStyle w:val="Lienhypertexte"/>
            <w:lang w:val="en-US"/>
          </w:rPr>
          <w:t xml:space="preserve"> parameter to express that a function reseats the </w:t>
        </w:r>
        <w:r w:rsidR="009A236A" w:rsidRPr="00A50FEE">
          <w:rPr>
            <w:rStyle w:val="CodeHTML"/>
            <w:rFonts w:eastAsiaTheme="minorEastAsia"/>
            <w:color w:val="0000FF"/>
            <w:u w:val="single"/>
            <w:lang w:val="en-US"/>
          </w:rPr>
          <w:t>widget</w:t>
        </w:r>
      </w:hyperlink>
    </w:p>
    <w:p w14:paraId="7C5FC7AA" w14:textId="77777777" w:rsidR="009A236A" w:rsidRPr="00A50FEE" w:rsidRDefault="009A70A8" w:rsidP="009A236A">
      <w:pPr>
        <w:spacing w:before="0" w:after="0" w:line="240" w:lineRule="auto"/>
        <w:rPr>
          <w:lang w:val="en-US"/>
        </w:rPr>
      </w:pPr>
      <w:hyperlink r:id="rId323" w:anchor="Rr-sharedptrparam-owner" w:history="1">
        <w:r w:rsidR="009A236A" w:rsidRPr="00A50FEE">
          <w:rPr>
            <w:rStyle w:val="Lienhypertexte"/>
            <w:lang w:val="en-US"/>
          </w:rPr>
          <w:t xml:space="preserve">R.34: Take a </w:t>
        </w:r>
        <w:r w:rsidR="009A236A" w:rsidRPr="00A50FEE">
          <w:rPr>
            <w:rStyle w:val="CodeHTML"/>
            <w:rFonts w:eastAsiaTheme="minorEastAsia"/>
            <w:color w:val="0000FF"/>
            <w:u w:val="single"/>
            <w:lang w:val="en-US"/>
          </w:rPr>
          <w:t>shared_ptr&lt;widget&gt;</w:t>
        </w:r>
        <w:r w:rsidR="009A236A" w:rsidRPr="00A50FEE">
          <w:rPr>
            <w:rStyle w:val="Lienhypertexte"/>
            <w:lang w:val="en-US"/>
          </w:rPr>
          <w:t xml:space="preserve"> parameter to express shared ownership</w:t>
        </w:r>
      </w:hyperlink>
    </w:p>
    <w:p w14:paraId="017BBAED" w14:textId="77777777" w:rsidR="009A236A" w:rsidRPr="00A50FEE" w:rsidRDefault="009A70A8" w:rsidP="009A236A">
      <w:pPr>
        <w:spacing w:before="0" w:after="0" w:line="240" w:lineRule="auto"/>
        <w:rPr>
          <w:lang w:val="en-US"/>
        </w:rPr>
      </w:pPr>
      <w:hyperlink r:id="rId324" w:anchor="Rr-sharedptrparam" w:history="1">
        <w:r w:rsidR="009A236A" w:rsidRPr="00A50FEE">
          <w:rPr>
            <w:rStyle w:val="Lienhypertexte"/>
            <w:lang w:val="en-US"/>
          </w:rPr>
          <w:t xml:space="preserve">R.35: Take a </w:t>
        </w:r>
        <w:r w:rsidR="009A236A" w:rsidRPr="00A50FEE">
          <w:rPr>
            <w:rStyle w:val="CodeHTML"/>
            <w:rFonts w:eastAsiaTheme="minorEastAsia"/>
            <w:color w:val="0000FF"/>
            <w:u w:val="single"/>
            <w:lang w:val="en-US"/>
          </w:rPr>
          <w:t>shared_ptr&lt;widget&gt;&amp;</w:t>
        </w:r>
        <w:r w:rsidR="009A236A" w:rsidRPr="00A50FEE">
          <w:rPr>
            <w:rStyle w:val="Lienhypertexte"/>
            <w:lang w:val="en-US"/>
          </w:rPr>
          <w:t xml:space="preserve"> parameter to express that a function might reseat the shared pointer</w:t>
        </w:r>
      </w:hyperlink>
    </w:p>
    <w:p w14:paraId="02BEB473" w14:textId="77777777" w:rsidR="009A236A" w:rsidRPr="00A50FEE" w:rsidRDefault="009A70A8" w:rsidP="009A236A">
      <w:pPr>
        <w:spacing w:before="0" w:after="0" w:line="240" w:lineRule="auto"/>
        <w:rPr>
          <w:lang w:val="en-US"/>
        </w:rPr>
      </w:pPr>
      <w:hyperlink r:id="rId325" w:anchor="Rr-sharedptrparam-const" w:history="1">
        <w:r w:rsidR="009A236A" w:rsidRPr="00A50FEE">
          <w:rPr>
            <w:rStyle w:val="Lienhypertexte"/>
            <w:lang w:val="en-US"/>
          </w:rPr>
          <w:t xml:space="preserve">R.36: Take a </w:t>
        </w:r>
        <w:r w:rsidR="009A236A" w:rsidRPr="00A50FEE">
          <w:rPr>
            <w:rStyle w:val="CodeHTML"/>
            <w:rFonts w:eastAsiaTheme="minorEastAsia"/>
            <w:color w:val="0000FF"/>
            <w:u w:val="single"/>
            <w:lang w:val="en-US"/>
          </w:rPr>
          <w:t>const shared_ptr&lt;widget&gt;&amp;</w:t>
        </w:r>
        <w:r w:rsidR="009A236A" w:rsidRPr="00A50FEE">
          <w:rPr>
            <w:rStyle w:val="Lienhypertexte"/>
            <w:lang w:val="en-US"/>
          </w:rPr>
          <w:t xml:space="preserve"> parameter to express that it might retain a reference count to the object ???</w:t>
        </w:r>
      </w:hyperlink>
    </w:p>
    <w:p w14:paraId="691D428B" w14:textId="77777777" w:rsidR="009A236A" w:rsidRPr="00A50FEE" w:rsidRDefault="009A70A8" w:rsidP="009A236A">
      <w:pPr>
        <w:spacing w:before="0" w:after="0" w:line="240" w:lineRule="auto"/>
        <w:rPr>
          <w:lang w:val="en-US"/>
        </w:rPr>
      </w:pPr>
      <w:hyperlink r:id="rId326" w:anchor="Rr-smartptrget" w:history="1">
        <w:r w:rsidR="009A236A" w:rsidRPr="00A50FEE">
          <w:rPr>
            <w:rStyle w:val="Lienhypertexte"/>
            <w:lang w:val="en-US"/>
          </w:rPr>
          <w:t>R.37: Do not pass a pointer or reference obtained from an aliased smart pointer</w:t>
        </w:r>
      </w:hyperlink>
    </w:p>
    <w:p w14:paraId="1402BD5B" w14:textId="14E19117" w:rsidR="009837BF" w:rsidRPr="00A50FEE" w:rsidRDefault="00CD2A84" w:rsidP="0030545E">
      <w:pPr>
        <w:rPr>
          <w:lang w:val="en-US"/>
        </w:rPr>
      </w:pPr>
      <w:r w:rsidRPr="00A50FEE">
        <w:rPr>
          <w:lang w:val="en-US"/>
        </w:rPr>
        <w:br w:type="page"/>
      </w:r>
    </w:p>
    <w:p w14:paraId="127629C1" w14:textId="77777777" w:rsidR="000E0C95" w:rsidRDefault="000E0C95" w:rsidP="00CA2C37">
      <w:pPr>
        <w:pStyle w:val="Titre1"/>
      </w:pPr>
      <w:bookmarkStart w:id="39" w:name="_Toc159777883"/>
      <w:r>
        <w:lastRenderedPageBreak/>
        <w:t>Gestion d’erreur</w:t>
      </w:r>
      <w:bookmarkEnd w:id="39"/>
    </w:p>
    <w:p w14:paraId="127629C2" w14:textId="543C5C16" w:rsidR="005A72AD" w:rsidRDefault="00BC7C98" w:rsidP="00BC7C98">
      <w:pPr>
        <w:jc w:val="both"/>
      </w:pPr>
      <w:r>
        <w:t>La gestion des erreurs se compose des activités suivantes :</w:t>
      </w:r>
    </w:p>
    <w:p w14:paraId="2AA5955B" w14:textId="41D86431" w:rsidR="00BC7C98" w:rsidRDefault="00BC7C98" w:rsidP="00BC7C98">
      <w:pPr>
        <w:pStyle w:val="Paragraphedeliste"/>
        <w:numPr>
          <w:ilvl w:val="0"/>
          <w:numId w:val="1"/>
        </w:numPr>
        <w:jc w:val="both"/>
      </w:pPr>
      <w:r>
        <w:t>Détection d’une erreur</w:t>
      </w:r>
    </w:p>
    <w:p w14:paraId="717F75D5" w14:textId="75304E4B" w:rsidR="00BC7C98" w:rsidRDefault="00BC7C98" w:rsidP="00BC7C98">
      <w:pPr>
        <w:pStyle w:val="Paragraphedeliste"/>
        <w:numPr>
          <w:ilvl w:val="0"/>
          <w:numId w:val="1"/>
        </w:numPr>
        <w:jc w:val="both"/>
      </w:pPr>
      <w:r>
        <w:t>Transmission de l’erreur au code de gestion</w:t>
      </w:r>
    </w:p>
    <w:p w14:paraId="3EA258AA" w14:textId="69A06E7C" w:rsidR="00BC7C98" w:rsidRDefault="00BC7C98" w:rsidP="00BC7C98">
      <w:pPr>
        <w:pStyle w:val="Paragraphedeliste"/>
        <w:numPr>
          <w:ilvl w:val="0"/>
          <w:numId w:val="1"/>
        </w:numPr>
        <w:jc w:val="both"/>
      </w:pPr>
      <w:r>
        <w:t>Conservation de l’état de fonctionnement du programme</w:t>
      </w:r>
    </w:p>
    <w:p w14:paraId="428E56B0" w14:textId="139E38AE" w:rsidR="00BC7C98" w:rsidRDefault="00BC7C98" w:rsidP="00BC7C98">
      <w:pPr>
        <w:pStyle w:val="Paragraphedeliste"/>
        <w:numPr>
          <w:ilvl w:val="0"/>
          <w:numId w:val="1"/>
        </w:numPr>
        <w:jc w:val="both"/>
      </w:pPr>
      <w:r>
        <w:t>Evitement des fuites de ressources</w:t>
      </w:r>
    </w:p>
    <w:p w14:paraId="17B6BFBA" w14:textId="4EEF662B" w:rsidR="004207A9" w:rsidRDefault="004207A9" w:rsidP="004207A9">
      <w:pPr>
        <w:pStyle w:val="Titre2"/>
      </w:pPr>
      <w:bookmarkStart w:id="40" w:name="_Ref149767789"/>
      <w:bookmarkStart w:id="41" w:name="_Toc159777884"/>
      <w:r>
        <w:t>Conception</w:t>
      </w:r>
      <w:bookmarkEnd w:id="40"/>
      <w:bookmarkEnd w:id="41"/>
    </w:p>
    <w:p w14:paraId="37F13158" w14:textId="512F6440" w:rsidR="00BC7C98" w:rsidRDefault="00BC7C98" w:rsidP="00BC7C98">
      <w:pPr>
        <w:jc w:val="both"/>
      </w:pPr>
      <w:r>
        <w:t xml:space="preserve">On peut </w:t>
      </w:r>
      <w:r w:rsidR="004207A9">
        <w:t xml:space="preserve">commencer par </w:t>
      </w:r>
      <w:r>
        <w:t>distinguer deux types d’erreurs :</w:t>
      </w:r>
    </w:p>
    <w:p w14:paraId="6D330075" w14:textId="1A2B5236" w:rsidR="00BC7C98" w:rsidRDefault="00BC7C98" w:rsidP="00BC7C98">
      <w:pPr>
        <w:pStyle w:val="Paragraphedeliste"/>
        <w:numPr>
          <w:ilvl w:val="0"/>
          <w:numId w:val="1"/>
        </w:numPr>
        <w:jc w:val="both"/>
      </w:pPr>
      <w:r>
        <w:t xml:space="preserve">Les erreurs de programmations. </w:t>
      </w:r>
      <w:r w:rsidR="009501F6">
        <w:t>Ces sont les erreurs communes à la programmation et évoquées dans la partie §</w:t>
      </w:r>
      <w:r w:rsidR="009501F6">
        <w:fldChar w:fldCharType="begin"/>
      </w:r>
      <w:r w:rsidR="009501F6">
        <w:instrText xml:space="preserve"> REF _Ref148386120 \h </w:instrText>
      </w:r>
      <w:r w:rsidR="009501F6">
        <w:fldChar w:fldCharType="separate"/>
      </w:r>
      <w:r w:rsidR="00901D2C">
        <w:t>Programmation défensive</w:t>
      </w:r>
      <w:r w:rsidR="009501F6">
        <w:fldChar w:fldCharType="end"/>
      </w:r>
      <w:r w:rsidR="009501F6">
        <w:t>. On retrouve les erreurs :</w:t>
      </w:r>
    </w:p>
    <w:p w14:paraId="0AFDADE6" w14:textId="2290BBAB" w:rsidR="009501F6" w:rsidRPr="00B95F91" w:rsidRDefault="009501F6" w:rsidP="009501F6">
      <w:pPr>
        <w:pStyle w:val="Paragraphedeliste"/>
        <w:numPr>
          <w:ilvl w:val="1"/>
          <w:numId w:val="1"/>
        </w:numPr>
        <w:jc w:val="both"/>
        <w:rPr>
          <w:lang w:val="en-US"/>
        </w:rPr>
      </w:pPr>
      <w:r w:rsidRPr="00B95F91">
        <w:rPr>
          <w:lang w:val="en-US"/>
        </w:rPr>
        <w:t>Violation de type (overflow, cast, …)</w:t>
      </w:r>
    </w:p>
    <w:p w14:paraId="257C491E" w14:textId="0A0CB583" w:rsidR="009501F6" w:rsidRDefault="009501F6" w:rsidP="009501F6">
      <w:pPr>
        <w:pStyle w:val="Paragraphedeliste"/>
        <w:numPr>
          <w:ilvl w:val="1"/>
          <w:numId w:val="1"/>
        </w:numPr>
        <w:jc w:val="both"/>
      </w:pPr>
      <w:r>
        <w:t>Fuite de ressource (fuite mémoire)</w:t>
      </w:r>
    </w:p>
    <w:p w14:paraId="71DB6DB5" w14:textId="024E241C" w:rsidR="009501F6" w:rsidRDefault="009501F6" w:rsidP="009501F6">
      <w:pPr>
        <w:pStyle w:val="Paragraphedeliste"/>
        <w:numPr>
          <w:ilvl w:val="1"/>
          <w:numId w:val="1"/>
        </w:numPr>
        <w:jc w:val="both"/>
      </w:pPr>
      <w:r>
        <w:t>Erreur de limite (accès d’un élément à l’extérieur du tableau)</w:t>
      </w:r>
    </w:p>
    <w:p w14:paraId="5EA530CD" w14:textId="4AE3299B" w:rsidR="009501F6" w:rsidRDefault="009501F6" w:rsidP="009501F6">
      <w:pPr>
        <w:pStyle w:val="Paragraphedeliste"/>
        <w:numPr>
          <w:ilvl w:val="1"/>
          <w:numId w:val="1"/>
        </w:numPr>
        <w:jc w:val="both"/>
      </w:pPr>
      <w:r>
        <w:t>Erreur de cycle de vie (accès à un élément détruit)</w:t>
      </w:r>
    </w:p>
    <w:p w14:paraId="4C85FA61" w14:textId="0B31043D" w:rsidR="009501F6" w:rsidRDefault="009501F6" w:rsidP="009501F6">
      <w:pPr>
        <w:pStyle w:val="Paragraphedeliste"/>
        <w:numPr>
          <w:ilvl w:val="1"/>
          <w:numId w:val="1"/>
        </w:numPr>
        <w:jc w:val="both"/>
      </w:pPr>
      <w:r>
        <w:t>Erreur logique (effet de bord)</w:t>
      </w:r>
    </w:p>
    <w:p w14:paraId="6875D31E" w14:textId="6B3B9B41" w:rsidR="009501F6" w:rsidRDefault="009501F6" w:rsidP="009501F6">
      <w:pPr>
        <w:pStyle w:val="Paragraphedeliste"/>
        <w:numPr>
          <w:ilvl w:val="1"/>
          <w:numId w:val="1"/>
        </w:numPr>
        <w:jc w:val="both"/>
      </w:pPr>
      <w:r>
        <w:t>Erreur d’interface (erreur de domaine)</w:t>
      </w:r>
    </w:p>
    <w:p w14:paraId="21ED42CE" w14:textId="2D044BD5" w:rsidR="00BC7C98" w:rsidRDefault="00BC7C98" w:rsidP="00BC7C98">
      <w:pPr>
        <w:pStyle w:val="Paragraphedeliste"/>
        <w:numPr>
          <w:ilvl w:val="0"/>
          <w:numId w:val="1"/>
        </w:numPr>
        <w:jc w:val="both"/>
      </w:pPr>
      <w:r>
        <w:t>Les erreurs fonctionnelles.</w:t>
      </w:r>
      <w:r w:rsidR="009501F6">
        <w:t xml:space="preserve"> Ce sont les erreurs liées aux codes métier</w:t>
      </w:r>
      <w:r w:rsidR="003D3B36">
        <w:t xml:space="preserve"> (cas d’utilisation non défini).</w:t>
      </w:r>
    </w:p>
    <w:p w14:paraId="10C0EDF0" w14:textId="77777777" w:rsidR="00325A38" w:rsidRDefault="001838A9" w:rsidP="009501F6">
      <w:pPr>
        <w:jc w:val="both"/>
      </w:pPr>
      <w:r>
        <w:t>Nous nous intéressons ici, principalement</w:t>
      </w:r>
      <w:r w:rsidR="004207A9">
        <w:t xml:space="preserve"> </w:t>
      </w:r>
      <w:r w:rsidR="003D3B36">
        <w:t>qu’au</w:t>
      </w:r>
      <w:r>
        <w:t>x erreurs de programmation, puisque que ce sont des erreurs connues. La gestion des erreurs doit être prise en compte</w:t>
      </w:r>
      <w:r w:rsidR="00650CC0">
        <w:t xml:space="preserve"> dès la conception du logiciel car l’interface de l’unité logicielle doit prendre en compte deux cas d’utilisation : le cas de fonctionnement nominal et le cas de fonctionnement non nominal. De plus, le langage C++ propose deux flux de communication pour transmettre une erreur : le retour</w:t>
      </w:r>
      <w:r w:rsidR="00325A38">
        <w:t xml:space="preserve"> de fonction et les exceptions.</w:t>
      </w:r>
    </w:p>
    <w:p w14:paraId="6B65C00D" w14:textId="5474BA12" w:rsidR="009501F6" w:rsidRDefault="00650CC0" w:rsidP="009501F6">
      <w:pPr>
        <w:jc w:val="both"/>
      </w:pPr>
      <w:r>
        <w:t>Afin de simplifier l’interface logicielle, il est recommandé de gérer les erreurs le plus tôt possible.</w:t>
      </w:r>
      <w:r w:rsidR="001B2711">
        <w:t xml:space="preserve"> L’objectif est de définir une erreur qui soit compréhensible par l’appelant et de masquer la complexité de l’implémentation. La gestion de l’erreur peut s’accompagner d’une assertion ou d’un log pour détailler la raison de l’erreur. Dans le code ci-dessous, la fonction </w:t>
      </w:r>
      <w:r w:rsidR="005E1F65">
        <w:t>est interne à l’implémentation :</w:t>
      </w:r>
    </w:p>
    <w:p w14:paraId="41E05DA6" w14:textId="2560934F" w:rsidR="00DB4972" w:rsidRPr="00C112C7" w:rsidRDefault="00DB4972" w:rsidP="00DB4972">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namespace Impl</w:t>
      </w:r>
    </w:p>
    <w:p w14:paraId="5775779B" w14:textId="77777777" w:rsidR="00DB4972" w:rsidRPr="00C112C7" w:rsidRDefault="00DB4972" w:rsidP="00DB4972">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w:t>
      </w:r>
    </w:p>
    <w:p w14:paraId="5B9FBADC"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std::pair&lt;bool,std::vector&lt;std::string&gt;&gt; </w:t>
      </w:r>
    </w:p>
    <w:p w14:paraId="19D0627D"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searchLine(const std::string&amp; content, const std::string&amp; pattern)</w:t>
      </w:r>
    </w:p>
    <w:p w14:paraId="6A5F23B5"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w:t>
      </w:r>
    </w:p>
    <w:p w14:paraId="5EE9CFD6"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bool success{false};</w:t>
      </w:r>
    </w:p>
    <w:p w14:paraId="4AD732F6"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std::vector&lt;std::string&gt; res;</w:t>
      </w:r>
    </w:p>
    <w:p w14:paraId="3CCAE8A0"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if (!content.empty() &amp;&amp; !pattern.empty())</w:t>
      </w:r>
    </w:p>
    <w:p w14:paraId="4F4B131F"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w:t>
      </w:r>
    </w:p>
    <w:p w14:paraId="0E2973AB"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try</w:t>
      </w:r>
    </w:p>
    <w:p w14:paraId="67470DB5"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w:t>
      </w:r>
    </w:p>
    <w:p w14:paraId="2BE5C780"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const std::regex re(pattern);</w:t>
      </w:r>
    </w:p>
    <w:p w14:paraId="29233ECF"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std::istringstream stream(content);</w:t>
      </w:r>
    </w:p>
    <w:p w14:paraId="482D65B6"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std::string line;</w:t>
      </w:r>
    </w:p>
    <w:p w14:paraId="10A3E125"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while (std::getline(stream, line))</w:t>
      </w:r>
    </w:p>
    <w:p w14:paraId="7A00FCBD"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w:t>
      </w:r>
    </w:p>
    <w:p w14:paraId="12ECD6A0"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if (std::regex_search(line, re))</w:t>
      </w:r>
    </w:p>
    <w:p w14:paraId="22F26443"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lastRenderedPageBreak/>
        <w:t xml:space="preserve">                    {</w:t>
      </w:r>
    </w:p>
    <w:p w14:paraId="47FD114A"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res.push_back(line);</w:t>
      </w:r>
    </w:p>
    <w:p w14:paraId="528D3181"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w:t>
      </w:r>
    </w:p>
    <w:p w14:paraId="0DB0F1BE"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w:t>
      </w:r>
    </w:p>
    <w:p w14:paraId="5836AB43"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success = true;</w:t>
      </w:r>
    </w:p>
    <w:p w14:paraId="44550DBE"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w:t>
      </w:r>
    </w:p>
    <w:p w14:paraId="0DFD1B27"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catch(const std::regex_error&amp;)</w:t>
      </w:r>
    </w:p>
    <w:p w14:paraId="42075493"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w:t>
      </w:r>
    </w:p>
    <w:p w14:paraId="2E446817" w14:textId="033CC160"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w:t>
      </w:r>
      <w:r>
        <w:rPr>
          <w:rFonts w:ascii="Consolas" w:hAnsi="Consolas"/>
          <w:lang w:val="en-US"/>
        </w:rPr>
        <w:t xml:space="preserve">            success = false; </w:t>
      </w:r>
      <w:r w:rsidRPr="00A50FEE">
        <w:rPr>
          <w:rFonts w:ascii="Consolas" w:hAnsi="Consolas"/>
          <w:color w:val="538135" w:themeColor="accent6" w:themeShade="BF"/>
          <w:lang w:val="en-US"/>
        </w:rPr>
        <w:t xml:space="preserve">// </w:t>
      </w:r>
      <w:r>
        <w:rPr>
          <w:rFonts w:ascii="Calibri" w:hAnsi="Calibri" w:cs="Calibri"/>
          <w:color w:val="538135" w:themeColor="accent6" w:themeShade="BF"/>
          <w:lang w:val="en-US"/>
        </w:rPr>
        <w:t>❶</w:t>
      </w:r>
    </w:p>
    <w:p w14:paraId="115A0849"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w:t>
      </w:r>
    </w:p>
    <w:p w14:paraId="45FC8866"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w:t>
      </w:r>
    </w:p>
    <w:p w14:paraId="04098D85" w14:textId="77777777" w:rsidR="00C52F08" w:rsidRPr="00C52F08"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52F08">
        <w:rPr>
          <w:rFonts w:ascii="Consolas" w:hAnsi="Consolas"/>
          <w:lang w:val="en-US"/>
        </w:rPr>
        <w:t xml:space="preserve">        return {success, std::move(res)};</w:t>
      </w:r>
    </w:p>
    <w:p w14:paraId="5B4A6BA0" w14:textId="77777777" w:rsidR="00BB3801" w:rsidRPr="00EC3B04" w:rsidRDefault="00C52F08" w:rsidP="00C52F08">
      <w:pPr>
        <w:pBdr>
          <w:top w:val="single" w:sz="4" w:space="1" w:color="auto"/>
          <w:left w:val="single" w:sz="4" w:space="1" w:color="auto"/>
          <w:bottom w:val="single" w:sz="4" w:space="1" w:color="auto"/>
          <w:right w:val="single" w:sz="4" w:space="1" w:color="auto"/>
        </w:pBdr>
        <w:spacing w:before="0" w:after="0"/>
        <w:rPr>
          <w:rFonts w:ascii="Consolas" w:hAnsi="Consolas"/>
        </w:rPr>
      </w:pPr>
      <w:r w:rsidRPr="00C52F08">
        <w:rPr>
          <w:rFonts w:ascii="Consolas" w:hAnsi="Consolas"/>
          <w:lang w:val="en-US"/>
        </w:rPr>
        <w:t xml:space="preserve">    </w:t>
      </w:r>
      <w:r w:rsidRPr="00EC3B04">
        <w:rPr>
          <w:rFonts w:ascii="Consolas" w:hAnsi="Consolas"/>
        </w:rPr>
        <w:t>}</w:t>
      </w:r>
    </w:p>
    <w:p w14:paraId="5E65191A" w14:textId="510FC8D8" w:rsidR="00DB4972" w:rsidRPr="003C7EFE" w:rsidRDefault="00DB4972" w:rsidP="00C52F08">
      <w:pPr>
        <w:pBdr>
          <w:top w:val="single" w:sz="4" w:space="1" w:color="auto"/>
          <w:left w:val="single" w:sz="4" w:space="1" w:color="auto"/>
          <w:bottom w:val="single" w:sz="4" w:space="1" w:color="auto"/>
          <w:right w:val="single" w:sz="4" w:space="1" w:color="auto"/>
        </w:pBdr>
        <w:spacing w:before="0" w:after="0"/>
        <w:rPr>
          <w:rFonts w:ascii="Consolas" w:hAnsi="Consolas"/>
        </w:rPr>
      </w:pPr>
      <w:r w:rsidRPr="00C112C7">
        <w:rPr>
          <w:rFonts w:ascii="Consolas" w:hAnsi="Consolas"/>
        </w:rPr>
        <w:t>}</w:t>
      </w:r>
    </w:p>
    <w:p w14:paraId="2F413DF0" w14:textId="01DE3627" w:rsidR="0076096E" w:rsidRDefault="0003092F" w:rsidP="009501F6">
      <w:pPr>
        <w:jc w:val="both"/>
      </w:pPr>
      <w:r>
        <w:t xml:space="preserve">L’exemple décrit une fonction permettant de </w:t>
      </w:r>
      <w:r w:rsidR="00031550">
        <w:t>rechercher</w:t>
      </w:r>
      <w:r>
        <w:t xml:space="preserve"> toutes les lignes contenant un </w:t>
      </w:r>
      <w:r w:rsidR="00031550">
        <w:t>motif de chaîne de caractères</w:t>
      </w:r>
      <w:r>
        <w:t xml:space="preserve"> dans un texte. </w:t>
      </w:r>
      <w:r w:rsidR="005E1F65">
        <w:t>L</w:t>
      </w:r>
      <w:r w:rsidR="00E4726C">
        <w:t>’erreur provenant de l’objet std::regex est attrapée en interne de la fonction</w:t>
      </w:r>
      <w:r>
        <w:t xml:space="preserve"> </w:t>
      </w:r>
      <w:r>
        <w:rPr>
          <w:rFonts w:cstheme="minorHAnsi"/>
        </w:rPr>
        <w:t>❶</w:t>
      </w:r>
      <w:r w:rsidR="00E4726C">
        <w:t>. L’appelant de la fonction n’a ainsi pas besoin de connaître le détail de l’implémentation</w:t>
      </w:r>
      <w:r w:rsidR="00031550">
        <w:t xml:space="preserve"> (</w:t>
      </w:r>
      <w:r w:rsidR="00D664F7">
        <w:t>en particulier,</w:t>
      </w:r>
      <w:r w:rsidR="00031550">
        <w:t xml:space="preserve"> l’utilisation de la librairie std::regex)</w:t>
      </w:r>
      <w:r w:rsidR="00E4726C">
        <w:t>.</w:t>
      </w:r>
    </w:p>
    <w:p w14:paraId="67D814C2" w14:textId="5641487D" w:rsidR="003D0838" w:rsidRDefault="003D0838" w:rsidP="009501F6">
      <w:pPr>
        <w:jc w:val="both"/>
      </w:pPr>
      <w:r>
        <w:t xml:space="preserve">Egalement, il faut essayer de rester simple dans les vérifications, c’est-à-dire, de déterminer la logique qui minimise le nombre de vérifications. </w:t>
      </w:r>
      <w:r w:rsidR="004A5FE8">
        <w:t xml:space="preserve">Hélas, il n’y a pas de recette miracle pour faire du code simple. Dans certains cas, la construction d’une table de vérité ou la technique des partitions d’équivalence permettra d’obtenir une vision </w:t>
      </w:r>
      <w:r w:rsidR="00F50616">
        <w:t xml:space="preserve">claire </w:t>
      </w:r>
      <w:r w:rsidR="004A5FE8">
        <w:t>de la répartition des cas d’erreur.</w:t>
      </w:r>
      <w:r w:rsidR="004147A7">
        <w:t xml:space="preserve"> De plus, une mauvaise </w:t>
      </w:r>
      <w:r w:rsidR="005D134E">
        <w:t>conception de la gestion d’erreur</w:t>
      </w:r>
      <w:r w:rsidR="004147A7">
        <w:t xml:space="preserve"> peut rendre le code particulièrement compliqué à analyser</w:t>
      </w:r>
      <w:r w:rsidR="00F50616">
        <w:t xml:space="preserve"> et à maintenir. Par conséquent, elle ajoute un risque d’erreur supplémentaire, comme des vérifications manquantes ou des vérifications trop restrictives.</w:t>
      </w:r>
      <w:r w:rsidR="004147A7">
        <w:t xml:space="preserve"> </w:t>
      </w:r>
      <w:r w:rsidR="0003092F">
        <w:t xml:space="preserve">Comme d’habitude, </w:t>
      </w:r>
      <w:r w:rsidR="008A67E2">
        <w:t>un</w:t>
      </w:r>
      <w:r w:rsidR="0003092F">
        <w:t xml:space="preserve"> petit exemple</w:t>
      </w:r>
      <w:r w:rsidR="004147A7">
        <w:t xml:space="preserve"> </w:t>
      </w:r>
      <w:r w:rsidR="00CD21AE">
        <w:t>permet d</w:t>
      </w:r>
      <w:r w:rsidR="00D3173C">
        <w:t xml:space="preserve">e mieux </w:t>
      </w:r>
      <w:r w:rsidR="00CD21AE">
        <w:t>illustrer la problématique</w:t>
      </w:r>
      <w:r w:rsidR="004147A7">
        <w:t> :</w:t>
      </w:r>
    </w:p>
    <w:p w14:paraId="451769B0" w14:textId="4D5FE67F" w:rsidR="00B638D3" w:rsidRPr="00B638D3" w:rsidRDefault="00216CFD"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template&lt;class T</w:t>
      </w:r>
      <w:r w:rsidR="00B638D3" w:rsidRPr="00B638D3">
        <w:rPr>
          <w:rFonts w:ascii="Consolas" w:hAnsi="Consolas"/>
          <w:lang w:val="en-US"/>
        </w:rPr>
        <w:t>&gt;</w:t>
      </w:r>
    </w:p>
    <w:p w14:paraId="0FA48349" w14:textId="061BE03D" w:rsid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concept arithmetic = std::is_arithmetic_v&lt;T&gt;;</w:t>
      </w:r>
      <w:r w:rsidR="00193E84">
        <w:rPr>
          <w:rFonts w:ascii="Consolas" w:hAnsi="Consolas"/>
          <w:lang w:val="en-US"/>
        </w:rPr>
        <w:t xml:space="preserve"> </w:t>
      </w:r>
      <w:r w:rsidR="00193E84" w:rsidRPr="00A50FEE">
        <w:rPr>
          <w:rFonts w:ascii="Consolas" w:hAnsi="Consolas"/>
          <w:color w:val="538135" w:themeColor="accent6" w:themeShade="BF"/>
          <w:lang w:val="en-US"/>
        </w:rPr>
        <w:t xml:space="preserve">// </w:t>
      </w:r>
      <w:r w:rsidR="00193E84">
        <w:rPr>
          <w:rFonts w:ascii="Calibri" w:hAnsi="Calibri" w:cs="Calibri"/>
          <w:color w:val="538135" w:themeColor="accent6" w:themeShade="BF"/>
          <w:lang w:val="en-US"/>
        </w:rPr>
        <w:t>(*)</w:t>
      </w:r>
    </w:p>
    <w:p w14:paraId="2981CD12" w14:textId="77777777" w:rsid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6E21DDD7" w14:textId="709944DC"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template&lt;std::integral T&gt;</w:t>
      </w:r>
      <w:r>
        <w:rPr>
          <w:rFonts w:ascii="Consolas" w:hAnsi="Consolas"/>
          <w:lang w:val="en-US"/>
        </w:rPr>
        <w:t xml:space="preserve"> </w:t>
      </w:r>
      <w:r w:rsidRPr="00A50FEE">
        <w:rPr>
          <w:rFonts w:ascii="Consolas" w:hAnsi="Consolas"/>
          <w:color w:val="538135" w:themeColor="accent6" w:themeShade="BF"/>
          <w:lang w:val="en-US"/>
        </w:rPr>
        <w:t xml:space="preserve">// </w:t>
      </w:r>
      <w:r>
        <w:rPr>
          <w:rFonts w:ascii="Calibri" w:hAnsi="Calibri" w:cs="Calibri"/>
          <w:color w:val="538135" w:themeColor="accent6" w:themeShade="BF"/>
          <w:lang w:val="en-US"/>
        </w:rPr>
        <w:t>❷</w:t>
      </w:r>
    </w:p>
    <w:p w14:paraId="2448715A"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T convertParameter(const std::string&amp; parameter)</w:t>
      </w:r>
    </w:p>
    <w:p w14:paraId="0A314112"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w:t>
      </w:r>
    </w:p>
    <w:p w14:paraId="1E9A0BEF" w14:textId="1048A765"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 xml:space="preserve">    return static_cast&lt;T&gt;(std::atoll(parameter.c_str()));</w:t>
      </w:r>
      <w:r w:rsidRPr="00A50FEE">
        <w:rPr>
          <w:rFonts w:ascii="Consolas" w:hAnsi="Consolas"/>
          <w:color w:val="538135" w:themeColor="accent6" w:themeShade="BF"/>
          <w:lang w:val="en-US"/>
        </w:rPr>
        <w:t xml:space="preserve">// </w:t>
      </w:r>
      <w:r w:rsidR="00182129">
        <w:rPr>
          <w:rFonts w:ascii="Calibri" w:hAnsi="Calibri" w:cs="Calibri"/>
          <w:color w:val="538135" w:themeColor="accent6" w:themeShade="BF"/>
          <w:lang w:val="en-US"/>
        </w:rPr>
        <w:t>❻</w:t>
      </w:r>
    </w:p>
    <w:p w14:paraId="16C892BD"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w:t>
      </w:r>
    </w:p>
    <w:p w14:paraId="27B21801"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764FB2CE" w14:textId="20A22F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template&lt;std::floating_point T&gt;</w:t>
      </w:r>
      <w:r>
        <w:rPr>
          <w:rFonts w:ascii="Consolas" w:hAnsi="Consolas"/>
          <w:lang w:val="en-US"/>
        </w:rPr>
        <w:t xml:space="preserve"> </w:t>
      </w:r>
      <w:r w:rsidRPr="00A50FEE">
        <w:rPr>
          <w:rFonts w:ascii="Consolas" w:hAnsi="Consolas"/>
          <w:color w:val="538135" w:themeColor="accent6" w:themeShade="BF"/>
          <w:lang w:val="en-US"/>
        </w:rPr>
        <w:t xml:space="preserve">// </w:t>
      </w:r>
      <w:r>
        <w:rPr>
          <w:rFonts w:ascii="Calibri" w:hAnsi="Calibri" w:cs="Calibri"/>
          <w:color w:val="538135" w:themeColor="accent6" w:themeShade="BF"/>
          <w:lang w:val="en-US"/>
        </w:rPr>
        <w:t>❸</w:t>
      </w:r>
    </w:p>
    <w:p w14:paraId="6A8B7DDF"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T convertParameter(const std::string&amp; parameter)</w:t>
      </w:r>
    </w:p>
    <w:p w14:paraId="0468C9BA"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w:t>
      </w:r>
    </w:p>
    <w:p w14:paraId="430FA5C2" w14:textId="1AF3E42D"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 xml:space="preserve">    return static_cast&lt;T&gt;(std::atof(parameter.c_str()));</w:t>
      </w:r>
      <w:r w:rsidRPr="00A50FEE">
        <w:rPr>
          <w:rFonts w:ascii="Consolas" w:hAnsi="Consolas"/>
          <w:color w:val="538135" w:themeColor="accent6" w:themeShade="BF"/>
          <w:lang w:val="en-US"/>
        </w:rPr>
        <w:t xml:space="preserve">// </w:t>
      </w:r>
      <w:r w:rsidR="00182129">
        <w:rPr>
          <w:rFonts w:ascii="Calibri" w:hAnsi="Calibri" w:cs="Calibri"/>
          <w:color w:val="538135" w:themeColor="accent6" w:themeShade="BF"/>
          <w:lang w:val="en-US"/>
        </w:rPr>
        <w:t>❼</w:t>
      </w:r>
    </w:p>
    <w:p w14:paraId="4A56DE5D"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w:t>
      </w:r>
    </w:p>
    <w:p w14:paraId="019D7C4B"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11B5E8F2" w14:textId="7328C7C0"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template&lt;std::integral T&gt;</w:t>
      </w:r>
      <w:r w:rsidR="00182129">
        <w:rPr>
          <w:rFonts w:ascii="Consolas" w:hAnsi="Consolas"/>
          <w:lang w:val="en-US"/>
        </w:rPr>
        <w:t xml:space="preserve"> </w:t>
      </w:r>
      <w:r w:rsidR="00182129" w:rsidRPr="00A50FEE">
        <w:rPr>
          <w:rFonts w:ascii="Consolas" w:hAnsi="Consolas"/>
          <w:color w:val="538135" w:themeColor="accent6" w:themeShade="BF"/>
          <w:lang w:val="en-US"/>
        </w:rPr>
        <w:t xml:space="preserve">// </w:t>
      </w:r>
      <w:r w:rsidR="00182129">
        <w:rPr>
          <w:rFonts w:ascii="Calibri" w:hAnsi="Calibri" w:cs="Calibri"/>
          <w:color w:val="538135" w:themeColor="accent6" w:themeShade="BF"/>
          <w:lang w:val="en-US"/>
        </w:rPr>
        <w:t>❹</w:t>
      </w:r>
    </w:p>
    <w:p w14:paraId="0AB63907"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bool checkParameter(const T value, const T min, const T max)</w:t>
      </w:r>
    </w:p>
    <w:p w14:paraId="0BB6677F"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w:t>
      </w:r>
    </w:p>
    <w:p w14:paraId="6FAD39D4" w14:textId="538D4673"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 xml:space="preserve">    const bool isTooLow = value &lt; min;</w:t>
      </w:r>
    </w:p>
    <w:p w14:paraId="63907588" w14:textId="6DD499A5"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 xml:space="preserve">    const bool isTooHigh = value &gt; max;</w:t>
      </w:r>
    </w:p>
    <w:p w14:paraId="37F9E036"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 xml:space="preserve">    return !(isTooLow || isTooHigh);</w:t>
      </w:r>
    </w:p>
    <w:p w14:paraId="081B507C"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w:t>
      </w:r>
    </w:p>
    <w:p w14:paraId="1AEB68DC"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54228228" w14:textId="5F564B1F"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lastRenderedPageBreak/>
        <w:t>template&lt;std::floating_point T&gt;</w:t>
      </w:r>
      <w:r w:rsidR="00182129">
        <w:rPr>
          <w:rFonts w:ascii="Consolas" w:hAnsi="Consolas"/>
          <w:lang w:val="en-US"/>
        </w:rPr>
        <w:t xml:space="preserve"> </w:t>
      </w:r>
      <w:r w:rsidR="00182129" w:rsidRPr="00A50FEE">
        <w:rPr>
          <w:rFonts w:ascii="Consolas" w:hAnsi="Consolas"/>
          <w:color w:val="538135" w:themeColor="accent6" w:themeShade="BF"/>
          <w:lang w:val="en-US"/>
        </w:rPr>
        <w:t xml:space="preserve">// </w:t>
      </w:r>
      <w:r w:rsidR="00182129">
        <w:rPr>
          <w:rFonts w:ascii="Calibri" w:hAnsi="Calibri" w:cs="Calibri"/>
          <w:color w:val="538135" w:themeColor="accent6" w:themeShade="BF"/>
          <w:lang w:val="en-US"/>
        </w:rPr>
        <w:t>❺</w:t>
      </w:r>
    </w:p>
    <w:p w14:paraId="4AE82840"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bool checkParameter(const T value, const T min, const T max)</w:t>
      </w:r>
    </w:p>
    <w:p w14:paraId="475CF26C"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w:t>
      </w:r>
    </w:p>
    <w:p w14:paraId="53CCE489" w14:textId="2A0AF35C"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 xml:space="preserve">    const bool isNan = std::isnan(value);</w:t>
      </w:r>
      <w:r>
        <w:rPr>
          <w:rFonts w:ascii="Consolas" w:hAnsi="Consolas"/>
          <w:lang w:val="en-US"/>
        </w:rPr>
        <w:t xml:space="preserve"> </w:t>
      </w:r>
      <w:r w:rsidRPr="00A50FEE">
        <w:rPr>
          <w:rFonts w:ascii="Consolas" w:hAnsi="Consolas"/>
          <w:color w:val="538135" w:themeColor="accent6" w:themeShade="BF"/>
          <w:lang w:val="en-US"/>
        </w:rPr>
        <w:t xml:space="preserve">// </w:t>
      </w:r>
      <w:r w:rsidR="00182129">
        <w:rPr>
          <w:rFonts w:ascii="Calibri" w:hAnsi="Calibri" w:cs="Calibri"/>
          <w:color w:val="538135" w:themeColor="accent6" w:themeShade="BF"/>
          <w:lang w:val="en-US"/>
        </w:rPr>
        <w:t>❽</w:t>
      </w:r>
    </w:p>
    <w:p w14:paraId="76684AA9" w14:textId="496F469F"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 xml:space="preserve">    const bool isInf = std::isinf(value);</w:t>
      </w:r>
      <w:r w:rsidR="00077B9D">
        <w:rPr>
          <w:rFonts w:ascii="Consolas" w:hAnsi="Consolas"/>
          <w:lang w:val="en-US"/>
        </w:rPr>
        <w:t xml:space="preserve"> </w:t>
      </w:r>
      <w:r w:rsidR="00077B9D" w:rsidRPr="00A50FEE">
        <w:rPr>
          <w:rFonts w:ascii="Consolas" w:hAnsi="Consolas"/>
          <w:color w:val="538135" w:themeColor="accent6" w:themeShade="BF"/>
          <w:lang w:val="en-US"/>
        </w:rPr>
        <w:t xml:space="preserve">// </w:t>
      </w:r>
      <w:r w:rsidR="00182129">
        <w:rPr>
          <w:rFonts w:ascii="Calibri" w:hAnsi="Calibri" w:cs="Calibri"/>
          <w:color w:val="538135" w:themeColor="accent6" w:themeShade="BF"/>
          <w:lang w:val="en-US"/>
        </w:rPr>
        <w:t>❾</w:t>
      </w:r>
    </w:p>
    <w:p w14:paraId="1A052F01" w14:textId="1017300D"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 xml:space="preserve">    const bool isTooLow = value &lt; min;</w:t>
      </w:r>
    </w:p>
    <w:p w14:paraId="53E90BB5" w14:textId="649B25C8"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 xml:space="preserve">    const bool isTooHigh = value &gt; max;</w:t>
      </w:r>
    </w:p>
    <w:p w14:paraId="2E73107F"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 xml:space="preserve">    return !(isNan || isInf || isTooLow || isTooHigh);</w:t>
      </w:r>
    </w:p>
    <w:p w14:paraId="0F4CA7A4"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w:t>
      </w:r>
    </w:p>
    <w:p w14:paraId="0AC7E758"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3202C741" w14:textId="1C98C606"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template&lt;arithmetic T&gt;</w:t>
      </w:r>
      <w:r>
        <w:rPr>
          <w:rFonts w:ascii="Consolas" w:hAnsi="Consolas"/>
          <w:lang w:val="en-US"/>
        </w:rPr>
        <w:t xml:space="preserve"> </w:t>
      </w:r>
      <w:r w:rsidRPr="00A50FEE">
        <w:rPr>
          <w:rFonts w:ascii="Consolas" w:hAnsi="Consolas"/>
          <w:color w:val="538135" w:themeColor="accent6" w:themeShade="BF"/>
          <w:lang w:val="en-US"/>
        </w:rPr>
        <w:t xml:space="preserve">// </w:t>
      </w:r>
      <w:r>
        <w:rPr>
          <w:rFonts w:ascii="Calibri" w:hAnsi="Calibri" w:cs="Calibri"/>
          <w:color w:val="538135" w:themeColor="accent6" w:themeShade="BF"/>
          <w:lang w:val="en-US"/>
        </w:rPr>
        <w:t>❶</w:t>
      </w:r>
    </w:p>
    <w:p w14:paraId="2FA2C981"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std::pair&lt;bool, T&gt; parseParameter(const std::string&amp; parameter, const T min, const T max)</w:t>
      </w:r>
    </w:p>
    <w:p w14:paraId="131918E2"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w:t>
      </w:r>
    </w:p>
    <w:p w14:paraId="44DC405C"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 xml:space="preserve">    const T value = convertParameter&lt;T&gt;(parameter);</w:t>
      </w:r>
    </w:p>
    <w:p w14:paraId="509DF458"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 xml:space="preserve">    return { checkParameter(value, min, max), value };</w:t>
      </w:r>
    </w:p>
    <w:p w14:paraId="56B3B586"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 xml:space="preserve">    </w:t>
      </w:r>
    </w:p>
    <w:p w14:paraId="26FF7224" w14:textId="226FF1CB" w:rsid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w:t>
      </w:r>
    </w:p>
    <w:p w14:paraId="56E904AD"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44653A16"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void print(const std::pair&lt;bool,double&gt;&amp; pair)</w:t>
      </w:r>
    </w:p>
    <w:p w14:paraId="7A7244A4"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w:t>
      </w:r>
    </w:p>
    <w:p w14:paraId="0CC041F1"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 xml:space="preserve">    std::cout &lt;&lt; std::boolalpha &lt;&lt; pair.first &lt;&lt; " " &lt;&lt; pair.second &lt;&lt; '\n'; </w:t>
      </w:r>
    </w:p>
    <w:p w14:paraId="46AE5F7E"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w:t>
      </w:r>
    </w:p>
    <w:p w14:paraId="2A922D4E"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44E0DC95"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int main()</w:t>
      </w:r>
    </w:p>
    <w:p w14:paraId="017B1268" w14:textId="77777777" w:rsidR="00B638D3" w:rsidRPr="00B638D3"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B638D3">
        <w:rPr>
          <w:rFonts w:ascii="Consolas" w:hAnsi="Consolas"/>
          <w:lang w:val="en-US"/>
        </w:rPr>
        <w:t>{</w:t>
      </w:r>
    </w:p>
    <w:p w14:paraId="2F95F591" w14:textId="297E1A10" w:rsidR="00077B9D" w:rsidRPr="00077B9D" w:rsidRDefault="00077B9D" w:rsidP="00077B9D">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print(</w:t>
      </w:r>
      <w:r w:rsidRPr="00077B9D">
        <w:rPr>
          <w:rFonts w:ascii="Consolas" w:hAnsi="Consolas"/>
          <w:lang w:val="en-US"/>
        </w:rPr>
        <w:t>parseParameter("</w:t>
      </w:r>
      <w:r w:rsidR="00E66463">
        <w:rPr>
          <w:rFonts w:ascii="Consolas" w:hAnsi="Consolas"/>
          <w:lang w:val="en-US"/>
        </w:rPr>
        <w:t>0.6</w:t>
      </w:r>
      <w:r w:rsidRPr="00077B9D">
        <w:rPr>
          <w:rFonts w:ascii="Consolas" w:hAnsi="Consolas"/>
          <w:lang w:val="en-US"/>
        </w:rPr>
        <w:t xml:space="preserve">", </w:t>
      </w:r>
      <w:r w:rsidR="00E66463">
        <w:rPr>
          <w:rFonts w:ascii="Consolas" w:hAnsi="Consolas"/>
          <w:lang w:val="en-US"/>
        </w:rPr>
        <w:t>0.6</w:t>
      </w:r>
      <w:r w:rsidRPr="00077B9D">
        <w:rPr>
          <w:rFonts w:ascii="Consolas" w:hAnsi="Consolas"/>
          <w:lang w:val="en-US"/>
        </w:rPr>
        <w:t xml:space="preserve">, </w:t>
      </w:r>
      <w:r w:rsidR="00E66463">
        <w:rPr>
          <w:rFonts w:ascii="Consolas" w:hAnsi="Consolas"/>
          <w:lang w:val="en-US"/>
        </w:rPr>
        <w:t>1</w:t>
      </w:r>
      <w:r w:rsidRPr="00077B9D">
        <w:rPr>
          <w:rFonts w:ascii="Consolas" w:hAnsi="Consolas"/>
          <w:lang w:val="en-US"/>
        </w:rPr>
        <w:t>.</w:t>
      </w:r>
      <w:r w:rsidR="00E66463">
        <w:rPr>
          <w:rFonts w:ascii="Consolas" w:hAnsi="Consolas"/>
          <w:lang w:val="en-US"/>
        </w:rPr>
        <w:t>0</w:t>
      </w:r>
      <w:r w:rsidRPr="00077B9D">
        <w:rPr>
          <w:rFonts w:ascii="Consolas" w:hAnsi="Consolas"/>
          <w:lang w:val="en-US"/>
        </w:rPr>
        <w:t>));</w:t>
      </w:r>
      <w:r>
        <w:rPr>
          <w:rFonts w:ascii="Consolas" w:hAnsi="Consolas"/>
          <w:lang w:val="en-US"/>
        </w:rPr>
        <w:t xml:space="preserve">      </w:t>
      </w:r>
      <w:r w:rsidRPr="00A50FEE">
        <w:rPr>
          <w:rFonts w:ascii="Consolas" w:hAnsi="Consolas"/>
          <w:color w:val="538135" w:themeColor="accent6" w:themeShade="BF"/>
          <w:lang w:val="en-US"/>
        </w:rPr>
        <w:t>//</w:t>
      </w:r>
      <w:r>
        <w:rPr>
          <w:rFonts w:ascii="Consolas" w:hAnsi="Consolas"/>
          <w:color w:val="538135" w:themeColor="accent6" w:themeShade="BF"/>
          <w:lang w:val="en-US"/>
        </w:rPr>
        <w:t xml:space="preserve"> true </w:t>
      </w:r>
      <w:r w:rsidR="005C561C">
        <w:rPr>
          <w:rFonts w:ascii="Consolas" w:hAnsi="Consolas"/>
          <w:color w:val="538135" w:themeColor="accent6" w:themeShade="BF"/>
          <w:lang w:val="en-US"/>
        </w:rPr>
        <w:t>0.6</w:t>
      </w:r>
    </w:p>
    <w:p w14:paraId="26FA9272" w14:textId="77B9B432" w:rsidR="00077B9D" w:rsidRPr="00077B9D" w:rsidRDefault="00077B9D" w:rsidP="00077B9D">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077B9D">
        <w:rPr>
          <w:rFonts w:ascii="Consolas" w:hAnsi="Consolas"/>
          <w:lang w:val="en-US"/>
        </w:rPr>
        <w:t xml:space="preserve">    print(parseParameter("INVALID", -100., 100.));</w:t>
      </w:r>
      <w:r>
        <w:rPr>
          <w:rFonts w:ascii="Consolas" w:hAnsi="Consolas"/>
          <w:lang w:val="en-US"/>
        </w:rPr>
        <w:t xml:space="preserve"> </w:t>
      </w:r>
      <w:r w:rsidRPr="00A50FEE">
        <w:rPr>
          <w:rFonts w:ascii="Consolas" w:hAnsi="Consolas"/>
          <w:color w:val="538135" w:themeColor="accent6" w:themeShade="BF"/>
          <w:lang w:val="en-US"/>
        </w:rPr>
        <w:t>//</w:t>
      </w:r>
      <w:r>
        <w:rPr>
          <w:rFonts w:ascii="Consolas" w:hAnsi="Consolas"/>
          <w:color w:val="538135" w:themeColor="accent6" w:themeShade="BF"/>
          <w:lang w:val="en-US"/>
        </w:rPr>
        <w:t xml:space="preserve"> true 0</w:t>
      </w:r>
    </w:p>
    <w:p w14:paraId="411F7B63" w14:textId="77777777" w:rsidR="00077B9D" w:rsidRDefault="00077B9D" w:rsidP="00077B9D">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077B9D">
        <w:rPr>
          <w:rFonts w:ascii="Consolas" w:hAnsi="Consolas"/>
          <w:lang w:val="en-US"/>
        </w:rPr>
        <w:t xml:space="preserve">    std::cout &lt;&lt; checkParameter(std::numeric_limits&lt;double&gt;::infinity(), </w:t>
      </w:r>
    </w:p>
    <w:p w14:paraId="34B7F6A3" w14:textId="3FC1954B" w:rsidR="00077B9D" w:rsidRDefault="00077B9D" w:rsidP="00077B9D">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w:t>
      </w:r>
      <w:r w:rsidRPr="00077B9D">
        <w:rPr>
          <w:rFonts w:ascii="Consolas" w:hAnsi="Consolas"/>
          <w:lang w:val="en-US"/>
        </w:rPr>
        <w:t>-std::numeric_limits&lt;double&gt;::infinity(),</w:t>
      </w:r>
    </w:p>
    <w:p w14:paraId="430FBAC5" w14:textId="77777777" w:rsidR="00077B9D" w:rsidRDefault="00077B9D" w:rsidP="00077B9D">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077B9D">
        <w:rPr>
          <w:rFonts w:ascii="Consolas" w:hAnsi="Consolas"/>
          <w:lang w:val="en-US"/>
        </w:rPr>
        <w:t xml:space="preserve"> </w:t>
      </w:r>
      <w:r>
        <w:rPr>
          <w:rFonts w:ascii="Consolas" w:hAnsi="Consolas"/>
          <w:lang w:val="en-US"/>
        </w:rPr>
        <w:t xml:space="preserve">                               </w:t>
      </w:r>
      <w:r w:rsidRPr="00077B9D">
        <w:rPr>
          <w:rFonts w:ascii="Consolas" w:hAnsi="Consolas"/>
          <w:lang w:val="en-US"/>
        </w:rPr>
        <w:t xml:space="preserve">std::numeric_limits&lt;double&gt;::infinity()) </w:t>
      </w:r>
    </w:p>
    <w:p w14:paraId="75D0DFED" w14:textId="4660D94B" w:rsidR="00077B9D" w:rsidRPr="00077B9D" w:rsidRDefault="00077B9D" w:rsidP="00077B9D">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w:t>
      </w:r>
      <w:r w:rsidRPr="00077B9D">
        <w:rPr>
          <w:rFonts w:ascii="Consolas" w:hAnsi="Consolas"/>
          <w:lang w:val="en-US"/>
        </w:rPr>
        <w:t>&lt;&lt; '\n';</w:t>
      </w:r>
      <w:r>
        <w:rPr>
          <w:rFonts w:ascii="Consolas" w:hAnsi="Consolas"/>
          <w:lang w:val="en-US"/>
        </w:rPr>
        <w:t xml:space="preserve"> </w:t>
      </w:r>
      <w:r w:rsidRPr="00A50FEE">
        <w:rPr>
          <w:rFonts w:ascii="Consolas" w:hAnsi="Consolas"/>
          <w:color w:val="538135" w:themeColor="accent6" w:themeShade="BF"/>
          <w:lang w:val="en-US"/>
        </w:rPr>
        <w:t>//</w:t>
      </w:r>
      <w:r>
        <w:rPr>
          <w:rFonts w:ascii="Consolas" w:hAnsi="Consolas"/>
          <w:color w:val="538135" w:themeColor="accent6" w:themeShade="BF"/>
          <w:lang w:val="en-US"/>
        </w:rPr>
        <w:t xml:space="preserve"> false</w:t>
      </w:r>
    </w:p>
    <w:p w14:paraId="687AC194" w14:textId="77777777" w:rsidR="00077B9D" w:rsidRDefault="00077B9D" w:rsidP="00077B9D">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077B9D">
        <w:rPr>
          <w:rFonts w:ascii="Consolas" w:hAnsi="Consolas"/>
          <w:lang w:val="en-US"/>
        </w:rPr>
        <w:t xml:space="preserve">    std::cout &lt;&lt; checkParameter(std::numeric_limits&lt;double&gt;::quiet_NaN(), </w:t>
      </w:r>
    </w:p>
    <w:p w14:paraId="0774DDFF" w14:textId="77777777" w:rsidR="00077B9D" w:rsidRDefault="00077B9D" w:rsidP="00077B9D">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w:t>
      </w:r>
      <w:r w:rsidRPr="00077B9D">
        <w:rPr>
          <w:rFonts w:ascii="Consolas" w:hAnsi="Consolas"/>
          <w:lang w:val="en-US"/>
        </w:rPr>
        <w:t>-std::numeric_limits&lt;double&gt;::infinity(),</w:t>
      </w:r>
    </w:p>
    <w:p w14:paraId="0C7CE1C0" w14:textId="77777777" w:rsidR="00077B9D" w:rsidRDefault="00077B9D" w:rsidP="00077B9D">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w:t>
      </w:r>
      <w:r w:rsidRPr="00077B9D">
        <w:rPr>
          <w:rFonts w:ascii="Consolas" w:hAnsi="Consolas"/>
          <w:lang w:val="en-US"/>
        </w:rPr>
        <w:t xml:space="preserve">std::numeric_limits&lt;double&gt;::infinity()) </w:t>
      </w:r>
    </w:p>
    <w:p w14:paraId="7E53507D" w14:textId="16A334DD" w:rsidR="00077B9D" w:rsidRPr="00C112C7" w:rsidRDefault="00077B9D" w:rsidP="00077B9D">
      <w:pPr>
        <w:pBdr>
          <w:top w:val="single" w:sz="4" w:space="1" w:color="auto"/>
          <w:left w:val="single" w:sz="4" w:space="1" w:color="auto"/>
          <w:bottom w:val="single" w:sz="4" w:space="1" w:color="auto"/>
          <w:right w:val="single" w:sz="4" w:space="1" w:color="auto"/>
        </w:pBdr>
        <w:spacing w:before="0" w:after="0"/>
        <w:rPr>
          <w:rFonts w:ascii="Consolas" w:hAnsi="Consolas"/>
        </w:rPr>
      </w:pPr>
      <w:r>
        <w:rPr>
          <w:rFonts w:ascii="Consolas" w:hAnsi="Consolas"/>
          <w:lang w:val="en-US"/>
        </w:rPr>
        <w:t xml:space="preserve">              </w:t>
      </w:r>
      <w:r w:rsidRPr="00C112C7">
        <w:rPr>
          <w:rFonts w:ascii="Consolas" w:hAnsi="Consolas"/>
        </w:rPr>
        <w:t xml:space="preserve">&lt;&lt; '\n'; </w:t>
      </w:r>
      <w:r w:rsidRPr="00C112C7">
        <w:rPr>
          <w:rFonts w:ascii="Consolas" w:hAnsi="Consolas"/>
          <w:color w:val="538135" w:themeColor="accent6" w:themeShade="BF"/>
        </w:rPr>
        <w:t>// false</w:t>
      </w:r>
    </w:p>
    <w:p w14:paraId="7593D662" w14:textId="5D43D859" w:rsidR="00B638D3" w:rsidRPr="00C112C7" w:rsidRDefault="00B638D3" w:rsidP="00077B9D">
      <w:pPr>
        <w:pBdr>
          <w:top w:val="single" w:sz="4" w:space="1" w:color="auto"/>
          <w:left w:val="single" w:sz="4" w:space="1" w:color="auto"/>
          <w:bottom w:val="single" w:sz="4" w:space="1" w:color="auto"/>
          <w:right w:val="single" w:sz="4" w:space="1" w:color="auto"/>
        </w:pBdr>
        <w:spacing w:before="0" w:after="0"/>
        <w:rPr>
          <w:rFonts w:ascii="Consolas" w:hAnsi="Consolas"/>
        </w:rPr>
      </w:pPr>
      <w:r w:rsidRPr="00C112C7">
        <w:rPr>
          <w:rFonts w:ascii="Consolas" w:hAnsi="Consolas"/>
        </w:rPr>
        <w:t xml:space="preserve">    return 0;</w:t>
      </w:r>
    </w:p>
    <w:p w14:paraId="30CA9D88" w14:textId="43946437" w:rsidR="00B638D3" w:rsidRPr="00C112C7" w:rsidRDefault="00B638D3" w:rsidP="00B638D3">
      <w:pPr>
        <w:pBdr>
          <w:top w:val="single" w:sz="4" w:space="1" w:color="auto"/>
          <w:left w:val="single" w:sz="4" w:space="1" w:color="auto"/>
          <w:bottom w:val="single" w:sz="4" w:space="1" w:color="auto"/>
          <w:right w:val="single" w:sz="4" w:space="1" w:color="auto"/>
        </w:pBdr>
        <w:spacing w:before="0" w:after="0"/>
        <w:rPr>
          <w:rFonts w:ascii="Consolas" w:hAnsi="Consolas"/>
        </w:rPr>
      </w:pPr>
      <w:r w:rsidRPr="00C112C7">
        <w:rPr>
          <w:rFonts w:ascii="Consolas" w:hAnsi="Consolas"/>
        </w:rPr>
        <w:t>}</w:t>
      </w:r>
    </w:p>
    <w:p w14:paraId="6598F0A4" w14:textId="48AE170C" w:rsidR="00BB3801" w:rsidRDefault="00BB3801" w:rsidP="003D0838">
      <w:pPr>
        <w:jc w:val="both"/>
      </w:pPr>
      <w:r>
        <w:t>L’exemple ci-dessus réalise la</w:t>
      </w:r>
      <w:r w:rsidR="00374FFC">
        <w:t xml:space="preserve"> conversion et</w:t>
      </w:r>
      <w:r>
        <w:t xml:space="preserve"> </w:t>
      </w:r>
      <w:r w:rsidR="00543B57">
        <w:t xml:space="preserve">la </w:t>
      </w:r>
      <w:r>
        <w:t>vérification de paramètre</w:t>
      </w:r>
      <w:r w:rsidR="00374FFC">
        <w:t>s</w:t>
      </w:r>
      <w:r>
        <w:t xml:space="preserve"> numérique</w:t>
      </w:r>
      <w:r w:rsidR="00374FFC">
        <w:t>s</w:t>
      </w:r>
      <w:r>
        <w:t xml:space="preserve"> </w:t>
      </w:r>
      <w:r w:rsidR="00374FFC">
        <w:t>depuis un type « chaîne de caractères ».</w:t>
      </w:r>
    </w:p>
    <w:p w14:paraId="3B6321F7" w14:textId="18307AC8" w:rsidR="00B638D3" w:rsidRDefault="00182129" w:rsidP="003D0838">
      <w:pPr>
        <w:jc w:val="both"/>
      </w:pPr>
      <w:r>
        <w:t xml:space="preserve">D’un point de vue conceptuel, l’analyse des paramètres numériques est identique quelque-soit le type </w:t>
      </w:r>
      <w:r w:rsidR="00374FFC">
        <w:t>de destination</w:t>
      </w:r>
      <w:r>
        <w:t xml:space="preserve"> </w:t>
      </w:r>
      <w:r>
        <w:rPr>
          <w:rFonts w:cstheme="minorHAnsi"/>
        </w:rPr>
        <w:t>❶</w:t>
      </w:r>
      <w:r>
        <w:t>. Cependant, la gestion d’erreur va contraindre l’implémentation et faire perdre la capacité de généralisation (</w:t>
      </w:r>
      <w:r>
        <w:rPr>
          <w:rFonts w:cstheme="minorHAnsi"/>
        </w:rPr>
        <w:t>❷</w:t>
      </w:r>
      <w:r>
        <w:t xml:space="preserve">, </w:t>
      </w:r>
      <w:r>
        <w:rPr>
          <w:rFonts w:cstheme="minorHAnsi"/>
        </w:rPr>
        <w:t>❸</w:t>
      </w:r>
      <w:r>
        <w:t xml:space="preserve">, </w:t>
      </w:r>
      <w:r>
        <w:rPr>
          <w:rFonts w:cstheme="minorHAnsi"/>
        </w:rPr>
        <w:t>❹</w:t>
      </w:r>
      <w:r>
        <w:t xml:space="preserve">, </w:t>
      </w:r>
      <w:r>
        <w:rPr>
          <w:rFonts w:cstheme="minorHAnsi"/>
        </w:rPr>
        <w:t>❺</w:t>
      </w:r>
      <w:r>
        <w:t>). L’implémentation nécessite d’écrire des spécialisations pour les types flottants et entiers pour chaque sous-fonction.</w:t>
      </w:r>
      <w:r w:rsidR="005C561C">
        <w:t xml:space="preserve"> Le</w:t>
      </w:r>
      <w:r w:rsidR="00B31A6B">
        <w:t>s</w:t>
      </w:r>
      <w:r w:rsidR="005C561C">
        <w:t xml:space="preserve"> </w:t>
      </w:r>
      <w:r w:rsidR="00B31A6B">
        <w:t>dépendances</w:t>
      </w:r>
      <w:r w:rsidR="005C561C">
        <w:t xml:space="preserve"> (</w:t>
      </w:r>
      <w:r w:rsidR="00086A8A">
        <w:t xml:space="preserve">voir </w:t>
      </w:r>
      <w:r w:rsidR="005C561C">
        <w:t>§</w:t>
      </w:r>
      <w:r w:rsidR="005C561C">
        <w:fldChar w:fldCharType="begin"/>
      </w:r>
      <w:r w:rsidR="005C561C">
        <w:instrText xml:space="preserve"> REF _Ref145012889 \h </w:instrText>
      </w:r>
      <w:r w:rsidR="005C561C">
        <w:fldChar w:fldCharType="separate"/>
      </w:r>
      <w:r w:rsidR="00901D2C">
        <w:t>Architecture</w:t>
      </w:r>
      <w:r w:rsidR="005C561C">
        <w:fldChar w:fldCharType="end"/>
      </w:r>
      <w:r w:rsidR="005C561C">
        <w:t xml:space="preserve">) </w:t>
      </w:r>
      <w:r w:rsidR="00B31A6B">
        <w:t>sont</w:t>
      </w:r>
      <w:r w:rsidR="005C561C">
        <w:t xml:space="preserve"> inversé</w:t>
      </w:r>
      <w:r w:rsidR="00B31A6B">
        <w:t>s</w:t>
      </w:r>
      <w:r w:rsidR="005C561C">
        <w:t xml:space="preserve"> et l’utilisation de « static_cast » est suspicieux (</w:t>
      </w:r>
      <w:r w:rsidR="005C561C">
        <w:rPr>
          <w:rFonts w:cstheme="minorHAnsi"/>
        </w:rPr>
        <w:t>❻</w:t>
      </w:r>
      <w:r w:rsidR="005C561C">
        <w:t xml:space="preserve">, </w:t>
      </w:r>
      <w:r w:rsidR="005C561C">
        <w:rPr>
          <w:rFonts w:cstheme="minorHAnsi"/>
        </w:rPr>
        <w:t>❼</w:t>
      </w:r>
      <w:r w:rsidR="005C561C">
        <w:t xml:space="preserve">). L’erreur n’est pas gérée au niveau de la conversion. Par conséquent, la valeur « INVALID » est </w:t>
      </w:r>
      <w:r w:rsidR="00CE566C">
        <w:t>considérée correcte. De plus, la vérification</w:t>
      </w:r>
      <w:r w:rsidR="009D6C54">
        <w:t xml:space="preserve"> des bornes</w:t>
      </w:r>
      <w:r w:rsidR="00CE566C">
        <w:t xml:space="preserve"> est implémentée par vérification des cas d’erreurs</w:t>
      </w:r>
      <w:r w:rsidR="00502F0D">
        <w:t xml:space="preserve"> : valeur hors borne, </w:t>
      </w:r>
      <w:r w:rsidR="0013141E">
        <w:t xml:space="preserve">valeur différente de la </w:t>
      </w:r>
      <w:r w:rsidR="00502F0D">
        <w:t xml:space="preserve">valeur spéciale « NaN » (Not a Number) et </w:t>
      </w:r>
      <w:r w:rsidR="0013141E">
        <w:t xml:space="preserve">valeur différente de la </w:t>
      </w:r>
      <w:r w:rsidR="00502F0D">
        <w:t xml:space="preserve">valeur spéciale « infinity » </w:t>
      </w:r>
      <w:r w:rsidR="00CE566C">
        <w:t>(</w:t>
      </w:r>
      <w:r w:rsidR="00CE566C">
        <w:rPr>
          <w:rFonts w:cstheme="minorHAnsi"/>
        </w:rPr>
        <w:t>❽</w:t>
      </w:r>
      <w:r w:rsidR="00CE566C">
        <w:t xml:space="preserve">, </w:t>
      </w:r>
      <w:r w:rsidR="00CE566C">
        <w:rPr>
          <w:rFonts w:cstheme="minorHAnsi"/>
        </w:rPr>
        <w:t>❾</w:t>
      </w:r>
      <w:r w:rsidR="00CE566C">
        <w:t xml:space="preserve">). </w:t>
      </w:r>
      <w:r w:rsidR="0003092F">
        <w:t>Dans le détail</w:t>
      </w:r>
      <w:r w:rsidR="00502F0D">
        <w:t>, l’implémentation vérifie que la valeur est hors borne. Or, toutes comparaisons avec la valeur « NaN » renvoie faux. Donc,</w:t>
      </w:r>
      <w:r w:rsidR="00CE566C">
        <w:t xml:space="preserve"> la valeur </w:t>
      </w:r>
      <w:r w:rsidR="00502F0D">
        <w:t>« </w:t>
      </w:r>
      <w:r w:rsidR="00CE566C">
        <w:t>NaN</w:t>
      </w:r>
      <w:r w:rsidR="00502F0D">
        <w:t> »</w:t>
      </w:r>
      <w:r w:rsidR="00CE566C">
        <w:t xml:space="preserve"> doit être </w:t>
      </w:r>
      <w:r w:rsidR="00CE566C">
        <w:lastRenderedPageBreak/>
        <w:t>retirée des cas valides</w:t>
      </w:r>
      <w:r w:rsidR="00502F0D">
        <w:t>. Cependant,</w:t>
      </w:r>
      <w:r w:rsidR="00CE566C">
        <w:t xml:space="preserve"> ce n’est pas le cas avec </w:t>
      </w:r>
      <w:r w:rsidR="00502F0D">
        <w:t>la valeur « </w:t>
      </w:r>
      <w:r w:rsidR="00CE566C">
        <w:t>infinity</w:t>
      </w:r>
      <w:r w:rsidR="00502F0D">
        <w:t> »</w:t>
      </w:r>
      <w:r w:rsidR="00CE566C">
        <w:t>.</w:t>
      </w:r>
      <w:r w:rsidR="00502F0D">
        <w:t xml:space="preserve"> </w:t>
      </w:r>
      <w:r w:rsidR="00720A81">
        <w:t>En</w:t>
      </w:r>
      <w:r w:rsidR="00502F0D">
        <w:t xml:space="preserve"> conséquen</w:t>
      </w:r>
      <w:r w:rsidR="00720A81">
        <w:t>ce</w:t>
      </w:r>
      <w:r w:rsidR="00502F0D">
        <w:t>, la valeur « infinity » est considérée incorrecte dans les bornes [« -infinity », « +infinity »].</w:t>
      </w:r>
      <w:r w:rsidR="0013141E">
        <w:t xml:space="preserve"> La gestion de l’erreur peut être simplifiée en conservant la généralisation :</w:t>
      </w:r>
    </w:p>
    <w:p w14:paraId="0511A60E" w14:textId="60187D43"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template&lt;arithmetic T&gt;</w:t>
      </w:r>
      <w:r>
        <w:rPr>
          <w:rFonts w:ascii="Consolas" w:hAnsi="Consolas"/>
          <w:lang w:val="en-US"/>
        </w:rPr>
        <w:t xml:space="preserve"> </w:t>
      </w:r>
      <w:r w:rsidRPr="00A50FEE">
        <w:rPr>
          <w:rFonts w:ascii="Consolas" w:hAnsi="Consolas"/>
          <w:color w:val="538135" w:themeColor="accent6" w:themeShade="BF"/>
          <w:lang w:val="en-US"/>
        </w:rPr>
        <w:t xml:space="preserve">// </w:t>
      </w:r>
      <w:r>
        <w:rPr>
          <w:rFonts w:ascii="Calibri" w:hAnsi="Calibri" w:cs="Calibri"/>
          <w:color w:val="538135" w:themeColor="accent6" w:themeShade="BF"/>
          <w:lang w:val="en-US"/>
        </w:rPr>
        <w:t>❸</w:t>
      </w:r>
    </w:p>
    <w:p w14:paraId="111C1BFD" w14:textId="77777777"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std::pair&lt;bool,T&gt; convertParameter(const std::string&amp; parameter)</w:t>
      </w:r>
    </w:p>
    <w:p w14:paraId="7E6A7586" w14:textId="77777777"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w:t>
      </w:r>
    </w:p>
    <w:p w14:paraId="552B93DC" w14:textId="77777777"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 xml:space="preserve">    T value{};</w:t>
      </w:r>
    </w:p>
    <w:p w14:paraId="03D43445" w14:textId="77777777"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 xml:space="preserve">    std::stringstream str(parameter);</w:t>
      </w:r>
    </w:p>
    <w:p w14:paraId="7EE5EA45" w14:textId="77777777"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 xml:space="preserve">    str &gt;&gt; value;</w:t>
      </w:r>
    </w:p>
    <w:p w14:paraId="5559438A" w14:textId="168CD6EC"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 xml:space="preserve">    return { (str.eof() &amp;&amp; !str.fail()), value };</w:t>
      </w:r>
      <w:r>
        <w:rPr>
          <w:rFonts w:ascii="Consolas" w:hAnsi="Consolas"/>
          <w:lang w:val="en-US"/>
        </w:rPr>
        <w:t xml:space="preserve"> </w:t>
      </w:r>
      <w:r w:rsidRPr="00A50FEE">
        <w:rPr>
          <w:rFonts w:ascii="Consolas" w:hAnsi="Consolas"/>
          <w:color w:val="538135" w:themeColor="accent6" w:themeShade="BF"/>
          <w:lang w:val="en-US"/>
        </w:rPr>
        <w:t xml:space="preserve">// </w:t>
      </w:r>
      <w:r>
        <w:rPr>
          <w:rFonts w:ascii="Calibri" w:hAnsi="Calibri" w:cs="Calibri"/>
          <w:color w:val="538135" w:themeColor="accent6" w:themeShade="BF"/>
          <w:lang w:val="en-US"/>
        </w:rPr>
        <w:t>❹</w:t>
      </w:r>
    </w:p>
    <w:p w14:paraId="5C80E351" w14:textId="77777777"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w:t>
      </w:r>
    </w:p>
    <w:p w14:paraId="579D80A0" w14:textId="77777777"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505C7109" w14:textId="374766F3"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template&lt;arithmetic T&gt;</w:t>
      </w:r>
      <w:r>
        <w:rPr>
          <w:rFonts w:ascii="Consolas" w:hAnsi="Consolas"/>
          <w:lang w:val="en-US"/>
        </w:rPr>
        <w:t xml:space="preserve"> </w:t>
      </w:r>
      <w:r w:rsidRPr="00A50FEE">
        <w:rPr>
          <w:rFonts w:ascii="Consolas" w:hAnsi="Consolas"/>
          <w:color w:val="538135" w:themeColor="accent6" w:themeShade="BF"/>
          <w:lang w:val="en-US"/>
        </w:rPr>
        <w:t xml:space="preserve">// </w:t>
      </w:r>
      <w:r>
        <w:rPr>
          <w:rFonts w:ascii="Calibri" w:hAnsi="Calibri" w:cs="Calibri"/>
          <w:color w:val="538135" w:themeColor="accent6" w:themeShade="BF"/>
          <w:lang w:val="en-US"/>
        </w:rPr>
        <w:t>❷</w:t>
      </w:r>
    </w:p>
    <w:p w14:paraId="05694A3A" w14:textId="77777777"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bool checkParameter(const T value, const T min, const T max)</w:t>
      </w:r>
    </w:p>
    <w:p w14:paraId="33515263" w14:textId="77777777"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w:t>
      </w:r>
    </w:p>
    <w:p w14:paraId="51D26619" w14:textId="741A976A"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 xml:space="preserve">    return (min &lt;= value) &amp;&amp; (value &lt;= max);</w:t>
      </w:r>
      <w:r>
        <w:rPr>
          <w:rFonts w:ascii="Consolas" w:hAnsi="Consolas"/>
          <w:lang w:val="en-US"/>
        </w:rPr>
        <w:t xml:space="preserve"> </w:t>
      </w:r>
      <w:r w:rsidRPr="00A50FEE">
        <w:rPr>
          <w:rFonts w:ascii="Consolas" w:hAnsi="Consolas"/>
          <w:color w:val="538135" w:themeColor="accent6" w:themeShade="BF"/>
          <w:lang w:val="en-US"/>
        </w:rPr>
        <w:t xml:space="preserve">// </w:t>
      </w:r>
      <w:r>
        <w:rPr>
          <w:rFonts w:ascii="Calibri" w:hAnsi="Calibri" w:cs="Calibri"/>
          <w:color w:val="538135" w:themeColor="accent6" w:themeShade="BF"/>
          <w:lang w:val="en-US"/>
        </w:rPr>
        <w:t>❺</w:t>
      </w:r>
    </w:p>
    <w:p w14:paraId="0FA3A786" w14:textId="77777777"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w:t>
      </w:r>
    </w:p>
    <w:p w14:paraId="145E7C60" w14:textId="77777777"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07D6274D" w14:textId="2C1B4200"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template&lt;arithmetic T&gt;</w:t>
      </w:r>
      <w:r>
        <w:rPr>
          <w:rFonts w:ascii="Consolas" w:hAnsi="Consolas"/>
          <w:lang w:val="en-US"/>
        </w:rPr>
        <w:t xml:space="preserve"> </w:t>
      </w:r>
      <w:r w:rsidRPr="00A50FEE">
        <w:rPr>
          <w:rFonts w:ascii="Consolas" w:hAnsi="Consolas"/>
          <w:color w:val="538135" w:themeColor="accent6" w:themeShade="BF"/>
          <w:lang w:val="en-US"/>
        </w:rPr>
        <w:t xml:space="preserve">// </w:t>
      </w:r>
      <w:r>
        <w:rPr>
          <w:rFonts w:ascii="Calibri" w:hAnsi="Calibri" w:cs="Calibri"/>
          <w:color w:val="538135" w:themeColor="accent6" w:themeShade="BF"/>
          <w:lang w:val="en-US"/>
        </w:rPr>
        <w:t>❶</w:t>
      </w:r>
    </w:p>
    <w:p w14:paraId="3DAE5FD5" w14:textId="77777777"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std::pair&lt;bool, T&gt; parseParameter(const std::string&amp; parameter, const T min, const T max)</w:t>
      </w:r>
    </w:p>
    <w:p w14:paraId="659F4452" w14:textId="77777777"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w:t>
      </w:r>
    </w:p>
    <w:p w14:paraId="2A0CE4BE" w14:textId="77777777"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 xml:space="preserve">    const auto [validity, value] = convertParameter&lt;T&gt;(parameter);</w:t>
      </w:r>
    </w:p>
    <w:p w14:paraId="4BB01687" w14:textId="77777777" w:rsidR="0013141E" w:rsidRPr="0013141E"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13141E">
        <w:rPr>
          <w:rFonts w:ascii="Consolas" w:hAnsi="Consolas"/>
          <w:lang w:val="en-US"/>
        </w:rPr>
        <w:t xml:space="preserve">    return { (validity &amp;&amp; checkParameter(value, min, max)), value };</w:t>
      </w:r>
    </w:p>
    <w:p w14:paraId="4FAAC275" w14:textId="3D5D1A27" w:rsidR="00B638D3" w:rsidRPr="00B95F91" w:rsidRDefault="0013141E" w:rsidP="0013141E">
      <w:pPr>
        <w:pBdr>
          <w:top w:val="single" w:sz="4" w:space="1" w:color="auto"/>
          <w:left w:val="single" w:sz="4" w:space="1" w:color="auto"/>
          <w:bottom w:val="single" w:sz="4" w:space="1" w:color="auto"/>
          <w:right w:val="single" w:sz="4" w:space="1" w:color="auto"/>
        </w:pBdr>
        <w:spacing w:before="0" w:after="0"/>
        <w:rPr>
          <w:rFonts w:ascii="Consolas" w:hAnsi="Consolas"/>
        </w:rPr>
      </w:pPr>
      <w:r w:rsidRPr="00B95F91">
        <w:rPr>
          <w:rFonts w:ascii="Consolas" w:hAnsi="Consolas"/>
        </w:rPr>
        <w:t>}</w:t>
      </w:r>
    </w:p>
    <w:p w14:paraId="651AC956" w14:textId="671EBD6F" w:rsidR="00B638D3" w:rsidRDefault="0013141E" w:rsidP="003D0838">
      <w:pPr>
        <w:jc w:val="both"/>
      </w:pPr>
      <w:r>
        <w:t xml:space="preserve">L’analyse des paramètres numérique est identique quelque-soit le type </w:t>
      </w:r>
      <w:r w:rsidR="008903F4">
        <w:t>de destination</w:t>
      </w:r>
      <w:r>
        <w:t xml:space="preserve"> </w:t>
      </w:r>
      <w:r>
        <w:rPr>
          <w:rFonts w:cstheme="minorHAnsi"/>
        </w:rPr>
        <w:t>❶</w:t>
      </w:r>
      <w:r>
        <w:t xml:space="preserve">. </w:t>
      </w:r>
      <w:r w:rsidR="00B31A6B">
        <w:t>La généralisation</w:t>
      </w:r>
      <w:r>
        <w:t xml:space="preserve"> est conservé</w:t>
      </w:r>
      <w:r w:rsidR="00B31A6B">
        <w:t>e</w:t>
      </w:r>
      <w:r>
        <w:t xml:space="preserve"> pour chaque sous-fonction</w:t>
      </w:r>
      <w:r w:rsidR="009D6C54">
        <w:t xml:space="preserve"> (</w:t>
      </w:r>
      <w:r w:rsidR="009D6C54">
        <w:rPr>
          <w:rFonts w:cstheme="minorHAnsi"/>
        </w:rPr>
        <w:t>❷</w:t>
      </w:r>
      <w:r w:rsidR="009D6C54">
        <w:t xml:space="preserve">, </w:t>
      </w:r>
      <w:r w:rsidR="009D6C54">
        <w:rPr>
          <w:rFonts w:cstheme="minorHAnsi"/>
        </w:rPr>
        <w:t>❸</w:t>
      </w:r>
      <w:r w:rsidR="009D6C54">
        <w:t xml:space="preserve">). La fonction de conversion renvoie une erreur et par conséquent, la valeur « INVALID » et considérée incorrecte </w:t>
      </w:r>
      <w:r w:rsidR="009D6C54">
        <w:rPr>
          <w:rFonts w:cstheme="minorHAnsi"/>
        </w:rPr>
        <w:t>❹</w:t>
      </w:r>
      <w:r w:rsidR="009D6C54">
        <w:t xml:space="preserve">. La vérification des bornes est implémentée </w:t>
      </w:r>
      <w:r w:rsidR="00A73E04">
        <w:t>selon si</w:t>
      </w:r>
      <w:r w:rsidR="009D6C54">
        <w:t xml:space="preserve"> la valeur est à l’intérieure </w:t>
      </w:r>
      <w:r w:rsidR="00160DBE">
        <w:t>de son domaine de définition</w:t>
      </w:r>
      <w:r w:rsidR="009D6C54">
        <w:t xml:space="preserve"> </w:t>
      </w:r>
      <w:r w:rsidR="009D6C54">
        <w:rPr>
          <w:rFonts w:cstheme="minorHAnsi"/>
        </w:rPr>
        <w:t>❺</w:t>
      </w:r>
      <w:r w:rsidR="009D6C54">
        <w:t xml:space="preserve">. </w:t>
      </w:r>
      <w:r w:rsidR="00160DBE">
        <w:t>Ainsi</w:t>
      </w:r>
      <w:r w:rsidR="009D6C54">
        <w:t xml:space="preserve">, il n’y a plus besoin de vérifier les valeurs spéciales pour les types flottant. </w:t>
      </w:r>
      <w:r w:rsidR="00190FCF">
        <w:t>Donc</w:t>
      </w:r>
      <w:r w:rsidR="009D6C54">
        <w:t>, la valeur « infinity » est correcte dans les bornes [« -infinity », « +infinity »] et la valeur « NaN » est incorrecte quelque-soit les bornes.</w:t>
      </w:r>
    </w:p>
    <w:p w14:paraId="28211AE3" w14:textId="51F9C13B" w:rsidR="00E650B6" w:rsidRPr="00193E84" w:rsidRDefault="00193E84" w:rsidP="00E650B6">
      <w:pPr>
        <w:jc w:val="both"/>
        <w:rPr>
          <w:i/>
        </w:rPr>
      </w:pPr>
      <w:r w:rsidRPr="00193E84">
        <w:rPr>
          <w:i/>
        </w:rPr>
        <w:t xml:space="preserve">(* </w:t>
      </w:r>
      <w:r>
        <w:rPr>
          <w:i/>
        </w:rPr>
        <w:t xml:space="preserve">Les exemples sont écris en C++20 afin d’être plus lisibles. L’équivalent C++11 de la déclaration des template sans la notion de concept est la suivante : </w:t>
      </w:r>
      <w:r w:rsidRPr="00193E84">
        <w:rPr>
          <w:i/>
        </w:rPr>
        <w:t>temp</w:t>
      </w:r>
      <w:r w:rsidR="00EE05BB">
        <w:rPr>
          <w:i/>
        </w:rPr>
        <w:t>late&lt;typename T, std::enable_if</w:t>
      </w:r>
      <w:r w:rsidRPr="00193E84">
        <w:rPr>
          <w:i/>
        </w:rPr>
        <w:t>&lt;std::</w:t>
      </w:r>
      <w:r w:rsidR="00EE05BB" w:rsidRPr="00EE05BB">
        <w:rPr>
          <w:i/>
        </w:rPr>
        <w:t>is_arithmetic</w:t>
      </w:r>
      <w:r w:rsidRPr="00193E84">
        <w:rPr>
          <w:i/>
        </w:rPr>
        <w:t>&lt;T&gt;::value, bool&gt;</w:t>
      </w:r>
      <w:r w:rsidR="00EE05BB">
        <w:rPr>
          <w:i/>
        </w:rPr>
        <w:t>::type</w:t>
      </w:r>
      <w:r w:rsidRPr="00193E84">
        <w:rPr>
          <w:i/>
        </w:rPr>
        <w:t xml:space="preserve"> = true&gt;)</w:t>
      </w:r>
    </w:p>
    <w:p w14:paraId="12395A97" w14:textId="7D76DE6C" w:rsidR="00991A2B" w:rsidRDefault="00991A2B" w:rsidP="009501F6">
      <w:pPr>
        <w:jc w:val="both"/>
      </w:pPr>
      <w:r>
        <w:t xml:space="preserve">Enfin, l’utilisation des exceptions doit être strictement réservée à la gestion d’erreur et plus particulièrement à la violation d’invariant. Un invariant est une propriété qui est constamment vraie pendant l’exécution du programme </w:t>
      </w:r>
      <w:r>
        <w:fldChar w:fldCharType="begin"/>
      </w:r>
      <w:r>
        <w:instrText xml:space="preserve"> REF lien14 \h </w:instrText>
      </w:r>
      <w:r>
        <w:fldChar w:fldCharType="separate"/>
      </w:r>
      <w:r w:rsidR="00901D2C" w:rsidRPr="00EC3B04">
        <w:rPr>
          <w:rFonts w:eastAsia="Times New Roman"/>
        </w:rPr>
        <w:t>[14]</w:t>
      </w:r>
      <w:r>
        <w:fldChar w:fldCharType="end"/>
      </w:r>
      <w:r>
        <w:t>.</w:t>
      </w:r>
      <w:r w:rsidR="004D30BE">
        <w:t xml:space="preserve"> Un exemple classique de lancement d’une exception est lorsque le constructeur d’une classe ne peut initialiser complétement un objet.</w:t>
      </w:r>
    </w:p>
    <w:p w14:paraId="1B00FF9A" w14:textId="5A819BF9" w:rsidR="000F0D03" w:rsidRPr="003E5CA0" w:rsidRDefault="000F0D03" w:rsidP="000F0D03">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 xml:space="preserve">class </w:t>
      </w:r>
      <w:r>
        <w:rPr>
          <w:rFonts w:ascii="Consolas" w:hAnsi="Consolas"/>
          <w:lang w:val="en-US"/>
        </w:rPr>
        <w:t>SerialCom</w:t>
      </w:r>
    </w:p>
    <w:p w14:paraId="105A81CD" w14:textId="77777777" w:rsidR="000F0D03" w:rsidRPr="003E5CA0" w:rsidRDefault="000F0D03" w:rsidP="000F0D03">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w:t>
      </w:r>
    </w:p>
    <w:p w14:paraId="7B325A8E" w14:textId="77777777" w:rsidR="000F0D03" w:rsidRPr="003E5CA0" w:rsidRDefault="000F0D03" w:rsidP="000F0D03">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public:</w:t>
      </w:r>
    </w:p>
    <w:p w14:paraId="171B6F0D" w14:textId="05DECDDA" w:rsidR="000F0D03" w:rsidRDefault="000F0D03" w:rsidP="000F0D03">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 xml:space="preserve">    </w:t>
      </w:r>
      <w:r>
        <w:rPr>
          <w:rFonts w:ascii="Consolas" w:hAnsi="Consolas"/>
          <w:lang w:val="en-US"/>
        </w:rPr>
        <w:t>SerialCom</w:t>
      </w:r>
      <w:r w:rsidRPr="003E5CA0">
        <w:rPr>
          <w:rFonts w:ascii="Consolas" w:hAnsi="Consolas"/>
          <w:lang w:val="en-US"/>
        </w:rPr>
        <w:t>(</w:t>
      </w:r>
      <w:r>
        <w:rPr>
          <w:rFonts w:ascii="Consolas" w:hAnsi="Consolas"/>
          <w:lang w:val="en-US"/>
        </w:rPr>
        <w:t>const std::string&amp;</w:t>
      </w:r>
      <w:r w:rsidRPr="003E5CA0">
        <w:rPr>
          <w:rFonts w:ascii="Consolas" w:hAnsi="Consolas"/>
          <w:lang w:val="en-US"/>
        </w:rPr>
        <w:t xml:space="preserve"> </w:t>
      </w:r>
      <w:r>
        <w:rPr>
          <w:rFonts w:ascii="Consolas" w:hAnsi="Consolas"/>
          <w:lang w:val="en-US"/>
        </w:rPr>
        <w:t>port</w:t>
      </w:r>
      <w:r w:rsidRPr="003E5CA0">
        <w:rPr>
          <w:rFonts w:ascii="Consolas" w:hAnsi="Consolas"/>
          <w:lang w:val="en-US"/>
        </w:rPr>
        <w:t xml:space="preserve">, </w:t>
      </w:r>
    </w:p>
    <w:p w14:paraId="4FE123D7" w14:textId="2EE27AAF" w:rsidR="000F0D03" w:rsidRPr="00A73E04" w:rsidRDefault="000F0D03" w:rsidP="000F0D03">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Pr>
          <w:rFonts w:ascii="Consolas" w:hAnsi="Consolas"/>
          <w:lang w:val="en-US"/>
        </w:rPr>
        <w:t xml:space="preserve">              </w:t>
      </w:r>
      <w:r w:rsidRPr="00A73E04">
        <w:rPr>
          <w:rFonts w:ascii="Consolas" w:hAnsi="Consolas"/>
        </w:rPr>
        <w:t xml:space="preserve">const </w:t>
      </w:r>
      <w:r w:rsidR="00691CC2" w:rsidRPr="00A73E04">
        <w:rPr>
          <w:rFonts w:ascii="Consolas" w:hAnsi="Consolas"/>
        </w:rPr>
        <w:t>BaudRate</w:t>
      </w:r>
      <w:r w:rsidRPr="00A73E04">
        <w:rPr>
          <w:rFonts w:ascii="Consolas" w:hAnsi="Consolas"/>
        </w:rPr>
        <w:t xml:space="preserve"> baudrate = </w:t>
      </w:r>
      <w:r w:rsidR="00691CC2" w:rsidRPr="00A73E04">
        <w:rPr>
          <w:rFonts w:ascii="Consolas" w:hAnsi="Consolas"/>
        </w:rPr>
        <w:t>BaudRate::B</w:t>
      </w:r>
      <w:r w:rsidRPr="00A73E04">
        <w:rPr>
          <w:rFonts w:ascii="Consolas" w:hAnsi="Consolas"/>
        </w:rPr>
        <w:t>9600,</w:t>
      </w:r>
    </w:p>
    <w:p w14:paraId="55D46FC9" w14:textId="39F2B295" w:rsidR="000F0D03" w:rsidRDefault="000F0D03" w:rsidP="000F0D03">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73E04">
        <w:rPr>
          <w:rFonts w:ascii="Consolas" w:hAnsi="Consolas"/>
        </w:rPr>
        <w:t xml:space="preserve">              </w:t>
      </w:r>
      <w:r>
        <w:rPr>
          <w:rFonts w:ascii="Consolas" w:hAnsi="Consolas"/>
          <w:lang w:val="en-US"/>
        </w:rPr>
        <w:t>const ByteSize bytesize = ByteSize::EightBits,</w:t>
      </w:r>
    </w:p>
    <w:p w14:paraId="230496BB" w14:textId="1957E7B9" w:rsidR="000F0D03" w:rsidRDefault="000F0D03" w:rsidP="000F0D03">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const Parity parity = Parity::None,</w:t>
      </w:r>
    </w:p>
    <w:p w14:paraId="5387BFB0" w14:textId="58FA5219" w:rsidR="000F0D03" w:rsidRDefault="000F0D03" w:rsidP="000F0D03">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const StopBits stopbits = StopBits::One)</w:t>
      </w:r>
    </w:p>
    <w:p w14:paraId="13C6B7A5" w14:textId="4D5727C6" w:rsidR="000F0D03" w:rsidRDefault="000F0D03" w:rsidP="000F0D03">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lastRenderedPageBreak/>
        <w:t xml:space="preserve">    {</w:t>
      </w:r>
    </w:p>
    <w:p w14:paraId="16BE53E9" w14:textId="04A0027E" w:rsidR="00691CC2" w:rsidRPr="00691CC2" w:rsidRDefault="000F0D03" w:rsidP="00691CC2">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008D7DA2">
        <w:rPr>
          <w:rFonts w:ascii="Consolas" w:hAnsi="Consolas"/>
          <w:lang w:val="en-US"/>
        </w:rPr>
        <w:t xml:space="preserve">const </w:t>
      </w:r>
      <w:r w:rsidR="00691CC2" w:rsidRPr="00691CC2">
        <w:rPr>
          <w:rFonts w:ascii="Consolas" w:hAnsi="Consolas"/>
          <w:lang w:val="en-US"/>
        </w:rPr>
        <w:t>int serial_port = open(</w:t>
      </w:r>
      <w:r w:rsidR="00691CC2">
        <w:rPr>
          <w:rFonts w:ascii="Consolas" w:hAnsi="Consolas"/>
          <w:lang w:val="en-US"/>
        </w:rPr>
        <w:t>port.c_str()</w:t>
      </w:r>
      <w:r w:rsidR="00691CC2" w:rsidRPr="00691CC2">
        <w:rPr>
          <w:rFonts w:ascii="Consolas" w:hAnsi="Consolas"/>
          <w:lang w:val="en-US"/>
        </w:rPr>
        <w:t>, O_RDWR);</w:t>
      </w:r>
    </w:p>
    <w:p w14:paraId="4B3E90A2" w14:textId="77777777" w:rsidR="00691CC2" w:rsidRDefault="00691CC2" w:rsidP="00691CC2">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691CC2">
        <w:rPr>
          <w:rFonts w:ascii="Consolas" w:hAnsi="Consolas"/>
          <w:lang w:val="en-US"/>
        </w:rPr>
        <w:t xml:space="preserve">if (serial_port &lt; 0) </w:t>
      </w:r>
    </w:p>
    <w:p w14:paraId="08731442" w14:textId="77777777" w:rsidR="00691CC2" w:rsidRDefault="00691CC2" w:rsidP="00691CC2">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691CC2">
        <w:rPr>
          <w:rFonts w:ascii="Consolas" w:hAnsi="Consolas"/>
          <w:lang w:val="en-US"/>
        </w:rPr>
        <w:t>{</w:t>
      </w:r>
    </w:p>
    <w:p w14:paraId="4AEE3EF0" w14:textId="660A23EC" w:rsidR="00691CC2" w:rsidRDefault="00691CC2" w:rsidP="00691CC2">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throw SerialComException(std::string{“Unable to open port ”} + port);</w:t>
      </w:r>
    </w:p>
    <w:p w14:paraId="239DA741" w14:textId="5179DBB3" w:rsidR="000F0D03" w:rsidRPr="00A73E04" w:rsidRDefault="000F0D03" w:rsidP="00691CC2">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Pr>
          <w:rFonts w:ascii="Consolas" w:hAnsi="Consolas"/>
          <w:lang w:val="en-US"/>
        </w:rPr>
        <w:t xml:space="preserve">    </w:t>
      </w:r>
      <w:r w:rsidR="00691CC2">
        <w:rPr>
          <w:rFonts w:ascii="Consolas" w:hAnsi="Consolas"/>
          <w:lang w:val="en-US"/>
        </w:rPr>
        <w:t xml:space="preserve">     </w:t>
      </w:r>
      <w:r w:rsidRPr="00A73E04">
        <w:rPr>
          <w:rFonts w:ascii="Consolas" w:hAnsi="Consolas"/>
        </w:rPr>
        <w:t>}</w:t>
      </w:r>
    </w:p>
    <w:p w14:paraId="1C8B591A" w14:textId="198BD566" w:rsidR="008D7DA2" w:rsidRPr="008D7DA2" w:rsidRDefault="008D7DA2" w:rsidP="00691CC2">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A73E04">
        <w:rPr>
          <w:rFonts w:ascii="Consolas" w:hAnsi="Consolas"/>
        </w:rPr>
        <w:t xml:space="preserve">    </w:t>
      </w:r>
      <w:r>
        <w:rPr>
          <w:rFonts w:ascii="Consolas" w:hAnsi="Consolas"/>
          <w:color w:val="538135" w:themeColor="accent6" w:themeShade="BF"/>
        </w:rPr>
        <w:t>// ...</w:t>
      </w:r>
    </w:p>
    <w:p w14:paraId="58B7FE7C" w14:textId="79B95895" w:rsidR="00F24CDE" w:rsidRDefault="008D7DA2" w:rsidP="009501F6">
      <w:pPr>
        <w:jc w:val="both"/>
      </w:pPr>
      <w:r>
        <w:t>Dans l’exemple ci-dessus, l’ouverture du port échoue et par conséquent, l’objet de communication série n’est pas initialisé. Aucun traitement relatif à l’objet n’est possible. L’erreur est propagée par une exception au code client jusqu’à avoir suffisamment de contexte pour la gérer.</w:t>
      </w:r>
    </w:p>
    <w:p w14:paraId="19986DA1" w14:textId="4C22D1B4" w:rsidR="00EC7388" w:rsidRDefault="00EC7388" w:rsidP="00EC7388">
      <w:pPr>
        <w:pStyle w:val="Titre2"/>
      </w:pPr>
      <w:bookmarkStart w:id="42" w:name="_Toc159777885"/>
      <w:r>
        <w:t>Exception</w:t>
      </w:r>
      <w:bookmarkEnd w:id="42"/>
    </w:p>
    <w:p w14:paraId="6E414A65" w14:textId="66B08696" w:rsidR="00EC7388" w:rsidRDefault="00AA4414" w:rsidP="009501F6">
      <w:pPr>
        <w:jc w:val="both"/>
      </w:pPr>
      <w:r>
        <w:t xml:space="preserve">Les exceptions permettent un retour rapide en cas d’erreur. Cependant, il convient de les utiliser </w:t>
      </w:r>
      <w:r w:rsidR="00F95968">
        <w:t>correctement pour ne pas ajouter des erreurs de programmation à la gestion d’erreur (et avoir une mise en abyme de la gestion d’erreur !)</w:t>
      </w:r>
    </w:p>
    <w:tbl>
      <w:tblPr>
        <w:tblStyle w:val="TableauGrille6Couleur-Accentuation1"/>
        <w:tblW w:w="0" w:type="auto"/>
        <w:tblLook w:val="04A0" w:firstRow="1" w:lastRow="0" w:firstColumn="1" w:lastColumn="0" w:noHBand="0" w:noVBand="1"/>
      </w:tblPr>
      <w:tblGrid>
        <w:gridCol w:w="4253"/>
        <w:gridCol w:w="4763"/>
      </w:tblGrid>
      <w:tr w:rsidR="00AA4414" w14:paraId="39936595" w14:textId="77777777" w:rsidTr="00AA4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7396B77D" w14:textId="77777777" w:rsidR="00AA4414" w:rsidRDefault="00AA4414" w:rsidP="00AA4414">
            <w:pPr>
              <w:jc w:val="both"/>
            </w:pPr>
            <w:r>
              <w:t>Problématiques</w:t>
            </w:r>
          </w:p>
        </w:tc>
        <w:tc>
          <w:tcPr>
            <w:tcW w:w="4763" w:type="dxa"/>
          </w:tcPr>
          <w:p w14:paraId="780A2DFE" w14:textId="77777777" w:rsidR="00AA4414" w:rsidRDefault="00AA4414" w:rsidP="00AA4414">
            <w:pPr>
              <w:jc w:val="both"/>
              <w:cnfStyle w:val="100000000000" w:firstRow="1" w:lastRow="0" w:firstColumn="0" w:lastColumn="0" w:oddVBand="0" w:evenVBand="0" w:oddHBand="0" w:evenHBand="0" w:firstRowFirstColumn="0" w:firstRowLastColumn="0" w:lastRowFirstColumn="0" w:lastRowLastColumn="0"/>
            </w:pPr>
            <w:r>
              <w:t>Bonnes pratiques</w:t>
            </w:r>
          </w:p>
        </w:tc>
      </w:tr>
      <w:tr w:rsidR="00AA4414" w:rsidRPr="00850DB5" w14:paraId="6911732F" w14:textId="77777777" w:rsidTr="00AA4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6ACC5CA" w14:textId="5AD7A0CD" w:rsidR="00AA4414" w:rsidRPr="00AB4654" w:rsidRDefault="00D0600B" w:rsidP="00D0600B">
            <w:pPr>
              <w:jc w:val="both"/>
              <w:rPr>
                <w:b w:val="0"/>
                <w:color w:val="000000" w:themeColor="text1"/>
              </w:rPr>
            </w:pPr>
            <w:r>
              <w:rPr>
                <w:b w:val="0"/>
                <w:color w:val="auto"/>
              </w:rPr>
              <w:t>Définir la</w:t>
            </w:r>
            <w:r w:rsidR="003E0266">
              <w:rPr>
                <w:b w:val="0"/>
                <w:color w:val="auto"/>
              </w:rPr>
              <w:t xml:space="preserve"> donnée </w:t>
            </w:r>
            <w:r>
              <w:rPr>
                <w:b w:val="0"/>
                <w:color w:val="auto"/>
              </w:rPr>
              <w:t>d’</w:t>
            </w:r>
            <w:r w:rsidR="003E0266">
              <w:rPr>
                <w:b w:val="0"/>
                <w:color w:val="auto"/>
              </w:rPr>
              <w:t>une exception.</w:t>
            </w:r>
          </w:p>
        </w:tc>
        <w:tc>
          <w:tcPr>
            <w:tcW w:w="4763" w:type="dxa"/>
          </w:tcPr>
          <w:p w14:paraId="77FE1250" w14:textId="30C72DE2" w:rsidR="00AA4414" w:rsidRPr="00850DB5" w:rsidRDefault="003E0266" w:rsidP="008C2F12">
            <w:pPr>
              <w:jc w:val="both"/>
              <w:cnfStyle w:val="000000100000" w:firstRow="0" w:lastRow="0" w:firstColumn="0" w:lastColumn="0" w:oddVBand="0" w:evenVBand="0" w:oddHBand="1" w:evenHBand="0" w:firstRowFirstColumn="0" w:firstRowLastColumn="0" w:lastRowFirstColumn="0" w:lastRowLastColumn="0"/>
              <w:rPr>
                <w:color w:val="000000" w:themeColor="text1"/>
              </w:rPr>
            </w:pPr>
            <w:r>
              <w:rPr>
                <w:color w:val="auto"/>
              </w:rPr>
              <w:t xml:space="preserve">Les exceptions sont un genre d’instruction « goto ». Les exceptions doivent être utilisées </w:t>
            </w:r>
            <w:r w:rsidR="0091509C">
              <w:rPr>
                <w:b/>
                <w:color w:val="auto"/>
              </w:rPr>
              <w:t>seulement</w:t>
            </w:r>
            <w:r>
              <w:rPr>
                <w:color w:val="auto"/>
              </w:rPr>
              <w:t xml:space="preserve"> pour la gestion d’erreur. </w:t>
            </w:r>
            <w:r w:rsidR="00D0600B">
              <w:rPr>
                <w:color w:val="auto"/>
              </w:rPr>
              <w:t>Une ou plusieurs</w:t>
            </w:r>
            <w:r>
              <w:rPr>
                <w:color w:val="auto"/>
              </w:rPr>
              <w:t xml:space="preserve"> donnée</w:t>
            </w:r>
            <w:r w:rsidR="00D574E5">
              <w:rPr>
                <w:color w:val="auto"/>
              </w:rPr>
              <w:t>s</w:t>
            </w:r>
            <w:r>
              <w:rPr>
                <w:color w:val="auto"/>
              </w:rPr>
              <w:t xml:space="preserve"> peu</w:t>
            </w:r>
            <w:r w:rsidR="00D574E5">
              <w:rPr>
                <w:color w:val="auto"/>
              </w:rPr>
              <w:t>ven</w:t>
            </w:r>
            <w:r>
              <w:rPr>
                <w:color w:val="auto"/>
              </w:rPr>
              <w:t>t être associée</w:t>
            </w:r>
            <w:r w:rsidR="00D574E5">
              <w:rPr>
                <w:color w:val="auto"/>
              </w:rPr>
              <w:t>s</w:t>
            </w:r>
            <w:r>
              <w:rPr>
                <w:color w:val="auto"/>
              </w:rPr>
              <w:t xml:space="preserve"> à l’exception mais celle</w:t>
            </w:r>
            <w:r w:rsidR="00D574E5">
              <w:rPr>
                <w:color w:val="auto"/>
              </w:rPr>
              <w:t>s</w:t>
            </w:r>
            <w:r>
              <w:rPr>
                <w:color w:val="auto"/>
              </w:rPr>
              <w:t xml:space="preserve">-ci </w:t>
            </w:r>
            <w:r w:rsidR="00D27C19">
              <w:rPr>
                <w:color w:val="auto"/>
              </w:rPr>
              <w:t>doivent être</w:t>
            </w:r>
            <w:r>
              <w:rPr>
                <w:color w:val="auto"/>
              </w:rPr>
              <w:t xml:space="preserve"> </w:t>
            </w:r>
            <w:r w:rsidR="00D574E5">
              <w:rPr>
                <w:color w:val="auto"/>
              </w:rPr>
              <w:t>des</w:t>
            </w:r>
            <w:r>
              <w:rPr>
                <w:color w:val="auto"/>
              </w:rPr>
              <w:t xml:space="preserve"> donnée</w:t>
            </w:r>
            <w:r w:rsidR="00D574E5">
              <w:rPr>
                <w:color w:val="auto"/>
              </w:rPr>
              <w:t>s</w:t>
            </w:r>
            <w:r>
              <w:rPr>
                <w:color w:val="auto"/>
              </w:rPr>
              <w:t xml:space="preserve"> de contexte</w:t>
            </w:r>
            <w:r w:rsidR="0091509C">
              <w:rPr>
                <w:color w:val="auto"/>
              </w:rPr>
              <w:t>,</w:t>
            </w:r>
            <w:r>
              <w:rPr>
                <w:color w:val="auto"/>
              </w:rPr>
              <w:t xml:space="preserve"> pour permettre de gérer l’erreur. De plus, vous ne devez</w:t>
            </w:r>
            <w:r w:rsidR="0091509C">
              <w:rPr>
                <w:color w:val="auto"/>
              </w:rPr>
              <w:t xml:space="preserve"> pas utiliser</w:t>
            </w:r>
            <w:r>
              <w:rPr>
                <w:color w:val="auto"/>
              </w:rPr>
              <w:t xml:space="preserve"> </w:t>
            </w:r>
            <w:r w:rsidR="0091509C">
              <w:rPr>
                <w:color w:val="auto"/>
              </w:rPr>
              <w:t>les types primitifs comme exception ou les exceptions de la STL pour vos propres exceptions</w:t>
            </w:r>
            <w:r w:rsidR="008C2F12">
              <w:rPr>
                <w:color w:val="auto"/>
              </w:rPr>
              <w:t>.</w:t>
            </w:r>
            <w:r w:rsidR="0091509C">
              <w:rPr>
                <w:color w:val="auto"/>
              </w:rPr>
              <w:t xml:space="preserve"> En effet, le but est d’ajouter du contexte pour </w:t>
            </w:r>
            <w:r w:rsidR="00D27C19">
              <w:rPr>
                <w:color w:val="auto"/>
              </w:rPr>
              <w:t>la</w:t>
            </w:r>
            <w:r w:rsidR="0091509C">
              <w:rPr>
                <w:color w:val="auto"/>
              </w:rPr>
              <w:t xml:space="preserve"> gestion de l’exception. Les exceptions avec les types primitifs sont trop obscures et les exceptions de la STL sont trop génériques.</w:t>
            </w:r>
            <w:r w:rsidR="007D2170">
              <w:rPr>
                <w:color w:val="auto"/>
              </w:rPr>
              <w:t xml:space="preserve"> Vous devez donc définir vos propres classes d’exception.</w:t>
            </w:r>
          </w:p>
        </w:tc>
      </w:tr>
      <w:tr w:rsidR="00D27C19" w:rsidRPr="00850DB5" w14:paraId="41E7B3DA" w14:textId="77777777" w:rsidTr="00AA4414">
        <w:tc>
          <w:tcPr>
            <w:cnfStyle w:val="001000000000" w:firstRow="0" w:lastRow="0" w:firstColumn="1" w:lastColumn="0" w:oddVBand="0" w:evenVBand="0" w:oddHBand="0" w:evenHBand="0" w:firstRowFirstColumn="0" w:firstRowLastColumn="0" w:lastRowFirstColumn="0" w:lastRowLastColumn="0"/>
            <w:tcW w:w="4253" w:type="dxa"/>
          </w:tcPr>
          <w:p w14:paraId="70FD3736" w14:textId="1994BD79" w:rsidR="00D27C19" w:rsidRDefault="004A0DAB" w:rsidP="004A0DAB">
            <w:pPr>
              <w:jc w:val="both"/>
              <w:rPr>
                <w:b w:val="0"/>
              </w:rPr>
            </w:pPr>
            <w:r>
              <w:rPr>
                <w:b w:val="0"/>
                <w:color w:val="auto"/>
              </w:rPr>
              <w:t>Attraper les exceptions.</w:t>
            </w:r>
          </w:p>
        </w:tc>
        <w:tc>
          <w:tcPr>
            <w:tcW w:w="4763" w:type="dxa"/>
          </w:tcPr>
          <w:p w14:paraId="3D3C0063" w14:textId="719C1439" w:rsidR="00D27C19" w:rsidRDefault="004A0DAB" w:rsidP="001F152E">
            <w:pPr>
              <w:jc w:val="both"/>
              <w:cnfStyle w:val="000000000000" w:firstRow="0" w:lastRow="0" w:firstColumn="0" w:lastColumn="0" w:oddVBand="0" w:evenVBand="0" w:oddHBand="0" w:evenHBand="0" w:firstRowFirstColumn="0" w:firstRowLastColumn="0" w:lastRowFirstColumn="0" w:lastRowLastColumn="0"/>
            </w:pPr>
            <w:r w:rsidRPr="004A0DAB">
              <w:rPr>
                <w:color w:val="auto"/>
              </w:rPr>
              <w:t xml:space="preserve">Les </w:t>
            </w:r>
            <w:r>
              <w:rPr>
                <w:color w:val="auto"/>
              </w:rPr>
              <w:t>bonnes pratiques sur les classes et les hiérarchies de classes restent d’actualité pour les classes d’exceptions (Voir §</w:t>
            </w:r>
            <w:r w:rsidRPr="004A0DAB">
              <w:fldChar w:fldCharType="begin"/>
            </w:r>
            <w:r w:rsidRPr="004A0DAB">
              <w:rPr>
                <w:color w:val="auto"/>
              </w:rPr>
              <w:instrText xml:space="preserve"> REF _Ref149075457 \h </w:instrText>
            </w:r>
            <w:r w:rsidRPr="004A0DAB">
              <w:fldChar w:fldCharType="separate"/>
            </w:r>
            <w:r w:rsidR="00901D2C">
              <w:t>Classes</w:t>
            </w:r>
            <w:r w:rsidRPr="004A0DAB">
              <w:fldChar w:fldCharType="end"/>
            </w:r>
            <w:r w:rsidRPr="004A0DAB">
              <w:rPr>
                <w:color w:val="auto"/>
              </w:rPr>
              <w:t xml:space="preserve">). </w:t>
            </w:r>
            <w:r>
              <w:rPr>
                <w:color w:val="auto"/>
              </w:rPr>
              <w:t>Le passage d’une exception dans le « catch » implique le passage par référence constante (</w:t>
            </w:r>
            <w:r w:rsidR="00852571">
              <w:rPr>
                <w:color w:val="auto"/>
              </w:rPr>
              <w:t>car une classe d’interface n’est pas instanciable</w:t>
            </w:r>
            <w:r>
              <w:rPr>
                <w:color w:val="auto"/>
              </w:rPr>
              <w:t>). Si l’exception est modifiée alors</w:t>
            </w:r>
            <w:r w:rsidR="00852571">
              <w:rPr>
                <w:color w:val="auto"/>
              </w:rPr>
              <w:t xml:space="preserve"> le passage est fait seulement par référence et utilise</w:t>
            </w:r>
            <w:r w:rsidR="001F152E">
              <w:rPr>
                <w:color w:val="auto"/>
              </w:rPr>
              <w:t>z</w:t>
            </w:r>
            <w:r w:rsidR="00852571">
              <w:rPr>
                <w:color w:val="auto"/>
              </w:rPr>
              <w:t xml:space="preserve"> seulement « throw; » pour la renvoyer (et non pas « throw e; »).</w:t>
            </w:r>
          </w:p>
        </w:tc>
      </w:tr>
      <w:tr w:rsidR="003D43DC" w:rsidRPr="00850DB5" w14:paraId="7B4166DF" w14:textId="77777777" w:rsidTr="00AA4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CFACA1F" w14:textId="0BEEBF9D" w:rsidR="003D43DC" w:rsidRDefault="003D43DC" w:rsidP="004A0DAB">
            <w:pPr>
              <w:jc w:val="both"/>
              <w:rPr>
                <w:b w:val="0"/>
              </w:rPr>
            </w:pPr>
            <w:r w:rsidRPr="003D43DC">
              <w:rPr>
                <w:b w:val="0"/>
                <w:color w:val="auto"/>
              </w:rPr>
              <w:t>Lancer une exception.</w:t>
            </w:r>
          </w:p>
        </w:tc>
        <w:tc>
          <w:tcPr>
            <w:tcW w:w="4763" w:type="dxa"/>
          </w:tcPr>
          <w:p w14:paraId="6C28FB66" w14:textId="1B37B7CB" w:rsidR="003D43DC" w:rsidRPr="004A0DAB" w:rsidRDefault="003D43DC" w:rsidP="007E3EAD">
            <w:pPr>
              <w:jc w:val="both"/>
              <w:cnfStyle w:val="000000100000" w:firstRow="0" w:lastRow="0" w:firstColumn="0" w:lastColumn="0" w:oddVBand="0" w:evenVBand="0" w:oddHBand="1" w:evenHBand="0" w:firstRowFirstColumn="0" w:firstRowLastColumn="0" w:lastRowFirstColumn="0" w:lastRowLastColumn="0"/>
            </w:pPr>
            <w:r w:rsidRPr="003D43DC">
              <w:rPr>
                <w:color w:val="auto"/>
              </w:rPr>
              <w:t>L</w:t>
            </w:r>
            <w:r>
              <w:rPr>
                <w:color w:val="auto"/>
              </w:rPr>
              <w:t xml:space="preserve">à aussi, les bonnes pratiques sur la gestion de ressource restent d’actualité. Si une ressource est prise et qu’une exception est lancée avant la libération de la ressource alors il y a une fuite </w:t>
            </w:r>
            <w:r w:rsidR="007E3EAD">
              <w:rPr>
                <w:color w:val="auto"/>
              </w:rPr>
              <w:t>de ressource</w:t>
            </w:r>
            <w:r>
              <w:rPr>
                <w:color w:val="auto"/>
              </w:rPr>
              <w:t>. Utilisez toujours un mécanisme RAII</w:t>
            </w:r>
            <w:r w:rsidR="001F152E">
              <w:rPr>
                <w:color w:val="auto"/>
              </w:rPr>
              <w:t xml:space="preserve"> (conteneur STL, smart pointer, …) pour éviter les fuites de ressources.</w:t>
            </w:r>
          </w:p>
        </w:tc>
      </w:tr>
      <w:tr w:rsidR="001F152E" w:rsidRPr="00850DB5" w14:paraId="0277C532" w14:textId="77777777" w:rsidTr="00AA4414">
        <w:tc>
          <w:tcPr>
            <w:cnfStyle w:val="001000000000" w:firstRow="0" w:lastRow="0" w:firstColumn="1" w:lastColumn="0" w:oddVBand="0" w:evenVBand="0" w:oddHBand="0" w:evenHBand="0" w:firstRowFirstColumn="0" w:firstRowLastColumn="0" w:lastRowFirstColumn="0" w:lastRowLastColumn="0"/>
            <w:tcW w:w="4253" w:type="dxa"/>
          </w:tcPr>
          <w:p w14:paraId="2D9FC41E" w14:textId="7478303D" w:rsidR="001F152E" w:rsidRPr="003D43DC" w:rsidRDefault="001F152E" w:rsidP="001F152E">
            <w:pPr>
              <w:jc w:val="both"/>
              <w:rPr>
                <w:b w:val="0"/>
              </w:rPr>
            </w:pPr>
            <w:r w:rsidRPr="001F152E">
              <w:rPr>
                <w:b w:val="0"/>
                <w:color w:val="auto"/>
              </w:rPr>
              <w:t>Sp</w:t>
            </w:r>
            <w:r>
              <w:rPr>
                <w:b w:val="0"/>
                <w:color w:val="auto"/>
              </w:rPr>
              <w:t>écifier les exceptions d’une fonction.</w:t>
            </w:r>
          </w:p>
        </w:tc>
        <w:tc>
          <w:tcPr>
            <w:tcW w:w="4763" w:type="dxa"/>
          </w:tcPr>
          <w:p w14:paraId="0B2D0AD5" w14:textId="77777777" w:rsidR="001F152E" w:rsidRDefault="001F152E" w:rsidP="00852571">
            <w:pPr>
              <w:jc w:val="both"/>
              <w:cnfStyle w:val="000000000000" w:firstRow="0" w:lastRow="0" w:firstColumn="0" w:lastColumn="0" w:oddVBand="0" w:evenVBand="0" w:oddHBand="0" w:evenHBand="0" w:firstRowFirstColumn="0" w:firstRowLastColumn="0" w:lastRowFirstColumn="0" w:lastRowLastColumn="0"/>
              <w:rPr>
                <w:color w:val="auto"/>
              </w:rPr>
            </w:pPr>
            <w:r w:rsidRPr="001F152E">
              <w:rPr>
                <w:color w:val="auto"/>
              </w:rPr>
              <w:t>Il</w:t>
            </w:r>
            <w:r>
              <w:rPr>
                <w:color w:val="auto"/>
              </w:rPr>
              <w:t xml:space="preserve"> n’y a qu’une </w:t>
            </w:r>
            <w:r w:rsidRPr="001F152E">
              <w:rPr>
                <w:b/>
                <w:color w:val="auto"/>
              </w:rPr>
              <w:t>seule</w:t>
            </w:r>
            <w:r>
              <w:rPr>
                <w:color w:val="auto"/>
              </w:rPr>
              <w:t xml:space="preserve"> spécification d’exception pour les fonctions :</w:t>
            </w:r>
          </w:p>
          <w:p w14:paraId="395F457D" w14:textId="1E479808" w:rsidR="00E87D39" w:rsidRPr="00E87D39" w:rsidRDefault="001F152E" w:rsidP="00E87D39">
            <w:pPr>
              <w:pStyle w:val="Paragraphedeliste"/>
              <w:numPr>
                <w:ilvl w:val="0"/>
                <w:numId w:val="1"/>
              </w:numPr>
              <w:jc w:val="both"/>
              <w:cnfStyle w:val="000000000000" w:firstRow="0" w:lastRow="0" w:firstColumn="0" w:lastColumn="0" w:oddVBand="0" w:evenVBand="0" w:oddHBand="0" w:evenHBand="0" w:firstRowFirstColumn="0" w:firstRowLastColumn="0" w:lastRowFirstColumn="0" w:lastRowLastColumn="0"/>
            </w:pPr>
            <w:r>
              <w:rPr>
                <w:color w:val="auto"/>
              </w:rPr>
              <w:t>« </w:t>
            </w:r>
            <w:r w:rsidRPr="001F152E">
              <w:rPr>
                <w:color w:val="auto"/>
              </w:rPr>
              <w:t>noexcept</w:t>
            </w:r>
            <w:r>
              <w:rPr>
                <w:color w:val="auto"/>
              </w:rPr>
              <w:t> » : la fonction n’envoie pas d’exception.</w:t>
            </w:r>
          </w:p>
          <w:p w14:paraId="65337762" w14:textId="3C3E340A" w:rsidR="001F152E" w:rsidRPr="001F152E" w:rsidRDefault="001F152E" w:rsidP="001F152E">
            <w:pPr>
              <w:jc w:val="both"/>
              <w:cnfStyle w:val="000000000000" w:firstRow="0" w:lastRow="0" w:firstColumn="0" w:lastColumn="0" w:oddVBand="0" w:evenVBand="0" w:oddHBand="0" w:evenHBand="0" w:firstRowFirstColumn="0" w:firstRowLastColumn="0" w:lastRowFirstColumn="0" w:lastRowLastColumn="0"/>
            </w:pPr>
            <w:r w:rsidRPr="001F152E">
              <w:rPr>
                <w:color w:val="auto"/>
              </w:rPr>
              <w:t xml:space="preserve">Ne </w:t>
            </w:r>
            <w:r w:rsidRPr="001F152E">
              <w:rPr>
                <w:b/>
                <w:color w:val="auto"/>
              </w:rPr>
              <w:t>jamais</w:t>
            </w:r>
            <w:r w:rsidRPr="001F152E">
              <w:rPr>
                <w:color w:val="auto"/>
              </w:rPr>
              <w:t xml:space="preserve"> utiliser</w:t>
            </w:r>
            <w:r>
              <w:rPr>
                <w:color w:val="auto"/>
              </w:rPr>
              <w:t xml:space="preserve"> les spécifications d’exception dynamique throw() (void function() throw();). </w:t>
            </w:r>
            <w:r w:rsidR="00E87D39">
              <w:rPr>
                <w:color w:val="auto"/>
              </w:rPr>
              <w:t xml:space="preserve">Par </w:t>
            </w:r>
            <w:r w:rsidR="00E87D39">
              <w:rPr>
                <w:color w:val="auto"/>
              </w:rPr>
              <w:lastRenderedPageBreak/>
              <w:t>ailleurs, celles-ci ont été dépréciées en C++11 et supprimées dans les normes C++17 et C++20.</w:t>
            </w:r>
          </w:p>
        </w:tc>
      </w:tr>
    </w:tbl>
    <w:p w14:paraId="66C84AEF" w14:textId="053F4CA0" w:rsidR="00EC7388" w:rsidRDefault="00EC7388" w:rsidP="00EC7388">
      <w:pPr>
        <w:pStyle w:val="Titre2"/>
      </w:pPr>
      <w:bookmarkStart w:id="43" w:name="_Toc159777886"/>
      <w:r>
        <w:lastRenderedPageBreak/>
        <w:t>Codes d’erreur</w:t>
      </w:r>
      <w:r w:rsidR="001846CC">
        <w:t>s</w:t>
      </w:r>
      <w:bookmarkEnd w:id="43"/>
    </w:p>
    <w:p w14:paraId="65B1AC01" w14:textId="4E02A1F4" w:rsidR="00581F8E" w:rsidRDefault="00532DF3" w:rsidP="009501F6">
      <w:pPr>
        <w:jc w:val="both"/>
      </w:pPr>
      <w:r>
        <w:t xml:space="preserve">Dans la partie précédente, nous avons vu l’utilisation des exceptions pour gérer les erreurs d’invariants. Cependant, parfois, la gestion d’erreur par exception est un tantinet trop excessif ou interdite pour du code critique. Par exemple, </w:t>
      </w:r>
      <w:r w:rsidR="00581F8E">
        <w:t>la gestion d’erreur par exception n’est pas adaptée pour</w:t>
      </w:r>
      <w:r>
        <w:t xml:space="preserve"> la classe « GeoPosition » décrite dans le §</w:t>
      </w:r>
      <w:r>
        <w:fldChar w:fldCharType="begin"/>
      </w:r>
      <w:r>
        <w:instrText xml:space="preserve"> REF _Ref149236228 \h </w:instrText>
      </w:r>
      <w:r>
        <w:fldChar w:fldCharType="separate"/>
      </w:r>
      <w:r w:rsidR="00901D2C">
        <w:t>Type régulier</w:t>
      </w:r>
      <w:r>
        <w:fldChar w:fldCharType="end"/>
      </w:r>
      <w:r w:rsidR="00581F8E">
        <w:t xml:space="preserve">. </w:t>
      </w:r>
      <w:r w:rsidR="001473D7">
        <w:t>Néanmoins, l</w:t>
      </w:r>
      <w:r w:rsidR="001B1115">
        <w:t>a classe</w:t>
      </w:r>
      <w:r w:rsidR="008B4E91">
        <w:t xml:space="preserve"> devrait </w:t>
      </w:r>
      <w:r w:rsidR="001473D7">
        <w:t xml:space="preserve">vérifier </w:t>
      </w:r>
      <w:r w:rsidR="00BD262D">
        <w:t>la validité de</w:t>
      </w:r>
      <w:r w:rsidR="001473D7">
        <w:t xml:space="preserve"> la </w:t>
      </w:r>
      <w:r w:rsidR="00BD262D">
        <w:t>posit</w:t>
      </w:r>
      <w:r w:rsidR="001473D7">
        <w:t xml:space="preserve">ion, en contrôlant </w:t>
      </w:r>
      <w:r w:rsidR="008B4E91">
        <w:t>que les paramètres</w:t>
      </w:r>
      <w:r w:rsidR="00581F8E">
        <w:t xml:space="preserve"> </w:t>
      </w:r>
      <w:r w:rsidR="008B4E91">
        <w:t xml:space="preserve">sont </w:t>
      </w:r>
      <w:r w:rsidR="0037579E">
        <w:t>défini</w:t>
      </w:r>
      <w:r w:rsidR="008B4E91">
        <w:t>s</w:t>
      </w:r>
      <w:r w:rsidR="00581F8E">
        <w:t xml:space="preserve"> </w:t>
      </w:r>
      <w:r w:rsidR="008B4E91">
        <w:t>selon que</w:t>
      </w:r>
      <w:r w:rsidR="00581F8E">
        <w:t> :</w:t>
      </w:r>
    </w:p>
    <w:p w14:paraId="6FC89F0D" w14:textId="6AA112FD" w:rsidR="00581F8E" w:rsidRDefault="008B4E91" w:rsidP="00581F8E">
      <w:pPr>
        <w:pStyle w:val="Paragraphedeliste"/>
        <w:numPr>
          <w:ilvl w:val="0"/>
          <w:numId w:val="1"/>
        </w:numPr>
        <w:jc w:val="both"/>
      </w:pPr>
      <w:r>
        <w:t>la</w:t>
      </w:r>
      <w:r w:rsidR="00581F8E">
        <w:t xml:space="preserve"> latitude </w:t>
      </w:r>
      <w:r>
        <w:t xml:space="preserve">est </w:t>
      </w:r>
      <w:r w:rsidR="00581F8E">
        <w:t>comprise entre [-90. ; 90.] degré</w:t>
      </w:r>
      <w:r w:rsidR="007A734E">
        <w:t>s</w:t>
      </w:r>
      <w:r w:rsidR="00581F8E">
        <w:t>,</w:t>
      </w:r>
    </w:p>
    <w:p w14:paraId="2D18C791" w14:textId="40627191" w:rsidR="00532DF3" w:rsidRDefault="008B4E91" w:rsidP="00581F8E">
      <w:pPr>
        <w:pStyle w:val="Paragraphedeliste"/>
        <w:numPr>
          <w:ilvl w:val="0"/>
          <w:numId w:val="1"/>
        </w:numPr>
        <w:jc w:val="both"/>
      </w:pPr>
      <w:r>
        <w:t>la</w:t>
      </w:r>
      <w:r w:rsidR="00581F8E">
        <w:t xml:space="preserve"> longitude</w:t>
      </w:r>
      <w:r>
        <w:t xml:space="preserve"> est</w:t>
      </w:r>
      <w:r w:rsidR="00581F8E">
        <w:t xml:space="preserve"> comprise entre [-180. ; 180.] degré</w:t>
      </w:r>
      <w:r w:rsidR="007A734E">
        <w:t>s</w:t>
      </w:r>
    </w:p>
    <w:p w14:paraId="076AC3AC" w14:textId="1BAB929B" w:rsidR="00581F8E" w:rsidRDefault="008B4E91" w:rsidP="00581F8E">
      <w:pPr>
        <w:pStyle w:val="Paragraphedeliste"/>
        <w:numPr>
          <w:ilvl w:val="0"/>
          <w:numId w:val="1"/>
        </w:numPr>
        <w:jc w:val="both"/>
      </w:pPr>
      <w:r>
        <w:t>l’</w:t>
      </w:r>
      <w:r w:rsidR="00581F8E">
        <w:t>altitude</w:t>
      </w:r>
      <w:r>
        <w:t xml:space="preserve"> est</w:t>
      </w:r>
      <w:r w:rsidR="00581F8E">
        <w:t xml:space="preserve"> comprise entre [-11000. ; 9000.] mètre</w:t>
      </w:r>
      <w:r w:rsidR="007A734E">
        <w:t>s</w:t>
      </w:r>
    </w:p>
    <w:p w14:paraId="7633C6D3" w14:textId="57AEF343" w:rsidR="008B4E91" w:rsidRDefault="008B4E91" w:rsidP="009501F6">
      <w:pPr>
        <w:jc w:val="both"/>
      </w:pPr>
      <w:r>
        <w:t>Il est certainement probable</w:t>
      </w:r>
      <w:r w:rsidR="00174E59">
        <w:t xml:space="preserve"> que lors du traitement des positions </w:t>
      </w:r>
      <w:r w:rsidR="00D70C09">
        <w:t xml:space="preserve">géographiques fournies par </w:t>
      </w:r>
      <w:r w:rsidR="00174E59">
        <w:t>une source extérieure, des positions soient invalides et</w:t>
      </w:r>
      <w:r w:rsidR="00A513E3">
        <w:t xml:space="preserve"> que</w:t>
      </w:r>
      <w:r w:rsidR="00174E59">
        <w:t xml:space="preserve"> le traitement souhaité consiste simplement à ignorer ces positions. Donc, dans ce genre de contexte, il</w:t>
      </w:r>
      <w:r w:rsidR="00A513E3">
        <w:t xml:space="preserve"> est préférable</w:t>
      </w:r>
      <w:r w:rsidR="00174E59">
        <w:t xml:space="preserve"> d’encapsuler les données et de proposer une méthode </w:t>
      </w:r>
      <w:r w:rsidR="00A513E3">
        <w:t>« </w:t>
      </w:r>
      <w:r w:rsidR="00174E59">
        <w:t>ok()</w:t>
      </w:r>
      <w:r w:rsidR="00A513E3">
        <w:t> »</w:t>
      </w:r>
      <w:r w:rsidR="00174E59">
        <w:t xml:space="preserve"> retournant un booléen </w:t>
      </w:r>
      <w:r w:rsidR="00A513E3">
        <w:t>et indiquant la validité de l’objet (Les C++ Core Guidelines désigne cette gestion d’erreur comme une façon de simuler une RAII).</w:t>
      </w:r>
      <w:r w:rsidR="00320C5B">
        <w:t xml:space="preserve"> L’implémentation du constructeur « GeoPosition » avec paramètres et </w:t>
      </w:r>
      <w:r w:rsidR="00DE46F6">
        <w:t xml:space="preserve">celle </w:t>
      </w:r>
      <w:r w:rsidR="00320C5B">
        <w:t xml:space="preserve">de la méthode « ok() » </w:t>
      </w:r>
      <w:r w:rsidR="00DE46F6">
        <w:t>sont</w:t>
      </w:r>
      <w:r w:rsidR="00320C5B">
        <w:t xml:space="preserve"> l</w:t>
      </w:r>
      <w:r w:rsidR="00DE46F6">
        <w:t>es</w:t>
      </w:r>
      <w:r w:rsidR="00320C5B">
        <w:t xml:space="preserve"> suivante</w:t>
      </w:r>
      <w:r w:rsidR="00DE46F6">
        <w:t>s</w:t>
      </w:r>
      <w:r w:rsidR="00320C5B">
        <w:t> :</w:t>
      </w:r>
    </w:p>
    <w:p w14:paraId="17E25559" w14:textId="08BF89B3" w:rsidR="00D70C09" w:rsidRPr="00EC3B04" w:rsidRDefault="00E136A5" w:rsidP="00D70C09">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constexpr </w:t>
      </w:r>
      <w:r w:rsidR="00D70C09" w:rsidRPr="00EC3B04">
        <w:rPr>
          <w:rFonts w:ascii="Consolas" w:hAnsi="Consolas"/>
        </w:rPr>
        <w:t>GeoPosition::GeoPosition(</w:t>
      </w:r>
      <w:r w:rsidR="009C083E" w:rsidRPr="00EC3B04">
        <w:rPr>
          <w:rFonts w:ascii="Consolas" w:hAnsi="Consolas"/>
        </w:rPr>
        <w:t>Degree</w:t>
      </w:r>
      <w:r w:rsidR="00D70C09" w:rsidRPr="00EC3B04">
        <w:rPr>
          <w:rFonts w:ascii="Consolas" w:hAnsi="Consolas"/>
        </w:rPr>
        <w:t xml:space="preserve"> latitude, </w:t>
      </w:r>
    </w:p>
    <w:p w14:paraId="60F0EF4D" w14:textId="52C51299" w:rsidR="00D70C09" w:rsidRPr="00EC3B04" w:rsidRDefault="00D70C09" w:rsidP="00D70C09">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w:t>
      </w:r>
      <w:r w:rsidR="009C083E" w:rsidRPr="00EC3B04">
        <w:rPr>
          <w:rFonts w:ascii="Consolas" w:hAnsi="Consolas"/>
        </w:rPr>
        <w:t>Degree</w:t>
      </w:r>
      <w:r w:rsidRPr="00EC3B04">
        <w:rPr>
          <w:rFonts w:ascii="Consolas" w:hAnsi="Consolas"/>
        </w:rPr>
        <w:t xml:space="preserve"> longitude, </w:t>
      </w:r>
    </w:p>
    <w:p w14:paraId="1619511D" w14:textId="69FFF2AD" w:rsidR="00D70C09" w:rsidRPr="00EC3B04" w:rsidRDefault="00D70C09" w:rsidP="00D70C09">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w:t>
      </w:r>
      <w:r w:rsidR="009C083E" w:rsidRPr="00EC3B04">
        <w:rPr>
          <w:rFonts w:ascii="Consolas" w:hAnsi="Consolas"/>
        </w:rPr>
        <w:t>Meter</w:t>
      </w:r>
      <w:r w:rsidRPr="00EC3B04">
        <w:rPr>
          <w:rFonts w:ascii="Consolas" w:hAnsi="Consolas"/>
        </w:rPr>
        <w:t xml:space="preserve"> altitude) noexcept</w:t>
      </w:r>
    </w:p>
    <w:p w14:paraId="0D01D7F7" w14:textId="77777777" w:rsidR="00D70C09" w:rsidRPr="00EC3B04" w:rsidRDefault="00D70C09" w:rsidP="00D70C09">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latitude_{latitude}, longitude_{longitude}, altitude_{altitude}</w:t>
      </w:r>
    </w:p>
    <w:p w14:paraId="1EDA9CF0" w14:textId="6366ACE5" w:rsidR="00D70C09" w:rsidRPr="00EC3B04" w:rsidRDefault="00D70C09" w:rsidP="00D70C09">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w:t>
      </w:r>
    </w:p>
    <w:p w14:paraId="5065DB39" w14:textId="77777777" w:rsidR="00D70C09" w:rsidRPr="00EC3B04" w:rsidRDefault="00D70C09" w:rsidP="00D70C09">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p>
    <w:p w14:paraId="183E1AB3" w14:textId="5AF36336" w:rsidR="00D70C09" w:rsidRPr="00EC3B04" w:rsidRDefault="00E136A5" w:rsidP="00D70C09">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constexpr </w:t>
      </w:r>
      <w:r w:rsidR="00D70C09" w:rsidRPr="00EC3B04">
        <w:rPr>
          <w:rFonts w:ascii="Consolas" w:hAnsi="Consolas"/>
        </w:rPr>
        <w:t>bool GeoPosition::ok() const noexcept</w:t>
      </w:r>
    </w:p>
    <w:p w14:paraId="4A8DF289" w14:textId="4EC745D5" w:rsidR="00D70C09" w:rsidRPr="00EC3B04" w:rsidRDefault="00D70C09" w:rsidP="00D70C09">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w:t>
      </w:r>
    </w:p>
    <w:p w14:paraId="373C2AFD" w14:textId="0461DA29" w:rsidR="00E82A8C" w:rsidRPr="00EC3B04" w:rsidRDefault="00E136A5" w:rsidP="00D70C09">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r</w:t>
      </w:r>
      <w:r w:rsidR="00E82A8C" w:rsidRPr="00EC3B04">
        <w:rPr>
          <w:rFonts w:ascii="Consolas" w:hAnsi="Consolas"/>
        </w:rPr>
        <w:t>eturn (-90.0 &lt;= latitude</w:t>
      </w:r>
      <w:r w:rsidR="00AB09FD" w:rsidRPr="00EC3B04">
        <w:rPr>
          <w:rFonts w:ascii="Consolas" w:hAnsi="Consolas"/>
        </w:rPr>
        <w:t>_</w:t>
      </w:r>
      <w:r w:rsidR="00E82A8C" w:rsidRPr="00EC3B04">
        <w:rPr>
          <w:rFonts w:ascii="Consolas" w:hAnsi="Consolas"/>
        </w:rPr>
        <w:t>) &amp;&amp; (latitude</w:t>
      </w:r>
      <w:r w:rsidR="00AB09FD" w:rsidRPr="00EC3B04">
        <w:rPr>
          <w:rFonts w:ascii="Consolas" w:hAnsi="Consolas"/>
        </w:rPr>
        <w:t>_</w:t>
      </w:r>
      <w:r w:rsidR="00E82A8C" w:rsidRPr="00EC3B04">
        <w:rPr>
          <w:rFonts w:ascii="Consolas" w:hAnsi="Consolas"/>
        </w:rPr>
        <w:t xml:space="preserve"> &lt;= 90</w:t>
      </w:r>
      <w:r w:rsidR="00AB09FD" w:rsidRPr="00EC3B04">
        <w:rPr>
          <w:rFonts w:ascii="Consolas" w:hAnsi="Consolas"/>
        </w:rPr>
        <w:t>.0</w:t>
      </w:r>
      <w:r w:rsidR="00E82A8C" w:rsidRPr="00EC3B04">
        <w:rPr>
          <w:rFonts w:ascii="Consolas" w:hAnsi="Consolas"/>
        </w:rPr>
        <w:t>)</w:t>
      </w:r>
    </w:p>
    <w:p w14:paraId="3415C7AF" w14:textId="6D311972" w:rsidR="00E82A8C" w:rsidRPr="00EC3B04" w:rsidRDefault="00E82A8C" w:rsidP="00D70C09">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&amp;&amp; (</w:t>
      </w:r>
      <w:r w:rsidR="00AB09FD" w:rsidRPr="00EC3B04">
        <w:rPr>
          <w:rFonts w:ascii="Consolas" w:hAnsi="Consolas"/>
        </w:rPr>
        <w:t>-180.0 &lt;= longitude_</w:t>
      </w:r>
      <w:r w:rsidRPr="00EC3B04">
        <w:rPr>
          <w:rFonts w:ascii="Consolas" w:hAnsi="Consolas"/>
        </w:rPr>
        <w:t>)</w:t>
      </w:r>
      <w:r w:rsidR="00AB09FD" w:rsidRPr="00EC3B04">
        <w:rPr>
          <w:rFonts w:ascii="Consolas" w:hAnsi="Consolas"/>
        </w:rPr>
        <w:t xml:space="preserve"> &amp;&amp; (longitude_ &lt;= 180.0)</w:t>
      </w:r>
    </w:p>
    <w:p w14:paraId="0A43AE6A" w14:textId="594EC977" w:rsidR="00AB09FD" w:rsidRPr="00EC3B04" w:rsidRDefault="00AB09FD" w:rsidP="00D70C09">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&amp;&amp; (-11000.0 &lt;= altitude_) &amp;&amp; (altitude_ &lt;= 9000.0);</w:t>
      </w:r>
    </w:p>
    <w:p w14:paraId="4DCEE6A0" w14:textId="157277B2" w:rsidR="00D70C09" w:rsidRPr="00EC3B04" w:rsidRDefault="00D70C09" w:rsidP="00D70C09">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w:t>
      </w:r>
    </w:p>
    <w:p w14:paraId="231A188C" w14:textId="0F51AFAE" w:rsidR="00320C5B" w:rsidRDefault="00D70C09" w:rsidP="009501F6">
      <w:pPr>
        <w:jc w:val="both"/>
      </w:pPr>
      <w:r>
        <w:t xml:space="preserve">La vérification de la validité est, </w:t>
      </w:r>
      <w:r w:rsidR="00E82A8C">
        <w:t>donc,</w:t>
      </w:r>
      <w:r>
        <w:t xml:space="preserve"> de la responsabilité de l’appelant. </w:t>
      </w:r>
      <w:r w:rsidR="00E82A8C">
        <w:t>Par contre, la vérification n’est implémentée qu’à un seul endroit (principe « DRY »).</w:t>
      </w:r>
    </w:p>
    <w:p w14:paraId="2B3F181D" w14:textId="259B4A84" w:rsidR="00DB2499" w:rsidRDefault="00DB2499" w:rsidP="009501F6">
      <w:pPr>
        <w:jc w:val="both"/>
      </w:pPr>
      <w:r>
        <w:t>« D’accord, cela fonctionne pour gérer des erreurs sur des données mais comment fait-on pour gérer des erreurs dans des fonctions ? Je suppose</w:t>
      </w:r>
      <w:r w:rsidR="00F43D37">
        <w:t>,</w:t>
      </w:r>
      <w:r>
        <w:t xml:space="preserve"> comme le chapitre s’intitule code</w:t>
      </w:r>
      <w:r w:rsidR="0066616A">
        <w:t>s</w:t>
      </w:r>
      <w:r>
        <w:t xml:space="preserve"> d’erreur</w:t>
      </w:r>
      <w:r w:rsidR="0066616A">
        <w:t>s</w:t>
      </w:r>
      <w:r w:rsidR="00F43D37">
        <w:t>, qu’il faut utiliser des codes d’erreurs</w:t>
      </w:r>
      <w:r>
        <w:t> ».</w:t>
      </w:r>
    </w:p>
    <w:p w14:paraId="0863CEDC" w14:textId="544CDEB9" w:rsidR="00CD32D6" w:rsidRDefault="00F43D37" w:rsidP="009501F6">
      <w:pPr>
        <w:jc w:val="both"/>
      </w:pPr>
      <w:r>
        <w:t xml:space="preserve">Exact. Si on ne peut pas utiliser des exceptions, </w:t>
      </w:r>
      <w:r w:rsidR="00BD262D">
        <w:t xml:space="preserve">il faut utiliser des codes d’erreurs pour remonter le contexte de l’erreur à l’appelant. Ainsi, </w:t>
      </w:r>
      <w:r w:rsidR="00BD1708">
        <w:t>nous pouvons</w:t>
      </w:r>
      <w:r w:rsidR="00BD262D">
        <w:t xml:space="preserve"> poursui</w:t>
      </w:r>
      <w:r w:rsidR="00BD1708">
        <w:t>vre</w:t>
      </w:r>
      <w:r w:rsidR="00BD262D">
        <w:t xml:space="preserve"> notre exemple avec la classe « GeoPosition »</w:t>
      </w:r>
      <w:r w:rsidR="00BD1708">
        <w:t xml:space="preserve"> et l’implémentation</w:t>
      </w:r>
      <w:r w:rsidR="00274778">
        <w:t xml:space="preserve"> </w:t>
      </w:r>
      <w:r w:rsidR="00BD1708">
        <w:t>d’</w:t>
      </w:r>
      <w:r w:rsidR="00274778">
        <w:t>une fonction « ComputeDistance</w:t>
      </w:r>
      <w:r w:rsidR="00BD1708">
        <w:t>()</w:t>
      </w:r>
      <w:r w:rsidR="00274778">
        <w:t> »</w:t>
      </w:r>
      <w:r w:rsidR="00BD1708">
        <w:t> :</w:t>
      </w:r>
    </w:p>
    <w:p w14:paraId="761A9836" w14:textId="60EE4CB1" w:rsidR="00BD1708" w:rsidRPr="00EC3B04" w:rsidRDefault="00BD1708" w:rsidP="00BD170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color w:val="538135" w:themeColor="accent6" w:themeShade="BF"/>
        </w:rPr>
      </w:pPr>
      <w:r w:rsidRPr="00EC3B04">
        <w:rPr>
          <w:rFonts w:ascii="Consolas" w:hAnsi="Consolas"/>
          <w:color w:val="538135" w:themeColor="accent6" w:themeShade="BF"/>
        </w:rPr>
        <w:t xml:space="preserve">// ... Code à l’intérieur d’un namespace regroupant la classe GeoPosition et la </w:t>
      </w:r>
    </w:p>
    <w:p w14:paraId="469E357A" w14:textId="24A6E178" w:rsidR="00BD1708" w:rsidRPr="00EC3B04" w:rsidRDefault="00BD1708" w:rsidP="00BD170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color w:val="538135" w:themeColor="accent6" w:themeShade="BF"/>
        </w:rPr>
        <w:t>// fonction ComputeDistance()</w:t>
      </w:r>
    </w:p>
    <w:p w14:paraId="039B4109" w14:textId="77777777" w:rsidR="00BD1708" w:rsidRPr="00EC3B04" w:rsidRDefault="00BD1708"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p>
    <w:p w14:paraId="48C382D5" w14:textId="3F7F13AF" w:rsidR="00AD63AE" w:rsidRPr="00EC3B04" w:rsidRDefault="00AD63AE"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constexpr </w:t>
      </w:r>
      <w:r w:rsidR="009C083E" w:rsidRPr="00EC3B04">
        <w:rPr>
          <w:rFonts w:ascii="Consolas" w:hAnsi="Consolas"/>
        </w:rPr>
        <w:t>Radian</w:t>
      </w:r>
      <w:r w:rsidRPr="00EC3B04">
        <w:rPr>
          <w:rFonts w:ascii="Consolas" w:hAnsi="Consolas"/>
        </w:rPr>
        <w:t xml:space="preserve"> PI = std::numbers::pi; </w:t>
      </w:r>
      <w:r w:rsidRPr="00EC3B04">
        <w:rPr>
          <w:rFonts w:ascii="Consolas" w:hAnsi="Consolas"/>
          <w:color w:val="538135" w:themeColor="accent6" w:themeShade="BF"/>
        </w:rPr>
        <w:t>// ou std::acos(-1) avant C++20</w:t>
      </w:r>
    </w:p>
    <w:p w14:paraId="29D4E410" w14:textId="77CA1B66"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56192D">
        <w:rPr>
          <w:rFonts w:ascii="Consolas" w:hAnsi="Consolas"/>
          <w:lang w:val="en-US"/>
        </w:rPr>
        <w:t xml:space="preserve">constexpr </w:t>
      </w:r>
      <w:r w:rsidR="009C083E">
        <w:rPr>
          <w:rFonts w:ascii="Consolas" w:hAnsi="Consolas"/>
          <w:lang w:val="en-US"/>
        </w:rPr>
        <w:t>Meter</w:t>
      </w:r>
      <w:r w:rsidRPr="0056192D">
        <w:rPr>
          <w:rFonts w:ascii="Consolas" w:hAnsi="Consolas"/>
          <w:lang w:val="en-US"/>
        </w:rPr>
        <w:t xml:space="preserve"> EARTH_RADIUS{6'378'137.0};</w:t>
      </w:r>
    </w:p>
    <w:p w14:paraId="673E045D" w14:textId="77777777"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513A59B9" w14:textId="2EBCD8A4"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56192D">
        <w:rPr>
          <w:rFonts w:ascii="Consolas" w:hAnsi="Consolas"/>
          <w:lang w:val="en-US"/>
        </w:rPr>
        <w:lastRenderedPageBreak/>
        <w:t xml:space="preserve">constexpr </w:t>
      </w:r>
      <w:r w:rsidR="009C083E">
        <w:rPr>
          <w:rFonts w:ascii="Consolas" w:hAnsi="Consolas"/>
          <w:lang w:val="en-US"/>
        </w:rPr>
        <w:t>Radian</w:t>
      </w:r>
      <w:r w:rsidRPr="0056192D">
        <w:rPr>
          <w:rFonts w:ascii="Consolas" w:hAnsi="Consolas"/>
          <w:lang w:val="en-US"/>
        </w:rPr>
        <w:t xml:space="preserve"> toRadian(</w:t>
      </w:r>
      <w:r w:rsidR="009C083E">
        <w:rPr>
          <w:rFonts w:ascii="Consolas" w:hAnsi="Consolas"/>
          <w:lang w:val="en-US"/>
        </w:rPr>
        <w:t>Degree</w:t>
      </w:r>
      <w:r w:rsidRPr="0056192D">
        <w:rPr>
          <w:rFonts w:ascii="Consolas" w:hAnsi="Consolas"/>
          <w:lang w:val="en-US"/>
        </w:rPr>
        <w:t xml:space="preserve"> angle) noexcept</w:t>
      </w:r>
    </w:p>
    <w:p w14:paraId="4690E44D" w14:textId="77777777"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56192D">
        <w:rPr>
          <w:rFonts w:ascii="Consolas" w:hAnsi="Consolas"/>
          <w:lang w:val="en-US"/>
        </w:rPr>
        <w:t>{</w:t>
      </w:r>
    </w:p>
    <w:p w14:paraId="3F932C7F" w14:textId="4730DE64"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 xml:space="preserve"> </w:t>
      </w:r>
      <w:r>
        <w:rPr>
          <w:rFonts w:ascii="Consolas" w:hAnsi="Consolas"/>
          <w:lang w:val="en-US"/>
        </w:rPr>
        <w:t xml:space="preserve"> </w:t>
      </w:r>
      <w:r w:rsidRPr="0056192D">
        <w:rPr>
          <w:rFonts w:ascii="Consolas" w:hAnsi="Consolas"/>
          <w:lang w:val="en-US"/>
        </w:rPr>
        <w:t xml:space="preserve"> return angle * PI / 180.0;</w:t>
      </w:r>
    </w:p>
    <w:p w14:paraId="0C1EEBC4" w14:textId="77777777"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56192D">
        <w:rPr>
          <w:rFonts w:ascii="Consolas" w:hAnsi="Consolas"/>
          <w:lang w:val="en-US"/>
        </w:rPr>
        <w:t>}</w:t>
      </w:r>
    </w:p>
    <w:p w14:paraId="194779B3" w14:textId="77777777"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12509AB2" w14:textId="66DEDB68"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enum class ErrorCode</w:t>
      </w:r>
      <w:r w:rsidR="007E2B64">
        <w:rPr>
          <w:rFonts w:ascii="Consolas" w:hAnsi="Consolas"/>
          <w:lang w:val="en-US"/>
        </w:rPr>
        <w:t xml:space="preserve"> </w:t>
      </w:r>
      <w:r w:rsidR="007E2B64" w:rsidRPr="00A50FEE">
        <w:rPr>
          <w:rFonts w:ascii="Consolas" w:hAnsi="Consolas"/>
          <w:color w:val="538135" w:themeColor="accent6" w:themeShade="BF"/>
          <w:lang w:val="en-US"/>
        </w:rPr>
        <w:t xml:space="preserve">// </w:t>
      </w:r>
      <w:r w:rsidR="007E2B64">
        <w:rPr>
          <w:rFonts w:ascii="Calibri" w:hAnsi="Calibri" w:cs="Calibri"/>
          <w:color w:val="538135" w:themeColor="accent6" w:themeShade="BF"/>
          <w:lang w:val="en-US"/>
        </w:rPr>
        <w:t>❶</w:t>
      </w:r>
    </w:p>
    <w:p w14:paraId="386419A4" w14:textId="73388629"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w:t>
      </w:r>
    </w:p>
    <w:p w14:paraId="7B462FBA" w14:textId="7C2C1720"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Unknown,</w:t>
      </w:r>
    </w:p>
    <w:p w14:paraId="7395AE0E" w14:textId="7411A06A"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Success,</w:t>
      </w:r>
    </w:p>
    <w:p w14:paraId="3BFF6A66" w14:textId="79EF9D15"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InvalidParameter</w:t>
      </w:r>
      <w:r w:rsidR="000646CF">
        <w:rPr>
          <w:rFonts w:ascii="Consolas" w:hAnsi="Consolas"/>
          <w:lang w:val="en-US"/>
        </w:rPr>
        <w:t>,</w:t>
      </w:r>
    </w:p>
    <w:p w14:paraId="06EFB84A" w14:textId="1BA73D83"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Comp</w:t>
      </w:r>
      <w:r w:rsidR="000646CF">
        <w:rPr>
          <w:rFonts w:ascii="Consolas" w:hAnsi="Consolas"/>
          <w:lang w:val="en-US"/>
        </w:rPr>
        <w:t>utationError</w:t>
      </w:r>
    </w:p>
    <w:p w14:paraId="77119F9B" w14:textId="75A5F8C9"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w:t>
      </w:r>
    </w:p>
    <w:p w14:paraId="394B5CEE" w14:textId="77777777"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6614840B" w14:textId="0EDA38D9"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56192D">
        <w:rPr>
          <w:rFonts w:ascii="Consolas" w:hAnsi="Consolas"/>
          <w:lang w:val="en-US"/>
        </w:rPr>
        <w:t>constexpr std::pair&lt;</w:t>
      </w:r>
      <w:r>
        <w:rPr>
          <w:rFonts w:ascii="Consolas" w:hAnsi="Consolas"/>
          <w:lang w:val="en-US"/>
        </w:rPr>
        <w:t>ErrorCode</w:t>
      </w:r>
      <w:r w:rsidRPr="0056192D">
        <w:rPr>
          <w:rFonts w:ascii="Consolas" w:hAnsi="Consolas"/>
          <w:lang w:val="en-US"/>
        </w:rPr>
        <w:t>,</w:t>
      </w:r>
      <w:r w:rsidR="009C083E">
        <w:rPr>
          <w:rFonts w:ascii="Consolas" w:hAnsi="Consolas"/>
          <w:lang w:val="en-US"/>
        </w:rPr>
        <w:t>Meter</w:t>
      </w:r>
      <w:r w:rsidRPr="0056192D">
        <w:rPr>
          <w:rFonts w:ascii="Consolas" w:hAnsi="Consolas"/>
          <w:lang w:val="en-US"/>
        </w:rPr>
        <w:t>&gt; ComputeDistance(const GeoPosition&amp; p1, const GeoPosition&amp; p2) noexcept</w:t>
      </w:r>
    </w:p>
    <w:p w14:paraId="3C1A86CB" w14:textId="77777777"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56192D">
        <w:rPr>
          <w:rFonts w:ascii="Consolas" w:hAnsi="Consolas"/>
          <w:lang w:val="en-US"/>
        </w:rPr>
        <w:t>{</w:t>
      </w:r>
    </w:p>
    <w:p w14:paraId="2E87730B" w14:textId="2E3B8238"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ErrorCode err{ErrorCode::Unknown};</w:t>
      </w:r>
    </w:p>
    <w:p w14:paraId="786A2E4E" w14:textId="3FDCBD58" w:rsidR="000646CF" w:rsidRDefault="000646CF"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009C083E">
        <w:rPr>
          <w:rFonts w:ascii="Consolas" w:hAnsi="Consolas"/>
          <w:lang w:val="en-US"/>
        </w:rPr>
        <w:t>Meter</w:t>
      </w:r>
      <w:r>
        <w:rPr>
          <w:rFonts w:ascii="Consolas" w:hAnsi="Consolas"/>
          <w:lang w:val="en-US"/>
        </w:rPr>
        <w:t xml:space="preserve"> </w:t>
      </w:r>
      <w:r w:rsidRPr="0056192D">
        <w:rPr>
          <w:rFonts w:ascii="Consolas" w:hAnsi="Consolas"/>
          <w:lang w:val="en-US"/>
        </w:rPr>
        <w:t>eDistance</w:t>
      </w:r>
      <w:r>
        <w:rPr>
          <w:rFonts w:ascii="Consolas" w:hAnsi="Consolas"/>
          <w:lang w:val="en-US"/>
        </w:rPr>
        <w:t>{0.0};</w:t>
      </w:r>
    </w:p>
    <w:p w14:paraId="21FAE1B8" w14:textId="7BDD0538"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if (!p1.ok()</w:t>
      </w:r>
      <w:r w:rsidR="000646CF">
        <w:rPr>
          <w:rFonts w:ascii="Consolas" w:hAnsi="Consolas"/>
          <w:lang w:val="en-US"/>
        </w:rPr>
        <w:t xml:space="preserve"> || !p2.ok()</w:t>
      </w:r>
      <w:r>
        <w:rPr>
          <w:rFonts w:ascii="Consolas" w:hAnsi="Consolas"/>
          <w:lang w:val="en-US"/>
        </w:rPr>
        <w:t>)</w:t>
      </w:r>
    </w:p>
    <w:p w14:paraId="11E422D1" w14:textId="5975A213"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p>
    <w:p w14:paraId="219A64E6" w14:textId="43C8B256"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err = </w:t>
      </w:r>
      <w:r w:rsidR="000646CF">
        <w:rPr>
          <w:rFonts w:ascii="Consolas" w:hAnsi="Consolas"/>
          <w:lang w:val="en-US"/>
        </w:rPr>
        <w:t>ErrorCode::InvalidParameter;</w:t>
      </w:r>
      <w:r w:rsidR="007E2B64">
        <w:rPr>
          <w:rFonts w:ascii="Consolas" w:hAnsi="Consolas"/>
          <w:lang w:val="en-US"/>
        </w:rPr>
        <w:t xml:space="preserve"> </w:t>
      </w:r>
      <w:r w:rsidR="007E2B64" w:rsidRPr="00A50FEE">
        <w:rPr>
          <w:rFonts w:ascii="Consolas" w:hAnsi="Consolas"/>
          <w:color w:val="538135" w:themeColor="accent6" w:themeShade="BF"/>
          <w:lang w:val="en-US"/>
        </w:rPr>
        <w:t xml:space="preserve">// </w:t>
      </w:r>
      <w:r w:rsidR="007E2B64">
        <w:rPr>
          <w:rFonts w:ascii="Calibri" w:hAnsi="Calibri" w:cs="Calibri"/>
          <w:color w:val="538135" w:themeColor="accent6" w:themeShade="BF"/>
          <w:lang w:val="en-US"/>
        </w:rPr>
        <w:t>❷</w:t>
      </w:r>
    </w:p>
    <w:p w14:paraId="10D7A206" w14:textId="3FD9CD01"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p>
    <w:p w14:paraId="37A49D43" w14:textId="35CEDBAD" w:rsidR="000646CF" w:rsidRDefault="000646CF"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else</w:t>
      </w:r>
    </w:p>
    <w:p w14:paraId="4131E28A" w14:textId="5BCE52FD" w:rsidR="000646CF" w:rsidRPr="0056192D" w:rsidRDefault="000646CF"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p>
    <w:p w14:paraId="40E69DAA" w14:textId="49E740B4" w:rsidR="00406184" w:rsidRDefault="000646CF"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0056192D">
        <w:rPr>
          <w:rFonts w:ascii="Consolas" w:hAnsi="Consolas"/>
          <w:lang w:val="en-US"/>
        </w:rPr>
        <w:t xml:space="preserve">    </w:t>
      </w:r>
      <w:r w:rsidR="0056192D" w:rsidRPr="0056192D">
        <w:rPr>
          <w:rFonts w:ascii="Consolas" w:hAnsi="Consolas"/>
          <w:lang w:val="en-US"/>
        </w:rPr>
        <w:t>const</w:t>
      </w:r>
      <w:r w:rsidR="0056192D">
        <w:rPr>
          <w:rFonts w:ascii="Consolas" w:hAnsi="Consolas"/>
          <w:lang w:val="en-US"/>
        </w:rPr>
        <w:t xml:space="preserve"> </w:t>
      </w:r>
      <w:r w:rsidR="009C083E">
        <w:rPr>
          <w:rFonts w:ascii="Consolas" w:hAnsi="Consolas"/>
          <w:lang w:val="en-US"/>
        </w:rPr>
        <w:t>Radian</w:t>
      </w:r>
      <w:r w:rsidR="0056192D">
        <w:rPr>
          <w:rFonts w:ascii="Consolas" w:hAnsi="Consolas"/>
          <w:lang w:val="en-US"/>
        </w:rPr>
        <w:t xml:space="preserve"> </w:t>
      </w:r>
      <w:r w:rsidR="0056192D" w:rsidRPr="0056192D">
        <w:rPr>
          <w:rFonts w:ascii="Consolas" w:hAnsi="Consolas"/>
          <w:lang w:val="en-US"/>
        </w:rPr>
        <w:t>dLongitude</w:t>
      </w:r>
      <w:r w:rsidR="0056192D">
        <w:rPr>
          <w:rFonts w:ascii="Consolas" w:hAnsi="Consolas"/>
          <w:lang w:val="en-US"/>
        </w:rPr>
        <w:t xml:space="preserve"> </w:t>
      </w:r>
      <w:r w:rsidR="0056192D" w:rsidRPr="0056192D">
        <w:rPr>
          <w:rFonts w:ascii="Consolas" w:hAnsi="Consolas"/>
          <w:lang w:val="en-US"/>
        </w:rPr>
        <w:t>=</w:t>
      </w:r>
      <w:r w:rsidR="0056192D">
        <w:rPr>
          <w:rFonts w:ascii="Consolas" w:hAnsi="Consolas"/>
          <w:lang w:val="en-US"/>
        </w:rPr>
        <w:t xml:space="preserve"> </w:t>
      </w:r>
    </w:p>
    <w:p w14:paraId="60B1E9B1" w14:textId="48F698A2" w:rsidR="0056192D" w:rsidRPr="0056192D" w:rsidRDefault="00406184"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0056192D" w:rsidRPr="0056192D">
        <w:rPr>
          <w:rFonts w:ascii="Consolas" w:hAnsi="Consolas"/>
          <w:lang w:val="en-US"/>
        </w:rPr>
        <w:t>toRadian(p2.longitude</w:t>
      </w:r>
      <w:r w:rsidR="001B06EC">
        <w:rPr>
          <w:rFonts w:ascii="Consolas" w:hAnsi="Consolas"/>
          <w:lang w:val="en-US"/>
        </w:rPr>
        <w:t>()</w:t>
      </w:r>
      <w:r w:rsidR="00B05D66">
        <w:rPr>
          <w:rFonts w:ascii="Consolas" w:hAnsi="Consolas"/>
          <w:lang w:val="en-US"/>
        </w:rPr>
        <w:t xml:space="preserve"> - </w:t>
      </w:r>
      <w:r w:rsidR="0056192D" w:rsidRPr="0056192D">
        <w:rPr>
          <w:rFonts w:ascii="Consolas" w:hAnsi="Consolas"/>
          <w:lang w:val="en-US"/>
        </w:rPr>
        <w:t>p1.longitude</w:t>
      </w:r>
      <w:r w:rsidR="001B06EC">
        <w:rPr>
          <w:rFonts w:ascii="Consolas" w:hAnsi="Consolas"/>
          <w:lang w:val="en-US"/>
        </w:rPr>
        <w:t>()</w:t>
      </w:r>
      <w:r w:rsidR="0056192D" w:rsidRPr="0056192D">
        <w:rPr>
          <w:rFonts w:ascii="Consolas" w:hAnsi="Consolas"/>
          <w:lang w:val="en-US"/>
        </w:rPr>
        <w:t>);</w:t>
      </w:r>
    </w:p>
    <w:p w14:paraId="245F243D" w14:textId="623D9547"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 xml:space="preserve"> </w:t>
      </w:r>
      <w:r w:rsidR="000646CF">
        <w:rPr>
          <w:rFonts w:ascii="Consolas" w:hAnsi="Consolas"/>
          <w:lang w:val="en-US"/>
        </w:rPr>
        <w:t xml:space="preserve">    </w:t>
      </w:r>
      <w:r w:rsidRPr="0056192D">
        <w:rPr>
          <w:rFonts w:ascii="Consolas" w:hAnsi="Consolas"/>
          <w:lang w:val="en-US"/>
        </w:rPr>
        <w:t xml:space="preserve">const </w:t>
      </w:r>
      <w:r w:rsidR="009C083E">
        <w:rPr>
          <w:rFonts w:ascii="Consolas" w:hAnsi="Consolas"/>
          <w:lang w:val="en-US"/>
        </w:rPr>
        <w:t>Radian</w:t>
      </w:r>
      <w:r w:rsidRPr="0056192D">
        <w:rPr>
          <w:rFonts w:ascii="Consolas" w:hAnsi="Consolas"/>
          <w:lang w:val="en-US"/>
        </w:rPr>
        <w:t xml:space="preserve"> latitude1 = toRadian(p1.latitude</w:t>
      </w:r>
      <w:r w:rsidR="001B06EC">
        <w:rPr>
          <w:rFonts w:ascii="Consolas" w:hAnsi="Consolas"/>
          <w:lang w:val="en-US"/>
        </w:rPr>
        <w:t>()</w:t>
      </w:r>
      <w:r w:rsidRPr="0056192D">
        <w:rPr>
          <w:rFonts w:ascii="Consolas" w:hAnsi="Consolas"/>
          <w:lang w:val="en-US"/>
        </w:rPr>
        <w:t>);</w:t>
      </w:r>
    </w:p>
    <w:p w14:paraId="70FDF214" w14:textId="353A2BA5"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 xml:space="preserve"> </w:t>
      </w:r>
      <w:r w:rsidR="000646CF">
        <w:rPr>
          <w:rFonts w:ascii="Consolas" w:hAnsi="Consolas"/>
          <w:lang w:val="en-US"/>
        </w:rPr>
        <w:t xml:space="preserve">    </w:t>
      </w:r>
      <w:r w:rsidRPr="0056192D">
        <w:rPr>
          <w:rFonts w:ascii="Consolas" w:hAnsi="Consolas"/>
          <w:lang w:val="en-US"/>
        </w:rPr>
        <w:t xml:space="preserve">const </w:t>
      </w:r>
      <w:r w:rsidR="009C083E">
        <w:rPr>
          <w:rFonts w:ascii="Consolas" w:hAnsi="Consolas"/>
          <w:lang w:val="en-US"/>
        </w:rPr>
        <w:t>Radian</w:t>
      </w:r>
      <w:r w:rsidRPr="0056192D">
        <w:rPr>
          <w:rFonts w:ascii="Consolas" w:hAnsi="Consolas"/>
          <w:lang w:val="en-US"/>
        </w:rPr>
        <w:t xml:space="preserve"> latitude2 = toRadian(p2.latitude</w:t>
      </w:r>
      <w:r w:rsidR="001B06EC">
        <w:rPr>
          <w:rFonts w:ascii="Consolas" w:hAnsi="Consolas"/>
          <w:lang w:val="en-US"/>
        </w:rPr>
        <w:t>()</w:t>
      </w:r>
      <w:r w:rsidRPr="0056192D">
        <w:rPr>
          <w:rFonts w:ascii="Consolas" w:hAnsi="Consolas"/>
          <w:lang w:val="en-US"/>
        </w:rPr>
        <w:t>);</w:t>
      </w:r>
    </w:p>
    <w:p w14:paraId="39E87514" w14:textId="590EA25E" w:rsidR="00DC32CE"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 xml:space="preserve"> </w:t>
      </w:r>
      <w:r w:rsidR="000646CF">
        <w:rPr>
          <w:rFonts w:ascii="Consolas" w:hAnsi="Consolas"/>
          <w:lang w:val="en-US"/>
        </w:rPr>
        <w:t xml:space="preserve">    </w:t>
      </w:r>
      <w:r w:rsidRPr="0056192D">
        <w:rPr>
          <w:rFonts w:ascii="Consolas" w:hAnsi="Consolas"/>
          <w:lang w:val="en-US"/>
        </w:rPr>
        <w:t xml:space="preserve">const </w:t>
      </w:r>
      <w:r w:rsidR="009C083E">
        <w:rPr>
          <w:rFonts w:ascii="Consolas" w:hAnsi="Consolas"/>
          <w:lang w:val="en-US"/>
        </w:rPr>
        <w:t>Radian</w:t>
      </w:r>
      <w:r w:rsidRPr="0056192D">
        <w:rPr>
          <w:rFonts w:ascii="Consolas" w:hAnsi="Consolas"/>
          <w:lang w:val="en-US"/>
        </w:rPr>
        <w:t xml:space="preserve"> aDistance = </w:t>
      </w:r>
    </w:p>
    <w:p w14:paraId="593CD2C3" w14:textId="2C4F1F93" w:rsidR="0056192D" w:rsidRPr="0056192D" w:rsidRDefault="00DC32CE"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0056192D" w:rsidRPr="0056192D">
        <w:rPr>
          <w:rFonts w:ascii="Consolas" w:hAnsi="Consolas"/>
          <w:lang w:val="en-US"/>
        </w:rPr>
        <w:t>std::acos(std::sin(latitude1) * std::sin(latitude2) + std::cos(latitude1) * std::cos(latitude2) * std::cos(dLongitude));</w:t>
      </w:r>
    </w:p>
    <w:p w14:paraId="15529745" w14:textId="31F547DB" w:rsidR="000646CF"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 xml:space="preserve"> </w:t>
      </w:r>
      <w:r w:rsidR="000646CF">
        <w:rPr>
          <w:rFonts w:ascii="Consolas" w:hAnsi="Consolas"/>
          <w:lang w:val="en-US"/>
        </w:rPr>
        <w:t xml:space="preserve">    </w:t>
      </w:r>
      <w:r w:rsidRPr="0056192D">
        <w:rPr>
          <w:rFonts w:ascii="Consolas" w:hAnsi="Consolas"/>
          <w:lang w:val="en-US"/>
        </w:rPr>
        <w:t>eDistance = EARTH_RADIUS * aDistanc</w:t>
      </w:r>
      <w:r w:rsidR="000646CF">
        <w:rPr>
          <w:rFonts w:ascii="Consolas" w:hAnsi="Consolas"/>
          <w:lang w:val="en-US"/>
        </w:rPr>
        <w:t>e;</w:t>
      </w:r>
    </w:p>
    <w:p w14:paraId="29D25EF2" w14:textId="3AD2039B" w:rsidR="000646CF" w:rsidRDefault="000646CF"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if (</w:t>
      </w:r>
      <w:r w:rsidRPr="0056192D">
        <w:rPr>
          <w:rFonts w:ascii="Consolas" w:hAnsi="Consolas"/>
          <w:lang w:val="en-US"/>
        </w:rPr>
        <w:t>std::isnan(eDistance)</w:t>
      </w:r>
      <w:r>
        <w:rPr>
          <w:rFonts w:ascii="Consolas" w:hAnsi="Consolas"/>
          <w:lang w:val="en-US"/>
        </w:rPr>
        <w:t>)</w:t>
      </w:r>
    </w:p>
    <w:p w14:paraId="06914136" w14:textId="67E2AF79" w:rsidR="000646CF" w:rsidRDefault="000646CF"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p>
    <w:p w14:paraId="092E53DB" w14:textId="03FCF58F" w:rsidR="000646CF" w:rsidRDefault="000646CF"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err = ErrorCode::ComputationError;</w:t>
      </w:r>
      <w:r w:rsidR="007E2B64">
        <w:rPr>
          <w:rFonts w:ascii="Consolas" w:hAnsi="Consolas"/>
          <w:lang w:val="en-US"/>
        </w:rPr>
        <w:t xml:space="preserve"> </w:t>
      </w:r>
      <w:r w:rsidR="007E2B64" w:rsidRPr="00A50FEE">
        <w:rPr>
          <w:rFonts w:ascii="Consolas" w:hAnsi="Consolas"/>
          <w:color w:val="538135" w:themeColor="accent6" w:themeShade="BF"/>
          <w:lang w:val="en-US"/>
        </w:rPr>
        <w:t xml:space="preserve">// </w:t>
      </w:r>
      <w:r w:rsidR="007E2B64">
        <w:rPr>
          <w:rFonts w:ascii="Calibri" w:hAnsi="Calibri" w:cs="Calibri"/>
          <w:color w:val="538135" w:themeColor="accent6" w:themeShade="BF"/>
          <w:lang w:val="en-US"/>
        </w:rPr>
        <w:t>❸</w:t>
      </w:r>
    </w:p>
    <w:p w14:paraId="7E72ABB7" w14:textId="7D92F0D7" w:rsidR="000646CF" w:rsidRDefault="000646CF"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p>
    <w:p w14:paraId="6B27D89A" w14:textId="4116DC75" w:rsidR="000646CF" w:rsidRDefault="000646CF"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else</w:t>
      </w:r>
    </w:p>
    <w:p w14:paraId="251457A3" w14:textId="0660526A" w:rsidR="000646CF" w:rsidRDefault="000646CF"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p>
    <w:p w14:paraId="3C3B4224" w14:textId="6433A8D1" w:rsidR="000646CF" w:rsidRDefault="000646CF"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err = ErrorCode::Success;</w:t>
      </w:r>
      <w:r w:rsidR="007E2B64">
        <w:rPr>
          <w:rFonts w:ascii="Consolas" w:hAnsi="Consolas"/>
          <w:lang w:val="en-US"/>
        </w:rPr>
        <w:t xml:space="preserve"> </w:t>
      </w:r>
      <w:r w:rsidR="007E2B64" w:rsidRPr="00A50FEE">
        <w:rPr>
          <w:rFonts w:ascii="Consolas" w:hAnsi="Consolas"/>
          <w:color w:val="538135" w:themeColor="accent6" w:themeShade="BF"/>
          <w:lang w:val="en-US"/>
        </w:rPr>
        <w:t xml:space="preserve">// </w:t>
      </w:r>
      <w:r w:rsidR="007E2B64">
        <w:rPr>
          <w:rFonts w:ascii="Calibri" w:hAnsi="Calibri" w:cs="Calibri"/>
          <w:color w:val="538135" w:themeColor="accent6" w:themeShade="BF"/>
          <w:lang w:val="en-US"/>
        </w:rPr>
        <w:t>❹</w:t>
      </w:r>
    </w:p>
    <w:p w14:paraId="38465C76" w14:textId="440984DF" w:rsidR="000646CF" w:rsidRDefault="000646CF"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p>
    <w:p w14:paraId="37A3CA1A" w14:textId="081A339E" w:rsidR="000646CF" w:rsidRPr="0056192D" w:rsidRDefault="000646CF"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p>
    <w:p w14:paraId="62361F38" w14:textId="2E8F05CE"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 xml:space="preserve"> return { </w:t>
      </w:r>
      <w:r w:rsidR="000646CF">
        <w:rPr>
          <w:rFonts w:ascii="Consolas" w:hAnsi="Consolas"/>
          <w:lang w:val="en-US"/>
        </w:rPr>
        <w:t>err</w:t>
      </w:r>
      <w:r w:rsidRPr="0056192D">
        <w:rPr>
          <w:rFonts w:ascii="Consolas" w:hAnsi="Consolas"/>
          <w:lang w:val="en-US"/>
        </w:rPr>
        <w:t>, eDistance };</w:t>
      </w:r>
      <w:r w:rsidR="00767B8C">
        <w:rPr>
          <w:rFonts w:ascii="Consolas" w:hAnsi="Consolas"/>
          <w:lang w:val="en-US"/>
        </w:rPr>
        <w:t xml:space="preserve"> </w:t>
      </w:r>
      <w:r w:rsidR="00767B8C" w:rsidRPr="00A50FEE">
        <w:rPr>
          <w:rFonts w:ascii="Consolas" w:hAnsi="Consolas"/>
          <w:color w:val="538135" w:themeColor="accent6" w:themeShade="BF"/>
          <w:lang w:val="en-US"/>
        </w:rPr>
        <w:t xml:space="preserve">// </w:t>
      </w:r>
      <w:r w:rsidR="00767B8C">
        <w:rPr>
          <w:rFonts w:ascii="Calibri" w:hAnsi="Calibri" w:cs="Calibri"/>
          <w:color w:val="538135" w:themeColor="accent6" w:themeShade="BF"/>
          <w:lang w:val="en-US"/>
        </w:rPr>
        <w:t>❺</w:t>
      </w:r>
    </w:p>
    <w:p w14:paraId="51589D81" w14:textId="77777777"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56192D">
        <w:rPr>
          <w:rFonts w:ascii="Consolas" w:hAnsi="Consolas"/>
          <w:lang w:val="en-US"/>
        </w:rPr>
        <w:t>}</w:t>
      </w:r>
    </w:p>
    <w:p w14:paraId="4F9F48DC" w14:textId="77777777"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2CBB0873" w14:textId="77777777"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56192D">
        <w:rPr>
          <w:rFonts w:ascii="Consolas" w:hAnsi="Consolas"/>
          <w:lang w:val="en-US"/>
        </w:rPr>
        <w:t>std::ostream&amp; operator&lt;&lt;(std::ostream&amp; out, const GeoPosition&amp; p)</w:t>
      </w:r>
    </w:p>
    <w:p w14:paraId="1E3FE62B" w14:textId="77777777"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56192D">
        <w:rPr>
          <w:rFonts w:ascii="Consolas" w:hAnsi="Consolas"/>
          <w:lang w:val="en-US"/>
        </w:rPr>
        <w:t>{</w:t>
      </w:r>
    </w:p>
    <w:p w14:paraId="146DB08D" w14:textId="59950128"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 xml:space="preserve"> return out &lt;&lt; "[" &lt;&lt; p.latitude</w:t>
      </w:r>
      <w:r w:rsidR="001B06EC">
        <w:rPr>
          <w:rFonts w:ascii="Consolas" w:hAnsi="Consolas"/>
          <w:lang w:val="en-US"/>
        </w:rPr>
        <w:t>()</w:t>
      </w:r>
      <w:r w:rsidRPr="0056192D">
        <w:rPr>
          <w:rFonts w:ascii="Consolas" w:hAnsi="Consolas"/>
          <w:lang w:val="en-US"/>
        </w:rPr>
        <w:t xml:space="preserve"> &lt;&lt; ", " &lt;&lt; p.longitude</w:t>
      </w:r>
      <w:r w:rsidR="001B06EC">
        <w:rPr>
          <w:rFonts w:ascii="Consolas" w:hAnsi="Consolas"/>
          <w:lang w:val="en-US"/>
        </w:rPr>
        <w:t>()</w:t>
      </w:r>
      <w:r w:rsidR="00B05D66" w:rsidRPr="0056192D">
        <w:rPr>
          <w:rFonts w:ascii="Consolas" w:hAnsi="Consolas"/>
          <w:lang w:val="en-US"/>
        </w:rPr>
        <w:t>&lt;&lt; ", " &lt;&lt; p.</w:t>
      </w:r>
      <w:r w:rsidR="00B05D66">
        <w:rPr>
          <w:rFonts w:ascii="Consolas" w:hAnsi="Consolas"/>
          <w:lang w:val="en-US"/>
        </w:rPr>
        <w:t xml:space="preserve">altitude() </w:t>
      </w:r>
      <w:r w:rsidRPr="0056192D">
        <w:rPr>
          <w:rFonts w:ascii="Consolas" w:hAnsi="Consolas"/>
          <w:lang w:val="en-US"/>
        </w:rPr>
        <w:t>&lt;&lt; "]";</w:t>
      </w:r>
    </w:p>
    <w:p w14:paraId="4F1ADC26" w14:textId="77777777" w:rsidR="0056192D" w:rsidRPr="00076F71"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076F71">
        <w:rPr>
          <w:rFonts w:ascii="Consolas" w:hAnsi="Consolas"/>
        </w:rPr>
        <w:t>}</w:t>
      </w:r>
    </w:p>
    <w:p w14:paraId="0B694144" w14:textId="77777777" w:rsidR="00BD1708" w:rsidRPr="00076F71" w:rsidRDefault="00BD1708"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p>
    <w:p w14:paraId="4457B0BE" w14:textId="0B417D14" w:rsidR="00BD1708" w:rsidRPr="00076F71" w:rsidRDefault="00BD1708"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076F71">
        <w:rPr>
          <w:rFonts w:ascii="Consolas" w:hAnsi="Consolas"/>
          <w:color w:val="538135" w:themeColor="accent6" w:themeShade="BF"/>
        </w:rPr>
        <w:t xml:space="preserve">// ... Fin du namespace </w:t>
      </w:r>
    </w:p>
    <w:p w14:paraId="0A825085" w14:textId="77777777" w:rsidR="00BD1708" w:rsidRPr="00076F71" w:rsidRDefault="00BD1708"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p>
    <w:p w14:paraId="547C9038" w14:textId="77777777" w:rsidR="0056192D" w:rsidRPr="0019577E"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19577E">
        <w:rPr>
          <w:rFonts w:ascii="Consolas" w:hAnsi="Consolas"/>
        </w:rPr>
        <w:t>int main()</w:t>
      </w:r>
    </w:p>
    <w:p w14:paraId="49B59C32" w14:textId="77777777"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56192D">
        <w:rPr>
          <w:rFonts w:ascii="Consolas" w:hAnsi="Consolas"/>
          <w:lang w:val="en-US"/>
        </w:rPr>
        <w:t>{</w:t>
      </w:r>
    </w:p>
    <w:p w14:paraId="2933E00F" w14:textId="1C69AF31" w:rsidR="003C2F8B" w:rsidRPr="0056192D" w:rsidRDefault="003C2F8B"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A50FEE">
        <w:rPr>
          <w:rFonts w:ascii="Consolas" w:hAnsi="Consolas"/>
          <w:color w:val="538135" w:themeColor="accent6" w:themeShade="BF"/>
          <w:lang w:val="en-US"/>
        </w:rPr>
        <w:t>//</w:t>
      </w:r>
      <w:r>
        <w:rPr>
          <w:rFonts w:ascii="Consolas" w:hAnsi="Consolas"/>
          <w:color w:val="538135" w:themeColor="accent6" w:themeShade="BF"/>
          <w:lang w:val="en-US"/>
        </w:rPr>
        <w:t xml:space="preserve"> (*)</w:t>
      </w:r>
    </w:p>
    <w:p w14:paraId="5735FA90" w14:textId="3A46DFBC"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 xml:space="preserve"> constexpr GeoPosition home{47.08235792701292, 2.399191729224431</w:t>
      </w:r>
      <w:r w:rsidR="001B06EC">
        <w:rPr>
          <w:rFonts w:ascii="Consolas" w:hAnsi="Consolas"/>
          <w:lang w:val="en-US"/>
        </w:rPr>
        <w:t>, 0.0</w:t>
      </w:r>
      <w:r w:rsidRPr="0056192D">
        <w:rPr>
          <w:rFonts w:ascii="Consolas" w:hAnsi="Consolas"/>
          <w:lang w:val="en-US"/>
        </w:rPr>
        <w:t>};</w:t>
      </w:r>
    </w:p>
    <w:p w14:paraId="4CDA3C54" w14:textId="030EAD72"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 xml:space="preserve"> constexpr GeoPosition work{47.09682137236728, 2.3933981577909282</w:t>
      </w:r>
      <w:r w:rsidR="001B06EC">
        <w:rPr>
          <w:rFonts w:ascii="Consolas" w:hAnsi="Consolas"/>
          <w:lang w:val="en-US"/>
        </w:rPr>
        <w:t>, 0.0</w:t>
      </w:r>
      <w:r w:rsidRPr="0056192D">
        <w:rPr>
          <w:rFonts w:ascii="Consolas" w:hAnsi="Consolas"/>
          <w:lang w:val="en-US"/>
        </w:rPr>
        <w:t>};</w:t>
      </w:r>
    </w:p>
    <w:p w14:paraId="6B49506F" w14:textId="2E6F619E"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 xml:space="preserve"> if (constexpr auto distance = ComputeDistance(home, work); distance.first</w:t>
      </w:r>
      <w:r w:rsidR="007D4A5E" w:rsidRPr="007D4A5E">
        <w:rPr>
          <w:rFonts w:ascii="Consolas" w:hAnsi="Consolas"/>
          <w:lang w:val="en-US"/>
        </w:rPr>
        <w:t xml:space="preserve"> == ErrorCode::Success</w:t>
      </w:r>
      <w:r w:rsidRPr="0056192D">
        <w:rPr>
          <w:rFonts w:ascii="Consolas" w:hAnsi="Consolas"/>
          <w:lang w:val="en-US"/>
        </w:rPr>
        <w:t>)</w:t>
      </w:r>
    </w:p>
    <w:p w14:paraId="769F9E11" w14:textId="5BBA5078"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 xml:space="preserve"> {</w:t>
      </w:r>
    </w:p>
    <w:p w14:paraId="30F8321E" w14:textId="77777777"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 xml:space="preserve"> </w:t>
      </w:r>
      <w:r>
        <w:rPr>
          <w:rFonts w:ascii="Consolas" w:hAnsi="Consolas"/>
          <w:lang w:val="en-US"/>
        </w:rPr>
        <w:t xml:space="preserve">   </w:t>
      </w:r>
      <w:r w:rsidRPr="0056192D">
        <w:rPr>
          <w:rFonts w:ascii="Consolas" w:hAnsi="Consolas"/>
          <w:lang w:val="en-US"/>
        </w:rPr>
        <w:t xml:space="preserve"> std::cout &lt;&lt; std::setprecision(16) &lt;&lt; "Distance between Home : " &lt;&lt; home </w:t>
      </w:r>
    </w:p>
    <w:p w14:paraId="2F0AFDE1" w14:textId="77777777" w:rsid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&lt;&lt;</w:t>
      </w:r>
      <w:r>
        <w:rPr>
          <w:rFonts w:ascii="Consolas" w:hAnsi="Consolas"/>
          <w:lang w:val="en-US"/>
        </w:rPr>
        <w:t xml:space="preserve"> " and Work : " &lt;&lt; work &lt;&lt; " = </w:t>
      </w:r>
      <w:r w:rsidRPr="0056192D">
        <w:rPr>
          <w:rFonts w:ascii="Consolas" w:hAnsi="Consolas"/>
          <w:lang w:val="en-US"/>
        </w:rPr>
        <w:t xml:space="preserve">" </w:t>
      </w:r>
    </w:p>
    <w:p w14:paraId="647FFA2B" w14:textId="31E6A97E" w:rsidR="0056192D" w:rsidRPr="0056192D"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&lt;&lt; distance.second &lt;&lt; " Meters\n";</w:t>
      </w:r>
    </w:p>
    <w:p w14:paraId="1CAD378A" w14:textId="0A22C031" w:rsidR="0056192D" w:rsidRPr="00EC3B04"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Pr>
          <w:rFonts w:ascii="Consolas" w:hAnsi="Consolas"/>
          <w:lang w:val="en-US"/>
        </w:rPr>
        <w:t xml:space="preserve">   </w:t>
      </w:r>
      <w:r w:rsidRPr="0056192D">
        <w:rPr>
          <w:rFonts w:ascii="Consolas" w:hAnsi="Consolas"/>
          <w:lang w:val="en-US"/>
        </w:rPr>
        <w:t xml:space="preserve"> </w:t>
      </w:r>
      <w:r w:rsidRPr="00EC3B04">
        <w:rPr>
          <w:rFonts w:ascii="Consolas" w:hAnsi="Consolas"/>
        </w:rPr>
        <w:t>}</w:t>
      </w:r>
    </w:p>
    <w:p w14:paraId="3C385C89" w14:textId="47E4D625" w:rsidR="0056192D" w:rsidRPr="00EC3B04"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return 0;</w:t>
      </w:r>
    </w:p>
    <w:p w14:paraId="1BF7E003" w14:textId="5942BE79" w:rsidR="00E14C13" w:rsidRPr="00EC3B04" w:rsidRDefault="0056192D" w:rsidP="0056192D">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w:t>
      </w:r>
    </w:p>
    <w:p w14:paraId="51800C7E" w14:textId="2C488636" w:rsidR="00E14C13" w:rsidRDefault="00BD1708" w:rsidP="009501F6">
      <w:pPr>
        <w:jc w:val="both"/>
      </w:pPr>
      <w:r>
        <w:t xml:space="preserve">Les bonnes pratiques sont toujours valables. Je ne l’ai pas indiqué </w:t>
      </w:r>
      <w:r w:rsidR="00FC250D">
        <w:t>systématiquement dans les exemples mais</w:t>
      </w:r>
      <w:r w:rsidR="002D1FC0">
        <w:t xml:space="preserve"> les types, les classes, les fonctions doivent être encapsulés dans un </w:t>
      </w:r>
      <w:r w:rsidR="00BB3801">
        <w:t>« </w:t>
      </w:r>
      <w:r w:rsidR="002D1FC0">
        <w:t>namespace</w:t>
      </w:r>
      <w:r w:rsidR="00BB3801">
        <w:t> »</w:t>
      </w:r>
      <w:r w:rsidR="002D1FC0">
        <w:t xml:space="preserve"> (c’est d’autant plus important quand le nom d’un type est un peu générique comme « ErrorCode » ou </w:t>
      </w:r>
      <w:r w:rsidR="00BB3801">
        <w:t>quand on implémente une surcharge d’opérateur</w:t>
      </w:r>
      <w:r w:rsidR="002D1FC0">
        <w:t>).</w:t>
      </w:r>
      <w:r w:rsidR="00E06A84">
        <w:t xml:space="preserve"> Les </w:t>
      </w:r>
      <w:r w:rsidR="00304D36">
        <w:t>codes</w:t>
      </w:r>
      <w:r w:rsidR="00E06A84">
        <w:t xml:space="preserve"> d’erreurs sont des constantes</w:t>
      </w:r>
      <w:r w:rsidR="00304D36">
        <w:t xml:space="preserve"> </w:t>
      </w:r>
      <w:r w:rsidR="00304D36">
        <w:rPr>
          <w:rFonts w:cstheme="minorHAnsi"/>
        </w:rPr>
        <w:t>❶</w:t>
      </w:r>
      <w:r w:rsidR="00304D36">
        <w:t xml:space="preserve"> qui font partie de l’interface logicielle mais aussi de l’implémentation et donc, introduisent un lien de dépendance </w:t>
      </w:r>
      <w:r w:rsidR="00DF394B">
        <w:t>entre</w:t>
      </w:r>
      <w:r w:rsidR="00304D36">
        <w:t xml:space="preserve"> l’implémentation</w:t>
      </w:r>
      <w:r w:rsidR="00AB0DBC">
        <w:t xml:space="preserve"> </w:t>
      </w:r>
      <w:r w:rsidR="00DF394B">
        <w:t>et</w:t>
      </w:r>
      <w:r w:rsidR="00AB0DBC">
        <w:t xml:space="preserve"> le code appelant</w:t>
      </w:r>
      <w:r w:rsidR="00304D36">
        <w:t xml:space="preserve">. </w:t>
      </w:r>
      <w:r w:rsidR="00F31ECA">
        <w:t>Une attention particulière doit</w:t>
      </w:r>
      <w:r w:rsidR="00AB0DBC">
        <w:t>, donc,</w:t>
      </w:r>
      <w:r w:rsidR="00F31ECA">
        <w:t xml:space="preserve"> être portée quant </w:t>
      </w:r>
      <w:r w:rsidR="004474E6">
        <w:t>au</w:t>
      </w:r>
      <w:r w:rsidR="00F31ECA">
        <w:t xml:space="preserve"> niveau d’abstraction (voir §</w:t>
      </w:r>
      <w:r w:rsidR="00F31ECA">
        <w:fldChar w:fldCharType="begin"/>
      </w:r>
      <w:r w:rsidR="00F31ECA">
        <w:instrText xml:space="preserve"> REF _Ref145012889 \h </w:instrText>
      </w:r>
      <w:r w:rsidR="00F31ECA">
        <w:fldChar w:fldCharType="separate"/>
      </w:r>
      <w:r w:rsidR="00901D2C">
        <w:t>Architecture</w:t>
      </w:r>
      <w:r w:rsidR="00F31ECA">
        <w:fldChar w:fldCharType="end"/>
      </w:r>
      <w:r w:rsidR="00F31ECA">
        <w:t xml:space="preserve">), </w:t>
      </w:r>
      <w:r w:rsidR="004474E6">
        <w:t>à l’</w:t>
      </w:r>
      <w:r w:rsidR="00F31ECA">
        <w:t>emplacement de</w:t>
      </w:r>
      <w:r w:rsidR="004474E6">
        <w:t>s</w:t>
      </w:r>
      <w:r w:rsidR="00F31ECA">
        <w:t xml:space="preserve"> déclaration</w:t>
      </w:r>
      <w:r w:rsidR="004474E6">
        <w:t>s</w:t>
      </w:r>
      <w:r w:rsidR="00F31ECA">
        <w:t xml:space="preserve"> et </w:t>
      </w:r>
      <w:r w:rsidR="00AF16D8">
        <w:t xml:space="preserve">à </w:t>
      </w:r>
      <w:r w:rsidR="004474E6">
        <w:t>la</w:t>
      </w:r>
      <w:r w:rsidR="00F31ECA">
        <w:t xml:space="preserve"> portée d’utilisation</w:t>
      </w:r>
      <w:r w:rsidR="004474E6">
        <w:t xml:space="preserve"> des codes d’erreurs. Il faut minimiser l’impact lorsque l’on ajout</w:t>
      </w:r>
      <w:r w:rsidR="00DF394B">
        <w:t>e ou modifie un code d’erreur pour</w:t>
      </w:r>
      <w:r w:rsidR="004474E6">
        <w:t xml:space="preserve"> ne pas recompiler l’intégralité de la solution logicielle</w:t>
      </w:r>
      <w:r w:rsidR="00E06A84">
        <w:t>.</w:t>
      </w:r>
      <w:r w:rsidR="00F31ECA">
        <w:t xml:space="preserve"> </w:t>
      </w:r>
      <w:r w:rsidR="004474E6">
        <w:t>De plus, évitez de réutiliser des codes d’erreur</w:t>
      </w:r>
      <w:r w:rsidR="00DF394B">
        <w:t>s</w:t>
      </w:r>
      <w:r w:rsidR="00F31ECA">
        <w:t>.</w:t>
      </w:r>
      <w:r w:rsidR="001846CC">
        <w:t xml:space="preserve"> Comme pour les exceptions, différenciez les contextes d’erreur</w:t>
      </w:r>
      <w:r w:rsidR="00DF394B">
        <w:t>s</w:t>
      </w:r>
      <w:r w:rsidR="001846CC">
        <w:t xml:space="preserve"> pour aider à la gestion</w:t>
      </w:r>
      <w:r w:rsidR="00AF16D8">
        <w:t xml:space="preserve"> (</w:t>
      </w:r>
      <w:r w:rsidR="00AF16D8">
        <w:rPr>
          <w:rFonts w:cstheme="minorHAnsi"/>
        </w:rPr>
        <w:t>❷, ❸)</w:t>
      </w:r>
      <w:r w:rsidR="00AF16D8">
        <w:t>.</w:t>
      </w:r>
      <w:r w:rsidR="00AB0DBC">
        <w:t xml:space="preserve"> Par contre,</w:t>
      </w:r>
      <w:r w:rsidR="001846CC">
        <w:t xml:space="preserve"> </w:t>
      </w:r>
      <w:r w:rsidR="00AB0DBC">
        <w:t>n</w:t>
      </w:r>
      <w:r w:rsidR="003C2F8B">
        <w:t>e d</w:t>
      </w:r>
      <w:r w:rsidR="00AF16D8">
        <w:t xml:space="preserve">éfinissez qu’une seule valeur </w:t>
      </w:r>
      <w:r w:rsidR="00911A69">
        <w:t xml:space="preserve">de code d’erreur </w:t>
      </w:r>
      <w:r w:rsidR="003C2F8B">
        <w:t>pour le cas sans erreur</w:t>
      </w:r>
      <w:r w:rsidR="00AF16D8">
        <w:t xml:space="preserve"> </w:t>
      </w:r>
      <w:r w:rsidR="00AF16D8">
        <w:rPr>
          <w:rFonts w:cstheme="minorHAnsi"/>
        </w:rPr>
        <w:t>❹</w:t>
      </w:r>
      <w:r w:rsidR="001846CC">
        <w:t xml:space="preserve">. </w:t>
      </w:r>
      <w:r w:rsidR="00E06A84">
        <w:t>L’utilisation des codes d’erreur</w:t>
      </w:r>
      <w:r w:rsidR="00AF16D8">
        <w:t>s</w:t>
      </w:r>
      <w:r w:rsidR="00E06A84">
        <w:t xml:space="preserve"> implique l’utilisation des retours multiples</w:t>
      </w:r>
      <w:r w:rsidR="00D2505C">
        <w:t> ;</w:t>
      </w:r>
      <w:r w:rsidR="00AF16D8">
        <w:t xml:space="preserve"> std::pair et std::tuple sont des bons candidats </w:t>
      </w:r>
      <w:r w:rsidR="00AF16D8">
        <w:rPr>
          <w:rFonts w:cstheme="minorHAnsi"/>
        </w:rPr>
        <w:t>❺</w:t>
      </w:r>
      <w:r w:rsidR="00AF16D8">
        <w:t>.</w:t>
      </w:r>
    </w:p>
    <w:p w14:paraId="127F3396" w14:textId="7F8399FE" w:rsidR="004C1E1C" w:rsidRPr="004C1E1C" w:rsidRDefault="004C1E1C" w:rsidP="009501F6">
      <w:pPr>
        <w:jc w:val="both"/>
        <w:rPr>
          <w:i/>
        </w:rPr>
      </w:pPr>
      <w:r w:rsidRPr="004C1E1C">
        <w:rPr>
          <w:i/>
        </w:rPr>
        <w:t>(*</w:t>
      </w:r>
      <w:r>
        <w:rPr>
          <w:i/>
        </w:rPr>
        <w:t xml:space="preserve"> </w:t>
      </w:r>
      <w:r w:rsidR="003C2F8B">
        <w:rPr>
          <w:i/>
        </w:rPr>
        <w:t>R</w:t>
      </w:r>
      <w:r>
        <w:rPr>
          <w:i/>
        </w:rPr>
        <w:t>emarquez que la variable distance est constexpr. Donc</w:t>
      </w:r>
      <w:r w:rsidR="003C2F8B">
        <w:rPr>
          <w:i/>
        </w:rPr>
        <w:t>,</w:t>
      </w:r>
      <w:r>
        <w:rPr>
          <w:i/>
        </w:rPr>
        <w:t xml:space="preserve"> la fonction ComputeDistance</w:t>
      </w:r>
      <w:r w:rsidR="003C2F8B">
        <w:rPr>
          <w:i/>
        </w:rPr>
        <w:t>()</w:t>
      </w:r>
      <w:r>
        <w:rPr>
          <w:i/>
        </w:rPr>
        <w:t xml:space="preserve"> est exécutée lors de la compilation. </w:t>
      </w:r>
      <w:r w:rsidR="000A126A">
        <w:rPr>
          <w:i/>
        </w:rPr>
        <w:t>Dans le cas d’utilisation des exceptions avec une fonction constexpr, il est impossible d’attraper une exception lancée par une fonction constexpr si celle-ci est exécutée à la compilation. Le compilateur arrête la compilation. Evidemment, dans notre cas où l’</w:t>
      </w:r>
      <w:r w:rsidR="00E55F5F">
        <w:rPr>
          <w:i/>
        </w:rPr>
        <w:t xml:space="preserve">on souhaite ignorer les erreurs, notre solution d’utilisation des codes d’erreurs est donc totalement </w:t>
      </w:r>
      <w:r w:rsidR="00DF394B">
        <w:rPr>
          <w:i/>
        </w:rPr>
        <w:t>adaptée</w:t>
      </w:r>
      <w:r w:rsidR="003C2F8B">
        <w:rPr>
          <w:i/>
        </w:rPr>
        <w:t>.</w:t>
      </w:r>
      <w:r w:rsidR="000A126A">
        <w:rPr>
          <w:i/>
        </w:rPr>
        <w:t>)</w:t>
      </w:r>
    </w:p>
    <w:p w14:paraId="18A26B51" w14:textId="146F4F82" w:rsidR="00912B20" w:rsidRDefault="00912B20" w:rsidP="009501F6">
      <w:pPr>
        <w:jc w:val="both"/>
      </w:pPr>
      <w:r>
        <w:t xml:space="preserve">« Le code exemple est relativement simple mais comment fait-on </w:t>
      </w:r>
      <w:r w:rsidR="00BA0FFE">
        <w:t xml:space="preserve">si le code se complexifie avec de nombreux </w:t>
      </w:r>
      <w:r w:rsidR="00C2043B">
        <w:t>codes d’erreurs en retour</w:t>
      </w:r>
      <w:r w:rsidR="00BA0FFE">
        <w:t xml:space="preserve"> de fonctions</w:t>
      </w:r>
      <w:r w:rsidR="002E75F4">
        <w:t> ?</w:t>
      </w:r>
      <w:r w:rsidR="00BA0FFE">
        <w:t> »</w:t>
      </w:r>
    </w:p>
    <w:p w14:paraId="3D03A178" w14:textId="0D49E4A1" w:rsidR="00BA0FFE" w:rsidRDefault="00BA0FFE" w:rsidP="009501F6">
      <w:pPr>
        <w:jc w:val="both"/>
      </w:pPr>
      <w:r>
        <w:t>Vous avez raison. L’utilisation des codes d’</w:t>
      </w:r>
      <w:r w:rsidR="00CF464D">
        <w:t>erreurs a pour conséquence d’ajouter des</w:t>
      </w:r>
      <w:r w:rsidR="00C2043B">
        <w:t xml:space="preserve"> conditions</w:t>
      </w:r>
      <w:r w:rsidR="00CF464D">
        <w:t xml:space="preserve"> if-else et de rendre le code moins lisible. De plus, en cas d’erreur, il vaut mieux échouer vite que d’ajouter des erreurs à l’erreur précédente. Dans le code de l’exemple précédent, j’ai inconsciemment (vraiment ?) appliqué une non règle de codage des C++ Core Guidelines. </w:t>
      </w:r>
      <w:r w:rsidR="00215B24">
        <w:t>La non règle est celle-ci « </w:t>
      </w:r>
      <w:r w:rsidR="00215B24" w:rsidRPr="00215B24">
        <w:t>N'</w:t>
      </w:r>
      <w:r w:rsidR="00215B24">
        <w:t>ayez</w:t>
      </w:r>
      <w:r w:rsidR="00215B24" w:rsidRPr="00215B24">
        <w:t xml:space="preserve"> qu'une seule instruction return </w:t>
      </w:r>
      <w:r w:rsidR="00FC7D3A">
        <w:t>à la fin de la</w:t>
      </w:r>
      <w:r w:rsidR="00215B24" w:rsidRPr="00215B24">
        <w:t xml:space="preserve"> fonction</w:t>
      </w:r>
      <w:r w:rsidR="00215B24">
        <w:t xml:space="preserve"> ». </w:t>
      </w:r>
      <w:r w:rsidR="002E75F4">
        <w:t>En appliquant les bonnes pratiques des C++ Core Guidelines, j’obtiens le code suivant :</w:t>
      </w:r>
    </w:p>
    <w:p w14:paraId="6D9C9C64" w14:textId="6D273F85" w:rsidR="00E26E3A" w:rsidRPr="0056192D"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56192D">
        <w:rPr>
          <w:rFonts w:ascii="Consolas" w:hAnsi="Consolas"/>
          <w:lang w:val="en-US"/>
        </w:rPr>
        <w:t>constexpr std::pair&lt;</w:t>
      </w:r>
      <w:r>
        <w:rPr>
          <w:rFonts w:ascii="Consolas" w:hAnsi="Consolas"/>
          <w:lang w:val="en-US"/>
        </w:rPr>
        <w:t>ErrorCode</w:t>
      </w:r>
      <w:r w:rsidRPr="0056192D">
        <w:rPr>
          <w:rFonts w:ascii="Consolas" w:hAnsi="Consolas"/>
          <w:lang w:val="en-US"/>
        </w:rPr>
        <w:t>,</w:t>
      </w:r>
      <w:r w:rsidR="009C083E">
        <w:rPr>
          <w:rFonts w:ascii="Consolas" w:hAnsi="Consolas"/>
          <w:lang w:val="en-US"/>
        </w:rPr>
        <w:t>Meter</w:t>
      </w:r>
      <w:r w:rsidRPr="0056192D">
        <w:rPr>
          <w:rFonts w:ascii="Consolas" w:hAnsi="Consolas"/>
          <w:lang w:val="en-US"/>
        </w:rPr>
        <w:t>&gt; ComputeDistance(const GeoPosition&amp; p1, const GeoPosition&amp; p2) noexcept</w:t>
      </w:r>
    </w:p>
    <w:p w14:paraId="2C288C82" w14:textId="77777777" w:rsidR="00E26E3A"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56192D">
        <w:rPr>
          <w:rFonts w:ascii="Consolas" w:hAnsi="Consolas"/>
          <w:lang w:val="en-US"/>
        </w:rPr>
        <w:t>{</w:t>
      </w:r>
    </w:p>
    <w:p w14:paraId="5B840450" w14:textId="77777777" w:rsidR="00E26E3A"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if (!p1.ok() || !p2.ok())</w:t>
      </w:r>
    </w:p>
    <w:p w14:paraId="72A649ED" w14:textId="77777777" w:rsidR="00E26E3A"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p>
    <w:p w14:paraId="706EF345" w14:textId="396692E1" w:rsidR="00E26E3A"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 xml:space="preserve">return { </w:t>
      </w:r>
      <w:r>
        <w:rPr>
          <w:rFonts w:ascii="Consolas" w:hAnsi="Consolas"/>
          <w:lang w:val="en-US"/>
        </w:rPr>
        <w:t>ErrorCode::InvalidParameter, 0.0 };</w:t>
      </w:r>
    </w:p>
    <w:p w14:paraId="6B7786BD" w14:textId="77777777" w:rsidR="00E26E3A"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p>
    <w:p w14:paraId="16338A17" w14:textId="77777777" w:rsidR="00DD78FB" w:rsidRDefault="00DD78FB"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74B7250A" w14:textId="0CDFF153" w:rsidR="00E26E3A"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const</w:t>
      </w:r>
      <w:r>
        <w:rPr>
          <w:rFonts w:ascii="Consolas" w:hAnsi="Consolas"/>
          <w:lang w:val="en-US"/>
        </w:rPr>
        <w:t xml:space="preserve"> </w:t>
      </w:r>
      <w:r w:rsidR="009C083E">
        <w:rPr>
          <w:rFonts w:ascii="Consolas" w:hAnsi="Consolas"/>
          <w:lang w:val="en-US"/>
        </w:rPr>
        <w:t>Radian</w:t>
      </w:r>
      <w:r>
        <w:rPr>
          <w:rFonts w:ascii="Consolas" w:hAnsi="Consolas"/>
          <w:lang w:val="en-US"/>
        </w:rPr>
        <w:t xml:space="preserve"> </w:t>
      </w:r>
      <w:r w:rsidRPr="0056192D">
        <w:rPr>
          <w:rFonts w:ascii="Consolas" w:hAnsi="Consolas"/>
          <w:lang w:val="en-US"/>
        </w:rPr>
        <w:t>dLongitude</w:t>
      </w:r>
      <w:r>
        <w:rPr>
          <w:rFonts w:ascii="Consolas" w:hAnsi="Consolas"/>
          <w:lang w:val="en-US"/>
        </w:rPr>
        <w:t xml:space="preserve"> </w:t>
      </w:r>
      <w:r w:rsidRPr="0056192D">
        <w:rPr>
          <w:rFonts w:ascii="Consolas" w:hAnsi="Consolas"/>
          <w:lang w:val="en-US"/>
        </w:rPr>
        <w:t>=</w:t>
      </w:r>
      <w:r>
        <w:rPr>
          <w:rFonts w:ascii="Consolas" w:hAnsi="Consolas"/>
          <w:lang w:val="en-US"/>
        </w:rPr>
        <w:t xml:space="preserve"> </w:t>
      </w:r>
    </w:p>
    <w:p w14:paraId="3114D843" w14:textId="34E65BB9" w:rsidR="00E26E3A" w:rsidRPr="00EC3B04"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Pr>
          <w:rFonts w:ascii="Consolas" w:hAnsi="Consolas"/>
          <w:lang w:val="en-US"/>
        </w:rPr>
        <w:t xml:space="preserve">                  </w:t>
      </w:r>
      <w:r w:rsidRPr="00EC3B04">
        <w:rPr>
          <w:rFonts w:ascii="Consolas" w:hAnsi="Consolas"/>
        </w:rPr>
        <w:t>toRadian(p2.longitude() - p1.longitude());</w:t>
      </w:r>
    </w:p>
    <w:p w14:paraId="07B93DE9" w14:textId="7005CD77" w:rsidR="00E26E3A" w:rsidRPr="00EC3B04"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const </w:t>
      </w:r>
      <w:r w:rsidR="009C083E" w:rsidRPr="00EC3B04">
        <w:rPr>
          <w:rFonts w:ascii="Consolas" w:hAnsi="Consolas"/>
        </w:rPr>
        <w:t>Radian</w:t>
      </w:r>
      <w:r w:rsidRPr="00EC3B04">
        <w:rPr>
          <w:rFonts w:ascii="Consolas" w:hAnsi="Consolas"/>
        </w:rPr>
        <w:t xml:space="preserve"> latitude1 = toRadian(p1.latitude());</w:t>
      </w:r>
    </w:p>
    <w:p w14:paraId="6888D6A1" w14:textId="37B09743" w:rsidR="00E26E3A" w:rsidRPr="00EC3B04"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const </w:t>
      </w:r>
      <w:r w:rsidR="009C083E" w:rsidRPr="00EC3B04">
        <w:rPr>
          <w:rFonts w:ascii="Consolas" w:hAnsi="Consolas"/>
        </w:rPr>
        <w:t>Radian</w:t>
      </w:r>
      <w:r w:rsidRPr="00EC3B04">
        <w:rPr>
          <w:rFonts w:ascii="Consolas" w:hAnsi="Consolas"/>
        </w:rPr>
        <w:t xml:space="preserve"> latitude2 = toRadian(p2.latitude());</w:t>
      </w:r>
    </w:p>
    <w:p w14:paraId="649EC729" w14:textId="1B18F0FB" w:rsidR="00E26E3A" w:rsidRPr="00EC3B04"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const </w:t>
      </w:r>
      <w:r w:rsidR="009C083E" w:rsidRPr="00EC3B04">
        <w:rPr>
          <w:rFonts w:ascii="Consolas" w:hAnsi="Consolas"/>
        </w:rPr>
        <w:t>Radian</w:t>
      </w:r>
      <w:r w:rsidRPr="00EC3B04">
        <w:rPr>
          <w:rFonts w:ascii="Consolas" w:hAnsi="Consolas"/>
        </w:rPr>
        <w:t xml:space="preserve"> aDistance = </w:t>
      </w:r>
    </w:p>
    <w:p w14:paraId="3A4B6695" w14:textId="4FA6F7D7" w:rsidR="00E26E3A" w:rsidRPr="00EC3B04"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w:t>
      </w:r>
      <w:r w:rsidR="00DD78FB" w:rsidRPr="00EC3B04">
        <w:rPr>
          <w:rFonts w:ascii="Consolas" w:hAnsi="Consolas"/>
        </w:rPr>
        <w:t xml:space="preserve"> </w:t>
      </w:r>
      <w:r w:rsidRPr="00EC3B04">
        <w:rPr>
          <w:rFonts w:ascii="Consolas" w:hAnsi="Consolas"/>
        </w:rPr>
        <w:t>std::acos(std::sin(latitude1) * std::sin(latitude2) + std::cos(latitude1) * std::cos(latitude2) * std::cos(dLongitude));</w:t>
      </w:r>
    </w:p>
    <w:p w14:paraId="79AB312D" w14:textId="59323CDF" w:rsidR="00E26E3A"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C3B04">
        <w:rPr>
          <w:rFonts w:ascii="Consolas" w:hAnsi="Consolas"/>
        </w:rPr>
        <w:t xml:space="preserve">    </w:t>
      </w:r>
      <w:r w:rsidRPr="0056192D">
        <w:rPr>
          <w:rFonts w:ascii="Consolas" w:hAnsi="Consolas"/>
          <w:lang w:val="en-US"/>
        </w:rPr>
        <w:t>eDistance = EARTH_RADIUS * aDistanc</w:t>
      </w:r>
      <w:r>
        <w:rPr>
          <w:rFonts w:ascii="Consolas" w:hAnsi="Consolas"/>
          <w:lang w:val="en-US"/>
        </w:rPr>
        <w:t>e;</w:t>
      </w:r>
    </w:p>
    <w:p w14:paraId="52061D82" w14:textId="77777777" w:rsidR="00DD78FB" w:rsidRDefault="00DD78FB"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378A7D64" w14:textId="43E1D53E" w:rsidR="00E26E3A"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if (</w:t>
      </w:r>
      <w:r w:rsidRPr="0056192D">
        <w:rPr>
          <w:rFonts w:ascii="Consolas" w:hAnsi="Consolas"/>
          <w:lang w:val="en-US"/>
        </w:rPr>
        <w:t>std::isnan(eDistance)</w:t>
      </w:r>
      <w:r>
        <w:rPr>
          <w:rFonts w:ascii="Consolas" w:hAnsi="Consolas"/>
          <w:lang w:val="en-US"/>
        </w:rPr>
        <w:t>)</w:t>
      </w:r>
    </w:p>
    <w:p w14:paraId="56F92A7C" w14:textId="2105EAEB" w:rsidR="00E26E3A"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p>
    <w:p w14:paraId="2FDFC9FD" w14:textId="6D5E0FB2" w:rsidR="00E26E3A"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00DD78FB" w:rsidRPr="0056192D">
        <w:rPr>
          <w:rFonts w:ascii="Consolas" w:hAnsi="Consolas"/>
          <w:lang w:val="en-US"/>
        </w:rPr>
        <w:t xml:space="preserve">return { </w:t>
      </w:r>
      <w:r w:rsidR="00DD78FB">
        <w:rPr>
          <w:rFonts w:ascii="Consolas" w:hAnsi="Consolas"/>
          <w:lang w:val="en-US"/>
        </w:rPr>
        <w:t>ErrorCode::ComputationError, 0.0 };</w:t>
      </w:r>
    </w:p>
    <w:p w14:paraId="3754BAD0" w14:textId="125529C8" w:rsidR="00E26E3A"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p>
    <w:p w14:paraId="6F7AB888" w14:textId="77777777" w:rsidR="00DD78FB" w:rsidRDefault="00DD78FB"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54E30644" w14:textId="5B7AEF81" w:rsidR="00E26E3A" w:rsidRPr="0056192D"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56192D">
        <w:rPr>
          <w:rFonts w:ascii="Consolas" w:hAnsi="Consolas"/>
          <w:lang w:val="en-US"/>
        </w:rPr>
        <w:t xml:space="preserve"> return { </w:t>
      </w:r>
      <w:r w:rsidR="00DD78FB">
        <w:rPr>
          <w:rFonts w:ascii="Consolas" w:hAnsi="Consolas"/>
          <w:lang w:val="en-US"/>
        </w:rPr>
        <w:t>ErrorCode::Success</w:t>
      </w:r>
      <w:r w:rsidRPr="0056192D">
        <w:rPr>
          <w:rFonts w:ascii="Consolas" w:hAnsi="Consolas"/>
          <w:lang w:val="en-US"/>
        </w:rPr>
        <w:t>, eDistance };</w:t>
      </w:r>
    </w:p>
    <w:p w14:paraId="24744189" w14:textId="77777777" w:rsidR="00E26E3A" w:rsidRPr="00EC3B04" w:rsidRDefault="00E26E3A" w:rsidP="00E26E3A">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w:t>
      </w:r>
    </w:p>
    <w:p w14:paraId="4F98A1AF" w14:textId="0C53F20A" w:rsidR="00E26E3A" w:rsidRDefault="002E75F4" w:rsidP="009501F6">
      <w:pPr>
        <w:jc w:val="both"/>
      </w:pPr>
      <w:r>
        <w:t>Le code est plus lisible et en cas d’erreur, la fonction retourne immédiatement. Cependant, je ne respecte plus la règle MISRA C++:2008, « 6-6-5 - A function shall have a single point of exit at the end of the function » et les outils d’analyse statique continuent de détecter cette règle de codage. Alors que faire ?</w:t>
      </w:r>
    </w:p>
    <w:p w14:paraId="52CDB191" w14:textId="55A16A7B" w:rsidR="00A867C0" w:rsidRDefault="002E75F4" w:rsidP="009501F6">
      <w:pPr>
        <w:jc w:val="both"/>
      </w:pPr>
      <w:r>
        <w:t xml:space="preserve">En réalité, la règle des C++ Core Guidelines est « N’insistez pas </w:t>
      </w:r>
      <w:r w:rsidRPr="002E75F4">
        <w:t>pour n'avoir qu'une seule instruction return dans une fonction</w:t>
      </w:r>
      <w:r>
        <w:t xml:space="preserve"> ». La nuance est là. </w:t>
      </w:r>
      <w:r w:rsidR="00C2043B">
        <w:t xml:space="preserve">Personnellement, j’ai relu du code où l’instruction « return » était placée dans des conditions if-else imbriqués ou en plein milieu d’une boucle. Donc, je ne </w:t>
      </w:r>
      <w:r w:rsidR="00C2043B" w:rsidRPr="00A867C0">
        <w:t>jette</w:t>
      </w:r>
      <w:r w:rsidR="00C2043B">
        <w:t xml:space="preserve">rai pas </w:t>
      </w:r>
      <w:r w:rsidR="00C2043B" w:rsidRPr="00A867C0">
        <w:t>le bébé avec l'eau du bain</w:t>
      </w:r>
      <w:r w:rsidR="00C2043B">
        <w:t xml:space="preserve"> et la règle reste valide. Mais, dans le cas spécifique où justement l’instruction « return » permet d’éviter des imbrications de condition if-else et d’améliorer la lisibilité</w:t>
      </w:r>
      <w:r w:rsidR="0076600D">
        <w:t>,</w:t>
      </w:r>
      <w:r w:rsidR="00C2043B">
        <w:t xml:space="preserve"> </w:t>
      </w:r>
      <w:r w:rsidR="0076600D">
        <w:t>a</w:t>
      </w:r>
      <w:r w:rsidR="00C2043B">
        <w:t>lors la dérogation est justifiée.</w:t>
      </w:r>
    </w:p>
    <w:p w14:paraId="352D7086" w14:textId="77777777" w:rsidR="00DF515F" w:rsidRPr="006D3AA6" w:rsidRDefault="00DF515F" w:rsidP="00DF515F">
      <w:pPr>
        <w:pStyle w:val="En-ttedetabledesmatires"/>
        <w:rPr>
          <w:lang w:val="en-US"/>
        </w:rPr>
      </w:pPr>
      <w:r>
        <w:rPr>
          <w:noProof/>
          <w:lang w:eastAsia="fr-FR"/>
        </w:rPr>
        <mc:AlternateContent>
          <mc:Choice Requires="wps">
            <w:drawing>
              <wp:inline distT="0" distB="0" distL="0" distR="0" wp14:anchorId="2B4298D3" wp14:editId="34EDAFD1">
                <wp:extent cx="552450" cy="545465"/>
                <wp:effectExtent l="19050" t="19050" r="38100" b="121285"/>
                <wp:docPr id="16" name="Bulle ronde 16"/>
                <wp:cNvGraphicFramePr/>
                <a:graphic xmlns:a="http://schemas.openxmlformats.org/drawingml/2006/main">
                  <a:graphicData uri="http://schemas.microsoft.com/office/word/2010/wordprocessingShape">
                    <wps:wsp>
                      <wps:cNvSpPr/>
                      <wps:spPr>
                        <a:xfrm>
                          <a:off x="0" y="0"/>
                          <a:ext cx="552450" cy="545465"/>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327548F3" w14:textId="77777777" w:rsidR="00065CD4" w:rsidRPr="00F932DD" w:rsidRDefault="00065CD4" w:rsidP="00DF515F">
                            <w:pPr>
                              <w:spacing w:before="0" w:after="0"/>
                              <w:jc w:val="center"/>
                              <w:rPr>
                                <w:sz w:val="48"/>
                                <w:szCs w:val="48"/>
                              </w:rPr>
                            </w:pPr>
                            <w:r w:rsidRPr="00F932DD">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B4298D3" id="Bulle ronde 16" o:spid="_x0000_s1036" type="#_x0000_t63" style="width:43.5pt;height:4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" adj="6300,24300" fillcolor="white [3201]" strokecolor="black [3200]" strokeweight="1pt">
                <v:textbox>
                  <w:txbxContent>
                    <w:p w14:paraId="327548F3" w14:textId="77777777" w:rsidR="00065CD4" w:rsidRPr="00F932DD" w:rsidRDefault="00065CD4" w:rsidP="00DF515F">
                      <w:pPr>
                        <w:spacing w:before="0" w:after="0"/>
                        <w:jc w:val="center"/>
                        <w:rPr>
                          <w:sz w:val="48"/>
                          <w:szCs w:val="48"/>
                        </w:rPr>
                      </w:pPr>
                      <w:r w:rsidRPr="00F932DD">
                        <w:rPr>
                          <w:sz w:val="48"/>
                          <w:szCs w:val="48"/>
                        </w:rPr>
                        <w:t>?</w:t>
                      </w:r>
                    </w:p>
                  </w:txbxContent>
                </v:textbox>
                <w10:anchorlock/>
              </v:shape>
            </w:pict>
          </mc:Fallback>
        </mc:AlternateContent>
      </w:r>
      <w:r w:rsidRPr="008C6F9F">
        <w:rPr>
          <w:lang w:val="en-US"/>
        </w:rPr>
        <w:t>C+</w:t>
      </w:r>
      <w:r w:rsidRPr="006D3AA6">
        <w:rPr>
          <w:lang w:val="en-US"/>
        </w:rPr>
        <w:t>+ Core Guidelines</w:t>
      </w:r>
    </w:p>
    <w:p w14:paraId="6EEA81F4" w14:textId="77777777" w:rsidR="00141C93" w:rsidRPr="00EC3B04" w:rsidRDefault="009A70A8" w:rsidP="00141C93">
      <w:pPr>
        <w:spacing w:before="0" w:after="0" w:line="240" w:lineRule="auto"/>
        <w:rPr>
          <w:rFonts w:cstheme="minorHAnsi"/>
          <w:lang w:val="en-US"/>
        </w:rPr>
      </w:pPr>
      <w:hyperlink r:id="rId327" w:anchor="Re-design" w:history="1">
        <w:r w:rsidR="00141C93" w:rsidRPr="00EC3B04">
          <w:rPr>
            <w:rStyle w:val="Lienhypertexte"/>
            <w:rFonts w:cstheme="minorHAnsi"/>
            <w:lang w:val="en-US"/>
          </w:rPr>
          <w:t>E.1: Develop an error-handling strategy early in a design</w:t>
        </w:r>
      </w:hyperlink>
    </w:p>
    <w:p w14:paraId="358868C0" w14:textId="77777777" w:rsidR="00141C93" w:rsidRPr="00EC3B04" w:rsidRDefault="009A70A8" w:rsidP="00141C93">
      <w:pPr>
        <w:spacing w:before="0" w:after="0" w:line="240" w:lineRule="auto"/>
        <w:rPr>
          <w:rFonts w:cstheme="minorHAnsi"/>
          <w:lang w:val="en-US"/>
        </w:rPr>
      </w:pPr>
      <w:hyperlink r:id="rId328" w:anchor="Re-throw" w:history="1">
        <w:r w:rsidR="00141C93" w:rsidRPr="00EC3B04">
          <w:rPr>
            <w:rStyle w:val="Lienhypertexte"/>
            <w:rFonts w:cstheme="minorHAnsi"/>
            <w:lang w:val="en-US"/>
          </w:rPr>
          <w:t>E.2: Throw an exception to signal that a function can’t perform its assigned task</w:t>
        </w:r>
      </w:hyperlink>
    </w:p>
    <w:p w14:paraId="4D275202" w14:textId="77777777" w:rsidR="00141C93" w:rsidRPr="00EC3B04" w:rsidRDefault="009A70A8" w:rsidP="00141C93">
      <w:pPr>
        <w:spacing w:before="0" w:after="0" w:line="240" w:lineRule="auto"/>
        <w:rPr>
          <w:rFonts w:cstheme="minorHAnsi"/>
          <w:lang w:val="en-US"/>
        </w:rPr>
      </w:pPr>
      <w:hyperlink r:id="rId329" w:anchor="Re-errors" w:history="1">
        <w:r w:rsidR="00141C93" w:rsidRPr="00EC3B04">
          <w:rPr>
            <w:rStyle w:val="Lienhypertexte"/>
            <w:rFonts w:cstheme="minorHAnsi"/>
            <w:lang w:val="en-US"/>
          </w:rPr>
          <w:t>E.3: Use exceptions for error handling only</w:t>
        </w:r>
      </w:hyperlink>
    </w:p>
    <w:p w14:paraId="788202C5" w14:textId="77777777" w:rsidR="00141C93" w:rsidRPr="00EC3B04" w:rsidRDefault="009A70A8" w:rsidP="00141C93">
      <w:pPr>
        <w:spacing w:before="0" w:after="0" w:line="240" w:lineRule="auto"/>
        <w:rPr>
          <w:rFonts w:cstheme="minorHAnsi"/>
          <w:lang w:val="en-US"/>
        </w:rPr>
      </w:pPr>
      <w:hyperlink r:id="rId330" w:anchor="Re-design-invariants" w:history="1">
        <w:r w:rsidR="00141C93" w:rsidRPr="00EC3B04">
          <w:rPr>
            <w:rStyle w:val="Lienhypertexte"/>
            <w:rFonts w:cstheme="minorHAnsi"/>
            <w:lang w:val="en-US"/>
          </w:rPr>
          <w:t>E.4: Design your error-handling strategy around invariants</w:t>
        </w:r>
      </w:hyperlink>
    </w:p>
    <w:p w14:paraId="2EB13CEC" w14:textId="77777777" w:rsidR="00141C93" w:rsidRPr="00EC3B04" w:rsidRDefault="009A70A8" w:rsidP="00141C93">
      <w:pPr>
        <w:spacing w:before="0" w:after="0" w:line="240" w:lineRule="auto"/>
        <w:rPr>
          <w:rFonts w:cstheme="minorHAnsi"/>
          <w:lang w:val="en-US"/>
        </w:rPr>
      </w:pPr>
      <w:hyperlink r:id="rId331" w:anchor="Re-invariant" w:history="1">
        <w:r w:rsidR="00141C93" w:rsidRPr="00EC3B04">
          <w:rPr>
            <w:rStyle w:val="Lienhypertexte"/>
            <w:rFonts w:cstheme="minorHAnsi"/>
            <w:lang w:val="en-US"/>
          </w:rPr>
          <w:t>E.5: Let a constructor establish an invariant, and throw if it cannot</w:t>
        </w:r>
      </w:hyperlink>
    </w:p>
    <w:p w14:paraId="607AFF3A" w14:textId="77777777" w:rsidR="00141C93" w:rsidRPr="00EC3B04" w:rsidRDefault="009A70A8" w:rsidP="00141C93">
      <w:pPr>
        <w:spacing w:before="0" w:after="0" w:line="240" w:lineRule="auto"/>
        <w:rPr>
          <w:rFonts w:cstheme="minorHAnsi"/>
          <w:lang w:val="en-US"/>
        </w:rPr>
      </w:pPr>
      <w:hyperlink r:id="rId332" w:anchor="Re-raii" w:history="1">
        <w:r w:rsidR="00141C93" w:rsidRPr="00EC3B04">
          <w:rPr>
            <w:rStyle w:val="Lienhypertexte"/>
            <w:rFonts w:cstheme="minorHAnsi"/>
            <w:lang w:val="en-US"/>
          </w:rPr>
          <w:t>E.6: Use RAII to prevent leaks</w:t>
        </w:r>
      </w:hyperlink>
    </w:p>
    <w:p w14:paraId="699E3793" w14:textId="77777777" w:rsidR="00141C93" w:rsidRPr="00EC3B04" w:rsidRDefault="009A70A8" w:rsidP="00141C93">
      <w:pPr>
        <w:spacing w:before="0" w:after="0" w:line="240" w:lineRule="auto"/>
        <w:rPr>
          <w:rFonts w:cstheme="minorHAnsi"/>
          <w:lang w:val="en-US"/>
        </w:rPr>
      </w:pPr>
      <w:hyperlink r:id="rId333" w:anchor="Re-precondition" w:history="1">
        <w:r w:rsidR="00141C93" w:rsidRPr="00EC3B04">
          <w:rPr>
            <w:rStyle w:val="Lienhypertexte"/>
            <w:rFonts w:cstheme="minorHAnsi"/>
            <w:lang w:val="en-US"/>
          </w:rPr>
          <w:t>E.7: State your preconditions</w:t>
        </w:r>
      </w:hyperlink>
    </w:p>
    <w:p w14:paraId="75C6E4A1" w14:textId="77777777" w:rsidR="00141C93" w:rsidRPr="00EC3B04" w:rsidRDefault="009A70A8" w:rsidP="00141C93">
      <w:pPr>
        <w:pStyle w:val="NormalWeb"/>
        <w:spacing w:before="0" w:beforeAutospacing="0" w:after="0" w:afterAutospacing="0"/>
        <w:rPr>
          <w:rFonts w:asciiTheme="minorHAnsi" w:hAnsiTheme="minorHAnsi" w:cstheme="minorHAnsi"/>
          <w:sz w:val="20"/>
          <w:szCs w:val="20"/>
          <w:lang w:val="en-US"/>
        </w:rPr>
      </w:pPr>
      <w:hyperlink r:id="rId334" w:anchor="Re-postcondition" w:history="1">
        <w:r w:rsidR="00141C93" w:rsidRPr="00EC3B04">
          <w:rPr>
            <w:rStyle w:val="Lienhypertexte"/>
            <w:rFonts w:asciiTheme="minorHAnsi" w:hAnsiTheme="minorHAnsi" w:cstheme="minorHAnsi"/>
            <w:sz w:val="20"/>
            <w:szCs w:val="20"/>
            <w:lang w:val="en-US"/>
          </w:rPr>
          <w:t>E.8: State your postconditions</w:t>
        </w:r>
      </w:hyperlink>
    </w:p>
    <w:p w14:paraId="6A3DF9B5" w14:textId="77777777" w:rsidR="00141C93" w:rsidRPr="00EC3B04" w:rsidRDefault="009A70A8" w:rsidP="00141C93">
      <w:pPr>
        <w:spacing w:before="0" w:after="0" w:line="240" w:lineRule="auto"/>
        <w:rPr>
          <w:rFonts w:cstheme="minorHAnsi"/>
          <w:lang w:val="en-US"/>
        </w:rPr>
      </w:pPr>
      <w:hyperlink r:id="rId335" w:anchor="Re-noexcept" w:history="1">
        <w:r w:rsidR="00141C93" w:rsidRPr="00EC3B04">
          <w:rPr>
            <w:rStyle w:val="Lienhypertexte"/>
            <w:rFonts w:cstheme="minorHAnsi"/>
            <w:lang w:val="en-US"/>
          </w:rPr>
          <w:t xml:space="preserve">E.12: Use </w:t>
        </w:r>
        <w:r w:rsidR="00141C93" w:rsidRPr="00EC3B04">
          <w:rPr>
            <w:rStyle w:val="CodeHTML"/>
            <w:rFonts w:eastAsiaTheme="minorEastAsia"/>
            <w:color w:val="0000FF"/>
            <w:u w:val="single"/>
            <w:lang w:val="en-US"/>
          </w:rPr>
          <w:t>noexcept</w:t>
        </w:r>
        <w:r w:rsidR="00141C93" w:rsidRPr="00EC3B04">
          <w:rPr>
            <w:rStyle w:val="Lienhypertexte"/>
            <w:rFonts w:cstheme="minorHAnsi"/>
            <w:lang w:val="en-US"/>
          </w:rPr>
          <w:t xml:space="preserve"> when exiting a function because of a </w:t>
        </w:r>
        <w:r w:rsidR="00141C93" w:rsidRPr="00EC3B04">
          <w:rPr>
            <w:rStyle w:val="CodeHTML"/>
            <w:rFonts w:eastAsiaTheme="minorEastAsia"/>
            <w:color w:val="0000FF"/>
            <w:u w:val="single"/>
            <w:lang w:val="en-US"/>
          </w:rPr>
          <w:t>throw</w:t>
        </w:r>
        <w:r w:rsidR="00141C93" w:rsidRPr="00EC3B04">
          <w:rPr>
            <w:rStyle w:val="Lienhypertexte"/>
            <w:rFonts w:cstheme="minorHAnsi"/>
            <w:lang w:val="en-US"/>
          </w:rPr>
          <w:t xml:space="preserve"> is impossible or unacceptable</w:t>
        </w:r>
      </w:hyperlink>
    </w:p>
    <w:p w14:paraId="66A19375" w14:textId="77777777" w:rsidR="00141C93" w:rsidRPr="00EC3B04" w:rsidRDefault="009A70A8" w:rsidP="00141C93">
      <w:pPr>
        <w:spacing w:before="0" w:after="0" w:line="240" w:lineRule="auto"/>
        <w:rPr>
          <w:rFonts w:cstheme="minorHAnsi"/>
          <w:lang w:val="en-US"/>
        </w:rPr>
      </w:pPr>
      <w:hyperlink r:id="rId336" w:anchor="Re-never-throw" w:history="1">
        <w:r w:rsidR="00141C93" w:rsidRPr="00EC3B04">
          <w:rPr>
            <w:rStyle w:val="Lienhypertexte"/>
            <w:rFonts w:cstheme="minorHAnsi"/>
            <w:lang w:val="en-US"/>
          </w:rPr>
          <w:t>E.13: Never throw while being the direct owner of an object</w:t>
        </w:r>
      </w:hyperlink>
    </w:p>
    <w:p w14:paraId="5FA2CF43" w14:textId="77777777" w:rsidR="00141C93" w:rsidRPr="00EC3B04" w:rsidRDefault="009A70A8" w:rsidP="00141C93">
      <w:pPr>
        <w:spacing w:before="0" w:after="0" w:line="240" w:lineRule="auto"/>
        <w:rPr>
          <w:rFonts w:cstheme="minorHAnsi"/>
          <w:lang w:val="en-US"/>
        </w:rPr>
      </w:pPr>
      <w:hyperlink r:id="rId337" w:anchor="Re-exception-types" w:history="1">
        <w:r w:rsidR="00141C93" w:rsidRPr="00EC3B04">
          <w:rPr>
            <w:rStyle w:val="Lienhypertexte"/>
            <w:rFonts w:cstheme="minorHAnsi"/>
            <w:lang w:val="en-US"/>
          </w:rPr>
          <w:t>E.14: Use purpose-designed user-defined types as exceptions (not built-in types)</w:t>
        </w:r>
      </w:hyperlink>
    </w:p>
    <w:p w14:paraId="03F61C6E" w14:textId="77777777" w:rsidR="00141C93" w:rsidRPr="00EC3B04" w:rsidRDefault="009A70A8" w:rsidP="00141C93">
      <w:pPr>
        <w:spacing w:before="0" w:after="0" w:line="240" w:lineRule="auto"/>
        <w:rPr>
          <w:rFonts w:cstheme="minorHAnsi"/>
          <w:lang w:val="en-US"/>
        </w:rPr>
      </w:pPr>
      <w:hyperlink r:id="rId338" w:anchor="Re-exception-ref" w:history="1">
        <w:r w:rsidR="00141C93" w:rsidRPr="00EC3B04">
          <w:rPr>
            <w:rStyle w:val="Lienhypertexte"/>
            <w:rFonts w:cstheme="minorHAnsi"/>
            <w:lang w:val="en-US"/>
          </w:rPr>
          <w:t>E.15: Throw by value, catch exceptions from a hierarchy by reference</w:t>
        </w:r>
      </w:hyperlink>
    </w:p>
    <w:p w14:paraId="13AD4855" w14:textId="77777777" w:rsidR="00141C93" w:rsidRPr="00EC3B04" w:rsidRDefault="009A70A8" w:rsidP="00141C93">
      <w:pPr>
        <w:spacing w:before="0" w:after="0" w:line="240" w:lineRule="auto"/>
        <w:rPr>
          <w:rFonts w:cstheme="minorHAnsi"/>
          <w:lang w:val="en-US"/>
        </w:rPr>
      </w:pPr>
      <w:hyperlink r:id="rId339" w:anchor="Re-never-fail" w:history="1">
        <w:r w:rsidR="00141C93" w:rsidRPr="00EC3B04">
          <w:rPr>
            <w:rStyle w:val="Lienhypertexte"/>
            <w:rFonts w:cstheme="minorHAnsi"/>
            <w:lang w:val="en-US"/>
          </w:rPr>
          <w:t xml:space="preserve">E.16: Destructors, deallocation, </w:t>
        </w:r>
        <w:r w:rsidR="00141C93" w:rsidRPr="00EC3B04">
          <w:rPr>
            <w:rStyle w:val="CodeHTML"/>
            <w:rFonts w:eastAsiaTheme="minorEastAsia"/>
            <w:color w:val="0000FF"/>
            <w:u w:val="single"/>
            <w:lang w:val="en-US"/>
          </w:rPr>
          <w:t>swap</w:t>
        </w:r>
        <w:r w:rsidR="00141C93" w:rsidRPr="00EC3B04">
          <w:rPr>
            <w:rStyle w:val="Lienhypertexte"/>
            <w:rFonts w:cstheme="minorHAnsi"/>
            <w:lang w:val="en-US"/>
          </w:rPr>
          <w:t>, and exception type copy/move construction must never fail</w:t>
        </w:r>
      </w:hyperlink>
    </w:p>
    <w:p w14:paraId="79BCAA56" w14:textId="77777777" w:rsidR="00141C93" w:rsidRPr="00EC3B04" w:rsidRDefault="009A70A8" w:rsidP="00141C93">
      <w:pPr>
        <w:spacing w:before="0" w:after="0" w:line="240" w:lineRule="auto"/>
        <w:rPr>
          <w:rFonts w:cstheme="minorHAnsi"/>
          <w:lang w:val="en-US"/>
        </w:rPr>
      </w:pPr>
      <w:hyperlink r:id="rId340" w:anchor="Re-not-always" w:history="1">
        <w:r w:rsidR="00141C93" w:rsidRPr="00EC3B04">
          <w:rPr>
            <w:rStyle w:val="Lienhypertexte"/>
            <w:rFonts w:cstheme="minorHAnsi"/>
            <w:lang w:val="en-US"/>
          </w:rPr>
          <w:t>E.17: Don’t try to catch every exception in every function</w:t>
        </w:r>
      </w:hyperlink>
    </w:p>
    <w:p w14:paraId="55DF8DB1" w14:textId="77777777" w:rsidR="00141C93" w:rsidRPr="00EC3B04" w:rsidRDefault="009A70A8" w:rsidP="00141C93">
      <w:pPr>
        <w:spacing w:before="0" w:after="0" w:line="240" w:lineRule="auto"/>
        <w:rPr>
          <w:rFonts w:cstheme="minorHAnsi"/>
          <w:lang w:val="en-US"/>
        </w:rPr>
      </w:pPr>
      <w:hyperlink r:id="rId341" w:anchor="Re-catch" w:history="1">
        <w:r w:rsidR="00141C93" w:rsidRPr="00EC3B04">
          <w:rPr>
            <w:rStyle w:val="Lienhypertexte"/>
            <w:rFonts w:cstheme="minorHAnsi"/>
            <w:lang w:val="en-US"/>
          </w:rPr>
          <w:t xml:space="preserve">E.18: Minimize the use of explicit </w:t>
        </w:r>
        <w:r w:rsidR="00141C93" w:rsidRPr="00EC3B04">
          <w:rPr>
            <w:rStyle w:val="CodeHTML"/>
            <w:rFonts w:eastAsiaTheme="minorEastAsia"/>
            <w:color w:val="0000FF"/>
            <w:u w:val="single"/>
            <w:lang w:val="en-US"/>
          </w:rPr>
          <w:t>try</w:t>
        </w:r>
        <w:r w:rsidR="00141C93" w:rsidRPr="00EC3B04">
          <w:rPr>
            <w:rStyle w:val="Lienhypertexte"/>
            <w:rFonts w:ascii="Courier New" w:hAnsi="Courier New" w:cs="Courier New"/>
            <w:lang w:val="en-US"/>
          </w:rPr>
          <w:t>/</w:t>
        </w:r>
        <w:r w:rsidR="00141C93" w:rsidRPr="00EC3B04">
          <w:rPr>
            <w:rStyle w:val="CodeHTML"/>
            <w:rFonts w:eastAsiaTheme="minorEastAsia"/>
            <w:color w:val="0000FF"/>
            <w:u w:val="single"/>
            <w:lang w:val="en-US"/>
          </w:rPr>
          <w:t>catch</w:t>
        </w:r>
      </w:hyperlink>
    </w:p>
    <w:p w14:paraId="7C4BA13B" w14:textId="77777777" w:rsidR="00141C93" w:rsidRPr="00EC3B04" w:rsidRDefault="009A70A8" w:rsidP="00141C93">
      <w:pPr>
        <w:pStyle w:val="NormalWeb"/>
        <w:spacing w:before="0" w:beforeAutospacing="0" w:after="0" w:afterAutospacing="0"/>
        <w:rPr>
          <w:rFonts w:asciiTheme="minorHAnsi" w:hAnsiTheme="minorHAnsi" w:cstheme="minorHAnsi"/>
          <w:sz w:val="20"/>
          <w:szCs w:val="20"/>
          <w:lang w:val="en-US"/>
        </w:rPr>
      </w:pPr>
      <w:hyperlink r:id="rId342" w:anchor="Re-finally" w:history="1">
        <w:r w:rsidR="00141C93" w:rsidRPr="00EC3B04">
          <w:rPr>
            <w:rStyle w:val="Lienhypertexte"/>
            <w:rFonts w:asciiTheme="minorHAnsi" w:hAnsiTheme="minorHAnsi" w:cstheme="minorHAnsi"/>
            <w:sz w:val="20"/>
            <w:szCs w:val="20"/>
            <w:lang w:val="en-US"/>
          </w:rPr>
          <w:t xml:space="preserve">E.19: Use a </w:t>
        </w:r>
        <w:r w:rsidR="00141C93" w:rsidRPr="00EC3B04">
          <w:rPr>
            <w:rStyle w:val="CodeHTML"/>
            <w:color w:val="0000FF"/>
            <w:u w:val="single"/>
            <w:lang w:val="en-US"/>
          </w:rPr>
          <w:t>final_action</w:t>
        </w:r>
        <w:r w:rsidR="00141C93" w:rsidRPr="00EC3B04">
          <w:rPr>
            <w:rStyle w:val="Lienhypertexte"/>
            <w:rFonts w:asciiTheme="minorHAnsi" w:hAnsiTheme="minorHAnsi" w:cstheme="minorHAnsi"/>
            <w:sz w:val="20"/>
            <w:szCs w:val="20"/>
            <w:lang w:val="en-US"/>
          </w:rPr>
          <w:t xml:space="preserve"> object to express cleanup if no suitable resource handle is available</w:t>
        </w:r>
      </w:hyperlink>
    </w:p>
    <w:p w14:paraId="7C753DC8" w14:textId="77777777" w:rsidR="00141C93" w:rsidRPr="00EC3B04" w:rsidRDefault="009A70A8" w:rsidP="00141C93">
      <w:pPr>
        <w:spacing w:before="0" w:after="0" w:line="240" w:lineRule="auto"/>
        <w:rPr>
          <w:rFonts w:cstheme="minorHAnsi"/>
          <w:lang w:val="en-US"/>
        </w:rPr>
      </w:pPr>
      <w:hyperlink r:id="rId343" w:anchor="Re-no-throw-raii" w:history="1">
        <w:r w:rsidR="00141C93" w:rsidRPr="00EC3B04">
          <w:rPr>
            <w:rStyle w:val="Lienhypertexte"/>
            <w:rFonts w:cstheme="minorHAnsi"/>
            <w:lang w:val="en-US"/>
          </w:rPr>
          <w:t>E.25: If you can’t throw exceptions, simulate RAII for resource management</w:t>
        </w:r>
      </w:hyperlink>
    </w:p>
    <w:p w14:paraId="38D00A7B" w14:textId="77777777" w:rsidR="00141C93" w:rsidRPr="00EC3B04" w:rsidRDefault="009A70A8" w:rsidP="00141C93">
      <w:pPr>
        <w:spacing w:before="0" w:after="0" w:line="240" w:lineRule="auto"/>
        <w:rPr>
          <w:rFonts w:cstheme="minorHAnsi"/>
          <w:lang w:val="en-US"/>
        </w:rPr>
      </w:pPr>
      <w:hyperlink r:id="rId344" w:anchor="Re-no-throw-crash" w:history="1">
        <w:r w:rsidR="00141C93" w:rsidRPr="00EC3B04">
          <w:rPr>
            <w:rStyle w:val="Lienhypertexte"/>
            <w:rFonts w:cstheme="minorHAnsi"/>
            <w:lang w:val="en-US"/>
          </w:rPr>
          <w:t>E.26: If you can’t throw exceptions, consider failing fast</w:t>
        </w:r>
      </w:hyperlink>
    </w:p>
    <w:p w14:paraId="202EEF05" w14:textId="77777777" w:rsidR="00141C93" w:rsidRPr="00EC3B04" w:rsidRDefault="009A70A8" w:rsidP="00141C93">
      <w:pPr>
        <w:spacing w:before="0" w:after="0" w:line="240" w:lineRule="auto"/>
        <w:rPr>
          <w:rFonts w:cstheme="minorHAnsi"/>
          <w:lang w:val="en-US"/>
        </w:rPr>
      </w:pPr>
      <w:hyperlink r:id="rId345" w:anchor="Re-no-throw-codes" w:history="1">
        <w:r w:rsidR="00141C93" w:rsidRPr="00EC3B04">
          <w:rPr>
            <w:rStyle w:val="Lienhypertexte"/>
            <w:rFonts w:cstheme="minorHAnsi"/>
            <w:lang w:val="en-US"/>
          </w:rPr>
          <w:t>E.27: If you can’t throw exceptions, use error codes systematically</w:t>
        </w:r>
      </w:hyperlink>
    </w:p>
    <w:p w14:paraId="43946098" w14:textId="77777777" w:rsidR="00141C93" w:rsidRPr="00EC3B04" w:rsidRDefault="009A70A8" w:rsidP="00141C93">
      <w:pPr>
        <w:pStyle w:val="NormalWeb"/>
        <w:spacing w:before="0" w:beforeAutospacing="0" w:after="0" w:afterAutospacing="0"/>
        <w:rPr>
          <w:rFonts w:asciiTheme="minorHAnsi" w:hAnsiTheme="minorHAnsi" w:cstheme="minorHAnsi"/>
          <w:sz w:val="20"/>
          <w:szCs w:val="20"/>
          <w:lang w:val="en-US"/>
        </w:rPr>
      </w:pPr>
      <w:hyperlink r:id="rId346" w:anchor="Re-no-throw" w:history="1">
        <w:r w:rsidR="00141C93" w:rsidRPr="00EC3B04">
          <w:rPr>
            <w:rStyle w:val="Lienhypertexte"/>
            <w:rFonts w:asciiTheme="minorHAnsi" w:hAnsiTheme="minorHAnsi" w:cstheme="minorHAnsi"/>
            <w:sz w:val="20"/>
            <w:szCs w:val="20"/>
            <w:lang w:val="en-US"/>
          </w:rPr>
          <w:t xml:space="preserve">E.28: Avoid error handling based on global state (e.g. </w:t>
        </w:r>
        <w:r w:rsidR="00141C93" w:rsidRPr="00EC3B04">
          <w:rPr>
            <w:rStyle w:val="CodeHTML"/>
            <w:color w:val="0000FF"/>
            <w:u w:val="single"/>
            <w:lang w:val="en-US"/>
          </w:rPr>
          <w:t>errno</w:t>
        </w:r>
        <w:r w:rsidR="00141C93" w:rsidRPr="00EC3B04">
          <w:rPr>
            <w:rStyle w:val="Lienhypertexte"/>
            <w:rFonts w:asciiTheme="minorHAnsi" w:hAnsiTheme="minorHAnsi" w:cstheme="minorHAnsi"/>
            <w:sz w:val="20"/>
            <w:szCs w:val="20"/>
            <w:lang w:val="en-US"/>
          </w:rPr>
          <w:t>)</w:t>
        </w:r>
      </w:hyperlink>
    </w:p>
    <w:p w14:paraId="2E4A6F87" w14:textId="77777777" w:rsidR="00141C93" w:rsidRPr="00EC3B04" w:rsidRDefault="009A70A8" w:rsidP="00141C93">
      <w:pPr>
        <w:spacing w:before="0" w:after="0" w:line="240" w:lineRule="auto"/>
        <w:rPr>
          <w:rFonts w:cstheme="minorHAnsi"/>
          <w:lang w:val="en-US"/>
        </w:rPr>
      </w:pPr>
      <w:hyperlink r:id="rId347" w:anchor="Re-specifications" w:history="1">
        <w:r w:rsidR="00141C93" w:rsidRPr="00EC3B04">
          <w:rPr>
            <w:rStyle w:val="Lienhypertexte"/>
            <w:rFonts w:cstheme="minorHAnsi"/>
            <w:lang w:val="en-US"/>
          </w:rPr>
          <w:t>E.30: Don’t use exception specifications</w:t>
        </w:r>
      </w:hyperlink>
    </w:p>
    <w:p w14:paraId="1D7EC49D" w14:textId="53704CA6" w:rsidR="00DF515F" w:rsidRPr="00EC3B04" w:rsidRDefault="009A70A8" w:rsidP="00582353">
      <w:pPr>
        <w:spacing w:before="0" w:after="0" w:line="240" w:lineRule="auto"/>
        <w:rPr>
          <w:rFonts w:cstheme="minorHAnsi"/>
          <w:lang w:val="en-US"/>
        </w:rPr>
      </w:pPr>
      <w:hyperlink r:id="rId348" w:anchor="Re_catch" w:history="1">
        <w:r w:rsidR="00141C93" w:rsidRPr="00EC3B04">
          <w:rPr>
            <w:rStyle w:val="Lienhypertexte"/>
            <w:rFonts w:cstheme="minorHAnsi"/>
            <w:lang w:val="en-US"/>
          </w:rPr>
          <w:t xml:space="preserve">E.31: Properly order your </w:t>
        </w:r>
        <w:r w:rsidR="00141C93" w:rsidRPr="00EC3B04">
          <w:rPr>
            <w:rStyle w:val="CodeHTML"/>
            <w:rFonts w:eastAsiaTheme="minorEastAsia"/>
            <w:color w:val="0000FF"/>
            <w:u w:val="single"/>
            <w:lang w:val="en-US"/>
          </w:rPr>
          <w:t>catch</w:t>
        </w:r>
        <w:r w:rsidR="00141C93" w:rsidRPr="00EC3B04">
          <w:rPr>
            <w:rStyle w:val="Lienhypertexte"/>
            <w:rFonts w:cstheme="minorHAnsi"/>
            <w:lang w:val="en-US"/>
          </w:rPr>
          <w:t>-clauses</w:t>
        </w:r>
      </w:hyperlink>
    </w:p>
    <w:p w14:paraId="127629C3" w14:textId="77777777" w:rsidR="00B20784" w:rsidRPr="00EC3B04" w:rsidRDefault="00B20784">
      <w:pPr>
        <w:rPr>
          <w:lang w:val="en-US"/>
        </w:rPr>
      </w:pPr>
      <w:r w:rsidRPr="00EC3B04">
        <w:rPr>
          <w:lang w:val="en-US"/>
        </w:rPr>
        <w:br w:type="page"/>
      </w:r>
    </w:p>
    <w:p w14:paraId="127629C4" w14:textId="77777777" w:rsidR="000E0C95" w:rsidRDefault="000E0C95" w:rsidP="00CA2C37">
      <w:pPr>
        <w:pStyle w:val="Titre1"/>
      </w:pPr>
      <w:bookmarkStart w:id="44" w:name="_Toc159777887"/>
      <w:r>
        <w:lastRenderedPageBreak/>
        <w:t>Concurrence</w:t>
      </w:r>
      <w:bookmarkEnd w:id="44"/>
    </w:p>
    <w:p w14:paraId="3D224622" w14:textId="0C794306" w:rsidR="00DF257E" w:rsidRDefault="00DF257E" w:rsidP="003112D8">
      <w:pPr>
        <w:jc w:val="both"/>
      </w:pPr>
      <w:r>
        <w:t>Ce chapitre couvre les bonnes pratiques pour l’exécution de code dans un environnement multi-thread</w:t>
      </w:r>
      <w:r w:rsidR="003112D8">
        <w:t>. Je ne ferai qu’effleurer la surface de ce champ de programmation</w:t>
      </w:r>
      <w:r>
        <w:t xml:space="preserve">. La programmation multi-thread est un domaine complexe et vaste. </w:t>
      </w:r>
      <w:r w:rsidR="003112D8">
        <w:t xml:space="preserve">Les C++ Core Guidelines ciblent d’abord les non experts du domaine. </w:t>
      </w:r>
    </w:p>
    <w:p w14:paraId="66E94D15" w14:textId="4C6BF431" w:rsidR="00DF257E" w:rsidRDefault="003112D8" w:rsidP="003112D8">
      <w:pPr>
        <w:pStyle w:val="Titre2"/>
      </w:pPr>
      <w:bookmarkStart w:id="45" w:name="_Ref147266554"/>
      <w:bookmarkStart w:id="46" w:name="_Ref147867247"/>
      <w:bookmarkStart w:id="47" w:name="_Toc159777888"/>
      <w:r>
        <w:t>Généralités</w:t>
      </w:r>
      <w:bookmarkEnd w:id="45"/>
      <w:bookmarkEnd w:id="46"/>
      <w:bookmarkEnd w:id="47"/>
    </w:p>
    <w:p w14:paraId="68957C57" w14:textId="580C87B4" w:rsidR="003112D8" w:rsidRDefault="003112D8" w:rsidP="00800709">
      <w:pPr>
        <w:jc w:val="both"/>
      </w:pPr>
      <w:r>
        <w:t>La première bonne pratique est de concevoir son code pour un environnement multi</w:t>
      </w:r>
      <w:r w:rsidR="00371C50">
        <w:t>-</w:t>
      </w:r>
      <w:r>
        <w:t>thread.</w:t>
      </w:r>
      <w:r w:rsidR="00800709">
        <w:t xml:space="preserve"> Je conçois que cette règle soit un peu vague et s’applique surtout à du code avec un potentiel de réutilisation. Par exemple, imaginons une classe Frame </w:t>
      </w:r>
      <w:r w:rsidR="00AE1C3C">
        <w:t>utilisée pour encapsuler les données provenant d’un moyen de communication</w:t>
      </w:r>
      <w:r w:rsidR="000960F2">
        <w:t xml:space="preserve">. </w:t>
      </w:r>
      <w:r w:rsidR="001E3F9F">
        <w:t>On souhaite détecter des possibles surcharges de la communication. Pour cela, c</w:t>
      </w:r>
      <w:r w:rsidR="000960F2">
        <w:t xml:space="preserve">haque </w:t>
      </w:r>
      <w:r w:rsidR="00F94D69">
        <w:t>trame</w:t>
      </w:r>
      <w:r w:rsidR="000960F2">
        <w:t xml:space="preserve"> </w:t>
      </w:r>
      <w:r w:rsidR="00F94D69">
        <w:t>reçue dans un intervalle inférieur à 1 seconde est numérotée</w:t>
      </w:r>
      <w:r w:rsidR="000960F2">
        <w:t> :</w:t>
      </w:r>
    </w:p>
    <w:p w14:paraId="12B695E7" w14:textId="5C4D7574" w:rsidR="00800709" w:rsidRPr="00C112C7" w:rsidRDefault="00800709" w:rsidP="00800709">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class </w:t>
      </w:r>
      <w:r w:rsidR="00AE1C3C" w:rsidRPr="00C112C7">
        <w:rPr>
          <w:rFonts w:ascii="Consolas" w:hAnsi="Consolas"/>
          <w:lang w:val="en-US"/>
        </w:rPr>
        <w:t>Frame</w:t>
      </w:r>
    </w:p>
    <w:p w14:paraId="01A17B9D" w14:textId="77777777" w:rsidR="00800709" w:rsidRPr="00C112C7" w:rsidRDefault="00800709" w:rsidP="00800709">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w:t>
      </w:r>
    </w:p>
    <w:p w14:paraId="2B0FEE75" w14:textId="77777777" w:rsidR="00800709" w:rsidRPr="000A660E" w:rsidRDefault="00800709" w:rsidP="00800709">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0A660E">
        <w:rPr>
          <w:rFonts w:ascii="Consolas" w:hAnsi="Consolas"/>
          <w:lang w:val="en-US"/>
        </w:rPr>
        <w:t>public:</w:t>
      </w:r>
    </w:p>
    <w:p w14:paraId="1F1C1A75" w14:textId="15F39AC3" w:rsidR="0078696E" w:rsidRPr="00A73E04" w:rsidRDefault="00800709" w:rsidP="0078696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0A660E">
        <w:rPr>
          <w:rFonts w:ascii="Consolas" w:hAnsi="Consolas"/>
          <w:lang w:val="en-US"/>
        </w:rPr>
        <w:t xml:space="preserve">    </w:t>
      </w:r>
      <w:r w:rsidR="00ED61A7">
        <w:rPr>
          <w:rFonts w:ascii="Consolas" w:hAnsi="Consolas"/>
          <w:lang w:val="en-US"/>
        </w:rPr>
        <w:t xml:space="preserve">explicit </w:t>
      </w:r>
      <w:r w:rsidR="0078696E" w:rsidRPr="00A73E04">
        <w:rPr>
          <w:rFonts w:ascii="Consolas" w:hAnsi="Consolas"/>
          <w:lang w:val="en-US"/>
        </w:rPr>
        <w:t>Frame</w:t>
      </w:r>
      <w:r w:rsidR="001B1DAC" w:rsidRPr="00A73E04">
        <w:rPr>
          <w:rFonts w:ascii="Consolas" w:hAnsi="Consolas"/>
          <w:lang w:val="en-US"/>
        </w:rPr>
        <w:t>(const std::vector&lt;std::byte&gt;&amp; data)</w:t>
      </w:r>
    </w:p>
    <w:p w14:paraId="7C348C42" w14:textId="06F5C1D5" w:rsidR="00F94D69" w:rsidRPr="00C112C7" w:rsidRDefault="00F94D69" w:rsidP="0078696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Pr="00C112C7">
        <w:rPr>
          <w:rFonts w:ascii="Consolas" w:hAnsi="Consolas"/>
          <w:lang w:val="en-US"/>
        </w:rPr>
        <w:t>: data_(data)</w:t>
      </w:r>
    </w:p>
    <w:p w14:paraId="3FDA71ED" w14:textId="5EBFDF08" w:rsidR="001B1DAC" w:rsidRDefault="001B1DAC" w:rsidP="0078696E">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w:t>
      </w:r>
    </w:p>
    <w:p w14:paraId="08740287" w14:textId="77777777" w:rsidR="00D8150C" w:rsidRPr="00D8150C" w:rsidRDefault="00D8150C" w:rsidP="00D8150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D8150C">
        <w:rPr>
          <w:rFonts w:ascii="Consolas" w:hAnsi="Consolas"/>
          <w:lang w:val="en-US"/>
        </w:rPr>
        <w:t xml:space="preserve">        auto frameTime = std::chrono::system_clock::now();</w:t>
      </w:r>
    </w:p>
    <w:p w14:paraId="6591BB8C" w14:textId="77777777" w:rsidR="00D8150C" w:rsidRPr="00D8150C" w:rsidRDefault="00D8150C" w:rsidP="00D8150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D8150C">
        <w:rPr>
          <w:rFonts w:ascii="Consolas" w:hAnsi="Consolas"/>
          <w:lang w:val="en-US"/>
        </w:rPr>
        <w:t xml:space="preserve">        if ((frameTime - lastFrameTime_) &lt; std::chrono::seconds(1))</w:t>
      </w:r>
    </w:p>
    <w:p w14:paraId="22D4E724" w14:textId="77777777" w:rsidR="00D8150C" w:rsidRPr="00D8150C" w:rsidRDefault="00D8150C" w:rsidP="00D8150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D8150C">
        <w:rPr>
          <w:rFonts w:ascii="Consolas" w:hAnsi="Consolas"/>
          <w:lang w:val="en-US"/>
        </w:rPr>
        <w:t xml:space="preserve">        {</w:t>
      </w:r>
    </w:p>
    <w:p w14:paraId="5CB41E87" w14:textId="77777777" w:rsidR="00D8150C" w:rsidRPr="00D8150C" w:rsidRDefault="00D8150C" w:rsidP="00D8150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D8150C">
        <w:rPr>
          <w:rFonts w:ascii="Consolas" w:hAnsi="Consolas"/>
          <w:lang w:val="en-US"/>
        </w:rPr>
        <w:t xml:space="preserve">             ++counter_;</w:t>
      </w:r>
    </w:p>
    <w:p w14:paraId="050401B4" w14:textId="69018D3F" w:rsidR="00D8150C" w:rsidRPr="00D8150C" w:rsidRDefault="00D8150C" w:rsidP="00D8150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D8150C">
        <w:rPr>
          <w:rFonts w:ascii="Consolas" w:hAnsi="Consolas"/>
          <w:lang w:val="en-US"/>
        </w:rPr>
        <w:t xml:space="preserve">             </w:t>
      </w:r>
      <w:r w:rsidR="00F91248">
        <w:rPr>
          <w:rFonts w:ascii="Consolas" w:hAnsi="Consolas"/>
          <w:lang w:val="en-US"/>
        </w:rPr>
        <w:t>number_</w:t>
      </w:r>
      <w:r w:rsidRPr="00D8150C">
        <w:rPr>
          <w:rFonts w:ascii="Consolas" w:hAnsi="Consolas"/>
          <w:lang w:val="en-US"/>
        </w:rPr>
        <w:t xml:space="preserve"> = counter_;</w:t>
      </w:r>
    </w:p>
    <w:p w14:paraId="05C21602" w14:textId="77777777" w:rsidR="00D8150C" w:rsidRPr="00D8150C" w:rsidRDefault="00D8150C" w:rsidP="00D8150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D8150C">
        <w:rPr>
          <w:rFonts w:ascii="Consolas" w:hAnsi="Consolas"/>
          <w:lang w:val="en-US"/>
        </w:rPr>
        <w:t xml:space="preserve">        }</w:t>
      </w:r>
    </w:p>
    <w:p w14:paraId="01D30660" w14:textId="77777777" w:rsidR="00D8150C" w:rsidRPr="00D8150C" w:rsidRDefault="00D8150C" w:rsidP="00D8150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D8150C">
        <w:rPr>
          <w:rFonts w:ascii="Consolas" w:hAnsi="Consolas"/>
          <w:lang w:val="en-US"/>
        </w:rPr>
        <w:t xml:space="preserve">        else </w:t>
      </w:r>
    </w:p>
    <w:p w14:paraId="17A83478" w14:textId="77777777" w:rsidR="00D8150C" w:rsidRPr="00D8150C" w:rsidRDefault="00D8150C" w:rsidP="00D8150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D8150C">
        <w:rPr>
          <w:rFonts w:ascii="Consolas" w:hAnsi="Consolas"/>
          <w:lang w:val="en-US"/>
        </w:rPr>
        <w:t xml:space="preserve">        {</w:t>
      </w:r>
    </w:p>
    <w:p w14:paraId="2AF19DCA" w14:textId="77777777" w:rsidR="00D8150C" w:rsidRPr="00D8150C" w:rsidRDefault="00D8150C" w:rsidP="00D8150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D8150C">
        <w:rPr>
          <w:rFonts w:ascii="Consolas" w:hAnsi="Consolas"/>
          <w:lang w:val="en-US"/>
        </w:rPr>
        <w:t xml:space="preserve">             counter_ = 0U;</w:t>
      </w:r>
    </w:p>
    <w:p w14:paraId="123F0FB9" w14:textId="77777777" w:rsidR="00D8150C" w:rsidRPr="00D8150C" w:rsidRDefault="00D8150C" w:rsidP="00D8150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D8150C">
        <w:rPr>
          <w:rFonts w:ascii="Consolas" w:hAnsi="Consolas"/>
          <w:lang w:val="en-US"/>
        </w:rPr>
        <w:t xml:space="preserve">        }</w:t>
      </w:r>
    </w:p>
    <w:p w14:paraId="0DB2F462" w14:textId="77777777" w:rsidR="00D8150C" w:rsidRDefault="00D8150C" w:rsidP="00D8150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D8150C">
        <w:rPr>
          <w:rFonts w:ascii="Consolas" w:hAnsi="Consolas"/>
          <w:lang w:val="en-US"/>
        </w:rPr>
        <w:t xml:space="preserve">        lastFrameTime_ = frameTime;</w:t>
      </w:r>
    </w:p>
    <w:p w14:paraId="7A4AA637" w14:textId="25561A69" w:rsidR="0056383F" w:rsidRDefault="0056383F" w:rsidP="00D8150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p>
    <w:p w14:paraId="1ABF7416" w14:textId="5626D9E2" w:rsidR="001B1DAC" w:rsidRPr="0078696E" w:rsidRDefault="0078696E" w:rsidP="00800709">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    </w:t>
      </w:r>
      <w:r w:rsidRPr="00C112C7">
        <w:rPr>
          <w:rFonts w:ascii="Consolas" w:hAnsi="Consolas"/>
          <w:color w:val="538135" w:themeColor="accent6" w:themeShade="BF"/>
          <w:lang w:val="en-US"/>
        </w:rPr>
        <w:t>// ...</w:t>
      </w:r>
    </w:p>
    <w:p w14:paraId="3C54E09D" w14:textId="77777777" w:rsidR="00800709" w:rsidRPr="00A73E04" w:rsidRDefault="00800709" w:rsidP="00800709">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private:</w:t>
      </w:r>
    </w:p>
    <w:p w14:paraId="0D197E33" w14:textId="0C857D20" w:rsidR="00D8150C" w:rsidRPr="00A73E04" w:rsidRDefault="00D8150C" w:rsidP="00D8150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uint32_t </w:t>
      </w:r>
      <w:r w:rsidR="00F91248" w:rsidRPr="00A73E04">
        <w:rPr>
          <w:rFonts w:ascii="Consolas" w:hAnsi="Consolas"/>
          <w:lang w:val="en-US"/>
        </w:rPr>
        <w:t>number_</w:t>
      </w:r>
      <w:r w:rsidRPr="00A73E04">
        <w:rPr>
          <w:rFonts w:ascii="Consolas" w:hAnsi="Consolas"/>
          <w:lang w:val="en-US"/>
        </w:rPr>
        <w:t>{0U};</w:t>
      </w:r>
    </w:p>
    <w:p w14:paraId="260B1C35" w14:textId="77777777" w:rsidR="00D8150C" w:rsidRPr="00A73E04" w:rsidRDefault="00D8150C" w:rsidP="00D8150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std::vector&lt;std::byte&gt; data_;</w:t>
      </w:r>
    </w:p>
    <w:p w14:paraId="1345E124" w14:textId="77777777" w:rsidR="00D8150C" w:rsidRPr="00A73E04" w:rsidRDefault="00D8150C" w:rsidP="00D8150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static uint32_t counter_;</w:t>
      </w:r>
    </w:p>
    <w:p w14:paraId="3B8114C1" w14:textId="77777777" w:rsidR="00D8150C" w:rsidRPr="00A73E04" w:rsidRDefault="00D8150C" w:rsidP="00D8150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static std::chrono::time_point&lt;std::chrono::system_clock&gt; lastFrameTime_;</w:t>
      </w:r>
    </w:p>
    <w:p w14:paraId="04D18CC0" w14:textId="620603A8" w:rsidR="00800709" w:rsidRDefault="00800709" w:rsidP="00D8150C">
      <w:pPr>
        <w:pBdr>
          <w:top w:val="single" w:sz="4" w:space="1" w:color="auto"/>
          <w:left w:val="single" w:sz="4" w:space="1" w:color="auto"/>
          <w:bottom w:val="single" w:sz="4" w:space="1" w:color="auto"/>
          <w:right w:val="single" w:sz="4" w:space="1" w:color="auto"/>
        </w:pBdr>
      </w:pPr>
      <w:r w:rsidRPr="00145898">
        <w:rPr>
          <w:rFonts w:ascii="Consolas" w:hAnsi="Consolas"/>
        </w:rPr>
        <w:t>};</w:t>
      </w:r>
    </w:p>
    <w:p w14:paraId="6483E958" w14:textId="406E0D49" w:rsidR="003112D8" w:rsidRDefault="00B61AEE" w:rsidP="00B61AEE">
      <w:pPr>
        <w:jc w:val="both"/>
      </w:pPr>
      <w:r>
        <w:t>Le code ci-dessus ne fonctionne pas dans un environnement multi-thread. Les variables « static » peuvent être modifiées simultanément par plusieurs threads. La lecture et l’écriture non synchronisées des variables partagées</w:t>
      </w:r>
      <w:r w:rsidR="006E23DD">
        <w:t>,</w:t>
      </w:r>
      <w:r>
        <w:t xml:space="preserve"> provoquent la perte de la cohérence des données (data race). </w:t>
      </w:r>
      <w:r w:rsidR="00AA41AB">
        <w:t>Le code a un comportement indéfini.</w:t>
      </w:r>
    </w:p>
    <w:p w14:paraId="7095FB84" w14:textId="2A6FF1C5" w:rsidR="00AA41AB" w:rsidRDefault="00185680" w:rsidP="00B61AEE">
      <w:pPr>
        <w:jc w:val="both"/>
      </w:pPr>
      <w:r>
        <w:t>Plusieurs choix s’offrent à nous :</w:t>
      </w:r>
    </w:p>
    <w:p w14:paraId="239ACD3D" w14:textId="1A666544" w:rsidR="00185680" w:rsidRDefault="003079B7" w:rsidP="00185680">
      <w:pPr>
        <w:pStyle w:val="Paragraphedeliste"/>
        <w:numPr>
          <w:ilvl w:val="0"/>
          <w:numId w:val="1"/>
        </w:numPr>
        <w:jc w:val="both"/>
      </w:pPr>
      <w:r>
        <w:t xml:space="preserve">1 : </w:t>
      </w:r>
      <w:r w:rsidR="00185680">
        <w:t>Ajouter un std::mutex pour protéger la lecture et l’écriture des variables « static » :</w:t>
      </w:r>
    </w:p>
    <w:p w14:paraId="0E712125" w14:textId="3D84D8C5" w:rsidR="00185680" w:rsidRPr="00A73E04"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A73E04">
        <w:rPr>
          <w:rFonts w:ascii="Consolas" w:hAnsi="Consolas"/>
        </w:rPr>
        <w:t xml:space="preserve">    </w:t>
      </w:r>
      <w:r w:rsidR="00ED61A7" w:rsidRPr="00076F71">
        <w:rPr>
          <w:rFonts w:ascii="Consolas" w:hAnsi="Consolas"/>
          <w:lang w:val="en-US"/>
        </w:rPr>
        <w:t xml:space="preserve">explicit </w:t>
      </w:r>
      <w:r w:rsidRPr="00A73E04">
        <w:rPr>
          <w:rFonts w:ascii="Consolas" w:hAnsi="Consolas"/>
          <w:lang w:val="en-US"/>
        </w:rPr>
        <w:t>Frame(const std::vector&lt;std::byte&gt;&amp; data)</w:t>
      </w:r>
    </w:p>
    <w:p w14:paraId="25114DE7" w14:textId="77777777" w:rsidR="00185680" w:rsidRPr="00C112C7"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A73E04">
        <w:rPr>
          <w:rFonts w:ascii="Consolas" w:hAnsi="Consolas"/>
          <w:lang w:val="en-US"/>
        </w:rPr>
        <w:t xml:space="preserve">    </w:t>
      </w:r>
      <w:r w:rsidRPr="00C112C7">
        <w:rPr>
          <w:rFonts w:ascii="Consolas" w:hAnsi="Consolas"/>
          <w:lang w:val="en-US"/>
        </w:rPr>
        <w:t>: data_(data)</w:t>
      </w:r>
    </w:p>
    <w:p w14:paraId="23E65902" w14:textId="77777777" w:rsidR="00185680" w:rsidRPr="00185680"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w:t>
      </w:r>
    </w:p>
    <w:p w14:paraId="56F15D25" w14:textId="77777777" w:rsidR="00185680" w:rsidRPr="00185680"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lastRenderedPageBreak/>
        <w:t xml:space="preserve">        auto frameTime = std::chrono::system_clock::now();</w:t>
      </w:r>
    </w:p>
    <w:p w14:paraId="4E36DFCC" w14:textId="5AF59E4C" w:rsidR="00185680" w:rsidRPr="00185680"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std::lock_guard&lt;std::mutex&gt; lock(mutex_)</w:t>
      </w:r>
    </w:p>
    <w:p w14:paraId="048F2FDC" w14:textId="77777777" w:rsidR="00185680" w:rsidRPr="00185680"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if ((frameTime - lastFrameTime_) &lt; std::chrono::seconds(1))</w:t>
      </w:r>
    </w:p>
    <w:p w14:paraId="042BAF1E" w14:textId="77777777" w:rsidR="00185680" w:rsidRPr="00185680"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w:t>
      </w:r>
    </w:p>
    <w:p w14:paraId="1AE9BB1D" w14:textId="77777777" w:rsidR="00185680" w:rsidRPr="00185680"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++counter_;</w:t>
      </w:r>
    </w:p>
    <w:p w14:paraId="13BBF744" w14:textId="2CEE0FAC" w:rsidR="00185680" w:rsidRPr="00185680"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w:t>
      </w:r>
      <w:r w:rsidR="00F91248">
        <w:rPr>
          <w:rFonts w:ascii="Consolas" w:hAnsi="Consolas"/>
          <w:lang w:val="en-US"/>
        </w:rPr>
        <w:t>number_</w:t>
      </w:r>
      <w:r w:rsidRPr="00185680">
        <w:rPr>
          <w:rFonts w:ascii="Consolas" w:hAnsi="Consolas"/>
          <w:lang w:val="en-US"/>
        </w:rPr>
        <w:t xml:space="preserve"> = counter_;</w:t>
      </w:r>
    </w:p>
    <w:p w14:paraId="2D09BA3B" w14:textId="77777777" w:rsidR="00185680" w:rsidRPr="00185680"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w:t>
      </w:r>
    </w:p>
    <w:p w14:paraId="693A2AB2" w14:textId="77777777" w:rsidR="00185680" w:rsidRPr="00185680"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else </w:t>
      </w:r>
    </w:p>
    <w:p w14:paraId="7784D084" w14:textId="77777777" w:rsidR="00185680" w:rsidRPr="00185680"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w:t>
      </w:r>
    </w:p>
    <w:p w14:paraId="3D4060B3" w14:textId="77777777" w:rsidR="00185680" w:rsidRPr="00185680"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counter_ = 0U;</w:t>
      </w:r>
    </w:p>
    <w:p w14:paraId="69CA7988" w14:textId="77777777" w:rsidR="00185680" w:rsidRPr="00185680"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w:t>
      </w:r>
    </w:p>
    <w:p w14:paraId="17A553B0" w14:textId="77777777" w:rsidR="00185680" w:rsidRPr="00185680"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lastFrameTime_ = frameTime;</w:t>
      </w:r>
    </w:p>
    <w:p w14:paraId="3C885563" w14:textId="77777777" w:rsidR="00185680" w:rsidRPr="00185680"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C112C7">
        <w:rPr>
          <w:rFonts w:ascii="Consolas" w:hAnsi="Consolas"/>
          <w:lang w:val="en-US"/>
        </w:rPr>
        <w:t xml:space="preserve">    }</w:t>
      </w:r>
    </w:p>
    <w:p w14:paraId="4727A292" w14:textId="77777777" w:rsidR="00185680" w:rsidRPr="00185680"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w:t>
      </w:r>
      <w:r w:rsidRPr="00C112C7">
        <w:rPr>
          <w:rFonts w:ascii="Consolas" w:hAnsi="Consolas"/>
          <w:color w:val="538135" w:themeColor="accent6" w:themeShade="BF"/>
          <w:lang w:val="en-US"/>
        </w:rPr>
        <w:t>// ...</w:t>
      </w:r>
    </w:p>
    <w:p w14:paraId="5694A0B7" w14:textId="77777777" w:rsidR="00185680" w:rsidRPr="00A73E04"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A73E04">
        <w:rPr>
          <w:rFonts w:ascii="Consolas" w:hAnsi="Consolas"/>
          <w:lang w:val="en-US"/>
        </w:rPr>
        <w:t>private:</w:t>
      </w:r>
    </w:p>
    <w:p w14:paraId="0181ED66" w14:textId="66F7E0E8" w:rsidR="00185680" w:rsidRPr="00A73E04" w:rsidRDefault="00185680" w:rsidP="00185680">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A73E04">
        <w:rPr>
          <w:rFonts w:ascii="Consolas" w:hAnsi="Consolas"/>
          <w:lang w:val="en-US"/>
        </w:rPr>
        <w:t xml:space="preserve">    static std::mutex mutex_;</w:t>
      </w:r>
    </w:p>
    <w:p w14:paraId="3EB03F65" w14:textId="75B1BDE4" w:rsidR="0068622D" w:rsidRPr="00A73E04" w:rsidRDefault="0068622D" w:rsidP="0068622D">
      <w:pPr>
        <w:pBdr>
          <w:top w:val="single" w:sz="4" w:space="1" w:color="auto"/>
          <w:left w:val="single" w:sz="4" w:space="1" w:color="auto"/>
          <w:bottom w:val="single" w:sz="4" w:space="1" w:color="auto"/>
          <w:right w:val="single" w:sz="4" w:space="1" w:color="auto"/>
        </w:pBdr>
        <w:spacing w:before="0" w:after="0"/>
        <w:ind w:left="360"/>
        <w:rPr>
          <w:rFonts w:ascii="Consolas" w:hAnsi="Consolas"/>
        </w:rPr>
      </w:pPr>
      <w:r w:rsidRPr="00185680">
        <w:rPr>
          <w:rFonts w:ascii="Consolas" w:hAnsi="Consolas"/>
          <w:lang w:val="en-US"/>
        </w:rPr>
        <w:t xml:space="preserve">    </w:t>
      </w:r>
      <w:r w:rsidRPr="00185680">
        <w:rPr>
          <w:rFonts w:ascii="Consolas" w:hAnsi="Consolas"/>
          <w:color w:val="538135" w:themeColor="accent6" w:themeShade="BF"/>
        </w:rPr>
        <w:t>// ...</w:t>
      </w:r>
    </w:p>
    <w:p w14:paraId="084E7217" w14:textId="7C30E00F" w:rsidR="00185680" w:rsidRDefault="00531F80" w:rsidP="001729F1">
      <w:pPr>
        <w:ind w:left="360"/>
        <w:jc w:val="both"/>
      </w:pPr>
      <w:r>
        <w:t>La solution fonctionne</w:t>
      </w:r>
      <w:r w:rsidR="00BF6623">
        <w:t xml:space="preserve"> et peut être ok avec le comportement désiré</w:t>
      </w:r>
      <w:r>
        <w:t xml:space="preserve">. </w:t>
      </w:r>
      <w:r w:rsidR="00BF6623">
        <w:t xml:space="preserve">Cependant, l’utilisation des attributs « static » laisse une </w:t>
      </w:r>
      <w:r w:rsidR="0016210D">
        <w:t xml:space="preserve">mauvaise </w:t>
      </w:r>
      <w:r w:rsidR="00BF6623">
        <w:t>impression.</w:t>
      </w:r>
    </w:p>
    <w:p w14:paraId="7EC2B3EE" w14:textId="28F91DD2" w:rsidR="00BF6623" w:rsidRDefault="003079B7" w:rsidP="00BF6623">
      <w:pPr>
        <w:pStyle w:val="Paragraphedeliste"/>
        <w:numPr>
          <w:ilvl w:val="0"/>
          <w:numId w:val="1"/>
        </w:numPr>
        <w:jc w:val="both"/>
      </w:pPr>
      <w:r>
        <w:t xml:space="preserve">2 : </w:t>
      </w:r>
      <w:r w:rsidR="00BF6623">
        <w:t>Déclarer les attributs « static » avec le mot clé « thread_local ». « thread_local » associe la variable au thread</w:t>
      </w:r>
      <w:r w:rsidR="007144CE">
        <w:t xml:space="preserve"> et non plus, à tout le processus</w:t>
      </w:r>
      <w:r w:rsidR="00BF6623">
        <w:t xml:space="preserve"> (chaque thread possède une copie de la variable</w:t>
      </w:r>
      <w:r w:rsidR="007144CE">
        <w:t xml:space="preserve"> et qui </w:t>
      </w:r>
      <w:r w:rsidR="00770A68">
        <w:t>a</w:t>
      </w:r>
      <w:r w:rsidR="007144CE">
        <w:t xml:space="preserve"> la même durée de vie</w:t>
      </w:r>
      <w:r w:rsidR="00BF6623">
        <w:t>) :</w:t>
      </w:r>
    </w:p>
    <w:p w14:paraId="0E7DAC7F" w14:textId="15B2139E" w:rsidR="00BF6623" w:rsidRPr="00A73E04"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A73E04">
        <w:rPr>
          <w:rFonts w:ascii="Consolas" w:hAnsi="Consolas"/>
        </w:rPr>
        <w:t xml:space="preserve">    </w:t>
      </w:r>
      <w:r w:rsidR="00ED61A7" w:rsidRPr="00076F71">
        <w:rPr>
          <w:rFonts w:ascii="Consolas" w:hAnsi="Consolas"/>
          <w:lang w:val="en-US"/>
        </w:rPr>
        <w:t xml:space="preserve">explicit </w:t>
      </w:r>
      <w:r w:rsidRPr="00A73E04">
        <w:rPr>
          <w:rFonts w:ascii="Consolas" w:hAnsi="Consolas"/>
          <w:lang w:val="en-US"/>
        </w:rPr>
        <w:t>Frame(const std::vector&lt;std::byte&gt;&amp; data)</w:t>
      </w:r>
    </w:p>
    <w:p w14:paraId="064F4182" w14:textId="77777777" w:rsidR="00BF6623" w:rsidRPr="00C112C7"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A73E04">
        <w:rPr>
          <w:rFonts w:ascii="Consolas" w:hAnsi="Consolas"/>
          <w:lang w:val="en-US"/>
        </w:rPr>
        <w:t xml:space="preserve">    </w:t>
      </w:r>
      <w:r w:rsidRPr="00C112C7">
        <w:rPr>
          <w:rFonts w:ascii="Consolas" w:hAnsi="Consolas"/>
          <w:lang w:val="en-US"/>
        </w:rPr>
        <w:t>: data_(data)</w:t>
      </w:r>
    </w:p>
    <w:p w14:paraId="2990C2A3" w14:textId="77777777" w:rsidR="00BF6623" w:rsidRPr="00185680"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w:t>
      </w:r>
    </w:p>
    <w:p w14:paraId="3187B9B6" w14:textId="77777777" w:rsidR="00BF6623" w:rsidRPr="00185680"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auto frameTime = std::chrono::system_clock::now();</w:t>
      </w:r>
    </w:p>
    <w:p w14:paraId="0B6FED96" w14:textId="77777777" w:rsidR="00BF6623" w:rsidRPr="00185680"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if ((frameTime - lastFrameTime_) &lt; std::chrono::seconds(1))</w:t>
      </w:r>
    </w:p>
    <w:p w14:paraId="5FFA3D00" w14:textId="77777777" w:rsidR="00BF6623" w:rsidRPr="00185680"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w:t>
      </w:r>
    </w:p>
    <w:p w14:paraId="1E031AF8" w14:textId="77777777" w:rsidR="00BF6623" w:rsidRPr="00185680"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++counter_;</w:t>
      </w:r>
    </w:p>
    <w:p w14:paraId="782E5A22" w14:textId="6B62B9E5" w:rsidR="00BF6623" w:rsidRPr="00185680"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w:t>
      </w:r>
      <w:r w:rsidR="00F91248">
        <w:rPr>
          <w:rFonts w:ascii="Consolas" w:hAnsi="Consolas"/>
          <w:lang w:val="en-US"/>
        </w:rPr>
        <w:t>number_</w:t>
      </w:r>
      <w:r w:rsidRPr="00185680">
        <w:rPr>
          <w:rFonts w:ascii="Consolas" w:hAnsi="Consolas"/>
          <w:lang w:val="en-US"/>
        </w:rPr>
        <w:t xml:space="preserve"> = counter_;</w:t>
      </w:r>
    </w:p>
    <w:p w14:paraId="2544B37A" w14:textId="77777777" w:rsidR="00BF6623" w:rsidRPr="00185680"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w:t>
      </w:r>
    </w:p>
    <w:p w14:paraId="57A6232A" w14:textId="77777777" w:rsidR="00BF6623" w:rsidRPr="00185680"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else </w:t>
      </w:r>
    </w:p>
    <w:p w14:paraId="1B9FE5EA" w14:textId="77777777" w:rsidR="00BF6623" w:rsidRPr="00185680"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w:t>
      </w:r>
    </w:p>
    <w:p w14:paraId="60440BCF" w14:textId="77777777" w:rsidR="00BF6623" w:rsidRPr="00185680"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counter_ = 0U;</w:t>
      </w:r>
    </w:p>
    <w:p w14:paraId="2D86012E" w14:textId="77777777" w:rsidR="00BF6623" w:rsidRPr="00185680"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w:t>
      </w:r>
    </w:p>
    <w:p w14:paraId="08E81AA8" w14:textId="77777777" w:rsidR="00BF6623" w:rsidRPr="00185680"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lastFrameTime_ = frameTime;</w:t>
      </w:r>
    </w:p>
    <w:p w14:paraId="4B534372" w14:textId="77777777" w:rsidR="00BF6623" w:rsidRPr="00185680"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C112C7">
        <w:rPr>
          <w:rFonts w:ascii="Consolas" w:hAnsi="Consolas"/>
          <w:lang w:val="en-US"/>
        </w:rPr>
        <w:t xml:space="preserve">    }</w:t>
      </w:r>
    </w:p>
    <w:p w14:paraId="544F50E4" w14:textId="77777777" w:rsidR="00BF6623" w:rsidRPr="00185680"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w:t>
      </w:r>
      <w:r w:rsidRPr="00C112C7">
        <w:rPr>
          <w:rFonts w:ascii="Consolas" w:hAnsi="Consolas"/>
          <w:color w:val="538135" w:themeColor="accent6" w:themeShade="BF"/>
          <w:lang w:val="en-US"/>
        </w:rPr>
        <w:t>// ...</w:t>
      </w:r>
    </w:p>
    <w:p w14:paraId="01DF2AED" w14:textId="77777777" w:rsidR="00BF6623" w:rsidRPr="00C112C7" w:rsidRDefault="00BF6623" w:rsidP="00BF6623">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C112C7">
        <w:rPr>
          <w:rFonts w:ascii="Consolas" w:hAnsi="Consolas"/>
          <w:lang w:val="en-US"/>
        </w:rPr>
        <w:t>private:</w:t>
      </w:r>
    </w:p>
    <w:p w14:paraId="2041A56B" w14:textId="77777777" w:rsidR="0068622D" w:rsidRPr="00185680" w:rsidRDefault="0068622D" w:rsidP="0068622D">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w:t>
      </w:r>
      <w:r w:rsidRPr="00C112C7">
        <w:rPr>
          <w:rFonts w:ascii="Consolas" w:hAnsi="Consolas"/>
          <w:color w:val="538135" w:themeColor="accent6" w:themeShade="BF"/>
          <w:lang w:val="en-US"/>
        </w:rPr>
        <w:t>// ...</w:t>
      </w:r>
    </w:p>
    <w:p w14:paraId="60BC9BA9" w14:textId="5620B4C6" w:rsidR="007144CE" w:rsidRPr="00A73E04" w:rsidRDefault="007144CE" w:rsidP="007144CE">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C112C7">
        <w:rPr>
          <w:rFonts w:ascii="Consolas" w:hAnsi="Consolas"/>
          <w:lang w:val="en-US"/>
        </w:rPr>
        <w:t xml:space="preserve">    </w:t>
      </w:r>
      <w:r w:rsidR="00770A68" w:rsidRPr="00A73E04">
        <w:rPr>
          <w:rFonts w:ascii="Consolas" w:hAnsi="Consolas"/>
          <w:lang w:val="en-US"/>
        </w:rPr>
        <w:t xml:space="preserve">static </w:t>
      </w:r>
      <w:r w:rsidRPr="00A73E04">
        <w:rPr>
          <w:rFonts w:ascii="Consolas" w:hAnsi="Consolas"/>
          <w:lang w:val="en-US"/>
        </w:rPr>
        <w:t>thread_local uint32_t counter_;</w:t>
      </w:r>
    </w:p>
    <w:p w14:paraId="3ECED036" w14:textId="1F166F2D" w:rsidR="0068622D" w:rsidRPr="00A73E04" w:rsidRDefault="007144CE" w:rsidP="0068622D">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A73E04">
        <w:rPr>
          <w:rFonts w:ascii="Consolas" w:hAnsi="Consolas"/>
          <w:lang w:val="en-US"/>
        </w:rPr>
        <w:t xml:space="preserve">    </w:t>
      </w:r>
      <w:r w:rsidR="00770A68" w:rsidRPr="00A73E04">
        <w:rPr>
          <w:rFonts w:ascii="Consolas" w:hAnsi="Consolas"/>
          <w:lang w:val="en-US"/>
        </w:rPr>
        <w:t xml:space="preserve">static </w:t>
      </w:r>
      <w:r w:rsidRPr="00A73E04">
        <w:rPr>
          <w:rFonts w:ascii="Consolas" w:hAnsi="Consolas"/>
          <w:lang w:val="en-US"/>
        </w:rPr>
        <w:t>thread_local std::chrono::time_point&lt;std::chrono::system_clock&gt; lastFrameTime_;</w:t>
      </w:r>
    </w:p>
    <w:p w14:paraId="5FF6164F" w14:textId="16D0A6E5" w:rsidR="00BF6623" w:rsidRDefault="007144CE" w:rsidP="001729F1">
      <w:pPr>
        <w:ind w:left="360"/>
        <w:jc w:val="both"/>
      </w:pPr>
      <w:r>
        <w:t>La solution fonctionne et peut être ok avec le comportement désiré. Cependant, l’utilisation des attributs « thread_local » semble limité à des besoins spécifiques (variables non partagées entre les threads mais ayant une porté</w:t>
      </w:r>
      <w:r w:rsidR="003079B7">
        <w:t>e globale à l’intérieur du thread).</w:t>
      </w:r>
    </w:p>
    <w:p w14:paraId="5458E660" w14:textId="6C8EE055" w:rsidR="003079B7" w:rsidRDefault="003079B7" w:rsidP="003079B7">
      <w:pPr>
        <w:pStyle w:val="Paragraphedeliste"/>
        <w:numPr>
          <w:ilvl w:val="0"/>
          <w:numId w:val="1"/>
        </w:numPr>
        <w:jc w:val="both"/>
      </w:pPr>
      <w:r>
        <w:t>3 : Modifier les</w:t>
      </w:r>
      <w:r w:rsidR="0068622D">
        <w:t xml:space="preserve"> types des</w:t>
      </w:r>
      <w:r>
        <w:t xml:space="preserve"> attributs « static » en </w:t>
      </w:r>
      <w:r w:rsidR="0068622D">
        <w:t>type</w:t>
      </w:r>
      <w:r>
        <w:t xml:space="preserve"> « atomic » :</w:t>
      </w:r>
    </w:p>
    <w:p w14:paraId="78DEFCC0" w14:textId="2470E723" w:rsidR="003079B7" w:rsidRPr="00A73E04"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A73E04">
        <w:rPr>
          <w:rFonts w:ascii="Consolas" w:hAnsi="Consolas"/>
        </w:rPr>
        <w:lastRenderedPageBreak/>
        <w:t xml:space="preserve">    </w:t>
      </w:r>
      <w:r w:rsidR="00ED61A7" w:rsidRPr="00076F71">
        <w:rPr>
          <w:rFonts w:ascii="Consolas" w:hAnsi="Consolas"/>
          <w:lang w:val="en-US"/>
        </w:rPr>
        <w:t xml:space="preserve">explicit </w:t>
      </w:r>
      <w:r w:rsidRPr="00A73E04">
        <w:rPr>
          <w:rFonts w:ascii="Consolas" w:hAnsi="Consolas"/>
          <w:lang w:val="en-US"/>
        </w:rPr>
        <w:t>Frame(const std::vector&lt;std::byte&gt;&amp; data)</w:t>
      </w:r>
    </w:p>
    <w:p w14:paraId="1D9349B6" w14:textId="77777777" w:rsidR="003079B7" w:rsidRPr="00C112C7"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A73E04">
        <w:rPr>
          <w:rFonts w:ascii="Consolas" w:hAnsi="Consolas"/>
          <w:lang w:val="en-US"/>
        </w:rPr>
        <w:t xml:space="preserve">    </w:t>
      </w:r>
      <w:r w:rsidRPr="00C112C7">
        <w:rPr>
          <w:rFonts w:ascii="Consolas" w:hAnsi="Consolas"/>
          <w:lang w:val="en-US"/>
        </w:rPr>
        <w:t>: data_(data)</w:t>
      </w:r>
    </w:p>
    <w:p w14:paraId="367F9D9D" w14:textId="77777777" w:rsidR="003079B7" w:rsidRPr="00D64912"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D64912">
        <w:rPr>
          <w:rFonts w:ascii="Consolas" w:hAnsi="Consolas"/>
          <w:lang w:val="en-US"/>
        </w:rPr>
        <w:t xml:space="preserve">    {</w:t>
      </w:r>
    </w:p>
    <w:p w14:paraId="58CE6959" w14:textId="77777777" w:rsidR="003079B7" w:rsidRPr="00D64912"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D64912">
        <w:rPr>
          <w:rFonts w:ascii="Consolas" w:hAnsi="Consolas"/>
          <w:lang w:val="en-US"/>
        </w:rPr>
        <w:t xml:space="preserve">        auto frameTime = std::chrono::system_clock::now();</w:t>
      </w:r>
    </w:p>
    <w:p w14:paraId="01AC68F5" w14:textId="0BDCC42B" w:rsidR="003079B7" w:rsidRPr="00D64912"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D64912">
        <w:rPr>
          <w:rFonts w:ascii="Consolas" w:hAnsi="Consolas"/>
          <w:lang w:val="en-US"/>
        </w:rPr>
        <w:t xml:space="preserve">        if ((frameTime - lastFrameTime_.load()) &lt; std::chrono::seconds(1))</w:t>
      </w:r>
    </w:p>
    <w:p w14:paraId="4E432883" w14:textId="77777777" w:rsidR="003079B7" w:rsidRPr="00D64912"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D64912">
        <w:rPr>
          <w:rFonts w:ascii="Consolas" w:hAnsi="Consolas"/>
          <w:lang w:val="en-US"/>
        </w:rPr>
        <w:t xml:space="preserve">        {</w:t>
      </w:r>
    </w:p>
    <w:p w14:paraId="01761B90" w14:textId="77777777" w:rsidR="003079B7" w:rsidRPr="00D64912"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D64912">
        <w:rPr>
          <w:rFonts w:ascii="Consolas" w:hAnsi="Consolas"/>
          <w:lang w:val="en-US"/>
        </w:rPr>
        <w:t xml:space="preserve">             ++counter_;</w:t>
      </w:r>
    </w:p>
    <w:p w14:paraId="2B0C11FF" w14:textId="36A21988" w:rsidR="003079B7" w:rsidRPr="00D64912"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D64912">
        <w:rPr>
          <w:rFonts w:ascii="Consolas" w:hAnsi="Consolas"/>
          <w:lang w:val="en-US"/>
        </w:rPr>
        <w:t xml:space="preserve">             </w:t>
      </w:r>
      <w:r w:rsidR="00F91248">
        <w:rPr>
          <w:rFonts w:ascii="Consolas" w:hAnsi="Consolas"/>
          <w:lang w:val="en-US"/>
        </w:rPr>
        <w:t>number_</w:t>
      </w:r>
      <w:r w:rsidRPr="00D64912">
        <w:rPr>
          <w:rFonts w:ascii="Consolas" w:hAnsi="Consolas"/>
          <w:lang w:val="en-US"/>
        </w:rPr>
        <w:t xml:space="preserve"> = counter_;</w:t>
      </w:r>
    </w:p>
    <w:p w14:paraId="091B1D56" w14:textId="77777777" w:rsidR="003079B7" w:rsidRPr="00D64912"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D64912">
        <w:rPr>
          <w:rFonts w:ascii="Consolas" w:hAnsi="Consolas"/>
          <w:lang w:val="en-US"/>
        </w:rPr>
        <w:t xml:space="preserve">        }</w:t>
      </w:r>
    </w:p>
    <w:p w14:paraId="704125F9" w14:textId="77777777" w:rsidR="003079B7" w:rsidRPr="00D64912"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D64912">
        <w:rPr>
          <w:rFonts w:ascii="Consolas" w:hAnsi="Consolas"/>
          <w:lang w:val="en-US"/>
        </w:rPr>
        <w:t xml:space="preserve">        else </w:t>
      </w:r>
    </w:p>
    <w:p w14:paraId="0E5AACB8" w14:textId="77777777" w:rsidR="003079B7" w:rsidRPr="00D64912"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D64912">
        <w:rPr>
          <w:rFonts w:ascii="Consolas" w:hAnsi="Consolas"/>
          <w:lang w:val="en-US"/>
        </w:rPr>
        <w:t xml:space="preserve">        {</w:t>
      </w:r>
    </w:p>
    <w:p w14:paraId="47A0D640" w14:textId="77777777" w:rsidR="003079B7" w:rsidRPr="00D64912"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D64912">
        <w:rPr>
          <w:rFonts w:ascii="Consolas" w:hAnsi="Consolas"/>
          <w:lang w:val="en-US"/>
        </w:rPr>
        <w:t xml:space="preserve">             counter_ = 0U;</w:t>
      </w:r>
    </w:p>
    <w:p w14:paraId="00483310" w14:textId="77777777" w:rsidR="003079B7" w:rsidRPr="00D64912"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D64912">
        <w:rPr>
          <w:rFonts w:ascii="Consolas" w:hAnsi="Consolas"/>
          <w:lang w:val="en-US"/>
        </w:rPr>
        <w:t xml:space="preserve">        }</w:t>
      </w:r>
    </w:p>
    <w:p w14:paraId="6CDBB02C" w14:textId="77777777" w:rsidR="003079B7" w:rsidRPr="00D64912"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D64912">
        <w:rPr>
          <w:rFonts w:ascii="Consolas" w:hAnsi="Consolas"/>
          <w:lang w:val="en-US"/>
        </w:rPr>
        <w:t xml:space="preserve">        lastFrameTime_ = frameTime;</w:t>
      </w:r>
    </w:p>
    <w:p w14:paraId="43026D24" w14:textId="77777777" w:rsidR="003079B7" w:rsidRPr="00D64912"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C112C7">
        <w:rPr>
          <w:rFonts w:ascii="Consolas" w:hAnsi="Consolas"/>
          <w:lang w:val="en-US"/>
        </w:rPr>
        <w:t xml:space="preserve">    }</w:t>
      </w:r>
    </w:p>
    <w:p w14:paraId="4F21C82E" w14:textId="77777777" w:rsidR="003079B7" w:rsidRPr="00D64912"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D64912">
        <w:rPr>
          <w:rFonts w:ascii="Consolas" w:hAnsi="Consolas"/>
          <w:lang w:val="en-US"/>
        </w:rPr>
        <w:t xml:space="preserve">    </w:t>
      </w:r>
      <w:r w:rsidRPr="00C112C7">
        <w:rPr>
          <w:rFonts w:ascii="Consolas" w:hAnsi="Consolas"/>
          <w:color w:val="538135" w:themeColor="accent6" w:themeShade="BF"/>
          <w:lang w:val="en-US"/>
        </w:rPr>
        <w:t>// ...</w:t>
      </w:r>
    </w:p>
    <w:p w14:paraId="5E097F33" w14:textId="77777777" w:rsidR="003079B7" w:rsidRPr="00C112C7"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C112C7">
        <w:rPr>
          <w:rFonts w:ascii="Consolas" w:hAnsi="Consolas"/>
          <w:lang w:val="en-US"/>
        </w:rPr>
        <w:t>private:</w:t>
      </w:r>
    </w:p>
    <w:p w14:paraId="1F9CCC2F" w14:textId="77777777" w:rsidR="0068622D" w:rsidRPr="00185680" w:rsidRDefault="0068622D" w:rsidP="0068622D">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185680">
        <w:rPr>
          <w:rFonts w:ascii="Consolas" w:hAnsi="Consolas"/>
          <w:lang w:val="en-US"/>
        </w:rPr>
        <w:t xml:space="preserve">    </w:t>
      </w:r>
      <w:r w:rsidRPr="00C112C7">
        <w:rPr>
          <w:rFonts w:ascii="Consolas" w:hAnsi="Consolas"/>
          <w:color w:val="538135" w:themeColor="accent6" w:themeShade="BF"/>
          <w:lang w:val="en-US"/>
        </w:rPr>
        <w:t>// ...</w:t>
      </w:r>
    </w:p>
    <w:p w14:paraId="2D61B659" w14:textId="56E3D589" w:rsidR="003079B7" w:rsidRPr="00A73E04"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C112C7">
        <w:rPr>
          <w:rFonts w:ascii="Consolas" w:hAnsi="Consolas"/>
          <w:lang w:val="en-US"/>
        </w:rPr>
        <w:t xml:space="preserve">    </w:t>
      </w:r>
      <w:r w:rsidRPr="00A73E04">
        <w:rPr>
          <w:rFonts w:ascii="Consolas" w:hAnsi="Consolas"/>
          <w:lang w:val="en-US"/>
        </w:rPr>
        <w:t>static std::atomic_uint32_t counter_;</w:t>
      </w:r>
    </w:p>
    <w:p w14:paraId="189D409D" w14:textId="7450307F" w:rsidR="003079B7" w:rsidRPr="00D64912" w:rsidRDefault="003079B7" w:rsidP="00D64912">
      <w:pPr>
        <w:pBdr>
          <w:top w:val="single" w:sz="4" w:space="1" w:color="auto"/>
          <w:left w:val="single" w:sz="4" w:space="1" w:color="auto"/>
          <w:bottom w:val="single" w:sz="4" w:space="1" w:color="auto"/>
          <w:right w:val="single" w:sz="4" w:space="1" w:color="auto"/>
        </w:pBdr>
        <w:spacing w:before="0" w:after="0"/>
        <w:ind w:left="360"/>
        <w:rPr>
          <w:rFonts w:ascii="Consolas" w:hAnsi="Consolas"/>
          <w:lang w:val="en-US"/>
        </w:rPr>
      </w:pPr>
      <w:r w:rsidRPr="00A73E04">
        <w:rPr>
          <w:rFonts w:ascii="Consolas" w:hAnsi="Consolas"/>
          <w:lang w:val="en-US"/>
        </w:rPr>
        <w:t xml:space="preserve">    static std::atomic&lt;std::chrono::time_point&lt;std::chrono::system_clock&gt;&gt; lastFrameTime_;</w:t>
      </w:r>
    </w:p>
    <w:p w14:paraId="00E4608E" w14:textId="16B53D92" w:rsidR="003079B7" w:rsidRDefault="001729F1" w:rsidP="001729F1">
      <w:pPr>
        <w:ind w:left="360"/>
        <w:jc w:val="both"/>
      </w:pPr>
      <w:r>
        <w:t xml:space="preserve">La solution </w:t>
      </w:r>
      <w:r w:rsidR="00A1416D">
        <w:t xml:space="preserve">ne </w:t>
      </w:r>
      <w:r>
        <w:t>fonctionne</w:t>
      </w:r>
      <w:r w:rsidR="00A1416D">
        <w:t xml:space="preserve"> pas. Les attributs sont corrélés avec d’autres variables, les opérations d’échange de valeurs ne sont pas protégées.</w:t>
      </w:r>
      <w:r w:rsidR="00D64912">
        <w:t xml:space="preserve"> La programmation multi-thread avec des opérations atomiques e</w:t>
      </w:r>
      <w:r w:rsidR="00C82E2E">
        <w:t>s</w:t>
      </w:r>
      <w:r w:rsidR="00D64912">
        <w:t>t aussi appelée « lock</w:t>
      </w:r>
      <w:r w:rsidR="00141577">
        <w:t>-free</w:t>
      </w:r>
      <w:r w:rsidR="00D64912">
        <w:t xml:space="preserve"> programming ». </w:t>
      </w:r>
      <w:r w:rsidR="00B16CC6">
        <w:t>Elle nécessite une expertise élevée de l’ordonnancement des instructions par le CPU.</w:t>
      </w:r>
    </w:p>
    <w:p w14:paraId="4517E42D" w14:textId="25F627C0" w:rsidR="00A1416D" w:rsidRDefault="00A1416D" w:rsidP="00A1416D">
      <w:pPr>
        <w:jc w:val="both"/>
      </w:pPr>
      <w:r>
        <w:t xml:space="preserve">Maintenant, revenons sur les deux solutions qui fonctionnent (1 et 2). </w:t>
      </w:r>
      <w:r w:rsidR="0016210D">
        <w:t>Pourquoi laisse</w:t>
      </w:r>
      <w:r w:rsidR="00C82E2E">
        <w:t>nt</w:t>
      </w:r>
      <w:r w:rsidR="0016210D">
        <w:t>-elles une mauvaise impression ?</w:t>
      </w:r>
      <w:r w:rsidR="00D64912">
        <w:t xml:space="preserve"> Parce qu’elles ne respectent pas les principes </w:t>
      </w:r>
      <w:r w:rsidR="00A0519A">
        <w:t>« </w:t>
      </w:r>
      <w:r w:rsidR="00D64912">
        <w:t>SOLID</w:t>
      </w:r>
      <w:r w:rsidR="00A0519A">
        <w:t> »</w:t>
      </w:r>
      <w:r w:rsidR="00D64912">
        <w:t>. Les deux attributs « static » sont présents pour ajouter une logique de comportement à une classe qui n’a pour but que d’encapsuler des données ensembles</w:t>
      </w:r>
      <w:r w:rsidR="00C82E2E">
        <w:t>. La logique de comportement devrait être extraite et portée par du code de plus bas niveau d’abstraction (</w:t>
      </w:r>
      <w:r w:rsidR="00086A8A">
        <w:t xml:space="preserve">voir </w:t>
      </w:r>
      <w:r w:rsidR="00C82E2E">
        <w:t>§</w:t>
      </w:r>
      <w:r w:rsidR="00C82E2E">
        <w:fldChar w:fldCharType="begin"/>
      </w:r>
      <w:r w:rsidR="00C82E2E">
        <w:instrText xml:space="preserve"> REF _Ref145012889 \h </w:instrText>
      </w:r>
      <w:r w:rsidR="00C82E2E">
        <w:fldChar w:fldCharType="separate"/>
      </w:r>
      <w:r w:rsidR="00901D2C">
        <w:t>Architecture</w:t>
      </w:r>
      <w:r w:rsidR="00C82E2E">
        <w:fldChar w:fldCharType="end"/>
      </w:r>
      <w:r w:rsidR="00E251D1">
        <w:t xml:space="preserve">). </w:t>
      </w:r>
      <w:r w:rsidR="00543872">
        <w:t>Ainsi, o</w:t>
      </w:r>
      <w:r w:rsidR="00E251D1">
        <w:t xml:space="preserve">n </w:t>
      </w:r>
      <w:r w:rsidR="00543872">
        <w:t xml:space="preserve">peut </w:t>
      </w:r>
      <w:r w:rsidR="00E251D1">
        <w:t>développe</w:t>
      </w:r>
      <w:r w:rsidR="00543872">
        <w:t>r</w:t>
      </w:r>
      <w:r w:rsidR="00E251D1">
        <w:t xml:space="preserve"> l’exemple </w:t>
      </w:r>
      <w:r w:rsidR="00543872">
        <w:t>en imaginant</w:t>
      </w:r>
      <w:r w:rsidR="00E251D1">
        <w:t xml:space="preserve"> une utilisation possible de la classe Frame </w:t>
      </w:r>
      <w:r w:rsidR="004D5139">
        <w:t xml:space="preserve">dans une architecture </w:t>
      </w:r>
      <w:r w:rsidR="00B260C6">
        <w:t>multi-thread</w:t>
      </w:r>
      <w:r w:rsidR="00D93F52">
        <w:t xml:space="preserve">. Chaque trame reçue est encapsulée et traitée par un </w:t>
      </w:r>
      <w:r w:rsidR="00816BDB">
        <w:t>service</w:t>
      </w:r>
      <w:r w:rsidR="000D4913">
        <w:t xml:space="preserve"> asynchrone</w:t>
      </w:r>
      <w:r w:rsidR="004D5139">
        <w:t> :</w:t>
      </w:r>
    </w:p>
    <w:p w14:paraId="359BC6B0" w14:textId="77777777" w:rsidR="00EF5B9C" w:rsidRPr="00C112C7"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class Frame</w:t>
      </w:r>
    </w:p>
    <w:p w14:paraId="3422283A" w14:textId="77777777" w:rsidR="00EF5B9C" w:rsidRPr="00C112C7"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w:t>
      </w:r>
    </w:p>
    <w:p w14:paraId="1D6E0E31"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public:</w:t>
      </w:r>
    </w:p>
    <w:p w14:paraId="22232E77" w14:textId="261EF010"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ED61A7">
        <w:rPr>
          <w:rFonts w:ascii="Consolas" w:hAnsi="Consolas"/>
          <w:lang w:val="en-US"/>
        </w:rPr>
        <w:t xml:space="preserve">explicit </w:t>
      </w:r>
      <w:r w:rsidRPr="00A73E04">
        <w:rPr>
          <w:rFonts w:ascii="Consolas" w:hAnsi="Consolas"/>
          <w:lang w:val="en-US"/>
        </w:rPr>
        <w:t>Frame(const std::vector&lt;std::byte&gt;&amp; data)</w:t>
      </w:r>
    </w:p>
    <w:p w14:paraId="3ABA5BB4" w14:textId="77777777" w:rsidR="00EF5B9C" w:rsidRPr="00C112C7"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Pr="00C112C7">
        <w:rPr>
          <w:rFonts w:ascii="Consolas" w:hAnsi="Consolas"/>
          <w:lang w:val="en-US"/>
        </w:rPr>
        <w:t>: data_(data)</w:t>
      </w:r>
    </w:p>
    <w:p w14:paraId="1A5CE561" w14:textId="77777777" w:rsidR="00EF5B9C" w:rsidRPr="00C112C7"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p>
    <w:p w14:paraId="78D87DAC" w14:textId="77777777" w:rsidR="00EF5B9C" w:rsidRPr="00C112C7"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r w:rsidRPr="00C75889">
        <w:rPr>
          <w:rFonts w:ascii="Consolas" w:hAnsi="Consolas"/>
          <w:color w:val="538135" w:themeColor="accent6" w:themeShade="BF"/>
          <w:lang w:val="en-US"/>
        </w:rPr>
        <w:t>// ...</w:t>
      </w:r>
    </w:p>
    <w:p w14:paraId="245A1B9C"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private:</w:t>
      </w:r>
    </w:p>
    <w:p w14:paraId="2FE1E758"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std::vector&lt;std::byte&gt; data_;</w:t>
      </w:r>
    </w:p>
    <w:p w14:paraId="0874F33D"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w:t>
      </w:r>
    </w:p>
    <w:p w14:paraId="09A41D97"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2EFCB4D6" w14:textId="041D966C" w:rsidR="00F72593" w:rsidRPr="00A73E04" w:rsidRDefault="00F72593"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namespace </w:t>
      </w:r>
      <w:r w:rsidR="00DE2BC0" w:rsidRPr="00A73E04">
        <w:rPr>
          <w:rFonts w:ascii="Consolas" w:hAnsi="Consolas"/>
          <w:lang w:val="en-US"/>
        </w:rPr>
        <w:t>Impl::</w:t>
      </w:r>
      <w:r w:rsidRPr="00A73E04">
        <w:rPr>
          <w:rFonts w:ascii="Consolas" w:hAnsi="Consolas"/>
          <w:lang w:val="en-US"/>
        </w:rPr>
        <w:t>Server</w:t>
      </w:r>
    </w:p>
    <w:p w14:paraId="49693199" w14:textId="1FF54CB2" w:rsidR="00F72593" w:rsidRPr="00A73E04" w:rsidRDefault="00F72593"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w:t>
      </w:r>
    </w:p>
    <w:p w14:paraId="14462935" w14:textId="77777777" w:rsidR="00F72593" w:rsidRPr="00A73E04"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using time_point_t = std::chrono::time_point&lt;std::chrono::system_clock&gt;;</w:t>
      </w:r>
    </w:p>
    <w:p w14:paraId="3B7CA185" w14:textId="2C305D48" w:rsidR="00DE2BC0" w:rsidRPr="00A73E04" w:rsidRDefault="00DE2BC0"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052BCC" w:rsidRPr="00A73E04">
        <w:rPr>
          <w:rFonts w:ascii="Consolas" w:hAnsi="Consolas"/>
          <w:lang w:val="en-US"/>
        </w:rPr>
        <w:t>bool</w:t>
      </w:r>
      <w:r w:rsidRPr="00A73E04">
        <w:rPr>
          <w:rFonts w:ascii="Consolas" w:hAnsi="Consolas"/>
          <w:lang w:val="en-US"/>
        </w:rPr>
        <w:t xml:space="preserve"> </w:t>
      </w:r>
      <w:r w:rsidR="00052BCC" w:rsidRPr="00A73E04">
        <w:rPr>
          <w:rFonts w:ascii="Consolas" w:hAnsi="Consolas"/>
          <w:lang w:val="en-US"/>
        </w:rPr>
        <w:t>is</w:t>
      </w:r>
      <w:r w:rsidR="002E7289" w:rsidRPr="00A73E04">
        <w:rPr>
          <w:rFonts w:ascii="Consolas" w:hAnsi="Consolas"/>
          <w:lang w:val="en-US"/>
        </w:rPr>
        <w:t>SupDuration</w:t>
      </w:r>
      <w:r w:rsidRPr="00A73E04">
        <w:rPr>
          <w:rFonts w:ascii="Consolas" w:hAnsi="Consolas"/>
          <w:lang w:val="en-US"/>
        </w:rPr>
        <w:t>(const time_point_t</w:t>
      </w:r>
      <w:r w:rsidR="00F72593" w:rsidRPr="00A73E04">
        <w:rPr>
          <w:rFonts w:ascii="Consolas" w:hAnsi="Consolas"/>
          <w:lang w:val="en-US"/>
        </w:rPr>
        <w:t xml:space="preserve"> </w:t>
      </w:r>
      <w:r w:rsidR="002E7289" w:rsidRPr="00A73E04">
        <w:rPr>
          <w:rFonts w:ascii="Consolas" w:hAnsi="Consolas"/>
          <w:lang w:val="en-US"/>
        </w:rPr>
        <w:t>first</w:t>
      </w:r>
      <w:r w:rsidR="00F72593" w:rsidRPr="00A73E04">
        <w:rPr>
          <w:rFonts w:ascii="Consolas" w:hAnsi="Consolas"/>
          <w:lang w:val="en-US"/>
        </w:rPr>
        <w:t>Time</w:t>
      </w:r>
      <w:r w:rsidRPr="00A73E04">
        <w:rPr>
          <w:rFonts w:ascii="Consolas" w:hAnsi="Consolas"/>
          <w:lang w:val="en-US"/>
        </w:rPr>
        <w:t xml:space="preserve">, </w:t>
      </w:r>
    </w:p>
    <w:p w14:paraId="009535D7" w14:textId="5886401E" w:rsidR="000D1EC5" w:rsidRPr="00A73E04" w:rsidRDefault="00DE2BC0"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052BCC" w:rsidRPr="00A73E04">
        <w:rPr>
          <w:rFonts w:ascii="Consolas" w:hAnsi="Consolas"/>
          <w:lang w:val="en-US"/>
        </w:rPr>
        <w:t xml:space="preserve"> </w:t>
      </w:r>
      <w:r w:rsidR="002E7289" w:rsidRPr="00A73E04">
        <w:rPr>
          <w:rFonts w:ascii="Consolas" w:hAnsi="Consolas"/>
          <w:lang w:val="en-US"/>
        </w:rPr>
        <w:t xml:space="preserve">      const time_point_t last</w:t>
      </w:r>
      <w:r w:rsidRPr="00A73E04">
        <w:rPr>
          <w:rFonts w:ascii="Consolas" w:hAnsi="Consolas"/>
          <w:lang w:val="en-US"/>
        </w:rPr>
        <w:t>Time</w:t>
      </w:r>
      <w:r w:rsidR="000D1EC5" w:rsidRPr="00A73E04">
        <w:rPr>
          <w:rFonts w:ascii="Consolas" w:hAnsi="Consolas"/>
          <w:lang w:val="en-US"/>
        </w:rPr>
        <w:t>,</w:t>
      </w:r>
    </w:p>
    <w:p w14:paraId="62A79DBC" w14:textId="51A0C71C" w:rsidR="00F72593" w:rsidRPr="00A73E04" w:rsidRDefault="000D1EC5"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lastRenderedPageBreak/>
        <w:t xml:space="preserve">                  </w:t>
      </w:r>
      <w:r w:rsidR="002E7289" w:rsidRPr="00A73E04">
        <w:rPr>
          <w:rFonts w:ascii="Consolas" w:hAnsi="Consolas"/>
          <w:lang w:val="en-US"/>
        </w:rPr>
        <w:t xml:space="preserve">     </w:t>
      </w:r>
      <w:r w:rsidRPr="00A73E04">
        <w:rPr>
          <w:rFonts w:ascii="Consolas" w:hAnsi="Consolas"/>
          <w:lang w:val="en-US"/>
        </w:rPr>
        <w:t>const std::chrono::milliseconds duration</w:t>
      </w:r>
      <w:r w:rsidR="00F72593" w:rsidRPr="00A73E04">
        <w:rPr>
          <w:rFonts w:ascii="Consolas" w:hAnsi="Consolas"/>
          <w:lang w:val="en-US"/>
        </w:rPr>
        <w:t>)</w:t>
      </w:r>
    </w:p>
    <w:p w14:paraId="69043081" w14:textId="0B4AEB8A" w:rsidR="00F72593" w:rsidRPr="00A73E04" w:rsidRDefault="00DE2BC0"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p>
    <w:p w14:paraId="60C5AA64" w14:textId="0FF296A4" w:rsidR="00F72593" w:rsidRPr="00A73E04" w:rsidRDefault="00DE2BC0" w:rsidP="00052BC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052BCC" w:rsidRPr="00A73E04">
        <w:rPr>
          <w:rFonts w:ascii="Consolas" w:hAnsi="Consolas"/>
          <w:lang w:val="en-US"/>
        </w:rPr>
        <w:t xml:space="preserve">return </w:t>
      </w:r>
      <w:r w:rsidR="00F72593" w:rsidRPr="00A73E04">
        <w:rPr>
          <w:rFonts w:ascii="Consolas" w:hAnsi="Consolas"/>
          <w:lang w:val="en-US"/>
        </w:rPr>
        <w:t>((</w:t>
      </w:r>
      <w:r w:rsidR="002E7289" w:rsidRPr="00A73E04">
        <w:rPr>
          <w:rFonts w:ascii="Consolas" w:hAnsi="Consolas"/>
          <w:lang w:val="en-US"/>
        </w:rPr>
        <w:t xml:space="preserve">lastTime </w:t>
      </w:r>
      <w:r w:rsidR="00F72593" w:rsidRPr="00A73E04">
        <w:rPr>
          <w:rFonts w:ascii="Consolas" w:hAnsi="Consolas"/>
          <w:lang w:val="en-US"/>
        </w:rPr>
        <w:t xml:space="preserve">- </w:t>
      </w:r>
      <w:r w:rsidR="002E7289" w:rsidRPr="00A73E04">
        <w:rPr>
          <w:rFonts w:ascii="Consolas" w:hAnsi="Consolas"/>
          <w:lang w:val="en-US"/>
        </w:rPr>
        <w:t>firstTime</w:t>
      </w:r>
      <w:r w:rsidR="00F72593" w:rsidRPr="00A73E04">
        <w:rPr>
          <w:rFonts w:ascii="Consolas" w:hAnsi="Consolas"/>
          <w:lang w:val="en-US"/>
        </w:rPr>
        <w:t xml:space="preserve">) </w:t>
      </w:r>
      <w:r w:rsidR="002E7289" w:rsidRPr="00A73E04">
        <w:rPr>
          <w:rFonts w:ascii="Consolas" w:hAnsi="Consolas"/>
          <w:lang w:val="en-US"/>
        </w:rPr>
        <w:t>&gt;</w:t>
      </w:r>
      <w:r w:rsidR="00F72593" w:rsidRPr="00A73E04">
        <w:rPr>
          <w:rFonts w:ascii="Consolas" w:hAnsi="Consolas"/>
          <w:lang w:val="en-US"/>
        </w:rPr>
        <w:t xml:space="preserve"> </w:t>
      </w:r>
      <w:r w:rsidR="002E7289" w:rsidRPr="00A73E04">
        <w:rPr>
          <w:rFonts w:ascii="Consolas" w:hAnsi="Consolas"/>
          <w:lang w:val="en-US"/>
        </w:rPr>
        <w:t>duration</w:t>
      </w:r>
      <w:r w:rsidR="00F72593" w:rsidRPr="00A73E04">
        <w:rPr>
          <w:rFonts w:ascii="Consolas" w:hAnsi="Consolas"/>
          <w:lang w:val="en-US"/>
        </w:rPr>
        <w:t>)</w:t>
      </w:r>
      <w:r w:rsidR="00052BCC" w:rsidRPr="00A73E04">
        <w:rPr>
          <w:rFonts w:ascii="Consolas" w:hAnsi="Consolas"/>
          <w:lang w:val="en-US"/>
        </w:rPr>
        <w:t>;</w:t>
      </w:r>
    </w:p>
    <w:p w14:paraId="0B844CBC" w14:textId="77777777" w:rsidR="00F72593" w:rsidRPr="00A73E04"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p>
    <w:p w14:paraId="208C07D5" w14:textId="37152E93" w:rsidR="00F72593" w:rsidRPr="00A73E04" w:rsidRDefault="00F72593"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w:t>
      </w:r>
    </w:p>
    <w:p w14:paraId="2FB2391B" w14:textId="77777777" w:rsidR="00F72593" w:rsidRPr="00A73E04" w:rsidRDefault="00F72593"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15122763"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class Server</w:t>
      </w:r>
    </w:p>
    <w:p w14:paraId="747DCA04"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w:t>
      </w:r>
    </w:p>
    <w:p w14:paraId="18BBFF7B"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public:</w:t>
      </w:r>
    </w:p>
    <w:p w14:paraId="62D10229" w14:textId="1FB4D5B2" w:rsidR="00A02CFF" w:rsidRPr="00A73E04" w:rsidRDefault="00A02CFF" w:rsidP="00A02CF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using serviceFct = std::function&lt;void(const Frame&amp;)&gt;;</w:t>
      </w:r>
    </w:p>
    <w:p w14:paraId="074CBA3C" w14:textId="055F4F8E" w:rsidR="00A02CFF" w:rsidRPr="00C112C7" w:rsidRDefault="00A02CFF" w:rsidP="00A02CF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ED61A7">
        <w:rPr>
          <w:rFonts w:ascii="Consolas" w:hAnsi="Consolas"/>
          <w:lang w:val="en-US"/>
        </w:rPr>
        <w:t xml:space="preserve">explicit </w:t>
      </w:r>
      <w:r w:rsidRPr="00C112C7">
        <w:rPr>
          <w:rFonts w:ascii="Consolas" w:hAnsi="Consolas"/>
          <w:lang w:val="en-US"/>
        </w:rPr>
        <w:t>Server(const serviceFct&amp; fct)</w:t>
      </w:r>
    </w:p>
    <w:p w14:paraId="5338AA4C" w14:textId="79D968D8" w:rsidR="00A02CFF" w:rsidRPr="00C112C7" w:rsidRDefault="00A02CFF" w:rsidP="00A02CF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 </w:t>
      </w:r>
      <w:r w:rsidR="002E7289" w:rsidRPr="00C112C7">
        <w:rPr>
          <w:rFonts w:ascii="Consolas" w:hAnsi="Consolas"/>
          <w:lang w:val="en-US"/>
        </w:rPr>
        <w:t>decoder</w:t>
      </w:r>
      <w:r w:rsidRPr="00C112C7">
        <w:rPr>
          <w:rFonts w:ascii="Consolas" w:hAnsi="Consolas"/>
          <w:lang w:val="en-US"/>
        </w:rPr>
        <w:t>(fct)</w:t>
      </w:r>
    </w:p>
    <w:p w14:paraId="0C9D03F3" w14:textId="3FE9FB54" w:rsidR="00EF5B9C" w:rsidRPr="00C112C7" w:rsidRDefault="00EF5B9C" w:rsidP="00A02CF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p>
    <w:p w14:paraId="7EAD3426"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r w:rsidRPr="00A73E04">
        <w:rPr>
          <w:rFonts w:ascii="Consolas" w:hAnsi="Consolas"/>
          <w:lang w:val="en-US"/>
        </w:rPr>
        <w:t>std::generate(</w:t>
      </w:r>
    </w:p>
    <w:p w14:paraId="55B6A2D2" w14:textId="0E1419F8"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3B4C19" w:rsidRPr="00A73E04">
        <w:rPr>
          <w:rFonts w:ascii="Consolas" w:hAnsi="Consolas"/>
          <w:lang w:val="en-US"/>
        </w:rPr>
        <w:t>poolThreads</w:t>
      </w:r>
      <w:r w:rsidRPr="00A73E04">
        <w:rPr>
          <w:rFonts w:ascii="Consolas" w:hAnsi="Consolas"/>
          <w:lang w:val="en-US"/>
        </w:rPr>
        <w:t>.begin(),</w:t>
      </w:r>
    </w:p>
    <w:p w14:paraId="5A91266F" w14:textId="6FF129B3"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3B4C19" w:rsidRPr="00A73E04">
        <w:rPr>
          <w:rFonts w:ascii="Consolas" w:hAnsi="Consolas"/>
          <w:lang w:val="en-US"/>
        </w:rPr>
        <w:t>poolThreads</w:t>
      </w:r>
      <w:r w:rsidRPr="00A73E04">
        <w:rPr>
          <w:rFonts w:ascii="Consolas" w:hAnsi="Consolas"/>
          <w:lang w:val="en-US"/>
        </w:rPr>
        <w:t>.end(),</w:t>
      </w:r>
    </w:p>
    <w:p w14:paraId="0D7C497E"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[this]() {</w:t>
      </w:r>
    </w:p>
    <w:p w14:paraId="4FA6A830" w14:textId="45AD1829" w:rsidR="00EF5B9C" w:rsidRPr="00A73E04" w:rsidRDefault="00D816F4"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return std::jthread(&amp;Server::executeService, this)</w:t>
      </w:r>
      <w:r w:rsidR="00EF5B9C" w:rsidRPr="00A73E04">
        <w:rPr>
          <w:rFonts w:ascii="Consolas" w:hAnsi="Consolas"/>
          <w:lang w:val="en-US"/>
        </w:rPr>
        <w:t>;</w:t>
      </w:r>
      <w:r w:rsidR="003D2514" w:rsidRPr="00A73E04">
        <w:rPr>
          <w:rFonts w:ascii="Consolas" w:hAnsi="Consolas"/>
          <w:lang w:val="en-US"/>
        </w:rPr>
        <w:t xml:space="preserve"> </w:t>
      </w:r>
      <w:r w:rsidR="003D2514">
        <w:rPr>
          <w:rFonts w:ascii="Consolas" w:hAnsi="Consolas"/>
          <w:color w:val="538135" w:themeColor="accent6" w:themeShade="BF"/>
          <w:lang w:val="en-US"/>
        </w:rPr>
        <w:t xml:space="preserve">// </w:t>
      </w:r>
      <w:r w:rsidR="00400CD9">
        <w:rPr>
          <w:rFonts w:ascii="Calibri" w:hAnsi="Calibri" w:cs="Calibri"/>
          <w:color w:val="538135" w:themeColor="accent6" w:themeShade="BF"/>
          <w:lang w:val="en-US"/>
        </w:rPr>
        <w:t>❿</w:t>
      </w:r>
    </w:p>
    <w:p w14:paraId="478F1214" w14:textId="77777777" w:rsidR="00EF5B9C" w:rsidRPr="00C112C7"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Pr="00C112C7">
        <w:rPr>
          <w:rFonts w:ascii="Consolas" w:hAnsi="Consolas"/>
          <w:lang w:val="en-US"/>
        </w:rPr>
        <w:t>});</w:t>
      </w:r>
    </w:p>
    <w:p w14:paraId="56B55E88" w14:textId="77777777" w:rsidR="00EF5B9C" w:rsidRPr="00C112C7"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p>
    <w:p w14:paraId="06F87C60" w14:textId="77777777" w:rsidR="00EF5B9C" w:rsidRPr="00C112C7"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p>
    <w:p w14:paraId="05C810BF" w14:textId="77777777" w:rsidR="00EF5B9C" w:rsidRPr="00C112C7"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~Server()</w:t>
      </w:r>
    </w:p>
    <w:p w14:paraId="673726C2" w14:textId="77777777" w:rsidR="00EF5B9C" w:rsidRPr="00C112C7"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p>
    <w:p w14:paraId="49D6C33B" w14:textId="77777777" w:rsidR="00EF5B9C" w:rsidRPr="00C112C7"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p>
    <w:p w14:paraId="4F0C97B5" w14:textId="25F96C84"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r w:rsidR="004377FC" w:rsidRPr="00A73E04">
        <w:rPr>
          <w:rFonts w:ascii="Consolas" w:hAnsi="Consolas"/>
          <w:lang w:val="en-US"/>
        </w:rPr>
        <w:t>std::lock_guard&lt;std::mutex&gt; lock(mtx)</w:t>
      </w:r>
      <w:r w:rsidRPr="00A73E04">
        <w:rPr>
          <w:rFonts w:ascii="Consolas" w:hAnsi="Consolas"/>
          <w:lang w:val="en-US"/>
        </w:rPr>
        <w:t>;</w:t>
      </w:r>
    </w:p>
    <w:p w14:paraId="3124DC76"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end_program = true;</w:t>
      </w:r>
    </w:p>
    <w:p w14:paraId="6E2A6F4F"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p>
    <w:p w14:paraId="6CFD1EBC"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cv.notify_all();</w:t>
      </w:r>
    </w:p>
    <w:p w14:paraId="45910802"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p>
    <w:p w14:paraId="67ED1C5A"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p>
    <w:p w14:paraId="0E658A8E"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Server(const Server&amp;) = delete;</w:t>
      </w:r>
    </w:p>
    <w:p w14:paraId="6881259A"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Server&amp; operator=(const Server&amp;) = delete;</w:t>
      </w:r>
    </w:p>
    <w:p w14:paraId="3D8C71BE"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p>
    <w:p w14:paraId="4FF455F9"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Server(Server&amp;&amp;) = delete;</w:t>
      </w:r>
    </w:p>
    <w:p w14:paraId="6B930407"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Server&amp; operator=(Server&amp;&amp;) = delete;</w:t>
      </w:r>
    </w:p>
    <w:p w14:paraId="020E60D4"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p>
    <w:p w14:paraId="7CA56839" w14:textId="75AC9E5D" w:rsidR="00EF5B9C" w:rsidRPr="00C112C7"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Pr="00C112C7">
        <w:rPr>
          <w:rFonts w:ascii="Consolas" w:hAnsi="Consolas"/>
          <w:lang w:val="en-US"/>
        </w:rPr>
        <w:t>void serve(</w:t>
      </w:r>
      <w:r w:rsidR="001C68D0" w:rsidRPr="00C112C7">
        <w:rPr>
          <w:rFonts w:ascii="Consolas" w:hAnsi="Consolas"/>
          <w:lang w:val="en-US"/>
        </w:rPr>
        <w:t>Byte</w:t>
      </w:r>
      <w:r w:rsidR="001C4251" w:rsidRPr="00C112C7">
        <w:rPr>
          <w:rFonts w:ascii="Consolas" w:hAnsi="Consolas"/>
          <w:lang w:val="en-US"/>
        </w:rPr>
        <w:t>Reader</w:t>
      </w:r>
      <w:r w:rsidR="001C68D0" w:rsidRPr="00C112C7">
        <w:rPr>
          <w:rFonts w:ascii="Consolas" w:hAnsi="Consolas"/>
          <w:lang w:val="en-US"/>
        </w:rPr>
        <w:t>&amp; reader</w:t>
      </w:r>
      <w:r w:rsidRPr="00C112C7">
        <w:rPr>
          <w:rFonts w:ascii="Consolas" w:hAnsi="Consolas"/>
          <w:lang w:val="en-US"/>
        </w:rPr>
        <w:t>)</w:t>
      </w:r>
    </w:p>
    <w:p w14:paraId="709C5049" w14:textId="77777777" w:rsidR="00EF5B9C" w:rsidRPr="00C112C7"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p>
    <w:p w14:paraId="37C101EC" w14:textId="2604886A"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r w:rsidRPr="00A73E04">
        <w:rPr>
          <w:rFonts w:ascii="Consolas" w:hAnsi="Consolas"/>
          <w:lang w:val="en-US"/>
        </w:rPr>
        <w:t xml:space="preserve">uint32_t </w:t>
      </w:r>
      <w:r w:rsidR="00DE2BC0" w:rsidRPr="00A73E04">
        <w:rPr>
          <w:rFonts w:ascii="Consolas" w:hAnsi="Consolas"/>
          <w:lang w:val="en-US"/>
        </w:rPr>
        <w:t>frameC</w:t>
      </w:r>
      <w:r w:rsidRPr="00A73E04">
        <w:rPr>
          <w:rFonts w:ascii="Consolas" w:hAnsi="Consolas"/>
          <w:lang w:val="en-US"/>
        </w:rPr>
        <w:t>ounter{0U};</w:t>
      </w:r>
    </w:p>
    <w:p w14:paraId="027388E3" w14:textId="72705283"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DE2BC0" w:rsidRPr="00A73E04">
        <w:rPr>
          <w:rFonts w:ascii="Consolas" w:hAnsi="Consolas"/>
          <w:lang w:val="en-US"/>
        </w:rPr>
        <w:t>Impl::Server::</w:t>
      </w:r>
      <w:r w:rsidRPr="00A73E04">
        <w:rPr>
          <w:rFonts w:ascii="Consolas" w:hAnsi="Consolas"/>
          <w:lang w:val="en-US"/>
        </w:rPr>
        <w:t>time_point_t lastFrameTime;</w:t>
      </w:r>
    </w:p>
    <w:p w14:paraId="25573140" w14:textId="72726ABE"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std::vector&lt;std::byte&gt; data;</w:t>
      </w:r>
    </w:p>
    <w:p w14:paraId="1D09345A" w14:textId="2911BB96" w:rsidR="00EF5B9C" w:rsidRPr="00C112C7"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Pr="00C112C7">
        <w:rPr>
          <w:rFonts w:ascii="Consolas" w:hAnsi="Consolas"/>
          <w:lang w:val="en-US"/>
        </w:rPr>
        <w:t>while (</w:t>
      </w:r>
      <w:r w:rsidR="001C68D0" w:rsidRPr="00C112C7">
        <w:rPr>
          <w:rFonts w:ascii="Consolas" w:hAnsi="Consolas"/>
          <w:lang w:val="en-US"/>
        </w:rPr>
        <w:t>reader.</w:t>
      </w:r>
      <w:r w:rsidRPr="00C112C7">
        <w:rPr>
          <w:rFonts w:ascii="Consolas" w:hAnsi="Consolas"/>
          <w:lang w:val="en-US"/>
        </w:rPr>
        <w:t>read(data))</w:t>
      </w:r>
    </w:p>
    <w:p w14:paraId="7282AC1F" w14:textId="77777777" w:rsidR="00EF5B9C" w:rsidRPr="00C112C7"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p>
    <w:p w14:paraId="23AEA959" w14:textId="68D38CF6" w:rsidR="00DE2BC0" w:rsidRPr="00A73E04" w:rsidRDefault="00DE2BC0" w:rsidP="00DE2BC0">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r w:rsidRPr="00A73E04">
        <w:rPr>
          <w:rFonts w:ascii="Consolas" w:hAnsi="Consolas"/>
          <w:lang w:val="en-US"/>
        </w:rPr>
        <w:t>++frameCounter;</w:t>
      </w:r>
    </w:p>
    <w:p w14:paraId="7EA385A8" w14:textId="1457F54E" w:rsidR="00DE2BC0" w:rsidRPr="00A73E04" w:rsidRDefault="00DE2BC0" w:rsidP="00DE2BC0">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auto frameTime = std::chrono::system_clock::now();</w:t>
      </w:r>
    </w:p>
    <w:p w14:paraId="1A1210C2" w14:textId="03DE7A3E"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052BCC" w:rsidRPr="00A73E04">
        <w:rPr>
          <w:rFonts w:ascii="Consolas" w:hAnsi="Consolas"/>
          <w:lang w:val="en-US"/>
        </w:rPr>
        <w:t>if (</w:t>
      </w:r>
      <w:r w:rsidR="00DE2BC0" w:rsidRPr="00A73E04">
        <w:rPr>
          <w:rFonts w:ascii="Consolas" w:hAnsi="Consolas"/>
          <w:lang w:val="en-US"/>
        </w:rPr>
        <w:t>Impl::Server::</w:t>
      </w:r>
      <w:r w:rsidR="002E7289" w:rsidRPr="00A73E04">
        <w:rPr>
          <w:rFonts w:ascii="Consolas" w:hAnsi="Consolas"/>
          <w:lang w:val="en-US"/>
        </w:rPr>
        <w:t>isSupDuration</w:t>
      </w:r>
      <w:r w:rsidRPr="00A73E04">
        <w:rPr>
          <w:rFonts w:ascii="Consolas" w:hAnsi="Consolas"/>
          <w:lang w:val="en-US"/>
        </w:rPr>
        <w:t>(lastFrameTime</w:t>
      </w:r>
      <w:r w:rsidR="00DE2BC0" w:rsidRPr="00A73E04">
        <w:rPr>
          <w:rFonts w:ascii="Consolas" w:hAnsi="Consolas"/>
          <w:lang w:val="en-US"/>
        </w:rPr>
        <w:t>, frameTime</w:t>
      </w:r>
      <w:r w:rsidR="002E7289" w:rsidRPr="00A73E04">
        <w:rPr>
          <w:rFonts w:ascii="Consolas" w:hAnsi="Consolas"/>
          <w:lang w:val="en-US"/>
        </w:rPr>
        <w:t>, std::chrono::seconds(1)</w:t>
      </w:r>
      <w:r w:rsidRPr="00A73E04">
        <w:rPr>
          <w:rFonts w:ascii="Consolas" w:hAnsi="Consolas"/>
          <w:lang w:val="en-US"/>
        </w:rPr>
        <w:t>)</w:t>
      </w:r>
      <w:r w:rsidR="00052BCC" w:rsidRPr="00A73E04">
        <w:rPr>
          <w:rFonts w:ascii="Consolas" w:hAnsi="Consolas"/>
          <w:lang w:val="en-US"/>
        </w:rPr>
        <w:t>)</w:t>
      </w:r>
      <w:r w:rsidR="006E23DD" w:rsidRPr="00A73E04">
        <w:rPr>
          <w:rFonts w:ascii="Consolas" w:hAnsi="Consolas"/>
          <w:lang w:val="en-US"/>
        </w:rPr>
        <w:t xml:space="preserve"> </w:t>
      </w:r>
      <w:r w:rsidR="006E23DD">
        <w:rPr>
          <w:rFonts w:ascii="Consolas" w:hAnsi="Consolas"/>
          <w:color w:val="538135" w:themeColor="accent6" w:themeShade="BF"/>
          <w:lang w:val="en-US"/>
        </w:rPr>
        <w:t xml:space="preserve">// </w:t>
      </w:r>
      <w:r w:rsidR="007D32E4">
        <w:rPr>
          <w:rFonts w:ascii="Calibri" w:hAnsi="Calibri" w:cs="Calibri"/>
          <w:color w:val="538135" w:themeColor="accent6" w:themeShade="BF"/>
          <w:lang w:val="en-US"/>
        </w:rPr>
        <w:t>❷</w:t>
      </w:r>
    </w:p>
    <w:p w14:paraId="0AC4821F" w14:textId="77777777" w:rsidR="00052BC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052BCC" w:rsidRPr="00A73E04">
        <w:rPr>
          <w:rFonts w:ascii="Consolas" w:hAnsi="Consolas"/>
          <w:lang w:val="en-US"/>
        </w:rPr>
        <w:t>{</w:t>
      </w:r>
    </w:p>
    <w:p w14:paraId="73065F9D" w14:textId="17B47174" w:rsidR="00052BCC" w:rsidRPr="00A73E04" w:rsidRDefault="00052BC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frameCounter = 0U;</w:t>
      </w:r>
    </w:p>
    <w:p w14:paraId="77146CD5" w14:textId="486F5B17" w:rsidR="00052BCC" w:rsidRPr="00A73E04" w:rsidRDefault="00052BC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p>
    <w:p w14:paraId="2487338C" w14:textId="2F94A2A9" w:rsidR="002E7289" w:rsidRPr="00A73E04" w:rsidRDefault="002E7289" w:rsidP="002E7289">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lastFrameTime = frameTime;</w:t>
      </w:r>
    </w:p>
    <w:p w14:paraId="21A470D1" w14:textId="19891AA8" w:rsidR="00052BCC" w:rsidRPr="00A73E04" w:rsidRDefault="00052BC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lastRenderedPageBreak/>
        <w:t xml:space="preserve">            </w:t>
      </w:r>
      <w:r>
        <w:rPr>
          <w:rFonts w:ascii="Consolas" w:hAnsi="Consolas"/>
          <w:color w:val="538135" w:themeColor="accent6" w:themeShade="BF"/>
          <w:lang w:val="en-US"/>
        </w:rPr>
        <w:t>// if (</w:t>
      </w:r>
      <w:r w:rsidRPr="00052BCC">
        <w:rPr>
          <w:rFonts w:ascii="Consolas" w:hAnsi="Consolas"/>
          <w:color w:val="538135" w:themeColor="accent6" w:themeShade="BF"/>
          <w:lang w:val="en-US"/>
        </w:rPr>
        <w:t>frameCounter</w:t>
      </w:r>
      <w:r>
        <w:rPr>
          <w:rFonts w:ascii="Consolas" w:hAnsi="Consolas"/>
          <w:color w:val="538135" w:themeColor="accent6" w:themeShade="BF"/>
          <w:lang w:val="en-US"/>
        </w:rPr>
        <w:t xml:space="preserve"> …</w:t>
      </w:r>
    </w:p>
    <w:p w14:paraId="4219A0BE" w14:textId="495BBE52" w:rsidR="00EF5B9C" w:rsidRPr="00C112C7" w:rsidRDefault="00881C16"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EF5B9C" w:rsidRPr="00C112C7">
        <w:rPr>
          <w:rFonts w:ascii="Consolas" w:hAnsi="Consolas"/>
          <w:lang w:val="en-US"/>
        </w:rPr>
        <w:t>{</w:t>
      </w:r>
    </w:p>
    <w:p w14:paraId="6C3870B0" w14:textId="2C763DE6"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r w:rsidRPr="00A73E04">
        <w:rPr>
          <w:rFonts w:ascii="Consolas" w:hAnsi="Consolas"/>
          <w:lang w:val="en-US"/>
        </w:rPr>
        <w:t>std::lock_guard&lt;std::mutex&gt; lock(mtx);</w:t>
      </w:r>
      <w:r w:rsidR="00F34159" w:rsidRPr="00A73E04">
        <w:rPr>
          <w:rFonts w:ascii="Consolas" w:hAnsi="Consolas"/>
          <w:lang w:val="en-US"/>
        </w:rPr>
        <w:t xml:space="preserve"> </w:t>
      </w:r>
      <w:r w:rsidR="00F34159">
        <w:rPr>
          <w:rFonts w:ascii="Consolas" w:hAnsi="Consolas"/>
          <w:color w:val="538135" w:themeColor="accent6" w:themeShade="BF"/>
          <w:lang w:val="en-US"/>
        </w:rPr>
        <w:t xml:space="preserve">// </w:t>
      </w:r>
      <w:r w:rsidR="00F34159">
        <w:rPr>
          <w:rFonts w:ascii="Calibri" w:hAnsi="Calibri" w:cs="Calibri"/>
          <w:color w:val="538135" w:themeColor="accent6" w:themeShade="BF"/>
          <w:lang w:val="en-US"/>
        </w:rPr>
        <w:t>❺</w:t>
      </w:r>
    </w:p>
    <w:p w14:paraId="3588EBE8" w14:textId="2E39D78E"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9E6F1D" w:rsidRPr="00A73E04">
        <w:rPr>
          <w:rFonts w:ascii="Consolas" w:hAnsi="Consolas"/>
          <w:lang w:val="en-US"/>
        </w:rPr>
        <w:t>buffers</w:t>
      </w:r>
      <w:r w:rsidRPr="00A73E04">
        <w:rPr>
          <w:rFonts w:ascii="Consolas" w:hAnsi="Consolas"/>
          <w:lang w:val="en-US"/>
        </w:rPr>
        <w:t>.push(std::move(data));</w:t>
      </w:r>
    </w:p>
    <w:p w14:paraId="60CF0450"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p>
    <w:p w14:paraId="00E55EFD"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cv.notify_one();</w:t>
      </w:r>
    </w:p>
    <w:p w14:paraId="7A79AEED"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p>
    <w:p w14:paraId="2938C1F2"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p>
    <w:p w14:paraId="2DF4C00F" w14:textId="77777777" w:rsidR="00D816F4" w:rsidRPr="00A73E04" w:rsidRDefault="00D816F4" w:rsidP="00D816F4">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2178BE8B" w14:textId="77777777" w:rsidR="00D816F4" w:rsidRPr="00A73E04" w:rsidRDefault="00D816F4" w:rsidP="00D816F4">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private:</w:t>
      </w:r>
    </w:p>
    <w:p w14:paraId="464D5DD2" w14:textId="77777777" w:rsidR="00F72593" w:rsidRPr="00A73E04"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void executeService()</w:t>
      </w:r>
    </w:p>
    <w:p w14:paraId="21151942" w14:textId="77777777" w:rsidR="00F72593" w:rsidRPr="00A73E04"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p>
    <w:p w14:paraId="4176C15C" w14:textId="58A01D3B" w:rsidR="00F72593" w:rsidRPr="00A73E04"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std::unique_lock&lt;std::mutex&gt; lock(mtx);</w:t>
      </w:r>
      <w:r w:rsidR="00D17167" w:rsidRPr="00A73E04">
        <w:rPr>
          <w:rFonts w:ascii="Consolas" w:hAnsi="Consolas"/>
          <w:lang w:val="en-US"/>
        </w:rPr>
        <w:t xml:space="preserve"> </w:t>
      </w:r>
      <w:r w:rsidR="00D17167" w:rsidRPr="00A50FEE">
        <w:rPr>
          <w:rFonts w:ascii="Consolas" w:hAnsi="Consolas"/>
          <w:color w:val="538135" w:themeColor="accent6" w:themeShade="BF"/>
          <w:lang w:val="en-US"/>
        </w:rPr>
        <w:t>//</w:t>
      </w:r>
      <w:r w:rsidR="00D17167">
        <w:rPr>
          <w:rFonts w:cstheme="minorHAnsi"/>
          <w:color w:val="538135" w:themeColor="accent6" w:themeShade="BF"/>
          <w:lang w:val="en-US"/>
        </w:rPr>
        <w:t>❻</w:t>
      </w:r>
    </w:p>
    <w:p w14:paraId="03E4ABBC" w14:textId="77777777" w:rsidR="00F72593" w:rsidRPr="00A73E04"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while (!end_program) {</w:t>
      </w:r>
    </w:p>
    <w:p w14:paraId="769CFF72" w14:textId="1ABA05F2" w:rsidR="00F72593" w:rsidRPr="00A73E04"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cv.wait(lock, [this]{ return end_program || !</w:t>
      </w:r>
      <w:r w:rsidR="009E6F1D" w:rsidRPr="00A73E04">
        <w:rPr>
          <w:rFonts w:ascii="Consolas" w:hAnsi="Consolas"/>
          <w:lang w:val="en-US"/>
        </w:rPr>
        <w:t>buffers</w:t>
      </w:r>
      <w:r w:rsidRPr="00A73E04">
        <w:rPr>
          <w:rFonts w:ascii="Consolas" w:hAnsi="Consolas"/>
          <w:lang w:val="en-US"/>
        </w:rPr>
        <w:t>.empty(); });</w:t>
      </w:r>
      <w:r w:rsidR="00E62369" w:rsidRPr="00A50FEE">
        <w:rPr>
          <w:rFonts w:ascii="Consolas" w:hAnsi="Consolas"/>
          <w:color w:val="538135" w:themeColor="accent6" w:themeShade="BF"/>
          <w:lang w:val="en-US"/>
        </w:rPr>
        <w:t>//</w:t>
      </w:r>
      <w:r w:rsidR="00D17167">
        <w:rPr>
          <w:rFonts w:cstheme="minorHAnsi"/>
          <w:color w:val="538135" w:themeColor="accent6" w:themeShade="BF"/>
          <w:lang w:val="en-US"/>
        </w:rPr>
        <w:t>❼</w:t>
      </w:r>
    </w:p>
    <w:p w14:paraId="0000A271" w14:textId="6C1D0808" w:rsidR="00F72593" w:rsidRPr="00C112C7"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Pr="00C112C7">
        <w:rPr>
          <w:rFonts w:ascii="Consolas" w:hAnsi="Consolas"/>
          <w:lang w:val="en-US"/>
        </w:rPr>
        <w:t>if (!</w:t>
      </w:r>
      <w:r w:rsidR="009E6F1D" w:rsidRPr="00C112C7">
        <w:rPr>
          <w:rFonts w:ascii="Consolas" w:hAnsi="Consolas"/>
          <w:lang w:val="en-US"/>
        </w:rPr>
        <w:t>buffers</w:t>
      </w:r>
      <w:r w:rsidRPr="00C112C7">
        <w:rPr>
          <w:rFonts w:ascii="Consolas" w:hAnsi="Consolas"/>
          <w:lang w:val="en-US"/>
        </w:rPr>
        <w:t>.empty())</w:t>
      </w:r>
    </w:p>
    <w:p w14:paraId="33647D6D" w14:textId="77777777" w:rsidR="00F72593" w:rsidRPr="00C112C7"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p>
    <w:p w14:paraId="312C972A" w14:textId="52EC6506" w:rsidR="00F72593" w:rsidRPr="00A73E04"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r w:rsidRPr="00A73E04">
        <w:rPr>
          <w:rFonts w:ascii="Consolas" w:hAnsi="Consolas"/>
          <w:lang w:val="en-US"/>
        </w:rPr>
        <w:t xml:space="preserve">auto data = </w:t>
      </w:r>
      <w:r w:rsidR="009E6F1D" w:rsidRPr="00A73E04">
        <w:rPr>
          <w:rFonts w:ascii="Consolas" w:hAnsi="Consolas"/>
          <w:lang w:val="en-US"/>
        </w:rPr>
        <w:t>buffers</w:t>
      </w:r>
      <w:r w:rsidRPr="00A73E04">
        <w:rPr>
          <w:rFonts w:ascii="Consolas" w:hAnsi="Consolas"/>
          <w:lang w:val="en-US"/>
        </w:rPr>
        <w:t>.front();</w:t>
      </w:r>
    </w:p>
    <w:p w14:paraId="16B00259" w14:textId="77EC30A6" w:rsidR="00F72593" w:rsidRPr="00A73E04"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9E6F1D" w:rsidRPr="00A73E04">
        <w:rPr>
          <w:rFonts w:ascii="Consolas" w:hAnsi="Consolas"/>
          <w:lang w:val="en-US"/>
        </w:rPr>
        <w:t>buffers</w:t>
      </w:r>
      <w:r w:rsidRPr="00A73E04">
        <w:rPr>
          <w:rFonts w:ascii="Consolas" w:hAnsi="Consolas"/>
          <w:lang w:val="en-US"/>
        </w:rPr>
        <w:t>.pop();</w:t>
      </w:r>
    </w:p>
    <w:p w14:paraId="7956CCDF" w14:textId="77777777" w:rsidR="00F72593" w:rsidRPr="00A73E04"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lock.unlock();</w:t>
      </w:r>
    </w:p>
    <w:p w14:paraId="11FE7E3A" w14:textId="77777777" w:rsidR="00F72593" w:rsidRPr="00A73E04"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Frame frame(data); </w:t>
      </w:r>
      <w:r w:rsidRPr="00A50FEE">
        <w:rPr>
          <w:rFonts w:ascii="Consolas" w:hAnsi="Consolas"/>
          <w:color w:val="538135" w:themeColor="accent6" w:themeShade="BF"/>
          <w:lang w:val="en-US"/>
        </w:rPr>
        <w:t xml:space="preserve">// </w:t>
      </w:r>
      <w:r>
        <w:rPr>
          <w:rFonts w:ascii="Calibri" w:hAnsi="Calibri" w:cs="Calibri"/>
          <w:color w:val="538135" w:themeColor="accent6" w:themeShade="BF"/>
          <w:lang w:val="en-US"/>
        </w:rPr>
        <w:t>❶</w:t>
      </w:r>
    </w:p>
    <w:p w14:paraId="6B3D2A3E" w14:textId="29FB76AB" w:rsidR="00F72593" w:rsidRPr="00C112C7"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2E7289" w:rsidRPr="00C112C7">
        <w:rPr>
          <w:rFonts w:ascii="Consolas" w:hAnsi="Consolas"/>
          <w:lang w:val="en-US"/>
        </w:rPr>
        <w:t>decoder</w:t>
      </w:r>
      <w:r w:rsidRPr="00C112C7">
        <w:rPr>
          <w:rFonts w:ascii="Consolas" w:hAnsi="Consolas"/>
          <w:lang w:val="en-US"/>
        </w:rPr>
        <w:t>(frame);</w:t>
      </w:r>
    </w:p>
    <w:p w14:paraId="248A8F0D" w14:textId="77777777" w:rsidR="00F72593" w:rsidRPr="00C112C7"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lock.lock();</w:t>
      </w:r>
    </w:p>
    <w:p w14:paraId="729EA961" w14:textId="77777777" w:rsidR="00F72593" w:rsidRPr="00C112C7"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p>
    <w:p w14:paraId="4BD4EF44" w14:textId="77777777" w:rsidR="00F72593" w:rsidRPr="00C112C7"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p>
    <w:p w14:paraId="42EBD573" w14:textId="77777777" w:rsidR="00F72593" w:rsidRPr="00C112C7" w:rsidRDefault="00F72593" w:rsidP="00F7259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p>
    <w:p w14:paraId="010C0CA2" w14:textId="77777777" w:rsidR="00F72593" w:rsidRPr="00C112C7" w:rsidRDefault="00F72593"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2BE54D03"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r w:rsidRPr="00A73E04">
        <w:rPr>
          <w:rFonts w:ascii="Consolas" w:hAnsi="Consolas"/>
          <w:lang w:val="en-US"/>
        </w:rPr>
        <w:t>static constexpr uint32_t MAX_THREAD{10U};</w:t>
      </w:r>
    </w:p>
    <w:p w14:paraId="16C84016" w14:textId="26E1C55B"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std::array&lt;std::</w:t>
      </w:r>
      <w:r w:rsidR="00747133" w:rsidRPr="00A73E04">
        <w:rPr>
          <w:rFonts w:ascii="Consolas" w:hAnsi="Consolas"/>
          <w:lang w:val="en-US"/>
        </w:rPr>
        <w:t>jthread</w:t>
      </w:r>
      <w:r w:rsidRPr="00A73E04">
        <w:rPr>
          <w:rFonts w:ascii="Consolas" w:hAnsi="Consolas"/>
          <w:lang w:val="en-US"/>
        </w:rPr>
        <w:t xml:space="preserve">, MAX_THREAD&gt; </w:t>
      </w:r>
      <w:r w:rsidR="003B4C19" w:rsidRPr="00A73E04">
        <w:rPr>
          <w:rFonts w:ascii="Consolas" w:hAnsi="Consolas"/>
          <w:lang w:val="en-US"/>
        </w:rPr>
        <w:t>poolThreads</w:t>
      </w:r>
      <w:r w:rsidRPr="00A73E04">
        <w:rPr>
          <w:rFonts w:ascii="Consolas" w:hAnsi="Consolas"/>
          <w:lang w:val="en-US"/>
        </w:rPr>
        <w:t>;</w:t>
      </w:r>
    </w:p>
    <w:p w14:paraId="1B4F5739" w14:textId="248F85B0"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std::queue&lt;std::vector&lt;std::byte&gt;&gt; </w:t>
      </w:r>
      <w:r w:rsidR="009E6F1D" w:rsidRPr="00A73E04">
        <w:rPr>
          <w:rFonts w:ascii="Consolas" w:hAnsi="Consolas"/>
          <w:lang w:val="en-US"/>
        </w:rPr>
        <w:t>buffers</w:t>
      </w:r>
      <w:r w:rsidRPr="00A73E04">
        <w:rPr>
          <w:rFonts w:ascii="Consolas" w:hAnsi="Consolas"/>
          <w:lang w:val="en-US"/>
        </w:rPr>
        <w:t>;</w:t>
      </w:r>
      <w:r w:rsidR="009E6F1D" w:rsidRPr="00A73E04">
        <w:rPr>
          <w:rFonts w:ascii="Consolas" w:hAnsi="Consolas"/>
          <w:lang w:val="en-US"/>
        </w:rPr>
        <w:t xml:space="preserve"> </w:t>
      </w:r>
      <w:r w:rsidR="009E6F1D" w:rsidRPr="00A50FEE">
        <w:rPr>
          <w:rFonts w:ascii="Consolas" w:hAnsi="Consolas"/>
          <w:color w:val="538135" w:themeColor="accent6" w:themeShade="BF"/>
          <w:lang w:val="en-US"/>
        </w:rPr>
        <w:t xml:space="preserve">// </w:t>
      </w:r>
      <w:r w:rsidR="009E6F1D">
        <w:rPr>
          <w:rFonts w:cstheme="minorHAnsi"/>
          <w:color w:val="538135" w:themeColor="accent6" w:themeShade="BF"/>
          <w:lang w:val="en-US"/>
        </w:rPr>
        <w:t>❹</w:t>
      </w:r>
    </w:p>
    <w:p w14:paraId="4DD1E745"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std::mutex mtx;</w:t>
      </w:r>
    </w:p>
    <w:p w14:paraId="08A21970"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std::condition_variable cv;</w:t>
      </w:r>
    </w:p>
    <w:p w14:paraId="4DB68938" w14:textId="77777777" w:rsidR="00EF5B9C" w:rsidRPr="00A73E04" w:rsidRDefault="00EF5B9C"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bool end_program{false};</w:t>
      </w:r>
    </w:p>
    <w:p w14:paraId="48354B6F" w14:textId="72093AA1" w:rsidR="00A02CFF" w:rsidRPr="00C112C7" w:rsidRDefault="00A02CFF" w:rsidP="00EF5B9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C60B4D" w:rsidRPr="00C112C7">
        <w:rPr>
          <w:rFonts w:ascii="Consolas" w:hAnsi="Consolas"/>
          <w:lang w:val="en-US"/>
        </w:rPr>
        <w:t xml:space="preserve">const </w:t>
      </w:r>
      <w:r w:rsidRPr="00C112C7">
        <w:rPr>
          <w:rFonts w:ascii="Consolas" w:hAnsi="Consolas"/>
          <w:lang w:val="en-US"/>
        </w:rPr>
        <w:t xml:space="preserve">serviceFct </w:t>
      </w:r>
      <w:r w:rsidR="002E7289" w:rsidRPr="00C112C7">
        <w:rPr>
          <w:rFonts w:ascii="Consolas" w:hAnsi="Consolas"/>
          <w:lang w:val="en-US"/>
        </w:rPr>
        <w:t>decoder</w:t>
      </w:r>
      <w:r w:rsidRPr="00C112C7">
        <w:rPr>
          <w:rFonts w:ascii="Consolas" w:hAnsi="Consolas"/>
          <w:lang w:val="en-US"/>
        </w:rPr>
        <w:t>;</w:t>
      </w:r>
      <w:r w:rsidR="00C60B4D" w:rsidRPr="00C112C7">
        <w:rPr>
          <w:rFonts w:ascii="Consolas" w:hAnsi="Consolas"/>
          <w:lang w:val="en-US"/>
        </w:rPr>
        <w:t xml:space="preserve"> </w:t>
      </w:r>
      <w:r w:rsidR="00C60B4D" w:rsidRPr="00A50FEE">
        <w:rPr>
          <w:rFonts w:ascii="Consolas" w:hAnsi="Consolas"/>
          <w:color w:val="538135" w:themeColor="accent6" w:themeShade="BF"/>
          <w:lang w:val="en-US"/>
        </w:rPr>
        <w:t xml:space="preserve">// </w:t>
      </w:r>
      <w:r w:rsidR="00C60B4D" w:rsidRPr="00C60B4D">
        <w:rPr>
          <w:rFonts w:cstheme="minorHAnsi"/>
          <w:color w:val="538135" w:themeColor="accent6" w:themeShade="BF"/>
          <w:lang w:val="en-US"/>
        </w:rPr>
        <w:t>❸</w:t>
      </w:r>
    </w:p>
    <w:p w14:paraId="6EF65EDB" w14:textId="22208C26" w:rsidR="00F83813" w:rsidRPr="00C112C7" w:rsidRDefault="00EF5B9C" w:rsidP="00F838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w:t>
      </w:r>
    </w:p>
    <w:p w14:paraId="2A02E478" w14:textId="77777777" w:rsidR="00C75889" w:rsidRPr="00C112C7" w:rsidRDefault="00C75889" w:rsidP="00F838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5B5E4DBB" w14:textId="77777777" w:rsidR="00C75889" w:rsidRPr="00C112C7" w:rsidRDefault="00C75889" w:rsidP="00C75889">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int main()</w:t>
      </w:r>
    </w:p>
    <w:p w14:paraId="4BD8DDF1" w14:textId="77777777" w:rsidR="00C75889" w:rsidRPr="00C112C7" w:rsidRDefault="00C75889" w:rsidP="00C75889">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w:t>
      </w:r>
    </w:p>
    <w:p w14:paraId="4F4DDF7A" w14:textId="79831BDD" w:rsidR="00A1017A" w:rsidRPr="00A73E04" w:rsidRDefault="00A1017A" w:rsidP="00C75889">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r w:rsidRPr="00A73E04">
        <w:rPr>
          <w:rFonts w:ascii="Consolas" w:hAnsi="Consolas"/>
          <w:lang w:val="en-US"/>
        </w:rPr>
        <w:t>FrameDecoderStrategy decoder;</w:t>
      </w:r>
    </w:p>
    <w:p w14:paraId="35D0F79B" w14:textId="38AA262A" w:rsidR="00A1017A" w:rsidRPr="00A73E04" w:rsidRDefault="00A1017A" w:rsidP="00C75889">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ByteReaderAdapter reader;</w:t>
      </w:r>
    </w:p>
    <w:p w14:paraId="59C74CAD" w14:textId="6AF87069" w:rsidR="00C75889" w:rsidRPr="00A73E04" w:rsidRDefault="00C75889" w:rsidP="00C75889">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Server s</w:t>
      </w:r>
      <w:r w:rsidR="00A02CFF" w:rsidRPr="00A73E04">
        <w:rPr>
          <w:rFonts w:ascii="Consolas" w:hAnsi="Consolas"/>
          <w:lang w:val="en-US"/>
        </w:rPr>
        <w:t>(</w:t>
      </w:r>
      <w:r w:rsidR="00A1017A" w:rsidRPr="00A73E04">
        <w:rPr>
          <w:rFonts w:ascii="Consolas" w:hAnsi="Consolas"/>
          <w:lang w:val="en-US"/>
        </w:rPr>
        <w:t>decoder</w:t>
      </w:r>
      <w:r w:rsidR="00A02CFF" w:rsidRPr="00A73E04">
        <w:rPr>
          <w:rFonts w:ascii="Consolas" w:hAnsi="Consolas"/>
          <w:lang w:val="en-US"/>
        </w:rPr>
        <w:t>)</w:t>
      </w:r>
      <w:r w:rsidRPr="00A73E04">
        <w:rPr>
          <w:rFonts w:ascii="Consolas" w:hAnsi="Consolas"/>
          <w:lang w:val="en-US"/>
        </w:rPr>
        <w:t>;</w:t>
      </w:r>
    </w:p>
    <w:p w14:paraId="4DD578CA" w14:textId="7D0F8A67" w:rsidR="00C75889" w:rsidRPr="00EC3B04" w:rsidRDefault="00C75889" w:rsidP="00C75889">
      <w:pPr>
        <w:pBdr>
          <w:top w:val="single" w:sz="4" w:space="1" w:color="auto"/>
          <w:left w:val="single" w:sz="4" w:space="1" w:color="auto"/>
          <w:bottom w:val="single" w:sz="4" w:space="1" w:color="auto"/>
          <w:right w:val="single" w:sz="4" w:space="1" w:color="auto"/>
        </w:pBdr>
        <w:spacing w:before="0" w:after="0"/>
        <w:rPr>
          <w:rFonts w:ascii="Consolas" w:hAnsi="Consolas"/>
        </w:rPr>
      </w:pPr>
      <w:r w:rsidRPr="00A73E04">
        <w:rPr>
          <w:rFonts w:ascii="Consolas" w:hAnsi="Consolas"/>
          <w:lang w:val="en-US"/>
        </w:rPr>
        <w:t xml:space="preserve">    </w:t>
      </w:r>
      <w:r w:rsidRPr="00EC3B04">
        <w:rPr>
          <w:rFonts w:ascii="Consolas" w:hAnsi="Consolas"/>
        </w:rPr>
        <w:t>s.serve(</w:t>
      </w:r>
      <w:r w:rsidR="00A1017A" w:rsidRPr="00EC3B04">
        <w:rPr>
          <w:rFonts w:ascii="Consolas" w:hAnsi="Consolas"/>
        </w:rPr>
        <w:t>reader</w:t>
      </w:r>
      <w:r w:rsidRPr="00EC3B04">
        <w:rPr>
          <w:rFonts w:ascii="Consolas" w:hAnsi="Consolas"/>
        </w:rPr>
        <w:t>);</w:t>
      </w:r>
    </w:p>
    <w:p w14:paraId="1187C576" w14:textId="77777777" w:rsidR="00C75889" w:rsidRPr="00C75889" w:rsidRDefault="00C75889" w:rsidP="00C75889">
      <w:pPr>
        <w:pBdr>
          <w:top w:val="single" w:sz="4" w:space="1" w:color="auto"/>
          <w:left w:val="single" w:sz="4" w:space="1" w:color="auto"/>
          <w:bottom w:val="single" w:sz="4" w:space="1" w:color="auto"/>
          <w:right w:val="single" w:sz="4" w:space="1" w:color="auto"/>
        </w:pBdr>
        <w:spacing w:before="0" w:after="0"/>
        <w:rPr>
          <w:rFonts w:ascii="Consolas" w:hAnsi="Consolas"/>
        </w:rPr>
      </w:pPr>
      <w:r w:rsidRPr="00EC3B04">
        <w:rPr>
          <w:rFonts w:ascii="Consolas" w:hAnsi="Consolas"/>
        </w:rPr>
        <w:t xml:space="preserve">    </w:t>
      </w:r>
      <w:r w:rsidRPr="00C75889">
        <w:rPr>
          <w:rFonts w:ascii="Consolas" w:hAnsi="Consolas"/>
        </w:rPr>
        <w:t>return 0;</w:t>
      </w:r>
    </w:p>
    <w:p w14:paraId="4C038A0A" w14:textId="20AEFECF" w:rsidR="00C75889" w:rsidRDefault="00C75889" w:rsidP="00C75889">
      <w:pPr>
        <w:pBdr>
          <w:top w:val="single" w:sz="4" w:space="1" w:color="auto"/>
          <w:left w:val="single" w:sz="4" w:space="1" w:color="auto"/>
          <w:bottom w:val="single" w:sz="4" w:space="1" w:color="auto"/>
          <w:right w:val="single" w:sz="4" w:space="1" w:color="auto"/>
        </w:pBdr>
        <w:spacing w:before="0" w:after="0"/>
        <w:rPr>
          <w:rFonts w:ascii="Consolas" w:hAnsi="Consolas"/>
        </w:rPr>
      </w:pPr>
      <w:r w:rsidRPr="00C75889">
        <w:rPr>
          <w:rFonts w:ascii="Consolas" w:hAnsi="Consolas"/>
        </w:rPr>
        <w:t>}</w:t>
      </w:r>
    </w:p>
    <w:p w14:paraId="55AD5CB4" w14:textId="0B8C81F3" w:rsidR="00EF5B9C" w:rsidRDefault="004D5139" w:rsidP="00A1416D">
      <w:pPr>
        <w:jc w:val="both"/>
      </w:pPr>
      <w:r>
        <w:t>Dans l’exemple</w:t>
      </w:r>
      <w:r w:rsidR="00EF5B9C">
        <w:t>, la vérification de</w:t>
      </w:r>
      <w:r w:rsidR="006E23DD">
        <w:t xml:space="preserve"> la surcharge </w:t>
      </w:r>
      <w:r w:rsidR="002166EE">
        <w:t xml:space="preserve">de la communication </w:t>
      </w:r>
      <w:r>
        <w:t xml:space="preserve">est placée </w:t>
      </w:r>
      <w:r w:rsidR="006E23DD">
        <w:t xml:space="preserve">au niveau de la lecture </w:t>
      </w:r>
      <w:r w:rsidR="007D32E4">
        <w:rPr>
          <w:rFonts w:cstheme="minorHAnsi"/>
        </w:rPr>
        <w:t>❷</w:t>
      </w:r>
      <w:r w:rsidR="006E23DD">
        <w:t xml:space="preserve"> et le décodage d’une trame </w:t>
      </w:r>
      <w:r>
        <w:t xml:space="preserve">est réalisé </w:t>
      </w:r>
      <w:r w:rsidR="006E23DD">
        <w:t xml:space="preserve">dans un service </w:t>
      </w:r>
      <w:r w:rsidR="007D32E4">
        <w:rPr>
          <w:rFonts w:cstheme="minorHAnsi"/>
        </w:rPr>
        <w:t>❶</w:t>
      </w:r>
      <w:r w:rsidR="006E23DD">
        <w:t xml:space="preserve">. </w:t>
      </w:r>
      <w:r w:rsidR="002166EE">
        <w:t>La lecture est réalisée dans le thread « server ». L</w:t>
      </w:r>
      <w:r w:rsidR="00E251D1">
        <w:t>e traitement</w:t>
      </w:r>
      <w:r w:rsidR="00C75889">
        <w:t xml:space="preserve"> de </w:t>
      </w:r>
      <w:r w:rsidR="00E251D1">
        <w:t>chaque</w:t>
      </w:r>
      <w:r w:rsidR="00C75889">
        <w:t xml:space="preserve"> </w:t>
      </w:r>
      <w:r w:rsidR="00E251D1">
        <w:t>t</w:t>
      </w:r>
      <w:r w:rsidR="00C75889">
        <w:t xml:space="preserve">rame est </w:t>
      </w:r>
      <w:r w:rsidR="00E251D1">
        <w:t>isolé</w:t>
      </w:r>
      <w:r w:rsidR="00C75889">
        <w:t xml:space="preserve"> dans </w:t>
      </w:r>
      <w:r w:rsidR="002166EE">
        <w:t>un</w:t>
      </w:r>
      <w:r w:rsidR="00C75889">
        <w:t xml:space="preserve"> thread </w:t>
      </w:r>
      <w:r w:rsidR="002166EE">
        <w:t>« </w:t>
      </w:r>
      <w:r w:rsidR="00C75889">
        <w:t>service</w:t>
      </w:r>
      <w:r w:rsidR="002166EE">
        <w:t> »</w:t>
      </w:r>
      <w:r w:rsidR="00C75889">
        <w:t>. Il n’y a donc plus nécessité de partager les variables « counter » et « lastFrameTime »</w:t>
      </w:r>
      <w:r w:rsidR="00E251D1">
        <w:t>. La synchronisation est ainsi simplifiée en appliquant les principes d’isolation du code</w:t>
      </w:r>
      <w:r w:rsidR="00C75889">
        <w:t>. L’exemple est assez complexe.</w:t>
      </w:r>
      <w:r w:rsidR="00543872">
        <w:t xml:space="preserve"> On verra le détail du code dans la suite du chapitre.</w:t>
      </w:r>
    </w:p>
    <w:p w14:paraId="33F70AD0" w14:textId="3C502867" w:rsidR="000D4913" w:rsidRDefault="000D4913" w:rsidP="00A1416D">
      <w:pPr>
        <w:jc w:val="both"/>
      </w:pPr>
      <w:r>
        <w:lastRenderedPageBreak/>
        <w:t>Je vois que vous froncez les sourcils et que l’exemple ne vous convient pas pour illustrer la bonne pratique énoncée au début de la partie §</w:t>
      </w:r>
      <w:r>
        <w:fldChar w:fldCharType="begin"/>
      </w:r>
      <w:r>
        <w:instrText xml:space="preserve"> REF _Ref147266554 \h </w:instrText>
      </w:r>
      <w:r>
        <w:fldChar w:fldCharType="separate"/>
      </w:r>
      <w:r w:rsidR="00901D2C">
        <w:t>Généralités</w:t>
      </w:r>
      <w:r>
        <w:fldChar w:fldCharType="end"/>
      </w:r>
      <w:r>
        <w:t>. « Si le code doit être conçu pour un environnement multi</w:t>
      </w:r>
      <w:r w:rsidR="00743562">
        <w:t>-</w:t>
      </w:r>
      <w:r>
        <w:t>thread, j’aurai</w:t>
      </w:r>
      <w:r w:rsidR="00432E32">
        <w:t>s</w:t>
      </w:r>
      <w:r>
        <w:t xml:space="preserve"> écris ma classe Frame de la manière suivante, pour être garanti qu’elle fonctionne dans tous les cas ».</w:t>
      </w:r>
    </w:p>
    <w:p w14:paraId="1DFAB4AF" w14:textId="77777777" w:rsidR="000D4913" w:rsidRPr="00C112C7" w:rsidRDefault="000D4913" w:rsidP="000D49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class Frame</w:t>
      </w:r>
    </w:p>
    <w:p w14:paraId="35F26907" w14:textId="77777777" w:rsidR="000D4913" w:rsidRPr="00C112C7" w:rsidRDefault="000D4913" w:rsidP="000D49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w:t>
      </w:r>
    </w:p>
    <w:p w14:paraId="2FB40803" w14:textId="77777777" w:rsidR="000D4913" w:rsidRPr="00A73E04" w:rsidRDefault="000D4913" w:rsidP="000D49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public:</w:t>
      </w:r>
    </w:p>
    <w:p w14:paraId="28A42618" w14:textId="0BEC5AAD" w:rsidR="000D4913" w:rsidRPr="00A73E04" w:rsidRDefault="000D4913" w:rsidP="000D49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ED61A7">
        <w:rPr>
          <w:rFonts w:ascii="Consolas" w:hAnsi="Consolas"/>
          <w:lang w:val="en-US"/>
        </w:rPr>
        <w:t xml:space="preserve">explicit </w:t>
      </w:r>
      <w:r w:rsidRPr="00A73E04">
        <w:rPr>
          <w:rFonts w:ascii="Consolas" w:hAnsi="Consolas"/>
          <w:lang w:val="en-US"/>
        </w:rPr>
        <w:t>Frame(const std::vector&lt;std::byte&gt;&amp; data)</w:t>
      </w:r>
    </w:p>
    <w:p w14:paraId="3C5639BD" w14:textId="77777777" w:rsidR="000D4913" w:rsidRPr="00EF5B9C" w:rsidRDefault="000D4913" w:rsidP="000D4913">
      <w:pPr>
        <w:pBdr>
          <w:top w:val="single" w:sz="4" w:space="1" w:color="auto"/>
          <w:left w:val="single" w:sz="4" w:space="1" w:color="auto"/>
          <w:bottom w:val="single" w:sz="4" w:space="1" w:color="auto"/>
          <w:right w:val="single" w:sz="4" w:space="1" w:color="auto"/>
        </w:pBdr>
        <w:spacing w:before="0" w:after="0"/>
        <w:rPr>
          <w:rFonts w:ascii="Consolas" w:hAnsi="Consolas"/>
        </w:rPr>
      </w:pPr>
      <w:r w:rsidRPr="00A73E04">
        <w:rPr>
          <w:rFonts w:ascii="Consolas" w:hAnsi="Consolas"/>
          <w:lang w:val="en-US"/>
        </w:rPr>
        <w:t xml:space="preserve">    </w:t>
      </w:r>
      <w:r w:rsidRPr="00EF5B9C">
        <w:rPr>
          <w:rFonts w:ascii="Consolas" w:hAnsi="Consolas"/>
        </w:rPr>
        <w:t>: data_(data)</w:t>
      </w:r>
    </w:p>
    <w:p w14:paraId="52F1EB64" w14:textId="77777777" w:rsidR="000D4913" w:rsidRPr="00EF5B9C" w:rsidRDefault="000D4913" w:rsidP="000D4913">
      <w:pPr>
        <w:pBdr>
          <w:top w:val="single" w:sz="4" w:space="1" w:color="auto"/>
          <w:left w:val="single" w:sz="4" w:space="1" w:color="auto"/>
          <w:bottom w:val="single" w:sz="4" w:space="1" w:color="auto"/>
          <w:right w:val="single" w:sz="4" w:space="1" w:color="auto"/>
        </w:pBdr>
        <w:spacing w:before="0" w:after="0"/>
        <w:rPr>
          <w:rFonts w:ascii="Consolas" w:hAnsi="Consolas"/>
        </w:rPr>
      </w:pPr>
      <w:r w:rsidRPr="00EF5B9C">
        <w:rPr>
          <w:rFonts w:ascii="Consolas" w:hAnsi="Consolas"/>
        </w:rPr>
        <w:t xml:space="preserve">    {}</w:t>
      </w:r>
    </w:p>
    <w:p w14:paraId="25E02C1A" w14:textId="77777777" w:rsidR="000D4913" w:rsidRPr="00EF5B9C" w:rsidRDefault="000D4913" w:rsidP="000D4913">
      <w:pPr>
        <w:pBdr>
          <w:top w:val="single" w:sz="4" w:space="1" w:color="auto"/>
          <w:left w:val="single" w:sz="4" w:space="1" w:color="auto"/>
          <w:bottom w:val="single" w:sz="4" w:space="1" w:color="auto"/>
          <w:right w:val="single" w:sz="4" w:space="1" w:color="auto"/>
        </w:pBdr>
        <w:spacing w:before="0" w:after="0"/>
        <w:rPr>
          <w:rFonts w:ascii="Consolas" w:hAnsi="Consolas"/>
        </w:rPr>
      </w:pPr>
      <w:r w:rsidRPr="00EF5B9C">
        <w:rPr>
          <w:rFonts w:ascii="Consolas" w:hAnsi="Consolas"/>
        </w:rPr>
        <w:t xml:space="preserve">    </w:t>
      </w:r>
      <w:r w:rsidRPr="00C112C7">
        <w:rPr>
          <w:rFonts w:ascii="Consolas" w:hAnsi="Consolas"/>
          <w:color w:val="538135" w:themeColor="accent6" w:themeShade="BF"/>
        </w:rPr>
        <w:t>// ...</w:t>
      </w:r>
    </w:p>
    <w:p w14:paraId="2408B3F2" w14:textId="77777777" w:rsidR="000D4913" w:rsidRDefault="000D4913" w:rsidP="000D4913">
      <w:pPr>
        <w:pBdr>
          <w:top w:val="single" w:sz="4" w:space="1" w:color="auto"/>
          <w:left w:val="single" w:sz="4" w:space="1" w:color="auto"/>
          <w:bottom w:val="single" w:sz="4" w:space="1" w:color="auto"/>
          <w:right w:val="single" w:sz="4" w:space="1" w:color="auto"/>
        </w:pBdr>
        <w:spacing w:before="0" w:after="0"/>
        <w:rPr>
          <w:rFonts w:ascii="Consolas" w:hAnsi="Consolas"/>
        </w:rPr>
      </w:pPr>
      <w:r w:rsidRPr="00EF5B9C">
        <w:rPr>
          <w:rFonts w:ascii="Consolas" w:hAnsi="Consolas"/>
        </w:rPr>
        <w:t>private:</w:t>
      </w:r>
    </w:p>
    <w:p w14:paraId="629E383A" w14:textId="2C9EC9BE" w:rsidR="000D4913" w:rsidRPr="00EF5B9C" w:rsidRDefault="000D4913" w:rsidP="000D4913">
      <w:pPr>
        <w:pBdr>
          <w:top w:val="single" w:sz="4" w:space="1" w:color="auto"/>
          <w:left w:val="single" w:sz="4" w:space="1" w:color="auto"/>
          <w:bottom w:val="single" w:sz="4" w:space="1" w:color="auto"/>
          <w:right w:val="single" w:sz="4" w:space="1" w:color="auto"/>
        </w:pBdr>
        <w:spacing w:before="0" w:after="0"/>
        <w:rPr>
          <w:rFonts w:ascii="Consolas" w:hAnsi="Consolas"/>
        </w:rPr>
      </w:pPr>
      <w:r>
        <w:rPr>
          <w:rFonts w:ascii="Consolas" w:hAnsi="Consolas"/>
        </w:rPr>
        <w:t xml:space="preserve">    std::mutex mtx_; </w:t>
      </w:r>
      <w:r w:rsidRPr="00A73E04">
        <w:rPr>
          <w:rFonts w:ascii="Consolas" w:hAnsi="Consolas"/>
          <w:color w:val="538135" w:themeColor="accent6" w:themeShade="BF"/>
        </w:rPr>
        <w:t>// protège les accès concurrentiels à data_</w:t>
      </w:r>
    </w:p>
    <w:p w14:paraId="7CEBFDDD" w14:textId="77777777" w:rsidR="000D4913" w:rsidRPr="00A73E04" w:rsidRDefault="000D4913" w:rsidP="000D49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EF5B9C">
        <w:rPr>
          <w:rFonts w:ascii="Consolas" w:hAnsi="Consolas"/>
        </w:rPr>
        <w:t xml:space="preserve">    </w:t>
      </w:r>
      <w:r w:rsidRPr="00A73E04">
        <w:rPr>
          <w:rFonts w:ascii="Consolas" w:hAnsi="Consolas"/>
          <w:lang w:val="en-US"/>
        </w:rPr>
        <w:t>std::vector&lt;std::byte&gt; data_;</w:t>
      </w:r>
    </w:p>
    <w:p w14:paraId="0476F4E9" w14:textId="77777777" w:rsidR="000D4913" w:rsidRPr="00EF5B9C" w:rsidRDefault="000D4913" w:rsidP="000D4913">
      <w:pPr>
        <w:pBdr>
          <w:top w:val="single" w:sz="4" w:space="1" w:color="auto"/>
          <w:left w:val="single" w:sz="4" w:space="1" w:color="auto"/>
          <w:bottom w:val="single" w:sz="4" w:space="1" w:color="auto"/>
          <w:right w:val="single" w:sz="4" w:space="1" w:color="auto"/>
        </w:pBdr>
        <w:spacing w:before="0" w:after="0"/>
        <w:rPr>
          <w:rFonts w:ascii="Consolas" w:hAnsi="Consolas"/>
        </w:rPr>
      </w:pPr>
      <w:r w:rsidRPr="00EF5B9C">
        <w:rPr>
          <w:rFonts w:ascii="Consolas" w:hAnsi="Consolas"/>
        </w:rPr>
        <w:t>};</w:t>
      </w:r>
    </w:p>
    <w:p w14:paraId="312C9118" w14:textId="0C21A310" w:rsidR="00432E32" w:rsidRDefault="00432E32" w:rsidP="00A1416D">
      <w:pPr>
        <w:jc w:val="both"/>
      </w:pPr>
      <w:r>
        <w:t>Il y a deux problèmes avec ce code :</w:t>
      </w:r>
    </w:p>
    <w:p w14:paraId="017953D0" w14:textId="03512CE8" w:rsidR="00432E32" w:rsidRDefault="00432E32" w:rsidP="00432E32">
      <w:pPr>
        <w:pStyle w:val="Paragraphedeliste"/>
        <w:numPr>
          <w:ilvl w:val="0"/>
          <w:numId w:val="1"/>
        </w:numPr>
        <w:jc w:val="both"/>
      </w:pPr>
      <w:r>
        <w:t xml:space="preserve">Le premier problème est d’ordre technique. Les </w:t>
      </w:r>
      <w:r w:rsidR="00D11B55">
        <w:t>« </w:t>
      </w:r>
      <w:r>
        <w:t>std::mutex</w:t>
      </w:r>
      <w:r w:rsidR="00D11B55">
        <w:t> »</w:t>
      </w:r>
      <w:r>
        <w:t xml:space="preserve"> ne sont pas des objets copiables ou déplaçables. Donc, vous limitez fortement l’utilisation de la classe Frame. Elle ne peut plus être utilisée comme une classe encapsulant une trame d’octets</w:t>
      </w:r>
      <w:r w:rsidR="00C80832">
        <w:t>.</w:t>
      </w:r>
      <w:r w:rsidR="004D7707">
        <w:t xml:space="preserve"> </w:t>
      </w:r>
      <w:r w:rsidR="00C80832">
        <w:t>Les objets</w:t>
      </w:r>
      <w:r w:rsidR="004D7707">
        <w:t xml:space="preserve"> </w:t>
      </w:r>
      <w:r w:rsidR="00C80832">
        <w:t xml:space="preserve">en résultant, </w:t>
      </w:r>
      <w:r w:rsidR="004D7707">
        <w:t>ne peu</w:t>
      </w:r>
      <w:r w:rsidR="00C80832">
        <w:t>ven</w:t>
      </w:r>
      <w:r w:rsidR="004D7707">
        <w:t>t plus</w:t>
      </w:r>
      <w:r w:rsidR="00D11B55">
        <w:t xml:space="preserve"> </w:t>
      </w:r>
      <w:r w:rsidR="004D7707">
        <w:t xml:space="preserve">être </w:t>
      </w:r>
      <w:r w:rsidR="00D11B55">
        <w:t>manipulé</w:t>
      </w:r>
      <w:r w:rsidR="00C80832">
        <w:t>s</w:t>
      </w:r>
      <w:r w:rsidR="00D11B55">
        <w:t xml:space="preserve"> facilement par divers algorithmes</w:t>
      </w:r>
      <w:r>
        <w:t xml:space="preserve">. C’est particulièrement embêtant car l’objet de sa conception était justement </w:t>
      </w:r>
      <w:r w:rsidR="000F219B">
        <w:t>l’</w:t>
      </w:r>
      <w:r>
        <w:t>abstraction d’une trame</w:t>
      </w:r>
      <w:r w:rsidR="00D11B55">
        <w:t xml:space="preserve"> d’octets</w:t>
      </w:r>
      <w:r>
        <w:t>.</w:t>
      </w:r>
    </w:p>
    <w:p w14:paraId="7004D012" w14:textId="004F1F29" w:rsidR="00D11B55" w:rsidRDefault="00D11B55" w:rsidP="00432E32">
      <w:pPr>
        <w:pStyle w:val="Paragraphedeliste"/>
        <w:numPr>
          <w:ilvl w:val="0"/>
          <w:numId w:val="1"/>
        </w:numPr>
        <w:jc w:val="both"/>
      </w:pPr>
      <w:r>
        <w:t>Le second problème est d’ordre conceptuel. Le code pose le même problème conceptuel que les « static » mais à l’extrême opposé. L’ajout du « std::mutex » impose une logique de comportement</w:t>
      </w:r>
      <w:r w:rsidR="004D7707">
        <w:t> :</w:t>
      </w:r>
      <w:r>
        <w:t xml:space="preserve"> la classe </w:t>
      </w:r>
      <w:r w:rsidR="004D7707">
        <w:t>sert à partager une donnée entre deux threads. Si l’objet de la conception de la classe Frame est une abstraction d’une trame d’octets, le « std::mutex » doit être porté par du code de plus bas niveau d’abstraction.</w:t>
      </w:r>
    </w:p>
    <w:p w14:paraId="05B280F0" w14:textId="318C3914" w:rsidR="004D7707" w:rsidRDefault="00B260C6" w:rsidP="00C112C7">
      <w:pPr>
        <w:jc w:val="both"/>
      </w:pPr>
      <w:r>
        <w:t>La première bonne pratique est donc à prendre avec vigilance. E</w:t>
      </w:r>
      <w:r w:rsidR="00F3518B">
        <w:t xml:space="preserve">lle </w:t>
      </w:r>
      <w:r w:rsidR="00EA65B0">
        <w:t>constitue</w:t>
      </w:r>
      <w:r w:rsidR="00F3518B">
        <w:t>, plus un point d’attention au moment de la conception qu’une bonne pratique</w:t>
      </w:r>
      <w:r w:rsidR="008A6065">
        <w:t xml:space="preserve"> au niveau</w:t>
      </w:r>
      <w:r w:rsidR="00F3518B">
        <w:t xml:space="preserve"> d</w:t>
      </w:r>
      <w:r w:rsidR="008A6065">
        <w:t>e l</w:t>
      </w:r>
      <w:r w:rsidR="00F3518B">
        <w:t>’implémentation.</w:t>
      </w:r>
    </w:p>
    <w:p w14:paraId="2918AA46" w14:textId="678041AD" w:rsidR="00F3518B" w:rsidRDefault="00D9368C" w:rsidP="00F3518B">
      <w:pPr>
        <w:pStyle w:val="Titre2"/>
      </w:pPr>
      <w:bookmarkStart w:id="48" w:name="_Ref147775831"/>
      <w:bookmarkStart w:id="49" w:name="_Toc159777889"/>
      <w:r>
        <w:t>Section critique</w:t>
      </w:r>
      <w:bookmarkEnd w:id="48"/>
      <w:bookmarkEnd w:id="49"/>
    </w:p>
    <w:p w14:paraId="2C093D19" w14:textId="6B767D3E" w:rsidR="004D7707" w:rsidRDefault="00AB4654" w:rsidP="00C112C7">
      <w:pPr>
        <w:jc w:val="both"/>
      </w:pPr>
      <w:r>
        <w:t xml:space="preserve">Comme on l’a vu, le plus grand défi de la programmation multi-thread est le partage de données entre les threads. </w:t>
      </w:r>
      <w:r w:rsidR="0017617D">
        <w:t>Plusieurs</w:t>
      </w:r>
      <w:r>
        <w:t xml:space="preserve"> bonnes pratiques visent à </w:t>
      </w:r>
      <w:r w:rsidR="0017617D">
        <w:t>encadrer</w:t>
      </w:r>
      <w:r>
        <w:t xml:space="preserve"> </w:t>
      </w:r>
      <w:r w:rsidR="005B762E">
        <w:t>cette situation</w:t>
      </w:r>
      <w:r>
        <w:t> :</w:t>
      </w:r>
    </w:p>
    <w:tbl>
      <w:tblPr>
        <w:tblStyle w:val="TableauGrille6Couleur-Accentuation1"/>
        <w:tblW w:w="0" w:type="auto"/>
        <w:tblLook w:val="04A0" w:firstRow="1" w:lastRow="0" w:firstColumn="1" w:lastColumn="0" w:noHBand="0" w:noVBand="1"/>
      </w:tblPr>
      <w:tblGrid>
        <w:gridCol w:w="4253"/>
        <w:gridCol w:w="4763"/>
      </w:tblGrid>
      <w:tr w:rsidR="00AB4654" w14:paraId="3CBB3F77" w14:textId="77777777" w:rsidTr="00671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501F3BC4" w14:textId="77777777" w:rsidR="00AB4654" w:rsidRDefault="00AB4654" w:rsidP="006712CD">
            <w:pPr>
              <w:jc w:val="both"/>
            </w:pPr>
            <w:r>
              <w:t>Problématiques</w:t>
            </w:r>
          </w:p>
        </w:tc>
        <w:tc>
          <w:tcPr>
            <w:tcW w:w="4763" w:type="dxa"/>
          </w:tcPr>
          <w:p w14:paraId="5944BAB3" w14:textId="77777777" w:rsidR="00AB4654" w:rsidRDefault="00AB4654" w:rsidP="006712CD">
            <w:pPr>
              <w:jc w:val="both"/>
              <w:cnfStyle w:val="100000000000" w:firstRow="1" w:lastRow="0" w:firstColumn="0" w:lastColumn="0" w:oddVBand="0" w:evenVBand="0" w:oddHBand="0" w:evenHBand="0" w:firstRowFirstColumn="0" w:firstRowLastColumn="0" w:lastRowFirstColumn="0" w:lastRowLastColumn="0"/>
            </w:pPr>
            <w:r>
              <w:t>Bonnes pratiques</w:t>
            </w:r>
          </w:p>
        </w:tc>
      </w:tr>
      <w:tr w:rsidR="00AB4654" w:rsidRPr="00850DB5" w14:paraId="224F67A3" w14:textId="77777777" w:rsidTr="00671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767E9B48" w14:textId="1ECFD0F3" w:rsidR="00AB4654" w:rsidRPr="00AB4654" w:rsidRDefault="005B762E" w:rsidP="008A6065">
            <w:pPr>
              <w:jc w:val="both"/>
              <w:rPr>
                <w:b w:val="0"/>
                <w:color w:val="000000" w:themeColor="text1"/>
              </w:rPr>
            </w:pPr>
            <w:r>
              <w:rPr>
                <w:b w:val="0"/>
                <w:color w:val="auto"/>
              </w:rPr>
              <w:t xml:space="preserve">Partager des </w:t>
            </w:r>
            <w:r w:rsidR="008A6065">
              <w:rPr>
                <w:b w:val="0"/>
                <w:color w:val="auto"/>
              </w:rPr>
              <w:t>données</w:t>
            </w:r>
            <w:r>
              <w:rPr>
                <w:b w:val="0"/>
                <w:color w:val="auto"/>
              </w:rPr>
              <w:t xml:space="preserve"> initialisées </w:t>
            </w:r>
            <w:r w:rsidR="002A44D8">
              <w:rPr>
                <w:b w:val="0"/>
                <w:color w:val="auto"/>
              </w:rPr>
              <w:t>entre</w:t>
            </w:r>
            <w:r>
              <w:rPr>
                <w:b w:val="0"/>
                <w:color w:val="auto"/>
              </w:rPr>
              <w:t xml:space="preserve"> différents threads.</w:t>
            </w:r>
          </w:p>
        </w:tc>
        <w:tc>
          <w:tcPr>
            <w:tcW w:w="4763" w:type="dxa"/>
          </w:tcPr>
          <w:p w14:paraId="065A2029" w14:textId="77777777" w:rsidR="00AB4654" w:rsidRDefault="005B762E" w:rsidP="006712CD">
            <w:pPr>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Si vous partagez des données en lecture seule, vous n’avez pas de situation de concurrence. Pas besoin de verrouillage. Si vous pouvez initialiser les variables avant le lancement des threads asynchrones et si vos données ne sont pas modifiables, </w:t>
            </w:r>
            <w:r w:rsidR="00C60B4D">
              <w:rPr>
                <w:color w:val="auto"/>
              </w:rPr>
              <w:t>partagez des variables const.</w:t>
            </w:r>
          </w:p>
          <w:p w14:paraId="042F9B44" w14:textId="771E8F44" w:rsidR="009E6F1D" w:rsidRDefault="00C60B4D" w:rsidP="006712CD">
            <w:pPr>
              <w:jc w:val="both"/>
              <w:cnfStyle w:val="000000100000" w:firstRow="0" w:lastRow="0" w:firstColumn="0" w:lastColumn="0" w:oddVBand="0" w:evenVBand="0" w:oddHBand="1" w:evenHBand="0" w:firstRowFirstColumn="0" w:firstRowLastColumn="0" w:lastRowFirstColumn="0" w:lastRowLastColumn="0"/>
              <w:rPr>
                <w:rFonts w:cstheme="minorHAnsi"/>
                <w:color w:val="auto"/>
              </w:rPr>
            </w:pPr>
            <w:r>
              <w:rPr>
                <w:color w:val="auto"/>
              </w:rPr>
              <w:t>(Voir exemple §</w:t>
            </w:r>
            <w:r w:rsidR="00F34159" w:rsidRPr="00F34159">
              <w:fldChar w:fldCharType="begin"/>
            </w:r>
            <w:r w:rsidR="00F34159" w:rsidRPr="00F34159">
              <w:rPr>
                <w:color w:val="auto"/>
              </w:rPr>
              <w:instrText xml:space="preserve"> REF _Ref147867247 \h </w:instrText>
            </w:r>
            <w:r w:rsidR="00F34159" w:rsidRPr="00F34159">
              <w:fldChar w:fldCharType="separate"/>
            </w:r>
            <w:r w:rsidR="00901D2C">
              <w:t>Généralités</w:t>
            </w:r>
            <w:r w:rsidR="00F34159" w:rsidRPr="00F34159">
              <w:fldChar w:fldCharType="end"/>
            </w:r>
            <w:r>
              <w:rPr>
                <w:color w:val="auto"/>
              </w:rPr>
              <w:t xml:space="preserve">, classe Server, </w:t>
            </w:r>
            <w:r>
              <w:rPr>
                <w:rFonts w:cstheme="minorHAnsi"/>
                <w:color w:val="auto"/>
              </w:rPr>
              <w:t>❸</w:t>
            </w:r>
          </w:p>
          <w:p w14:paraId="72181E4D" w14:textId="24AAA025" w:rsidR="00C60B4D" w:rsidRPr="00850DB5" w:rsidRDefault="009E6F1D" w:rsidP="00A761AF">
            <w:pPr>
              <w:jc w:val="both"/>
              <w:cnfStyle w:val="000000100000" w:firstRow="0" w:lastRow="0" w:firstColumn="0" w:lastColumn="0" w:oddVBand="0" w:evenVBand="0" w:oddHBand="1" w:evenHBand="0" w:firstRowFirstColumn="0" w:firstRowLastColumn="0" w:lastRowFirstColumn="0" w:lastRowLastColumn="0"/>
              <w:rPr>
                <w:color w:val="000000" w:themeColor="text1"/>
              </w:rPr>
            </w:pPr>
            <w:r>
              <w:rPr>
                <w:rFonts w:cstheme="minorHAnsi"/>
                <w:color w:val="auto"/>
              </w:rPr>
              <w:t xml:space="preserve">Exemple d’une </w:t>
            </w:r>
            <w:r w:rsidR="002A44D8">
              <w:rPr>
                <w:rFonts w:cstheme="minorHAnsi"/>
                <w:color w:val="auto"/>
              </w:rPr>
              <w:t>capture par valeur</w:t>
            </w:r>
            <w:r w:rsidR="00A761AF">
              <w:rPr>
                <w:rFonts w:cstheme="minorHAnsi"/>
                <w:color w:val="auto"/>
              </w:rPr>
              <w:t>,</w:t>
            </w:r>
            <w:r>
              <w:rPr>
                <w:rFonts w:cstheme="minorHAnsi"/>
                <w:color w:val="auto"/>
              </w:rPr>
              <w:t xml:space="preserve"> §</w:t>
            </w:r>
            <w:r w:rsidRPr="009E6F1D">
              <w:rPr>
                <w:rFonts w:cstheme="minorHAnsi"/>
              </w:rPr>
              <w:fldChar w:fldCharType="begin"/>
            </w:r>
            <w:r w:rsidRPr="009E6F1D">
              <w:rPr>
                <w:rFonts w:cstheme="minorHAnsi"/>
                <w:color w:val="auto"/>
              </w:rPr>
              <w:instrText xml:space="preserve"> REF _Ref147863854 \h </w:instrText>
            </w:r>
            <w:r w:rsidRPr="009E6F1D">
              <w:rPr>
                <w:rFonts w:cstheme="minorHAnsi"/>
              </w:rPr>
            </w:r>
            <w:r w:rsidRPr="009E6F1D">
              <w:rPr>
                <w:rFonts w:cstheme="minorHAnsi"/>
              </w:rPr>
              <w:fldChar w:fldCharType="separate"/>
            </w:r>
            <w:r w:rsidR="00901D2C">
              <w:t>Tâche</w:t>
            </w:r>
            <w:r w:rsidRPr="009E6F1D">
              <w:rPr>
                <w:rFonts w:cstheme="minorHAnsi"/>
              </w:rPr>
              <w:fldChar w:fldCharType="end"/>
            </w:r>
            <w:r w:rsidR="00A761AF" w:rsidRPr="00A761AF">
              <w:rPr>
                <w:rFonts w:cstheme="minorHAnsi"/>
                <w:color w:val="auto"/>
              </w:rPr>
              <w:t>, ❽</w:t>
            </w:r>
            <w:r w:rsidR="00C60B4D">
              <w:rPr>
                <w:color w:val="auto"/>
              </w:rPr>
              <w:t>)</w:t>
            </w:r>
          </w:p>
        </w:tc>
      </w:tr>
      <w:tr w:rsidR="00C60B4D" w:rsidRPr="00850DB5" w14:paraId="711DC36E" w14:textId="77777777" w:rsidTr="006712CD">
        <w:tc>
          <w:tcPr>
            <w:cnfStyle w:val="001000000000" w:firstRow="0" w:lastRow="0" w:firstColumn="1" w:lastColumn="0" w:oddVBand="0" w:evenVBand="0" w:oddHBand="0" w:evenHBand="0" w:firstRowFirstColumn="0" w:firstRowLastColumn="0" w:lastRowFirstColumn="0" w:lastRowLastColumn="0"/>
            <w:tcW w:w="4253" w:type="dxa"/>
          </w:tcPr>
          <w:p w14:paraId="43251C04" w14:textId="0CC54CAE" w:rsidR="00C60B4D" w:rsidRPr="006712CD" w:rsidRDefault="006712CD" w:rsidP="006712CD">
            <w:pPr>
              <w:jc w:val="both"/>
              <w:rPr>
                <w:b w:val="0"/>
              </w:rPr>
            </w:pPr>
            <w:r w:rsidRPr="006712CD">
              <w:rPr>
                <w:b w:val="0"/>
                <w:color w:val="auto"/>
              </w:rPr>
              <w:t>Part</w:t>
            </w:r>
            <w:r>
              <w:rPr>
                <w:b w:val="0"/>
                <w:color w:val="auto"/>
              </w:rPr>
              <w:t>a</w:t>
            </w:r>
            <w:r w:rsidRPr="006712CD">
              <w:rPr>
                <w:b w:val="0"/>
                <w:color w:val="auto"/>
              </w:rPr>
              <w:t>ger</w:t>
            </w:r>
            <w:r>
              <w:rPr>
                <w:b w:val="0"/>
                <w:color w:val="auto"/>
              </w:rPr>
              <w:t xml:space="preserve"> des données </w:t>
            </w:r>
            <w:r w:rsidR="002A44D8">
              <w:rPr>
                <w:b w:val="0"/>
                <w:color w:val="auto"/>
              </w:rPr>
              <w:t>entre différents threads.</w:t>
            </w:r>
          </w:p>
        </w:tc>
        <w:tc>
          <w:tcPr>
            <w:tcW w:w="4763" w:type="dxa"/>
          </w:tcPr>
          <w:p w14:paraId="3E81688F" w14:textId="055B99F5" w:rsidR="00116431" w:rsidRDefault="006712CD" w:rsidP="009E6F1D">
            <w:pPr>
              <w:jc w:val="both"/>
              <w:cnfStyle w:val="000000000000" w:firstRow="0" w:lastRow="0" w:firstColumn="0" w:lastColumn="0" w:oddVBand="0" w:evenVBand="0" w:oddHBand="0" w:evenHBand="0" w:firstRowFirstColumn="0" w:firstRowLastColumn="0" w:lastRowFirstColumn="0" w:lastRowLastColumn="0"/>
              <w:rPr>
                <w:color w:val="auto"/>
              </w:rPr>
            </w:pPr>
            <w:r w:rsidRPr="006712CD">
              <w:rPr>
                <w:color w:val="auto"/>
              </w:rPr>
              <w:t>Si vous devez partager des données entre thread</w:t>
            </w:r>
            <w:r>
              <w:rPr>
                <w:color w:val="auto"/>
              </w:rPr>
              <w:t>, partagez les données par valeur</w:t>
            </w:r>
            <w:r w:rsidR="00116431">
              <w:rPr>
                <w:color w:val="auto"/>
              </w:rPr>
              <w:t xml:space="preserve"> (</w:t>
            </w:r>
            <w:r w:rsidR="008A6065">
              <w:rPr>
                <w:color w:val="auto"/>
              </w:rPr>
              <w:t>pour les données dont la recopie est économe</w:t>
            </w:r>
            <w:r w:rsidR="00116431">
              <w:rPr>
                <w:color w:val="auto"/>
              </w:rPr>
              <w:t>)</w:t>
            </w:r>
            <w:r>
              <w:rPr>
                <w:color w:val="auto"/>
              </w:rPr>
              <w:t xml:space="preserve">. Il n’y a pas de situation de concurrence sur une donnée recopiée et </w:t>
            </w:r>
            <w:r w:rsidR="00116431">
              <w:rPr>
                <w:color w:val="auto"/>
              </w:rPr>
              <w:t>la recopie de la donnée est plus économe que l’utilisation d’un mécanisme de verrouillage.</w:t>
            </w:r>
            <w:r w:rsidR="009E6F1D">
              <w:rPr>
                <w:color w:val="auto"/>
              </w:rPr>
              <w:t xml:space="preserve"> Les </w:t>
            </w:r>
            <w:r w:rsidR="007D7EA8">
              <w:rPr>
                <w:color w:val="auto"/>
              </w:rPr>
              <w:t>techniques</w:t>
            </w:r>
            <w:r w:rsidR="009E6F1D">
              <w:rPr>
                <w:color w:val="auto"/>
              </w:rPr>
              <w:t xml:space="preserve"> permettant </w:t>
            </w:r>
            <w:r w:rsidR="009E6F1D">
              <w:rPr>
                <w:color w:val="auto"/>
              </w:rPr>
              <w:lastRenderedPageBreak/>
              <w:t>la transmission de copie de données sont la file de message ou les promesses.</w:t>
            </w:r>
          </w:p>
          <w:p w14:paraId="4CA44D54" w14:textId="4C6EDD41" w:rsidR="009E6F1D" w:rsidRDefault="009E6F1D" w:rsidP="009E6F1D">
            <w:pPr>
              <w:jc w:val="both"/>
              <w:cnfStyle w:val="000000000000" w:firstRow="0" w:lastRow="0" w:firstColumn="0" w:lastColumn="0" w:oddVBand="0" w:evenVBand="0" w:oddHBand="0" w:evenHBand="0" w:firstRowFirstColumn="0" w:firstRowLastColumn="0" w:lastRowFirstColumn="0" w:lastRowLastColumn="0"/>
              <w:rPr>
                <w:rFonts w:cstheme="minorHAnsi"/>
                <w:color w:val="auto"/>
              </w:rPr>
            </w:pPr>
            <w:r>
              <w:rPr>
                <w:color w:val="auto"/>
              </w:rPr>
              <w:t>(Voir exemple d’une file de message</w:t>
            </w:r>
            <w:r w:rsidR="00A761AF">
              <w:rPr>
                <w:color w:val="auto"/>
              </w:rPr>
              <w:t>,</w:t>
            </w:r>
            <w:r>
              <w:rPr>
                <w:color w:val="auto"/>
              </w:rPr>
              <w:t xml:space="preserve"> §</w:t>
            </w:r>
            <w:r w:rsidR="00F34159" w:rsidRPr="00F34159">
              <w:fldChar w:fldCharType="begin"/>
            </w:r>
            <w:r w:rsidR="00F34159" w:rsidRPr="00F34159">
              <w:rPr>
                <w:color w:val="auto"/>
              </w:rPr>
              <w:instrText xml:space="preserve"> REF _Ref147867247 \h </w:instrText>
            </w:r>
            <w:r w:rsidR="00F34159" w:rsidRPr="00F34159">
              <w:fldChar w:fldCharType="separate"/>
            </w:r>
            <w:r w:rsidR="00901D2C">
              <w:t>Généralités</w:t>
            </w:r>
            <w:r w:rsidR="00F34159" w:rsidRPr="00F34159">
              <w:fldChar w:fldCharType="end"/>
            </w:r>
            <w:r>
              <w:rPr>
                <w:color w:val="auto"/>
              </w:rPr>
              <w:t xml:space="preserve">, classe Server, </w:t>
            </w:r>
            <w:r>
              <w:rPr>
                <w:rFonts w:cstheme="minorHAnsi"/>
                <w:color w:val="auto"/>
              </w:rPr>
              <w:t>❹</w:t>
            </w:r>
          </w:p>
          <w:p w14:paraId="01B0A7B0" w14:textId="40CE7BC4" w:rsidR="009E6F1D" w:rsidRPr="009E6F1D" w:rsidRDefault="009E6F1D" w:rsidP="009E6F1D">
            <w:pPr>
              <w:jc w:val="both"/>
              <w:cnfStyle w:val="000000000000" w:firstRow="0" w:lastRow="0" w:firstColumn="0" w:lastColumn="0" w:oddVBand="0" w:evenVBand="0" w:oddHBand="0" w:evenHBand="0" w:firstRowFirstColumn="0" w:firstRowLastColumn="0" w:lastRowFirstColumn="0" w:lastRowLastColumn="0"/>
              <w:rPr>
                <w:color w:val="auto"/>
              </w:rPr>
            </w:pPr>
            <w:r>
              <w:rPr>
                <w:rFonts w:cstheme="minorHAnsi"/>
                <w:color w:val="auto"/>
              </w:rPr>
              <w:t>Exemple d’une promesse</w:t>
            </w:r>
            <w:r w:rsidR="00A761AF">
              <w:rPr>
                <w:rFonts w:cstheme="minorHAnsi"/>
                <w:color w:val="auto"/>
              </w:rPr>
              <w:t>,</w:t>
            </w:r>
            <w:r>
              <w:rPr>
                <w:rFonts w:cstheme="minorHAnsi"/>
                <w:color w:val="auto"/>
              </w:rPr>
              <w:t xml:space="preserve"> §</w:t>
            </w:r>
            <w:r w:rsidRPr="009E6F1D">
              <w:rPr>
                <w:rFonts w:cstheme="minorHAnsi"/>
              </w:rPr>
              <w:fldChar w:fldCharType="begin"/>
            </w:r>
            <w:r w:rsidRPr="009E6F1D">
              <w:rPr>
                <w:rFonts w:cstheme="minorHAnsi"/>
                <w:color w:val="auto"/>
              </w:rPr>
              <w:instrText xml:space="preserve"> REF _Ref147863854 \h </w:instrText>
            </w:r>
            <w:r w:rsidRPr="009E6F1D">
              <w:rPr>
                <w:rFonts w:cstheme="minorHAnsi"/>
              </w:rPr>
            </w:r>
            <w:r w:rsidRPr="009E6F1D">
              <w:rPr>
                <w:rFonts w:cstheme="minorHAnsi"/>
              </w:rPr>
              <w:fldChar w:fldCharType="separate"/>
            </w:r>
            <w:r w:rsidR="00901D2C">
              <w:t>Tâche</w:t>
            </w:r>
            <w:r w:rsidRPr="009E6F1D">
              <w:rPr>
                <w:rFonts w:cstheme="minorHAnsi"/>
              </w:rPr>
              <w:fldChar w:fldCharType="end"/>
            </w:r>
            <w:r w:rsidR="00A761AF" w:rsidRPr="00A761AF">
              <w:rPr>
                <w:rFonts w:cstheme="minorHAnsi"/>
                <w:color w:val="auto"/>
              </w:rPr>
              <w:t>, ❾</w:t>
            </w:r>
            <w:r>
              <w:rPr>
                <w:color w:val="auto"/>
              </w:rPr>
              <w:t>)</w:t>
            </w:r>
          </w:p>
        </w:tc>
      </w:tr>
      <w:tr w:rsidR="007D7EA8" w:rsidRPr="00850DB5" w14:paraId="2A969C03" w14:textId="77777777" w:rsidTr="00671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681F6C1" w14:textId="1926AEA7" w:rsidR="007D7EA8" w:rsidRPr="006712CD" w:rsidRDefault="007D7EA8" w:rsidP="00F34159">
            <w:pPr>
              <w:jc w:val="both"/>
              <w:rPr>
                <w:b w:val="0"/>
              </w:rPr>
            </w:pPr>
            <w:r w:rsidRPr="007D7EA8">
              <w:rPr>
                <w:b w:val="0"/>
                <w:color w:val="auto"/>
              </w:rPr>
              <w:lastRenderedPageBreak/>
              <w:t>Partager</w:t>
            </w:r>
            <w:r>
              <w:rPr>
                <w:b w:val="0"/>
                <w:color w:val="auto"/>
              </w:rPr>
              <w:t xml:space="preserve"> </w:t>
            </w:r>
            <w:r w:rsidR="002E798F">
              <w:rPr>
                <w:b w:val="0"/>
                <w:color w:val="auto"/>
              </w:rPr>
              <w:t>une</w:t>
            </w:r>
            <w:r>
              <w:rPr>
                <w:b w:val="0"/>
                <w:color w:val="auto"/>
              </w:rPr>
              <w:t xml:space="preserve"> donnée entre différents thread avec un </w:t>
            </w:r>
            <w:r w:rsidR="00F34159">
              <w:rPr>
                <w:b w:val="0"/>
                <w:color w:val="auto"/>
              </w:rPr>
              <w:t>verrou</w:t>
            </w:r>
            <w:r>
              <w:rPr>
                <w:b w:val="0"/>
                <w:color w:val="auto"/>
              </w:rPr>
              <w:t>.</w:t>
            </w:r>
          </w:p>
        </w:tc>
        <w:tc>
          <w:tcPr>
            <w:tcW w:w="4763" w:type="dxa"/>
          </w:tcPr>
          <w:p w14:paraId="07F4CCB2" w14:textId="462D1880" w:rsidR="00F34159" w:rsidRDefault="007D7EA8" w:rsidP="002E798F">
            <w:pPr>
              <w:jc w:val="both"/>
              <w:cnfStyle w:val="000000100000" w:firstRow="0" w:lastRow="0" w:firstColumn="0" w:lastColumn="0" w:oddVBand="0" w:evenVBand="0" w:oddHBand="1" w:evenHBand="0" w:firstRowFirstColumn="0" w:firstRowLastColumn="0" w:lastRowFirstColumn="0" w:lastRowLastColumn="0"/>
              <w:rPr>
                <w:color w:val="auto"/>
              </w:rPr>
            </w:pPr>
            <w:r w:rsidRPr="007D7EA8">
              <w:rPr>
                <w:color w:val="auto"/>
              </w:rPr>
              <w:t xml:space="preserve">Si </w:t>
            </w:r>
            <w:r>
              <w:rPr>
                <w:color w:val="auto"/>
              </w:rPr>
              <w:t xml:space="preserve">la donnée est </w:t>
            </w:r>
            <w:r w:rsidR="002E798F">
              <w:rPr>
                <w:color w:val="auto"/>
              </w:rPr>
              <w:t>utilisée</w:t>
            </w:r>
            <w:r>
              <w:rPr>
                <w:color w:val="auto"/>
              </w:rPr>
              <w:t xml:space="preserve"> par plusieurs threads </w:t>
            </w:r>
            <w:r w:rsidR="002E798F">
              <w:rPr>
                <w:color w:val="auto"/>
              </w:rPr>
              <w:t xml:space="preserve">(et la recopie n’est pas économe ou l’écriture est effectuée par plusieurs threads), la donnée doit être protégée par un </w:t>
            </w:r>
            <w:r w:rsidR="00F34159">
              <w:rPr>
                <w:color w:val="auto"/>
              </w:rPr>
              <w:t>verrou</w:t>
            </w:r>
            <w:r w:rsidR="002E798F">
              <w:rPr>
                <w:color w:val="auto"/>
              </w:rPr>
              <w:t>.</w:t>
            </w:r>
            <w:r w:rsidR="00F34159">
              <w:rPr>
                <w:color w:val="auto"/>
              </w:rPr>
              <w:t xml:space="preserve"> L’utilisation du verrou est soumise à quelques règles :</w:t>
            </w:r>
          </w:p>
          <w:p w14:paraId="3C6E1368" w14:textId="74917682" w:rsidR="007D7EA8" w:rsidRPr="00D80009" w:rsidRDefault="002E798F" w:rsidP="00F34159">
            <w:pPr>
              <w:pStyle w:val="Paragraphedeliste"/>
              <w:numPr>
                <w:ilvl w:val="0"/>
                <w:numId w:val="1"/>
              </w:numPr>
              <w:jc w:val="both"/>
              <w:cnfStyle w:val="000000100000" w:firstRow="0" w:lastRow="0" w:firstColumn="0" w:lastColumn="0" w:oddVBand="0" w:evenVBand="0" w:oddHBand="1" w:evenHBand="0" w:firstRowFirstColumn="0" w:firstRowLastColumn="0" w:lastRowFirstColumn="0" w:lastRowLastColumn="0"/>
            </w:pPr>
            <w:r w:rsidRPr="00F34159">
              <w:rPr>
                <w:color w:val="auto"/>
              </w:rPr>
              <w:t xml:space="preserve">Manipulez le </w:t>
            </w:r>
            <w:r w:rsidR="00F34159">
              <w:rPr>
                <w:color w:val="auto"/>
              </w:rPr>
              <w:t>verrou</w:t>
            </w:r>
            <w:r w:rsidRPr="00F34159">
              <w:rPr>
                <w:color w:val="auto"/>
              </w:rPr>
              <w:t xml:space="preserve"> avec un mécanisme RAII : std::lock_guard </w:t>
            </w:r>
            <w:r w:rsidR="00F2623C">
              <w:rPr>
                <w:color w:val="auto"/>
              </w:rPr>
              <w:t xml:space="preserve">(prise d’un mutex) </w:t>
            </w:r>
            <w:r w:rsidRPr="00F34159">
              <w:rPr>
                <w:color w:val="auto"/>
              </w:rPr>
              <w:t>ou std::scoped_lock</w:t>
            </w:r>
            <w:r w:rsidR="00F2623C">
              <w:rPr>
                <w:color w:val="auto"/>
              </w:rPr>
              <w:t xml:space="preserve"> (prise de plusieurs mutex)</w:t>
            </w:r>
            <w:r w:rsidR="00D73214">
              <w:rPr>
                <w:color w:val="auto"/>
              </w:rPr>
              <w:t xml:space="preserve"> ou std::unique_lock (prise </w:t>
            </w:r>
            <w:r w:rsidR="0081328D">
              <w:rPr>
                <w:color w:val="auto"/>
              </w:rPr>
              <w:t>optionnelle</w:t>
            </w:r>
            <w:r w:rsidR="00D73214">
              <w:rPr>
                <w:color w:val="auto"/>
              </w:rPr>
              <w:t xml:space="preserve"> d’un mutex)</w:t>
            </w:r>
            <w:r w:rsidRPr="00F34159">
              <w:rPr>
                <w:color w:val="auto"/>
              </w:rPr>
              <w:t>.</w:t>
            </w:r>
          </w:p>
          <w:p w14:paraId="16F5377B" w14:textId="6F46DCB1" w:rsidR="00D80009" w:rsidRPr="00F34159" w:rsidRDefault="00D80009" w:rsidP="00F34159">
            <w:pPr>
              <w:pStyle w:val="Paragraphedeliste"/>
              <w:numPr>
                <w:ilvl w:val="0"/>
                <w:numId w:val="1"/>
              </w:numPr>
              <w:jc w:val="both"/>
              <w:cnfStyle w:val="000000100000" w:firstRow="0" w:lastRow="0" w:firstColumn="0" w:lastColumn="0" w:oddVBand="0" w:evenVBand="0" w:oddHBand="1" w:evenHBand="0" w:firstRowFirstColumn="0" w:firstRowLastColumn="0" w:lastRowFirstColumn="0" w:lastRowLastColumn="0"/>
            </w:pPr>
            <w:r>
              <w:rPr>
                <w:color w:val="auto"/>
              </w:rPr>
              <w:t xml:space="preserve">Ne pas oublier de nommer </w:t>
            </w:r>
            <w:r w:rsidRPr="00F34159">
              <w:rPr>
                <w:color w:val="auto"/>
              </w:rPr>
              <w:t>std::lock_guard ou std::scoped_lock</w:t>
            </w:r>
            <w:r>
              <w:rPr>
                <w:color w:val="auto"/>
              </w:rPr>
              <w:t xml:space="preserve">. Une variable sans nom est temporaire et </w:t>
            </w:r>
            <w:r w:rsidR="00427845">
              <w:rPr>
                <w:color w:val="auto"/>
              </w:rPr>
              <w:t xml:space="preserve">est </w:t>
            </w:r>
            <w:r>
              <w:rPr>
                <w:color w:val="auto"/>
              </w:rPr>
              <w:t>immédiatement détruite après la création.</w:t>
            </w:r>
          </w:p>
          <w:p w14:paraId="1359DD39" w14:textId="77777777" w:rsidR="00F34159" w:rsidRPr="00F34159" w:rsidRDefault="00F34159" w:rsidP="00F34159">
            <w:pPr>
              <w:pStyle w:val="Paragraphedeliste"/>
              <w:numPr>
                <w:ilvl w:val="0"/>
                <w:numId w:val="1"/>
              </w:numPr>
              <w:jc w:val="both"/>
              <w:cnfStyle w:val="000000100000" w:firstRow="0" w:lastRow="0" w:firstColumn="0" w:lastColumn="0" w:oddVBand="0" w:evenVBand="0" w:oddHBand="1" w:evenHBand="0" w:firstRowFirstColumn="0" w:firstRowLastColumn="0" w:lastRowFirstColumn="0" w:lastRowLastColumn="0"/>
            </w:pPr>
            <w:r>
              <w:rPr>
                <w:color w:val="auto"/>
              </w:rPr>
              <w:t>Minimisez le nombre d’instructions encapsulés par le verrou.</w:t>
            </w:r>
          </w:p>
          <w:p w14:paraId="0D95C781" w14:textId="77777777" w:rsidR="00F34159" w:rsidRPr="00F34159" w:rsidRDefault="00F34159" w:rsidP="00F34159">
            <w:pPr>
              <w:pStyle w:val="Paragraphedeliste"/>
              <w:numPr>
                <w:ilvl w:val="0"/>
                <w:numId w:val="1"/>
              </w:numPr>
              <w:jc w:val="both"/>
              <w:cnfStyle w:val="000000100000" w:firstRow="0" w:lastRow="0" w:firstColumn="0" w:lastColumn="0" w:oddVBand="0" w:evenVBand="0" w:oddHBand="1" w:evenHBand="0" w:firstRowFirstColumn="0" w:firstRowLastColumn="0" w:lastRowFirstColumn="0" w:lastRowLastColumn="0"/>
            </w:pPr>
            <w:r>
              <w:rPr>
                <w:color w:val="auto"/>
              </w:rPr>
              <w:t>Ne jamais appelez un code inconnu pendant la prise du verrou (callback).</w:t>
            </w:r>
          </w:p>
          <w:p w14:paraId="22E44778" w14:textId="210B0968" w:rsidR="00F34159" w:rsidRPr="00F34159" w:rsidRDefault="00F34159" w:rsidP="00F34159">
            <w:pPr>
              <w:jc w:val="both"/>
              <w:cnfStyle w:val="000000100000" w:firstRow="0" w:lastRow="0" w:firstColumn="0" w:lastColumn="0" w:oddVBand="0" w:evenVBand="0" w:oddHBand="1" w:evenHBand="0" w:firstRowFirstColumn="0" w:firstRowLastColumn="0" w:lastRowFirstColumn="0" w:lastRowLastColumn="0"/>
            </w:pPr>
            <w:r>
              <w:rPr>
                <w:color w:val="auto"/>
              </w:rPr>
              <w:t>(Voir exemple §</w:t>
            </w:r>
            <w:r w:rsidRPr="00F34159">
              <w:fldChar w:fldCharType="begin"/>
            </w:r>
            <w:r w:rsidRPr="00F34159">
              <w:rPr>
                <w:color w:val="auto"/>
              </w:rPr>
              <w:instrText xml:space="preserve"> REF _Ref147867247 \h </w:instrText>
            </w:r>
            <w:r w:rsidRPr="00F34159">
              <w:fldChar w:fldCharType="separate"/>
            </w:r>
            <w:r w:rsidR="00901D2C">
              <w:t>Généralités</w:t>
            </w:r>
            <w:r w:rsidRPr="00F34159">
              <w:fldChar w:fldCharType="end"/>
            </w:r>
            <w:r>
              <w:rPr>
                <w:color w:val="auto"/>
              </w:rPr>
              <w:t xml:space="preserve">, classe Server, </w:t>
            </w:r>
            <w:r>
              <w:rPr>
                <w:rFonts w:cstheme="minorHAnsi"/>
                <w:color w:val="auto"/>
              </w:rPr>
              <w:t>❺</w:t>
            </w:r>
            <w:r w:rsidR="00D17167">
              <w:rPr>
                <w:rFonts w:cstheme="minorHAnsi"/>
                <w:color w:val="auto"/>
              </w:rPr>
              <w:t xml:space="preserve"> et ❻</w:t>
            </w:r>
            <w:r>
              <w:rPr>
                <w:rFonts w:cstheme="minorHAnsi"/>
                <w:color w:val="auto"/>
              </w:rPr>
              <w:t>)</w:t>
            </w:r>
          </w:p>
        </w:tc>
      </w:tr>
      <w:tr w:rsidR="00F34159" w:rsidRPr="00850DB5" w14:paraId="5E310907" w14:textId="77777777" w:rsidTr="006712CD">
        <w:tc>
          <w:tcPr>
            <w:cnfStyle w:val="001000000000" w:firstRow="0" w:lastRow="0" w:firstColumn="1" w:lastColumn="0" w:oddVBand="0" w:evenVBand="0" w:oddHBand="0" w:evenHBand="0" w:firstRowFirstColumn="0" w:firstRowLastColumn="0" w:lastRowFirstColumn="0" w:lastRowLastColumn="0"/>
            <w:tcW w:w="4253" w:type="dxa"/>
          </w:tcPr>
          <w:p w14:paraId="70F576B5" w14:textId="08099D5E" w:rsidR="00F34159" w:rsidRPr="007D7EA8" w:rsidRDefault="00FE4777" w:rsidP="009F1716">
            <w:pPr>
              <w:jc w:val="both"/>
              <w:rPr>
                <w:b w:val="0"/>
              </w:rPr>
            </w:pPr>
            <w:r w:rsidRPr="00FE4777">
              <w:rPr>
                <w:b w:val="0"/>
                <w:color w:val="auto"/>
              </w:rPr>
              <w:t>Notifier</w:t>
            </w:r>
            <w:r w:rsidR="009F1716">
              <w:rPr>
                <w:b w:val="0"/>
                <w:color w:val="auto"/>
              </w:rPr>
              <w:t xml:space="preserve"> la modification d’une donnée partagée avec une condition variable.</w:t>
            </w:r>
          </w:p>
        </w:tc>
        <w:tc>
          <w:tcPr>
            <w:tcW w:w="4763" w:type="dxa"/>
          </w:tcPr>
          <w:p w14:paraId="783C6244" w14:textId="77777777" w:rsidR="00F34159" w:rsidRDefault="009F1716" w:rsidP="002E798F">
            <w:pPr>
              <w:jc w:val="both"/>
              <w:cnfStyle w:val="000000000000" w:firstRow="0" w:lastRow="0" w:firstColumn="0" w:lastColumn="0" w:oddVBand="0" w:evenVBand="0" w:oddHBand="0" w:evenHBand="0" w:firstRowFirstColumn="0" w:firstRowLastColumn="0" w:lastRowFirstColumn="0" w:lastRowLastColumn="0"/>
              <w:rPr>
                <w:color w:val="auto"/>
              </w:rPr>
            </w:pPr>
            <w:r w:rsidRPr="009F1716">
              <w:rPr>
                <w:color w:val="auto"/>
              </w:rPr>
              <w:t>L’utilisation des conditions variables n’est pas évidente</w:t>
            </w:r>
            <w:r>
              <w:rPr>
                <w:color w:val="auto"/>
              </w:rPr>
              <w:t xml:space="preserve"> et est sujette aux problèmes de </w:t>
            </w:r>
            <w:r w:rsidRPr="009F1716">
              <w:rPr>
                <w:color w:val="auto"/>
              </w:rPr>
              <w:t>Lost Wakeup et de Spurious Wakeup.</w:t>
            </w:r>
            <w:r>
              <w:rPr>
                <w:color w:val="auto"/>
              </w:rPr>
              <w:t xml:space="preserve"> Pour éviter ces problèmes, la condition variable doit être utilisée en combinaison avec une condition renvoyant un booléen</w:t>
            </w:r>
            <w:r w:rsidR="005C6CBC">
              <w:rPr>
                <w:color w:val="auto"/>
              </w:rPr>
              <w:t xml:space="preserve"> protégé par un mutex.</w:t>
            </w:r>
          </w:p>
          <w:p w14:paraId="13D7F079" w14:textId="4FC6D98C" w:rsidR="00E62369" w:rsidRPr="007D7EA8" w:rsidRDefault="00E62369" w:rsidP="00D17167">
            <w:pPr>
              <w:jc w:val="both"/>
              <w:cnfStyle w:val="000000000000" w:firstRow="0" w:lastRow="0" w:firstColumn="0" w:lastColumn="0" w:oddVBand="0" w:evenVBand="0" w:oddHBand="0" w:evenHBand="0" w:firstRowFirstColumn="0" w:firstRowLastColumn="0" w:lastRowFirstColumn="0" w:lastRowLastColumn="0"/>
            </w:pPr>
            <w:r>
              <w:rPr>
                <w:color w:val="auto"/>
              </w:rPr>
              <w:t>(Voir exemple §</w:t>
            </w:r>
            <w:r w:rsidRPr="00F34159">
              <w:fldChar w:fldCharType="begin"/>
            </w:r>
            <w:r w:rsidRPr="00F34159">
              <w:rPr>
                <w:color w:val="auto"/>
              </w:rPr>
              <w:instrText xml:space="preserve"> REF _Ref147867247 \h </w:instrText>
            </w:r>
            <w:r w:rsidRPr="00F34159">
              <w:fldChar w:fldCharType="separate"/>
            </w:r>
            <w:r w:rsidR="00901D2C">
              <w:t>Généralités</w:t>
            </w:r>
            <w:r w:rsidRPr="00F34159">
              <w:fldChar w:fldCharType="end"/>
            </w:r>
            <w:r>
              <w:rPr>
                <w:color w:val="auto"/>
              </w:rPr>
              <w:t xml:space="preserve">, classe Server, </w:t>
            </w:r>
            <w:r w:rsidR="00D17167">
              <w:rPr>
                <w:rFonts w:cstheme="minorHAnsi"/>
                <w:color w:val="auto"/>
              </w:rPr>
              <w:t>❼</w:t>
            </w:r>
            <w:r>
              <w:rPr>
                <w:rFonts w:cstheme="minorHAnsi"/>
                <w:color w:val="auto"/>
              </w:rPr>
              <w:t>)</w:t>
            </w:r>
          </w:p>
        </w:tc>
      </w:tr>
      <w:tr w:rsidR="003D2514" w:rsidRPr="00850DB5" w14:paraId="16B17633" w14:textId="77777777" w:rsidTr="00671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D9B8925" w14:textId="2572DCD5" w:rsidR="003D2514" w:rsidRPr="003D2514" w:rsidRDefault="003D2514" w:rsidP="003D2514">
            <w:pPr>
              <w:jc w:val="both"/>
              <w:rPr>
                <w:b w:val="0"/>
              </w:rPr>
            </w:pPr>
            <w:r w:rsidRPr="003D2514">
              <w:rPr>
                <w:b w:val="0"/>
                <w:color w:val="000000" w:themeColor="text1"/>
              </w:rPr>
              <w:t>Gérer</w:t>
            </w:r>
            <w:r>
              <w:rPr>
                <w:b w:val="0"/>
                <w:color w:val="000000" w:themeColor="text1"/>
              </w:rPr>
              <w:t xml:space="preserve"> le cycle de vie des données.</w:t>
            </w:r>
          </w:p>
        </w:tc>
        <w:tc>
          <w:tcPr>
            <w:tcW w:w="4763" w:type="dxa"/>
          </w:tcPr>
          <w:p w14:paraId="221A1D0A" w14:textId="77777777" w:rsidR="003D2514" w:rsidRPr="00300CD9" w:rsidRDefault="003D2514" w:rsidP="003D2514">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300CD9">
              <w:rPr>
                <w:color w:val="000000" w:themeColor="text1"/>
              </w:rPr>
              <w:t xml:space="preserve">Considérez le thread comme un conteneur : </w:t>
            </w:r>
          </w:p>
          <w:p w14:paraId="46053DF1" w14:textId="77777777" w:rsidR="003D2514" w:rsidRPr="00300CD9" w:rsidRDefault="003D2514" w:rsidP="003D2514">
            <w:pPr>
              <w:pStyle w:val="Paragraphedeliste"/>
              <w:numPr>
                <w:ilvl w:val="0"/>
                <w:numId w:val="1"/>
              </w:num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300CD9">
              <w:rPr>
                <w:color w:val="000000" w:themeColor="text1"/>
              </w:rPr>
              <w:t>Appelez la méthode join() avant la destruction d’un std::thread ou utilisez std::jthread (C++ 20)</w:t>
            </w:r>
          </w:p>
          <w:p w14:paraId="03EB4927" w14:textId="77777777" w:rsidR="003D2514" w:rsidRPr="00300CD9" w:rsidRDefault="003D2514" w:rsidP="003D2514">
            <w:pPr>
              <w:pStyle w:val="Paragraphedeliste"/>
              <w:numPr>
                <w:ilvl w:val="0"/>
                <w:numId w:val="1"/>
              </w:num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300CD9">
              <w:rPr>
                <w:color w:val="000000" w:themeColor="text1"/>
              </w:rPr>
              <w:t>Ne jamais appeler la méthode detach().</w:t>
            </w:r>
          </w:p>
          <w:p w14:paraId="12E92EB4" w14:textId="5EE71595" w:rsidR="00300CD9" w:rsidRPr="00300CD9" w:rsidRDefault="00300CD9" w:rsidP="00300CD9">
            <w:pPr>
              <w:jc w:val="both"/>
              <w:cnfStyle w:val="000000100000" w:firstRow="0" w:lastRow="0" w:firstColumn="0" w:lastColumn="0" w:oddVBand="0" w:evenVBand="0" w:oddHBand="1" w:evenHBand="0" w:firstRowFirstColumn="0" w:firstRowLastColumn="0" w:lastRowFirstColumn="0" w:lastRowLastColumn="0"/>
            </w:pPr>
            <w:r>
              <w:rPr>
                <w:color w:val="auto"/>
              </w:rPr>
              <w:t>(Voir exemple §</w:t>
            </w:r>
            <w:r w:rsidRPr="00F34159">
              <w:fldChar w:fldCharType="begin"/>
            </w:r>
            <w:r w:rsidRPr="00F34159">
              <w:rPr>
                <w:color w:val="auto"/>
              </w:rPr>
              <w:instrText xml:space="preserve"> REF _Ref147867247 \h </w:instrText>
            </w:r>
            <w:r w:rsidRPr="00F34159">
              <w:fldChar w:fldCharType="separate"/>
            </w:r>
            <w:r w:rsidR="00901D2C">
              <w:t>Généralités</w:t>
            </w:r>
            <w:r w:rsidRPr="00F34159">
              <w:fldChar w:fldCharType="end"/>
            </w:r>
            <w:r>
              <w:rPr>
                <w:color w:val="auto"/>
              </w:rPr>
              <w:t xml:space="preserve">, classe Server, </w:t>
            </w:r>
            <w:r>
              <w:rPr>
                <w:rFonts w:cstheme="minorHAnsi"/>
                <w:color w:val="auto"/>
              </w:rPr>
              <w:t>❿)</w:t>
            </w:r>
          </w:p>
        </w:tc>
      </w:tr>
    </w:tbl>
    <w:p w14:paraId="1A2DB354" w14:textId="52262748" w:rsidR="008E3686" w:rsidRDefault="008E3686" w:rsidP="008E3686">
      <w:pPr>
        <w:pStyle w:val="Titre2"/>
      </w:pPr>
      <w:bookmarkStart w:id="50" w:name="_Ref147863854"/>
      <w:bookmarkStart w:id="51" w:name="_Toc159777890"/>
      <w:r>
        <w:t>Tâche</w:t>
      </w:r>
      <w:bookmarkEnd w:id="50"/>
      <w:bookmarkEnd w:id="51"/>
    </w:p>
    <w:p w14:paraId="42C95333" w14:textId="40E97CBB" w:rsidR="00F25439" w:rsidRDefault="00F25439" w:rsidP="004E2BE9">
      <w:pPr>
        <w:jc w:val="both"/>
      </w:pPr>
      <w:r>
        <w:t>Le C++ 11 a introduit la notion de tâche asynchrone. Cette technique est très utile lorsque que l’on souhaite réaliser un traitement asynchrone sans</w:t>
      </w:r>
      <w:r w:rsidR="002A1404">
        <w:t xml:space="preserve"> réutiliser le thread (contrairement à l’exemple §</w:t>
      </w:r>
      <w:r w:rsidR="002A1404" w:rsidRPr="00F34159">
        <w:fldChar w:fldCharType="begin"/>
      </w:r>
      <w:r w:rsidR="002A1404" w:rsidRPr="00F34159">
        <w:instrText xml:space="preserve"> REF _Ref147867247 \h </w:instrText>
      </w:r>
      <w:r w:rsidR="004E2BE9">
        <w:instrText xml:space="preserve"> \* MERGEFORMAT </w:instrText>
      </w:r>
      <w:r w:rsidR="002A1404" w:rsidRPr="00F34159">
        <w:fldChar w:fldCharType="separate"/>
      </w:r>
      <w:r w:rsidR="00901D2C">
        <w:t>Généralités</w:t>
      </w:r>
      <w:r w:rsidR="002A1404" w:rsidRPr="00F34159">
        <w:fldChar w:fldCharType="end"/>
      </w:r>
      <w:r w:rsidR="002A1404">
        <w:t xml:space="preserve">) comme </w:t>
      </w:r>
      <w:r w:rsidR="00DD3B3F">
        <w:t xml:space="preserve">pour </w:t>
      </w:r>
      <w:r w:rsidR="002A1404">
        <w:t>du parallélisme ou un timer. La communication entre les tâches est simplifiée par l’utilisation de future</w:t>
      </w:r>
      <w:r w:rsidR="004E2BE9">
        <w:t>s</w:t>
      </w:r>
      <w:r w:rsidR="002A1404">
        <w:t xml:space="preserve"> et de promesse</w:t>
      </w:r>
      <w:r w:rsidR="004E2BE9">
        <w:t>s</w:t>
      </w:r>
      <w:r w:rsidR="002A1404">
        <w:t>.</w:t>
      </w:r>
      <w:r w:rsidR="004E2BE9">
        <w:t xml:space="preserve"> Une promesse est un objet qui ouvre un canal de communication entre deux threads. Le thread qui détient le future issu de la promesse, est notifié dès que l’autre thread définit la promesse.</w:t>
      </w:r>
    </w:p>
    <w:p w14:paraId="0CCB9E13" w14:textId="69BA0226" w:rsidR="004E2BE9" w:rsidRDefault="004E2BE9" w:rsidP="004E2BE9">
      <w:pPr>
        <w:jc w:val="both"/>
      </w:pPr>
      <w:r>
        <w:t>Reprenons l’exemple de la partie §</w:t>
      </w:r>
      <w:r w:rsidRPr="00F34159">
        <w:fldChar w:fldCharType="begin"/>
      </w:r>
      <w:r w:rsidRPr="00F34159">
        <w:instrText xml:space="preserve"> REF _Ref147867247 \h </w:instrText>
      </w:r>
      <w:r w:rsidRPr="00F34159">
        <w:fldChar w:fldCharType="separate"/>
      </w:r>
      <w:r w:rsidR="00901D2C">
        <w:t>Généralités</w:t>
      </w:r>
      <w:r w:rsidRPr="00F34159">
        <w:fldChar w:fldCharType="end"/>
      </w:r>
      <w:r w:rsidR="00DD3B3F">
        <w:t xml:space="preserve"> et détaillons la fonction main() avec une tâche qui réalise l’instanciation de la classe Server et l’appel à la méthode serve() en parallèle du thread principal. Afin d’arrêter proprement l’exécution, une promesse est déclarée et est définie dans le gestionnaire de signal SIGINT</w:t>
      </w:r>
      <w:r w:rsidR="00EB0CD0">
        <w:t xml:space="preserve"> (*)</w:t>
      </w:r>
      <w:r w:rsidR="00DD3B3F">
        <w:t xml:space="preserve">. Ici, le thread principal réalise une attente de la réception du signal mais on pourrait implémenter </w:t>
      </w:r>
      <w:r w:rsidR="001F3296">
        <w:t>un traitement parallèle</w:t>
      </w:r>
      <w:r w:rsidR="00DD3B3F">
        <w:t>.</w:t>
      </w:r>
    </w:p>
    <w:p w14:paraId="4E7A165B" w14:textId="55A9E8A5" w:rsidR="006674AC" w:rsidRPr="00A73E04" w:rsidRDefault="001A6E61" w:rsidP="00DE00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lastRenderedPageBreak/>
        <w:t>std::promise&lt;bool&gt; promSignal;</w:t>
      </w:r>
      <w:r w:rsidR="00A761AF" w:rsidRPr="00A73E04">
        <w:rPr>
          <w:rFonts w:ascii="Consolas" w:hAnsi="Consolas"/>
          <w:lang w:val="en-US"/>
        </w:rPr>
        <w:t xml:space="preserve"> </w:t>
      </w:r>
      <w:r w:rsidR="00A761AF" w:rsidRPr="00A50FEE">
        <w:rPr>
          <w:rFonts w:ascii="Consolas" w:hAnsi="Consolas"/>
          <w:color w:val="538135" w:themeColor="accent6" w:themeShade="BF"/>
          <w:lang w:val="en-US"/>
        </w:rPr>
        <w:t>//</w:t>
      </w:r>
      <w:r w:rsidR="00A761AF">
        <w:rPr>
          <w:rFonts w:ascii="Consolas" w:hAnsi="Consolas"/>
          <w:color w:val="538135" w:themeColor="accent6" w:themeShade="BF"/>
          <w:lang w:val="en-US"/>
        </w:rPr>
        <w:t xml:space="preserve"> </w:t>
      </w:r>
      <w:r w:rsidR="00A761AF">
        <w:rPr>
          <w:rFonts w:cstheme="minorHAnsi"/>
          <w:color w:val="538135" w:themeColor="accent6" w:themeShade="BF"/>
          <w:lang w:val="en-US"/>
        </w:rPr>
        <w:t>❾</w:t>
      </w:r>
    </w:p>
    <w:p w14:paraId="2AE316AF" w14:textId="77777777" w:rsidR="001A6E61" w:rsidRPr="00A73E04" w:rsidRDefault="001A6E61" w:rsidP="00DE00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6DE492B4" w14:textId="77777777" w:rsidR="006674AC" w:rsidRPr="00A73E04" w:rsidRDefault="006674AC" w:rsidP="006674A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void signal_handler(int signal)</w:t>
      </w:r>
    </w:p>
    <w:p w14:paraId="74DCFDD2" w14:textId="77777777" w:rsidR="006674AC" w:rsidRPr="00A73E04" w:rsidRDefault="006674AC" w:rsidP="006674A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w:t>
      </w:r>
    </w:p>
    <w:p w14:paraId="5D0259FF" w14:textId="10FE18AF" w:rsidR="006674AC" w:rsidRPr="00A73E04" w:rsidRDefault="006674AC" w:rsidP="006674A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1A6E61" w:rsidRPr="00A73E04">
        <w:rPr>
          <w:rFonts w:ascii="Consolas" w:hAnsi="Consolas"/>
          <w:lang w:val="en-US"/>
        </w:rPr>
        <w:t>promSignal.set_value(true)</w:t>
      </w:r>
      <w:r w:rsidRPr="00A73E04">
        <w:rPr>
          <w:rFonts w:ascii="Consolas" w:hAnsi="Consolas"/>
          <w:lang w:val="en-US"/>
        </w:rPr>
        <w:t>;</w:t>
      </w:r>
    </w:p>
    <w:p w14:paraId="0C807908" w14:textId="3E437D74" w:rsidR="006674AC" w:rsidRPr="00A73E04" w:rsidRDefault="006674AC" w:rsidP="006674AC">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w:t>
      </w:r>
    </w:p>
    <w:p w14:paraId="3CB87C2C" w14:textId="77777777" w:rsidR="006674AC" w:rsidRPr="00A73E04" w:rsidRDefault="006674AC" w:rsidP="00DE00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p>
    <w:p w14:paraId="352B58BB" w14:textId="77777777" w:rsidR="00DE0013" w:rsidRPr="00A73E04" w:rsidRDefault="00DE0013" w:rsidP="00DE00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int main()</w:t>
      </w:r>
    </w:p>
    <w:p w14:paraId="1C3045F5" w14:textId="7D7C76B6" w:rsidR="0006025C" w:rsidRPr="00A73E04" w:rsidRDefault="00DE0013" w:rsidP="00DE00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w:t>
      </w:r>
    </w:p>
    <w:p w14:paraId="6DE6CAD9" w14:textId="73553AD3" w:rsidR="00972135" w:rsidRPr="00A73E04" w:rsidRDefault="00972135" w:rsidP="00972135">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std::future&lt;bool&gt; </w:t>
      </w:r>
      <w:r w:rsidR="006674AC" w:rsidRPr="00A73E04">
        <w:rPr>
          <w:rFonts w:ascii="Consolas" w:hAnsi="Consolas"/>
          <w:lang w:val="en-US"/>
        </w:rPr>
        <w:t>futSignal = promSignal.get_future()</w:t>
      </w:r>
      <w:r w:rsidRPr="00A73E04">
        <w:rPr>
          <w:rFonts w:ascii="Consolas" w:hAnsi="Consolas"/>
          <w:lang w:val="en-US"/>
        </w:rPr>
        <w:t>;</w:t>
      </w:r>
    </w:p>
    <w:p w14:paraId="1EE1819A" w14:textId="54F4F973" w:rsidR="000D5D17" w:rsidRPr="00A73E04" w:rsidRDefault="006674AC" w:rsidP="000D5D17">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std::signal(SIGINT, signal_handler);</w:t>
      </w:r>
    </w:p>
    <w:p w14:paraId="5323C8F7" w14:textId="61784CB4" w:rsidR="000D5D17" w:rsidRPr="00A73E04" w:rsidRDefault="000D5D17" w:rsidP="00DE00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ByteReaderAdapter reader;</w:t>
      </w:r>
    </w:p>
    <w:p w14:paraId="2861433F" w14:textId="4E236E89" w:rsidR="00461052" w:rsidRPr="00A73E04" w:rsidRDefault="00461052" w:rsidP="00461052">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const FrameConfig config;</w:t>
      </w:r>
    </w:p>
    <w:p w14:paraId="410C6E80" w14:textId="4ED38905" w:rsidR="00461052" w:rsidRPr="00A73E04" w:rsidRDefault="00461052" w:rsidP="00461052">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auto decoder = [config](const Frame&amp; frame) {</w:t>
      </w:r>
      <w:r w:rsidR="00A761AF" w:rsidRPr="00A73E04">
        <w:rPr>
          <w:rFonts w:ascii="Consolas" w:hAnsi="Consolas"/>
          <w:lang w:val="en-US"/>
        </w:rPr>
        <w:t xml:space="preserve"> </w:t>
      </w:r>
      <w:r w:rsidR="00A761AF" w:rsidRPr="00A50FEE">
        <w:rPr>
          <w:rFonts w:ascii="Consolas" w:hAnsi="Consolas"/>
          <w:color w:val="538135" w:themeColor="accent6" w:themeShade="BF"/>
          <w:lang w:val="en-US"/>
        </w:rPr>
        <w:t>//</w:t>
      </w:r>
      <w:r w:rsidR="00A761AF">
        <w:rPr>
          <w:rFonts w:ascii="Consolas" w:hAnsi="Consolas"/>
          <w:color w:val="538135" w:themeColor="accent6" w:themeShade="BF"/>
          <w:lang w:val="en-US"/>
        </w:rPr>
        <w:t xml:space="preserve"> </w:t>
      </w:r>
      <w:r w:rsidR="00A761AF" w:rsidRPr="00A761AF">
        <w:rPr>
          <w:rFonts w:cstheme="minorHAnsi"/>
          <w:color w:val="538135" w:themeColor="accent6" w:themeShade="BF"/>
          <w:lang w:val="en-US"/>
        </w:rPr>
        <w:t>❽</w:t>
      </w:r>
    </w:p>
    <w:p w14:paraId="14F80622" w14:textId="4A071C91" w:rsidR="00461052" w:rsidRDefault="00461052" w:rsidP="00461052">
      <w:pPr>
        <w:pBdr>
          <w:top w:val="single" w:sz="4" w:space="1" w:color="auto"/>
          <w:left w:val="single" w:sz="4" w:space="1" w:color="auto"/>
          <w:bottom w:val="single" w:sz="4" w:space="1" w:color="auto"/>
          <w:right w:val="single" w:sz="4" w:space="1" w:color="auto"/>
        </w:pBdr>
        <w:spacing w:before="0" w:after="0"/>
        <w:rPr>
          <w:rFonts w:ascii="Consolas" w:hAnsi="Consolas"/>
        </w:rPr>
      </w:pPr>
      <w:r w:rsidRPr="00A73E04">
        <w:rPr>
          <w:rFonts w:ascii="Consolas" w:hAnsi="Consolas"/>
          <w:lang w:val="en-US"/>
        </w:rPr>
        <w:t xml:space="preserve">        </w:t>
      </w:r>
      <w:r>
        <w:rPr>
          <w:rFonts w:ascii="Consolas" w:hAnsi="Consolas"/>
        </w:rPr>
        <w:t>uint32_t crcFra</w:t>
      </w:r>
      <w:r w:rsidR="00B15029">
        <w:rPr>
          <w:rFonts w:ascii="Consolas" w:hAnsi="Consolas"/>
        </w:rPr>
        <w:t>me = frame.computeCrc32(config.g</w:t>
      </w:r>
      <w:r>
        <w:rPr>
          <w:rFonts w:ascii="Consolas" w:hAnsi="Consolas"/>
        </w:rPr>
        <w:t>etCrcPolynomial());</w:t>
      </w:r>
    </w:p>
    <w:p w14:paraId="40546E76" w14:textId="72276C7E" w:rsidR="00461052" w:rsidRPr="00C112C7" w:rsidRDefault="00461052" w:rsidP="00461052">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rPr>
        <w:t xml:space="preserve">        </w:t>
      </w:r>
      <w:r w:rsidRPr="00A50FEE">
        <w:rPr>
          <w:rFonts w:ascii="Consolas" w:hAnsi="Consolas"/>
          <w:color w:val="538135" w:themeColor="accent6" w:themeShade="BF"/>
          <w:lang w:val="en-US"/>
        </w:rPr>
        <w:t>//</w:t>
      </w:r>
      <w:r>
        <w:rPr>
          <w:rFonts w:ascii="Consolas" w:hAnsi="Consolas"/>
          <w:color w:val="538135" w:themeColor="accent6" w:themeShade="BF"/>
          <w:lang w:val="en-US"/>
        </w:rPr>
        <w:t xml:space="preserve"> …</w:t>
      </w:r>
    </w:p>
    <w:p w14:paraId="2FB75C6B" w14:textId="0CF2548B" w:rsidR="00461052" w:rsidRPr="00C112C7" w:rsidRDefault="00461052" w:rsidP="00DE00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r w:rsidR="003D2514" w:rsidRPr="00C112C7">
        <w:rPr>
          <w:rFonts w:ascii="Consolas" w:hAnsi="Consolas"/>
          <w:lang w:val="en-US"/>
        </w:rPr>
        <w:t>;</w:t>
      </w:r>
    </w:p>
    <w:p w14:paraId="67097FAF" w14:textId="2A800F2E" w:rsidR="00765870" w:rsidRPr="00A73E04" w:rsidRDefault="00765870" w:rsidP="00DE00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r w:rsidRPr="00A73E04">
        <w:rPr>
          <w:rFonts w:ascii="Consolas" w:hAnsi="Consolas"/>
          <w:lang w:val="en-US"/>
        </w:rPr>
        <w:t>auto serverTask = std::async([</w:t>
      </w:r>
      <w:r w:rsidR="00461052" w:rsidRPr="00A73E04">
        <w:rPr>
          <w:rFonts w:ascii="Consolas" w:hAnsi="Consolas"/>
          <w:lang w:val="en-US"/>
        </w:rPr>
        <w:t>decoder, &amp;reader</w:t>
      </w:r>
      <w:r w:rsidRPr="00A73E04">
        <w:rPr>
          <w:rFonts w:ascii="Consolas" w:hAnsi="Consolas"/>
          <w:lang w:val="en-US"/>
        </w:rPr>
        <w:t>](){</w:t>
      </w:r>
    </w:p>
    <w:p w14:paraId="48F45358" w14:textId="664A0FEC" w:rsidR="000D5D17" w:rsidRPr="00A73E04" w:rsidRDefault="000D5D17" w:rsidP="00DE00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Server s(decoder);</w:t>
      </w:r>
    </w:p>
    <w:p w14:paraId="42915176" w14:textId="4BAEEDE6" w:rsidR="00DE0013" w:rsidRPr="00A73E04" w:rsidRDefault="00765870" w:rsidP="00DE00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DE0013" w:rsidRPr="00A73E04">
        <w:rPr>
          <w:rFonts w:ascii="Consolas" w:hAnsi="Consolas"/>
          <w:lang w:val="en-US"/>
        </w:rPr>
        <w:t xml:space="preserve">    s.serve(reader);</w:t>
      </w:r>
    </w:p>
    <w:p w14:paraId="1992882B" w14:textId="2807D8A9" w:rsidR="00765870" w:rsidRPr="00A73E04" w:rsidRDefault="00765870" w:rsidP="00DE0013">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003D2514" w:rsidRPr="00A73E04">
        <w:rPr>
          <w:rFonts w:ascii="Consolas" w:hAnsi="Consolas"/>
          <w:lang w:val="en-US"/>
        </w:rPr>
        <w:t>);</w:t>
      </w:r>
    </w:p>
    <w:p w14:paraId="0279B82F" w14:textId="77777777" w:rsidR="00A761AF" w:rsidRPr="00A73E04" w:rsidRDefault="00A761AF" w:rsidP="00A761A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std::future_status status;</w:t>
      </w:r>
    </w:p>
    <w:p w14:paraId="515A82BC" w14:textId="77777777" w:rsidR="00A761AF" w:rsidRPr="00A73E04" w:rsidRDefault="00A761AF" w:rsidP="00A761A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do </w:t>
      </w:r>
    </w:p>
    <w:p w14:paraId="129B9DAC" w14:textId="420977D1" w:rsidR="00A761AF" w:rsidRPr="00A73E04" w:rsidRDefault="00A761AF" w:rsidP="00A761A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p>
    <w:p w14:paraId="3B894DCB" w14:textId="535BB149" w:rsidR="00A761AF" w:rsidRPr="00A73E04" w:rsidRDefault="00A761AF" w:rsidP="00A761A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status = futSignal.wait_for(</w:t>
      </w:r>
      <w:r w:rsidR="003D2514" w:rsidRPr="00A73E04">
        <w:rPr>
          <w:rFonts w:ascii="Consolas" w:hAnsi="Consolas"/>
          <w:lang w:val="en-US"/>
        </w:rPr>
        <w:t>std::chrono::seconds(1)</w:t>
      </w:r>
      <w:r w:rsidRPr="00A73E04">
        <w:rPr>
          <w:rFonts w:ascii="Consolas" w:hAnsi="Consolas"/>
          <w:lang w:val="en-US"/>
        </w:rPr>
        <w:t>);</w:t>
      </w:r>
    </w:p>
    <w:p w14:paraId="00465696" w14:textId="77777777" w:rsidR="00A761AF" w:rsidRPr="00C112C7" w:rsidRDefault="00A761AF" w:rsidP="00A761A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A73E04">
        <w:rPr>
          <w:rFonts w:ascii="Consolas" w:hAnsi="Consolas"/>
          <w:lang w:val="en-US"/>
        </w:rPr>
        <w:t xml:space="preserve">    </w:t>
      </w:r>
      <w:r w:rsidRPr="00C112C7">
        <w:rPr>
          <w:rFonts w:ascii="Consolas" w:hAnsi="Consolas"/>
          <w:lang w:val="en-US"/>
        </w:rPr>
        <w:t xml:space="preserve">} </w:t>
      </w:r>
    </w:p>
    <w:p w14:paraId="5917C0E2" w14:textId="7BCC9861" w:rsidR="00A761AF" w:rsidRPr="00A73E04" w:rsidRDefault="00A761AF" w:rsidP="00A761AF">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C112C7">
        <w:rPr>
          <w:rFonts w:ascii="Consolas" w:hAnsi="Consolas"/>
          <w:lang w:val="en-US"/>
        </w:rPr>
        <w:t xml:space="preserve">    </w:t>
      </w:r>
      <w:r w:rsidRPr="00A73E04">
        <w:rPr>
          <w:rFonts w:ascii="Consolas" w:hAnsi="Consolas"/>
          <w:lang w:val="en-US"/>
        </w:rPr>
        <w:t>while (status != std::future_status::ready);</w:t>
      </w:r>
    </w:p>
    <w:p w14:paraId="72FEC004" w14:textId="38C75F99" w:rsidR="00A761AF" w:rsidRDefault="00A761AF" w:rsidP="00A761AF">
      <w:pPr>
        <w:pBdr>
          <w:top w:val="single" w:sz="4" w:space="1" w:color="auto"/>
          <w:left w:val="single" w:sz="4" w:space="1" w:color="auto"/>
          <w:bottom w:val="single" w:sz="4" w:space="1" w:color="auto"/>
          <w:right w:val="single" w:sz="4" w:space="1" w:color="auto"/>
        </w:pBdr>
        <w:spacing w:before="0" w:after="0"/>
        <w:rPr>
          <w:rFonts w:ascii="Consolas" w:hAnsi="Consolas"/>
        </w:rPr>
      </w:pPr>
      <w:r w:rsidRPr="00A73E04">
        <w:rPr>
          <w:rFonts w:ascii="Consolas" w:hAnsi="Consolas"/>
          <w:lang w:val="en-US"/>
        </w:rPr>
        <w:t xml:space="preserve">    </w:t>
      </w:r>
      <w:r>
        <w:rPr>
          <w:rFonts w:ascii="Consolas" w:hAnsi="Consolas"/>
        </w:rPr>
        <w:t>reader.close();</w:t>
      </w:r>
    </w:p>
    <w:p w14:paraId="03002080" w14:textId="3D4893BE" w:rsidR="000111E2" w:rsidRPr="00C75889" w:rsidRDefault="000111E2" w:rsidP="00DE0013">
      <w:pPr>
        <w:pBdr>
          <w:top w:val="single" w:sz="4" w:space="1" w:color="auto"/>
          <w:left w:val="single" w:sz="4" w:space="1" w:color="auto"/>
          <w:bottom w:val="single" w:sz="4" w:space="1" w:color="auto"/>
          <w:right w:val="single" w:sz="4" w:space="1" w:color="auto"/>
        </w:pBdr>
        <w:spacing w:before="0" w:after="0"/>
        <w:rPr>
          <w:rFonts w:ascii="Consolas" w:hAnsi="Consolas"/>
        </w:rPr>
      </w:pPr>
      <w:r>
        <w:rPr>
          <w:rFonts w:ascii="Consolas" w:hAnsi="Consolas"/>
        </w:rPr>
        <w:t xml:space="preserve">    </w:t>
      </w:r>
      <w:r w:rsidR="00400CD9" w:rsidRPr="00A73E04">
        <w:rPr>
          <w:rFonts w:ascii="Consolas" w:hAnsi="Consolas"/>
          <w:color w:val="538135" w:themeColor="accent6" w:themeShade="BF"/>
        </w:rPr>
        <w:t xml:space="preserve">// RAII : </w:t>
      </w:r>
      <w:r w:rsidR="001A6E61" w:rsidRPr="00A73E04">
        <w:rPr>
          <w:rFonts w:ascii="Consolas" w:hAnsi="Consolas"/>
          <w:color w:val="538135" w:themeColor="accent6" w:themeShade="BF"/>
        </w:rPr>
        <w:t>serverTask.wait();</w:t>
      </w:r>
      <w:r w:rsidR="00400CD9" w:rsidRPr="00A73E04">
        <w:rPr>
          <w:rFonts w:ascii="Consolas" w:hAnsi="Consolas"/>
          <w:color w:val="538135" w:themeColor="accent6" w:themeShade="BF"/>
        </w:rPr>
        <w:t xml:space="preserve"> est appelé implicitement à la destruction.</w:t>
      </w:r>
    </w:p>
    <w:p w14:paraId="5BEEFFBF" w14:textId="77777777" w:rsidR="00DE0013" w:rsidRPr="00C75889" w:rsidRDefault="00DE0013" w:rsidP="00DE0013">
      <w:pPr>
        <w:pBdr>
          <w:top w:val="single" w:sz="4" w:space="1" w:color="auto"/>
          <w:left w:val="single" w:sz="4" w:space="1" w:color="auto"/>
          <w:bottom w:val="single" w:sz="4" w:space="1" w:color="auto"/>
          <w:right w:val="single" w:sz="4" w:space="1" w:color="auto"/>
        </w:pBdr>
        <w:spacing w:before="0" w:after="0"/>
        <w:rPr>
          <w:rFonts w:ascii="Consolas" w:hAnsi="Consolas"/>
        </w:rPr>
      </w:pPr>
      <w:r w:rsidRPr="00C75889">
        <w:rPr>
          <w:rFonts w:ascii="Consolas" w:hAnsi="Consolas"/>
        </w:rPr>
        <w:t xml:space="preserve">    return 0;</w:t>
      </w:r>
    </w:p>
    <w:p w14:paraId="7AD62118" w14:textId="77777777" w:rsidR="00DE0013" w:rsidRDefault="00DE0013" w:rsidP="00DE0013">
      <w:pPr>
        <w:pBdr>
          <w:top w:val="single" w:sz="4" w:space="1" w:color="auto"/>
          <w:left w:val="single" w:sz="4" w:space="1" w:color="auto"/>
          <w:bottom w:val="single" w:sz="4" w:space="1" w:color="auto"/>
          <w:right w:val="single" w:sz="4" w:space="1" w:color="auto"/>
        </w:pBdr>
        <w:spacing w:before="0" w:after="0"/>
        <w:rPr>
          <w:rFonts w:ascii="Consolas" w:hAnsi="Consolas"/>
        </w:rPr>
      </w:pPr>
      <w:r w:rsidRPr="00C75889">
        <w:rPr>
          <w:rFonts w:ascii="Consolas" w:hAnsi="Consolas"/>
        </w:rPr>
        <w:t>}</w:t>
      </w:r>
    </w:p>
    <w:p w14:paraId="13F18FEE" w14:textId="277D28C0" w:rsidR="00DE0013" w:rsidRDefault="00364CAF" w:rsidP="00364CAF">
      <w:pPr>
        <w:jc w:val="both"/>
      </w:pPr>
      <w:r>
        <w:t xml:space="preserve">La tâche est démarrée avec l’appel de la fonction « std::async() ». Cette fonction renvoie un future correspondant au retour de la fonction démarrée en asynchrone. </w:t>
      </w:r>
      <w:r w:rsidR="00EE5550">
        <w:t>De cette manière, on pourrait utiliser une tâche pour</w:t>
      </w:r>
      <w:r>
        <w:t xml:space="preserve"> lancer une demande de service asynchrone</w:t>
      </w:r>
      <w:r w:rsidR="00E656E0">
        <w:t xml:space="preserve"> (requête BDD, HTTP REST, …)</w:t>
      </w:r>
      <w:r w:rsidR="00EE5550">
        <w:t xml:space="preserve"> et </w:t>
      </w:r>
      <w:r>
        <w:t xml:space="preserve">obtenir </w:t>
      </w:r>
      <w:r w:rsidR="0079621D">
        <w:t>la réponse via le future.</w:t>
      </w:r>
    </w:p>
    <w:p w14:paraId="012B9053" w14:textId="2B680F7B" w:rsidR="00C73F26" w:rsidRDefault="00C73F26" w:rsidP="00364CAF">
      <w:pPr>
        <w:jc w:val="both"/>
      </w:pPr>
      <w:r w:rsidRPr="000164D6">
        <w:rPr>
          <w:i/>
        </w:rPr>
        <w:t>(*</w:t>
      </w:r>
      <w:r>
        <w:rPr>
          <w:i/>
        </w:rPr>
        <w:t xml:space="preserve"> L’utilisation des signaux UNIX n’est pas recommandée pour de la communication. Ils sont cependant acceptables pour gérer l’arrêt d’un logiciel.)</w:t>
      </w:r>
    </w:p>
    <w:p w14:paraId="1E16E044" w14:textId="073274BA" w:rsidR="00AD0706" w:rsidRDefault="00AD0706" w:rsidP="00AD0706">
      <w:pPr>
        <w:pStyle w:val="Titre2"/>
      </w:pPr>
      <w:bookmarkStart w:id="52" w:name="_Toc159777891"/>
      <w:r>
        <w:t>Lock-free programming</w:t>
      </w:r>
      <w:bookmarkEnd w:id="52"/>
    </w:p>
    <w:p w14:paraId="31AFDD4B" w14:textId="5B7BFAFD" w:rsidR="00F25439" w:rsidRDefault="00CB01D8" w:rsidP="00007CD3">
      <w:pPr>
        <w:jc w:val="both"/>
      </w:pPr>
      <w:r>
        <w:t xml:space="preserve">Les techniques de « lock-free programming » </w:t>
      </w:r>
      <w:r w:rsidR="00007CD3">
        <w:t>nécessitent</w:t>
      </w:r>
      <w:r>
        <w:t xml:space="preserve"> une expertise élevée </w:t>
      </w:r>
      <w:r w:rsidR="00007CD3">
        <w:t xml:space="preserve">et l’étude approfondie de la littérature associée </w:t>
      </w:r>
      <w:r w:rsidR="00007CD3">
        <w:fldChar w:fldCharType="begin"/>
      </w:r>
      <w:r w:rsidR="00007CD3">
        <w:instrText xml:space="preserve"> REF lien13 \h  \* MERGEFORMAT </w:instrText>
      </w:r>
      <w:r w:rsidR="00007CD3">
        <w:fldChar w:fldCharType="separate"/>
      </w:r>
      <w:r w:rsidR="00901D2C" w:rsidRPr="00901D2C">
        <w:rPr>
          <w:rFonts w:eastAsia="Times New Roman"/>
        </w:rPr>
        <w:t>[13]</w:t>
      </w:r>
      <w:r w:rsidR="00007CD3">
        <w:fldChar w:fldCharType="end"/>
      </w:r>
      <w:r w:rsidR="00007CD3">
        <w:t>. Elles s’appuient sur les opérations atomiques read-modify-write (RMW) implémentées par les processeurs. Elle nécessite souvent de mettre en place des solutions sur mesure</w:t>
      </w:r>
      <w:r w:rsidR="0035124D">
        <w:t xml:space="preserve"> (</w:t>
      </w:r>
      <w:r w:rsidR="005E06E4">
        <w:t>Assembleur</w:t>
      </w:r>
      <w:r w:rsidR="0035124D">
        <w:t>)</w:t>
      </w:r>
      <w:r w:rsidR="00007CD3">
        <w:t xml:space="preserve"> pour pallier aux problèmes suivants :</w:t>
      </w:r>
    </w:p>
    <w:p w14:paraId="00AA151F" w14:textId="7A556750" w:rsidR="000A186B" w:rsidRDefault="000A186B" w:rsidP="00007CD3">
      <w:pPr>
        <w:pStyle w:val="Paragraphedeliste"/>
        <w:numPr>
          <w:ilvl w:val="0"/>
          <w:numId w:val="1"/>
        </w:numPr>
        <w:jc w:val="both"/>
      </w:pPr>
      <w:r>
        <w:t>Barrière de synchronisation</w:t>
      </w:r>
    </w:p>
    <w:p w14:paraId="2DED07E6" w14:textId="1AEA5BCF" w:rsidR="00007CD3" w:rsidRDefault="00007CD3" w:rsidP="00007CD3">
      <w:pPr>
        <w:pStyle w:val="Paragraphedeliste"/>
        <w:numPr>
          <w:ilvl w:val="0"/>
          <w:numId w:val="1"/>
        </w:numPr>
        <w:jc w:val="both"/>
      </w:pPr>
      <w:r>
        <w:t>Cohérence séquentielle</w:t>
      </w:r>
    </w:p>
    <w:p w14:paraId="4AFB048C" w14:textId="7E1962CC" w:rsidR="00007CD3" w:rsidRDefault="00007CD3" w:rsidP="00007CD3">
      <w:pPr>
        <w:pStyle w:val="Paragraphedeliste"/>
        <w:numPr>
          <w:ilvl w:val="0"/>
          <w:numId w:val="1"/>
        </w:numPr>
        <w:jc w:val="both"/>
      </w:pPr>
      <w:r>
        <w:t>Problème ABA</w:t>
      </w:r>
    </w:p>
    <w:p w14:paraId="2EF034EE" w14:textId="05F73F1A" w:rsidR="00007CD3" w:rsidRDefault="00007CD3" w:rsidP="00007CD3">
      <w:pPr>
        <w:pStyle w:val="Paragraphedeliste"/>
        <w:numPr>
          <w:ilvl w:val="0"/>
          <w:numId w:val="1"/>
        </w:numPr>
        <w:jc w:val="both"/>
      </w:pPr>
      <w:r>
        <w:t>Ordonnancement de la mémoire</w:t>
      </w:r>
    </w:p>
    <w:p w14:paraId="179B28D0" w14:textId="77777777" w:rsidR="002E088E" w:rsidRDefault="00007CD3" w:rsidP="006D646F">
      <w:pPr>
        <w:jc w:val="both"/>
      </w:pPr>
      <w:r>
        <w:lastRenderedPageBreak/>
        <w:t xml:space="preserve">Ces techniques dépendent du type de processeur. </w:t>
      </w:r>
      <w:r w:rsidR="000A186B">
        <w:t xml:space="preserve">Il est donc déconseillé de les utiliser sauf en cas de </w:t>
      </w:r>
      <w:r w:rsidR="00B93748">
        <w:t>nécessité</w:t>
      </w:r>
      <w:r w:rsidR="00166491">
        <w:t xml:space="preserve"> (Voir exemple §</w:t>
      </w:r>
      <w:r w:rsidR="00166491" w:rsidRPr="00F34159">
        <w:fldChar w:fldCharType="begin"/>
      </w:r>
      <w:r w:rsidR="00166491" w:rsidRPr="00F34159">
        <w:instrText xml:space="preserve"> REF _Ref147867247 \h </w:instrText>
      </w:r>
      <w:r w:rsidR="00166491" w:rsidRPr="00F34159">
        <w:fldChar w:fldCharType="separate"/>
      </w:r>
      <w:r w:rsidR="00901D2C">
        <w:t>Généralités</w:t>
      </w:r>
      <w:r w:rsidR="00166491" w:rsidRPr="00F34159">
        <w:fldChar w:fldCharType="end"/>
      </w:r>
      <w:r w:rsidR="00166491">
        <w:t>, solution 3)</w:t>
      </w:r>
      <w:r w:rsidR="005D3768">
        <w:t>.</w:t>
      </w:r>
    </w:p>
    <w:p w14:paraId="454530D3" w14:textId="77777777" w:rsidR="002E088E" w:rsidRPr="006D3AA6" w:rsidRDefault="002E088E" w:rsidP="002E088E">
      <w:pPr>
        <w:pStyle w:val="En-ttedetabledesmatires"/>
        <w:rPr>
          <w:lang w:val="en-US"/>
        </w:rPr>
      </w:pPr>
      <w:r>
        <w:rPr>
          <w:noProof/>
          <w:lang w:eastAsia="fr-FR"/>
        </w:rPr>
        <mc:AlternateContent>
          <mc:Choice Requires="wps">
            <w:drawing>
              <wp:inline distT="0" distB="0" distL="0" distR="0" wp14:anchorId="0A6EDD8E" wp14:editId="5A364E53">
                <wp:extent cx="552450" cy="545465"/>
                <wp:effectExtent l="19050" t="19050" r="38100" b="121285"/>
                <wp:docPr id="12" name="Bulle ronde 12"/>
                <wp:cNvGraphicFramePr/>
                <a:graphic xmlns:a="http://schemas.openxmlformats.org/drawingml/2006/main">
                  <a:graphicData uri="http://schemas.microsoft.com/office/word/2010/wordprocessingShape">
                    <wps:wsp>
                      <wps:cNvSpPr/>
                      <wps:spPr>
                        <a:xfrm>
                          <a:off x="0" y="0"/>
                          <a:ext cx="552450" cy="545465"/>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6A8F7B02" w14:textId="77777777" w:rsidR="00065CD4" w:rsidRPr="00F932DD" w:rsidRDefault="00065CD4" w:rsidP="002E088E">
                            <w:pPr>
                              <w:spacing w:before="0" w:after="0"/>
                              <w:jc w:val="center"/>
                              <w:rPr>
                                <w:sz w:val="48"/>
                                <w:szCs w:val="48"/>
                              </w:rPr>
                            </w:pPr>
                            <w:r w:rsidRPr="00F932DD">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A6EDD8E" id="Bulle ronde 12" o:spid="_x0000_s1037" type="#_x0000_t63" style="width:43.5pt;height:4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" adj="6300,24300" fillcolor="white [3201]" strokecolor="black [3200]" strokeweight="1pt">
                <v:textbox>
                  <w:txbxContent>
                    <w:p w14:paraId="6A8F7B02" w14:textId="77777777" w:rsidR="00065CD4" w:rsidRPr="00F932DD" w:rsidRDefault="00065CD4" w:rsidP="002E088E">
                      <w:pPr>
                        <w:spacing w:before="0" w:after="0"/>
                        <w:jc w:val="center"/>
                        <w:rPr>
                          <w:sz w:val="48"/>
                          <w:szCs w:val="48"/>
                        </w:rPr>
                      </w:pPr>
                      <w:r w:rsidRPr="00F932DD">
                        <w:rPr>
                          <w:sz w:val="48"/>
                          <w:szCs w:val="48"/>
                        </w:rPr>
                        <w:t>?</w:t>
                      </w:r>
                    </w:p>
                  </w:txbxContent>
                </v:textbox>
                <w10:anchorlock/>
              </v:shape>
            </w:pict>
          </mc:Fallback>
        </mc:AlternateContent>
      </w:r>
      <w:r w:rsidRPr="008C6F9F">
        <w:rPr>
          <w:lang w:val="en-US"/>
        </w:rPr>
        <w:t>C+</w:t>
      </w:r>
      <w:r w:rsidRPr="006D3AA6">
        <w:rPr>
          <w:lang w:val="en-US"/>
        </w:rPr>
        <w:t>+ Core Guidelines</w:t>
      </w:r>
    </w:p>
    <w:p w14:paraId="1447BCBF" w14:textId="77777777" w:rsidR="00C73F26" w:rsidRPr="00A73E04" w:rsidRDefault="009A70A8" w:rsidP="00C73F26">
      <w:pPr>
        <w:spacing w:before="0" w:after="0" w:line="240" w:lineRule="auto"/>
        <w:rPr>
          <w:lang w:val="en-US"/>
        </w:rPr>
      </w:pPr>
      <w:hyperlink r:id="rId349" w:anchor="Rconc-multi" w:history="1">
        <w:r w:rsidR="00C73F26" w:rsidRPr="00A73E04">
          <w:rPr>
            <w:rStyle w:val="Lienhypertexte"/>
            <w:lang w:val="en-US"/>
          </w:rPr>
          <w:t>CP.1: Assume that your code will run as part of a multi-threaded program</w:t>
        </w:r>
      </w:hyperlink>
    </w:p>
    <w:p w14:paraId="1F20BAAA" w14:textId="77777777" w:rsidR="00C73F26" w:rsidRPr="00A73E04" w:rsidRDefault="009A70A8" w:rsidP="00C73F26">
      <w:pPr>
        <w:spacing w:before="0" w:after="0" w:line="240" w:lineRule="auto"/>
        <w:rPr>
          <w:lang w:val="en-US"/>
        </w:rPr>
      </w:pPr>
      <w:hyperlink r:id="rId350" w:anchor="Rconc-races" w:history="1">
        <w:r w:rsidR="00C73F26" w:rsidRPr="00A73E04">
          <w:rPr>
            <w:rStyle w:val="Lienhypertexte"/>
            <w:lang w:val="en-US"/>
          </w:rPr>
          <w:t>CP.2: Avoid data races</w:t>
        </w:r>
      </w:hyperlink>
    </w:p>
    <w:p w14:paraId="45A5C5FA" w14:textId="77777777" w:rsidR="00C73F26" w:rsidRPr="00A73E04" w:rsidRDefault="009A70A8" w:rsidP="00C73F26">
      <w:pPr>
        <w:spacing w:before="0" w:after="0" w:line="240" w:lineRule="auto"/>
        <w:rPr>
          <w:lang w:val="en-US"/>
        </w:rPr>
      </w:pPr>
      <w:hyperlink r:id="rId351" w:anchor="Rconc-data" w:history="1">
        <w:r w:rsidR="00C73F26" w:rsidRPr="00A73E04">
          <w:rPr>
            <w:rStyle w:val="Lienhypertexte"/>
            <w:lang w:val="en-US"/>
          </w:rPr>
          <w:t>CP.3: Minimize explicit sharing of writable data</w:t>
        </w:r>
      </w:hyperlink>
    </w:p>
    <w:p w14:paraId="03A8E6D5" w14:textId="77777777" w:rsidR="00C73F26" w:rsidRPr="00A73E04" w:rsidRDefault="009A70A8" w:rsidP="00C73F26">
      <w:pPr>
        <w:spacing w:before="0" w:after="0" w:line="240" w:lineRule="auto"/>
        <w:rPr>
          <w:lang w:val="en-US"/>
        </w:rPr>
      </w:pPr>
      <w:hyperlink r:id="rId352" w:anchor="Rconc-task" w:history="1">
        <w:r w:rsidR="00C73F26" w:rsidRPr="00A73E04">
          <w:rPr>
            <w:rStyle w:val="Lienhypertexte"/>
            <w:lang w:val="en-US"/>
          </w:rPr>
          <w:t>CP.4: Think in terms of tasks, rather than threads</w:t>
        </w:r>
      </w:hyperlink>
    </w:p>
    <w:p w14:paraId="01AC3926" w14:textId="77777777" w:rsidR="00C73F26" w:rsidRPr="00A73E04" w:rsidRDefault="009A70A8" w:rsidP="00C73F26">
      <w:pPr>
        <w:spacing w:before="0" w:after="0" w:line="240" w:lineRule="auto"/>
        <w:rPr>
          <w:lang w:val="en-US"/>
        </w:rPr>
      </w:pPr>
      <w:hyperlink r:id="rId353" w:anchor="Rconc-volatile" w:history="1">
        <w:r w:rsidR="00C73F26" w:rsidRPr="00A73E04">
          <w:rPr>
            <w:rStyle w:val="Lienhypertexte"/>
            <w:lang w:val="en-US"/>
          </w:rPr>
          <w:t xml:space="preserve">CP.8: Don’t try to use </w:t>
        </w:r>
        <w:r w:rsidR="00C73F26" w:rsidRPr="00A73E04">
          <w:rPr>
            <w:rStyle w:val="CodeHTML"/>
            <w:rFonts w:eastAsiaTheme="minorEastAsia"/>
            <w:color w:val="0000FF"/>
            <w:u w:val="single"/>
            <w:lang w:val="en-US"/>
          </w:rPr>
          <w:t>volatile</w:t>
        </w:r>
        <w:r w:rsidR="00C73F26" w:rsidRPr="00A73E04">
          <w:rPr>
            <w:rStyle w:val="Lienhypertexte"/>
            <w:lang w:val="en-US"/>
          </w:rPr>
          <w:t xml:space="preserve"> for synchronization</w:t>
        </w:r>
      </w:hyperlink>
    </w:p>
    <w:p w14:paraId="47190A05" w14:textId="77777777" w:rsidR="00C73F26" w:rsidRPr="00A73E04" w:rsidRDefault="009A70A8" w:rsidP="00C73F26">
      <w:pPr>
        <w:spacing w:before="0" w:after="0" w:line="240" w:lineRule="auto"/>
        <w:rPr>
          <w:lang w:val="en-US"/>
        </w:rPr>
      </w:pPr>
      <w:hyperlink r:id="rId354" w:anchor="Rconc-tools" w:history="1">
        <w:r w:rsidR="00C73F26" w:rsidRPr="00A73E04">
          <w:rPr>
            <w:rStyle w:val="Lienhypertexte"/>
            <w:lang w:val="en-US"/>
          </w:rPr>
          <w:t>CP.9: Whenever feasible use tools to validate your concurrent code</w:t>
        </w:r>
      </w:hyperlink>
    </w:p>
    <w:p w14:paraId="0175F604" w14:textId="001B0D3C" w:rsidR="00C73F26" w:rsidRPr="00A73E04" w:rsidRDefault="009A70A8" w:rsidP="00C73F26">
      <w:pPr>
        <w:spacing w:before="0" w:after="0"/>
        <w:rPr>
          <w:lang w:val="en-US"/>
        </w:rPr>
      </w:pPr>
      <w:hyperlink r:id="rId355" w:anchor="Rconc-raii" w:history="1">
        <w:r w:rsidR="00C73F26" w:rsidRPr="00A73E04">
          <w:rPr>
            <w:rStyle w:val="Lienhypertexte"/>
            <w:lang w:val="en-US"/>
          </w:rPr>
          <w:t xml:space="preserve">CP.20: Use RAII, never plain </w:t>
        </w:r>
        <w:r w:rsidR="00C73F26" w:rsidRPr="00A73E04">
          <w:rPr>
            <w:rStyle w:val="CodeHTML"/>
            <w:rFonts w:eastAsiaTheme="minorEastAsia"/>
            <w:color w:val="0000FF"/>
            <w:u w:val="single"/>
            <w:lang w:val="en-US"/>
          </w:rPr>
          <w:t>lock()</w:t>
        </w:r>
        <w:r w:rsidR="00C73F26" w:rsidRPr="00A73E04">
          <w:rPr>
            <w:rStyle w:val="Lienhypertexte"/>
            <w:lang w:val="en-US"/>
          </w:rPr>
          <w:t>/</w:t>
        </w:r>
        <w:r w:rsidR="00C73F26" w:rsidRPr="00A73E04">
          <w:rPr>
            <w:rStyle w:val="CodeHTML"/>
            <w:rFonts w:eastAsiaTheme="minorEastAsia"/>
            <w:color w:val="0000FF"/>
            <w:u w:val="single"/>
            <w:lang w:val="en-US"/>
          </w:rPr>
          <w:t>unlock()</w:t>
        </w:r>
      </w:hyperlink>
      <w:r w:rsidR="00C73F26" w:rsidRPr="00A73E04">
        <w:rPr>
          <w:lang w:val="en-US"/>
        </w:rPr>
        <w:t xml:space="preserve"> </w:t>
      </w:r>
    </w:p>
    <w:p w14:paraId="256B999F" w14:textId="2A9DE6F8" w:rsidR="00C73F26" w:rsidRPr="00A73E04" w:rsidRDefault="009A70A8" w:rsidP="00C73F26">
      <w:pPr>
        <w:spacing w:before="0" w:after="0"/>
        <w:rPr>
          <w:lang w:val="en-US"/>
        </w:rPr>
      </w:pPr>
      <w:hyperlink r:id="rId356" w:anchor="Rconc-lock" w:history="1">
        <w:r w:rsidR="00C73F26" w:rsidRPr="00A73E04">
          <w:rPr>
            <w:rStyle w:val="Lienhypertexte"/>
            <w:lang w:val="en-US"/>
          </w:rPr>
          <w:t xml:space="preserve">CP.21: Use </w:t>
        </w:r>
        <w:r w:rsidR="00C73F26" w:rsidRPr="00A73E04">
          <w:rPr>
            <w:rStyle w:val="CodeHTML"/>
            <w:rFonts w:eastAsiaTheme="minorEastAsia"/>
            <w:color w:val="0000FF"/>
            <w:u w:val="single"/>
            <w:lang w:val="en-US"/>
          </w:rPr>
          <w:t>std::lock()</w:t>
        </w:r>
        <w:r w:rsidR="00C73F26" w:rsidRPr="00A73E04">
          <w:rPr>
            <w:rStyle w:val="Lienhypertexte"/>
            <w:lang w:val="en-US"/>
          </w:rPr>
          <w:t xml:space="preserve"> or </w:t>
        </w:r>
        <w:r w:rsidR="00C73F26" w:rsidRPr="00A73E04">
          <w:rPr>
            <w:rStyle w:val="CodeHTML"/>
            <w:rFonts w:eastAsiaTheme="minorEastAsia"/>
            <w:color w:val="0000FF"/>
            <w:u w:val="single"/>
            <w:lang w:val="en-US"/>
          </w:rPr>
          <w:t>std::scoped_lock</w:t>
        </w:r>
        <w:r w:rsidR="00C73F26" w:rsidRPr="00A73E04">
          <w:rPr>
            <w:rStyle w:val="Lienhypertexte"/>
            <w:lang w:val="en-US"/>
          </w:rPr>
          <w:t xml:space="preserve"> to acquire multiple </w:t>
        </w:r>
        <w:r w:rsidR="00C73F26" w:rsidRPr="00A73E04">
          <w:rPr>
            <w:rStyle w:val="CodeHTML"/>
            <w:rFonts w:eastAsiaTheme="minorEastAsia"/>
            <w:color w:val="0000FF"/>
            <w:u w:val="single"/>
            <w:lang w:val="en-US"/>
          </w:rPr>
          <w:t>mutex</w:t>
        </w:r>
        <w:r w:rsidR="00C73F26" w:rsidRPr="00A73E04">
          <w:rPr>
            <w:rStyle w:val="Lienhypertexte"/>
            <w:lang w:val="en-US"/>
          </w:rPr>
          <w:t>es</w:t>
        </w:r>
      </w:hyperlink>
      <w:r w:rsidR="00C73F26" w:rsidRPr="00A73E04">
        <w:rPr>
          <w:lang w:val="en-US"/>
        </w:rPr>
        <w:t xml:space="preserve"> </w:t>
      </w:r>
    </w:p>
    <w:p w14:paraId="2BF13C03" w14:textId="5BD4791A" w:rsidR="00C73F26" w:rsidRPr="00A73E04" w:rsidRDefault="009A70A8" w:rsidP="00C73F26">
      <w:pPr>
        <w:spacing w:before="0" w:after="0"/>
        <w:rPr>
          <w:lang w:val="en-US"/>
        </w:rPr>
      </w:pPr>
      <w:hyperlink r:id="rId357" w:anchor="Rconc-unknown" w:history="1">
        <w:r w:rsidR="00C73F26" w:rsidRPr="00A73E04">
          <w:rPr>
            <w:rStyle w:val="Lienhypertexte"/>
            <w:lang w:val="en-US"/>
          </w:rPr>
          <w:t>CP.22: Never call unknown code while holding a lock (e.g., a callback)</w:t>
        </w:r>
      </w:hyperlink>
      <w:r w:rsidR="00C73F26" w:rsidRPr="00A73E04">
        <w:rPr>
          <w:lang w:val="en-US"/>
        </w:rPr>
        <w:t xml:space="preserve"> </w:t>
      </w:r>
    </w:p>
    <w:p w14:paraId="6097F67F" w14:textId="28D7655E" w:rsidR="00C73F26" w:rsidRPr="00A73E04" w:rsidRDefault="009A70A8" w:rsidP="00C73F26">
      <w:pPr>
        <w:spacing w:before="0" w:after="0"/>
        <w:rPr>
          <w:lang w:val="en-US"/>
        </w:rPr>
      </w:pPr>
      <w:hyperlink r:id="rId358" w:anchor="Rconc-join" w:history="1">
        <w:r w:rsidR="00C73F26" w:rsidRPr="00A73E04">
          <w:rPr>
            <w:rStyle w:val="Lienhypertexte"/>
            <w:lang w:val="en-US"/>
          </w:rPr>
          <w:t xml:space="preserve">CP.23: Think of a joining </w:t>
        </w:r>
        <w:r w:rsidR="00C73F26" w:rsidRPr="00A73E04">
          <w:rPr>
            <w:rStyle w:val="CodeHTML"/>
            <w:rFonts w:eastAsiaTheme="minorEastAsia"/>
            <w:color w:val="0000FF"/>
            <w:u w:val="single"/>
            <w:lang w:val="en-US"/>
          </w:rPr>
          <w:t>thread</w:t>
        </w:r>
        <w:r w:rsidR="00C73F26" w:rsidRPr="00A73E04">
          <w:rPr>
            <w:rStyle w:val="Lienhypertexte"/>
            <w:lang w:val="en-US"/>
          </w:rPr>
          <w:t xml:space="preserve"> as a scoped container</w:t>
        </w:r>
      </w:hyperlink>
      <w:r w:rsidR="00C73F26" w:rsidRPr="00A73E04">
        <w:rPr>
          <w:lang w:val="en-US"/>
        </w:rPr>
        <w:t xml:space="preserve"> </w:t>
      </w:r>
    </w:p>
    <w:p w14:paraId="40D85F8F" w14:textId="6A588992" w:rsidR="00C73F26" w:rsidRPr="00A73E04" w:rsidRDefault="009A70A8" w:rsidP="00C73F26">
      <w:pPr>
        <w:spacing w:before="0" w:after="0"/>
        <w:rPr>
          <w:lang w:val="en-US"/>
        </w:rPr>
      </w:pPr>
      <w:hyperlink r:id="rId359" w:anchor="Rconc-detach" w:history="1">
        <w:r w:rsidR="00C73F26" w:rsidRPr="00A73E04">
          <w:rPr>
            <w:rStyle w:val="Lienhypertexte"/>
            <w:lang w:val="en-US"/>
          </w:rPr>
          <w:t xml:space="preserve">CP.24: Think of a </w:t>
        </w:r>
        <w:r w:rsidR="00C73F26" w:rsidRPr="00A73E04">
          <w:rPr>
            <w:rStyle w:val="CodeHTML"/>
            <w:rFonts w:eastAsiaTheme="minorEastAsia"/>
            <w:color w:val="0000FF"/>
            <w:u w:val="single"/>
            <w:lang w:val="en-US"/>
          </w:rPr>
          <w:t>thread</w:t>
        </w:r>
        <w:r w:rsidR="00C73F26" w:rsidRPr="00A73E04">
          <w:rPr>
            <w:rStyle w:val="Lienhypertexte"/>
            <w:lang w:val="en-US"/>
          </w:rPr>
          <w:t xml:space="preserve"> as a global container</w:t>
        </w:r>
      </w:hyperlink>
      <w:r w:rsidR="00C73F26" w:rsidRPr="00A73E04">
        <w:rPr>
          <w:lang w:val="en-US"/>
        </w:rPr>
        <w:t xml:space="preserve"> </w:t>
      </w:r>
    </w:p>
    <w:p w14:paraId="47D6C505" w14:textId="61A2A261" w:rsidR="00C73F26" w:rsidRPr="00A73E04" w:rsidRDefault="009A70A8" w:rsidP="00C73F26">
      <w:pPr>
        <w:spacing w:before="0" w:after="0"/>
        <w:rPr>
          <w:lang w:val="en-US"/>
        </w:rPr>
      </w:pPr>
      <w:hyperlink r:id="rId360" w:anchor="Rconc-joining_thread" w:history="1">
        <w:r w:rsidR="00C73F26" w:rsidRPr="00A73E04">
          <w:rPr>
            <w:rStyle w:val="Lienhypertexte"/>
            <w:lang w:val="en-US"/>
          </w:rPr>
          <w:t xml:space="preserve">CP.25: Prefer </w:t>
        </w:r>
        <w:r w:rsidR="00C73F26" w:rsidRPr="00A73E04">
          <w:rPr>
            <w:rStyle w:val="CodeHTML"/>
            <w:rFonts w:eastAsiaTheme="minorEastAsia"/>
            <w:color w:val="0000FF"/>
            <w:u w:val="single"/>
            <w:lang w:val="en-US"/>
          </w:rPr>
          <w:t>gsl::joining_thread</w:t>
        </w:r>
        <w:r w:rsidR="00C73F26" w:rsidRPr="00A73E04">
          <w:rPr>
            <w:rStyle w:val="Lienhypertexte"/>
            <w:lang w:val="en-US"/>
          </w:rPr>
          <w:t xml:space="preserve"> over </w:t>
        </w:r>
        <w:r w:rsidR="00C73F26" w:rsidRPr="00A73E04">
          <w:rPr>
            <w:rStyle w:val="CodeHTML"/>
            <w:rFonts w:eastAsiaTheme="minorEastAsia"/>
            <w:color w:val="0000FF"/>
            <w:u w:val="single"/>
            <w:lang w:val="en-US"/>
          </w:rPr>
          <w:t>std::thread</w:t>
        </w:r>
      </w:hyperlink>
      <w:r w:rsidR="00C73F26" w:rsidRPr="00A73E04">
        <w:rPr>
          <w:lang w:val="en-US"/>
        </w:rPr>
        <w:t xml:space="preserve"> </w:t>
      </w:r>
    </w:p>
    <w:p w14:paraId="15512304" w14:textId="373C60D2" w:rsidR="00C73F26" w:rsidRPr="00A73E04" w:rsidRDefault="009A70A8" w:rsidP="00C73F26">
      <w:pPr>
        <w:spacing w:before="0" w:after="0"/>
        <w:rPr>
          <w:lang w:val="en-US"/>
        </w:rPr>
      </w:pPr>
      <w:hyperlink r:id="rId361" w:anchor="Rconc-detached_thread" w:history="1">
        <w:r w:rsidR="00C73F26" w:rsidRPr="00A73E04">
          <w:rPr>
            <w:rStyle w:val="Lienhypertexte"/>
            <w:lang w:val="en-US"/>
          </w:rPr>
          <w:t xml:space="preserve">CP.26: Don’t </w:t>
        </w:r>
        <w:r w:rsidR="00C73F26" w:rsidRPr="00A73E04">
          <w:rPr>
            <w:rStyle w:val="CodeHTML"/>
            <w:rFonts w:eastAsiaTheme="minorEastAsia"/>
            <w:color w:val="0000FF"/>
            <w:u w:val="single"/>
            <w:lang w:val="en-US"/>
          </w:rPr>
          <w:t>detach()</w:t>
        </w:r>
        <w:r w:rsidR="00C73F26" w:rsidRPr="00A73E04">
          <w:rPr>
            <w:rStyle w:val="Lienhypertexte"/>
            <w:lang w:val="en-US"/>
          </w:rPr>
          <w:t xml:space="preserve"> a thread</w:t>
        </w:r>
      </w:hyperlink>
      <w:r w:rsidR="00C73F26" w:rsidRPr="00A73E04">
        <w:rPr>
          <w:lang w:val="en-US"/>
        </w:rPr>
        <w:t xml:space="preserve"> </w:t>
      </w:r>
    </w:p>
    <w:p w14:paraId="64B90DE4" w14:textId="225B1C40" w:rsidR="00C73F26" w:rsidRPr="00A73E04" w:rsidRDefault="009A70A8" w:rsidP="00C73F26">
      <w:pPr>
        <w:spacing w:before="0" w:after="0"/>
        <w:rPr>
          <w:lang w:val="en-US"/>
        </w:rPr>
      </w:pPr>
      <w:hyperlink r:id="rId362" w:anchor="Rconc-data-by-value" w:history="1">
        <w:r w:rsidR="00C73F26" w:rsidRPr="00A73E04">
          <w:rPr>
            <w:rStyle w:val="Lienhypertexte"/>
            <w:lang w:val="en-US"/>
          </w:rPr>
          <w:t>CP.31: Pass small amounts of data between threads by value, rather than by reference or pointer</w:t>
        </w:r>
      </w:hyperlink>
      <w:r w:rsidR="00C73F26" w:rsidRPr="00A73E04">
        <w:rPr>
          <w:lang w:val="en-US"/>
        </w:rPr>
        <w:t xml:space="preserve"> </w:t>
      </w:r>
    </w:p>
    <w:p w14:paraId="2A56E1EF" w14:textId="1C57936D" w:rsidR="00C73F26" w:rsidRPr="00A73E04" w:rsidRDefault="009A70A8" w:rsidP="00C73F26">
      <w:pPr>
        <w:spacing w:before="0" w:after="0"/>
        <w:rPr>
          <w:lang w:val="en-US"/>
        </w:rPr>
      </w:pPr>
      <w:hyperlink r:id="rId363" w:anchor="Rconc-shared" w:history="1">
        <w:r w:rsidR="00C73F26" w:rsidRPr="00A73E04">
          <w:rPr>
            <w:rStyle w:val="Lienhypertexte"/>
            <w:lang w:val="en-US"/>
          </w:rPr>
          <w:t xml:space="preserve">CP.32: To share ownership between unrelated </w:t>
        </w:r>
        <w:r w:rsidR="00C73F26" w:rsidRPr="00A73E04">
          <w:rPr>
            <w:rStyle w:val="CodeHTML"/>
            <w:rFonts w:eastAsiaTheme="minorEastAsia"/>
            <w:color w:val="0000FF"/>
            <w:u w:val="single"/>
            <w:lang w:val="en-US"/>
          </w:rPr>
          <w:t>thread</w:t>
        </w:r>
        <w:r w:rsidR="00C73F26" w:rsidRPr="00A73E04">
          <w:rPr>
            <w:rStyle w:val="Lienhypertexte"/>
            <w:lang w:val="en-US"/>
          </w:rPr>
          <w:t xml:space="preserve">s use </w:t>
        </w:r>
        <w:r w:rsidR="00C73F26" w:rsidRPr="00A73E04">
          <w:rPr>
            <w:rStyle w:val="CodeHTML"/>
            <w:rFonts w:eastAsiaTheme="minorEastAsia"/>
            <w:color w:val="0000FF"/>
            <w:u w:val="single"/>
            <w:lang w:val="en-US"/>
          </w:rPr>
          <w:t>shared_ptr</w:t>
        </w:r>
      </w:hyperlink>
      <w:r w:rsidR="00C73F26" w:rsidRPr="00A73E04">
        <w:rPr>
          <w:lang w:val="en-US"/>
        </w:rPr>
        <w:t xml:space="preserve"> </w:t>
      </w:r>
    </w:p>
    <w:p w14:paraId="62265C33" w14:textId="66BF7DB5" w:rsidR="00C73F26" w:rsidRPr="00A73E04" w:rsidRDefault="009A70A8" w:rsidP="00C73F26">
      <w:pPr>
        <w:spacing w:before="0" w:after="0"/>
        <w:rPr>
          <w:lang w:val="en-US"/>
        </w:rPr>
      </w:pPr>
      <w:hyperlink r:id="rId364" w:anchor="Rconc-switch" w:history="1">
        <w:r w:rsidR="00C73F26" w:rsidRPr="00A73E04">
          <w:rPr>
            <w:rStyle w:val="Lienhypertexte"/>
            <w:lang w:val="en-US"/>
          </w:rPr>
          <w:t>CP.40: Minimize context switching</w:t>
        </w:r>
      </w:hyperlink>
      <w:r w:rsidR="00C73F26" w:rsidRPr="00A73E04">
        <w:rPr>
          <w:lang w:val="en-US"/>
        </w:rPr>
        <w:t xml:space="preserve"> </w:t>
      </w:r>
    </w:p>
    <w:p w14:paraId="74ABEA37" w14:textId="5B468309" w:rsidR="00C73F26" w:rsidRPr="00A73E04" w:rsidRDefault="009A70A8" w:rsidP="00C73F26">
      <w:pPr>
        <w:spacing w:before="0" w:after="0"/>
        <w:rPr>
          <w:lang w:val="en-US"/>
        </w:rPr>
      </w:pPr>
      <w:hyperlink r:id="rId365" w:anchor="Rconc-create" w:history="1">
        <w:r w:rsidR="00C73F26" w:rsidRPr="00A73E04">
          <w:rPr>
            <w:rStyle w:val="Lienhypertexte"/>
            <w:lang w:val="en-US"/>
          </w:rPr>
          <w:t>CP.41: Minimize thread creation and destruction</w:t>
        </w:r>
      </w:hyperlink>
      <w:r w:rsidR="00C73F26" w:rsidRPr="00A73E04">
        <w:rPr>
          <w:lang w:val="en-US"/>
        </w:rPr>
        <w:t xml:space="preserve"> </w:t>
      </w:r>
    </w:p>
    <w:p w14:paraId="02452A15" w14:textId="3B1DDAE5" w:rsidR="00C73F26" w:rsidRPr="00A73E04" w:rsidRDefault="009A70A8" w:rsidP="00C73F26">
      <w:pPr>
        <w:spacing w:before="0" w:after="0"/>
        <w:rPr>
          <w:lang w:val="en-US"/>
        </w:rPr>
      </w:pPr>
      <w:hyperlink r:id="rId366" w:anchor="Rconc-wait" w:history="1">
        <w:r w:rsidR="00C73F26" w:rsidRPr="00A73E04">
          <w:rPr>
            <w:rStyle w:val="Lienhypertexte"/>
            <w:lang w:val="en-US"/>
          </w:rPr>
          <w:t xml:space="preserve">CP.42: Don’t </w:t>
        </w:r>
        <w:r w:rsidR="00C73F26" w:rsidRPr="00A73E04">
          <w:rPr>
            <w:rStyle w:val="CodeHTML"/>
            <w:rFonts w:eastAsiaTheme="minorEastAsia"/>
            <w:color w:val="0000FF"/>
            <w:u w:val="single"/>
            <w:lang w:val="en-US"/>
          </w:rPr>
          <w:t>wait</w:t>
        </w:r>
        <w:r w:rsidR="00C73F26" w:rsidRPr="00A73E04">
          <w:rPr>
            <w:rStyle w:val="Lienhypertexte"/>
            <w:lang w:val="en-US"/>
          </w:rPr>
          <w:t xml:space="preserve"> without a condition</w:t>
        </w:r>
      </w:hyperlink>
      <w:r w:rsidR="00C73F26" w:rsidRPr="00A73E04">
        <w:rPr>
          <w:lang w:val="en-US"/>
        </w:rPr>
        <w:t xml:space="preserve"> </w:t>
      </w:r>
    </w:p>
    <w:p w14:paraId="326C22E6" w14:textId="036348E1" w:rsidR="00C73F26" w:rsidRPr="00A73E04" w:rsidRDefault="009A70A8" w:rsidP="00C73F26">
      <w:pPr>
        <w:spacing w:before="0" w:after="0"/>
        <w:rPr>
          <w:lang w:val="en-US"/>
        </w:rPr>
      </w:pPr>
      <w:hyperlink r:id="rId367" w:anchor="Rconc-time" w:history="1">
        <w:r w:rsidR="00C73F26" w:rsidRPr="00A73E04">
          <w:rPr>
            <w:rStyle w:val="Lienhypertexte"/>
            <w:lang w:val="en-US"/>
          </w:rPr>
          <w:t>CP.43: Minimize time spent in a critical section</w:t>
        </w:r>
      </w:hyperlink>
      <w:r w:rsidR="00C73F26" w:rsidRPr="00A73E04">
        <w:rPr>
          <w:lang w:val="en-US"/>
        </w:rPr>
        <w:t xml:space="preserve"> </w:t>
      </w:r>
    </w:p>
    <w:p w14:paraId="79839F08" w14:textId="12EF905F" w:rsidR="00C73F26" w:rsidRPr="00A73E04" w:rsidRDefault="009A70A8" w:rsidP="00C73F26">
      <w:pPr>
        <w:spacing w:before="0" w:after="0"/>
        <w:rPr>
          <w:lang w:val="en-US"/>
        </w:rPr>
      </w:pPr>
      <w:hyperlink r:id="rId368" w:anchor="Rconc-name" w:history="1">
        <w:r w:rsidR="00C73F26" w:rsidRPr="00A73E04">
          <w:rPr>
            <w:rStyle w:val="Lienhypertexte"/>
            <w:lang w:val="en-US"/>
          </w:rPr>
          <w:t xml:space="preserve">CP.44: Remember to name your </w:t>
        </w:r>
        <w:r w:rsidR="00C73F26" w:rsidRPr="00A73E04">
          <w:rPr>
            <w:rStyle w:val="CodeHTML"/>
            <w:rFonts w:eastAsiaTheme="minorEastAsia"/>
            <w:color w:val="0000FF"/>
            <w:u w:val="single"/>
            <w:lang w:val="en-US"/>
          </w:rPr>
          <w:t>lock_guard</w:t>
        </w:r>
        <w:r w:rsidR="00C73F26" w:rsidRPr="00A73E04">
          <w:rPr>
            <w:rStyle w:val="Lienhypertexte"/>
            <w:lang w:val="en-US"/>
          </w:rPr>
          <w:t xml:space="preserve">s and </w:t>
        </w:r>
        <w:r w:rsidR="00C73F26" w:rsidRPr="00A73E04">
          <w:rPr>
            <w:rStyle w:val="CodeHTML"/>
            <w:rFonts w:eastAsiaTheme="minorEastAsia"/>
            <w:color w:val="0000FF"/>
            <w:u w:val="single"/>
            <w:lang w:val="en-US"/>
          </w:rPr>
          <w:t>unique_lock</w:t>
        </w:r>
        <w:r w:rsidR="00C73F26" w:rsidRPr="00A73E04">
          <w:rPr>
            <w:rStyle w:val="Lienhypertexte"/>
            <w:lang w:val="en-US"/>
          </w:rPr>
          <w:t>s</w:t>
        </w:r>
      </w:hyperlink>
      <w:r w:rsidR="00C73F26" w:rsidRPr="00A73E04">
        <w:rPr>
          <w:lang w:val="en-US"/>
        </w:rPr>
        <w:t xml:space="preserve"> </w:t>
      </w:r>
    </w:p>
    <w:p w14:paraId="04728D59" w14:textId="0B823B92" w:rsidR="00C73F26" w:rsidRPr="00C112C7" w:rsidRDefault="009A70A8" w:rsidP="00C73F26">
      <w:pPr>
        <w:spacing w:before="0" w:after="0" w:line="240" w:lineRule="auto"/>
        <w:rPr>
          <w:lang w:val="en-US"/>
        </w:rPr>
      </w:pPr>
      <w:hyperlink r:id="rId369" w:anchor="Rconc-mutex" w:history="1">
        <w:r w:rsidR="00C73F26" w:rsidRPr="00A73E04">
          <w:rPr>
            <w:rStyle w:val="Lienhypertexte"/>
            <w:lang w:val="en-US"/>
          </w:rPr>
          <w:t xml:space="preserve">CP.50: Define a </w:t>
        </w:r>
        <w:r w:rsidR="00C73F26" w:rsidRPr="00A73E04">
          <w:rPr>
            <w:rStyle w:val="CodeHTML"/>
            <w:rFonts w:eastAsiaTheme="minorEastAsia"/>
            <w:color w:val="0000FF"/>
            <w:u w:val="single"/>
            <w:lang w:val="en-US"/>
          </w:rPr>
          <w:t>mutex</w:t>
        </w:r>
        <w:r w:rsidR="00C73F26" w:rsidRPr="00A73E04">
          <w:rPr>
            <w:rStyle w:val="Lienhypertexte"/>
            <w:lang w:val="en-US"/>
          </w:rPr>
          <w:t xml:space="preserve"> together with the data it guards. </w:t>
        </w:r>
        <w:r w:rsidR="00C73F26" w:rsidRPr="00C112C7">
          <w:rPr>
            <w:rStyle w:val="Lienhypertexte"/>
            <w:lang w:val="en-US"/>
          </w:rPr>
          <w:t xml:space="preserve">Use </w:t>
        </w:r>
        <w:r w:rsidR="00C73F26" w:rsidRPr="00C112C7">
          <w:rPr>
            <w:rStyle w:val="CodeHTML"/>
            <w:rFonts w:eastAsiaTheme="minorEastAsia"/>
            <w:color w:val="0000FF"/>
            <w:u w:val="single"/>
            <w:lang w:val="en-US"/>
          </w:rPr>
          <w:t>synchronized_value&lt;T&gt;</w:t>
        </w:r>
        <w:r w:rsidR="00C73F26" w:rsidRPr="00C112C7">
          <w:rPr>
            <w:rStyle w:val="Lienhypertexte"/>
            <w:lang w:val="en-US"/>
          </w:rPr>
          <w:t xml:space="preserve"> where possible</w:t>
        </w:r>
      </w:hyperlink>
    </w:p>
    <w:p w14:paraId="512AC855" w14:textId="77777777" w:rsidR="00C73F26" w:rsidRPr="00A73E04" w:rsidRDefault="009A70A8" w:rsidP="00C73F26">
      <w:pPr>
        <w:spacing w:before="0" w:after="0" w:line="240" w:lineRule="auto"/>
        <w:rPr>
          <w:lang w:val="en-US"/>
        </w:rPr>
      </w:pPr>
      <w:hyperlink r:id="rId370" w:anchor="Rcoro-capture" w:history="1">
        <w:r w:rsidR="00C73F26" w:rsidRPr="00A73E04">
          <w:rPr>
            <w:rStyle w:val="Lienhypertexte"/>
            <w:lang w:val="en-US"/>
          </w:rPr>
          <w:t>CP.51: Do not use capturing lambdas that are coroutines</w:t>
        </w:r>
      </w:hyperlink>
    </w:p>
    <w:p w14:paraId="7154453C" w14:textId="77777777" w:rsidR="00C73F26" w:rsidRPr="00A73E04" w:rsidRDefault="009A70A8" w:rsidP="00C73F26">
      <w:pPr>
        <w:spacing w:before="0" w:after="0" w:line="240" w:lineRule="auto"/>
        <w:rPr>
          <w:lang w:val="en-US"/>
        </w:rPr>
      </w:pPr>
      <w:hyperlink r:id="rId371" w:anchor="Rcoro-locks" w:history="1">
        <w:r w:rsidR="00C73F26" w:rsidRPr="00A73E04">
          <w:rPr>
            <w:rStyle w:val="Lienhypertexte"/>
            <w:lang w:val="en-US"/>
          </w:rPr>
          <w:t>CP.52: Do not hold locks or other synchronization primitives across suspension points</w:t>
        </w:r>
      </w:hyperlink>
    </w:p>
    <w:p w14:paraId="48F0FF44" w14:textId="77777777" w:rsidR="00C73F26" w:rsidRPr="00A73E04" w:rsidRDefault="009A70A8" w:rsidP="00C73F26">
      <w:pPr>
        <w:spacing w:before="0" w:after="0" w:line="240" w:lineRule="auto"/>
        <w:rPr>
          <w:lang w:val="en-US"/>
        </w:rPr>
      </w:pPr>
      <w:hyperlink r:id="rId372" w:anchor="Rcoro-reference-parameters" w:history="1">
        <w:r w:rsidR="00C73F26" w:rsidRPr="00A73E04">
          <w:rPr>
            <w:rStyle w:val="Lienhypertexte"/>
            <w:lang w:val="en-US"/>
          </w:rPr>
          <w:t>CP.53: Parameters to coroutines should not be passed by reference</w:t>
        </w:r>
      </w:hyperlink>
    </w:p>
    <w:p w14:paraId="38285ECE" w14:textId="1E340637" w:rsidR="00C73F26" w:rsidRPr="00A73E04" w:rsidRDefault="009A70A8" w:rsidP="00C73F26">
      <w:pPr>
        <w:spacing w:before="0" w:after="0"/>
        <w:rPr>
          <w:lang w:val="en-US"/>
        </w:rPr>
      </w:pPr>
      <w:hyperlink r:id="rId373" w:anchor="Rconc-future" w:history="1">
        <w:r w:rsidR="00C73F26" w:rsidRPr="00A73E04">
          <w:rPr>
            <w:rStyle w:val="Lienhypertexte"/>
            <w:lang w:val="en-US"/>
          </w:rPr>
          <w:t xml:space="preserve">CP.60: Use a </w:t>
        </w:r>
        <w:r w:rsidR="00C73F26" w:rsidRPr="00A73E04">
          <w:rPr>
            <w:rStyle w:val="CodeHTML"/>
            <w:rFonts w:eastAsiaTheme="minorEastAsia"/>
            <w:color w:val="0000FF"/>
            <w:u w:val="single"/>
            <w:lang w:val="en-US"/>
          </w:rPr>
          <w:t>future</w:t>
        </w:r>
        <w:r w:rsidR="00C73F26" w:rsidRPr="00A73E04">
          <w:rPr>
            <w:rStyle w:val="Lienhypertexte"/>
            <w:lang w:val="en-US"/>
          </w:rPr>
          <w:t xml:space="preserve"> to return a value from a concurrent task</w:t>
        </w:r>
      </w:hyperlink>
      <w:r w:rsidR="00C73F26" w:rsidRPr="00A73E04">
        <w:rPr>
          <w:lang w:val="en-US"/>
        </w:rPr>
        <w:t xml:space="preserve"> </w:t>
      </w:r>
    </w:p>
    <w:p w14:paraId="7067B9C4" w14:textId="4CDF2BF8" w:rsidR="002E088E" w:rsidRPr="00A73E04" w:rsidRDefault="009A70A8" w:rsidP="00C73F26">
      <w:pPr>
        <w:spacing w:before="0" w:after="0"/>
        <w:jc w:val="both"/>
        <w:rPr>
          <w:lang w:val="en-US"/>
        </w:rPr>
      </w:pPr>
      <w:hyperlink r:id="rId374" w:anchor="Rconc-async" w:history="1">
        <w:r w:rsidR="00C73F26" w:rsidRPr="00A73E04">
          <w:rPr>
            <w:rStyle w:val="Lienhypertexte"/>
            <w:lang w:val="en-US"/>
          </w:rPr>
          <w:t xml:space="preserve">CP.61: Use </w:t>
        </w:r>
        <w:r w:rsidR="00C73F26" w:rsidRPr="00A73E04">
          <w:rPr>
            <w:rStyle w:val="CodeHTML"/>
            <w:rFonts w:eastAsiaTheme="minorEastAsia"/>
            <w:color w:val="0000FF"/>
            <w:u w:val="single"/>
            <w:lang w:val="en-US"/>
          </w:rPr>
          <w:t>async()</w:t>
        </w:r>
        <w:r w:rsidR="00C73F26" w:rsidRPr="00A73E04">
          <w:rPr>
            <w:rStyle w:val="Lienhypertexte"/>
            <w:lang w:val="en-US"/>
          </w:rPr>
          <w:t xml:space="preserve"> to spawn concurrent tasks</w:t>
        </w:r>
      </w:hyperlink>
    </w:p>
    <w:p w14:paraId="7B1E7A8F" w14:textId="28A6A794" w:rsidR="00C73F26" w:rsidRPr="00A73E04" w:rsidRDefault="009A70A8" w:rsidP="00C73F26">
      <w:pPr>
        <w:spacing w:before="0" w:after="0"/>
        <w:rPr>
          <w:lang w:val="en-US"/>
        </w:rPr>
      </w:pPr>
      <w:hyperlink r:id="rId375" w:anchor="Rconc-lockfree" w:history="1">
        <w:r w:rsidR="00C73F26" w:rsidRPr="00A73E04">
          <w:rPr>
            <w:rStyle w:val="Lienhypertexte"/>
            <w:lang w:val="en-US"/>
          </w:rPr>
          <w:t>CP.100: Don’t use lock-free programming unless you absolutely have to</w:t>
        </w:r>
      </w:hyperlink>
      <w:r w:rsidR="00C73F26" w:rsidRPr="00A73E04">
        <w:rPr>
          <w:lang w:val="en-US"/>
        </w:rPr>
        <w:t xml:space="preserve"> </w:t>
      </w:r>
    </w:p>
    <w:p w14:paraId="5B50A853" w14:textId="1C77B47B" w:rsidR="00C73F26" w:rsidRPr="00A73E04" w:rsidRDefault="009A70A8" w:rsidP="00C73F26">
      <w:pPr>
        <w:spacing w:before="0" w:after="0"/>
        <w:rPr>
          <w:lang w:val="en-US"/>
        </w:rPr>
      </w:pPr>
      <w:hyperlink r:id="rId376" w:anchor="Rconc-distrust" w:history="1">
        <w:r w:rsidR="00C73F26" w:rsidRPr="00A73E04">
          <w:rPr>
            <w:rStyle w:val="Lienhypertexte"/>
            <w:lang w:val="en-US"/>
          </w:rPr>
          <w:t>CP.101: Distrust your hardware/compiler combination</w:t>
        </w:r>
      </w:hyperlink>
      <w:r w:rsidR="00C73F26" w:rsidRPr="00A73E04">
        <w:rPr>
          <w:lang w:val="en-US"/>
        </w:rPr>
        <w:t xml:space="preserve"> </w:t>
      </w:r>
    </w:p>
    <w:p w14:paraId="607D9FE7" w14:textId="375392C0" w:rsidR="00C73F26" w:rsidRPr="00A73E04" w:rsidRDefault="009A70A8" w:rsidP="00C73F26">
      <w:pPr>
        <w:spacing w:before="0" w:after="0"/>
        <w:jc w:val="both"/>
        <w:rPr>
          <w:lang w:val="en-US"/>
        </w:rPr>
      </w:pPr>
      <w:hyperlink r:id="rId377" w:anchor="Rconc-literature" w:history="1">
        <w:r w:rsidR="00C73F26" w:rsidRPr="00A73E04">
          <w:rPr>
            <w:rStyle w:val="Lienhypertexte"/>
            <w:lang w:val="en-US"/>
          </w:rPr>
          <w:t>CP.102: Carefully study the literature</w:t>
        </w:r>
      </w:hyperlink>
    </w:p>
    <w:p w14:paraId="73A7C7FA" w14:textId="1C318ED8" w:rsidR="00C73F26" w:rsidRPr="00A73E04" w:rsidRDefault="009A70A8" w:rsidP="00C73F26">
      <w:pPr>
        <w:spacing w:before="0" w:after="0"/>
        <w:rPr>
          <w:lang w:val="en-US"/>
        </w:rPr>
      </w:pPr>
      <w:hyperlink r:id="rId378" w:anchor="Rconc-double" w:history="1">
        <w:r w:rsidR="00C73F26" w:rsidRPr="00A73E04">
          <w:rPr>
            <w:rStyle w:val="Lienhypertexte"/>
            <w:lang w:val="en-US"/>
          </w:rPr>
          <w:t>CP.110: Do not write your own double-checked locking for initialization</w:t>
        </w:r>
      </w:hyperlink>
      <w:r w:rsidR="00C73F26" w:rsidRPr="00A73E04">
        <w:rPr>
          <w:lang w:val="en-US"/>
        </w:rPr>
        <w:t xml:space="preserve"> </w:t>
      </w:r>
    </w:p>
    <w:p w14:paraId="3883694C" w14:textId="3441A5B3" w:rsidR="00C73F26" w:rsidRPr="00A73E04" w:rsidRDefault="009A70A8" w:rsidP="00C73F26">
      <w:pPr>
        <w:spacing w:before="0" w:after="0"/>
        <w:jc w:val="both"/>
        <w:rPr>
          <w:lang w:val="en-US"/>
        </w:rPr>
      </w:pPr>
      <w:hyperlink r:id="rId379" w:anchor="Rconc-double-pattern" w:history="1">
        <w:r w:rsidR="00C73F26" w:rsidRPr="00A73E04">
          <w:rPr>
            <w:rStyle w:val="Lienhypertexte"/>
            <w:lang w:val="en-US"/>
          </w:rPr>
          <w:t>CP.111: Use a conventional pattern if you really need double-checked locking</w:t>
        </w:r>
      </w:hyperlink>
    </w:p>
    <w:p w14:paraId="570AFD01" w14:textId="15B4D58C" w:rsidR="00C73F26" w:rsidRPr="00A73E04" w:rsidRDefault="009A70A8" w:rsidP="00C73F26">
      <w:pPr>
        <w:spacing w:before="0" w:after="0"/>
        <w:jc w:val="both"/>
        <w:rPr>
          <w:lang w:val="en-US"/>
        </w:rPr>
      </w:pPr>
      <w:hyperlink r:id="rId380" w:anchor="Rconc-volatile2" w:history="1">
        <w:r w:rsidR="00C73F26" w:rsidRPr="00A73E04">
          <w:rPr>
            <w:rStyle w:val="Lienhypertexte"/>
            <w:lang w:val="en-US"/>
          </w:rPr>
          <w:t xml:space="preserve">CP.200: Use </w:t>
        </w:r>
        <w:r w:rsidR="00C73F26" w:rsidRPr="00A73E04">
          <w:rPr>
            <w:rStyle w:val="CodeHTML"/>
            <w:rFonts w:eastAsiaTheme="minorEastAsia"/>
            <w:color w:val="0000FF"/>
            <w:u w:val="single"/>
            <w:lang w:val="en-US"/>
          </w:rPr>
          <w:t>volatile</w:t>
        </w:r>
        <w:r w:rsidR="00C73F26" w:rsidRPr="00A73E04">
          <w:rPr>
            <w:rStyle w:val="Lienhypertexte"/>
            <w:lang w:val="en-US"/>
          </w:rPr>
          <w:t xml:space="preserve"> only to talk to non-C++ memory</w:t>
        </w:r>
      </w:hyperlink>
    </w:p>
    <w:p w14:paraId="127629C6" w14:textId="367967CA" w:rsidR="00CD2A84" w:rsidRPr="00A73E04" w:rsidRDefault="00CD2A84" w:rsidP="006D646F">
      <w:pPr>
        <w:jc w:val="both"/>
        <w:rPr>
          <w:lang w:val="en-US"/>
        </w:rPr>
      </w:pPr>
      <w:r w:rsidRPr="00A73E04">
        <w:rPr>
          <w:lang w:val="en-US"/>
        </w:rPr>
        <w:br w:type="page"/>
      </w:r>
    </w:p>
    <w:p w14:paraId="30125079" w14:textId="0A0246A8" w:rsidR="007536CE" w:rsidRDefault="007536CE" w:rsidP="007536CE">
      <w:pPr>
        <w:pStyle w:val="Titre1"/>
      </w:pPr>
      <w:bookmarkStart w:id="53" w:name="_Toc159777892"/>
      <w:r>
        <w:lastRenderedPageBreak/>
        <w:t>Performance</w:t>
      </w:r>
      <w:bookmarkEnd w:id="53"/>
    </w:p>
    <w:p w14:paraId="21BBC496" w14:textId="07059D46" w:rsidR="007536CE" w:rsidRPr="00AE2B9A" w:rsidRDefault="00DF448D" w:rsidP="00DF448D">
      <w:pPr>
        <w:jc w:val="both"/>
        <w:rPr>
          <w:lang w:val="en-US"/>
        </w:rPr>
      </w:pPr>
      <w:r>
        <w:t xml:space="preserve">Bizarrement, dans cette partie, je vais plus insister sur </w:t>
      </w:r>
      <w:r w:rsidR="00155301">
        <w:t>l</w:t>
      </w:r>
      <w:r>
        <w:t xml:space="preserve">es avertissements que sur les règles permettant d’obtenir des optimisations. D’ailleurs, les C++ Core Guidelines mettent en garde </w:t>
      </w:r>
      <w:r w:rsidR="00155301">
        <w:t xml:space="preserve">le lecteur </w:t>
      </w:r>
      <w:r>
        <w:t xml:space="preserve">à suivre naïvement les règles </w:t>
      </w:r>
      <w:r w:rsidR="00155301">
        <w:t xml:space="preserve">de performance </w:t>
      </w:r>
      <w:r>
        <w:t>qui y sont détaillées.</w:t>
      </w:r>
      <w:r w:rsidR="00155301">
        <w:t xml:space="preserve"> </w:t>
      </w:r>
      <w:r w:rsidR="00155301" w:rsidRPr="00AE2B9A">
        <w:rPr>
          <w:lang w:val="en-US"/>
        </w:rPr>
        <w:t xml:space="preserve">On peut résumer les avertissements par cette célèbre citation : </w:t>
      </w:r>
    </w:p>
    <w:p w14:paraId="0B025793" w14:textId="393A8728" w:rsidR="00155301" w:rsidRPr="00A50FEE" w:rsidRDefault="00155301" w:rsidP="00DF448D">
      <w:pPr>
        <w:jc w:val="both"/>
        <w:rPr>
          <w:i/>
          <w:lang w:val="en-US"/>
        </w:rPr>
      </w:pPr>
      <w:r w:rsidRPr="00A50FEE">
        <w:rPr>
          <w:i/>
          <w:lang w:val="en-US"/>
        </w:rPr>
        <w:t>« </w:t>
      </w:r>
      <w:r w:rsidRPr="00155301">
        <w:rPr>
          <w:rStyle w:val="hgkelc"/>
          <w:i/>
          <w:lang w:val="en"/>
        </w:rPr>
        <w:t xml:space="preserve">The real problem is that programmers have spent far too </w:t>
      </w:r>
      <w:r w:rsidRPr="00155301">
        <w:rPr>
          <w:rStyle w:val="hgkelc"/>
          <w:b/>
          <w:bCs/>
          <w:i/>
          <w:lang w:val="en"/>
        </w:rPr>
        <w:t>much time worrying about efficiency in the wrong places and at the wrong times</w:t>
      </w:r>
      <w:r w:rsidRPr="00155301">
        <w:rPr>
          <w:rStyle w:val="hgkelc"/>
          <w:i/>
          <w:lang w:val="en"/>
        </w:rPr>
        <w:t>; premature optimization is the root of all evil (or at least most of it) in programming.</w:t>
      </w:r>
      <w:r w:rsidRPr="00A50FEE">
        <w:rPr>
          <w:i/>
          <w:lang w:val="en-US"/>
        </w:rPr>
        <w:t xml:space="preserve">  »</w:t>
      </w:r>
    </w:p>
    <w:p w14:paraId="155FE2C6" w14:textId="2F93E265" w:rsidR="00155301" w:rsidRPr="003E5CA0" w:rsidRDefault="00155301" w:rsidP="00155301">
      <w:pPr>
        <w:jc w:val="right"/>
        <w:rPr>
          <w:i/>
          <w:lang w:val="en-US"/>
        </w:rPr>
      </w:pPr>
      <w:r w:rsidRPr="003E5CA0">
        <w:rPr>
          <w:i/>
          <w:lang w:val="en-US"/>
        </w:rPr>
        <w:t>Donald Knuth, The Art of Computer Programming (1974)</w:t>
      </w:r>
    </w:p>
    <w:p w14:paraId="57610DFD" w14:textId="5EC93524" w:rsidR="00155301" w:rsidRDefault="00155301" w:rsidP="009F214F">
      <w:pPr>
        <w:pStyle w:val="Titre2"/>
      </w:pPr>
      <w:bookmarkStart w:id="54" w:name="_Ref146823278"/>
      <w:bookmarkStart w:id="55" w:name="_Toc159777893"/>
      <w:r>
        <w:t>Mauvaises optimisations</w:t>
      </w:r>
      <w:bookmarkEnd w:id="54"/>
      <w:bookmarkEnd w:id="55"/>
    </w:p>
    <w:p w14:paraId="312406C1" w14:textId="15548024" w:rsidR="00095A0B" w:rsidRDefault="00095A0B" w:rsidP="00AF0C40">
      <w:pPr>
        <w:jc w:val="both"/>
      </w:pPr>
      <w:r>
        <w:t>Le C++ est un langage très souple, certainement, par le fait qu’il hérit</w:t>
      </w:r>
      <w:r w:rsidR="005721FC">
        <w:t>e</w:t>
      </w:r>
      <w:r>
        <w:t xml:space="preserve"> d’un ancêtre commun du langage C</w:t>
      </w:r>
      <w:r w:rsidR="00AF0C40">
        <w:t xml:space="preserve">. il est ainsi facile d’écrire un service de différentes manières. </w:t>
      </w:r>
      <w:r>
        <w:t xml:space="preserve">En partant </w:t>
      </w:r>
      <w:r w:rsidR="00AF0C40">
        <w:t>de ce postulat</w:t>
      </w:r>
      <w:r>
        <w:t xml:space="preserve">, certains pourront avancer comme hypothèse que le fait d’utiliser les fonctions bas-niveau </w:t>
      </w:r>
      <w:r w:rsidR="00AF0C40">
        <w:t>permet d’avoir de meilleures performances.</w:t>
      </w:r>
    </w:p>
    <w:p w14:paraId="41627FD2" w14:textId="721D18D6" w:rsidR="00155301" w:rsidRDefault="00095A0B" w:rsidP="00C112C7">
      <w:pPr>
        <w:jc w:val="both"/>
      </w:pPr>
      <w:r>
        <w:t xml:space="preserve">Pour illustrer </w:t>
      </w:r>
      <w:r w:rsidR="003F0D3F">
        <w:t>que c</w:t>
      </w:r>
      <w:r w:rsidR="00AF0C40">
        <w:t>es idées reçues en termes de performance se révèlent inexactes, considérons l’exemple suivant :</w:t>
      </w:r>
    </w:p>
    <w:p w14:paraId="13F7E53D" w14:textId="77777777" w:rsidR="005721FC" w:rsidRDefault="005721FC"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p>
    <w:p w14:paraId="3FE1736D" w14:textId="38A574A0" w:rsidR="003F0D3F" w:rsidRPr="003F0D3F"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3F0D3F">
        <w:rPr>
          <w:rFonts w:ascii="Consolas" w:hAnsi="Consolas"/>
        </w:rPr>
        <w:t>constexpr uint64_t N {200'000'000ULL};</w:t>
      </w:r>
      <w:r w:rsidR="002A4E75">
        <w:rPr>
          <w:rFonts w:ascii="Consolas" w:hAnsi="Consolas"/>
        </w:rPr>
        <w:t xml:space="preserve"> </w:t>
      </w:r>
      <w:r w:rsidR="002A4E75" w:rsidRPr="00A73E04">
        <w:rPr>
          <w:rFonts w:ascii="Consolas" w:hAnsi="Consolas"/>
          <w:color w:val="538135" w:themeColor="accent6" w:themeShade="BF"/>
        </w:rPr>
        <w:t xml:space="preserve">// </w:t>
      </w:r>
      <w:r w:rsidR="007D32E4" w:rsidRPr="00A73E04">
        <w:rPr>
          <w:rFonts w:ascii="Calibri" w:hAnsi="Calibri" w:cs="Calibri"/>
          <w:color w:val="538135" w:themeColor="accent6" w:themeShade="BF"/>
        </w:rPr>
        <w:t>❶</w:t>
      </w:r>
    </w:p>
    <w:p w14:paraId="4715FD2E" w14:textId="77777777" w:rsidR="003F0D3F" w:rsidRPr="003F0D3F"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3F0D3F">
        <w:rPr>
          <w:rFonts w:ascii="Consolas" w:hAnsi="Consolas"/>
        </w:rPr>
        <w:t>constexpr uint64_t NLoop {1ULL};</w:t>
      </w:r>
    </w:p>
    <w:p w14:paraId="497D6C4E" w14:textId="56423AAA" w:rsidR="003F0D3F" w:rsidRPr="00A50FEE"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using iteration_t = std::array&lt;uint64_t, NLoop&gt;;</w:t>
      </w:r>
    </w:p>
    <w:p w14:paraId="5360F3FF" w14:textId="77777777" w:rsidR="003F0D3F" w:rsidRPr="00A50FEE"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p>
    <w:p w14:paraId="521223D3" w14:textId="77777777" w:rsidR="00565140" w:rsidRPr="0056514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565140">
        <w:rPr>
          <w:rFonts w:ascii="Consolas" w:hAnsi="Consolas"/>
        </w:rPr>
        <w:t>uint64_t testDynamicArray(const uint64_t N, const iteration_t&amp; request)</w:t>
      </w:r>
    </w:p>
    <w:p w14:paraId="1CF53962" w14:textId="77777777" w:rsidR="00565140" w:rsidRPr="0056514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565140">
        <w:rPr>
          <w:rFonts w:ascii="Consolas" w:hAnsi="Consolas"/>
        </w:rPr>
        <w:t>{</w:t>
      </w:r>
    </w:p>
    <w:p w14:paraId="06A73561" w14:textId="77777777" w:rsidR="00565140" w:rsidRPr="0056514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565140">
        <w:rPr>
          <w:rFonts w:ascii="Consolas" w:hAnsi="Consolas"/>
        </w:rPr>
        <w:t xml:space="preserve">    </w:t>
      </w:r>
      <w:r w:rsidRPr="00565140">
        <w:rPr>
          <w:rFonts w:ascii="Consolas" w:hAnsi="Consolas"/>
          <w:color w:val="538135" w:themeColor="accent6" w:themeShade="BF"/>
        </w:rPr>
        <w:t xml:space="preserve">// Allocation et initialisation </w:t>
      </w:r>
    </w:p>
    <w:p w14:paraId="57B7765F" w14:textId="055F9711" w:rsidR="00565140" w:rsidRPr="0056514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565140">
        <w:rPr>
          <w:rFonts w:ascii="Consolas" w:hAnsi="Consolas"/>
        </w:rPr>
        <w:t xml:space="preserve">    uint64_t* golomb = new uint64_t[N];</w:t>
      </w:r>
      <w:r w:rsidR="002A4E75">
        <w:rPr>
          <w:rFonts w:ascii="Consolas" w:hAnsi="Consolas"/>
        </w:rPr>
        <w:t xml:space="preserve"> </w:t>
      </w:r>
      <w:r w:rsidR="002A4E75" w:rsidRPr="00A73E04">
        <w:rPr>
          <w:rFonts w:ascii="Consolas" w:hAnsi="Consolas"/>
          <w:color w:val="538135" w:themeColor="accent6" w:themeShade="BF"/>
        </w:rPr>
        <w:t xml:space="preserve">// </w:t>
      </w:r>
      <w:r w:rsidR="007D32E4" w:rsidRPr="00A73E04">
        <w:rPr>
          <w:rFonts w:ascii="Calibri" w:hAnsi="Calibri" w:cs="Calibri"/>
          <w:color w:val="538135" w:themeColor="accent6" w:themeShade="BF"/>
        </w:rPr>
        <w:t>❹</w:t>
      </w:r>
    </w:p>
    <w:p w14:paraId="3444F3D4" w14:textId="0FBA8EC1" w:rsidR="00565140" w:rsidRPr="00A50FEE"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565140">
        <w:rPr>
          <w:rFonts w:ascii="Consolas" w:hAnsi="Consolas"/>
        </w:rPr>
        <w:t xml:space="preserve">    </w:t>
      </w:r>
      <w:r w:rsidRPr="00A50FEE">
        <w:rPr>
          <w:rFonts w:ascii="Consolas" w:hAnsi="Consolas"/>
          <w:lang w:val="en-US"/>
        </w:rPr>
        <w:t xml:space="preserve">golomb[0] = </w:t>
      </w:r>
      <w:r w:rsidR="00BA0746" w:rsidRPr="00A50FEE">
        <w:rPr>
          <w:rFonts w:ascii="Consolas" w:hAnsi="Consolas"/>
          <w:lang w:val="en-US"/>
        </w:rPr>
        <w:t>0</w:t>
      </w:r>
      <w:r w:rsidRPr="00A50FEE">
        <w:rPr>
          <w:rFonts w:ascii="Consolas" w:hAnsi="Consolas"/>
          <w:lang w:val="en-US"/>
        </w:rPr>
        <w:t>;</w:t>
      </w:r>
      <w:r w:rsidR="00BA0746" w:rsidRPr="00A50FEE">
        <w:rPr>
          <w:rFonts w:ascii="Consolas" w:hAnsi="Consolas"/>
          <w:lang w:val="en-US"/>
        </w:rPr>
        <w:t xml:space="preserve"> </w:t>
      </w:r>
      <w:r w:rsidR="00BA0746" w:rsidRPr="00A50FEE">
        <w:rPr>
          <w:rFonts w:ascii="Consolas" w:hAnsi="Consolas"/>
          <w:color w:val="538135" w:themeColor="accent6" w:themeShade="BF"/>
          <w:lang w:val="en-US"/>
        </w:rPr>
        <w:t>// Indéfini</w:t>
      </w:r>
    </w:p>
    <w:p w14:paraId="544AD346" w14:textId="77777777" w:rsidR="00565140" w:rsidRPr="00A50FEE"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golomb[1] = 1;</w:t>
      </w:r>
    </w:p>
    <w:p w14:paraId="5597F44D" w14:textId="77777777" w:rsidR="00565140" w:rsidRPr="00A50FEE"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for (uint64_t i = 2; i &lt; N; i++)</w:t>
      </w:r>
    </w:p>
    <w:p w14:paraId="41841FF0" w14:textId="77777777" w:rsidR="00565140" w:rsidRPr="00AE2B9A"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w:t>
      </w:r>
      <w:r w:rsidRPr="00AE2B9A">
        <w:rPr>
          <w:rFonts w:ascii="Consolas" w:hAnsi="Consolas"/>
          <w:lang w:val="en-US"/>
        </w:rPr>
        <w:t>{</w:t>
      </w:r>
    </w:p>
    <w:p w14:paraId="04CA1E98" w14:textId="1C1D08A5" w:rsidR="00565140" w:rsidRPr="00A50FEE"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E2B9A">
        <w:rPr>
          <w:rFonts w:ascii="Consolas" w:hAnsi="Consolas"/>
          <w:lang w:val="en-US"/>
        </w:rPr>
        <w:t xml:space="preserve">        </w:t>
      </w:r>
      <w:r w:rsidRPr="00A50FEE">
        <w:rPr>
          <w:rFonts w:ascii="Consolas" w:hAnsi="Consolas"/>
          <w:lang w:val="en-US"/>
        </w:rPr>
        <w:t>golomb[i] = 1 + golomb[i - golomb[golomb[i - 1]]];</w:t>
      </w:r>
      <w:r w:rsidR="002A4E75">
        <w:rPr>
          <w:rFonts w:ascii="Consolas" w:hAnsi="Consolas"/>
          <w:lang w:val="en-US"/>
        </w:rPr>
        <w:t xml:space="preserve"> </w:t>
      </w:r>
      <w:r w:rsidR="002A4E75" w:rsidRPr="00A50FEE">
        <w:rPr>
          <w:rFonts w:ascii="Consolas" w:hAnsi="Consolas"/>
          <w:color w:val="538135" w:themeColor="accent6" w:themeShade="BF"/>
          <w:lang w:val="en-US"/>
        </w:rPr>
        <w:t xml:space="preserve">// </w:t>
      </w:r>
      <w:r w:rsidR="007D32E4">
        <w:rPr>
          <w:rFonts w:ascii="Calibri" w:hAnsi="Calibri" w:cs="Calibri"/>
          <w:color w:val="538135" w:themeColor="accent6" w:themeShade="BF"/>
          <w:lang w:val="en-US"/>
        </w:rPr>
        <w:t>❷</w:t>
      </w:r>
    </w:p>
    <w:p w14:paraId="59046FFB" w14:textId="77777777" w:rsidR="00565140" w:rsidRPr="0056514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A50FEE">
        <w:rPr>
          <w:rFonts w:ascii="Consolas" w:hAnsi="Consolas"/>
          <w:lang w:val="en-US"/>
        </w:rPr>
        <w:t xml:space="preserve">    </w:t>
      </w:r>
      <w:r w:rsidRPr="00565140">
        <w:rPr>
          <w:rFonts w:ascii="Consolas" w:hAnsi="Consolas"/>
        </w:rPr>
        <w:t>}</w:t>
      </w:r>
    </w:p>
    <w:p w14:paraId="1A48C3F5" w14:textId="77777777" w:rsidR="00565140" w:rsidRPr="0056514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p>
    <w:p w14:paraId="74924453" w14:textId="77777777" w:rsidR="00565140" w:rsidRPr="0056514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565140">
        <w:rPr>
          <w:rFonts w:ascii="Consolas" w:hAnsi="Consolas"/>
        </w:rPr>
        <w:t xml:space="preserve">    uint64_t res = 0U;</w:t>
      </w:r>
    </w:p>
    <w:p w14:paraId="2A541871" w14:textId="77777777" w:rsidR="00565140" w:rsidRPr="0056514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565140">
        <w:rPr>
          <w:rFonts w:ascii="Consolas" w:hAnsi="Consolas"/>
        </w:rPr>
        <w:t xml:space="preserve">    </w:t>
      </w:r>
      <w:r w:rsidRPr="00565140">
        <w:rPr>
          <w:rFonts w:ascii="Consolas" w:hAnsi="Consolas"/>
          <w:color w:val="538135" w:themeColor="accent6" w:themeShade="BF"/>
        </w:rPr>
        <w:t>// Iterations de la recherche</w:t>
      </w:r>
    </w:p>
    <w:p w14:paraId="773A7D4A" w14:textId="77777777" w:rsidR="00565140" w:rsidRPr="00A50FEE"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565140">
        <w:rPr>
          <w:rFonts w:ascii="Consolas" w:hAnsi="Consolas"/>
        </w:rPr>
        <w:t xml:space="preserve">    </w:t>
      </w:r>
      <w:r w:rsidRPr="00A50FEE">
        <w:rPr>
          <w:rFonts w:ascii="Consolas" w:hAnsi="Consolas"/>
          <w:lang w:val="en-US"/>
        </w:rPr>
        <w:t>for (uint64_t bound : request)</w:t>
      </w:r>
    </w:p>
    <w:p w14:paraId="19E582B6" w14:textId="77777777" w:rsidR="00565140" w:rsidRPr="0056514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A50FEE">
        <w:rPr>
          <w:rFonts w:ascii="Consolas" w:hAnsi="Consolas"/>
          <w:lang w:val="en-US"/>
        </w:rPr>
        <w:t xml:space="preserve">    </w:t>
      </w:r>
      <w:r w:rsidRPr="00565140">
        <w:rPr>
          <w:rFonts w:ascii="Consolas" w:hAnsi="Consolas"/>
        </w:rPr>
        <w:t>{</w:t>
      </w:r>
    </w:p>
    <w:p w14:paraId="14D4394A" w14:textId="77777777" w:rsidR="00565140" w:rsidRPr="0056514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565140">
        <w:rPr>
          <w:rFonts w:ascii="Consolas" w:hAnsi="Consolas"/>
        </w:rPr>
        <w:t xml:space="preserve">        </w:t>
      </w:r>
      <w:r w:rsidRPr="00565140">
        <w:rPr>
          <w:rFonts w:ascii="Consolas" w:hAnsi="Consolas"/>
          <w:color w:val="538135" w:themeColor="accent6" w:themeShade="BF"/>
        </w:rPr>
        <w:t>// Recherche de l'index de la limite inférieure</w:t>
      </w:r>
    </w:p>
    <w:p w14:paraId="2CA69610" w14:textId="77777777" w:rsidR="00565140" w:rsidRPr="00A50FEE"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565140">
        <w:rPr>
          <w:rFonts w:ascii="Consolas" w:hAnsi="Consolas"/>
        </w:rPr>
        <w:t xml:space="preserve">        </w:t>
      </w:r>
      <w:r w:rsidRPr="00A50FEE">
        <w:rPr>
          <w:rFonts w:ascii="Consolas" w:hAnsi="Consolas"/>
          <w:lang w:val="en-US"/>
        </w:rPr>
        <w:t>bool found = false;</w:t>
      </w:r>
    </w:p>
    <w:p w14:paraId="0DD7B6E9" w14:textId="77777777" w:rsidR="00565140" w:rsidRPr="00A50FEE"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uint64_t i = 0U;</w:t>
      </w:r>
    </w:p>
    <w:p w14:paraId="2790CCFB" w14:textId="77777777" w:rsidR="00565140" w:rsidRPr="003E5CA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w:t>
      </w:r>
      <w:r w:rsidRPr="003E5CA0">
        <w:rPr>
          <w:rFonts w:ascii="Consolas" w:hAnsi="Consolas"/>
          <w:lang w:val="en-US"/>
        </w:rPr>
        <w:t>while (!found &amp;&amp; (i &lt; N))</w:t>
      </w:r>
    </w:p>
    <w:p w14:paraId="791485D5" w14:textId="77777777" w:rsidR="00565140" w:rsidRPr="003E5CA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w:t>
      </w:r>
    </w:p>
    <w:p w14:paraId="235F359D" w14:textId="02B5D798" w:rsidR="00565140" w:rsidRPr="003E5CA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if (golomb[i] &gt;= bound)</w:t>
      </w:r>
      <w:r w:rsidR="002A4E75">
        <w:rPr>
          <w:rFonts w:ascii="Consolas" w:hAnsi="Consolas"/>
          <w:lang w:val="en-US"/>
        </w:rPr>
        <w:t xml:space="preserve"> </w:t>
      </w:r>
      <w:r w:rsidR="002A4E75" w:rsidRPr="00A50FEE">
        <w:rPr>
          <w:rFonts w:ascii="Consolas" w:hAnsi="Consolas"/>
          <w:color w:val="538135" w:themeColor="accent6" w:themeShade="BF"/>
          <w:lang w:val="en-US"/>
        </w:rPr>
        <w:t xml:space="preserve">// </w:t>
      </w:r>
      <w:r w:rsidR="007D32E4">
        <w:rPr>
          <w:rFonts w:ascii="Calibri" w:hAnsi="Calibri" w:cs="Calibri"/>
          <w:color w:val="538135" w:themeColor="accent6" w:themeShade="BF"/>
          <w:lang w:val="en-US"/>
        </w:rPr>
        <w:t>❸</w:t>
      </w:r>
    </w:p>
    <w:p w14:paraId="16989DFB" w14:textId="77777777" w:rsidR="00565140" w:rsidRPr="003E5CA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w:t>
      </w:r>
    </w:p>
    <w:p w14:paraId="77F166C5" w14:textId="77777777" w:rsidR="00565140" w:rsidRPr="003E5CA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res = i;</w:t>
      </w:r>
    </w:p>
    <w:p w14:paraId="03008370" w14:textId="77777777" w:rsidR="00565140" w:rsidRPr="003E5CA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found = true;</w:t>
      </w:r>
    </w:p>
    <w:p w14:paraId="45BF1A82" w14:textId="77777777" w:rsidR="00565140" w:rsidRPr="003E5CA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w:t>
      </w:r>
    </w:p>
    <w:p w14:paraId="4F68B742" w14:textId="77777777" w:rsidR="00565140" w:rsidRPr="003E5CA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i++;</w:t>
      </w:r>
    </w:p>
    <w:p w14:paraId="7F4B3B23" w14:textId="77777777" w:rsidR="00565140" w:rsidRPr="003E5CA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lastRenderedPageBreak/>
        <w:t xml:space="preserve">        }</w:t>
      </w:r>
    </w:p>
    <w:p w14:paraId="04289798" w14:textId="77777777" w:rsidR="00565140" w:rsidRPr="003E5CA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w:t>
      </w:r>
    </w:p>
    <w:p w14:paraId="244C48A9" w14:textId="77777777" w:rsidR="00565140" w:rsidRPr="003E5CA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delete [] golomb;</w:t>
      </w:r>
    </w:p>
    <w:p w14:paraId="1D8C35D7" w14:textId="77777777" w:rsidR="00565140" w:rsidRPr="003E5CA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return res;</w:t>
      </w:r>
    </w:p>
    <w:p w14:paraId="55C76C2D" w14:textId="26FA46A8" w:rsidR="001D49CC" w:rsidRPr="003E5CA0" w:rsidRDefault="00565140" w:rsidP="00565140">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w:t>
      </w:r>
    </w:p>
    <w:p w14:paraId="2F54F4F9" w14:textId="77777777" w:rsidR="003F0D3F" w:rsidRPr="003E5CA0"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p>
    <w:p w14:paraId="62E0C052" w14:textId="77777777" w:rsidR="003F0D3F" w:rsidRPr="003E5CA0"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int main() </w:t>
      </w:r>
    </w:p>
    <w:p w14:paraId="633EF7EF" w14:textId="77777777" w:rsidR="003F0D3F" w:rsidRPr="003E5CA0"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w:t>
      </w:r>
    </w:p>
    <w:p w14:paraId="01BA661E" w14:textId="77777777" w:rsidR="003F0D3F" w:rsidRPr="003E5CA0"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iteration_t requests;</w:t>
      </w:r>
    </w:p>
    <w:p w14:paraId="66EC3BA7" w14:textId="77777777" w:rsidR="003F0D3F" w:rsidRPr="003E5CA0"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std::random_device rd;  </w:t>
      </w:r>
    </w:p>
    <w:p w14:paraId="0FB95CB3" w14:textId="77777777" w:rsidR="003F0D3F" w:rsidRPr="003E5CA0"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std::mt19937 mte(rd()); </w:t>
      </w:r>
    </w:p>
    <w:p w14:paraId="55260024" w14:textId="77777777" w:rsidR="003F0D3F" w:rsidRPr="003E5CA0"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std::uniform_int_distribution&lt;uint64_t&gt; dist(0, N / 2);</w:t>
      </w:r>
    </w:p>
    <w:p w14:paraId="2DE03900" w14:textId="77777777" w:rsidR="003F0D3F" w:rsidRPr="003E5CA0"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std::generate(requests.begin(), requests.end(), [&amp;] () { return dist(mte); });</w:t>
      </w:r>
    </w:p>
    <w:p w14:paraId="0DF77943" w14:textId="77777777" w:rsidR="003F0D3F" w:rsidRPr="003E5CA0"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p>
    <w:p w14:paraId="69F3C505" w14:textId="77777777" w:rsidR="003F0D3F" w:rsidRPr="00A50FEE"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w:t>
      </w:r>
      <w:r w:rsidRPr="00A50FEE">
        <w:rPr>
          <w:rFonts w:ascii="Consolas" w:hAnsi="Consolas"/>
          <w:lang w:val="en-US"/>
        </w:rPr>
        <w:t>auto begin = std::chrono::system_clock::now();</w:t>
      </w:r>
    </w:p>
    <w:p w14:paraId="47DA4E2C" w14:textId="77777777" w:rsidR="003F0D3F" w:rsidRPr="003E5CA0"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w:t>
      </w:r>
      <w:r w:rsidRPr="003E5CA0">
        <w:rPr>
          <w:rFonts w:ascii="Consolas" w:hAnsi="Consolas"/>
          <w:lang w:val="en-US"/>
        </w:rPr>
        <w:t>uint64_t res = testDynamicArray(N, requests);</w:t>
      </w:r>
    </w:p>
    <w:p w14:paraId="1CF5C368" w14:textId="77777777" w:rsidR="003F0D3F" w:rsidRPr="003E5CA0"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auto durationMs = std::chrono::duration_cast&lt;std::chrono::milliseconds&gt;(std::chrono::system_clock::now() - begin);</w:t>
      </w:r>
    </w:p>
    <w:p w14:paraId="1B5622F5" w14:textId="77777777" w:rsidR="003F0D3F" w:rsidRPr="00A50FEE"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E5CA0">
        <w:rPr>
          <w:rFonts w:ascii="Consolas" w:hAnsi="Consolas"/>
          <w:lang w:val="en-US"/>
        </w:rPr>
        <w:t xml:space="preserve">    </w:t>
      </w:r>
      <w:r w:rsidRPr="00A50FEE">
        <w:rPr>
          <w:rFonts w:ascii="Consolas" w:hAnsi="Consolas"/>
          <w:lang w:val="en-US"/>
        </w:rPr>
        <w:t>std::cout &lt;&lt; " time : " &lt;&lt; durationMs.count() &lt;&lt; std::endl;</w:t>
      </w:r>
    </w:p>
    <w:p w14:paraId="2CA3FC26" w14:textId="77777777" w:rsidR="003F0D3F" w:rsidRPr="00A50FEE" w:rsidRDefault="003F0D3F" w:rsidP="003F0D3F">
      <w:pPr>
        <w:pBdr>
          <w:top w:val="single" w:sz="4" w:space="1" w:color="auto"/>
          <w:left w:val="single" w:sz="4" w:space="4" w:color="auto"/>
          <w:bottom w:val="single" w:sz="4" w:space="1" w:color="auto"/>
          <w:right w:val="single" w:sz="4" w:space="4" w:color="auto"/>
        </w:pBdr>
        <w:spacing w:before="0" w:after="0"/>
        <w:rPr>
          <w:rFonts w:ascii="Consolas" w:hAnsi="Consolas"/>
          <w:lang w:val="en-US"/>
        </w:rPr>
      </w:pPr>
    </w:p>
    <w:p w14:paraId="2A0D1014" w14:textId="77777777" w:rsidR="003F0D3F" w:rsidRPr="003F0D3F"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A50FEE">
        <w:rPr>
          <w:rFonts w:ascii="Consolas" w:hAnsi="Consolas"/>
          <w:lang w:val="en-US"/>
        </w:rPr>
        <w:t xml:space="preserve">    </w:t>
      </w:r>
      <w:r w:rsidRPr="003F0D3F">
        <w:rPr>
          <w:rFonts w:ascii="Consolas" w:hAnsi="Consolas"/>
        </w:rPr>
        <w:t>return 0;</w:t>
      </w:r>
    </w:p>
    <w:p w14:paraId="6946BE09" w14:textId="522E93AD" w:rsidR="003F0D3F" w:rsidRDefault="003F0D3F" w:rsidP="003F0D3F">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3F0D3F">
        <w:rPr>
          <w:rFonts w:ascii="Consolas" w:hAnsi="Consolas"/>
        </w:rPr>
        <w:t>}</w:t>
      </w:r>
    </w:p>
    <w:p w14:paraId="4D75077D" w14:textId="054B96D9" w:rsidR="00B5540D" w:rsidRDefault="003F0D3F" w:rsidP="00B5540D">
      <w:pPr>
        <w:jc w:val="both"/>
      </w:pPr>
      <w:r>
        <w:t>Le programme ci-dessus alloue 200 000 000 d’entier 64 bits</w:t>
      </w:r>
      <w:r w:rsidR="002A4E75">
        <w:t xml:space="preserve"> </w:t>
      </w:r>
      <w:r w:rsidR="007D32E4">
        <w:rPr>
          <w:rFonts w:cstheme="minorHAnsi"/>
        </w:rPr>
        <w:t>❶</w:t>
      </w:r>
      <w:r>
        <w:t xml:space="preserve">. Les valeurs sont initialisées selon une suite </w:t>
      </w:r>
      <w:r w:rsidR="00B5540D">
        <w:t xml:space="preserve">de Golomb </w:t>
      </w:r>
      <w:r w:rsidR="007D32E4">
        <w:rPr>
          <w:rFonts w:cstheme="minorHAnsi"/>
        </w:rPr>
        <w:t>❷</w:t>
      </w:r>
      <w:r w:rsidR="002A4E75">
        <w:t xml:space="preserve"> </w:t>
      </w:r>
      <w:r w:rsidR="00565140">
        <w:fldChar w:fldCharType="begin"/>
      </w:r>
      <w:r w:rsidR="00565140">
        <w:instrText xml:space="preserve"> REF lien11 \h </w:instrText>
      </w:r>
      <w:r w:rsidR="00565140">
        <w:fldChar w:fldCharType="separate"/>
      </w:r>
      <w:r w:rsidR="00901D2C" w:rsidRPr="00A50FEE">
        <w:rPr>
          <w:rFonts w:eastAsia="Times New Roman"/>
        </w:rPr>
        <w:t>[11]</w:t>
      </w:r>
      <w:r w:rsidR="00565140">
        <w:fldChar w:fldCharType="end"/>
      </w:r>
      <w:r w:rsidR="00565140">
        <w:t xml:space="preserve"> (suite croissante d’entier naturel, le </w:t>
      </w:r>
      <w:r w:rsidR="00565140">
        <w:rPr>
          <w:i/>
          <w:iCs/>
        </w:rPr>
        <w:t>n</w:t>
      </w:r>
      <w:r w:rsidR="00565140">
        <w:rPr>
          <w:vertAlign w:val="superscript"/>
        </w:rPr>
        <w:t>e</w:t>
      </w:r>
      <w:r w:rsidR="00565140">
        <w:t xml:space="preserve"> terme de la suite de Golomb est le nombre d'occurrences de l'entier </w:t>
      </w:r>
      <w:r w:rsidR="00565140">
        <w:rPr>
          <w:i/>
          <w:iCs/>
        </w:rPr>
        <w:t>n</w:t>
      </w:r>
      <w:r w:rsidR="00565140">
        <w:t xml:space="preserve"> dans cette suite)</w:t>
      </w:r>
      <w:r w:rsidR="00B5540D">
        <w:t>.</w:t>
      </w:r>
      <w:r w:rsidR="00565140">
        <w:t xml:space="preserve"> Ensuite, le programme fait une recherche</w:t>
      </w:r>
      <w:r w:rsidR="00A1500C">
        <w:t xml:space="preserve"> d’un nombre généré aléatoirement</w:t>
      </w:r>
      <w:r w:rsidR="00565140">
        <w:t xml:space="preserve"> dans la suite (quel </w:t>
      </w:r>
      <w:r w:rsidR="00A1500C">
        <w:t xml:space="preserve">est le premier </w:t>
      </w:r>
      <w:r w:rsidR="00565140">
        <w:t xml:space="preserve">entier </w:t>
      </w:r>
      <w:r w:rsidR="00A1500C">
        <w:rPr>
          <w:i/>
          <w:iCs/>
        </w:rPr>
        <w:t xml:space="preserve">n </w:t>
      </w:r>
      <w:r w:rsidR="00A1500C">
        <w:rPr>
          <w:iCs/>
        </w:rPr>
        <w:t xml:space="preserve">qui a </w:t>
      </w:r>
      <w:r w:rsidR="00A1500C" w:rsidRPr="00A1500C">
        <w:rPr>
          <w:i/>
          <w:iCs/>
        </w:rPr>
        <w:t>x</w:t>
      </w:r>
      <w:r w:rsidR="00A1500C">
        <w:rPr>
          <w:iCs/>
        </w:rPr>
        <w:t xml:space="preserve"> occurrences dans la suite ?</w:t>
      </w:r>
      <w:r w:rsidR="00565140">
        <w:t>)</w:t>
      </w:r>
      <w:r w:rsidR="002A4E75">
        <w:t xml:space="preserve"> </w:t>
      </w:r>
      <w:r w:rsidR="007D32E4">
        <w:rPr>
          <w:rFonts w:cstheme="minorHAnsi"/>
        </w:rPr>
        <w:t>❸</w:t>
      </w:r>
      <w:r w:rsidR="00565140">
        <w:t>.</w:t>
      </w:r>
      <w:r w:rsidR="00A1500C">
        <w:t xml:space="preserve"> Vous l’avez remarqué : la fonction « </w:t>
      </w:r>
      <w:r w:rsidR="00A1500C" w:rsidRPr="00A1500C">
        <w:t>testDynamicArray</w:t>
      </w:r>
      <w:r w:rsidR="00A1500C">
        <w:t>() » qui réalise le traitement, est implémentée avec un « c-array »</w:t>
      </w:r>
      <w:r w:rsidR="002A4E75">
        <w:t xml:space="preserve"> </w:t>
      </w:r>
      <w:r w:rsidR="007D32E4">
        <w:rPr>
          <w:rFonts w:cstheme="minorHAnsi"/>
        </w:rPr>
        <w:t>❹</w:t>
      </w:r>
      <w:r w:rsidR="00A1500C">
        <w:t>. Car je prends l’hypothèse que « c-array » sera plus rapide qu’un « std::vector ».</w:t>
      </w:r>
    </w:p>
    <w:p w14:paraId="7CB91C08" w14:textId="2B987E14" w:rsidR="00BF232B" w:rsidRDefault="00BF232B" w:rsidP="00B5540D">
      <w:pPr>
        <w:jc w:val="both"/>
      </w:pPr>
      <w:r>
        <w:t>Après exécution du code, le temps d’exécution de la fonction « </w:t>
      </w:r>
      <w:r w:rsidRPr="00BF232B">
        <w:rPr>
          <w:b/>
        </w:rPr>
        <w:t>testDynamicArray()</w:t>
      </w:r>
      <w:r>
        <w:t xml:space="preserve"> » est de </w:t>
      </w:r>
      <w:r w:rsidRPr="00BF232B">
        <w:rPr>
          <w:b/>
        </w:rPr>
        <w:t>1 667 millisecondes</w:t>
      </w:r>
      <w:r>
        <w:t xml:space="preserve">. (Ne faites pas attention au temps car cela dépend du matériel, du compilateur et de sa version, des paramètres de compilations, de </w:t>
      </w:r>
      <w:r w:rsidR="004D6E4D">
        <w:t xml:space="preserve">la version </w:t>
      </w:r>
      <w:r w:rsidR="009B1F1A">
        <w:t xml:space="preserve">du </w:t>
      </w:r>
      <w:r w:rsidR="004D6E4D">
        <w:t xml:space="preserve">C++, … </w:t>
      </w:r>
      <w:r w:rsidR="009B1F1A">
        <w:t>Seule la comparaison des temps d’exécution après les</w:t>
      </w:r>
      <w:r>
        <w:t xml:space="preserve"> modification</w:t>
      </w:r>
      <w:r w:rsidR="009B1F1A">
        <w:t>s</w:t>
      </w:r>
      <w:r>
        <w:t xml:space="preserve"> du programme</w:t>
      </w:r>
      <w:r w:rsidR="009B1F1A">
        <w:t xml:space="preserve"> est importante</w:t>
      </w:r>
      <w:r>
        <w:t>).</w:t>
      </w:r>
    </w:p>
    <w:p w14:paraId="41F4F96F" w14:textId="04AE14F1" w:rsidR="003F0D3F" w:rsidRDefault="00E20B80">
      <w:r>
        <w:t xml:space="preserve">Je modifie le programme pour remplacer le « c-array » par un « std::vector ». </w:t>
      </w:r>
      <w:r w:rsidR="007077DE">
        <w:t>Le</w:t>
      </w:r>
      <w:r w:rsidR="007676EE">
        <w:t xml:space="preserve"> </w:t>
      </w:r>
      <w:r w:rsidR="007077DE">
        <w:t>code</w:t>
      </w:r>
      <w:r>
        <w:t xml:space="preserve"> devient :</w:t>
      </w:r>
    </w:p>
    <w:p w14:paraId="492F50D8" w14:textId="77777777" w:rsidR="007077DE" w:rsidRPr="007077D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7077DE">
        <w:rPr>
          <w:rFonts w:ascii="Consolas" w:hAnsi="Consolas"/>
        </w:rPr>
        <w:t>uint64_t testVector(const uint64_t N, const iteration_t&amp; request)</w:t>
      </w:r>
    </w:p>
    <w:p w14:paraId="373D4B02" w14:textId="77777777" w:rsidR="007077DE" w:rsidRPr="007077D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7077DE">
        <w:rPr>
          <w:rFonts w:ascii="Consolas" w:hAnsi="Consolas"/>
        </w:rPr>
        <w:t>{</w:t>
      </w:r>
    </w:p>
    <w:p w14:paraId="45734BB7" w14:textId="77777777" w:rsidR="007077DE" w:rsidRPr="007077D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7077DE">
        <w:rPr>
          <w:rFonts w:ascii="Consolas" w:hAnsi="Consolas"/>
        </w:rPr>
        <w:t xml:space="preserve">    </w:t>
      </w:r>
      <w:r w:rsidRPr="007676EE">
        <w:rPr>
          <w:rFonts w:ascii="Consolas" w:hAnsi="Consolas"/>
          <w:color w:val="538135" w:themeColor="accent6" w:themeShade="BF"/>
        </w:rPr>
        <w:t xml:space="preserve">// Allocation et initialisation </w:t>
      </w:r>
    </w:p>
    <w:p w14:paraId="732C89F6" w14:textId="77777777" w:rsidR="007077DE" w:rsidRPr="00C112C7"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7077DE">
        <w:rPr>
          <w:rFonts w:ascii="Consolas" w:hAnsi="Consolas"/>
        </w:rPr>
        <w:t xml:space="preserve">    </w:t>
      </w:r>
      <w:r w:rsidRPr="00C112C7">
        <w:rPr>
          <w:rFonts w:ascii="Consolas" w:hAnsi="Consolas"/>
        </w:rPr>
        <w:t>std::vector&lt;uint64_t&gt; golomb(N);</w:t>
      </w:r>
    </w:p>
    <w:p w14:paraId="0EB5A472" w14:textId="2B1B8940" w:rsidR="007077DE" w:rsidRPr="00A50FE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C112C7">
        <w:rPr>
          <w:rFonts w:ascii="Consolas" w:hAnsi="Consolas"/>
        </w:rPr>
        <w:t xml:space="preserve">    </w:t>
      </w:r>
      <w:r w:rsidRPr="00A50FEE">
        <w:rPr>
          <w:rFonts w:ascii="Consolas" w:hAnsi="Consolas"/>
          <w:lang w:val="en-US"/>
        </w:rPr>
        <w:t xml:space="preserve">golomb[0] = </w:t>
      </w:r>
      <w:r w:rsidR="00BA0746" w:rsidRPr="00A50FEE">
        <w:rPr>
          <w:rFonts w:ascii="Consolas" w:hAnsi="Consolas"/>
          <w:lang w:val="en-US"/>
        </w:rPr>
        <w:t>0</w:t>
      </w:r>
      <w:r w:rsidRPr="00A50FEE">
        <w:rPr>
          <w:rFonts w:ascii="Consolas" w:hAnsi="Consolas"/>
          <w:lang w:val="en-US"/>
        </w:rPr>
        <w:t>;</w:t>
      </w:r>
      <w:r w:rsidR="00BA0746" w:rsidRPr="00A50FEE">
        <w:rPr>
          <w:rFonts w:ascii="Consolas" w:hAnsi="Consolas"/>
          <w:lang w:val="en-US"/>
        </w:rPr>
        <w:t xml:space="preserve"> </w:t>
      </w:r>
      <w:r w:rsidR="00BA0746" w:rsidRPr="00A50FEE">
        <w:rPr>
          <w:rFonts w:ascii="Consolas" w:hAnsi="Consolas"/>
          <w:color w:val="538135" w:themeColor="accent6" w:themeShade="BF"/>
          <w:lang w:val="en-US"/>
        </w:rPr>
        <w:t>// Indéfini</w:t>
      </w:r>
    </w:p>
    <w:p w14:paraId="6972697A" w14:textId="77777777" w:rsidR="007077DE" w:rsidRPr="00A50FE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golomb[1] = 1;</w:t>
      </w:r>
    </w:p>
    <w:p w14:paraId="654552C5" w14:textId="77777777" w:rsidR="007077DE" w:rsidRPr="00A50FE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std::generate(</w:t>
      </w:r>
    </w:p>
    <w:p w14:paraId="2F854D86" w14:textId="77777777" w:rsidR="007077DE" w:rsidRPr="00A50FE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std::next(golomb.begin(), 2U),</w:t>
      </w:r>
    </w:p>
    <w:p w14:paraId="27FBCE1F" w14:textId="77777777" w:rsidR="007077DE" w:rsidRPr="00A50FE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golomb.end(),</w:t>
      </w:r>
    </w:p>
    <w:p w14:paraId="021F36D5" w14:textId="77777777" w:rsidR="007077DE" w:rsidRPr="00A50FE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[i = 1, &amp;golomb]() mutable { </w:t>
      </w:r>
    </w:p>
    <w:p w14:paraId="02874C5E" w14:textId="77777777" w:rsidR="007077DE" w:rsidRPr="00A50FE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++i;</w:t>
      </w:r>
    </w:p>
    <w:p w14:paraId="1B897477" w14:textId="77777777" w:rsidR="007077DE" w:rsidRPr="00A50FE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return 1 + golomb[i - golomb[golomb[i - 1]]]; </w:t>
      </w:r>
    </w:p>
    <w:p w14:paraId="0345BA31" w14:textId="77777777" w:rsidR="007077DE" w:rsidRPr="007077D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A50FEE">
        <w:rPr>
          <w:rFonts w:ascii="Consolas" w:hAnsi="Consolas"/>
          <w:lang w:val="en-US"/>
        </w:rPr>
        <w:t xml:space="preserve">        </w:t>
      </w:r>
      <w:r w:rsidRPr="007077DE">
        <w:rPr>
          <w:rFonts w:ascii="Consolas" w:hAnsi="Consolas"/>
        </w:rPr>
        <w:t>});</w:t>
      </w:r>
    </w:p>
    <w:p w14:paraId="2504A825" w14:textId="77777777" w:rsidR="007077DE" w:rsidRPr="007077D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p>
    <w:p w14:paraId="3EB34BB7" w14:textId="77777777" w:rsidR="007077DE" w:rsidRPr="007077D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7077DE">
        <w:rPr>
          <w:rFonts w:ascii="Consolas" w:hAnsi="Consolas"/>
        </w:rPr>
        <w:t xml:space="preserve">    </w:t>
      </w:r>
      <w:r w:rsidRPr="007676EE">
        <w:rPr>
          <w:rFonts w:ascii="Consolas" w:hAnsi="Consolas"/>
          <w:color w:val="538135" w:themeColor="accent6" w:themeShade="BF"/>
        </w:rPr>
        <w:t>// Iterations de la recherche</w:t>
      </w:r>
    </w:p>
    <w:p w14:paraId="7F6C85C4" w14:textId="77777777" w:rsidR="007077DE" w:rsidRPr="007077D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7077DE">
        <w:rPr>
          <w:rFonts w:ascii="Consolas" w:hAnsi="Consolas"/>
        </w:rPr>
        <w:t xml:space="preserve">    uint64_t res = 0U;</w:t>
      </w:r>
    </w:p>
    <w:p w14:paraId="0154ABB0" w14:textId="77777777" w:rsidR="007077DE" w:rsidRPr="00EC3B04"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7077DE">
        <w:rPr>
          <w:rFonts w:ascii="Consolas" w:hAnsi="Consolas"/>
        </w:rPr>
        <w:t xml:space="preserve">    </w:t>
      </w:r>
      <w:r w:rsidRPr="00EC3B04">
        <w:rPr>
          <w:rFonts w:ascii="Consolas" w:hAnsi="Consolas"/>
          <w:lang w:val="en-US"/>
        </w:rPr>
        <w:t>for (uint64_t bound : request)</w:t>
      </w:r>
    </w:p>
    <w:p w14:paraId="284B3F9A" w14:textId="77777777" w:rsidR="007077DE" w:rsidRPr="007077D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EC3B04">
        <w:rPr>
          <w:rFonts w:ascii="Consolas" w:hAnsi="Consolas"/>
          <w:lang w:val="en-US"/>
        </w:rPr>
        <w:t xml:space="preserve">    </w:t>
      </w:r>
      <w:r w:rsidRPr="007077DE">
        <w:rPr>
          <w:rFonts w:ascii="Consolas" w:hAnsi="Consolas"/>
        </w:rPr>
        <w:t>{</w:t>
      </w:r>
    </w:p>
    <w:p w14:paraId="69D3C76B" w14:textId="77777777" w:rsidR="007077DE" w:rsidRPr="007676E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7077DE">
        <w:rPr>
          <w:rFonts w:ascii="Consolas" w:hAnsi="Consolas"/>
        </w:rPr>
        <w:t xml:space="preserve">        </w:t>
      </w:r>
      <w:r w:rsidRPr="007676EE">
        <w:rPr>
          <w:rFonts w:ascii="Consolas" w:hAnsi="Consolas"/>
          <w:color w:val="538135" w:themeColor="accent6" w:themeShade="BF"/>
        </w:rPr>
        <w:t>// Recherche de l'index de la limite inférieure</w:t>
      </w:r>
    </w:p>
    <w:p w14:paraId="7C963C5B" w14:textId="77777777" w:rsidR="007077DE" w:rsidRPr="00A50FE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7077DE">
        <w:rPr>
          <w:rFonts w:ascii="Consolas" w:hAnsi="Consolas"/>
        </w:rPr>
        <w:t xml:space="preserve">        </w:t>
      </w:r>
      <w:r w:rsidRPr="00A50FEE">
        <w:rPr>
          <w:rFonts w:ascii="Consolas" w:hAnsi="Consolas"/>
          <w:lang w:val="en-US"/>
        </w:rPr>
        <w:t>auto ite = golomb.begin();</w:t>
      </w:r>
    </w:p>
    <w:p w14:paraId="2A96678B" w14:textId="77777777" w:rsidR="007077DE" w:rsidRPr="00A50FE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if (auto ite = std::find(golomb.begin(), golomb.end(), bound); ite != golomb.end())</w:t>
      </w:r>
    </w:p>
    <w:p w14:paraId="670F1C55" w14:textId="77777777" w:rsidR="007077DE" w:rsidRPr="00AE2B9A"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w:t>
      </w:r>
      <w:r w:rsidRPr="00AE2B9A">
        <w:rPr>
          <w:rFonts w:ascii="Consolas" w:hAnsi="Consolas"/>
          <w:lang w:val="en-US"/>
        </w:rPr>
        <w:t>{</w:t>
      </w:r>
    </w:p>
    <w:p w14:paraId="49BEC4BE" w14:textId="77777777" w:rsidR="007077DE" w:rsidRPr="00A50FE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E2B9A">
        <w:rPr>
          <w:rFonts w:ascii="Consolas" w:hAnsi="Consolas"/>
          <w:lang w:val="en-US"/>
        </w:rPr>
        <w:t xml:space="preserve">            </w:t>
      </w:r>
      <w:r w:rsidRPr="00A50FEE">
        <w:rPr>
          <w:rFonts w:ascii="Consolas" w:hAnsi="Consolas"/>
          <w:lang w:val="en-US"/>
        </w:rPr>
        <w:t>res = std::distance(golomb.begin(), ite);</w:t>
      </w:r>
    </w:p>
    <w:p w14:paraId="368E7B06" w14:textId="77777777" w:rsidR="007077DE" w:rsidRPr="007077D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A50FEE">
        <w:rPr>
          <w:rFonts w:ascii="Consolas" w:hAnsi="Consolas"/>
          <w:lang w:val="en-US"/>
        </w:rPr>
        <w:t xml:space="preserve">        </w:t>
      </w:r>
      <w:r w:rsidRPr="007077DE">
        <w:rPr>
          <w:rFonts w:ascii="Consolas" w:hAnsi="Consolas"/>
        </w:rPr>
        <w:t>}</w:t>
      </w:r>
    </w:p>
    <w:p w14:paraId="13127265" w14:textId="77777777" w:rsidR="007077DE" w:rsidRPr="007077D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7077DE">
        <w:rPr>
          <w:rFonts w:ascii="Consolas" w:hAnsi="Consolas"/>
        </w:rPr>
        <w:t xml:space="preserve">    }</w:t>
      </w:r>
    </w:p>
    <w:p w14:paraId="45BB3EAB" w14:textId="77777777" w:rsidR="007077DE" w:rsidRPr="007077D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7077DE">
        <w:rPr>
          <w:rFonts w:ascii="Consolas" w:hAnsi="Consolas"/>
        </w:rPr>
        <w:t xml:space="preserve">    return res;</w:t>
      </w:r>
    </w:p>
    <w:p w14:paraId="0E5A3DA8" w14:textId="3B6005E1" w:rsidR="007077DE" w:rsidRDefault="007077DE" w:rsidP="007077D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7077DE">
        <w:rPr>
          <w:rFonts w:ascii="Consolas" w:hAnsi="Consolas"/>
        </w:rPr>
        <w:t>}</w:t>
      </w:r>
    </w:p>
    <w:p w14:paraId="0C8A6E37" w14:textId="3F4D570A" w:rsidR="009F0353" w:rsidRDefault="007676EE" w:rsidP="00824ABE">
      <w:pPr>
        <w:jc w:val="both"/>
      </w:pPr>
      <w:r>
        <w:t>Après exécution du code, le temps d’exécution de la fonction « </w:t>
      </w:r>
      <w:r w:rsidRPr="00BF232B">
        <w:rPr>
          <w:b/>
        </w:rPr>
        <w:t>test</w:t>
      </w:r>
      <w:r>
        <w:rPr>
          <w:b/>
        </w:rPr>
        <w:t>Vector</w:t>
      </w:r>
      <w:r w:rsidRPr="00BF232B">
        <w:rPr>
          <w:b/>
        </w:rPr>
        <w:t>()</w:t>
      </w:r>
      <w:r>
        <w:t xml:space="preserve"> » est de </w:t>
      </w:r>
      <w:r>
        <w:rPr>
          <w:b/>
        </w:rPr>
        <w:t>2 058</w:t>
      </w:r>
      <w:r w:rsidRPr="00BF232B">
        <w:rPr>
          <w:b/>
        </w:rPr>
        <w:t xml:space="preserve"> millisecondes</w:t>
      </w:r>
      <w:r>
        <w:t>. Vous vous dites que mon exemple tombe à plat car effectivement le « c-array » est plus rapide que « std::vector »</w:t>
      </w:r>
      <w:r w:rsidR="00BF4EE3">
        <w:t xml:space="preserve"> et que</w:t>
      </w:r>
      <w:r>
        <w:t xml:space="preserve"> </w:t>
      </w:r>
      <w:r w:rsidR="00BF4EE3">
        <w:t>j</w:t>
      </w:r>
      <w:r>
        <w:t>e vais essayer de me justifier en trouvant des excuses :</w:t>
      </w:r>
    </w:p>
    <w:p w14:paraId="6A34EC81" w14:textId="0056F88F" w:rsidR="007676EE" w:rsidRDefault="007676EE" w:rsidP="00824ABE">
      <w:pPr>
        <w:pStyle w:val="Paragraphedeliste"/>
        <w:numPr>
          <w:ilvl w:val="0"/>
          <w:numId w:val="1"/>
        </w:numPr>
        <w:jc w:val="both"/>
      </w:pPr>
      <w:r>
        <w:t>« std::vector » initialise les valeurs à 0 à la construction. « c-array » n’initialise pas les données.</w:t>
      </w:r>
    </w:p>
    <w:p w14:paraId="238A2D83" w14:textId="63E054A8" w:rsidR="007676EE" w:rsidRDefault="007676EE" w:rsidP="00824ABE">
      <w:pPr>
        <w:pStyle w:val="Paragraphedeliste"/>
        <w:numPr>
          <w:ilvl w:val="0"/>
          <w:numId w:val="1"/>
        </w:numPr>
        <w:jc w:val="both"/>
      </w:pPr>
      <w:r>
        <w:t xml:space="preserve">« std::vector » fournit des méthodes pour </w:t>
      </w:r>
      <w:r w:rsidR="00944B56">
        <w:t>modifier</w:t>
      </w:r>
      <w:r>
        <w:t xml:space="preserve">/ajouter/supprimer facilement des données. </w:t>
      </w:r>
      <w:r w:rsidR="00962BA0">
        <w:t xml:space="preserve">Toute manipulation du </w:t>
      </w:r>
      <w:r>
        <w:t xml:space="preserve">« c-array » </w:t>
      </w:r>
      <w:r w:rsidR="00962BA0">
        <w:t>est à implémenter soi-même.</w:t>
      </w:r>
    </w:p>
    <w:p w14:paraId="4F91B5D9" w14:textId="728A79EF" w:rsidR="00962BA0" w:rsidRDefault="00962BA0" w:rsidP="00824ABE">
      <w:pPr>
        <w:pStyle w:val="Paragraphedeliste"/>
        <w:numPr>
          <w:ilvl w:val="0"/>
          <w:numId w:val="1"/>
        </w:numPr>
        <w:jc w:val="both"/>
      </w:pPr>
      <w:r>
        <w:t>Les données du « std::vector » sont encapsulées. Par exemple, un overflow d</w:t>
      </w:r>
      <w:r w:rsidR="00944B56">
        <w:t>ans la modification d</w:t>
      </w:r>
      <w:r>
        <w:t>’une donnée ne va pas modifier une donnée voisine.</w:t>
      </w:r>
    </w:p>
    <w:p w14:paraId="4EBB6B80" w14:textId="4BA12FC2" w:rsidR="00962BA0" w:rsidRPr="007676EE" w:rsidRDefault="00962BA0" w:rsidP="00824ABE">
      <w:pPr>
        <w:pStyle w:val="Paragraphedeliste"/>
        <w:numPr>
          <w:ilvl w:val="0"/>
          <w:numId w:val="1"/>
        </w:numPr>
        <w:jc w:val="both"/>
      </w:pPr>
      <w:r>
        <w:t>391 millisecondes de temps d’initialisation supplémentaire, ce n’est pas non plus une durée excessive pour, je le rappelle, 200 000 000 valeurs.</w:t>
      </w:r>
    </w:p>
    <w:p w14:paraId="5997E9BE" w14:textId="6A6AE92F" w:rsidR="00944B56" w:rsidRDefault="00962BA0" w:rsidP="00824ABE">
      <w:pPr>
        <w:jc w:val="both"/>
      </w:pPr>
      <w:r>
        <w:t>Vous ba</w:t>
      </w:r>
      <w:r w:rsidR="00EC65E4">
        <w:t>layez m</w:t>
      </w:r>
      <w:r>
        <w:t xml:space="preserve">es </w:t>
      </w:r>
      <w:r w:rsidR="00944B56">
        <w:t>justifications d’un revers de main : c’est les performances qui comptent !</w:t>
      </w:r>
    </w:p>
    <w:p w14:paraId="2824EEEA" w14:textId="71CAEBDD" w:rsidR="00944B56" w:rsidRDefault="00944B56" w:rsidP="00824ABE">
      <w:pPr>
        <w:jc w:val="both"/>
      </w:pPr>
      <w:r>
        <w:t xml:space="preserve">De toute façon, je n’avais pas terminé ma démonstration. </w:t>
      </w:r>
      <w:r w:rsidR="00824ABE">
        <w:t>Je n’ai</w:t>
      </w:r>
      <w:r>
        <w:t xml:space="preserve"> pas </w:t>
      </w:r>
      <w:r w:rsidR="00824ABE">
        <w:t>mis 200 000 000 valeurs en mémoire pour faire seulement une recherche</w:t>
      </w:r>
      <w:r w:rsidR="004816FF">
        <w:t> !</w:t>
      </w:r>
      <w:r w:rsidR="00824ABE">
        <w:t xml:space="preserve"> Dans le code de l’exemple, je modifie la variable « NLoop ».</w:t>
      </w:r>
    </w:p>
    <w:p w14:paraId="41984BB3" w14:textId="462E7496" w:rsidR="00824ABE" w:rsidRPr="003F0D3F" w:rsidRDefault="00824ABE" w:rsidP="00824ABE">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3F0D3F">
        <w:rPr>
          <w:rFonts w:ascii="Consolas" w:hAnsi="Consolas"/>
        </w:rPr>
        <w:t>constexpr uint64_t NLoop {</w:t>
      </w:r>
      <w:r>
        <w:rPr>
          <w:rFonts w:ascii="Consolas" w:hAnsi="Consolas"/>
        </w:rPr>
        <w:t>200</w:t>
      </w:r>
      <w:r w:rsidRPr="003F0D3F">
        <w:rPr>
          <w:rFonts w:ascii="Consolas" w:hAnsi="Consolas"/>
        </w:rPr>
        <w:t>ULL};</w:t>
      </w:r>
    </w:p>
    <w:p w14:paraId="55232D93" w14:textId="301F8BBD" w:rsidR="00824ABE" w:rsidRDefault="0012285C" w:rsidP="00824ABE">
      <w:pPr>
        <w:jc w:val="both"/>
      </w:pPr>
      <w:r>
        <w:t>Les temps d’exécution sont les suivants :</w:t>
      </w:r>
    </w:p>
    <w:p w14:paraId="45409578" w14:textId="41C65BDB" w:rsidR="0012285C" w:rsidRPr="00246350" w:rsidRDefault="0012285C" w:rsidP="0012285C">
      <w:pPr>
        <w:pStyle w:val="Paragraphedeliste"/>
        <w:numPr>
          <w:ilvl w:val="0"/>
          <w:numId w:val="1"/>
        </w:numPr>
        <w:jc w:val="both"/>
      </w:pPr>
      <w:r>
        <w:t>« </w:t>
      </w:r>
      <w:r w:rsidRPr="00BF232B">
        <w:rPr>
          <w:b/>
        </w:rPr>
        <w:t>testDynamicArray()</w:t>
      </w:r>
      <w:r>
        <w:t xml:space="preserve"> » : </w:t>
      </w:r>
      <w:r>
        <w:rPr>
          <w:b/>
        </w:rPr>
        <w:t>27 206</w:t>
      </w:r>
      <w:r w:rsidRPr="00BF232B">
        <w:rPr>
          <w:b/>
        </w:rPr>
        <w:t xml:space="preserve"> millisecondes</w:t>
      </w:r>
    </w:p>
    <w:p w14:paraId="38E2427A" w14:textId="2AB0C354" w:rsidR="00246350" w:rsidRPr="00246350" w:rsidRDefault="00246350" w:rsidP="00246350">
      <w:pPr>
        <w:pStyle w:val="Paragraphedeliste"/>
        <w:numPr>
          <w:ilvl w:val="0"/>
          <w:numId w:val="1"/>
        </w:numPr>
        <w:jc w:val="both"/>
      </w:pPr>
      <w:r>
        <w:t>« </w:t>
      </w:r>
      <w:r w:rsidRPr="00BF232B">
        <w:rPr>
          <w:b/>
        </w:rPr>
        <w:t>test</w:t>
      </w:r>
      <w:r>
        <w:rPr>
          <w:b/>
        </w:rPr>
        <w:t>Vector</w:t>
      </w:r>
      <w:r w:rsidRPr="00BF232B">
        <w:rPr>
          <w:b/>
        </w:rPr>
        <w:t>()</w:t>
      </w:r>
      <w:r>
        <w:t xml:space="preserve"> » : </w:t>
      </w:r>
      <w:r w:rsidRPr="00246350">
        <w:rPr>
          <w:b/>
        </w:rPr>
        <w:t>25</w:t>
      </w:r>
      <w:r>
        <w:rPr>
          <w:b/>
        </w:rPr>
        <w:t> </w:t>
      </w:r>
      <w:r w:rsidRPr="00246350">
        <w:rPr>
          <w:b/>
        </w:rPr>
        <w:t>076</w:t>
      </w:r>
      <w:r>
        <w:rPr>
          <w:b/>
        </w:rPr>
        <w:t xml:space="preserve"> millisecondes</w:t>
      </w:r>
    </w:p>
    <w:p w14:paraId="4BB99C5F" w14:textId="7D5CBAAD" w:rsidR="00246350" w:rsidRDefault="00246350" w:rsidP="00246350">
      <w:pPr>
        <w:jc w:val="both"/>
      </w:pPr>
      <w:r>
        <w:t xml:space="preserve">Surprise ! </w:t>
      </w:r>
      <w:r w:rsidR="00574A81">
        <w:t xml:space="preserve">Le parcours des valeurs dans </w:t>
      </w:r>
      <w:r>
        <w:t>« std::vector » est plus rapide d’au moins 2 secondes, qu’un parcours dans « c-array ».</w:t>
      </w:r>
      <w:r w:rsidR="00BC6CB0">
        <w:t xml:space="preserve"> Comparativement, à l’initialisation où l’écart de temps entre « std::vector » et « c-array » était </w:t>
      </w:r>
      <w:r w:rsidR="00843A4D">
        <w:t>de l’ordre de la</w:t>
      </w:r>
      <w:r w:rsidR="00BC6CB0">
        <w:t xml:space="preserve"> centaine de milliseconde, l’écart est maintenant </w:t>
      </w:r>
      <w:r w:rsidR="00843A4D">
        <w:t xml:space="preserve">de l’ordre de la </w:t>
      </w:r>
      <w:r w:rsidR="00BC6CB0">
        <w:t>seconde dans l’autre sens.</w:t>
      </w:r>
    </w:p>
    <w:p w14:paraId="21C3ED0C" w14:textId="6C0068DE" w:rsidR="009722F4" w:rsidRDefault="004816FF" w:rsidP="00246350">
      <w:pPr>
        <w:jc w:val="both"/>
      </w:pPr>
      <w:r>
        <w:t xml:space="preserve">Si on </w:t>
      </w:r>
      <w:r w:rsidR="00D042B1">
        <w:t>synthétise les résultats démontrés</w:t>
      </w:r>
      <w:r w:rsidR="009722F4">
        <w:t xml:space="preserve"> avec l’exemple :</w:t>
      </w:r>
    </w:p>
    <w:p w14:paraId="0DC24B8B" w14:textId="66C40E6C" w:rsidR="009722F4" w:rsidRDefault="009722F4" w:rsidP="009722F4">
      <w:pPr>
        <w:pStyle w:val="Paragraphedeliste"/>
        <w:numPr>
          <w:ilvl w:val="0"/>
          <w:numId w:val="1"/>
        </w:numPr>
        <w:jc w:val="both"/>
      </w:pPr>
      <w:r>
        <w:t>U</w:t>
      </w:r>
      <w:r w:rsidR="00246350">
        <w:t xml:space="preserve">n code bas niveau n’est pas forcément plus rapide qu’un code </w:t>
      </w:r>
      <w:r w:rsidR="00D042B1">
        <w:t xml:space="preserve">de </w:t>
      </w:r>
      <w:r w:rsidR="00246350">
        <w:t xml:space="preserve">plus haut niveau. </w:t>
      </w:r>
    </w:p>
    <w:p w14:paraId="23FA1445" w14:textId="77777777" w:rsidR="009722F4" w:rsidRDefault="00246350" w:rsidP="009722F4">
      <w:pPr>
        <w:pStyle w:val="Paragraphedeliste"/>
        <w:numPr>
          <w:ilvl w:val="0"/>
          <w:numId w:val="1"/>
        </w:numPr>
        <w:jc w:val="both"/>
      </w:pPr>
      <w:r>
        <w:t xml:space="preserve">Cela ne sert à rien de faire du code compliqué pour essayer d’optimiser. </w:t>
      </w:r>
    </w:p>
    <w:p w14:paraId="78739003" w14:textId="7E08B03C" w:rsidR="00246350" w:rsidRDefault="009722F4" w:rsidP="009722F4">
      <w:pPr>
        <w:pStyle w:val="Paragraphedeliste"/>
        <w:numPr>
          <w:ilvl w:val="0"/>
          <w:numId w:val="1"/>
        </w:numPr>
        <w:jc w:val="both"/>
      </w:pPr>
      <w:r>
        <w:t>L</w:t>
      </w:r>
      <w:r w:rsidR="00246350">
        <w:t xml:space="preserve">es hypothèses d’optimisation </w:t>
      </w:r>
      <w:r w:rsidR="002F5AD3">
        <w:t>ne valent rien si celles-ci ne sont pas mesurées car il n’est pas possible de déduire le gain à l’avance.</w:t>
      </w:r>
    </w:p>
    <w:p w14:paraId="66A6C40F" w14:textId="2236E240" w:rsidR="002F5AD3" w:rsidRDefault="002F5AD3" w:rsidP="00246350">
      <w:pPr>
        <w:jc w:val="both"/>
      </w:pPr>
      <w:r>
        <w:t xml:space="preserve">Vous m’avez sans doute vu venir avec mes gros sabots. On cherche à optimiser en discutant sur du détail d’implémentation mais l’algorithme de recherche dans la suite de Golomb n’est pas du tout adapté. La suite est </w:t>
      </w:r>
      <w:r>
        <w:lastRenderedPageBreak/>
        <w:t xml:space="preserve">croissante (donc les valeurs sont triées). Une recherche </w:t>
      </w:r>
      <w:r w:rsidR="002E7CAD">
        <w:t>par dichotomie serait beaucoup plus adaptée. Je ne vous refait pas la démonstration</w:t>
      </w:r>
      <w:r w:rsidR="00D04B47">
        <w:t xml:space="preserve"> de l’optimisation de différentes implémentation</w:t>
      </w:r>
      <w:r w:rsidR="00173BA5">
        <w:t>s</w:t>
      </w:r>
      <w:r w:rsidR="00D04B47">
        <w:t xml:space="preserve"> car </w:t>
      </w:r>
      <w:r w:rsidR="00173BA5">
        <w:t>l’implémentation la plus simple (avec l’utilisation de la fonction « std::lower_bound() ») sera certainement suffisamment optimisée</w:t>
      </w:r>
      <w:r w:rsidR="002E7CAD">
        <w:t>. Le code est le suivant :</w:t>
      </w:r>
    </w:p>
    <w:p w14:paraId="2D94093C" w14:textId="77777777" w:rsidR="002E7CAD" w:rsidRPr="002E7CAD"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2E7CAD">
        <w:rPr>
          <w:rFonts w:ascii="Consolas" w:hAnsi="Consolas"/>
        </w:rPr>
        <w:t>uint64_t testVector2(const uint64_t N, const iteration_t&amp; request)</w:t>
      </w:r>
    </w:p>
    <w:p w14:paraId="23331E23" w14:textId="77777777" w:rsidR="002E7CAD" w:rsidRPr="002E7CAD"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2E7CAD">
        <w:rPr>
          <w:rFonts w:ascii="Consolas" w:hAnsi="Consolas"/>
        </w:rPr>
        <w:t>{</w:t>
      </w:r>
    </w:p>
    <w:p w14:paraId="7B17E84C" w14:textId="77777777" w:rsidR="002E7CAD" w:rsidRPr="002E7CAD"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2E7CAD">
        <w:rPr>
          <w:rFonts w:ascii="Consolas" w:hAnsi="Consolas"/>
        </w:rPr>
        <w:t xml:space="preserve">    </w:t>
      </w:r>
      <w:r w:rsidRPr="002E7CAD">
        <w:rPr>
          <w:rFonts w:ascii="Consolas" w:hAnsi="Consolas"/>
          <w:color w:val="538135" w:themeColor="accent6" w:themeShade="BF"/>
        </w:rPr>
        <w:t xml:space="preserve">// Allocation et initialisation </w:t>
      </w:r>
    </w:p>
    <w:p w14:paraId="5F37A5AA" w14:textId="77777777" w:rsidR="002E7CAD" w:rsidRPr="00C112C7"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2E7CAD">
        <w:rPr>
          <w:rFonts w:ascii="Consolas" w:hAnsi="Consolas"/>
        </w:rPr>
        <w:t xml:space="preserve">    </w:t>
      </w:r>
      <w:r w:rsidRPr="00C112C7">
        <w:rPr>
          <w:rFonts w:ascii="Consolas" w:hAnsi="Consolas"/>
        </w:rPr>
        <w:t>std::vector&lt;uint64_t&gt; golomb(N);</w:t>
      </w:r>
    </w:p>
    <w:p w14:paraId="74DB66E9" w14:textId="388D4477" w:rsidR="002E7CAD" w:rsidRPr="00A50FEE"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C112C7">
        <w:rPr>
          <w:rFonts w:ascii="Consolas" w:hAnsi="Consolas"/>
        </w:rPr>
        <w:t xml:space="preserve">    </w:t>
      </w:r>
      <w:r w:rsidRPr="00A50FEE">
        <w:rPr>
          <w:rFonts w:ascii="Consolas" w:hAnsi="Consolas"/>
          <w:lang w:val="en-US"/>
        </w:rPr>
        <w:t xml:space="preserve">golomb[0] = </w:t>
      </w:r>
      <w:r w:rsidR="00BA0746" w:rsidRPr="00A50FEE">
        <w:rPr>
          <w:rFonts w:ascii="Consolas" w:hAnsi="Consolas"/>
          <w:lang w:val="en-US"/>
        </w:rPr>
        <w:t>0</w:t>
      </w:r>
      <w:r w:rsidRPr="00A50FEE">
        <w:rPr>
          <w:rFonts w:ascii="Consolas" w:hAnsi="Consolas"/>
          <w:lang w:val="en-US"/>
        </w:rPr>
        <w:t>;</w:t>
      </w:r>
      <w:r w:rsidR="00BA0746" w:rsidRPr="00A50FEE">
        <w:rPr>
          <w:rFonts w:ascii="Consolas" w:hAnsi="Consolas"/>
          <w:lang w:val="en-US"/>
        </w:rPr>
        <w:t xml:space="preserve"> </w:t>
      </w:r>
      <w:r w:rsidR="00BA0746" w:rsidRPr="00A50FEE">
        <w:rPr>
          <w:rFonts w:ascii="Consolas" w:hAnsi="Consolas"/>
          <w:color w:val="538135" w:themeColor="accent6" w:themeShade="BF"/>
          <w:lang w:val="en-US"/>
        </w:rPr>
        <w:t>// Indéfini</w:t>
      </w:r>
    </w:p>
    <w:p w14:paraId="2007F806" w14:textId="77777777" w:rsidR="002E7CAD" w:rsidRPr="00A50FEE"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golomb[1] = 1;</w:t>
      </w:r>
    </w:p>
    <w:p w14:paraId="6CC2CFED" w14:textId="77777777" w:rsidR="002E7CAD" w:rsidRPr="00A50FEE"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std::generate(</w:t>
      </w:r>
    </w:p>
    <w:p w14:paraId="08AF9776" w14:textId="77777777" w:rsidR="002E7CAD" w:rsidRPr="00A50FEE"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std::next(golomb.begin(), 2U),</w:t>
      </w:r>
    </w:p>
    <w:p w14:paraId="53522DC2" w14:textId="77777777" w:rsidR="002E7CAD" w:rsidRPr="00A50FEE"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golomb.end(),</w:t>
      </w:r>
    </w:p>
    <w:p w14:paraId="12B2458B" w14:textId="77777777" w:rsidR="002E7CAD" w:rsidRPr="00A50FEE"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[i = 1, &amp;golomb]() mutable { </w:t>
      </w:r>
    </w:p>
    <w:p w14:paraId="5C22A5B5" w14:textId="77777777" w:rsidR="002E7CAD" w:rsidRPr="00A50FEE"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++i;</w:t>
      </w:r>
    </w:p>
    <w:p w14:paraId="383C0425" w14:textId="77777777" w:rsidR="002E7CAD" w:rsidRPr="00A50FEE"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return 1 + golomb[i - golomb[golomb[i - 1]]]; </w:t>
      </w:r>
    </w:p>
    <w:p w14:paraId="7177CECA" w14:textId="77777777" w:rsidR="002E7CAD" w:rsidRPr="002E7CAD"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A50FEE">
        <w:rPr>
          <w:rFonts w:ascii="Consolas" w:hAnsi="Consolas"/>
          <w:lang w:val="en-US"/>
        </w:rPr>
        <w:t xml:space="preserve">        </w:t>
      </w:r>
      <w:r w:rsidRPr="002E7CAD">
        <w:rPr>
          <w:rFonts w:ascii="Consolas" w:hAnsi="Consolas"/>
        </w:rPr>
        <w:t>});</w:t>
      </w:r>
    </w:p>
    <w:p w14:paraId="1C4502F0" w14:textId="77777777" w:rsidR="002E7CAD" w:rsidRPr="002E7CAD"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p>
    <w:p w14:paraId="1E8E65DD" w14:textId="77777777" w:rsidR="002E7CAD" w:rsidRPr="002E7CAD"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2E7CAD">
        <w:rPr>
          <w:rFonts w:ascii="Consolas" w:hAnsi="Consolas"/>
        </w:rPr>
        <w:t xml:space="preserve">    </w:t>
      </w:r>
      <w:r w:rsidRPr="002E7CAD">
        <w:rPr>
          <w:rFonts w:ascii="Consolas" w:hAnsi="Consolas"/>
          <w:color w:val="538135" w:themeColor="accent6" w:themeShade="BF"/>
        </w:rPr>
        <w:t>// Iterations de la recherche</w:t>
      </w:r>
    </w:p>
    <w:p w14:paraId="57E69D5C" w14:textId="77777777" w:rsidR="002E7CAD" w:rsidRPr="002E7CAD"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2E7CAD">
        <w:rPr>
          <w:rFonts w:ascii="Consolas" w:hAnsi="Consolas"/>
        </w:rPr>
        <w:t xml:space="preserve">    uint64_t res = 0U;</w:t>
      </w:r>
    </w:p>
    <w:p w14:paraId="452FB69A" w14:textId="77777777" w:rsidR="002E7CAD" w:rsidRPr="00EC3B04"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2E7CAD">
        <w:rPr>
          <w:rFonts w:ascii="Consolas" w:hAnsi="Consolas"/>
        </w:rPr>
        <w:t xml:space="preserve">    </w:t>
      </w:r>
      <w:r w:rsidRPr="00EC3B04">
        <w:rPr>
          <w:rFonts w:ascii="Consolas" w:hAnsi="Consolas"/>
          <w:lang w:val="en-US"/>
        </w:rPr>
        <w:t>for (uint64_t bound : request)</w:t>
      </w:r>
    </w:p>
    <w:p w14:paraId="527D062A" w14:textId="77777777" w:rsidR="002E7CAD" w:rsidRPr="002E7CAD"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EC3B04">
        <w:rPr>
          <w:rFonts w:ascii="Consolas" w:hAnsi="Consolas"/>
          <w:lang w:val="en-US"/>
        </w:rPr>
        <w:t xml:space="preserve">    </w:t>
      </w:r>
      <w:r w:rsidRPr="002E7CAD">
        <w:rPr>
          <w:rFonts w:ascii="Consolas" w:hAnsi="Consolas"/>
        </w:rPr>
        <w:t>{</w:t>
      </w:r>
    </w:p>
    <w:p w14:paraId="21625965" w14:textId="77777777" w:rsidR="002E7CAD" w:rsidRPr="002E7CAD"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2E7CAD">
        <w:rPr>
          <w:rFonts w:ascii="Consolas" w:hAnsi="Consolas"/>
        </w:rPr>
        <w:t xml:space="preserve">        </w:t>
      </w:r>
      <w:r w:rsidRPr="002E7CAD">
        <w:rPr>
          <w:rFonts w:ascii="Consolas" w:hAnsi="Consolas"/>
          <w:color w:val="538135" w:themeColor="accent6" w:themeShade="BF"/>
        </w:rPr>
        <w:t>// Recherche de l'index de la limite inférieure</w:t>
      </w:r>
    </w:p>
    <w:p w14:paraId="550C2CE4" w14:textId="77777777" w:rsidR="002E7CAD" w:rsidRPr="00A50FEE"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2E7CAD">
        <w:rPr>
          <w:rFonts w:ascii="Consolas" w:hAnsi="Consolas"/>
        </w:rPr>
        <w:t xml:space="preserve">        </w:t>
      </w:r>
      <w:r w:rsidRPr="00A50FEE">
        <w:rPr>
          <w:rFonts w:ascii="Consolas" w:hAnsi="Consolas"/>
          <w:lang w:val="en-US"/>
        </w:rPr>
        <w:t>auto ite = golomb.begin();</w:t>
      </w:r>
    </w:p>
    <w:p w14:paraId="4F22FF51" w14:textId="77777777" w:rsidR="002E7CAD" w:rsidRPr="00A50FEE"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uint64_t res = 0U;</w:t>
      </w:r>
    </w:p>
    <w:p w14:paraId="0CA9B420" w14:textId="77777777" w:rsidR="002E7CAD" w:rsidRPr="00A50FEE"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if (auto ite = std::lower_bound(golomb.begin(), golomb.end(), bound); ite != golomb.end())</w:t>
      </w:r>
    </w:p>
    <w:p w14:paraId="656FE01A" w14:textId="77777777" w:rsidR="002E7CAD" w:rsidRPr="00AE2B9A"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50FEE">
        <w:rPr>
          <w:rFonts w:ascii="Consolas" w:hAnsi="Consolas"/>
          <w:lang w:val="en-US"/>
        </w:rPr>
        <w:t xml:space="preserve">        </w:t>
      </w:r>
      <w:r w:rsidRPr="00AE2B9A">
        <w:rPr>
          <w:rFonts w:ascii="Consolas" w:hAnsi="Consolas"/>
          <w:lang w:val="en-US"/>
        </w:rPr>
        <w:t>{</w:t>
      </w:r>
    </w:p>
    <w:p w14:paraId="0FF5334B" w14:textId="77777777" w:rsidR="002E7CAD" w:rsidRPr="00A50FEE"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AE2B9A">
        <w:rPr>
          <w:rFonts w:ascii="Consolas" w:hAnsi="Consolas"/>
          <w:lang w:val="en-US"/>
        </w:rPr>
        <w:t xml:space="preserve">            </w:t>
      </w:r>
      <w:r w:rsidRPr="00A50FEE">
        <w:rPr>
          <w:rFonts w:ascii="Consolas" w:hAnsi="Consolas"/>
          <w:lang w:val="en-US"/>
        </w:rPr>
        <w:t>res = std::distance(golomb.begin(), ite);</w:t>
      </w:r>
    </w:p>
    <w:p w14:paraId="4CBD82A9" w14:textId="77777777" w:rsidR="002E7CAD" w:rsidRPr="002E7CAD"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A50FEE">
        <w:rPr>
          <w:rFonts w:ascii="Consolas" w:hAnsi="Consolas"/>
          <w:lang w:val="en-US"/>
        </w:rPr>
        <w:t xml:space="preserve">        </w:t>
      </w:r>
      <w:r w:rsidRPr="002E7CAD">
        <w:rPr>
          <w:rFonts w:ascii="Consolas" w:hAnsi="Consolas"/>
        </w:rPr>
        <w:t>}</w:t>
      </w:r>
    </w:p>
    <w:p w14:paraId="1D4A7300" w14:textId="77777777" w:rsidR="002E7CAD" w:rsidRPr="002E7CAD"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2E7CAD">
        <w:rPr>
          <w:rFonts w:ascii="Consolas" w:hAnsi="Consolas"/>
        </w:rPr>
        <w:t xml:space="preserve">    }</w:t>
      </w:r>
    </w:p>
    <w:p w14:paraId="4C2A862A" w14:textId="77777777" w:rsidR="002E7CAD" w:rsidRPr="002E7CAD"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2E7CAD">
        <w:rPr>
          <w:rFonts w:ascii="Consolas" w:hAnsi="Consolas"/>
        </w:rPr>
        <w:t xml:space="preserve">    return res;</w:t>
      </w:r>
    </w:p>
    <w:p w14:paraId="0612F2D9" w14:textId="1669D7D2" w:rsidR="002E7CAD" w:rsidRDefault="002E7CAD" w:rsidP="002E7CA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2E7CAD">
        <w:rPr>
          <w:rFonts w:ascii="Consolas" w:hAnsi="Consolas"/>
        </w:rPr>
        <w:t>}</w:t>
      </w:r>
    </w:p>
    <w:p w14:paraId="0682C861" w14:textId="0390602D" w:rsidR="009722F4" w:rsidRDefault="001C41FA" w:rsidP="00246350">
      <w:pPr>
        <w:jc w:val="both"/>
      </w:pPr>
      <w:r>
        <w:t>Le t</w:t>
      </w:r>
      <w:r w:rsidR="00B66BB3">
        <w:t xml:space="preserve">emps d’exécution avec </w:t>
      </w:r>
      <w:r>
        <w:t>la variable « NLoop</w:t>
      </w:r>
      <w:r w:rsidR="00B66BB3">
        <w:t xml:space="preserve"> = 200</w:t>
      </w:r>
      <w:r>
        <w:t xml:space="preserve"> » est de </w:t>
      </w:r>
      <w:r w:rsidRPr="001C41FA">
        <w:rPr>
          <w:b/>
        </w:rPr>
        <w:t>1 901 millisecondes</w:t>
      </w:r>
      <w:r>
        <w:t>. Il n’y a pas de contestation possible, en changeant d’algorithme, le gain est de 23 secondes.</w:t>
      </w:r>
      <w:r w:rsidR="00B5464B">
        <w:t xml:space="preserve"> </w:t>
      </w:r>
    </w:p>
    <w:p w14:paraId="6174EEA4" w14:textId="77777777" w:rsidR="009722F4" w:rsidRDefault="00B5464B" w:rsidP="00246350">
      <w:pPr>
        <w:jc w:val="both"/>
      </w:pPr>
      <w:r>
        <w:t xml:space="preserve">Par conséquent, </w:t>
      </w:r>
      <w:r w:rsidR="009722F4">
        <w:t>on peut ajouter que :</w:t>
      </w:r>
    </w:p>
    <w:p w14:paraId="1E2935F6" w14:textId="18B08CA1" w:rsidR="009722F4" w:rsidRDefault="00400EF0" w:rsidP="009722F4">
      <w:pPr>
        <w:pStyle w:val="Paragraphedeliste"/>
        <w:numPr>
          <w:ilvl w:val="0"/>
          <w:numId w:val="1"/>
        </w:numPr>
        <w:jc w:val="both"/>
      </w:pPr>
      <w:r>
        <w:t>Cela</w:t>
      </w:r>
      <w:r w:rsidR="00B5464B">
        <w:t xml:space="preserve"> ne sert à rien de</w:t>
      </w:r>
      <w:r w:rsidR="00D41A11">
        <w:t xml:space="preserve"> dépenser du temps et des efforts pour</w:t>
      </w:r>
      <w:r w:rsidR="00B5464B">
        <w:t xml:space="preserve"> gagner quelques </w:t>
      </w:r>
      <w:r w:rsidR="008E3AF9">
        <w:t>micro</w:t>
      </w:r>
      <w:r w:rsidR="00B5464B">
        <w:t>secondes</w:t>
      </w:r>
      <w:r w:rsidR="006A7841">
        <w:t xml:space="preserve"> sur l’implémentation</w:t>
      </w:r>
      <w:r w:rsidR="00B5464B">
        <w:t xml:space="preserve"> qui sont impercept</w:t>
      </w:r>
      <w:r w:rsidR="009722F4">
        <w:t>ibles pour l’utilisateur final. (</w:t>
      </w:r>
      <w:r w:rsidR="008E3AF9">
        <w:t xml:space="preserve">Mon exemple est délibérément exagéré, pour faire apparaître des temps de traitement de l’ordre de la seconde, voire de la dizaine de seconde. </w:t>
      </w:r>
      <w:r w:rsidR="00A50FEE">
        <w:t>Dans la plupart des cas</w:t>
      </w:r>
      <w:r w:rsidR="008E3AF9">
        <w:t>, les choix d’implémentation liés au langage</w:t>
      </w:r>
      <w:r w:rsidR="00CB15D7">
        <w:t xml:space="preserve"> vont faire apparaître des écarts de l’ordre de la nanoseconde ou de la microseconde)</w:t>
      </w:r>
    </w:p>
    <w:p w14:paraId="2EB4B6C8" w14:textId="56061896" w:rsidR="002E7CAD" w:rsidRDefault="00B5464B" w:rsidP="009722F4">
      <w:pPr>
        <w:pStyle w:val="Paragraphedeliste"/>
        <w:numPr>
          <w:ilvl w:val="0"/>
          <w:numId w:val="1"/>
        </w:numPr>
        <w:jc w:val="both"/>
      </w:pPr>
      <w:r>
        <w:t xml:space="preserve">Les gains d’optimisation </w:t>
      </w:r>
      <w:r w:rsidR="00CB15D7">
        <w:t xml:space="preserve">perceptibles </w:t>
      </w:r>
      <w:r>
        <w:t xml:space="preserve">se feront </w:t>
      </w:r>
      <w:r w:rsidR="006A7841">
        <w:t>toujours</w:t>
      </w:r>
      <w:r w:rsidR="004F269D">
        <w:t>,</w:t>
      </w:r>
      <w:r w:rsidR="006A7841">
        <w:t xml:space="preserve"> </w:t>
      </w:r>
      <w:r>
        <w:t>d’</w:t>
      </w:r>
      <w:r w:rsidR="006A7841">
        <w:t>abord</w:t>
      </w:r>
      <w:r w:rsidR="004F269D">
        <w:t>,</w:t>
      </w:r>
      <w:r>
        <w:t xml:space="preserve"> </w:t>
      </w:r>
      <w:r w:rsidR="006A7841">
        <w:t xml:space="preserve">sur </w:t>
      </w:r>
      <w:r w:rsidR="00CB15D7">
        <w:t xml:space="preserve">la conception et </w:t>
      </w:r>
      <w:r w:rsidR="006A7841">
        <w:t>l</w:t>
      </w:r>
      <w:r w:rsidR="00AF5D1F">
        <w:t>es algorithm</w:t>
      </w:r>
      <w:r w:rsidR="006A7841">
        <w:t>e</w:t>
      </w:r>
      <w:r w:rsidR="00AF5D1F">
        <w:t>s</w:t>
      </w:r>
      <w:r w:rsidR="006A7841">
        <w:t>.</w:t>
      </w:r>
    </w:p>
    <w:p w14:paraId="71C1A0FF" w14:textId="2FC62751" w:rsidR="00D41A11" w:rsidRDefault="00260203" w:rsidP="00D41A11">
      <w:pPr>
        <w:pStyle w:val="Titre2"/>
      </w:pPr>
      <w:bookmarkStart w:id="56" w:name="_Toc159777894"/>
      <w:r>
        <w:t>Application des b</w:t>
      </w:r>
      <w:r w:rsidR="00D41A11">
        <w:t>onnes pratiques</w:t>
      </w:r>
      <w:bookmarkEnd w:id="56"/>
    </w:p>
    <w:p w14:paraId="545EE302" w14:textId="511BEF7F" w:rsidR="00D41A11" w:rsidRDefault="00D41A11" w:rsidP="00D41A11">
      <w:pPr>
        <w:jc w:val="both"/>
      </w:pPr>
      <w:r>
        <w:t xml:space="preserve">En réalité, </w:t>
      </w:r>
      <w:r w:rsidR="00D0163A">
        <w:t>j’ai</w:t>
      </w:r>
      <w:r w:rsidR="00EC3FE7">
        <w:t xml:space="preserve"> </w:t>
      </w:r>
      <w:r>
        <w:t>déjà évoqué beaucoup d’optimisation</w:t>
      </w:r>
      <w:r w:rsidR="00EC3FE7">
        <w:t>s</w:t>
      </w:r>
      <w:r>
        <w:t xml:space="preserve"> dans les parties précédentes :</w:t>
      </w:r>
    </w:p>
    <w:p w14:paraId="66ECAFDB" w14:textId="77777777" w:rsidR="00EC3FE7" w:rsidRDefault="00D41A11" w:rsidP="00D41A11">
      <w:pPr>
        <w:pStyle w:val="Paragraphedeliste"/>
        <w:numPr>
          <w:ilvl w:val="0"/>
          <w:numId w:val="1"/>
        </w:numPr>
        <w:jc w:val="both"/>
      </w:pPr>
      <w:r>
        <w:t xml:space="preserve">Fonctions : </w:t>
      </w:r>
    </w:p>
    <w:p w14:paraId="4C624CC4" w14:textId="5A215E19" w:rsidR="00D41A11" w:rsidRDefault="00D41A11" w:rsidP="00EC3FE7">
      <w:pPr>
        <w:pStyle w:val="Paragraphedeliste"/>
        <w:numPr>
          <w:ilvl w:val="1"/>
          <w:numId w:val="1"/>
        </w:numPr>
        <w:jc w:val="both"/>
      </w:pPr>
      <w:r>
        <w:lastRenderedPageBreak/>
        <w:t>Utiliser le mot</w:t>
      </w:r>
      <w:r w:rsidR="00EC3FE7">
        <w:t>-clé</w:t>
      </w:r>
      <w:r>
        <w:t xml:space="preserve"> </w:t>
      </w:r>
      <w:r w:rsidR="00FF368F">
        <w:t>« </w:t>
      </w:r>
      <w:r>
        <w:t>constexpr</w:t>
      </w:r>
      <w:r w:rsidR="00FF368F">
        <w:t> »</w:t>
      </w:r>
      <w:r w:rsidR="00EC3FE7">
        <w:t xml:space="preserve"> pour réaliser d</w:t>
      </w:r>
      <w:r>
        <w:t>es traitements à la compilation et non plus à l’</w:t>
      </w:r>
      <w:r w:rsidR="00EC3FE7">
        <w:t>exécution</w:t>
      </w:r>
      <w:r>
        <w:t>.</w:t>
      </w:r>
    </w:p>
    <w:p w14:paraId="60D2B894" w14:textId="0D563A05" w:rsidR="00EC3FE7" w:rsidRDefault="00EC3FE7" w:rsidP="00EC3FE7">
      <w:pPr>
        <w:pStyle w:val="Paragraphedeliste"/>
        <w:numPr>
          <w:ilvl w:val="1"/>
          <w:numId w:val="1"/>
        </w:numPr>
        <w:jc w:val="both"/>
      </w:pPr>
      <w:r>
        <w:t xml:space="preserve">Utiliser le mot-clé </w:t>
      </w:r>
      <w:r w:rsidR="00FF368F">
        <w:t>« </w:t>
      </w:r>
      <w:r>
        <w:t>noexcept</w:t>
      </w:r>
      <w:r w:rsidR="00FF368F">
        <w:t> »</w:t>
      </w:r>
      <w:r>
        <w:t xml:space="preserve"> pour </w:t>
      </w:r>
      <w:r w:rsidR="00FF368F">
        <w:t>aider le compilateur à générer un code plus optimisé.</w:t>
      </w:r>
    </w:p>
    <w:p w14:paraId="156298DD" w14:textId="5D85A867" w:rsidR="00E93A14" w:rsidRDefault="00E93A14" w:rsidP="00EC3FE7">
      <w:pPr>
        <w:pStyle w:val="Paragraphedeliste"/>
        <w:numPr>
          <w:ilvl w:val="1"/>
          <w:numId w:val="1"/>
        </w:numPr>
        <w:jc w:val="both"/>
      </w:pPr>
      <w:r>
        <w:t xml:space="preserve">Respecter le passage </w:t>
      </w:r>
      <w:r w:rsidR="00567762">
        <w:t xml:space="preserve">conventionnel </w:t>
      </w:r>
      <w:r>
        <w:t xml:space="preserve">d’arguments </w:t>
      </w:r>
      <w:r w:rsidR="002642BA">
        <w:t>en</w:t>
      </w:r>
      <w:r>
        <w:t xml:space="preserve"> C++ pour éviter des recopies d’objet et </w:t>
      </w:r>
      <w:r w:rsidR="002A4E75">
        <w:t xml:space="preserve">pour </w:t>
      </w:r>
      <w:r>
        <w:t>effectuer des déplacements.</w:t>
      </w:r>
    </w:p>
    <w:p w14:paraId="57EBB6BE" w14:textId="43EC6352" w:rsidR="00EC3FE7" w:rsidRDefault="00EC3FE7" w:rsidP="00EC3FE7">
      <w:pPr>
        <w:pStyle w:val="Paragraphedeliste"/>
        <w:numPr>
          <w:ilvl w:val="0"/>
          <w:numId w:val="1"/>
        </w:numPr>
        <w:jc w:val="both"/>
      </w:pPr>
      <w:r>
        <w:t>Classes :</w:t>
      </w:r>
    </w:p>
    <w:p w14:paraId="117C8B1C" w14:textId="4DB248E2" w:rsidR="00E93A14" w:rsidRDefault="00E93A14" w:rsidP="00E93A14">
      <w:pPr>
        <w:pStyle w:val="Paragraphedeliste"/>
        <w:numPr>
          <w:ilvl w:val="1"/>
          <w:numId w:val="1"/>
        </w:numPr>
        <w:jc w:val="both"/>
      </w:pPr>
      <w:r>
        <w:t>Respecter la « Rule of zero » et la « Rule of six » pour éviter le</w:t>
      </w:r>
      <w:r w:rsidR="00F96F7E">
        <w:t xml:space="preserve"> re</w:t>
      </w:r>
      <w:r>
        <w:t>mplacement des opérations de déplacement par des opérations de recopie.</w:t>
      </w:r>
    </w:p>
    <w:p w14:paraId="0C2D9FD7" w14:textId="464D0FC3" w:rsidR="00EC3FE7" w:rsidRDefault="00EC3FE7" w:rsidP="00EC3FE7">
      <w:pPr>
        <w:pStyle w:val="Paragraphedeliste"/>
        <w:numPr>
          <w:ilvl w:val="1"/>
          <w:numId w:val="1"/>
        </w:numPr>
        <w:jc w:val="both"/>
      </w:pPr>
      <w:r>
        <w:t xml:space="preserve">Utiliser le mot-clé </w:t>
      </w:r>
      <w:r w:rsidR="00E93A14">
        <w:t>« </w:t>
      </w:r>
      <w:r>
        <w:t>final</w:t>
      </w:r>
      <w:r w:rsidR="00E93A14">
        <w:t> »</w:t>
      </w:r>
      <w:r>
        <w:t xml:space="preserve"> </w:t>
      </w:r>
      <w:r w:rsidR="00E93A14">
        <w:t>pour aider le compilateur à générer un code plus optimisé.</w:t>
      </w:r>
    </w:p>
    <w:p w14:paraId="7D27F3A0" w14:textId="2EAD1D74" w:rsidR="007E66FE" w:rsidRDefault="007E66FE" w:rsidP="007E66FE">
      <w:pPr>
        <w:pStyle w:val="Paragraphedeliste"/>
        <w:numPr>
          <w:ilvl w:val="0"/>
          <w:numId w:val="1"/>
        </w:numPr>
        <w:jc w:val="both"/>
      </w:pPr>
      <w:r>
        <w:t>Gestion des ressources :</w:t>
      </w:r>
    </w:p>
    <w:p w14:paraId="1BACEC31" w14:textId="0D9E9B34" w:rsidR="0036280E" w:rsidRDefault="0036280E" w:rsidP="007E66FE">
      <w:pPr>
        <w:pStyle w:val="Paragraphedeliste"/>
        <w:numPr>
          <w:ilvl w:val="1"/>
          <w:numId w:val="1"/>
        </w:numPr>
        <w:jc w:val="both"/>
      </w:pPr>
      <w:r>
        <w:t xml:space="preserve">Utiliser des mécanismes de RAII pour gérer la mémoire de manière déterministe. </w:t>
      </w:r>
    </w:p>
    <w:p w14:paraId="424FBB8A" w14:textId="25111705" w:rsidR="007E66FE" w:rsidRDefault="0036280E" w:rsidP="007E66FE">
      <w:pPr>
        <w:pStyle w:val="Paragraphedeliste"/>
        <w:numPr>
          <w:ilvl w:val="1"/>
          <w:numId w:val="1"/>
        </w:numPr>
        <w:jc w:val="both"/>
      </w:pPr>
      <w:r>
        <w:t>Utiliser « unique_ptr » à la place de « shared_ptr »</w:t>
      </w:r>
    </w:p>
    <w:p w14:paraId="07CCB383" w14:textId="77777777" w:rsidR="004E494C" w:rsidRDefault="003C17DB" w:rsidP="00D41A11">
      <w:pPr>
        <w:jc w:val="both"/>
      </w:pPr>
      <w:r>
        <w:t>O</w:t>
      </w:r>
      <w:r w:rsidR="0036280E">
        <w:t>n peut</w:t>
      </w:r>
      <w:r>
        <w:t>, maintenant,</w:t>
      </w:r>
      <w:r w:rsidR="0036280E">
        <w:t xml:space="preserve"> </w:t>
      </w:r>
      <w:r>
        <w:t>revenir</w:t>
      </w:r>
      <w:r w:rsidR="0036280E">
        <w:t xml:space="preserve"> sur l’exemple cité dans la partie §</w:t>
      </w:r>
      <w:r w:rsidR="0036280E">
        <w:fldChar w:fldCharType="begin"/>
      </w:r>
      <w:r w:rsidR="0036280E">
        <w:instrText xml:space="preserve"> REF _Ref146823278 \h </w:instrText>
      </w:r>
      <w:r w:rsidR="0036280E">
        <w:fldChar w:fldCharType="separate"/>
      </w:r>
      <w:r w:rsidR="00901D2C">
        <w:t>Mauvaises optimisations</w:t>
      </w:r>
      <w:r w:rsidR="0036280E">
        <w:fldChar w:fldCharType="end"/>
      </w:r>
      <w:r>
        <w:t>. Il y a sans doute une question que vous vous posez : « La STL propose différents types de conteneur, on a mesuré le temps d’exécution d’une recherche d’une valeur dans « std::vector ». Est-ce qu’il y a un conteneur plus optimisé pour ce type de traitement ? Et selon le traitement que l’on fait, y-a-t-il des conteneur</w:t>
      </w:r>
      <w:r w:rsidR="004E494C">
        <w:t>s préférentiels à utiliser ? ».</w:t>
      </w:r>
    </w:p>
    <w:p w14:paraId="2C3BD89E" w14:textId="4DA2349F" w:rsidR="00D41A11" w:rsidRDefault="00003860" w:rsidP="00D41A11">
      <w:pPr>
        <w:jc w:val="both"/>
      </w:pPr>
      <w:r>
        <w:t xml:space="preserve">Les architectures modernes de CPU sont optimisées pour la </w:t>
      </w:r>
      <w:r w:rsidRPr="00003860">
        <w:t>lecture contiguë de la mémoire</w:t>
      </w:r>
      <w:r w:rsidR="005F7562">
        <w:t xml:space="preserve"> </w:t>
      </w:r>
      <w:r w:rsidR="00820378">
        <w:t>(</w:t>
      </w:r>
      <w:r w:rsidR="005F7562">
        <w:fldChar w:fldCharType="begin"/>
      </w:r>
      <w:r w:rsidR="005F7562">
        <w:instrText xml:space="preserve"> REF lien12 \h </w:instrText>
      </w:r>
      <w:r w:rsidR="005F7562">
        <w:fldChar w:fldCharType="separate"/>
      </w:r>
      <w:r w:rsidR="00901D2C">
        <w:rPr>
          <w:rFonts w:eastAsia="Times New Roman"/>
          <w:lang w:val="en-US"/>
        </w:rPr>
        <w:t xml:space="preserve">[12] </w:t>
      </w:r>
      <w:r w:rsidR="005F7562">
        <w:fldChar w:fldCharType="end"/>
      </w:r>
      <w:r w:rsidR="00820378">
        <w:t xml:space="preserve">, C++Core Guidelines : SL.con </w:t>
      </w:r>
      <w:r w:rsidR="00820378">
        <w:fldChar w:fldCharType="begin"/>
      </w:r>
      <w:r w:rsidR="00820378">
        <w:instrText xml:space="preserve"> REF lien1 \h </w:instrText>
      </w:r>
      <w:r w:rsidR="00820378">
        <w:fldChar w:fldCharType="separate"/>
      </w:r>
      <w:r w:rsidR="00901D2C" w:rsidRPr="00A73E04">
        <w:t>[1]</w:t>
      </w:r>
      <w:r w:rsidR="00820378">
        <w:fldChar w:fldCharType="end"/>
      </w:r>
      <w:r w:rsidR="00820378">
        <w:t>)</w:t>
      </w:r>
      <w:r>
        <w:t xml:space="preserve">. Par conséquent, les conteneurs préférentiels à utiliser pour du traitement générique (remplissage et </w:t>
      </w:r>
      <w:r w:rsidR="003E5CA0">
        <w:t>parcours</w:t>
      </w:r>
      <w:r>
        <w:t>) sont :</w:t>
      </w:r>
    </w:p>
    <w:p w14:paraId="139A0340" w14:textId="72DF2AB1" w:rsidR="00003860" w:rsidRDefault="00003860" w:rsidP="00003860">
      <w:pPr>
        <w:pStyle w:val="Paragraphedeliste"/>
        <w:numPr>
          <w:ilvl w:val="0"/>
          <w:numId w:val="1"/>
        </w:numPr>
        <w:jc w:val="both"/>
      </w:pPr>
      <w:r>
        <w:t xml:space="preserve">std::array </w:t>
      </w:r>
      <w:r w:rsidR="00575D94">
        <w:t>si vous connaissez la taille exacte du tableau à la compilation (allocation statique)</w:t>
      </w:r>
    </w:p>
    <w:p w14:paraId="10AB3379" w14:textId="38D03E4E" w:rsidR="00575D94" w:rsidRDefault="00575D94" w:rsidP="00003860">
      <w:pPr>
        <w:pStyle w:val="Paragraphedeliste"/>
        <w:numPr>
          <w:ilvl w:val="0"/>
          <w:numId w:val="1"/>
        </w:numPr>
        <w:jc w:val="both"/>
      </w:pPr>
      <w:r>
        <w:t>std::vector pour de l’allocation dynamique d</w:t>
      </w:r>
      <w:r w:rsidR="00091920">
        <w:t>’</w:t>
      </w:r>
      <w:r>
        <w:t>u</w:t>
      </w:r>
      <w:r w:rsidR="00091920">
        <w:t>n</w:t>
      </w:r>
      <w:r>
        <w:t xml:space="preserve"> tableau. Utilisez la méthode « reserve() » </w:t>
      </w:r>
      <w:r w:rsidR="00F97160">
        <w:t xml:space="preserve">si le tableau est rempli au fur et à mesure et </w:t>
      </w:r>
      <w:r>
        <w:t>si vous connaissez la taille max</w:t>
      </w:r>
      <w:r w:rsidR="00F97160">
        <w:t>imum</w:t>
      </w:r>
      <w:r w:rsidR="006E2F24">
        <w:t>,</w:t>
      </w:r>
      <w:r>
        <w:t xml:space="preserve"> pour pré-allouer la mémoire</w:t>
      </w:r>
      <w:r w:rsidR="00460B3F">
        <w:t xml:space="preserve"> </w:t>
      </w:r>
      <w:r>
        <w:t>et éviter les réallocations qui sont couteuses en temps</w:t>
      </w:r>
      <w:r w:rsidR="00F97160">
        <w:t>.</w:t>
      </w:r>
    </w:p>
    <w:p w14:paraId="18B4C2E1" w14:textId="33FF71AA" w:rsidR="0036280E" w:rsidRDefault="00AA0AB5" w:rsidP="00D41A11">
      <w:pPr>
        <w:pStyle w:val="Paragraphedeliste"/>
        <w:numPr>
          <w:ilvl w:val="0"/>
          <w:numId w:val="1"/>
        </w:numPr>
        <w:jc w:val="both"/>
      </w:pPr>
      <w:r>
        <w:t>std::string pour une</w:t>
      </w:r>
      <w:r w:rsidR="00575D94">
        <w:t xml:space="preserve"> chaîne de caractères. Utilisez la méthode « reserve() » </w:t>
      </w:r>
      <w:r w:rsidR="00F97160">
        <w:t xml:space="preserve">si la chaîne de caractères est construite au fur et à mesure et </w:t>
      </w:r>
      <w:r w:rsidR="00575D94">
        <w:t>si vous connaissez la taille max</w:t>
      </w:r>
      <w:r w:rsidR="001D53A3">
        <w:t>imum</w:t>
      </w:r>
      <w:r w:rsidR="006E2F24">
        <w:t>,</w:t>
      </w:r>
      <w:r w:rsidR="00575D94">
        <w:t xml:space="preserve"> pour pré-allouer la mémoire</w:t>
      </w:r>
      <w:r w:rsidR="002F6246">
        <w:t xml:space="preserve"> </w:t>
      </w:r>
      <w:r w:rsidR="00575D94">
        <w:t>et éviter les réallocations.</w:t>
      </w:r>
    </w:p>
    <w:p w14:paraId="5AA34F9B" w14:textId="77777777" w:rsidR="00D41A11" w:rsidRPr="006D3AA6" w:rsidRDefault="00D41A11" w:rsidP="00D41A11">
      <w:pPr>
        <w:pStyle w:val="En-ttedetabledesmatires"/>
        <w:rPr>
          <w:lang w:val="en-US"/>
        </w:rPr>
      </w:pPr>
      <w:r>
        <w:rPr>
          <w:noProof/>
          <w:lang w:eastAsia="fr-FR"/>
        </w:rPr>
        <mc:AlternateContent>
          <mc:Choice Requires="wps">
            <w:drawing>
              <wp:inline distT="0" distB="0" distL="0" distR="0" wp14:anchorId="4631E08C" wp14:editId="028042A4">
                <wp:extent cx="552450" cy="545465"/>
                <wp:effectExtent l="19050" t="19050" r="38100" b="121285"/>
                <wp:docPr id="11" name="Bulle ronde 11"/>
                <wp:cNvGraphicFramePr/>
                <a:graphic xmlns:a="http://schemas.openxmlformats.org/drawingml/2006/main">
                  <a:graphicData uri="http://schemas.microsoft.com/office/word/2010/wordprocessingShape">
                    <wps:wsp>
                      <wps:cNvSpPr/>
                      <wps:spPr>
                        <a:xfrm>
                          <a:off x="0" y="0"/>
                          <a:ext cx="552450" cy="545465"/>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722D779C" w14:textId="77777777" w:rsidR="00065CD4" w:rsidRPr="00F932DD" w:rsidRDefault="00065CD4" w:rsidP="00D41A11">
                            <w:pPr>
                              <w:spacing w:before="0" w:after="0"/>
                              <w:jc w:val="center"/>
                              <w:rPr>
                                <w:sz w:val="48"/>
                                <w:szCs w:val="48"/>
                              </w:rPr>
                            </w:pPr>
                            <w:r w:rsidRPr="00F932DD">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631E08C" id="Bulle ronde 11" o:spid="_x0000_s1038" type="#_x0000_t63" style="width:43.5pt;height:4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" adj="6300,24300" fillcolor="white [3201]" strokecolor="black [3200]" strokeweight="1pt">
                <v:textbox>
                  <w:txbxContent>
                    <w:p w14:paraId="722D779C" w14:textId="77777777" w:rsidR="00065CD4" w:rsidRPr="00F932DD" w:rsidRDefault="00065CD4" w:rsidP="00D41A11">
                      <w:pPr>
                        <w:spacing w:before="0" w:after="0"/>
                        <w:jc w:val="center"/>
                        <w:rPr>
                          <w:sz w:val="48"/>
                          <w:szCs w:val="48"/>
                        </w:rPr>
                      </w:pPr>
                      <w:r w:rsidRPr="00F932DD">
                        <w:rPr>
                          <w:sz w:val="48"/>
                          <w:szCs w:val="48"/>
                        </w:rPr>
                        <w:t>?</w:t>
                      </w:r>
                    </w:p>
                  </w:txbxContent>
                </v:textbox>
                <w10:anchorlock/>
              </v:shape>
            </w:pict>
          </mc:Fallback>
        </mc:AlternateContent>
      </w:r>
      <w:r w:rsidRPr="008C6F9F">
        <w:rPr>
          <w:lang w:val="en-US"/>
        </w:rPr>
        <w:t>C+</w:t>
      </w:r>
      <w:r w:rsidRPr="006D3AA6">
        <w:rPr>
          <w:lang w:val="en-US"/>
        </w:rPr>
        <w:t>+ Core Guidelines</w:t>
      </w:r>
    </w:p>
    <w:p w14:paraId="68899C5B" w14:textId="77777777" w:rsidR="00405B50" w:rsidRPr="00A50FEE" w:rsidRDefault="009A70A8" w:rsidP="00405B50">
      <w:pPr>
        <w:spacing w:before="0" w:after="0" w:line="240" w:lineRule="auto"/>
        <w:rPr>
          <w:lang w:val="en-US"/>
        </w:rPr>
      </w:pPr>
      <w:hyperlink r:id="rId381" w:anchor="Rper-reason" w:history="1">
        <w:r w:rsidR="00405B50" w:rsidRPr="00A50FEE">
          <w:rPr>
            <w:rStyle w:val="Lienhypertexte"/>
            <w:lang w:val="en-US"/>
          </w:rPr>
          <w:t>Per.1: Don’t optimize without reason</w:t>
        </w:r>
      </w:hyperlink>
    </w:p>
    <w:p w14:paraId="02404BD1" w14:textId="77777777" w:rsidR="00405B50" w:rsidRPr="00A50FEE" w:rsidRDefault="009A70A8" w:rsidP="00405B50">
      <w:pPr>
        <w:spacing w:before="0" w:after="0" w:line="240" w:lineRule="auto"/>
        <w:rPr>
          <w:lang w:val="en-US"/>
        </w:rPr>
      </w:pPr>
      <w:hyperlink r:id="rId382" w:anchor="Rper-Knuth" w:history="1">
        <w:r w:rsidR="00405B50" w:rsidRPr="00A50FEE">
          <w:rPr>
            <w:rStyle w:val="Lienhypertexte"/>
            <w:lang w:val="en-US"/>
          </w:rPr>
          <w:t>Per.2: Don’t optimize prematurely</w:t>
        </w:r>
      </w:hyperlink>
    </w:p>
    <w:p w14:paraId="77A954F5" w14:textId="77777777" w:rsidR="00405B50" w:rsidRPr="00A50FEE" w:rsidRDefault="009A70A8" w:rsidP="00405B50">
      <w:pPr>
        <w:spacing w:before="0" w:after="0" w:line="240" w:lineRule="auto"/>
        <w:rPr>
          <w:lang w:val="en-US"/>
        </w:rPr>
      </w:pPr>
      <w:hyperlink r:id="rId383" w:anchor="Rper-critical" w:history="1">
        <w:r w:rsidR="00405B50" w:rsidRPr="00A50FEE">
          <w:rPr>
            <w:rStyle w:val="Lienhypertexte"/>
            <w:lang w:val="en-US"/>
          </w:rPr>
          <w:t>Per.3: Don’t optimize something that’s not performance critical</w:t>
        </w:r>
      </w:hyperlink>
    </w:p>
    <w:p w14:paraId="362D3883" w14:textId="77777777" w:rsidR="00405B50" w:rsidRPr="00A50FEE" w:rsidRDefault="009A70A8" w:rsidP="00405B50">
      <w:pPr>
        <w:spacing w:before="0" w:after="0" w:line="240" w:lineRule="auto"/>
        <w:rPr>
          <w:lang w:val="en-US"/>
        </w:rPr>
      </w:pPr>
      <w:hyperlink r:id="rId384" w:anchor="Rper-simple" w:history="1">
        <w:r w:rsidR="00405B50" w:rsidRPr="00A50FEE">
          <w:rPr>
            <w:rStyle w:val="Lienhypertexte"/>
            <w:lang w:val="en-US"/>
          </w:rPr>
          <w:t>Per.4: Don’t assume that complicated code is necessarily faster than simple code</w:t>
        </w:r>
      </w:hyperlink>
    </w:p>
    <w:p w14:paraId="7FDDCD95" w14:textId="77777777" w:rsidR="00405B50" w:rsidRPr="00A50FEE" w:rsidRDefault="009A70A8" w:rsidP="00405B50">
      <w:pPr>
        <w:spacing w:before="0" w:after="0" w:line="240" w:lineRule="auto"/>
        <w:rPr>
          <w:lang w:val="en-US"/>
        </w:rPr>
      </w:pPr>
      <w:hyperlink r:id="rId385" w:anchor="Rper-low" w:history="1">
        <w:r w:rsidR="00405B50" w:rsidRPr="00A50FEE">
          <w:rPr>
            <w:rStyle w:val="Lienhypertexte"/>
            <w:lang w:val="en-US"/>
          </w:rPr>
          <w:t>Per.5: Don’t assume that low-level code is necessarily faster than high-level code</w:t>
        </w:r>
      </w:hyperlink>
    </w:p>
    <w:p w14:paraId="7B24BEB8" w14:textId="77777777" w:rsidR="00405B50" w:rsidRPr="00A50FEE" w:rsidRDefault="009A70A8" w:rsidP="00405B50">
      <w:pPr>
        <w:spacing w:before="0" w:after="0" w:line="240" w:lineRule="auto"/>
        <w:rPr>
          <w:lang w:val="en-US"/>
        </w:rPr>
      </w:pPr>
      <w:hyperlink r:id="rId386" w:anchor="Rper-measure" w:history="1">
        <w:r w:rsidR="00405B50" w:rsidRPr="00A50FEE">
          <w:rPr>
            <w:rStyle w:val="Lienhypertexte"/>
            <w:lang w:val="en-US"/>
          </w:rPr>
          <w:t>Per.6: Don’t make claims about performance without measurements</w:t>
        </w:r>
      </w:hyperlink>
    </w:p>
    <w:p w14:paraId="4BB580C5" w14:textId="77777777" w:rsidR="00405B50" w:rsidRPr="00A50FEE" w:rsidRDefault="009A70A8" w:rsidP="00405B50">
      <w:pPr>
        <w:spacing w:before="0" w:after="0" w:line="240" w:lineRule="auto"/>
        <w:rPr>
          <w:lang w:val="en-US"/>
        </w:rPr>
      </w:pPr>
      <w:hyperlink r:id="rId387" w:anchor="Rper-efficiency" w:history="1">
        <w:r w:rsidR="00405B50" w:rsidRPr="00A50FEE">
          <w:rPr>
            <w:rStyle w:val="Lienhypertexte"/>
            <w:lang w:val="en-US"/>
          </w:rPr>
          <w:t>Per.7: Design to enable optimization</w:t>
        </w:r>
      </w:hyperlink>
    </w:p>
    <w:p w14:paraId="0D19DD03" w14:textId="77777777" w:rsidR="00405B50" w:rsidRPr="00A50FEE" w:rsidRDefault="009A70A8" w:rsidP="00405B50">
      <w:pPr>
        <w:spacing w:before="0" w:after="0" w:line="240" w:lineRule="auto"/>
        <w:rPr>
          <w:lang w:val="en-US"/>
        </w:rPr>
      </w:pPr>
      <w:hyperlink r:id="rId388" w:anchor="Rper-type" w:history="1">
        <w:r w:rsidR="00405B50" w:rsidRPr="00A50FEE">
          <w:rPr>
            <w:rStyle w:val="Lienhypertexte"/>
            <w:lang w:val="en-US"/>
          </w:rPr>
          <w:t>Per.10: Rely on the static type system</w:t>
        </w:r>
      </w:hyperlink>
    </w:p>
    <w:p w14:paraId="34406E98" w14:textId="77777777" w:rsidR="00405B50" w:rsidRPr="00A50FEE" w:rsidRDefault="009A70A8" w:rsidP="00405B50">
      <w:pPr>
        <w:spacing w:before="0" w:after="0" w:line="240" w:lineRule="auto"/>
        <w:rPr>
          <w:lang w:val="en-US"/>
        </w:rPr>
      </w:pPr>
      <w:hyperlink r:id="rId389" w:anchor="Rper-Comp" w:history="1">
        <w:r w:rsidR="00405B50" w:rsidRPr="00A50FEE">
          <w:rPr>
            <w:rStyle w:val="Lienhypertexte"/>
            <w:lang w:val="en-US"/>
          </w:rPr>
          <w:t>Per.11: Move computation from run time to compile time</w:t>
        </w:r>
      </w:hyperlink>
    </w:p>
    <w:p w14:paraId="26DF8108" w14:textId="77777777" w:rsidR="00405B50" w:rsidRPr="00A50FEE" w:rsidRDefault="009A70A8" w:rsidP="00405B50">
      <w:pPr>
        <w:spacing w:before="0" w:after="0" w:line="240" w:lineRule="auto"/>
        <w:rPr>
          <w:lang w:val="en-US"/>
        </w:rPr>
      </w:pPr>
      <w:hyperlink r:id="rId390" w:anchor="Rper-alias" w:history="1">
        <w:r w:rsidR="00405B50" w:rsidRPr="00A50FEE">
          <w:rPr>
            <w:rStyle w:val="Lienhypertexte"/>
            <w:lang w:val="en-US"/>
          </w:rPr>
          <w:t>Per.12: Eliminate redundant aliases</w:t>
        </w:r>
      </w:hyperlink>
    </w:p>
    <w:p w14:paraId="6765D224" w14:textId="77777777" w:rsidR="00405B50" w:rsidRPr="00A50FEE" w:rsidRDefault="009A70A8" w:rsidP="00405B50">
      <w:pPr>
        <w:spacing w:before="0" w:after="0" w:line="240" w:lineRule="auto"/>
        <w:rPr>
          <w:lang w:val="en-US"/>
        </w:rPr>
      </w:pPr>
      <w:hyperlink r:id="rId391" w:anchor="Rper-indirect" w:history="1">
        <w:r w:rsidR="00405B50" w:rsidRPr="00A50FEE">
          <w:rPr>
            <w:rStyle w:val="Lienhypertexte"/>
            <w:lang w:val="en-US"/>
          </w:rPr>
          <w:t>Per.13: Eliminate redundant indirections</w:t>
        </w:r>
      </w:hyperlink>
    </w:p>
    <w:p w14:paraId="483B9ECC" w14:textId="77777777" w:rsidR="00405B50" w:rsidRPr="00A50FEE" w:rsidRDefault="009A70A8" w:rsidP="00405B50">
      <w:pPr>
        <w:spacing w:before="0" w:after="0" w:line="240" w:lineRule="auto"/>
        <w:rPr>
          <w:lang w:val="en-US"/>
        </w:rPr>
      </w:pPr>
      <w:hyperlink r:id="rId392" w:anchor="Rper-alloc" w:history="1">
        <w:r w:rsidR="00405B50" w:rsidRPr="00A50FEE">
          <w:rPr>
            <w:rStyle w:val="Lienhypertexte"/>
            <w:lang w:val="en-US"/>
          </w:rPr>
          <w:t>Per.14: Minimize the number of allocations and deallocations</w:t>
        </w:r>
      </w:hyperlink>
    </w:p>
    <w:p w14:paraId="3247CB48" w14:textId="77777777" w:rsidR="00405B50" w:rsidRPr="00A50FEE" w:rsidRDefault="009A70A8" w:rsidP="00405B50">
      <w:pPr>
        <w:spacing w:before="0" w:after="0" w:line="240" w:lineRule="auto"/>
        <w:rPr>
          <w:lang w:val="en-US"/>
        </w:rPr>
      </w:pPr>
      <w:hyperlink r:id="rId393" w:anchor="Rper-alloc0" w:history="1">
        <w:r w:rsidR="00405B50" w:rsidRPr="00A50FEE">
          <w:rPr>
            <w:rStyle w:val="Lienhypertexte"/>
            <w:lang w:val="en-US"/>
          </w:rPr>
          <w:t>Per.15: Do not allocate on a critical branch</w:t>
        </w:r>
      </w:hyperlink>
    </w:p>
    <w:p w14:paraId="074E5477" w14:textId="77777777" w:rsidR="00405B50" w:rsidRPr="00A50FEE" w:rsidRDefault="009A70A8" w:rsidP="00405B50">
      <w:pPr>
        <w:spacing w:before="0" w:after="0" w:line="240" w:lineRule="auto"/>
        <w:rPr>
          <w:lang w:val="en-US"/>
        </w:rPr>
      </w:pPr>
      <w:hyperlink r:id="rId394" w:anchor="Rper-compact" w:history="1">
        <w:r w:rsidR="00405B50" w:rsidRPr="00A50FEE">
          <w:rPr>
            <w:rStyle w:val="Lienhypertexte"/>
            <w:lang w:val="en-US"/>
          </w:rPr>
          <w:t>Per.16: Use compact data structures</w:t>
        </w:r>
      </w:hyperlink>
    </w:p>
    <w:p w14:paraId="630AFB65" w14:textId="77777777" w:rsidR="00405B50" w:rsidRPr="00A50FEE" w:rsidRDefault="009A70A8" w:rsidP="00405B50">
      <w:pPr>
        <w:spacing w:before="0" w:after="0" w:line="240" w:lineRule="auto"/>
        <w:rPr>
          <w:lang w:val="en-US"/>
        </w:rPr>
      </w:pPr>
      <w:hyperlink r:id="rId395" w:anchor="Rper-struct" w:history="1">
        <w:r w:rsidR="00405B50" w:rsidRPr="00A50FEE">
          <w:rPr>
            <w:rStyle w:val="Lienhypertexte"/>
            <w:lang w:val="en-US"/>
          </w:rPr>
          <w:t>Per.17: Declare the most used member of a time-critical struct first</w:t>
        </w:r>
      </w:hyperlink>
    </w:p>
    <w:p w14:paraId="375B4B4D" w14:textId="77777777" w:rsidR="00405B50" w:rsidRPr="00A50FEE" w:rsidRDefault="009A70A8" w:rsidP="00405B50">
      <w:pPr>
        <w:spacing w:before="0" w:after="0" w:line="240" w:lineRule="auto"/>
        <w:rPr>
          <w:lang w:val="en-US"/>
        </w:rPr>
      </w:pPr>
      <w:hyperlink r:id="rId396" w:anchor="Rper-space" w:history="1">
        <w:r w:rsidR="00405B50" w:rsidRPr="00A50FEE">
          <w:rPr>
            <w:rStyle w:val="Lienhypertexte"/>
            <w:lang w:val="en-US"/>
          </w:rPr>
          <w:t>Per.18: Space is time</w:t>
        </w:r>
      </w:hyperlink>
    </w:p>
    <w:p w14:paraId="44649B3E" w14:textId="77777777" w:rsidR="00405B50" w:rsidRPr="00A50FEE" w:rsidRDefault="009A70A8" w:rsidP="00405B50">
      <w:pPr>
        <w:spacing w:before="0" w:after="0" w:line="240" w:lineRule="auto"/>
        <w:rPr>
          <w:lang w:val="en-US"/>
        </w:rPr>
      </w:pPr>
      <w:hyperlink r:id="rId397" w:anchor="Rper-access" w:history="1">
        <w:r w:rsidR="00405B50" w:rsidRPr="00A50FEE">
          <w:rPr>
            <w:rStyle w:val="Lienhypertexte"/>
            <w:lang w:val="en-US"/>
          </w:rPr>
          <w:t>Per.19: Access memory predictably</w:t>
        </w:r>
      </w:hyperlink>
    </w:p>
    <w:p w14:paraId="3B717BD2" w14:textId="4BCAC47F" w:rsidR="007536CE" w:rsidRPr="00A50FEE" w:rsidRDefault="009A70A8" w:rsidP="00BE2BE9">
      <w:pPr>
        <w:spacing w:before="0" w:after="0" w:line="240" w:lineRule="auto"/>
        <w:rPr>
          <w:lang w:val="en-US"/>
        </w:rPr>
      </w:pPr>
      <w:hyperlink r:id="rId398" w:anchor="Rper-context" w:history="1">
        <w:r w:rsidR="00405B50" w:rsidRPr="00A50FEE">
          <w:rPr>
            <w:rStyle w:val="Lienhypertexte"/>
            <w:lang w:val="en-US"/>
          </w:rPr>
          <w:t>Per.30: Avoid context switches on the critical path</w:t>
        </w:r>
      </w:hyperlink>
      <w:r w:rsidR="007536CE" w:rsidRPr="00A50FEE">
        <w:rPr>
          <w:lang w:val="en-US"/>
        </w:rPr>
        <w:br w:type="page"/>
      </w:r>
    </w:p>
    <w:p w14:paraId="18416B29" w14:textId="34FDDE35" w:rsidR="000C7B40" w:rsidRDefault="000C7B40" w:rsidP="000C7B40">
      <w:pPr>
        <w:pStyle w:val="Titre1"/>
      </w:pPr>
      <w:bookmarkStart w:id="57" w:name="_Toc159777895"/>
      <w:r>
        <w:lastRenderedPageBreak/>
        <w:t>Template</w:t>
      </w:r>
      <w:bookmarkEnd w:id="57"/>
    </w:p>
    <w:p w14:paraId="1252B112" w14:textId="7F5E58EA" w:rsidR="00AF1C6E" w:rsidRDefault="00A31BDB" w:rsidP="005F65C0">
      <w:pPr>
        <w:jc w:val="both"/>
      </w:pPr>
      <w:r>
        <w:t>Les C++ Core Guidelines possèdent beaucoup de règles concernant les Template. Je vais me focaliser sur les règles de bons usages</w:t>
      </w:r>
      <w:r w:rsidR="00D63261">
        <w:t>, d’interfaces et de définitions</w:t>
      </w:r>
      <w:r w:rsidR="005F65C0">
        <w:t xml:space="preserve"> des Template.</w:t>
      </w:r>
    </w:p>
    <w:p w14:paraId="32A63661" w14:textId="4B782550" w:rsidR="00E0428B" w:rsidRDefault="00E0428B" w:rsidP="00E0428B">
      <w:pPr>
        <w:jc w:val="both"/>
      </w:pPr>
      <w:r>
        <w:t xml:space="preserve">Aussi, avant de créer ses propres fonctions template, il est important de vérifier dans la STL si la fonction n’existe pas. Effectivement, la STL propose déjà une </w:t>
      </w:r>
      <w:r w:rsidR="004631BA">
        <w:t xml:space="preserve">profusion d’algorithmes, de types traits, de fonctions, de conteneurs, </w:t>
      </w:r>
      <w:r w:rsidR="00FB443D">
        <w:t>etc</w:t>
      </w:r>
      <w:r w:rsidR="004631BA">
        <w:t>.</w:t>
      </w:r>
    </w:p>
    <w:p w14:paraId="1D175AC6" w14:textId="0E7ED461" w:rsidR="00E0428B" w:rsidRDefault="00E0428B" w:rsidP="00E0428B">
      <w:pPr>
        <w:pStyle w:val="Titre2"/>
      </w:pPr>
      <w:bookmarkStart w:id="58" w:name="_Ref150797741"/>
      <w:bookmarkStart w:id="59" w:name="_Toc159777896"/>
      <w:r>
        <w:t>Usage</w:t>
      </w:r>
      <w:bookmarkEnd w:id="58"/>
      <w:bookmarkEnd w:id="59"/>
    </w:p>
    <w:p w14:paraId="6EDFA591" w14:textId="77777777" w:rsidR="005F65C0" w:rsidRDefault="005F65C0" w:rsidP="005F65C0">
      <w:pPr>
        <w:jc w:val="both"/>
      </w:pPr>
      <w:r>
        <w:t>De mon point de vue, il y a deux écueils à éviter pour un débutant :</w:t>
      </w:r>
    </w:p>
    <w:p w14:paraId="14DFA6B6" w14:textId="698EC973" w:rsidR="005F65C0" w:rsidRDefault="005F65C0" w:rsidP="005F65C0">
      <w:pPr>
        <w:pStyle w:val="Paragraphedeliste"/>
        <w:numPr>
          <w:ilvl w:val="0"/>
          <w:numId w:val="1"/>
        </w:numPr>
        <w:jc w:val="both"/>
      </w:pPr>
      <w:r>
        <w:t xml:space="preserve">Utiliser les template sans faire </w:t>
      </w:r>
      <w:r w:rsidR="00CC5107">
        <w:t>de généralisation</w:t>
      </w:r>
      <w:r>
        <w:t>.</w:t>
      </w:r>
    </w:p>
    <w:p w14:paraId="630B517B" w14:textId="60C4AB86" w:rsidR="005F65C0" w:rsidRDefault="005F65C0" w:rsidP="005F65C0">
      <w:pPr>
        <w:pStyle w:val="Paragraphedeliste"/>
        <w:numPr>
          <w:ilvl w:val="0"/>
          <w:numId w:val="1"/>
        </w:numPr>
        <w:jc w:val="both"/>
      </w:pPr>
      <w:r>
        <w:t xml:space="preserve">Vouloir tout </w:t>
      </w:r>
      <w:r w:rsidR="00CC5107">
        <w:t>généraliser</w:t>
      </w:r>
      <w:r>
        <w:t>.</w:t>
      </w:r>
    </w:p>
    <w:p w14:paraId="45F2A906" w14:textId="25678749" w:rsidR="00D15F24" w:rsidRDefault="00D15F24" w:rsidP="00AF1C6E">
      <w:pPr>
        <w:jc w:val="both"/>
      </w:pPr>
      <w:r>
        <w:t>La définition de la programmation générique indiquée dans Wikipedia</w:t>
      </w:r>
      <w:r w:rsidR="00AB4120">
        <w:t xml:space="preserve"> </w:t>
      </w:r>
      <w:r w:rsidR="00AB4120">
        <w:fldChar w:fldCharType="begin"/>
      </w:r>
      <w:r w:rsidR="00AB4120">
        <w:instrText xml:space="preserve"> REF lien15 \h </w:instrText>
      </w:r>
      <w:r w:rsidR="00AB4120">
        <w:fldChar w:fldCharType="separate"/>
      </w:r>
      <w:r w:rsidR="00901D2C" w:rsidRPr="00EC3B04">
        <w:rPr>
          <w:rFonts w:eastAsia="Times New Roman"/>
        </w:rPr>
        <w:t>[15]</w:t>
      </w:r>
      <w:r w:rsidR="00AB4120">
        <w:fldChar w:fldCharType="end"/>
      </w:r>
      <w:r>
        <w:t xml:space="preserve"> éclaire bien l’objectif d’utilisation des templates en C++. Voici la définition :</w:t>
      </w:r>
    </w:p>
    <w:p w14:paraId="6EB06888" w14:textId="556BB481" w:rsidR="00D15F24" w:rsidRPr="00D15F24" w:rsidRDefault="00D15F24" w:rsidP="00D15F24">
      <w:pPr>
        <w:jc w:val="both"/>
        <w:rPr>
          <w:i/>
        </w:rPr>
      </w:pPr>
      <w:r w:rsidRPr="00D15F24">
        <w:rPr>
          <w:i/>
        </w:rPr>
        <w:t>« En programmation, la généricité (ou programmation générique), consiste à définir des algorithmes identiques opérant sur des données de types différents. On définit de cette façon des procédures ou des types entiers génériques. On pourrait ainsi programmer une pile, ou une procédure qui prend l'élément supérieur de la pile, indépendamment du type de données contenues.</w:t>
      </w:r>
    </w:p>
    <w:p w14:paraId="6C2B17A5" w14:textId="03E9C566" w:rsidR="00D15F24" w:rsidRPr="00D15F24" w:rsidRDefault="00D15F24" w:rsidP="00D15F24">
      <w:pPr>
        <w:jc w:val="both"/>
        <w:rPr>
          <w:i/>
        </w:rPr>
      </w:pPr>
      <w:r w:rsidRPr="00D15F24">
        <w:rPr>
          <w:i/>
        </w:rPr>
        <w:t>C'est donc une forme de polymorphisme, le « polymorphisme de type » dit aussi « paramétrage de type » : en effet, le type de donnée général (abstrait) apparaît comme un paramètre des algorithmes définis, avec la particularité que ce paramètre-là est un type. C'est un concept important pour un langage de haut niveau car il permet d'écrire des algorithmes généraux opérant sur toute une série de types : la généricité augmente donc le niveau d'abstraction des programmes écrits dans un langage qui possède cette fonctionnalité. »</w:t>
      </w:r>
    </w:p>
    <w:p w14:paraId="35AB32EC" w14:textId="3B536890" w:rsidR="00AF1C6E" w:rsidRDefault="005B0A4C" w:rsidP="00AF1C6E">
      <w:pPr>
        <w:jc w:val="both"/>
      </w:pPr>
      <w:r>
        <w:t xml:space="preserve">Les bonnes pratiques concernant l’usage des templates </w:t>
      </w:r>
      <w:r w:rsidR="00D15F24">
        <w:t>reprennent</w:t>
      </w:r>
      <w:r w:rsidR="002B2F83">
        <w:t xml:space="preserve"> </w:t>
      </w:r>
      <w:r w:rsidR="005F65C0">
        <w:t>cette définition et sont les suivantes :</w:t>
      </w:r>
    </w:p>
    <w:p w14:paraId="1386F984" w14:textId="61764A20" w:rsidR="00F45912" w:rsidRDefault="00611D4E" w:rsidP="00F45912">
      <w:pPr>
        <w:pStyle w:val="Paragraphedeliste"/>
        <w:numPr>
          <w:ilvl w:val="0"/>
          <w:numId w:val="1"/>
        </w:numPr>
        <w:jc w:val="both"/>
      </w:pPr>
      <w:r>
        <w:t>Utilisez les templates pour élever le niveau d’abstraction du code.</w:t>
      </w:r>
      <w:r w:rsidR="00F45912">
        <w:t xml:space="preserve"> </w:t>
      </w:r>
      <w:r w:rsidR="00FE1FA1">
        <w:t>J’ai déjà évoqué un exemple dans le chapitre Gestion d’erreur</w:t>
      </w:r>
      <w:r w:rsidR="00135CE1">
        <w:t xml:space="preserve">, </w:t>
      </w:r>
      <w:r w:rsidR="00FE1FA1">
        <w:t>partie §</w:t>
      </w:r>
      <w:r w:rsidR="00FE1FA1">
        <w:fldChar w:fldCharType="begin"/>
      </w:r>
      <w:r w:rsidR="00FE1FA1">
        <w:instrText xml:space="preserve"> REF _Ref149767789 \h </w:instrText>
      </w:r>
      <w:r w:rsidR="00FE1FA1">
        <w:fldChar w:fldCharType="separate"/>
      </w:r>
      <w:r w:rsidR="00901D2C">
        <w:t>Conception</w:t>
      </w:r>
      <w:r w:rsidR="00FE1FA1">
        <w:fldChar w:fldCharType="end"/>
      </w:r>
      <w:r w:rsidR="00FE1FA1">
        <w:t>. L’exemple portait sur l’utilisation de type</w:t>
      </w:r>
      <w:r w:rsidR="00650118">
        <w:t>s</w:t>
      </w:r>
      <w:r w:rsidR="00FE1FA1">
        <w:t xml:space="preserve"> que l’on pouvait généraliser (Integral, Float</w:t>
      </w:r>
      <w:r w:rsidR="00C93759">
        <w:t xml:space="preserve"> =&gt; Arithmetic</w:t>
      </w:r>
      <w:r w:rsidR="00FE1FA1">
        <w:t>). L’exemple qui suit, porte sur les opérations</w:t>
      </w:r>
      <w:r w:rsidR="00C93759">
        <w:t xml:space="preserve"> qui peuvent aussi, parfois, être généralisées :</w:t>
      </w:r>
    </w:p>
    <w:p w14:paraId="149CB8E4" w14:textId="2BE9FBD0" w:rsidR="00D6052E" w:rsidRDefault="00D6052E" w:rsidP="00D6052E">
      <w:pPr>
        <w:pBdr>
          <w:top w:val="single" w:sz="4" w:space="1" w:color="auto"/>
          <w:left w:val="single" w:sz="4" w:space="4" w:color="auto"/>
          <w:bottom w:val="single" w:sz="4" w:space="1" w:color="auto"/>
          <w:right w:val="single" w:sz="4" w:space="4" w:color="auto"/>
        </w:pBdr>
        <w:spacing w:before="0" w:after="0"/>
        <w:ind w:left="357"/>
        <w:jc w:val="both"/>
        <w:rPr>
          <w:rFonts w:ascii="Consolas" w:eastAsia="Times New Roman" w:hAnsi="Consolas"/>
        </w:rPr>
      </w:pPr>
      <w:r>
        <w:rPr>
          <w:rFonts w:ascii="Consolas" w:eastAsia="Times New Roman" w:hAnsi="Consolas"/>
        </w:rPr>
        <w:t>template&lt;</w:t>
      </w:r>
      <w:r w:rsidR="004F6B87">
        <w:rPr>
          <w:rFonts w:ascii="Consolas" w:eastAsia="Times New Roman" w:hAnsi="Consolas"/>
        </w:rPr>
        <w:t>Incrementable</w:t>
      </w:r>
      <w:r>
        <w:rPr>
          <w:rFonts w:ascii="Consolas" w:eastAsia="Times New Roman" w:hAnsi="Consolas"/>
        </w:rPr>
        <w:t xml:space="preserve"> T&gt;</w:t>
      </w:r>
    </w:p>
    <w:p w14:paraId="30A6F5EC" w14:textId="2B060604" w:rsidR="00D6052E" w:rsidRDefault="00D6052E" w:rsidP="00D6052E">
      <w:pPr>
        <w:pBdr>
          <w:top w:val="single" w:sz="4" w:space="1" w:color="auto"/>
          <w:left w:val="single" w:sz="4" w:space="4" w:color="auto"/>
          <w:bottom w:val="single" w:sz="4" w:space="1" w:color="auto"/>
          <w:right w:val="single" w:sz="4" w:space="4" w:color="auto"/>
        </w:pBdr>
        <w:spacing w:before="0" w:after="0"/>
        <w:ind w:left="357"/>
        <w:jc w:val="both"/>
        <w:rPr>
          <w:rFonts w:ascii="Consolas" w:eastAsia="Times New Roman" w:hAnsi="Consolas"/>
        </w:rPr>
      </w:pPr>
      <w:r>
        <w:rPr>
          <w:rFonts w:ascii="Consolas" w:eastAsia="Times New Roman" w:hAnsi="Consolas"/>
        </w:rPr>
        <w:t>T sum1(const std::vector&lt;T&gt;&amp; v, T s) {</w:t>
      </w:r>
    </w:p>
    <w:p w14:paraId="6840A71F" w14:textId="0E359C2E" w:rsidR="00D6052E" w:rsidRPr="00EC3B04" w:rsidRDefault="00D6052E" w:rsidP="00D6052E">
      <w:pPr>
        <w:pBdr>
          <w:top w:val="single" w:sz="4" w:space="1" w:color="auto"/>
          <w:left w:val="single" w:sz="4" w:space="4" w:color="auto"/>
          <w:bottom w:val="single" w:sz="4" w:space="1" w:color="auto"/>
          <w:right w:val="single" w:sz="4" w:space="4" w:color="auto"/>
        </w:pBdr>
        <w:spacing w:before="0" w:after="0"/>
        <w:ind w:left="357"/>
        <w:jc w:val="both"/>
        <w:rPr>
          <w:rFonts w:ascii="Consolas" w:eastAsia="Times New Roman" w:hAnsi="Consolas"/>
          <w:lang w:val="en-US"/>
        </w:rPr>
      </w:pPr>
      <w:r>
        <w:rPr>
          <w:rFonts w:ascii="Consolas" w:eastAsia="Times New Roman" w:hAnsi="Consolas"/>
        </w:rPr>
        <w:t xml:space="preserve">    </w:t>
      </w:r>
      <w:r w:rsidRPr="00EC3B04">
        <w:rPr>
          <w:rFonts w:ascii="Consolas" w:eastAsia="Times New Roman" w:hAnsi="Consolas"/>
          <w:lang w:val="en-US"/>
        </w:rPr>
        <w:t>for (auto x : v) s += x;</w:t>
      </w:r>
    </w:p>
    <w:p w14:paraId="3C70A0B5" w14:textId="57E0B62B" w:rsidR="00D6052E" w:rsidRPr="00EC3B04" w:rsidRDefault="00D6052E" w:rsidP="00D6052E">
      <w:pPr>
        <w:pBdr>
          <w:top w:val="single" w:sz="4" w:space="1" w:color="auto"/>
          <w:left w:val="single" w:sz="4" w:space="4" w:color="auto"/>
          <w:bottom w:val="single" w:sz="4" w:space="1" w:color="auto"/>
          <w:right w:val="single" w:sz="4" w:space="4" w:color="auto"/>
        </w:pBdr>
        <w:spacing w:before="0" w:after="0"/>
        <w:ind w:left="357"/>
        <w:jc w:val="both"/>
        <w:rPr>
          <w:rFonts w:ascii="Consolas" w:eastAsia="Times New Roman" w:hAnsi="Consolas"/>
          <w:lang w:val="en-US"/>
        </w:rPr>
      </w:pPr>
      <w:r w:rsidRPr="00EC3B04">
        <w:rPr>
          <w:rFonts w:ascii="Consolas" w:eastAsia="Times New Roman" w:hAnsi="Consolas"/>
          <w:lang w:val="en-US"/>
        </w:rPr>
        <w:t xml:space="preserve">    return s;</w:t>
      </w:r>
    </w:p>
    <w:p w14:paraId="21218652" w14:textId="1E2ABA7A" w:rsidR="00D6052E" w:rsidRPr="00EC3B04" w:rsidRDefault="00D6052E" w:rsidP="00D6052E">
      <w:pPr>
        <w:pBdr>
          <w:top w:val="single" w:sz="4" w:space="1" w:color="auto"/>
          <w:left w:val="single" w:sz="4" w:space="4" w:color="auto"/>
          <w:bottom w:val="single" w:sz="4" w:space="1" w:color="auto"/>
          <w:right w:val="single" w:sz="4" w:space="4" w:color="auto"/>
        </w:pBdr>
        <w:spacing w:before="0" w:after="0"/>
        <w:ind w:left="357"/>
        <w:jc w:val="both"/>
        <w:rPr>
          <w:rFonts w:ascii="Consolas" w:eastAsia="Times New Roman" w:hAnsi="Consolas"/>
          <w:lang w:val="en-US"/>
        </w:rPr>
      </w:pPr>
      <w:r w:rsidRPr="00EC3B04">
        <w:rPr>
          <w:rFonts w:ascii="Consolas" w:eastAsia="Times New Roman" w:hAnsi="Consolas"/>
          <w:lang w:val="en-US"/>
        </w:rPr>
        <w:t>}</w:t>
      </w:r>
    </w:p>
    <w:p w14:paraId="135FA3A2" w14:textId="77777777" w:rsidR="00D6052E" w:rsidRPr="00EC3B04" w:rsidRDefault="00D6052E" w:rsidP="00D6052E">
      <w:pPr>
        <w:pBdr>
          <w:top w:val="single" w:sz="4" w:space="1" w:color="auto"/>
          <w:left w:val="single" w:sz="4" w:space="4" w:color="auto"/>
          <w:bottom w:val="single" w:sz="4" w:space="1" w:color="auto"/>
          <w:right w:val="single" w:sz="4" w:space="4" w:color="auto"/>
        </w:pBdr>
        <w:spacing w:before="0" w:after="0"/>
        <w:ind w:left="357"/>
        <w:jc w:val="both"/>
        <w:rPr>
          <w:rFonts w:ascii="Consolas" w:eastAsia="Times New Roman" w:hAnsi="Consolas"/>
          <w:lang w:val="en-US"/>
        </w:rPr>
      </w:pPr>
    </w:p>
    <w:p w14:paraId="591057BD" w14:textId="16B9B615" w:rsidR="00D6052E" w:rsidRPr="00EC3B04" w:rsidRDefault="00D6052E" w:rsidP="00D6052E">
      <w:pPr>
        <w:pBdr>
          <w:top w:val="single" w:sz="4" w:space="1" w:color="auto"/>
          <w:left w:val="single" w:sz="4" w:space="4" w:color="auto"/>
          <w:bottom w:val="single" w:sz="4" w:space="1" w:color="auto"/>
          <w:right w:val="single" w:sz="4" w:space="4" w:color="auto"/>
        </w:pBdr>
        <w:spacing w:before="0" w:after="0"/>
        <w:ind w:left="357"/>
        <w:jc w:val="both"/>
        <w:rPr>
          <w:rFonts w:ascii="Consolas" w:eastAsia="Times New Roman" w:hAnsi="Consolas"/>
          <w:lang w:val="en-US"/>
        </w:rPr>
      </w:pPr>
      <w:r w:rsidRPr="00EC3B04">
        <w:rPr>
          <w:rFonts w:ascii="Consolas" w:eastAsia="Times New Roman" w:hAnsi="Consolas"/>
          <w:lang w:val="en-US"/>
        </w:rPr>
        <w:t>template&lt;Addable T&gt;</w:t>
      </w:r>
    </w:p>
    <w:p w14:paraId="6302D369" w14:textId="21F71494" w:rsidR="00D6052E" w:rsidRPr="00EC3B04" w:rsidRDefault="00D6052E" w:rsidP="00D6052E">
      <w:pPr>
        <w:pBdr>
          <w:top w:val="single" w:sz="4" w:space="1" w:color="auto"/>
          <w:left w:val="single" w:sz="4" w:space="4" w:color="auto"/>
          <w:bottom w:val="single" w:sz="4" w:space="1" w:color="auto"/>
          <w:right w:val="single" w:sz="4" w:space="4" w:color="auto"/>
        </w:pBdr>
        <w:spacing w:before="0" w:after="0"/>
        <w:ind w:left="357"/>
        <w:jc w:val="both"/>
        <w:rPr>
          <w:rFonts w:ascii="Consolas" w:eastAsia="Times New Roman" w:hAnsi="Consolas"/>
          <w:lang w:val="en-US"/>
        </w:rPr>
      </w:pPr>
      <w:r w:rsidRPr="00EC3B04">
        <w:rPr>
          <w:rFonts w:ascii="Consolas" w:eastAsia="Times New Roman" w:hAnsi="Consolas"/>
          <w:lang w:val="en-US"/>
        </w:rPr>
        <w:t>T sum2(const std::vector&lt;T&gt;&amp; v, T s) {</w:t>
      </w:r>
    </w:p>
    <w:p w14:paraId="7E75569B" w14:textId="39B546CF" w:rsidR="00D6052E" w:rsidRPr="00EC3B04" w:rsidRDefault="00D6052E" w:rsidP="00D6052E">
      <w:pPr>
        <w:pBdr>
          <w:top w:val="single" w:sz="4" w:space="1" w:color="auto"/>
          <w:left w:val="single" w:sz="4" w:space="4" w:color="auto"/>
          <w:bottom w:val="single" w:sz="4" w:space="1" w:color="auto"/>
          <w:right w:val="single" w:sz="4" w:space="4" w:color="auto"/>
        </w:pBdr>
        <w:spacing w:before="0" w:after="0"/>
        <w:ind w:left="357"/>
        <w:jc w:val="both"/>
        <w:rPr>
          <w:rFonts w:ascii="Consolas" w:eastAsia="Times New Roman" w:hAnsi="Consolas"/>
          <w:lang w:val="en-US"/>
        </w:rPr>
      </w:pPr>
      <w:r w:rsidRPr="00EC3B04">
        <w:rPr>
          <w:rFonts w:ascii="Consolas" w:eastAsia="Times New Roman" w:hAnsi="Consolas"/>
          <w:lang w:val="en-US"/>
        </w:rPr>
        <w:t xml:space="preserve">    for (auto x : v) s = s + x;</w:t>
      </w:r>
    </w:p>
    <w:p w14:paraId="768874FC" w14:textId="62B966E9" w:rsidR="00D6052E" w:rsidRDefault="00D6052E" w:rsidP="00D6052E">
      <w:pPr>
        <w:pBdr>
          <w:top w:val="single" w:sz="4" w:space="1" w:color="auto"/>
          <w:left w:val="single" w:sz="4" w:space="4" w:color="auto"/>
          <w:bottom w:val="single" w:sz="4" w:space="1" w:color="auto"/>
          <w:right w:val="single" w:sz="4" w:space="4" w:color="auto"/>
        </w:pBdr>
        <w:spacing w:before="0" w:after="0"/>
        <w:ind w:left="357"/>
        <w:jc w:val="both"/>
        <w:rPr>
          <w:rFonts w:ascii="Consolas" w:eastAsia="Times New Roman" w:hAnsi="Consolas"/>
        </w:rPr>
      </w:pPr>
      <w:r w:rsidRPr="00EC3B04">
        <w:rPr>
          <w:rFonts w:ascii="Consolas" w:eastAsia="Times New Roman" w:hAnsi="Consolas"/>
          <w:lang w:val="en-US"/>
        </w:rPr>
        <w:t xml:space="preserve">    </w:t>
      </w:r>
      <w:r>
        <w:rPr>
          <w:rFonts w:ascii="Consolas" w:eastAsia="Times New Roman" w:hAnsi="Consolas"/>
        </w:rPr>
        <w:t>return s;</w:t>
      </w:r>
    </w:p>
    <w:p w14:paraId="57153539" w14:textId="6D8B0D6E" w:rsidR="00D6052E" w:rsidRPr="00D6052E" w:rsidRDefault="00D6052E" w:rsidP="00D6052E">
      <w:pPr>
        <w:pBdr>
          <w:top w:val="single" w:sz="4" w:space="1" w:color="auto"/>
          <w:left w:val="single" w:sz="4" w:space="4" w:color="auto"/>
          <w:bottom w:val="single" w:sz="4" w:space="1" w:color="auto"/>
          <w:right w:val="single" w:sz="4" w:space="4" w:color="auto"/>
        </w:pBdr>
        <w:spacing w:before="0" w:after="0"/>
        <w:ind w:left="357"/>
        <w:jc w:val="both"/>
        <w:rPr>
          <w:rFonts w:ascii="Consolas" w:eastAsia="Times New Roman" w:hAnsi="Consolas"/>
        </w:rPr>
      </w:pPr>
      <w:r>
        <w:rPr>
          <w:rFonts w:ascii="Consolas" w:eastAsia="Times New Roman" w:hAnsi="Consolas"/>
        </w:rPr>
        <w:t>}</w:t>
      </w:r>
    </w:p>
    <w:p w14:paraId="0BDF0526" w14:textId="5877EC60" w:rsidR="00D6052E" w:rsidRDefault="00D6052E" w:rsidP="004F6B87">
      <w:pPr>
        <w:pStyle w:val="Paragraphedeliste"/>
        <w:numPr>
          <w:ilvl w:val="1"/>
          <w:numId w:val="1"/>
        </w:numPr>
        <w:jc w:val="both"/>
      </w:pPr>
      <w:r>
        <w:t>Le</w:t>
      </w:r>
      <w:r w:rsidR="004F6B87">
        <w:t>s</w:t>
      </w:r>
      <w:r>
        <w:t xml:space="preserve"> concept</w:t>
      </w:r>
      <w:r w:rsidR="004F6B87">
        <w:t>s Incrementable et</w:t>
      </w:r>
      <w:r>
        <w:t xml:space="preserve"> Addable </w:t>
      </w:r>
      <w:r w:rsidR="004F6B87">
        <w:t>sont</w:t>
      </w:r>
      <w:r>
        <w:t xml:space="preserve"> trop spécifique</w:t>
      </w:r>
      <w:r w:rsidR="004F6B87">
        <w:t>s</w:t>
      </w:r>
      <w:r>
        <w:t xml:space="preserve">. </w:t>
      </w:r>
      <w:r w:rsidR="004F6B87">
        <w:t xml:space="preserve">Les deux concepts s’appuient sur les opérations spécifiques += et +, alors que sémantiquement les deux opérations sont des additions. </w:t>
      </w:r>
      <w:r w:rsidR="00FD2377">
        <w:t>D’ailleurs, o</w:t>
      </w:r>
      <w:r w:rsidR="004F6B87">
        <w:t>n peut aller plus loin, les opérations d’additions sont généralisables à tous les types arithmétiques.</w:t>
      </w:r>
    </w:p>
    <w:p w14:paraId="0BB4109F" w14:textId="46CA5329" w:rsidR="00FD2377" w:rsidRDefault="00FD2377" w:rsidP="004F6B87">
      <w:pPr>
        <w:pStyle w:val="Paragraphedeliste"/>
        <w:numPr>
          <w:ilvl w:val="1"/>
          <w:numId w:val="1"/>
        </w:numPr>
        <w:jc w:val="both"/>
      </w:pPr>
      <w:r>
        <w:lastRenderedPageBreak/>
        <w:t>Aussi, l’opération d’itération des éléments d’un conteneur pour constituer la somme des éléments n’est pas spécifique à std::vector.</w:t>
      </w:r>
    </w:p>
    <w:p w14:paraId="2E947F70" w14:textId="12069E2C" w:rsidR="00FD2377" w:rsidRDefault="00FD2377" w:rsidP="00FD2377">
      <w:pPr>
        <w:pStyle w:val="Paragraphedeliste"/>
        <w:jc w:val="both"/>
      </w:pPr>
      <w:r>
        <w:t>Si on généralise l’algorithme sum</w:t>
      </w:r>
      <w:r w:rsidR="00135CE1">
        <w:t>, on obtient</w:t>
      </w:r>
      <w:r>
        <w:t> :</w:t>
      </w:r>
    </w:p>
    <w:p w14:paraId="2035970C" w14:textId="2BBC26D6" w:rsidR="00FD2377" w:rsidRPr="00FD2377" w:rsidRDefault="00FD2377" w:rsidP="00FD2377">
      <w:pPr>
        <w:pBdr>
          <w:top w:val="single" w:sz="4" w:space="1" w:color="auto"/>
          <w:left w:val="single" w:sz="4" w:space="4" w:color="auto"/>
          <w:bottom w:val="single" w:sz="4" w:space="1" w:color="auto"/>
          <w:right w:val="single" w:sz="4" w:space="4" w:color="auto"/>
        </w:pBdr>
        <w:spacing w:before="0" w:after="0"/>
        <w:ind w:left="360"/>
        <w:jc w:val="both"/>
        <w:rPr>
          <w:rFonts w:ascii="Consolas" w:eastAsia="Times New Roman" w:hAnsi="Consolas"/>
        </w:rPr>
      </w:pPr>
      <w:r w:rsidRPr="00FD2377">
        <w:rPr>
          <w:rFonts w:ascii="Consolas" w:eastAsia="Times New Roman" w:hAnsi="Consolas"/>
        </w:rPr>
        <w:t>template&lt;</w:t>
      </w:r>
      <w:r>
        <w:rPr>
          <w:rFonts w:ascii="Consolas" w:eastAsia="Times New Roman" w:hAnsi="Consolas"/>
        </w:rPr>
        <w:t>Container Cont, Arithmetic</w:t>
      </w:r>
      <w:r w:rsidRPr="00FD2377">
        <w:rPr>
          <w:rFonts w:ascii="Consolas" w:eastAsia="Times New Roman" w:hAnsi="Consolas"/>
        </w:rPr>
        <w:t xml:space="preserve"> T&gt;</w:t>
      </w:r>
    </w:p>
    <w:p w14:paraId="42F072AA" w14:textId="3977AE11" w:rsidR="00FD2377" w:rsidRPr="00FD2377" w:rsidRDefault="00FD2377" w:rsidP="00FD2377">
      <w:pPr>
        <w:pBdr>
          <w:top w:val="single" w:sz="4" w:space="1" w:color="auto"/>
          <w:left w:val="single" w:sz="4" w:space="4" w:color="auto"/>
          <w:bottom w:val="single" w:sz="4" w:space="1" w:color="auto"/>
          <w:right w:val="single" w:sz="4" w:space="4" w:color="auto"/>
        </w:pBdr>
        <w:spacing w:before="0" w:after="0"/>
        <w:ind w:left="360"/>
        <w:jc w:val="both"/>
        <w:rPr>
          <w:rFonts w:ascii="Consolas" w:eastAsia="Times New Roman" w:hAnsi="Consolas"/>
        </w:rPr>
      </w:pPr>
      <w:r>
        <w:rPr>
          <w:rFonts w:ascii="Consolas" w:eastAsia="Times New Roman" w:hAnsi="Consolas"/>
        </w:rPr>
        <w:t>T sum</w:t>
      </w:r>
      <w:r w:rsidRPr="00FD2377">
        <w:rPr>
          <w:rFonts w:ascii="Consolas" w:eastAsia="Times New Roman" w:hAnsi="Consolas"/>
        </w:rPr>
        <w:t xml:space="preserve">(const </w:t>
      </w:r>
      <w:r>
        <w:rPr>
          <w:rFonts w:ascii="Consolas" w:eastAsia="Times New Roman" w:hAnsi="Consolas"/>
        </w:rPr>
        <w:t>Cont</w:t>
      </w:r>
      <w:r w:rsidRPr="00FD2377">
        <w:rPr>
          <w:rFonts w:ascii="Consolas" w:eastAsia="Times New Roman" w:hAnsi="Consolas"/>
        </w:rPr>
        <w:t xml:space="preserve">&amp; </w:t>
      </w:r>
      <w:r>
        <w:rPr>
          <w:rFonts w:ascii="Consolas" w:eastAsia="Times New Roman" w:hAnsi="Consolas"/>
        </w:rPr>
        <w:t>c</w:t>
      </w:r>
      <w:r w:rsidRPr="00FD2377">
        <w:rPr>
          <w:rFonts w:ascii="Consolas" w:eastAsia="Times New Roman" w:hAnsi="Consolas"/>
        </w:rPr>
        <w:t>, T s) {</w:t>
      </w:r>
    </w:p>
    <w:p w14:paraId="1D6BAC4A" w14:textId="02711713" w:rsidR="00FD2377" w:rsidRPr="00EC3B04" w:rsidRDefault="00FD2377" w:rsidP="00FD2377">
      <w:pPr>
        <w:pBdr>
          <w:top w:val="single" w:sz="4" w:space="1" w:color="auto"/>
          <w:left w:val="single" w:sz="4" w:space="4" w:color="auto"/>
          <w:bottom w:val="single" w:sz="4" w:space="1" w:color="auto"/>
          <w:right w:val="single" w:sz="4" w:space="4" w:color="auto"/>
        </w:pBdr>
        <w:spacing w:before="0" w:after="0"/>
        <w:ind w:left="360"/>
        <w:jc w:val="both"/>
        <w:rPr>
          <w:rFonts w:ascii="Consolas" w:eastAsia="Times New Roman" w:hAnsi="Consolas"/>
          <w:lang w:val="en-US"/>
        </w:rPr>
      </w:pPr>
      <w:r>
        <w:rPr>
          <w:rFonts w:ascii="Consolas" w:eastAsia="Times New Roman" w:hAnsi="Consolas"/>
        </w:rPr>
        <w:t xml:space="preserve">    </w:t>
      </w:r>
      <w:r w:rsidRPr="00EC3B04">
        <w:rPr>
          <w:rFonts w:ascii="Consolas" w:eastAsia="Times New Roman" w:hAnsi="Consolas"/>
          <w:lang w:val="en-US"/>
        </w:rPr>
        <w:t>for (auto x : c) s += x;</w:t>
      </w:r>
    </w:p>
    <w:p w14:paraId="46BD6621" w14:textId="77777777" w:rsidR="00FD2377" w:rsidRPr="00FD2377" w:rsidRDefault="00FD2377" w:rsidP="00FD2377">
      <w:pPr>
        <w:pBdr>
          <w:top w:val="single" w:sz="4" w:space="1" w:color="auto"/>
          <w:left w:val="single" w:sz="4" w:space="4" w:color="auto"/>
          <w:bottom w:val="single" w:sz="4" w:space="1" w:color="auto"/>
          <w:right w:val="single" w:sz="4" w:space="4" w:color="auto"/>
        </w:pBdr>
        <w:spacing w:before="0" w:after="0"/>
        <w:ind w:left="360"/>
        <w:jc w:val="both"/>
        <w:rPr>
          <w:rFonts w:ascii="Consolas" w:eastAsia="Times New Roman" w:hAnsi="Consolas"/>
        </w:rPr>
      </w:pPr>
      <w:r w:rsidRPr="00EC3B04">
        <w:rPr>
          <w:rFonts w:ascii="Consolas" w:eastAsia="Times New Roman" w:hAnsi="Consolas"/>
          <w:lang w:val="en-US"/>
        </w:rPr>
        <w:t xml:space="preserve">    </w:t>
      </w:r>
      <w:r w:rsidRPr="00FD2377">
        <w:rPr>
          <w:rFonts w:ascii="Consolas" w:eastAsia="Times New Roman" w:hAnsi="Consolas"/>
        </w:rPr>
        <w:t>return s;</w:t>
      </w:r>
    </w:p>
    <w:p w14:paraId="6B03D242" w14:textId="77777777" w:rsidR="00FD2377" w:rsidRPr="00FD2377" w:rsidRDefault="00FD2377" w:rsidP="00FD2377">
      <w:pPr>
        <w:pBdr>
          <w:top w:val="single" w:sz="4" w:space="1" w:color="auto"/>
          <w:left w:val="single" w:sz="4" w:space="4" w:color="auto"/>
          <w:bottom w:val="single" w:sz="4" w:space="1" w:color="auto"/>
          <w:right w:val="single" w:sz="4" w:space="4" w:color="auto"/>
        </w:pBdr>
        <w:spacing w:before="0" w:after="0"/>
        <w:ind w:left="360"/>
        <w:jc w:val="both"/>
        <w:rPr>
          <w:rFonts w:ascii="Consolas" w:eastAsia="Times New Roman" w:hAnsi="Consolas"/>
        </w:rPr>
      </w:pPr>
      <w:r w:rsidRPr="00FD2377">
        <w:rPr>
          <w:rFonts w:ascii="Consolas" w:eastAsia="Times New Roman" w:hAnsi="Consolas"/>
        </w:rPr>
        <w:t>}</w:t>
      </w:r>
    </w:p>
    <w:p w14:paraId="0A8F31F2" w14:textId="63427843" w:rsidR="00D6052E" w:rsidRDefault="0042768E" w:rsidP="0042768E">
      <w:pPr>
        <w:pStyle w:val="Paragraphedeliste"/>
        <w:jc w:val="both"/>
      </w:pPr>
      <w:r>
        <w:t xml:space="preserve">L’exemple peut paraître évident. Mais, en pratique, il arrive </w:t>
      </w:r>
      <w:r w:rsidR="00AE11ED">
        <w:t>parfois</w:t>
      </w:r>
      <w:r>
        <w:t xml:space="preserve"> qu’un premier développeur</w:t>
      </w:r>
      <w:r w:rsidR="002C76D2">
        <w:t xml:space="preserve"> écrive une fonction template </w:t>
      </w:r>
      <w:r>
        <w:t xml:space="preserve">1 et qu’ensuite un second </w:t>
      </w:r>
      <w:r w:rsidR="002C76D2">
        <w:t>développeur</w:t>
      </w:r>
      <w:r>
        <w:t xml:space="preserve"> écrive </w:t>
      </w:r>
      <w:r w:rsidR="002C76D2">
        <w:t>une</w:t>
      </w:r>
      <w:r>
        <w:t xml:space="preserve"> fonction </w:t>
      </w:r>
      <w:r w:rsidR="002C76D2">
        <w:t xml:space="preserve">template </w:t>
      </w:r>
      <w:r>
        <w:t xml:space="preserve">2 parce </w:t>
      </w:r>
      <w:r w:rsidR="002C76D2">
        <w:t>qu’</w:t>
      </w:r>
      <w:r w:rsidR="008615D9">
        <w:t xml:space="preserve">au moins un des deux template est trop spécifique (oui, comme on pourra le voir avec les </w:t>
      </w:r>
      <w:r w:rsidR="0050789C">
        <w:t xml:space="preserve">autres </w:t>
      </w:r>
      <w:r w:rsidR="008615D9">
        <w:t>règles, ce n’est pas forcément le premier développeur qui écrit le code trop spécifique)</w:t>
      </w:r>
      <w:r w:rsidR="002C76D2">
        <w:t>.</w:t>
      </w:r>
    </w:p>
    <w:p w14:paraId="73F1B2CB" w14:textId="28C1A34E" w:rsidR="00AE11ED" w:rsidRDefault="00AE11ED" w:rsidP="00AE11ED">
      <w:pPr>
        <w:jc w:val="both"/>
      </w:pPr>
    </w:p>
    <w:p w14:paraId="11ADEEEB" w14:textId="0573BED8" w:rsidR="00AE11ED" w:rsidRDefault="00AE11ED" w:rsidP="00AE11ED">
      <w:pPr>
        <w:pStyle w:val="Paragraphedeliste"/>
        <w:numPr>
          <w:ilvl w:val="0"/>
          <w:numId w:val="1"/>
        </w:numPr>
        <w:jc w:val="both"/>
      </w:pPr>
      <w:r>
        <w:t xml:space="preserve">Utilisez les templates pour </w:t>
      </w:r>
      <w:r w:rsidR="006B77A9">
        <w:t>généraliser des algorithmes avec plusieurs types de données. Les algorithmes sur les conteneurs sont des bons exemple</w:t>
      </w:r>
      <w:r w:rsidR="00135CE1">
        <w:t>s, l</w:t>
      </w:r>
      <w:r w:rsidR="00CC5107">
        <w:t xml:space="preserve">es algorithmes de somme, de recherche d’une valeur précise, de recherche de la valeur max, </w:t>
      </w:r>
      <w:r w:rsidR="00135CE1">
        <w:t>etc.</w:t>
      </w:r>
      <w:r w:rsidR="00CC5107">
        <w:t xml:space="preserve"> sont généralisables quelque-soit le type de données dans le con</w:t>
      </w:r>
      <w:r w:rsidR="00135CE1">
        <w:t>teneur (ne les redéveloppez pas !</w:t>
      </w:r>
      <w:r w:rsidR="00CC5107">
        <w:t xml:space="preserve"> tous les algorithmes sur les conteneurs existent déjà dans la STL). Par contre, ne faites pas de la sur-abstraction</w:t>
      </w:r>
      <w:r w:rsidR="00E806FA">
        <w:t> :</w:t>
      </w:r>
    </w:p>
    <w:p w14:paraId="1F389A11" w14:textId="565CB5F5" w:rsidR="00AD63AE" w:rsidRPr="00AD63AE" w:rsidRDefault="00AD63AE" w:rsidP="00AD63AE">
      <w:pPr>
        <w:pBdr>
          <w:top w:val="single" w:sz="4" w:space="1" w:color="auto"/>
          <w:left w:val="single" w:sz="4" w:space="4" w:color="auto"/>
          <w:bottom w:val="single" w:sz="4" w:space="1" w:color="auto"/>
          <w:right w:val="single" w:sz="4" w:space="4" w:color="auto"/>
        </w:pBdr>
        <w:spacing w:before="0" w:after="0"/>
        <w:ind w:left="360"/>
        <w:jc w:val="both"/>
        <w:rPr>
          <w:rFonts w:ascii="Consolas" w:eastAsia="Times New Roman" w:hAnsi="Consolas"/>
        </w:rPr>
      </w:pPr>
      <w:r w:rsidRPr="00AD63AE">
        <w:rPr>
          <w:rFonts w:ascii="Consolas" w:eastAsia="Times New Roman" w:hAnsi="Consolas"/>
        </w:rPr>
        <w:t>template&lt;</w:t>
      </w:r>
      <w:r>
        <w:rPr>
          <w:rFonts w:ascii="Consolas" w:eastAsia="Times New Roman" w:hAnsi="Consolas"/>
        </w:rPr>
        <w:t>Floating_point</w:t>
      </w:r>
      <w:r w:rsidRPr="00AD63AE">
        <w:rPr>
          <w:rFonts w:ascii="Consolas" w:eastAsia="Times New Roman" w:hAnsi="Consolas"/>
        </w:rPr>
        <w:t xml:space="preserve"> T&gt;</w:t>
      </w:r>
    </w:p>
    <w:p w14:paraId="252B019B" w14:textId="64FD2D52" w:rsidR="00436FAE" w:rsidRPr="00436FAE" w:rsidRDefault="00436FAE" w:rsidP="00436FAE">
      <w:pPr>
        <w:pBdr>
          <w:top w:val="single" w:sz="4" w:space="1" w:color="auto"/>
          <w:left w:val="single" w:sz="4" w:space="4" w:color="auto"/>
          <w:bottom w:val="single" w:sz="4" w:space="1" w:color="auto"/>
          <w:right w:val="single" w:sz="4" w:space="4" w:color="auto"/>
        </w:pBdr>
        <w:spacing w:before="0" w:after="0"/>
        <w:ind w:left="360"/>
        <w:jc w:val="both"/>
        <w:rPr>
          <w:rFonts w:ascii="Consolas" w:eastAsia="Times New Roman" w:hAnsi="Consolas"/>
        </w:rPr>
      </w:pPr>
      <w:r>
        <w:rPr>
          <w:rFonts w:ascii="Consolas" w:eastAsia="Times New Roman" w:hAnsi="Consolas"/>
        </w:rPr>
        <w:t>T</w:t>
      </w:r>
      <w:r w:rsidRPr="00436FAE">
        <w:rPr>
          <w:rFonts w:ascii="Consolas" w:eastAsia="Times New Roman" w:hAnsi="Consolas"/>
        </w:rPr>
        <w:t xml:space="preserve"> </w:t>
      </w:r>
      <w:r>
        <w:rPr>
          <w:rFonts w:ascii="Consolas" w:eastAsia="Times New Roman" w:hAnsi="Consolas"/>
        </w:rPr>
        <w:t>DegT</w:t>
      </w:r>
      <w:r w:rsidRPr="00436FAE">
        <w:rPr>
          <w:rFonts w:ascii="Consolas" w:eastAsia="Times New Roman" w:hAnsi="Consolas"/>
        </w:rPr>
        <w:t>oRadian(</w:t>
      </w:r>
      <w:r>
        <w:rPr>
          <w:rFonts w:ascii="Consolas" w:eastAsia="Times New Roman" w:hAnsi="Consolas"/>
        </w:rPr>
        <w:t>T angle)</w:t>
      </w:r>
    </w:p>
    <w:p w14:paraId="7DE96BF9" w14:textId="77777777" w:rsidR="00436FAE" w:rsidRPr="00436FAE" w:rsidRDefault="00436FAE" w:rsidP="00436FAE">
      <w:pPr>
        <w:pBdr>
          <w:top w:val="single" w:sz="4" w:space="1" w:color="auto"/>
          <w:left w:val="single" w:sz="4" w:space="4" w:color="auto"/>
          <w:bottom w:val="single" w:sz="4" w:space="1" w:color="auto"/>
          <w:right w:val="single" w:sz="4" w:space="4" w:color="auto"/>
        </w:pBdr>
        <w:spacing w:before="0" w:after="0"/>
        <w:ind w:left="360"/>
        <w:jc w:val="both"/>
        <w:rPr>
          <w:rFonts w:ascii="Consolas" w:eastAsia="Times New Roman" w:hAnsi="Consolas"/>
        </w:rPr>
      </w:pPr>
      <w:r w:rsidRPr="00436FAE">
        <w:rPr>
          <w:rFonts w:ascii="Consolas" w:eastAsia="Times New Roman" w:hAnsi="Consolas"/>
        </w:rPr>
        <w:t>{</w:t>
      </w:r>
    </w:p>
    <w:p w14:paraId="7EE03966" w14:textId="36D3E7BB" w:rsidR="00436FAE" w:rsidRPr="00EC3B04" w:rsidRDefault="00436FAE" w:rsidP="00436FAE">
      <w:pPr>
        <w:pBdr>
          <w:top w:val="single" w:sz="4" w:space="1" w:color="auto"/>
          <w:left w:val="single" w:sz="4" w:space="4" w:color="auto"/>
          <w:bottom w:val="single" w:sz="4" w:space="1" w:color="auto"/>
          <w:right w:val="single" w:sz="4" w:space="4" w:color="auto"/>
        </w:pBdr>
        <w:spacing w:before="0" w:after="0"/>
        <w:ind w:left="360"/>
        <w:jc w:val="both"/>
        <w:rPr>
          <w:rFonts w:ascii="Consolas" w:eastAsia="Times New Roman" w:hAnsi="Consolas"/>
          <w:lang w:val="en-US"/>
        </w:rPr>
      </w:pPr>
      <w:r w:rsidRPr="00EC3B04">
        <w:rPr>
          <w:rFonts w:ascii="Consolas" w:eastAsia="Times New Roman" w:hAnsi="Consolas"/>
          <w:lang w:val="en-US"/>
        </w:rPr>
        <w:t xml:space="preserve">    return angle * std::numbers::pi / 180.0;</w:t>
      </w:r>
    </w:p>
    <w:p w14:paraId="3849C43F" w14:textId="7B06E753" w:rsidR="00AD63AE" w:rsidRPr="00AD63AE" w:rsidRDefault="00436FAE" w:rsidP="00436FAE">
      <w:pPr>
        <w:pBdr>
          <w:top w:val="single" w:sz="4" w:space="1" w:color="auto"/>
          <w:left w:val="single" w:sz="4" w:space="4" w:color="auto"/>
          <w:bottom w:val="single" w:sz="4" w:space="1" w:color="auto"/>
          <w:right w:val="single" w:sz="4" w:space="4" w:color="auto"/>
        </w:pBdr>
        <w:spacing w:before="0" w:after="0"/>
        <w:ind w:left="360"/>
        <w:jc w:val="both"/>
        <w:rPr>
          <w:rFonts w:ascii="Consolas" w:eastAsia="Times New Roman" w:hAnsi="Consolas"/>
        </w:rPr>
      </w:pPr>
      <w:r w:rsidRPr="00436FAE">
        <w:rPr>
          <w:rFonts w:ascii="Consolas" w:eastAsia="Times New Roman" w:hAnsi="Consolas"/>
        </w:rPr>
        <w:t>}</w:t>
      </w:r>
    </w:p>
    <w:p w14:paraId="2F728566" w14:textId="13F04FF5" w:rsidR="00E806FA" w:rsidRDefault="00436FAE" w:rsidP="00E806FA">
      <w:pPr>
        <w:pStyle w:val="Paragraphedeliste"/>
        <w:jc w:val="both"/>
      </w:pPr>
      <w:r>
        <w:t xml:space="preserve">Ici, les constantes </w:t>
      </w:r>
      <w:r w:rsidR="00FA6095">
        <w:t>sont des « </w:t>
      </w:r>
      <w:r>
        <w:t>doubles</w:t>
      </w:r>
      <w:r w:rsidR="00FA6095">
        <w:t> »</w:t>
      </w:r>
      <w:r>
        <w:t xml:space="preserve">. </w:t>
      </w:r>
      <w:r w:rsidR="00032819">
        <w:t>L</w:t>
      </w:r>
      <w:r>
        <w:t xml:space="preserve">’opération est faite quoiqu’il arrive avec un type </w:t>
      </w:r>
      <w:r w:rsidR="00FA6095">
        <w:t>« </w:t>
      </w:r>
      <w:r>
        <w:t>double</w:t>
      </w:r>
      <w:r w:rsidR="00FA6095">
        <w:t> »</w:t>
      </w:r>
      <w:r w:rsidR="00032819">
        <w:t>.</w:t>
      </w:r>
    </w:p>
    <w:p w14:paraId="1950C1BE" w14:textId="77777777" w:rsidR="008B35E4" w:rsidRDefault="008B35E4" w:rsidP="008B35E4">
      <w:pPr>
        <w:jc w:val="both"/>
      </w:pPr>
    </w:p>
    <w:p w14:paraId="4A2555B6" w14:textId="7B5A1D12" w:rsidR="008B35E4" w:rsidRDefault="00EE3334" w:rsidP="008B35E4">
      <w:pPr>
        <w:pStyle w:val="Paragraphedeliste"/>
        <w:numPr>
          <w:ilvl w:val="0"/>
          <w:numId w:val="1"/>
        </w:numPr>
        <w:jc w:val="both"/>
      </w:pPr>
      <w:r>
        <w:t xml:space="preserve">Utilisez les templates en complément des patrons de conception POO. </w:t>
      </w:r>
      <w:r w:rsidR="00FD5DCD">
        <w:t>Deux design patterns illustrent cette règle : External Polymorphism et Type Erasure (voir §</w:t>
      </w:r>
      <w:r w:rsidR="00FD5DCD">
        <w:fldChar w:fldCharType="begin"/>
      </w:r>
      <w:r w:rsidR="00FD5DCD">
        <w:instrText xml:space="preserve"> REF _Ref150628494 \h </w:instrText>
      </w:r>
      <w:r w:rsidR="00FD5DCD">
        <w:fldChar w:fldCharType="separate"/>
      </w:r>
      <w:r w:rsidR="00901D2C">
        <w:t>External Polymorphism et Type Erasure</w:t>
      </w:r>
      <w:r w:rsidR="00FD5DCD">
        <w:fldChar w:fldCharType="end"/>
      </w:r>
      <w:r w:rsidR="00FD5DCD">
        <w:t>)</w:t>
      </w:r>
      <w:r w:rsidR="00C4071D">
        <w:t>.</w:t>
      </w:r>
    </w:p>
    <w:p w14:paraId="7FF33A38" w14:textId="1B75D1B2" w:rsidR="007422AA" w:rsidRDefault="007422AA" w:rsidP="007422AA">
      <w:pPr>
        <w:pStyle w:val="Titre2"/>
      </w:pPr>
      <w:bookmarkStart w:id="60" w:name="_Toc159777897"/>
      <w:r>
        <w:t>Interfaces</w:t>
      </w:r>
      <w:bookmarkEnd w:id="60"/>
    </w:p>
    <w:p w14:paraId="694B11B5" w14:textId="075AC70B" w:rsidR="007422AA" w:rsidRDefault="001C0D85" w:rsidP="001C0D85">
      <w:pPr>
        <w:jc w:val="both"/>
      </w:pPr>
      <w:r>
        <w:t>La programmation générique s’appuie sur des principes de conception</w:t>
      </w:r>
      <w:r w:rsidR="00F10893">
        <w:t xml:space="preserve"> (voir §</w:t>
      </w:r>
      <w:r w:rsidR="00F10893">
        <w:fldChar w:fldCharType="begin"/>
      </w:r>
      <w:r w:rsidR="00F10893">
        <w:instrText xml:space="preserve"> REF _Ref145012889 \h </w:instrText>
      </w:r>
      <w:r w:rsidR="00F10893">
        <w:fldChar w:fldCharType="separate"/>
      </w:r>
      <w:r w:rsidR="00901D2C">
        <w:t>Architecture</w:t>
      </w:r>
      <w:r w:rsidR="00F10893">
        <w:fldChar w:fldCharType="end"/>
      </w:r>
      <w:r w:rsidR="00F10893">
        <w:t>)</w:t>
      </w:r>
      <w:r>
        <w:t>.</w:t>
      </w:r>
      <w:r w:rsidR="00F10893">
        <w:t xml:space="preserve"> Les bonnes pratiques suivantes résument </w:t>
      </w:r>
      <w:r w:rsidR="002E1E4C">
        <w:t>ces principes appliqués aux templates :</w:t>
      </w:r>
    </w:p>
    <w:p w14:paraId="4092A838" w14:textId="741FA516" w:rsidR="002E1E4C" w:rsidRDefault="002E1E4C" w:rsidP="002E1E4C">
      <w:pPr>
        <w:pStyle w:val="Paragraphedeliste"/>
        <w:numPr>
          <w:ilvl w:val="0"/>
          <w:numId w:val="1"/>
        </w:numPr>
        <w:jc w:val="both"/>
      </w:pPr>
      <w:r>
        <w:t xml:space="preserve">Passer des objets fonctions pour généraliser les algorithmes. La STL fournit de nombreux exemples d’adaptation du comportement de ses algorithmes par ajout d’un paramètre « callable ». Un paramètre </w:t>
      </w:r>
      <w:r w:rsidR="00C844E4">
        <w:t>« </w:t>
      </w:r>
      <w:r>
        <w:t>callable</w:t>
      </w:r>
      <w:r w:rsidR="00C844E4">
        <w:t> »</w:t>
      </w:r>
      <w:r>
        <w:t xml:space="preserve"> peut être une fonction, un foncteur ou un lambda. </w:t>
      </w:r>
      <w:r w:rsidR="00184FD8">
        <w:t xml:space="preserve">Je vous laisse naviguer dans la documentation de l’include « algorithm » </w:t>
      </w:r>
      <w:r w:rsidR="00184FD8">
        <w:fldChar w:fldCharType="begin"/>
      </w:r>
      <w:r w:rsidR="00184FD8">
        <w:instrText xml:space="preserve"> REF lien19 \h </w:instrText>
      </w:r>
      <w:r w:rsidR="00184FD8">
        <w:fldChar w:fldCharType="separate"/>
      </w:r>
      <w:r w:rsidR="00901D2C">
        <w:t>[19]</w:t>
      </w:r>
      <w:r w:rsidR="00184FD8">
        <w:fldChar w:fldCharType="end"/>
      </w:r>
      <w:r w:rsidR="00184FD8">
        <w:t xml:space="preserve"> afin d’étudier </w:t>
      </w:r>
      <w:r w:rsidR="00C844E4">
        <w:t xml:space="preserve">les interfaces des fonctions templates. </w:t>
      </w:r>
      <w:r w:rsidR="00C844E4" w:rsidRPr="00C844E4">
        <w:rPr>
          <w:i/>
        </w:rPr>
        <w:t>(</w:t>
      </w:r>
      <w:r w:rsidR="00AE6460">
        <w:rPr>
          <w:i/>
        </w:rPr>
        <w:t>Le passage d’un paramètre « callable »</w:t>
      </w:r>
      <w:r w:rsidR="00C844E4">
        <w:rPr>
          <w:i/>
        </w:rPr>
        <w:t xml:space="preserve"> correspond à l’implémentation du design pattern Strategy </w:t>
      </w:r>
      <w:r w:rsidR="00093C05">
        <w:rPr>
          <w:i/>
        </w:rPr>
        <w:t>pour</w:t>
      </w:r>
      <w:r w:rsidR="00C844E4">
        <w:rPr>
          <w:i/>
        </w:rPr>
        <w:t xml:space="preserve"> </w:t>
      </w:r>
      <w:r w:rsidR="00093C05">
        <w:rPr>
          <w:i/>
        </w:rPr>
        <w:t>les</w:t>
      </w:r>
      <w:r w:rsidR="00C844E4">
        <w:rPr>
          <w:i/>
        </w:rPr>
        <w:t xml:space="preserve"> fonctions template)</w:t>
      </w:r>
    </w:p>
    <w:p w14:paraId="406156B7" w14:textId="77777777" w:rsidR="001C0D85" w:rsidRDefault="001C0D85" w:rsidP="001C0D85">
      <w:pPr>
        <w:jc w:val="both"/>
      </w:pPr>
    </w:p>
    <w:p w14:paraId="7B8FCA6E" w14:textId="09023F6F" w:rsidR="00B0361B" w:rsidRDefault="00B307F1" w:rsidP="00531A34">
      <w:pPr>
        <w:pStyle w:val="Paragraphedeliste"/>
        <w:numPr>
          <w:ilvl w:val="0"/>
          <w:numId w:val="1"/>
        </w:numPr>
        <w:jc w:val="both"/>
      </w:pPr>
      <w:r>
        <w:t>Imposer</w:t>
      </w:r>
      <w:r w:rsidR="00F62CFE">
        <w:t xml:space="preserve"> des paramètres de type régulier ou semi-régulier. Nous avons vu précédemment la définition du type régulier (voir §</w:t>
      </w:r>
      <w:r w:rsidR="00F62CFE">
        <w:fldChar w:fldCharType="begin"/>
      </w:r>
      <w:r w:rsidR="00F62CFE">
        <w:instrText xml:space="preserve"> REF _Ref149236228 \h </w:instrText>
      </w:r>
      <w:r w:rsidR="00F62CFE">
        <w:fldChar w:fldCharType="separate"/>
      </w:r>
      <w:r w:rsidR="00901D2C">
        <w:t>Type régulier</w:t>
      </w:r>
      <w:r w:rsidR="00F62CFE">
        <w:fldChar w:fldCharType="end"/>
      </w:r>
      <w:r w:rsidR="00F62CFE">
        <w:t xml:space="preserve">). Un type semi-régulier est un type régulier sans les opérateurs d’égalité (== et !=). En effet, les algorithmes </w:t>
      </w:r>
      <w:r w:rsidR="00577091">
        <w:t xml:space="preserve">doivent reposer sur des opérations génériques. Si la classe </w:t>
      </w:r>
      <w:r w:rsidR="00577091">
        <w:lastRenderedPageBreak/>
        <w:t>ne présente pas ces opérations, l’implémenteur de la classe prive l’usage de sa classe avec les algorithmes génériques.</w:t>
      </w:r>
    </w:p>
    <w:p w14:paraId="7E721CB1" w14:textId="77777777" w:rsidR="00B0361B" w:rsidRPr="00EC3B04" w:rsidRDefault="00B0361B" w:rsidP="00B036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struct MyInt</w:t>
      </w:r>
    </w:p>
    <w:p w14:paraId="7AC39E7E" w14:textId="77777777" w:rsidR="00B0361B" w:rsidRPr="00EC3B04" w:rsidRDefault="00B0361B" w:rsidP="00B036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w:t>
      </w:r>
    </w:p>
    <w:p w14:paraId="3DA45311" w14:textId="77777777" w:rsidR="00B0361B" w:rsidRPr="00EC3B04" w:rsidRDefault="00B0361B" w:rsidP="00B036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MyInt() = default;</w:t>
      </w:r>
    </w:p>
    <w:p w14:paraId="72EE2791" w14:textId="4C6CE176" w:rsidR="00F0147C" w:rsidRPr="00EC3B04" w:rsidRDefault="00B0361B" w:rsidP="00F0147C">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r w:rsidR="00431435">
        <w:rPr>
          <w:rFonts w:ascii="Consolas" w:eastAsia="Times New Roman" w:hAnsi="Consolas"/>
          <w:lang w:val="en-US"/>
        </w:rPr>
        <w:t xml:space="preserve">explicit </w:t>
      </w:r>
      <w:r w:rsidR="00F0147C" w:rsidRPr="00EC3B04">
        <w:rPr>
          <w:rFonts w:ascii="Consolas" w:eastAsia="Times New Roman" w:hAnsi="Consolas"/>
          <w:lang w:val="en-US"/>
        </w:rPr>
        <w:t>MyInt(const MyInt&amp;) = default;</w:t>
      </w:r>
    </w:p>
    <w:p w14:paraId="5B32B9DA" w14:textId="47CDD372" w:rsidR="00B0361B" w:rsidRPr="00EC3B04" w:rsidRDefault="00F0147C" w:rsidP="00F0147C">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r w:rsidR="00B0361B" w:rsidRPr="00EC3B04">
        <w:rPr>
          <w:rFonts w:ascii="Consolas" w:eastAsia="Times New Roman" w:hAnsi="Consolas"/>
          <w:lang w:val="en-US"/>
        </w:rPr>
        <w:t xml:space="preserve">MyInt(MyInt&amp;&amp;) </w:t>
      </w:r>
      <w:r w:rsidRPr="00EC3B04">
        <w:rPr>
          <w:rFonts w:ascii="Consolas" w:eastAsia="Times New Roman" w:hAnsi="Consolas"/>
          <w:lang w:val="en-US"/>
        </w:rPr>
        <w:t>= default;</w:t>
      </w:r>
    </w:p>
    <w:p w14:paraId="4410BB62" w14:textId="77777777" w:rsidR="00B0361B" w:rsidRPr="00EC3B04" w:rsidRDefault="00B0361B" w:rsidP="00B036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MyInt(const int v)</w:t>
      </w:r>
    </w:p>
    <w:p w14:paraId="50F17A9D" w14:textId="77777777" w:rsidR="00B0361B" w:rsidRPr="00EC3B04" w:rsidRDefault="00B0361B" w:rsidP="00B036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 value{v}</w:t>
      </w:r>
    </w:p>
    <w:p w14:paraId="5AF9B4F9" w14:textId="77777777" w:rsidR="00B0361B" w:rsidRPr="00EC3B04" w:rsidRDefault="00B0361B" w:rsidP="00B036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38A0896D" w14:textId="77777777" w:rsidR="00B0361B" w:rsidRPr="00EC3B04" w:rsidRDefault="00B0361B" w:rsidP="00B036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int value{0};</w:t>
      </w:r>
    </w:p>
    <w:p w14:paraId="01C4F3B1" w14:textId="77777777" w:rsidR="00B0361B" w:rsidRPr="00EC3B04" w:rsidRDefault="00B0361B" w:rsidP="00B036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w:t>
      </w:r>
    </w:p>
    <w:p w14:paraId="7BC57FA6" w14:textId="77777777" w:rsidR="00B0361B" w:rsidRPr="00EC3B04" w:rsidRDefault="00B0361B" w:rsidP="00B036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p>
    <w:p w14:paraId="62BF05E8" w14:textId="77777777" w:rsidR="00B0361B" w:rsidRPr="00EC3B04" w:rsidRDefault="00B0361B" w:rsidP="00B036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int main()</w:t>
      </w:r>
    </w:p>
    <w:p w14:paraId="555276C3" w14:textId="77777777" w:rsidR="00B0361B" w:rsidRPr="00EC3B04" w:rsidRDefault="00B0361B" w:rsidP="00B036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w:t>
      </w:r>
    </w:p>
    <w:p w14:paraId="57A2FCBE" w14:textId="77777777" w:rsidR="00B0361B" w:rsidRPr="00EC3B04" w:rsidRDefault="00B0361B" w:rsidP="00B036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std::vector&lt;MyInt&gt; a{ 0, 1, 2, 3 };</w:t>
      </w:r>
    </w:p>
    <w:p w14:paraId="22C6E010" w14:textId="77777777" w:rsidR="00B0361B" w:rsidRPr="00EC3B04" w:rsidRDefault="00B0361B" w:rsidP="00B036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std::vector&lt;MyInt&gt; b(4U);</w:t>
      </w:r>
    </w:p>
    <w:p w14:paraId="428E93E3" w14:textId="77777777" w:rsidR="00B0361B" w:rsidRPr="00EC3B04" w:rsidRDefault="00B0361B" w:rsidP="00B036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std::copy(a.cbegin(), a.cend(), b.begin());</w:t>
      </w:r>
    </w:p>
    <w:p w14:paraId="72CC4FA4" w14:textId="77777777" w:rsidR="00B0361B" w:rsidRPr="00B0361B" w:rsidRDefault="00B0361B" w:rsidP="00B036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EC3B04">
        <w:rPr>
          <w:rFonts w:ascii="Consolas" w:eastAsia="Times New Roman" w:hAnsi="Consolas"/>
          <w:lang w:val="en-US"/>
        </w:rPr>
        <w:t xml:space="preserve">    </w:t>
      </w:r>
      <w:r w:rsidRPr="00B0361B">
        <w:rPr>
          <w:rFonts w:ascii="Consolas" w:eastAsia="Times New Roman" w:hAnsi="Consolas"/>
        </w:rPr>
        <w:t>return 0;</w:t>
      </w:r>
    </w:p>
    <w:p w14:paraId="5E764DB4" w14:textId="7488A206" w:rsidR="00B0361B" w:rsidRPr="00B0361B" w:rsidRDefault="00B0361B" w:rsidP="00B036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B0361B">
        <w:rPr>
          <w:rFonts w:ascii="Consolas" w:eastAsia="Times New Roman" w:hAnsi="Consolas"/>
        </w:rPr>
        <w:t>}</w:t>
      </w:r>
    </w:p>
    <w:p w14:paraId="38BCC21B" w14:textId="42A73CA7" w:rsidR="00B0361B" w:rsidRDefault="00B0361B" w:rsidP="00B0361B">
      <w:pPr>
        <w:pStyle w:val="Paragraphedeliste"/>
        <w:jc w:val="both"/>
      </w:pPr>
      <w:r>
        <w:t>Le programme ci-dessus, ne compile pas</w:t>
      </w:r>
      <w:r w:rsidR="00EE2ED7">
        <w:t xml:space="preserve"> car</w:t>
      </w:r>
      <w:r>
        <w:t xml:space="preserve"> MyInt n’est pas un type régulier.</w:t>
      </w:r>
    </w:p>
    <w:p w14:paraId="7877B06C" w14:textId="77777777" w:rsidR="00323F3B" w:rsidRDefault="00323F3B" w:rsidP="00B0361B">
      <w:pPr>
        <w:pStyle w:val="Paragraphedeliste"/>
        <w:jc w:val="both"/>
      </w:pPr>
    </w:p>
    <w:p w14:paraId="22B822A9" w14:textId="3D51C524" w:rsidR="00323F3B" w:rsidRDefault="00B307F1" w:rsidP="00323F3B">
      <w:pPr>
        <w:jc w:val="both"/>
      </w:pPr>
      <w:r>
        <w:t>L’implémentation</w:t>
      </w:r>
      <w:r w:rsidR="00595445">
        <w:t xml:space="preserve"> ou l’utilisation</w:t>
      </w:r>
      <w:r w:rsidR="00323F3B">
        <w:t xml:space="preserve"> de templates </w:t>
      </w:r>
      <w:r>
        <w:t>nécessite, aussi, quelques bonnes pratiques afin de facilité la lisibilité :</w:t>
      </w:r>
    </w:p>
    <w:tbl>
      <w:tblPr>
        <w:tblStyle w:val="TableauGrille6Couleur-Accentuation1"/>
        <w:tblW w:w="0" w:type="auto"/>
        <w:tblLook w:val="04A0" w:firstRow="1" w:lastRow="0" w:firstColumn="1" w:lastColumn="0" w:noHBand="0" w:noVBand="1"/>
      </w:tblPr>
      <w:tblGrid>
        <w:gridCol w:w="4253"/>
        <w:gridCol w:w="4763"/>
      </w:tblGrid>
      <w:tr w:rsidR="00B307F1" w14:paraId="4EB8A683" w14:textId="77777777" w:rsidTr="00531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4FD4C34C" w14:textId="77777777" w:rsidR="00B307F1" w:rsidRDefault="00B307F1" w:rsidP="00531A34">
            <w:pPr>
              <w:jc w:val="both"/>
            </w:pPr>
            <w:r>
              <w:t>Problématiques</w:t>
            </w:r>
          </w:p>
        </w:tc>
        <w:tc>
          <w:tcPr>
            <w:tcW w:w="4763" w:type="dxa"/>
          </w:tcPr>
          <w:p w14:paraId="30552D53" w14:textId="77777777" w:rsidR="00B307F1" w:rsidRDefault="00B307F1" w:rsidP="00531A34">
            <w:pPr>
              <w:jc w:val="both"/>
              <w:cnfStyle w:val="100000000000" w:firstRow="1" w:lastRow="0" w:firstColumn="0" w:lastColumn="0" w:oddVBand="0" w:evenVBand="0" w:oddHBand="0" w:evenHBand="0" w:firstRowFirstColumn="0" w:firstRowLastColumn="0" w:lastRowFirstColumn="0" w:lastRowLastColumn="0"/>
            </w:pPr>
            <w:r>
              <w:t>Bonnes pratiques</w:t>
            </w:r>
          </w:p>
        </w:tc>
      </w:tr>
      <w:tr w:rsidR="00B307F1" w:rsidRPr="00850DB5" w14:paraId="6767AAE7" w14:textId="77777777" w:rsidTr="00531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1CD8D5DF" w14:textId="6132DD1D" w:rsidR="00B307F1" w:rsidRPr="00AB4654" w:rsidRDefault="00B307F1" w:rsidP="00B307F1">
            <w:pPr>
              <w:jc w:val="both"/>
              <w:rPr>
                <w:b w:val="0"/>
                <w:color w:val="000000" w:themeColor="text1"/>
              </w:rPr>
            </w:pPr>
            <w:r>
              <w:rPr>
                <w:b w:val="0"/>
                <w:color w:val="auto"/>
              </w:rPr>
              <w:t>L’écriture d’un type issu d’une classe template est verbeuse.</w:t>
            </w:r>
          </w:p>
        </w:tc>
        <w:tc>
          <w:tcPr>
            <w:tcW w:w="4763" w:type="dxa"/>
          </w:tcPr>
          <w:p w14:paraId="14ED1C69" w14:textId="236DDE6E" w:rsidR="00B307F1" w:rsidRPr="00850DB5" w:rsidRDefault="00B61C81" w:rsidP="00531A34">
            <w:pPr>
              <w:jc w:val="both"/>
              <w:cnfStyle w:val="000000100000" w:firstRow="0" w:lastRow="0" w:firstColumn="0" w:lastColumn="0" w:oddVBand="0" w:evenVBand="0" w:oddHBand="1" w:evenHBand="0" w:firstRowFirstColumn="0" w:firstRowLastColumn="0" w:lastRowFirstColumn="0" w:lastRowLastColumn="0"/>
              <w:rPr>
                <w:color w:val="000000" w:themeColor="text1"/>
              </w:rPr>
            </w:pPr>
            <w:r>
              <w:rPr>
                <w:color w:val="auto"/>
              </w:rPr>
              <w:t>Utilisez d</w:t>
            </w:r>
            <w:r w:rsidR="00B307F1">
              <w:rPr>
                <w:color w:val="auto"/>
              </w:rPr>
              <w:t>es alias (définis avec le mot clé « using »)</w:t>
            </w:r>
            <w:r w:rsidR="00AE6460">
              <w:rPr>
                <w:color w:val="auto"/>
              </w:rPr>
              <w:t>.</w:t>
            </w:r>
          </w:p>
        </w:tc>
      </w:tr>
      <w:tr w:rsidR="00B307F1" w:rsidRPr="00850DB5" w14:paraId="29DF0F22" w14:textId="77777777" w:rsidTr="00531A34">
        <w:tc>
          <w:tcPr>
            <w:cnfStyle w:val="001000000000" w:firstRow="0" w:lastRow="0" w:firstColumn="1" w:lastColumn="0" w:oddVBand="0" w:evenVBand="0" w:oddHBand="0" w:evenHBand="0" w:firstRowFirstColumn="0" w:firstRowLastColumn="0" w:lastRowFirstColumn="0" w:lastRowLastColumn="0"/>
            <w:tcW w:w="4253" w:type="dxa"/>
          </w:tcPr>
          <w:p w14:paraId="4BEB8CC2" w14:textId="45F17237" w:rsidR="00B307F1" w:rsidRDefault="00B307F1" w:rsidP="00B307F1">
            <w:pPr>
              <w:jc w:val="both"/>
              <w:rPr>
                <w:b w:val="0"/>
              </w:rPr>
            </w:pPr>
            <w:r w:rsidRPr="00B307F1">
              <w:rPr>
                <w:b w:val="0"/>
                <w:color w:val="auto"/>
              </w:rPr>
              <w:t xml:space="preserve">La </w:t>
            </w:r>
            <w:r>
              <w:rPr>
                <w:b w:val="0"/>
                <w:color w:val="auto"/>
              </w:rPr>
              <w:t>déclaration d’une classe template est verbeuse.</w:t>
            </w:r>
          </w:p>
        </w:tc>
        <w:tc>
          <w:tcPr>
            <w:tcW w:w="4763" w:type="dxa"/>
          </w:tcPr>
          <w:p w14:paraId="2683D069" w14:textId="41C5730C" w:rsidR="00B307F1" w:rsidRDefault="00B61C81" w:rsidP="00B61C81">
            <w:pPr>
              <w:jc w:val="both"/>
              <w:cnfStyle w:val="000000000000" w:firstRow="0" w:lastRow="0" w:firstColumn="0" w:lastColumn="0" w:oddVBand="0" w:evenVBand="0" w:oddHBand="0" w:evenHBand="0" w:firstRowFirstColumn="0" w:firstRowLastColumn="0" w:lastRowFirstColumn="0" w:lastRowLastColumn="0"/>
            </w:pPr>
            <w:r>
              <w:rPr>
                <w:color w:val="auto"/>
              </w:rPr>
              <w:t>Implémentez ou u</w:t>
            </w:r>
            <w:r w:rsidR="00595445" w:rsidRPr="00595445">
              <w:rPr>
                <w:color w:val="auto"/>
              </w:rPr>
              <w:t>tilisez</w:t>
            </w:r>
            <w:r w:rsidR="00595445">
              <w:rPr>
                <w:color w:val="auto"/>
              </w:rPr>
              <w:t xml:space="preserve"> des fonctions template pour déduire automatiquement les types. Par exemple, les fonctions « std::make_tuple » et « std::make_pair » </w:t>
            </w:r>
            <w:r w:rsidR="002728F2">
              <w:rPr>
                <w:color w:val="auto"/>
              </w:rPr>
              <w:t>permettent de construire un type « std::tuple » et un type « std::pair » respectivement</w:t>
            </w:r>
            <w:r w:rsidR="001008C6">
              <w:rPr>
                <w:color w:val="auto"/>
              </w:rPr>
              <w:t xml:space="preserve"> sans avoir besoin de specifier les types sous-jacent</w:t>
            </w:r>
            <w:r w:rsidR="002728F2">
              <w:rPr>
                <w:color w:val="auto"/>
              </w:rPr>
              <w:t>.</w:t>
            </w:r>
          </w:p>
        </w:tc>
      </w:tr>
    </w:tbl>
    <w:p w14:paraId="3AA7D0E3" w14:textId="44AED44E" w:rsidR="00844B72" w:rsidRDefault="00844B72" w:rsidP="00844B72">
      <w:pPr>
        <w:pStyle w:val="Titre2"/>
      </w:pPr>
      <w:bookmarkStart w:id="61" w:name="_Toc159777898"/>
      <w:r>
        <w:t>Définitions</w:t>
      </w:r>
      <w:bookmarkEnd w:id="61"/>
    </w:p>
    <w:p w14:paraId="0DC0DB40" w14:textId="08EDEDF4" w:rsidR="00844B72" w:rsidRDefault="00B61C81" w:rsidP="00B307F1">
      <w:pPr>
        <w:jc w:val="both"/>
      </w:pPr>
      <w:r>
        <w:t>L’implémentation d’une classe ou d’une fonction template s’accompagne des bonnes pratiques suivantes :</w:t>
      </w:r>
    </w:p>
    <w:p w14:paraId="79B26981" w14:textId="32A84D7C" w:rsidR="00531A34" w:rsidRDefault="00531A34" w:rsidP="00531A34">
      <w:pPr>
        <w:pStyle w:val="Paragraphedeliste"/>
        <w:numPr>
          <w:ilvl w:val="0"/>
          <w:numId w:val="1"/>
        </w:numPr>
        <w:jc w:val="both"/>
      </w:pPr>
      <w:r>
        <w:t>Utilisez les concepts ou « </w:t>
      </w:r>
      <w:r w:rsidR="0003466C">
        <w:t>std::</w:t>
      </w:r>
      <w:r>
        <w:t xml:space="preserve">enable_if » </w:t>
      </w:r>
      <w:r w:rsidR="003138B7">
        <w:t>pour définir sémantiquement la généralisation.</w:t>
      </w:r>
      <w:r w:rsidR="009A5AA9">
        <w:t xml:space="preserve"> Dans la partie §</w:t>
      </w:r>
      <w:r w:rsidR="009A5AA9">
        <w:fldChar w:fldCharType="begin"/>
      </w:r>
      <w:r w:rsidR="009A5AA9">
        <w:instrText xml:space="preserve"> REF _Ref150797741 \h </w:instrText>
      </w:r>
      <w:r w:rsidR="009A5AA9">
        <w:fldChar w:fldCharType="separate"/>
      </w:r>
      <w:r w:rsidR="00901D2C">
        <w:t>Usage</w:t>
      </w:r>
      <w:r w:rsidR="009A5AA9">
        <w:fldChar w:fldCharType="end"/>
      </w:r>
      <w:r w:rsidR="009A5AA9">
        <w:t>, nous avons vu un exemple de généralisation d’un algorithme. La généralisation était décrite par des concepts, en C++17.</w:t>
      </w:r>
      <w:r w:rsidR="00B61C81">
        <w:t xml:space="preserve"> </w:t>
      </w:r>
      <w:r w:rsidR="00980EFC">
        <w:t xml:space="preserve">L’équivalent C++14, avec « std::enable_if », </w:t>
      </w:r>
      <w:r w:rsidR="009A5AA9">
        <w:t>du même exemple</w:t>
      </w:r>
      <w:r w:rsidR="00CA1C2A">
        <w:t xml:space="preserve"> </w:t>
      </w:r>
      <w:r w:rsidR="00980EFC">
        <w:t>est le suivant :</w:t>
      </w:r>
    </w:p>
    <w:p w14:paraId="317D5DF4" w14:textId="77777777" w:rsidR="00F85816" w:rsidRPr="00EC3B04" w:rsidRDefault="00CA1C2A" w:rsidP="00CA1C2A">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template&lt;typename Cont, typename T</w:t>
      </w:r>
      <w:r w:rsidR="00F85816" w:rsidRPr="00EC3B04">
        <w:rPr>
          <w:rFonts w:ascii="Consolas" w:eastAsia="Times New Roman" w:hAnsi="Consolas"/>
          <w:lang w:val="en-US"/>
        </w:rPr>
        <w:t>,</w:t>
      </w:r>
    </w:p>
    <w:p w14:paraId="71561AA8" w14:textId="77777777" w:rsidR="0025209D" w:rsidRPr="00EC3B04" w:rsidRDefault="00F85816" w:rsidP="0025209D">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std::enable_if_t&lt;is_</w:t>
      </w:r>
      <w:r w:rsidR="00C5676D" w:rsidRPr="00EC3B04">
        <w:rPr>
          <w:rFonts w:ascii="Consolas" w:eastAsia="Times New Roman" w:hAnsi="Consolas"/>
          <w:lang w:val="en-US"/>
        </w:rPr>
        <w:t>container</w:t>
      </w:r>
      <w:r w:rsidRPr="00EC3B04">
        <w:rPr>
          <w:rFonts w:ascii="Consolas" w:eastAsia="Times New Roman" w:hAnsi="Consolas"/>
          <w:lang w:val="en-US"/>
        </w:rPr>
        <w:t>&lt;Cont&gt;::value</w:t>
      </w:r>
      <w:r w:rsidR="0025209D" w:rsidRPr="00EC3B04">
        <w:rPr>
          <w:rFonts w:ascii="Consolas" w:eastAsia="Times New Roman" w:hAnsi="Consolas"/>
          <w:lang w:val="en-US"/>
        </w:rPr>
        <w:t xml:space="preserve"> </w:t>
      </w:r>
    </w:p>
    <w:p w14:paraId="3511B6CD" w14:textId="0F499100" w:rsidR="00F85816" w:rsidRPr="00EC3B04" w:rsidRDefault="0025209D" w:rsidP="0025209D">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&amp;&amp; std::is_arithmetic&lt;T&gt;::value, bool&gt; = true&gt;</w:t>
      </w:r>
    </w:p>
    <w:p w14:paraId="3EEF35EB" w14:textId="039E9531" w:rsidR="00CA1C2A" w:rsidRPr="00CA1C2A" w:rsidRDefault="00CA1C2A" w:rsidP="00F85816">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CA1C2A">
        <w:rPr>
          <w:rFonts w:ascii="Consolas" w:eastAsia="Times New Roman" w:hAnsi="Consolas"/>
        </w:rPr>
        <w:t>T sum(const Cont&amp; c, T s) {</w:t>
      </w:r>
    </w:p>
    <w:p w14:paraId="79F4568E" w14:textId="77777777" w:rsidR="00CA1C2A" w:rsidRPr="00EC3B04" w:rsidRDefault="00CA1C2A" w:rsidP="00CA1C2A">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CA1C2A">
        <w:rPr>
          <w:rFonts w:ascii="Consolas" w:eastAsia="Times New Roman" w:hAnsi="Consolas"/>
        </w:rPr>
        <w:t xml:space="preserve">    </w:t>
      </w:r>
      <w:r w:rsidRPr="00EC3B04">
        <w:rPr>
          <w:rFonts w:ascii="Consolas" w:eastAsia="Times New Roman" w:hAnsi="Consolas"/>
          <w:lang w:val="en-US"/>
        </w:rPr>
        <w:t>for (auto x : c) s += x;</w:t>
      </w:r>
    </w:p>
    <w:p w14:paraId="2DA96BCA" w14:textId="77777777" w:rsidR="00CA1C2A" w:rsidRPr="00CA1C2A" w:rsidRDefault="00CA1C2A" w:rsidP="00CA1C2A">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EC3B04">
        <w:rPr>
          <w:rFonts w:ascii="Consolas" w:eastAsia="Times New Roman" w:hAnsi="Consolas"/>
          <w:lang w:val="en-US"/>
        </w:rPr>
        <w:lastRenderedPageBreak/>
        <w:t xml:space="preserve">    </w:t>
      </w:r>
      <w:r w:rsidRPr="00CA1C2A">
        <w:rPr>
          <w:rFonts w:ascii="Consolas" w:eastAsia="Times New Roman" w:hAnsi="Consolas"/>
        </w:rPr>
        <w:t>return s;</w:t>
      </w:r>
    </w:p>
    <w:p w14:paraId="5798F4EE" w14:textId="77777777" w:rsidR="00CA1C2A" w:rsidRPr="00CA1C2A" w:rsidRDefault="00CA1C2A" w:rsidP="00CA1C2A">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CA1C2A">
        <w:rPr>
          <w:rFonts w:ascii="Consolas" w:eastAsia="Times New Roman" w:hAnsi="Consolas"/>
        </w:rPr>
        <w:t>}</w:t>
      </w:r>
    </w:p>
    <w:p w14:paraId="1A215E33" w14:textId="77777777" w:rsidR="00CA1C2A" w:rsidRDefault="00CA1C2A" w:rsidP="00CA1C2A">
      <w:pPr>
        <w:jc w:val="both"/>
      </w:pPr>
    </w:p>
    <w:p w14:paraId="7D2F0D0B" w14:textId="4F62BC1C" w:rsidR="003138B7" w:rsidRDefault="003138B7" w:rsidP="007F1555">
      <w:pPr>
        <w:pStyle w:val="Paragraphedeliste"/>
        <w:numPr>
          <w:ilvl w:val="0"/>
          <w:numId w:val="1"/>
        </w:numPr>
        <w:jc w:val="both"/>
      </w:pPr>
      <w:r>
        <w:t>Utilisez correctement le principe de programmation SFINAE</w:t>
      </w:r>
      <w:r w:rsidR="007F1555">
        <w:t xml:space="preserve">. </w:t>
      </w:r>
      <w:r w:rsidR="007F1555" w:rsidRPr="00EC3B04">
        <w:rPr>
          <w:lang w:val="en-US"/>
        </w:rPr>
        <w:t xml:space="preserve">L’acronyme SFINAE signifie « Substitution Failure Is Not An Error ». </w:t>
      </w:r>
      <w:r w:rsidR="007F1555">
        <w:t>D’accord, cela</w:t>
      </w:r>
      <w:r w:rsidR="00951B55">
        <w:t xml:space="preserve"> ne</w:t>
      </w:r>
      <w:r w:rsidR="007F1555">
        <w:t xml:space="preserve"> nous avance pas beaucoup, la définition est assez obscure. </w:t>
      </w:r>
      <w:r w:rsidR="009B32FE">
        <w:t>En réalité, cela signifie que le compilateur déduit la classe</w:t>
      </w:r>
      <w:r w:rsidR="007B32EA">
        <w:t xml:space="preserve"> ou la fonction</w:t>
      </w:r>
      <w:r w:rsidR="009B32FE">
        <w:t xml:space="preserve"> template à instancier à partir des paramètres template. Si une spécialisation de la classe</w:t>
      </w:r>
      <w:r w:rsidR="007B32EA">
        <w:t xml:space="preserve"> ou de la fonction</w:t>
      </w:r>
      <w:r w:rsidR="009B32FE">
        <w:t xml:space="preserve"> template existe avec le type instancié, elle sera choisie prioritairemment. Dans le cas contraire, la classe</w:t>
      </w:r>
      <w:r w:rsidR="007B32EA">
        <w:t xml:space="preserve"> ou la fonction</w:t>
      </w:r>
      <w:r w:rsidR="009B32FE">
        <w:t xml:space="preserve"> template non spécialisée sera choisie.</w:t>
      </w:r>
      <w:r w:rsidR="006418EA">
        <w:t xml:space="preserve"> J’avoue avoir eu un peu de difficulté à trouver un exemple parlant. En effet, on entre dans le domaine de la métaprogrammation</w:t>
      </w:r>
      <w:r w:rsidR="00A9274B">
        <w:t xml:space="preserve">. </w:t>
      </w:r>
      <w:r w:rsidR="007B32EA">
        <w:t>L’exemple suivant décrit la fonction « container_size() » qui renvoie la taille du conteneur passé en paramètre (*).</w:t>
      </w:r>
    </w:p>
    <w:p w14:paraId="0E87702E" w14:textId="77777777"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template &lt;class T&gt;</w:t>
      </w:r>
    </w:p>
    <w:p w14:paraId="7CE75452" w14:textId="77777777"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concept Sizeable = requires(T container)</w:t>
      </w:r>
    </w:p>
    <w:p w14:paraId="519AD628" w14:textId="77777777"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w:t>
      </w:r>
    </w:p>
    <w:p w14:paraId="3C16ACD9" w14:textId="77777777"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 xml:space="preserve">    container.size();</w:t>
      </w:r>
    </w:p>
    <w:p w14:paraId="4CF1E563" w14:textId="77777777"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w:t>
      </w:r>
    </w:p>
    <w:p w14:paraId="76F9D7A9" w14:textId="77777777"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 xml:space="preserve"> </w:t>
      </w:r>
    </w:p>
    <w:p w14:paraId="69D36049" w14:textId="77777777"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template &lt;class T&gt;</w:t>
      </w:r>
    </w:p>
    <w:p w14:paraId="6D21ADF4" w14:textId="77777777"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concept IsArray = std::is_array_v&lt;std::remove_reference_t&lt;T&gt;&gt;;</w:t>
      </w:r>
    </w:p>
    <w:p w14:paraId="401B56E3" w14:textId="77777777"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p>
    <w:p w14:paraId="73E11602" w14:textId="696FADD0"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template&lt;typename T&gt;</w:t>
      </w:r>
      <w:r>
        <w:rPr>
          <w:rFonts w:ascii="Consolas" w:eastAsia="Times New Roman" w:hAnsi="Consolas"/>
        </w:rPr>
        <w:t xml:space="preserve"> </w:t>
      </w:r>
      <w:r w:rsidRPr="00A73E04">
        <w:rPr>
          <w:rFonts w:ascii="Consolas" w:hAnsi="Consolas"/>
          <w:color w:val="538135" w:themeColor="accent6" w:themeShade="BF"/>
        </w:rPr>
        <w:t xml:space="preserve">// </w:t>
      </w:r>
      <w:r w:rsidRPr="00A73E04">
        <w:rPr>
          <w:rFonts w:ascii="Calibri" w:hAnsi="Calibri" w:cs="Calibri"/>
          <w:color w:val="538135" w:themeColor="accent6" w:themeShade="BF"/>
        </w:rPr>
        <w:t>❶</w:t>
      </w:r>
    </w:p>
    <w:p w14:paraId="1D1638E0" w14:textId="77777777"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constexpr size_t container_size(T&amp;&amp; x) noexcept</w:t>
      </w:r>
    </w:p>
    <w:p w14:paraId="78909D72" w14:textId="77777777"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w:t>
      </w:r>
    </w:p>
    <w:p w14:paraId="5EF527D5" w14:textId="77777777"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 xml:space="preserve">    return 0U;</w:t>
      </w:r>
    </w:p>
    <w:p w14:paraId="7E05F54F" w14:textId="77777777"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w:t>
      </w:r>
    </w:p>
    <w:p w14:paraId="45A0DD39" w14:textId="77777777"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p>
    <w:p w14:paraId="4753A18F" w14:textId="632AE4DE"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template&lt;Sizeable T&gt;</w:t>
      </w:r>
      <w:r>
        <w:rPr>
          <w:rFonts w:ascii="Consolas" w:eastAsia="Times New Roman" w:hAnsi="Consolas"/>
        </w:rPr>
        <w:t xml:space="preserve"> </w:t>
      </w:r>
      <w:r w:rsidRPr="00A73E04">
        <w:rPr>
          <w:rFonts w:ascii="Consolas" w:hAnsi="Consolas"/>
          <w:color w:val="538135" w:themeColor="accent6" w:themeShade="BF"/>
        </w:rPr>
        <w:t xml:space="preserve">// </w:t>
      </w:r>
      <w:r>
        <w:rPr>
          <w:rFonts w:ascii="Calibri" w:hAnsi="Calibri" w:cs="Calibri"/>
          <w:color w:val="538135" w:themeColor="accent6" w:themeShade="BF"/>
        </w:rPr>
        <w:t>❷</w:t>
      </w:r>
    </w:p>
    <w:p w14:paraId="6E69BA39" w14:textId="77777777"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constexpr size_t container_size(T&amp;&amp; x) noexcept</w:t>
      </w:r>
    </w:p>
    <w:p w14:paraId="6919FD4A"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w:t>
      </w:r>
    </w:p>
    <w:p w14:paraId="2516DEF8"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return x.size();</w:t>
      </w:r>
    </w:p>
    <w:p w14:paraId="797496D3"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w:t>
      </w:r>
    </w:p>
    <w:p w14:paraId="08CB087A"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7010F27B" w14:textId="77A8A7D2"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template&lt;IsArray T&gt; </w:t>
      </w:r>
      <w:r w:rsidRPr="00EC3B04">
        <w:rPr>
          <w:rFonts w:ascii="Consolas" w:hAnsi="Consolas"/>
          <w:color w:val="538135" w:themeColor="accent6" w:themeShade="BF"/>
          <w:lang w:val="en-US"/>
        </w:rPr>
        <w:t xml:space="preserve">// </w:t>
      </w:r>
      <w:r w:rsidRPr="00EC3B04">
        <w:rPr>
          <w:rFonts w:ascii="Calibri" w:hAnsi="Calibri" w:cs="Calibri"/>
          <w:color w:val="538135" w:themeColor="accent6" w:themeShade="BF"/>
          <w:lang w:val="en-US"/>
        </w:rPr>
        <w:t>❸</w:t>
      </w:r>
    </w:p>
    <w:p w14:paraId="5533416F"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constexpr size_t container_size(T&amp;&amp; x) noexcept</w:t>
      </w:r>
    </w:p>
    <w:p w14:paraId="2A6216C4"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w:t>
      </w:r>
    </w:p>
    <w:p w14:paraId="10103612"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rPr>
          <w:rFonts w:ascii="Consolas" w:eastAsia="Times New Roman" w:hAnsi="Consolas"/>
          <w:lang w:val="en-US"/>
        </w:rPr>
      </w:pPr>
      <w:r w:rsidRPr="00EC3B04">
        <w:rPr>
          <w:rFonts w:ascii="Consolas" w:eastAsia="Times New Roman" w:hAnsi="Consolas"/>
          <w:lang w:val="en-US"/>
        </w:rPr>
        <w:t xml:space="preserve">    return sizeof(std::forward&lt;T&gt;(x)) / sizeof(std::remove_pointer_t&lt;std::decay_t&lt;T&gt;&gt;);</w:t>
      </w:r>
    </w:p>
    <w:p w14:paraId="58F71459"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w:t>
      </w:r>
    </w:p>
    <w:p w14:paraId="19D482EF"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08AFD42F"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int main()</w:t>
      </w:r>
    </w:p>
    <w:p w14:paraId="5C6BBBE1"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w:t>
      </w:r>
    </w:p>
    <w:p w14:paraId="2C139868"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std::array&lt;int,10&gt; a;</w:t>
      </w:r>
    </w:p>
    <w:p w14:paraId="06CA9651"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std::vector&lt;int&gt; v(10);</w:t>
      </w:r>
    </w:p>
    <w:p w14:paraId="24F54E4F"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int ca[10];</w:t>
      </w:r>
    </w:p>
    <w:p w14:paraId="71C9FEF8"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int i;</w:t>
      </w:r>
    </w:p>
    <w:p w14:paraId="6D475ADD"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const char* str = "abcd";</w:t>
      </w:r>
    </w:p>
    <w:p w14:paraId="6575CA57"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std::cout &lt;&lt; "size: " &lt;&lt; container_size(a)</w:t>
      </w:r>
    </w:p>
    <w:p w14:paraId="72E067C2"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&lt;&lt; ", " &lt;&lt; container_size(v)</w:t>
      </w:r>
    </w:p>
    <w:p w14:paraId="25F97CDB"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lastRenderedPageBreak/>
        <w:t xml:space="preserve">         &lt;&lt; ", " &lt;&lt; container_size(ca)</w:t>
      </w:r>
    </w:p>
    <w:p w14:paraId="6F37AF4E"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&lt;&lt; ", " &lt;&lt; container_size(i)</w:t>
      </w:r>
    </w:p>
    <w:p w14:paraId="464D23B2"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&lt;&lt; ", " &lt;&lt; container_size(str)</w:t>
      </w:r>
    </w:p>
    <w:p w14:paraId="185F2DEC"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&lt;&lt; ", " &lt;&lt; container_size(42)</w:t>
      </w:r>
    </w:p>
    <w:p w14:paraId="16716A70"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&lt;&lt; ", " &lt;&lt; container_size(nullptr)</w:t>
      </w:r>
    </w:p>
    <w:p w14:paraId="180D0AE7"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47680CF2" w14:textId="77777777" w:rsidR="00A9274B" w:rsidRPr="00EC3B04" w:rsidRDefault="00A9274B" w:rsidP="00A9274B">
      <w:pPr>
        <w:pStyle w:val="Paragraphedeliste"/>
        <w:pBdr>
          <w:top w:val="single" w:sz="4" w:space="1" w:color="auto"/>
          <w:left w:val="single" w:sz="4" w:space="4" w:color="auto"/>
          <w:bottom w:val="single" w:sz="4" w:space="1" w:color="auto"/>
          <w:right w:val="single" w:sz="4" w:space="4" w:color="auto"/>
        </w:pBdr>
        <w:spacing w:before="0" w:after="0"/>
        <w:ind w:left="708"/>
        <w:rPr>
          <w:rFonts w:ascii="Consolas" w:hAnsi="Consolas"/>
          <w:color w:val="538135" w:themeColor="accent6" w:themeShade="BF"/>
          <w:lang w:val="en-US"/>
        </w:rPr>
      </w:pPr>
      <w:r w:rsidRPr="00EC3B04">
        <w:rPr>
          <w:rFonts w:ascii="Consolas" w:eastAsia="Times New Roman" w:hAnsi="Consolas"/>
          <w:lang w:val="en-US"/>
        </w:rPr>
        <w:t xml:space="preserve">    </w:t>
      </w:r>
      <w:r w:rsidRPr="00EC3B04">
        <w:rPr>
          <w:rFonts w:ascii="Consolas" w:hAnsi="Consolas"/>
          <w:color w:val="538135" w:themeColor="accent6" w:themeShade="BF"/>
          <w:lang w:val="en-US"/>
        </w:rPr>
        <w:t>// size: 10, 10, 10, 0, 0, 0, 0</w:t>
      </w:r>
    </w:p>
    <w:p w14:paraId="7DC56F42" w14:textId="77777777" w:rsidR="00A9274B" w:rsidRPr="00EC3B04"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return 0;</w:t>
      </w:r>
    </w:p>
    <w:p w14:paraId="24E8DF67" w14:textId="1A4A44E5" w:rsidR="00A9274B" w:rsidRPr="00A9274B" w:rsidRDefault="00A9274B" w:rsidP="00A9274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w:t>
      </w:r>
    </w:p>
    <w:p w14:paraId="0C3BDF83" w14:textId="3AE781EC" w:rsidR="00A9274B" w:rsidRDefault="00EF389E" w:rsidP="00A9274B">
      <w:pPr>
        <w:pStyle w:val="Paragraphedeliste"/>
        <w:jc w:val="both"/>
      </w:pPr>
      <w:r>
        <w:t xml:space="preserve">La fonction template « container_size() » est d’abord définie pour tous les types </w:t>
      </w:r>
      <w:r>
        <w:rPr>
          <w:rFonts w:cstheme="minorHAnsi"/>
        </w:rPr>
        <w:t>❶</w:t>
      </w:r>
      <w:r>
        <w:t>. Ensuite, on spécialise la fonction template « container_size() » pour un type ou un groupe de types (</w:t>
      </w:r>
      <w:r>
        <w:rPr>
          <w:rFonts w:cstheme="minorHAnsi"/>
        </w:rPr>
        <w:t>❷</w:t>
      </w:r>
      <w:r>
        <w:t xml:space="preserve">, </w:t>
      </w:r>
      <w:r>
        <w:rPr>
          <w:rFonts w:cstheme="minorHAnsi"/>
        </w:rPr>
        <w:t>❸</w:t>
      </w:r>
      <w:r>
        <w:t xml:space="preserve">). </w:t>
      </w:r>
      <w:r w:rsidR="00F0147C">
        <w:t>Une erreur répandue est de ne pas définir la fonction template pour tous les types et de définir</w:t>
      </w:r>
      <w:r w:rsidR="004B741B">
        <w:t>, à la place,</w:t>
      </w:r>
      <w:r w:rsidR="00F0147C">
        <w:t xml:space="preserve"> une fonction template </w:t>
      </w:r>
      <w:r w:rsidR="00663F30">
        <w:t xml:space="preserve">avec les concepts </w:t>
      </w:r>
      <w:r w:rsidR="00F0147C">
        <w:t>contraire</w:t>
      </w:r>
      <w:r w:rsidR="00663F30">
        <w:t>s</w:t>
      </w:r>
      <w:r w:rsidR="00D80253">
        <w:t xml:space="preserve"> aux spécialisations :</w:t>
      </w:r>
    </w:p>
    <w:p w14:paraId="273C4244" w14:textId="75893C79" w:rsidR="00D80253" w:rsidRPr="00D80253" w:rsidRDefault="00D80253" w:rsidP="00D80253">
      <w:pPr>
        <w:pStyle w:val="Paragraphedeliste"/>
        <w:pBdr>
          <w:top w:val="single" w:sz="4" w:space="1" w:color="auto"/>
          <w:left w:val="single" w:sz="4" w:space="4" w:color="auto"/>
          <w:bottom w:val="single" w:sz="4" w:space="1" w:color="auto"/>
          <w:right w:val="single" w:sz="4" w:space="4" w:color="auto"/>
        </w:pBdr>
        <w:spacing w:before="0" w:after="0"/>
        <w:ind w:left="708"/>
        <w:rPr>
          <w:rFonts w:ascii="Consolas" w:hAnsi="Consolas"/>
          <w:color w:val="538135" w:themeColor="accent6" w:themeShade="BF"/>
        </w:rPr>
      </w:pPr>
      <w:r w:rsidRPr="00A9274B">
        <w:rPr>
          <w:rFonts w:ascii="Consolas" w:hAnsi="Consolas"/>
          <w:color w:val="538135" w:themeColor="accent6" w:themeShade="BF"/>
        </w:rPr>
        <w:t xml:space="preserve">// </w:t>
      </w:r>
      <w:r>
        <w:rPr>
          <w:rFonts w:ascii="Consolas" w:hAnsi="Consolas"/>
          <w:color w:val="538135" w:themeColor="accent6" w:themeShade="BF"/>
        </w:rPr>
        <w:t>Mauvais</w:t>
      </w:r>
    </w:p>
    <w:p w14:paraId="4FD13402" w14:textId="77777777" w:rsidR="00D80253" w:rsidRPr="00A9274B" w:rsidRDefault="00D80253" w:rsidP="00D80253">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9274B">
        <w:rPr>
          <w:rFonts w:ascii="Consolas" w:eastAsia="Times New Roman" w:hAnsi="Consolas"/>
        </w:rPr>
        <w:t>template &lt;class T&gt;</w:t>
      </w:r>
    </w:p>
    <w:p w14:paraId="2F62491D" w14:textId="77777777" w:rsidR="00D80253" w:rsidRPr="00D80253" w:rsidRDefault="00D80253" w:rsidP="00D80253">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D80253">
        <w:rPr>
          <w:rFonts w:ascii="Consolas" w:eastAsia="Times New Roman" w:hAnsi="Consolas"/>
        </w:rPr>
        <w:t>concept NotArrayOrSize = !(IsArray&lt;T&gt; || Sizeable&lt;T&gt;);</w:t>
      </w:r>
    </w:p>
    <w:p w14:paraId="689BA025" w14:textId="77777777" w:rsidR="00D80253" w:rsidRPr="00D80253" w:rsidRDefault="00D80253" w:rsidP="00D80253">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p>
    <w:p w14:paraId="355B97A4" w14:textId="77777777" w:rsidR="00D80253" w:rsidRPr="00D80253" w:rsidRDefault="00D80253" w:rsidP="00D80253">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D80253">
        <w:rPr>
          <w:rFonts w:ascii="Consolas" w:eastAsia="Times New Roman" w:hAnsi="Consolas"/>
        </w:rPr>
        <w:t>template&lt;NotArrayOrSize T&gt;</w:t>
      </w:r>
    </w:p>
    <w:p w14:paraId="15D52D25" w14:textId="77777777" w:rsidR="00D80253" w:rsidRPr="00D80253" w:rsidRDefault="00D80253" w:rsidP="00D80253">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D80253">
        <w:rPr>
          <w:rFonts w:ascii="Consolas" w:eastAsia="Times New Roman" w:hAnsi="Consolas"/>
        </w:rPr>
        <w:t>constexpr size_t container_size(T&amp;&amp; x) noexcept</w:t>
      </w:r>
    </w:p>
    <w:p w14:paraId="2E31B19E" w14:textId="77777777" w:rsidR="00D80253" w:rsidRPr="00D80253" w:rsidRDefault="00D80253" w:rsidP="00D80253">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D80253">
        <w:rPr>
          <w:rFonts w:ascii="Consolas" w:eastAsia="Times New Roman" w:hAnsi="Consolas"/>
        </w:rPr>
        <w:t>{</w:t>
      </w:r>
    </w:p>
    <w:p w14:paraId="4377D7AF" w14:textId="77777777" w:rsidR="00D80253" w:rsidRPr="00D80253" w:rsidRDefault="00D80253" w:rsidP="00D80253">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D80253">
        <w:rPr>
          <w:rFonts w:ascii="Consolas" w:eastAsia="Times New Roman" w:hAnsi="Consolas"/>
        </w:rPr>
        <w:t xml:space="preserve">    return 0U;</w:t>
      </w:r>
    </w:p>
    <w:p w14:paraId="791F85FE" w14:textId="679A33E2" w:rsidR="00D80253" w:rsidRPr="00A9274B" w:rsidRDefault="00D80253" w:rsidP="00D80253">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D80253">
        <w:rPr>
          <w:rFonts w:ascii="Consolas" w:eastAsia="Times New Roman" w:hAnsi="Consolas"/>
        </w:rPr>
        <w:t>}</w:t>
      </w:r>
    </w:p>
    <w:p w14:paraId="2E641047" w14:textId="679B9AAF" w:rsidR="00D80253" w:rsidRDefault="00D80253" w:rsidP="00802D61">
      <w:pPr>
        <w:ind w:left="708"/>
        <w:jc w:val="both"/>
      </w:pPr>
      <w:r>
        <w:t>C’est une erreur car le nombre de combinaisons</w:t>
      </w:r>
      <w:r w:rsidR="002C6C8F">
        <w:t xml:space="preserve"> de</w:t>
      </w:r>
      <w:r w:rsidR="00663F30">
        <w:t>s</w:t>
      </w:r>
      <w:r w:rsidR="002C6C8F">
        <w:t xml:space="preserve"> concepts pour définir le</w:t>
      </w:r>
      <w:r w:rsidR="00663F30">
        <w:t>s</w:t>
      </w:r>
      <w:r w:rsidR="002C6C8F">
        <w:t xml:space="preserve"> </w:t>
      </w:r>
      <w:r w:rsidR="00663F30">
        <w:t xml:space="preserve">différents </w:t>
      </w:r>
      <w:r w:rsidR="002C6C8F">
        <w:t xml:space="preserve">cas </w:t>
      </w:r>
      <w:r>
        <w:t xml:space="preserve">peut </w:t>
      </w:r>
      <w:r w:rsidR="00663F30">
        <w:t>devenir</w:t>
      </w:r>
      <w:r>
        <w:t xml:space="preserve"> grand</w:t>
      </w:r>
      <w:r w:rsidR="00663F30">
        <w:t xml:space="preserve"> (2</w:t>
      </w:r>
      <w:r w:rsidR="00663F30" w:rsidRPr="00663F30">
        <w:rPr>
          <w:vertAlign w:val="superscript"/>
        </w:rPr>
        <w:t>n</w:t>
      </w:r>
      <w:r w:rsidR="00663F30">
        <w:t>)</w:t>
      </w:r>
      <w:r w:rsidR="002C6C8F">
        <w:t>.</w:t>
      </w:r>
      <w:r>
        <w:t xml:space="preserve"> </w:t>
      </w:r>
      <w:r w:rsidR="002C6C8F">
        <w:t>A</w:t>
      </w:r>
      <w:r>
        <w:t>ussi, à chaque nouvelle spécialisation, le</w:t>
      </w:r>
      <w:r w:rsidR="00663F30">
        <w:t>s anciens</w:t>
      </w:r>
      <w:r>
        <w:t xml:space="preserve"> concept</w:t>
      </w:r>
      <w:r w:rsidR="00663F30">
        <w:t>s</w:t>
      </w:r>
      <w:r>
        <w:t xml:space="preserve"> </w:t>
      </w:r>
      <w:r w:rsidR="00663F30">
        <w:t>sont à modifier pour tenir compte de la nouvelle spécialisation</w:t>
      </w:r>
      <w:r>
        <w:t>.</w:t>
      </w:r>
    </w:p>
    <w:p w14:paraId="79AAB728" w14:textId="0AEEE67A" w:rsidR="00A9274B" w:rsidRDefault="00A9274B" w:rsidP="00802D61">
      <w:pPr>
        <w:spacing w:after="0"/>
        <w:ind w:left="709"/>
        <w:jc w:val="both"/>
        <w:rPr>
          <w:i/>
        </w:rPr>
      </w:pPr>
      <w:r w:rsidRPr="00802D61">
        <w:rPr>
          <w:i/>
        </w:rPr>
        <w:t xml:space="preserve">(* La fonction std::size() </w:t>
      </w:r>
      <w:r w:rsidR="007B32EA" w:rsidRPr="00802D61">
        <w:rPr>
          <w:i/>
        </w:rPr>
        <w:t>implémente un com</w:t>
      </w:r>
      <w:r w:rsidR="007B32EA">
        <w:rPr>
          <w:i/>
        </w:rPr>
        <w:t>portement similaire</w:t>
      </w:r>
      <w:r w:rsidRPr="00A9274B">
        <w:rPr>
          <w:i/>
        </w:rPr>
        <w:t>)</w:t>
      </w:r>
    </w:p>
    <w:p w14:paraId="10E4B69D" w14:textId="77777777" w:rsidR="00663F30" w:rsidRDefault="00663F30" w:rsidP="00A9274B">
      <w:pPr>
        <w:pStyle w:val="Paragraphedeliste"/>
        <w:jc w:val="both"/>
      </w:pPr>
    </w:p>
    <w:p w14:paraId="491C38DB" w14:textId="08F1EB3F" w:rsidR="004B741B" w:rsidRPr="004B741B" w:rsidRDefault="00663F30" w:rsidP="00A9274B">
      <w:pPr>
        <w:pStyle w:val="Paragraphedeliste"/>
        <w:jc w:val="both"/>
      </w:pPr>
      <w:r>
        <w:t>Vous semblez</w:t>
      </w:r>
      <w:r w:rsidR="006C0562">
        <w:t xml:space="preserve"> être</w:t>
      </w:r>
      <w:r>
        <w:t xml:space="preserve"> </w:t>
      </w:r>
      <w:r w:rsidR="006C0562">
        <w:t>mitigé</w:t>
      </w:r>
      <w:r>
        <w:t xml:space="preserve"> par rapport à mon exemple. Je comprends : la métaprogrammation est une activité </w:t>
      </w:r>
      <w:r w:rsidR="00EC3B04">
        <w:t>complexe qui demande un peu d’expérience</w:t>
      </w:r>
      <w:r w:rsidR="00135CE1">
        <w:t xml:space="preserve">. Cependant, le principe SFINAE est très important car </w:t>
      </w:r>
      <w:r w:rsidR="00A82945">
        <w:t xml:space="preserve">le trait « std::enable_if » et les concepts reposent sur ce principe. </w:t>
      </w:r>
      <w:r w:rsidR="003B4669">
        <w:t>Egalement</w:t>
      </w:r>
      <w:r w:rsidR="00273BAE">
        <w:t xml:space="preserve">, on retrouve ce principe </w:t>
      </w:r>
      <w:r w:rsidR="003B4669">
        <w:t>pour étendre une fonctionnalité à des types personnalisés. Par exemple, si je souhaite étendre la classe « std::hash » avec ma classe « GeoPosition », le code est le suivant :</w:t>
      </w:r>
    </w:p>
    <w:p w14:paraId="6E216FF3" w14:textId="77777777" w:rsidR="004B741B" w:rsidRPr="00EC3B04" w:rsidRDefault="004B741B" w:rsidP="004B74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template&lt;&gt;</w:t>
      </w:r>
    </w:p>
    <w:p w14:paraId="13D0B47E" w14:textId="009C1687" w:rsidR="004B741B" w:rsidRPr="00EC3B04" w:rsidRDefault="004B741B" w:rsidP="004B74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struct std::hash&lt;GeoPosition&gt;</w:t>
      </w:r>
    </w:p>
    <w:p w14:paraId="48A8F8F3" w14:textId="77777777" w:rsidR="004B741B" w:rsidRPr="00EC3B04" w:rsidRDefault="004B741B" w:rsidP="004B74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w:t>
      </w:r>
    </w:p>
    <w:p w14:paraId="15635E71" w14:textId="7D80BB1C" w:rsidR="004B741B" w:rsidRPr="00EC3B04" w:rsidRDefault="004B741B" w:rsidP="004B74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std::size_t operator()(const GeoPosition &amp; g) const noexcept</w:t>
      </w:r>
    </w:p>
    <w:p w14:paraId="202AD890" w14:textId="77777777" w:rsidR="004B741B" w:rsidRPr="00EC3B04" w:rsidRDefault="004B741B" w:rsidP="004B74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26C2D90A" w14:textId="2AE1C070" w:rsidR="004B741B" w:rsidRPr="00EC3B04" w:rsidRDefault="004B741B" w:rsidP="004B74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const std::size_t h1 = std::hash&lt;Degree&gt;{}(g.latitude());</w:t>
      </w:r>
    </w:p>
    <w:p w14:paraId="1C0D2E79" w14:textId="6CBAB736" w:rsidR="004B741B" w:rsidRPr="00EC3B04" w:rsidRDefault="004B741B" w:rsidP="004B74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const std::size_t h2 = std::hash&lt;Degree&gt;{}(g.longitude());</w:t>
      </w:r>
    </w:p>
    <w:p w14:paraId="252050A4" w14:textId="2001D1D4" w:rsidR="004B741B" w:rsidRPr="00EC3B04" w:rsidRDefault="004B741B" w:rsidP="004B74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const std::size_t h3 = std::hash&lt;Meter&gt;{}(g.altitude());</w:t>
      </w:r>
    </w:p>
    <w:p w14:paraId="40BCA9A1" w14:textId="43B02582" w:rsidR="004B741B" w:rsidRPr="00076F71" w:rsidRDefault="004B741B" w:rsidP="004B74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EC3B04">
        <w:rPr>
          <w:rFonts w:ascii="Consolas" w:eastAsia="Times New Roman" w:hAnsi="Consolas"/>
          <w:lang w:val="en-US"/>
        </w:rPr>
        <w:t xml:space="preserve">        </w:t>
      </w:r>
      <w:r w:rsidRPr="00076F71">
        <w:rPr>
          <w:rFonts w:ascii="Consolas" w:eastAsia="Times New Roman" w:hAnsi="Consolas"/>
        </w:rPr>
        <w:t xml:space="preserve">return h1 ^ </w:t>
      </w:r>
      <w:r w:rsidR="001924B7" w:rsidRPr="00076F71">
        <w:rPr>
          <w:rFonts w:ascii="Consolas" w:eastAsia="Times New Roman" w:hAnsi="Consolas"/>
        </w:rPr>
        <w:t>(</w:t>
      </w:r>
      <w:r w:rsidRPr="00076F71">
        <w:rPr>
          <w:rFonts w:ascii="Consolas" w:eastAsia="Times New Roman" w:hAnsi="Consolas"/>
        </w:rPr>
        <w:t xml:space="preserve">h2 </w:t>
      </w:r>
      <w:r w:rsidR="001924B7" w:rsidRPr="00076F71">
        <w:rPr>
          <w:rFonts w:ascii="Consolas" w:eastAsia="Times New Roman" w:hAnsi="Consolas"/>
        </w:rPr>
        <w:t xml:space="preserve">&lt;&lt; 1) </w:t>
      </w:r>
      <w:r w:rsidRPr="00076F71">
        <w:rPr>
          <w:rFonts w:ascii="Consolas" w:eastAsia="Times New Roman" w:hAnsi="Consolas"/>
        </w:rPr>
        <w:t xml:space="preserve">^ </w:t>
      </w:r>
      <w:r w:rsidR="001924B7" w:rsidRPr="00076F71">
        <w:rPr>
          <w:rFonts w:ascii="Consolas" w:eastAsia="Times New Roman" w:hAnsi="Consolas"/>
        </w:rPr>
        <w:t>(</w:t>
      </w:r>
      <w:r w:rsidRPr="00076F71">
        <w:rPr>
          <w:rFonts w:ascii="Consolas" w:eastAsia="Times New Roman" w:hAnsi="Consolas"/>
        </w:rPr>
        <w:t>h3</w:t>
      </w:r>
      <w:r w:rsidR="001924B7" w:rsidRPr="00076F71">
        <w:rPr>
          <w:rFonts w:ascii="Consolas" w:eastAsia="Times New Roman" w:hAnsi="Consolas"/>
        </w:rPr>
        <w:t xml:space="preserve"> &lt;&lt; 2)</w:t>
      </w:r>
      <w:r w:rsidRPr="00076F71">
        <w:rPr>
          <w:rFonts w:ascii="Consolas" w:eastAsia="Times New Roman" w:hAnsi="Consolas"/>
        </w:rPr>
        <w:t>;</w:t>
      </w:r>
    </w:p>
    <w:p w14:paraId="20C45EE1" w14:textId="77777777" w:rsidR="004B741B" w:rsidRPr="00076F71" w:rsidRDefault="004B741B" w:rsidP="004B74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076F71">
        <w:rPr>
          <w:rFonts w:ascii="Consolas" w:eastAsia="Times New Roman" w:hAnsi="Consolas"/>
        </w:rPr>
        <w:t xml:space="preserve">    }</w:t>
      </w:r>
    </w:p>
    <w:p w14:paraId="75469550" w14:textId="2878ABF7" w:rsidR="004B741B" w:rsidRPr="00076F71" w:rsidRDefault="004B741B" w:rsidP="004B741B">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076F71">
        <w:rPr>
          <w:rFonts w:ascii="Consolas" w:eastAsia="Times New Roman" w:hAnsi="Consolas"/>
        </w:rPr>
        <w:t>};</w:t>
      </w:r>
    </w:p>
    <w:p w14:paraId="2913F00F" w14:textId="536EAE54" w:rsidR="00951B55" w:rsidRPr="006F5743" w:rsidRDefault="009A31C3" w:rsidP="006F5743">
      <w:pPr>
        <w:ind w:left="708"/>
        <w:jc w:val="both"/>
      </w:pPr>
      <w:r>
        <w:t>La specialisation de la classe « </w:t>
      </w:r>
      <w:r w:rsidR="006F5743">
        <w:t>std ::hash</w:t>
      </w:r>
      <w:r>
        <w:t> » pour le type « GeoPosition » permet à un appelant d’obtenir un hash de la même manière qu’avec les types natifs du C++ ou de la STL. Cela facilite aussi l’utilisation des conteneurs non ordonnées : « </w:t>
      </w:r>
      <w:r w:rsidRPr="009A31C3">
        <w:t>std::unordered_set, std::unordered_multiset, std::unordered_map, std::unordered_multimap</w:t>
      </w:r>
      <w:r>
        <w:t> ».</w:t>
      </w:r>
    </w:p>
    <w:p w14:paraId="42F4C904" w14:textId="454011F5" w:rsidR="003138B7" w:rsidRDefault="0062405D" w:rsidP="00531A34">
      <w:pPr>
        <w:pStyle w:val="Paragraphedeliste"/>
        <w:numPr>
          <w:ilvl w:val="0"/>
          <w:numId w:val="1"/>
        </w:numPr>
        <w:jc w:val="both"/>
      </w:pPr>
      <w:r>
        <w:lastRenderedPageBreak/>
        <w:t>Organisez vos classes template en séparant les paramètres template et les paramètres non template.</w:t>
      </w:r>
      <w:r w:rsidR="00593C82">
        <w:t xml:space="preserve"> Sans plus attendre, </w:t>
      </w:r>
      <w:r w:rsidR="00CA68CD">
        <w:t xml:space="preserve">voici un </w:t>
      </w:r>
      <w:r w:rsidR="009C2513">
        <w:t>exemple présentant le défaut :</w:t>
      </w:r>
    </w:p>
    <w:p w14:paraId="7335951D" w14:textId="69A66282" w:rsidR="00103349"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AE2B9A">
        <w:rPr>
          <w:rFonts w:ascii="Consolas" w:hAnsi="Consolas"/>
          <w:color w:val="538135" w:themeColor="accent6" w:themeShade="BF"/>
          <w:lang w:val="en-US"/>
        </w:rPr>
        <w:t>// Mauvais</w:t>
      </w:r>
    </w:p>
    <w:p w14:paraId="69F7D30C" w14:textId="77777777" w:rsidR="00103349" w:rsidRPr="00103349"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103349">
        <w:rPr>
          <w:rFonts w:ascii="Consolas" w:eastAsia="Times New Roman" w:hAnsi="Consolas"/>
        </w:rPr>
        <w:t>template &lt;class T&gt;</w:t>
      </w:r>
    </w:p>
    <w:p w14:paraId="63685E48" w14:textId="77777777" w:rsidR="00103349" w:rsidRPr="00103349"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103349">
        <w:rPr>
          <w:rFonts w:ascii="Consolas" w:eastAsia="Times New Roman" w:hAnsi="Consolas"/>
        </w:rPr>
        <w:t>class NamedValue</w:t>
      </w:r>
    </w:p>
    <w:p w14:paraId="35F5D1B7" w14:textId="77777777" w:rsidR="00103349" w:rsidRPr="00103349"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103349">
        <w:rPr>
          <w:rFonts w:ascii="Consolas" w:eastAsia="Times New Roman" w:hAnsi="Consolas"/>
        </w:rPr>
        <w:t>{</w:t>
      </w:r>
    </w:p>
    <w:p w14:paraId="327B1FFD" w14:textId="77777777" w:rsidR="00103349" w:rsidRPr="00103349"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103349">
        <w:rPr>
          <w:rFonts w:ascii="Consolas" w:eastAsia="Times New Roman" w:hAnsi="Consolas"/>
        </w:rPr>
        <w:t>public:</w:t>
      </w:r>
    </w:p>
    <w:p w14:paraId="388703D4" w14:textId="77777777" w:rsidR="00103349" w:rsidRPr="00EC3B04"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NamedValue(const std::string&amp; name, T&amp;&amp; value)</w:t>
      </w:r>
    </w:p>
    <w:p w14:paraId="2EAAAA78" w14:textId="77777777" w:rsidR="00103349" w:rsidRPr="00EC3B04"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 name_{name}, value_{std::forward&lt;T&gt;(value)}</w:t>
      </w:r>
    </w:p>
    <w:p w14:paraId="645A77E3" w14:textId="77777777" w:rsidR="00103349" w:rsidRPr="00EC3B04"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7DB62570" w14:textId="77777777" w:rsidR="00103349" w:rsidRPr="00EC3B04"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4FC7420E" w14:textId="6CE197AD" w:rsidR="00103349" w:rsidRPr="00EC3B04"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r w:rsidR="001924B7" w:rsidRPr="00EC3B04">
        <w:rPr>
          <w:rFonts w:ascii="Consolas" w:eastAsia="Times New Roman" w:hAnsi="Consolas"/>
          <w:lang w:val="en-US"/>
        </w:rPr>
        <w:t xml:space="preserve">constexpr </w:t>
      </w:r>
      <w:r w:rsidRPr="00EC3B04">
        <w:rPr>
          <w:rFonts w:ascii="Consolas" w:eastAsia="Times New Roman" w:hAnsi="Consolas"/>
          <w:lang w:val="en-US"/>
        </w:rPr>
        <w:t>const std::string&amp; name()</w:t>
      </w:r>
      <w:r w:rsidR="001924B7" w:rsidRPr="00EC3B04">
        <w:rPr>
          <w:rFonts w:ascii="Consolas" w:eastAsia="Times New Roman" w:hAnsi="Consolas"/>
          <w:lang w:val="en-US"/>
        </w:rPr>
        <w:t xml:space="preserve"> const noexcept</w:t>
      </w:r>
    </w:p>
    <w:p w14:paraId="2A3E0368" w14:textId="77777777" w:rsidR="00103349" w:rsidRPr="00EC3B04"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28156AF9" w14:textId="77777777" w:rsidR="00103349" w:rsidRPr="00EC3B04"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return name_;</w:t>
      </w:r>
    </w:p>
    <w:p w14:paraId="58B5A327" w14:textId="77777777" w:rsidR="00103349" w:rsidRPr="00EC3B04"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4B41010F" w14:textId="77777777" w:rsidR="00103349" w:rsidRPr="00EC3B04"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17D279E3" w14:textId="6DB15DDF" w:rsidR="00103349" w:rsidRPr="00EC3B04"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const</w:t>
      </w:r>
      <w:r w:rsidR="001924B7" w:rsidRPr="00EC3B04">
        <w:rPr>
          <w:rFonts w:ascii="Consolas" w:eastAsia="Times New Roman" w:hAnsi="Consolas"/>
          <w:lang w:val="en-US"/>
        </w:rPr>
        <w:t>expr</w:t>
      </w:r>
      <w:r w:rsidRPr="00EC3B04">
        <w:rPr>
          <w:rFonts w:ascii="Consolas" w:eastAsia="Times New Roman" w:hAnsi="Consolas"/>
          <w:lang w:val="en-US"/>
        </w:rPr>
        <w:t xml:space="preserve"> T value()</w:t>
      </w:r>
      <w:r w:rsidR="001924B7" w:rsidRPr="00EC3B04">
        <w:rPr>
          <w:rFonts w:ascii="Consolas" w:eastAsia="Times New Roman" w:hAnsi="Consolas"/>
          <w:lang w:val="en-US"/>
        </w:rPr>
        <w:t xml:space="preserve"> const noexcept</w:t>
      </w:r>
    </w:p>
    <w:p w14:paraId="009AC05A" w14:textId="77777777" w:rsidR="00103349" w:rsidRPr="00EC3B04"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4BD1E9BA" w14:textId="77777777" w:rsidR="00103349" w:rsidRPr="00EC3B04"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return value_;</w:t>
      </w:r>
    </w:p>
    <w:p w14:paraId="4F0064C7" w14:textId="77777777" w:rsidR="00103349" w:rsidRPr="00EC3B04"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5D271449" w14:textId="77777777" w:rsidR="00103349" w:rsidRPr="00EC3B04"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3F42273C" w14:textId="77777777" w:rsidR="00103349" w:rsidRPr="00EC3B04"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private:</w:t>
      </w:r>
    </w:p>
    <w:p w14:paraId="67E80628" w14:textId="77777777" w:rsidR="00103349" w:rsidRPr="00EC3B04"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std::string name_;</w:t>
      </w:r>
    </w:p>
    <w:p w14:paraId="4B4112CF" w14:textId="77777777" w:rsidR="00103349" w:rsidRPr="00103349"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EC3B04">
        <w:rPr>
          <w:rFonts w:ascii="Consolas" w:eastAsia="Times New Roman" w:hAnsi="Consolas"/>
          <w:lang w:val="en-US"/>
        </w:rPr>
        <w:t xml:space="preserve">    </w:t>
      </w:r>
      <w:r w:rsidRPr="00103349">
        <w:rPr>
          <w:rFonts w:ascii="Consolas" w:eastAsia="Times New Roman" w:hAnsi="Consolas"/>
        </w:rPr>
        <w:t>T value_;</w:t>
      </w:r>
    </w:p>
    <w:p w14:paraId="1A9BAE33" w14:textId="1A7B66B8" w:rsidR="00103349" w:rsidRPr="00103349" w:rsidRDefault="00103349" w:rsidP="00103349">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103349">
        <w:rPr>
          <w:rFonts w:ascii="Consolas" w:eastAsia="Times New Roman" w:hAnsi="Consolas"/>
        </w:rPr>
        <w:t>};</w:t>
      </w:r>
    </w:p>
    <w:p w14:paraId="5EDDA599" w14:textId="5561D0F4" w:rsidR="00FB7222" w:rsidRDefault="00FB7222" w:rsidP="002B612A">
      <w:pPr>
        <w:pStyle w:val="Paragraphedeliste"/>
        <w:jc w:val="both"/>
      </w:pPr>
      <w:r>
        <w:t>Le code de l'exemple peut paraître innocent. Mais, chaque instanciation d'une classe template duplique le code non relatif à un paramètre template. Dans l'exemple, c'est le code de</w:t>
      </w:r>
      <w:r w:rsidR="00103349">
        <w:t xml:space="preserve"> gestion de la variable membre « name »</w:t>
      </w:r>
      <w:r>
        <w:t xml:space="preserve"> qui est dupliqué à chaque nouvelle instanciation de la classe template « NamedValue ». Cela peut s'avérer surprenamment coûteux dans des cas plus complexes. Pour résoudre ce problème, le code non relatif au paramètre template est défini dans une classe de base :</w:t>
      </w:r>
    </w:p>
    <w:p w14:paraId="7C7A683F" w14:textId="4F6510C5" w:rsidR="009C2513" w:rsidRPr="00EC3B04" w:rsidRDefault="009C2513" w:rsidP="009C2513">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AE2B9A">
        <w:rPr>
          <w:rFonts w:ascii="Consolas" w:hAnsi="Consolas"/>
          <w:color w:val="538135" w:themeColor="accent6" w:themeShade="BF"/>
          <w:lang w:val="en-US"/>
        </w:rPr>
        <w:t>// M</w:t>
      </w:r>
      <w:r>
        <w:rPr>
          <w:rFonts w:ascii="Consolas" w:hAnsi="Consolas"/>
          <w:color w:val="538135" w:themeColor="accent6" w:themeShade="BF"/>
          <w:lang w:val="en-US"/>
        </w:rPr>
        <w:t>ieux</w:t>
      </w:r>
    </w:p>
    <w:p w14:paraId="21BAA3F7"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class NamedBase</w:t>
      </w:r>
    </w:p>
    <w:p w14:paraId="1030F541"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w:t>
      </w:r>
    </w:p>
    <w:p w14:paraId="413D7B28"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public:</w:t>
      </w:r>
    </w:p>
    <w:p w14:paraId="6EAA7E60" w14:textId="443D452C"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r w:rsidR="00431435">
        <w:rPr>
          <w:rFonts w:ascii="Consolas" w:eastAsia="Times New Roman" w:hAnsi="Consolas"/>
          <w:lang w:val="en-US"/>
        </w:rPr>
        <w:t xml:space="preserve">explicit </w:t>
      </w:r>
      <w:r w:rsidRPr="00EC3B04">
        <w:rPr>
          <w:rFonts w:ascii="Consolas" w:eastAsia="Times New Roman" w:hAnsi="Consolas"/>
          <w:lang w:val="en-US"/>
        </w:rPr>
        <w:t>NamedBase(const std::string&amp; name)</w:t>
      </w:r>
    </w:p>
    <w:p w14:paraId="1DBF28B5"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 name_{name}</w:t>
      </w:r>
    </w:p>
    <w:p w14:paraId="498956BC"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34D13FDE"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5A8BEBC2" w14:textId="7CC150FF"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r w:rsidR="001924B7" w:rsidRPr="00EC3B04">
        <w:rPr>
          <w:rFonts w:ascii="Consolas" w:eastAsia="Times New Roman" w:hAnsi="Consolas"/>
          <w:lang w:val="en-US"/>
        </w:rPr>
        <w:t xml:space="preserve">constexpr </w:t>
      </w:r>
      <w:r w:rsidRPr="00EC3B04">
        <w:rPr>
          <w:rFonts w:ascii="Consolas" w:eastAsia="Times New Roman" w:hAnsi="Consolas"/>
          <w:lang w:val="en-US"/>
        </w:rPr>
        <w:t>const std::string&amp; name()</w:t>
      </w:r>
      <w:r w:rsidR="001924B7" w:rsidRPr="00EC3B04">
        <w:rPr>
          <w:rFonts w:ascii="Consolas" w:eastAsia="Times New Roman" w:hAnsi="Consolas"/>
          <w:lang w:val="en-US"/>
        </w:rPr>
        <w:t xml:space="preserve"> const noexcept</w:t>
      </w:r>
    </w:p>
    <w:p w14:paraId="44E04F96"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6C5A0CB9"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return name_;</w:t>
      </w:r>
    </w:p>
    <w:p w14:paraId="55A7103D"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0526D7E5"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3E35169A"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protected:</w:t>
      </w:r>
    </w:p>
    <w:p w14:paraId="15B0E472"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~NamedBase() = default;</w:t>
      </w:r>
    </w:p>
    <w:p w14:paraId="3E389C5E"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1CD38968"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private:</w:t>
      </w:r>
    </w:p>
    <w:p w14:paraId="7A4B2AA7"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std::string name_;</w:t>
      </w:r>
    </w:p>
    <w:p w14:paraId="30B03AA3"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lastRenderedPageBreak/>
        <w:t>};</w:t>
      </w:r>
    </w:p>
    <w:p w14:paraId="73C63D54"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p>
    <w:p w14:paraId="172BAF9C"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template &lt;class T&gt;</w:t>
      </w:r>
    </w:p>
    <w:p w14:paraId="01FCC353"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class NamedValue : public NamedBase</w:t>
      </w:r>
    </w:p>
    <w:p w14:paraId="58DDFDD9"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w:t>
      </w:r>
    </w:p>
    <w:p w14:paraId="57605E9A"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public:</w:t>
      </w:r>
    </w:p>
    <w:p w14:paraId="271A1296"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NamedValue(const std::string&amp; name, T&amp;&amp; value)</w:t>
      </w:r>
    </w:p>
    <w:p w14:paraId="2E47D9C3"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 NamedBase{name}, value_{std::forward&lt;T&gt;(value)}</w:t>
      </w:r>
    </w:p>
    <w:p w14:paraId="1579DC71"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7F0AA347"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5626DEE4" w14:textId="746C835D"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const</w:t>
      </w:r>
      <w:r w:rsidR="001924B7" w:rsidRPr="00EC3B04">
        <w:rPr>
          <w:rFonts w:ascii="Consolas" w:eastAsia="Times New Roman" w:hAnsi="Consolas"/>
          <w:lang w:val="en-US"/>
        </w:rPr>
        <w:t>expr</w:t>
      </w:r>
      <w:r w:rsidRPr="00EC3B04">
        <w:rPr>
          <w:rFonts w:ascii="Consolas" w:eastAsia="Times New Roman" w:hAnsi="Consolas"/>
          <w:lang w:val="en-US"/>
        </w:rPr>
        <w:t xml:space="preserve"> T value()</w:t>
      </w:r>
      <w:r w:rsidR="001924B7" w:rsidRPr="00EC3B04">
        <w:rPr>
          <w:rFonts w:ascii="Consolas" w:eastAsia="Times New Roman" w:hAnsi="Consolas"/>
          <w:lang w:val="en-US"/>
        </w:rPr>
        <w:t xml:space="preserve"> const noexcept</w:t>
      </w:r>
    </w:p>
    <w:p w14:paraId="2C41B3A9"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w:t>
      </w:r>
    </w:p>
    <w:p w14:paraId="6F962445" w14:textId="77777777" w:rsidR="00092F3E" w:rsidRPr="00EC3B04"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 xml:space="preserve">        return value_;</w:t>
      </w:r>
    </w:p>
    <w:p w14:paraId="6DFA6F03" w14:textId="77777777" w:rsidR="00092F3E" w:rsidRPr="00092F3E"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EC3B04">
        <w:rPr>
          <w:rFonts w:ascii="Consolas" w:eastAsia="Times New Roman" w:hAnsi="Consolas"/>
          <w:lang w:val="en-US"/>
        </w:rPr>
        <w:t xml:space="preserve">    </w:t>
      </w:r>
      <w:r w:rsidRPr="00092F3E">
        <w:rPr>
          <w:rFonts w:ascii="Consolas" w:eastAsia="Times New Roman" w:hAnsi="Consolas"/>
        </w:rPr>
        <w:t>}</w:t>
      </w:r>
    </w:p>
    <w:p w14:paraId="3B81C159" w14:textId="77777777" w:rsidR="00092F3E" w:rsidRPr="00092F3E"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092F3E">
        <w:rPr>
          <w:rFonts w:ascii="Consolas" w:eastAsia="Times New Roman" w:hAnsi="Consolas"/>
        </w:rPr>
        <w:t xml:space="preserve">    </w:t>
      </w:r>
    </w:p>
    <w:p w14:paraId="7BE34586" w14:textId="77777777" w:rsidR="00092F3E" w:rsidRPr="00092F3E"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092F3E">
        <w:rPr>
          <w:rFonts w:ascii="Consolas" w:eastAsia="Times New Roman" w:hAnsi="Consolas"/>
        </w:rPr>
        <w:t>private:</w:t>
      </w:r>
    </w:p>
    <w:p w14:paraId="58EF2FD9" w14:textId="77777777" w:rsidR="00092F3E" w:rsidRPr="00092F3E"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092F3E">
        <w:rPr>
          <w:rFonts w:ascii="Consolas" w:eastAsia="Times New Roman" w:hAnsi="Consolas"/>
        </w:rPr>
        <w:t xml:space="preserve">    T value_;</w:t>
      </w:r>
    </w:p>
    <w:p w14:paraId="35682DE2" w14:textId="6B0B6F92" w:rsidR="009C2513" w:rsidRPr="00103349" w:rsidRDefault="00092F3E" w:rsidP="00092F3E">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092F3E">
        <w:rPr>
          <w:rFonts w:ascii="Consolas" w:eastAsia="Times New Roman" w:hAnsi="Consolas"/>
        </w:rPr>
        <w:t>};</w:t>
      </w:r>
    </w:p>
    <w:p w14:paraId="576FF0EC" w14:textId="0D64FF11" w:rsidR="009C2513" w:rsidRDefault="002B612A" w:rsidP="002B612A">
      <w:pPr>
        <w:pStyle w:val="Paragraphedeliste"/>
        <w:jc w:val="both"/>
      </w:pPr>
      <w:r>
        <w:t xml:space="preserve">La classe « NamedValue » ne gère plus que </w:t>
      </w:r>
      <w:r w:rsidR="00C5276C">
        <w:t>le code relatif au paramètre template.</w:t>
      </w:r>
    </w:p>
    <w:p w14:paraId="737F6829" w14:textId="77777777" w:rsidR="006C0562" w:rsidRDefault="006C0562" w:rsidP="00FB7222">
      <w:pPr>
        <w:ind w:left="360"/>
        <w:jc w:val="both"/>
      </w:pPr>
    </w:p>
    <w:p w14:paraId="164E437D" w14:textId="52C8211C" w:rsidR="0062405D" w:rsidRDefault="0062405D" w:rsidP="00531A34">
      <w:pPr>
        <w:pStyle w:val="Paragraphedeliste"/>
        <w:numPr>
          <w:ilvl w:val="0"/>
          <w:numId w:val="1"/>
        </w:numPr>
        <w:jc w:val="both"/>
      </w:pPr>
      <w:r>
        <w:t xml:space="preserve">Utilisez </w:t>
      </w:r>
      <w:r w:rsidR="00315B83">
        <w:t>les fonctions</w:t>
      </w:r>
      <w:r>
        <w:t xml:space="preserve"> « constexpr » pour définir des expressions évaluées à la compilation</w:t>
      </w:r>
      <w:r w:rsidR="002C6C8F">
        <w:t>.</w:t>
      </w:r>
      <w:r w:rsidR="001273AE">
        <w:t xml:space="preserve"> Pour illustrer cette bonne pratique, je vous propose de regarder un peu d’assembleur. Le programme calcule des ratios (possiblement utilisés par des filtres successifs). </w:t>
      </w:r>
      <w:r w:rsidR="007D7BBC">
        <w:t>Les ratios sont définis dans le code et le</w:t>
      </w:r>
      <w:r w:rsidR="001273AE">
        <w:t xml:space="preserve"> ratio cumulé est </w:t>
      </w:r>
      <w:r w:rsidR="007D7BBC">
        <w:t>affiché à la fin du programme.</w:t>
      </w:r>
    </w:p>
    <w:p w14:paraId="22EF66F3" w14:textId="0E44B30C" w:rsidR="00C456B5" w:rsidRDefault="00CE54E1" w:rsidP="00C456B5">
      <w:pPr>
        <w:jc w:val="both"/>
      </w:pPr>
      <w:r>
        <w:rPr>
          <w:noProof/>
          <w:lang w:eastAsia="fr-FR"/>
        </w:rPr>
        <w:drawing>
          <wp:inline distT="0" distB="0" distL="0" distR="0" wp14:anchorId="7C957EBD" wp14:editId="51881075">
            <wp:extent cx="6268467" cy="352592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6291706" cy="3538998"/>
                    </a:xfrm>
                    <a:prstGeom prst="rect">
                      <a:avLst/>
                    </a:prstGeom>
                  </pic:spPr>
                </pic:pic>
              </a:graphicData>
            </a:graphic>
          </wp:inline>
        </w:drawing>
      </w:r>
    </w:p>
    <w:p w14:paraId="23EDF5A1" w14:textId="0370E9B7" w:rsidR="00CE54E1" w:rsidRDefault="002C6C8F" w:rsidP="00DB5115">
      <w:pPr>
        <w:pStyle w:val="Paragraphedeliste"/>
        <w:jc w:val="both"/>
      </w:pPr>
      <w:r>
        <w:t>Comme vous l’avez sans doute remarqué, les fonctions « constexpr » ont été évaluées à la compilation et la variable « globalRatio » contient</w:t>
      </w:r>
      <w:r w:rsidR="00B84FC8">
        <w:t xml:space="preserve"> directement</w:t>
      </w:r>
      <w:r>
        <w:t xml:space="preserve"> la valeur calculée (partie jaune).</w:t>
      </w:r>
    </w:p>
    <w:p w14:paraId="3375D81A" w14:textId="77777777" w:rsidR="00315B83" w:rsidRPr="006D3AA6" w:rsidRDefault="00315B83" w:rsidP="00315B83">
      <w:pPr>
        <w:pStyle w:val="En-ttedetabledesmatires"/>
        <w:rPr>
          <w:lang w:val="en-US"/>
        </w:rPr>
      </w:pPr>
      <w:r>
        <w:rPr>
          <w:noProof/>
          <w:lang w:eastAsia="fr-FR"/>
        </w:rPr>
        <w:lastRenderedPageBreak/>
        <mc:AlternateContent>
          <mc:Choice Requires="wps">
            <w:drawing>
              <wp:inline distT="0" distB="0" distL="0" distR="0" wp14:anchorId="4AF0315D" wp14:editId="7BA2A768">
                <wp:extent cx="552450" cy="545465"/>
                <wp:effectExtent l="19050" t="19050" r="38100" b="121285"/>
                <wp:docPr id="19" name="Bulle ronde 19"/>
                <wp:cNvGraphicFramePr/>
                <a:graphic xmlns:a="http://schemas.openxmlformats.org/drawingml/2006/main">
                  <a:graphicData uri="http://schemas.microsoft.com/office/word/2010/wordprocessingShape">
                    <wps:wsp>
                      <wps:cNvSpPr/>
                      <wps:spPr>
                        <a:xfrm>
                          <a:off x="0" y="0"/>
                          <a:ext cx="552450" cy="545465"/>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50C86920" w14:textId="77777777" w:rsidR="00065CD4" w:rsidRPr="00F932DD" w:rsidRDefault="00065CD4" w:rsidP="00315B83">
                            <w:pPr>
                              <w:spacing w:before="0" w:after="0"/>
                              <w:jc w:val="center"/>
                              <w:rPr>
                                <w:sz w:val="48"/>
                                <w:szCs w:val="48"/>
                              </w:rPr>
                            </w:pPr>
                            <w:r w:rsidRPr="00F932DD">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F0315D" id="Bulle ronde 19" o:spid="_x0000_s1039" type="#_x0000_t63" style="width:43.5pt;height:4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" adj="6300,24300" fillcolor="white [3201]" strokecolor="black [3200]" strokeweight="1pt">
                <v:textbox>
                  <w:txbxContent>
                    <w:p w14:paraId="50C86920" w14:textId="77777777" w:rsidR="00065CD4" w:rsidRPr="00F932DD" w:rsidRDefault="00065CD4" w:rsidP="00315B83">
                      <w:pPr>
                        <w:spacing w:before="0" w:after="0"/>
                        <w:jc w:val="center"/>
                        <w:rPr>
                          <w:sz w:val="48"/>
                          <w:szCs w:val="48"/>
                        </w:rPr>
                      </w:pPr>
                      <w:r w:rsidRPr="00F932DD">
                        <w:rPr>
                          <w:sz w:val="48"/>
                          <w:szCs w:val="48"/>
                        </w:rPr>
                        <w:t>?</w:t>
                      </w:r>
                    </w:p>
                  </w:txbxContent>
                </v:textbox>
                <w10:anchorlock/>
              </v:shape>
            </w:pict>
          </mc:Fallback>
        </mc:AlternateContent>
      </w:r>
      <w:r w:rsidRPr="008C6F9F">
        <w:rPr>
          <w:lang w:val="en-US"/>
        </w:rPr>
        <w:t>C+</w:t>
      </w:r>
      <w:r w:rsidRPr="006D3AA6">
        <w:rPr>
          <w:lang w:val="en-US"/>
        </w:rPr>
        <w:t>+ Core Guidelines</w:t>
      </w:r>
    </w:p>
    <w:p w14:paraId="222EC620" w14:textId="77777777" w:rsidR="00315B83" w:rsidRPr="00EC3B04" w:rsidRDefault="009A70A8" w:rsidP="00315B83">
      <w:pPr>
        <w:spacing w:before="0" w:after="0" w:line="240" w:lineRule="auto"/>
        <w:rPr>
          <w:lang w:val="en-US"/>
        </w:rPr>
      </w:pPr>
      <w:hyperlink r:id="rId400" w:anchor="Rt-raise" w:history="1">
        <w:r w:rsidR="00315B83" w:rsidRPr="00EC3B04">
          <w:rPr>
            <w:rStyle w:val="Lienhypertexte"/>
            <w:lang w:val="en-US"/>
          </w:rPr>
          <w:t>T.1: Use templates to raise the level of abstraction of code</w:t>
        </w:r>
      </w:hyperlink>
    </w:p>
    <w:p w14:paraId="77738EAA" w14:textId="77777777" w:rsidR="00315B83" w:rsidRPr="00EC3B04" w:rsidRDefault="009A70A8" w:rsidP="00315B83">
      <w:pPr>
        <w:spacing w:before="0" w:after="0" w:line="240" w:lineRule="auto"/>
        <w:rPr>
          <w:lang w:val="en-US"/>
        </w:rPr>
      </w:pPr>
      <w:hyperlink r:id="rId401" w:anchor="Rt-algo" w:history="1">
        <w:r w:rsidR="00315B83" w:rsidRPr="00EC3B04">
          <w:rPr>
            <w:rStyle w:val="Lienhypertexte"/>
            <w:lang w:val="en-US"/>
          </w:rPr>
          <w:t>T.2: Use templates to express algorithms that apply to many argument types</w:t>
        </w:r>
      </w:hyperlink>
    </w:p>
    <w:p w14:paraId="2735162E" w14:textId="77777777" w:rsidR="00315B83" w:rsidRPr="00EC3B04" w:rsidRDefault="009A70A8" w:rsidP="00315B83">
      <w:pPr>
        <w:spacing w:before="0" w:after="0" w:line="240" w:lineRule="auto"/>
        <w:rPr>
          <w:lang w:val="en-US"/>
        </w:rPr>
      </w:pPr>
      <w:hyperlink r:id="rId402" w:anchor="Rt-cont" w:history="1">
        <w:r w:rsidR="00315B83" w:rsidRPr="00EC3B04">
          <w:rPr>
            <w:rStyle w:val="Lienhypertexte"/>
            <w:lang w:val="en-US"/>
          </w:rPr>
          <w:t>T.3: Use templates to express containers and ranges</w:t>
        </w:r>
      </w:hyperlink>
    </w:p>
    <w:p w14:paraId="3AA0B775" w14:textId="77777777" w:rsidR="00315B83" w:rsidRPr="00EC3B04" w:rsidRDefault="009A70A8" w:rsidP="00315B83">
      <w:pPr>
        <w:spacing w:before="0" w:after="0" w:line="240" w:lineRule="auto"/>
        <w:rPr>
          <w:lang w:val="en-US"/>
        </w:rPr>
      </w:pPr>
      <w:hyperlink r:id="rId403" w:anchor="Rt-expr" w:history="1">
        <w:r w:rsidR="00315B83" w:rsidRPr="00EC3B04">
          <w:rPr>
            <w:rStyle w:val="Lienhypertexte"/>
            <w:lang w:val="en-US"/>
          </w:rPr>
          <w:t>T.4: Use templates to express syntax tree manipulation</w:t>
        </w:r>
      </w:hyperlink>
    </w:p>
    <w:p w14:paraId="42AAC7B0" w14:textId="77777777" w:rsidR="00315B83" w:rsidRPr="00EC3B04" w:rsidRDefault="009A70A8" w:rsidP="00315B83">
      <w:pPr>
        <w:spacing w:before="0" w:after="0" w:line="240" w:lineRule="auto"/>
        <w:rPr>
          <w:lang w:val="en-US"/>
        </w:rPr>
      </w:pPr>
      <w:hyperlink r:id="rId404" w:anchor="Rt-generic-oo" w:history="1">
        <w:r w:rsidR="00315B83" w:rsidRPr="00EC3B04">
          <w:rPr>
            <w:rStyle w:val="Lienhypertexte"/>
            <w:lang w:val="en-US"/>
          </w:rPr>
          <w:t>T.5: Combine generic and OO techniques to amplify their strengths, not their costs</w:t>
        </w:r>
      </w:hyperlink>
    </w:p>
    <w:p w14:paraId="5DE081FD" w14:textId="3249F31F" w:rsidR="00315B83" w:rsidRPr="00EC3B04" w:rsidRDefault="009A70A8" w:rsidP="00315B83">
      <w:pPr>
        <w:tabs>
          <w:tab w:val="num" w:pos="360"/>
        </w:tabs>
        <w:spacing w:before="0" w:after="0"/>
        <w:rPr>
          <w:lang w:val="en-US"/>
        </w:rPr>
      </w:pPr>
      <w:hyperlink r:id="rId405" w:anchor="Rt-concepts" w:history="1">
        <w:r w:rsidR="00315B83" w:rsidRPr="00EC3B04">
          <w:rPr>
            <w:rStyle w:val="Lienhypertexte"/>
            <w:lang w:val="en-US"/>
          </w:rPr>
          <w:t>T.10: Specify concepts for all template arguments</w:t>
        </w:r>
      </w:hyperlink>
      <w:r w:rsidR="00315B83" w:rsidRPr="00EC3B04">
        <w:rPr>
          <w:lang w:val="en-US"/>
        </w:rPr>
        <w:t xml:space="preserve"> </w:t>
      </w:r>
    </w:p>
    <w:p w14:paraId="08E7A6F9" w14:textId="7859562A" w:rsidR="00315B83" w:rsidRPr="00EC3B04" w:rsidRDefault="009A70A8" w:rsidP="00315B83">
      <w:pPr>
        <w:tabs>
          <w:tab w:val="num" w:pos="360"/>
        </w:tabs>
        <w:spacing w:before="0" w:after="0"/>
        <w:rPr>
          <w:lang w:val="en-US"/>
        </w:rPr>
      </w:pPr>
      <w:hyperlink r:id="rId406" w:anchor="Rt-std-concepts" w:history="1">
        <w:r w:rsidR="00315B83" w:rsidRPr="00EC3B04">
          <w:rPr>
            <w:rStyle w:val="Lienhypertexte"/>
            <w:lang w:val="en-US"/>
          </w:rPr>
          <w:t>T.11: Whenever possible use standard concepts</w:t>
        </w:r>
      </w:hyperlink>
      <w:r w:rsidR="00315B83" w:rsidRPr="00EC3B04">
        <w:rPr>
          <w:lang w:val="en-US"/>
        </w:rPr>
        <w:t xml:space="preserve"> </w:t>
      </w:r>
    </w:p>
    <w:p w14:paraId="39FD4CB0" w14:textId="49CFF3CA" w:rsidR="00315B83" w:rsidRPr="00EC3B04" w:rsidRDefault="009A70A8" w:rsidP="00315B83">
      <w:pPr>
        <w:tabs>
          <w:tab w:val="num" w:pos="360"/>
        </w:tabs>
        <w:spacing w:before="0" w:after="0"/>
        <w:rPr>
          <w:lang w:val="en-US"/>
        </w:rPr>
      </w:pPr>
      <w:hyperlink r:id="rId407" w:anchor="Rt-auto" w:history="1">
        <w:r w:rsidR="00315B83" w:rsidRPr="00EC3B04">
          <w:rPr>
            <w:rStyle w:val="Lienhypertexte"/>
            <w:lang w:val="en-US"/>
          </w:rPr>
          <w:t xml:space="preserve">T.12: Prefer concept names over </w:t>
        </w:r>
        <w:r w:rsidR="00315B83" w:rsidRPr="00EC3B04">
          <w:rPr>
            <w:rStyle w:val="CodeHTML"/>
            <w:rFonts w:eastAsiaTheme="minorEastAsia"/>
            <w:color w:val="0000FF"/>
            <w:u w:val="single"/>
            <w:lang w:val="en-US"/>
          </w:rPr>
          <w:t>auto</w:t>
        </w:r>
        <w:r w:rsidR="00315B83" w:rsidRPr="00EC3B04">
          <w:rPr>
            <w:rStyle w:val="Lienhypertexte"/>
            <w:lang w:val="en-US"/>
          </w:rPr>
          <w:t xml:space="preserve"> for local variables</w:t>
        </w:r>
      </w:hyperlink>
      <w:r w:rsidR="00315B83" w:rsidRPr="00EC3B04">
        <w:rPr>
          <w:lang w:val="en-US"/>
        </w:rPr>
        <w:t xml:space="preserve"> </w:t>
      </w:r>
    </w:p>
    <w:p w14:paraId="6A080583" w14:textId="5F95C8A3" w:rsidR="00315B83" w:rsidRPr="00EC3B04" w:rsidRDefault="009A70A8" w:rsidP="00315B83">
      <w:pPr>
        <w:tabs>
          <w:tab w:val="num" w:pos="360"/>
        </w:tabs>
        <w:spacing w:before="0" w:after="0"/>
        <w:jc w:val="both"/>
        <w:rPr>
          <w:lang w:val="en-US"/>
        </w:rPr>
      </w:pPr>
      <w:hyperlink r:id="rId408" w:anchor="Rt-shorthand" w:history="1">
        <w:r w:rsidR="00315B83" w:rsidRPr="00EC3B04">
          <w:rPr>
            <w:rStyle w:val="Lienhypertexte"/>
            <w:lang w:val="en-US"/>
          </w:rPr>
          <w:t>T.13: Prefer the shorthand notation for simple, single-type argument concepts</w:t>
        </w:r>
      </w:hyperlink>
    </w:p>
    <w:p w14:paraId="574479CC" w14:textId="4444C8A7" w:rsidR="00315B83" w:rsidRPr="00EC3B04" w:rsidRDefault="009A70A8" w:rsidP="00315B83">
      <w:pPr>
        <w:tabs>
          <w:tab w:val="num" w:pos="360"/>
        </w:tabs>
        <w:spacing w:before="0" w:after="0"/>
        <w:rPr>
          <w:lang w:val="en-US"/>
        </w:rPr>
      </w:pPr>
      <w:hyperlink r:id="rId409" w:anchor="Rt-low" w:history="1">
        <w:r w:rsidR="00315B83" w:rsidRPr="00EC3B04">
          <w:rPr>
            <w:rStyle w:val="Lienhypertexte"/>
            <w:lang w:val="en-US"/>
          </w:rPr>
          <w:t>T.20: Avoid “concepts” without meaningful semantics</w:t>
        </w:r>
      </w:hyperlink>
      <w:r w:rsidR="00315B83" w:rsidRPr="00EC3B04">
        <w:rPr>
          <w:lang w:val="en-US"/>
        </w:rPr>
        <w:t xml:space="preserve"> </w:t>
      </w:r>
    </w:p>
    <w:p w14:paraId="79016B49" w14:textId="450E761A" w:rsidR="00315B83" w:rsidRPr="00EC3B04" w:rsidRDefault="009A70A8" w:rsidP="00315B83">
      <w:pPr>
        <w:tabs>
          <w:tab w:val="num" w:pos="360"/>
        </w:tabs>
        <w:spacing w:before="0" w:after="0"/>
        <w:rPr>
          <w:lang w:val="en-US"/>
        </w:rPr>
      </w:pPr>
      <w:hyperlink r:id="rId410" w:anchor="Rt-complete" w:history="1">
        <w:r w:rsidR="00315B83" w:rsidRPr="00EC3B04">
          <w:rPr>
            <w:rStyle w:val="Lienhypertexte"/>
            <w:lang w:val="en-US"/>
          </w:rPr>
          <w:t>T.21: Require a complete set of operations for a concept</w:t>
        </w:r>
      </w:hyperlink>
      <w:r w:rsidR="00315B83" w:rsidRPr="00EC3B04">
        <w:rPr>
          <w:lang w:val="en-US"/>
        </w:rPr>
        <w:t xml:space="preserve"> </w:t>
      </w:r>
    </w:p>
    <w:p w14:paraId="467DCA1A" w14:textId="3A4298ED" w:rsidR="00315B83" w:rsidRPr="00EC3B04" w:rsidRDefault="009A70A8" w:rsidP="00315B83">
      <w:pPr>
        <w:tabs>
          <w:tab w:val="num" w:pos="360"/>
        </w:tabs>
        <w:spacing w:before="0" w:after="0"/>
        <w:rPr>
          <w:lang w:val="en-US"/>
        </w:rPr>
      </w:pPr>
      <w:hyperlink r:id="rId411" w:anchor="Rt-axiom" w:history="1">
        <w:r w:rsidR="00315B83" w:rsidRPr="00EC3B04">
          <w:rPr>
            <w:rStyle w:val="Lienhypertexte"/>
            <w:lang w:val="en-US"/>
          </w:rPr>
          <w:t>T.22: Specify axioms for concepts</w:t>
        </w:r>
      </w:hyperlink>
      <w:r w:rsidR="00315B83" w:rsidRPr="00EC3B04">
        <w:rPr>
          <w:lang w:val="en-US"/>
        </w:rPr>
        <w:t xml:space="preserve"> </w:t>
      </w:r>
    </w:p>
    <w:p w14:paraId="62BF2794" w14:textId="7F41A4EC" w:rsidR="00315B83" w:rsidRPr="00EC3B04" w:rsidRDefault="009A70A8" w:rsidP="00315B83">
      <w:pPr>
        <w:tabs>
          <w:tab w:val="num" w:pos="360"/>
        </w:tabs>
        <w:spacing w:before="0" w:after="0"/>
        <w:rPr>
          <w:lang w:val="en-US"/>
        </w:rPr>
      </w:pPr>
      <w:hyperlink r:id="rId412" w:anchor="Rt-refine" w:history="1">
        <w:r w:rsidR="00315B83" w:rsidRPr="00EC3B04">
          <w:rPr>
            <w:rStyle w:val="Lienhypertexte"/>
            <w:lang w:val="en-US"/>
          </w:rPr>
          <w:t>T.23: Differentiate a refined concept from its more general case by adding new use patterns</w:t>
        </w:r>
      </w:hyperlink>
      <w:r w:rsidR="00315B83" w:rsidRPr="00EC3B04">
        <w:rPr>
          <w:lang w:val="en-US"/>
        </w:rPr>
        <w:t xml:space="preserve"> </w:t>
      </w:r>
    </w:p>
    <w:p w14:paraId="5A5E3454" w14:textId="59B02026" w:rsidR="00315B83" w:rsidRPr="00EC3B04" w:rsidRDefault="009A70A8" w:rsidP="00315B83">
      <w:pPr>
        <w:tabs>
          <w:tab w:val="num" w:pos="360"/>
        </w:tabs>
        <w:spacing w:before="0" w:after="0"/>
        <w:rPr>
          <w:lang w:val="en-US"/>
        </w:rPr>
      </w:pPr>
      <w:hyperlink r:id="rId413" w:anchor="Rt-tag" w:history="1">
        <w:r w:rsidR="00315B83" w:rsidRPr="00EC3B04">
          <w:rPr>
            <w:rStyle w:val="Lienhypertexte"/>
            <w:lang w:val="en-US"/>
          </w:rPr>
          <w:t>T.24: Use tag classes or traits to differentiate concepts that differ only in semantics</w:t>
        </w:r>
      </w:hyperlink>
      <w:r w:rsidR="00315B83" w:rsidRPr="00EC3B04">
        <w:rPr>
          <w:lang w:val="en-US"/>
        </w:rPr>
        <w:t xml:space="preserve"> </w:t>
      </w:r>
    </w:p>
    <w:p w14:paraId="6B0A5301" w14:textId="3D58533F" w:rsidR="00315B83" w:rsidRPr="00EC3B04" w:rsidRDefault="009A70A8" w:rsidP="00315B83">
      <w:pPr>
        <w:tabs>
          <w:tab w:val="num" w:pos="360"/>
        </w:tabs>
        <w:spacing w:before="0" w:after="0"/>
        <w:rPr>
          <w:lang w:val="en-US"/>
        </w:rPr>
      </w:pPr>
      <w:hyperlink r:id="rId414" w:anchor="Rt-not" w:history="1">
        <w:r w:rsidR="00315B83" w:rsidRPr="00EC3B04">
          <w:rPr>
            <w:rStyle w:val="Lienhypertexte"/>
            <w:lang w:val="en-US"/>
          </w:rPr>
          <w:t>T.25: Avoid complementary constraints</w:t>
        </w:r>
      </w:hyperlink>
      <w:r w:rsidR="00315B83" w:rsidRPr="00EC3B04">
        <w:rPr>
          <w:lang w:val="en-US"/>
        </w:rPr>
        <w:t xml:space="preserve"> </w:t>
      </w:r>
    </w:p>
    <w:p w14:paraId="061F3B10" w14:textId="4C1CF0ED" w:rsidR="00315B83" w:rsidRPr="00EC3B04" w:rsidRDefault="009A70A8" w:rsidP="00315B83">
      <w:pPr>
        <w:tabs>
          <w:tab w:val="num" w:pos="360"/>
        </w:tabs>
        <w:spacing w:before="0" w:after="0"/>
        <w:rPr>
          <w:lang w:val="en-US"/>
        </w:rPr>
      </w:pPr>
      <w:hyperlink r:id="rId415" w:anchor="Rt-use" w:history="1">
        <w:r w:rsidR="00315B83" w:rsidRPr="00EC3B04">
          <w:rPr>
            <w:rStyle w:val="Lienhypertexte"/>
            <w:lang w:val="en-US"/>
          </w:rPr>
          <w:t>T.26: Prefer to define concepts in terms of use-patterns rather than simple syntax</w:t>
        </w:r>
      </w:hyperlink>
      <w:r w:rsidR="00315B83" w:rsidRPr="00EC3B04">
        <w:rPr>
          <w:lang w:val="en-US"/>
        </w:rPr>
        <w:t xml:space="preserve"> </w:t>
      </w:r>
    </w:p>
    <w:p w14:paraId="7729854A" w14:textId="2C0CAA7D" w:rsidR="00315B83" w:rsidRPr="00EC3B04" w:rsidRDefault="009A70A8" w:rsidP="00315B83">
      <w:pPr>
        <w:tabs>
          <w:tab w:val="num" w:pos="360"/>
        </w:tabs>
        <w:spacing w:before="0" w:after="0"/>
        <w:rPr>
          <w:lang w:val="en-US"/>
        </w:rPr>
      </w:pPr>
      <w:hyperlink r:id="rId416" w:anchor="Rt-???" w:history="1">
        <w:r w:rsidR="00315B83" w:rsidRPr="00EC3B04">
          <w:rPr>
            <w:rStyle w:val="Lienhypertexte"/>
            <w:lang w:val="en-US"/>
          </w:rPr>
          <w:t>T.30: Use concept negation (</w:t>
        </w:r>
        <w:r w:rsidR="00315B83" w:rsidRPr="00EC3B04">
          <w:rPr>
            <w:rStyle w:val="CodeHTML"/>
            <w:rFonts w:eastAsiaTheme="minorEastAsia"/>
            <w:color w:val="0000FF"/>
            <w:u w:val="single"/>
            <w:lang w:val="en-US"/>
          </w:rPr>
          <w:t>!C&lt;T&gt;</w:t>
        </w:r>
        <w:r w:rsidR="00315B83" w:rsidRPr="00EC3B04">
          <w:rPr>
            <w:rStyle w:val="Lienhypertexte"/>
            <w:lang w:val="en-US"/>
          </w:rPr>
          <w:t>) sparingly to express a minor difference</w:t>
        </w:r>
      </w:hyperlink>
      <w:r w:rsidR="00315B83" w:rsidRPr="00EC3B04">
        <w:rPr>
          <w:lang w:val="en-US"/>
        </w:rPr>
        <w:t xml:space="preserve"> </w:t>
      </w:r>
    </w:p>
    <w:p w14:paraId="336AF5A7" w14:textId="16A1F25C" w:rsidR="00315B83" w:rsidRPr="00EC3B04" w:rsidRDefault="009A70A8" w:rsidP="00315B83">
      <w:pPr>
        <w:tabs>
          <w:tab w:val="num" w:pos="360"/>
        </w:tabs>
        <w:spacing w:before="0" w:after="0"/>
        <w:jc w:val="both"/>
        <w:rPr>
          <w:lang w:val="en-US"/>
        </w:rPr>
      </w:pPr>
      <w:hyperlink r:id="rId417" w:anchor="Rt-???" w:history="1">
        <w:r w:rsidR="00315B83" w:rsidRPr="00EC3B04">
          <w:rPr>
            <w:rStyle w:val="Lienhypertexte"/>
            <w:lang w:val="en-US"/>
          </w:rPr>
          <w:t>T.31: Use concept disjunction (</w:t>
        </w:r>
        <w:r w:rsidR="00315B83" w:rsidRPr="00EC3B04">
          <w:rPr>
            <w:rStyle w:val="CodeHTML"/>
            <w:rFonts w:eastAsiaTheme="minorEastAsia"/>
            <w:color w:val="0000FF"/>
            <w:u w:val="single"/>
            <w:lang w:val="en-US"/>
          </w:rPr>
          <w:t>C1&lt;T&gt; || C2&lt;T&gt;</w:t>
        </w:r>
        <w:r w:rsidR="00315B83" w:rsidRPr="00EC3B04">
          <w:rPr>
            <w:rStyle w:val="Lienhypertexte"/>
            <w:lang w:val="en-US"/>
          </w:rPr>
          <w:t>) sparingly to express alternatives</w:t>
        </w:r>
      </w:hyperlink>
    </w:p>
    <w:p w14:paraId="265F9DD9" w14:textId="77777777" w:rsidR="00315B83" w:rsidRPr="00EC3B04" w:rsidRDefault="009A70A8" w:rsidP="00315B83">
      <w:pPr>
        <w:spacing w:before="0" w:after="0" w:line="240" w:lineRule="auto"/>
        <w:rPr>
          <w:lang w:val="en-US"/>
        </w:rPr>
      </w:pPr>
      <w:hyperlink r:id="rId418" w:anchor="Rt-fo" w:history="1">
        <w:r w:rsidR="00315B83" w:rsidRPr="00EC3B04">
          <w:rPr>
            <w:rStyle w:val="Lienhypertexte"/>
            <w:lang w:val="en-US"/>
          </w:rPr>
          <w:t>T.40: Use function objects to pass operations to algorithms</w:t>
        </w:r>
      </w:hyperlink>
    </w:p>
    <w:p w14:paraId="3D374BF3" w14:textId="77777777" w:rsidR="00315B83" w:rsidRPr="00EC3B04" w:rsidRDefault="009A70A8" w:rsidP="00315B83">
      <w:pPr>
        <w:spacing w:before="0" w:after="0" w:line="240" w:lineRule="auto"/>
        <w:rPr>
          <w:lang w:val="en-US"/>
        </w:rPr>
      </w:pPr>
      <w:hyperlink r:id="rId419" w:anchor="Rt-essential" w:history="1">
        <w:r w:rsidR="00315B83" w:rsidRPr="00EC3B04">
          <w:rPr>
            <w:rStyle w:val="Lienhypertexte"/>
            <w:lang w:val="en-US"/>
          </w:rPr>
          <w:t>T.41: Require only essential properties in a template’s concepts</w:t>
        </w:r>
      </w:hyperlink>
    </w:p>
    <w:p w14:paraId="0D697303" w14:textId="77777777" w:rsidR="00315B83" w:rsidRPr="00EC3B04" w:rsidRDefault="009A70A8" w:rsidP="00315B83">
      <w:pPr>
        <w:spacing w:before="0" w:after="0" w:line="240" w:lineRule="auto"/>
        <w:rPr>
          <w:lang w:val="en-US"/>
        </w:rPr>
      </w:pPr>
      <w:hyperlink r:id="rId420" w:anchor="Rt-alias" w:history="1">
        <w:r w:rsidR="00315B83" w:rsidRPr="00EC3B04">
          <w:rPr>
            <w:rStyle w:val="Lienhypertexte"/>
            <w:lang w:val="en-US"/>
          </w:rPr>
          <w:t>T.42: Use template aliases to simplify notation and hide implementation details</w:t>
        </w:r>
      </w:hyperlink>
    </w:p>
    <w:p w14:paraId="216DE361" w14:textId="77777777" w:rsidR="00315B83" w:rsidRPr="00EC3B04" w:rsidRDefault="009A70A8" w:rsidP="00315B83">
      <w:pPr>
        <w:spacing w:before="0" w:after="0" w:line="240" w:lineRule="auto"/>
        <w:rPr>
          <w:lang w:val="en-US"/>
        </w:rPr>
      </w:pPr>
      <w:hyperlink r:id="rId421" w:anchor="Rt-using" w:history="1">
        <w:r w:rsidR="00315B83" w:rsidRPr="00EC3B04">
          <w:rPr>
            <w:rStyle w:val="Lienhypertexte"/>
            <w:lang w:val="en-US"/>
          </w:rPr>
          <w:t xml:space="preserve">T.43: Prefer </w:t>
        </w:r>
        <w:r w:rsidR="00315B83" w:rsidRPr="00EC3B04">
          <w:rPr>
            <w:rStyle w:val="CodeHTML"/>
            <w:rFonts w:eastAsiaTheme="minorEastAsia"/>
            <w:color w:val="0000FF"/>
            <w:u w:val="single"/>
            <w:lang w:val="en-US"/>
          </w:rPr>
          <w:t>using</w:t>
        </w:r>
        <w:r w:rsidR="00315B83" w:rsidRPr="00EC3B04">
          <w:rPr>
            <w:rStyle w:val="Lienhypertexte"/>
            <w:lang w:val="en-US"/>
          </w:rPr>
          <w:t xml:space="preserve"> over </w:t>
        </w:r>
        <w:r w:rsidR="00315B83" w:rsidRPr="00EC3B04">
          <w:rPr>
            <w:rStyle w:val="CodeHTML"/>
            <w:rFonts w:eastAsiaTheme="minorEastAsia"/>
            <w:color w:val="0000FF"/>
            <w:u w:val="single"/>
            <w:lang w:val="en-US"/>
          </w:rPr>
          <w:t>typedef</w:t>
        </w:r>
        <w:r w:rsidR="00315B83" w:rsidRPr="00EC3B04">
          <w:rPr>
            <w:rStyle w:val="Lienhypertexte"/>
            <w:lang w:val="en-US"/>
          </w:rPr>
          <w:t xml:space="preserve"> for defining aliases</w:t>
        </w:r>
      </w:hyperlink>
    </w:p>
    <w:p w14:paraId="0FB8B6F0" w14:textId="77777777" w:rsidR="00315B83" w:rsidRPr="00EC3B04" w:rsidRDefault="009A70A8" w:rsidP="00315B83">
      <w:pPr>
        <w:spacing w:before="0" w:after="0" w:line="240" w:lineRule="auto"/>
        <w:rPr>
          <w:lang w:val="en-US"/>
        </w:rPr>
      </w:pPr>
      <w:hyperlink r:id="rId422" w:anchor="Rt-deduce" w:history="1">
        <w:r w:rsidR="00315B83" w:rsidRPr="00EC3B04">
          <w:rPr>
            <w:rStyle w:val="Lienhypertexte"/>
            <w:lang w:val="en-US"/>
          </w:rPr>
          <w:t>T.44: Use function templates to deduce class template argument types (where feasible)</w:t>
        </w:r>
      </w:hyperlink>
    </w:p>
    <w:p w14:paraId="3C4EDF98" w14:textId="77777777" w:rsidR="00315B83" w:rsidRPr="00EC3B04" w:rsidRDefault="009A70A8" w:rsidP="00315B83">
      <w:pPr>
        <w:spacing w:before="0" w:after="0" w:line="240" w:lineRule="auto"/>
        <w:rPr>
          <w:lang w:val="en-US"/>
        </w:rPr>
      </w:pPr>
      <w:hyperlink r:id="rId423" w:anchor="Rt-regular" w:history="1">
        <w:r w:rsidR="00315B83" w:rsidRPr="00EC3B04">
          <w:rPr>
            <w:rStyle w:val="Lienhypertexte"/>
            <w:lang w:val="en-US"/>
          </w:rPr>
          <w:t>T.46: Require template arguments to be at least semiregular</w:t>
        </w:r>
      </w:hyperlink>
    </w:p>
    <w:p w14:paraId="38E48BDB" w14:textId="77777777" w:rsidR="00315B83" w:rsidRPr="00EC3B04" w:rsidRDefault="009A70A8" w:rsidP="00315B83">
      <w:pPr>
        <w:spacing w:before="0" w:after="0" w:line="240" w:lineRule="auto"/>
        <w:rPr>
          <w:lang w:val="en-US"/>
        </w:rPr>
      </w:pPr>
      <w:hyperlink r:id="rId424" w:anchor="Rt-visible" w:history="1">
        <w:r w:rsidR="00315B83" w:rsidRPr="00EC3B04">
          <w:rPr>
            <w:rStyle w:val="Lienhypertexte"/>
            <w:lang w:val="en-US"/>
          </w:rPr>
          <w:t>T.47: Avoid highly visible unconstrained templates with common names</w:t>
        </w:r>
      </w:hyperlink>
    </w:p>
    <w:p w14:paraId="32D62EE5" w14:textId="77777777" w:rsidR="00315B83" w:rsidRPr="00EC3B04" w:rsidRDefault="009A70A8" w:rsidP="00315B83">
      <w:pPr>
        <w:spacing w:before="0" w:after="0" w:line="240" w:lineRule="auto"/>
        <w:rPr>
          <w:lang w:val="en-US"/>
        </w:rPr>
      </w:pPr>
      <w:hyperlink r:id="rId425" w:anchor="Rt-concept-def" w:history="1">
        <w:r w:rsidR="00315B83" w:rsidRPr="00EC3B04">
          <w:rPr>
            <w:rStyle w:val="Lienhypertexte"/>
            <w:lang w:val="en-US"/>
          </w:rPr>
          <w:t xml:space="preserve">T.48: If your compiler does not support concepts, fake them with </w:t>
        </w:r>
        <w:r w:rsidR="00315B83" w:rsidRPr="00EC3B04">
          <w:rPr>
            <w:rStyle w:val="CodeHTML"/>
            <w:rFonts w:eastAsiaTheme="minorEastAsia"/>
            <w:color w:val="0000FF"/>
            <w:u w:val="single"/>
            <w:lang w:val="en-US"/>
          </w:rPr>
          <w:t>enable_if</w:t>
        </w:r>
      </w:hyperlink>
    </w:p>
    <w:p w14:paraId="5DD1D4F7" w14:textId="77777777" w:rsidR="00315B83" w:rsidRPr="00EC3B04" w:rsidRDefault="009A70A8" w:rsidP="00315B83">
      <w:pPr>
        <w:spacing w:before="0" w:after="0" w:line="240" w:lineRule="auto"/>
        <w:rPr>
          <w:lang w:val="en-US"/>
        </w:rPr>
      </w:pPr>
      <w:hyperlink r:id="rId426" w:anchor="Rt-erasure" w:history="1">
        <w:r w:rsidR="00315B83" w:rsidRPr="00EC3B04">
          <w:rPr>
            <w:rStyle w:val="Lienhypertexte"/>
            <w:lang w:val="en-US"/>
          </w:rPr>
          <w:t>T.49: Where possible, avoid type-erasure</w:t>
        </w:r>
      </w:hyperlink>
    </w:p>
    <w:p w14:paraId="5109DA63" w14:textId="77777777" w:rsidR="00315B83" w:rsidRPr="00EC3B04" w:rsidRDefault="009A70A8" w:rsidP="00315B83">
      <w:pPr>
        <w:spacing w:before="0" w:after="0" w:line="240" w:lineRule="auto"/>
        <w:rPr>
          <w:lang w:val="en-US"/>
        </w:rPr>
      </w:pPr>
      <w:hyperlink r:id="rId427" w:anchor="Rt-depend" w:history="1">
        <w:r w:rsidR="00315B83" w:rsidRPr="00EC3B04">
          <w:rPr>
            <w:rStyle w:val="Lienhypertexte"/>
            <w:lang w:val="en-US"/>
          </w:rPr>
          <w:t>T.60: Minimize a template’s context dependencies</w:t>
        </w:r>
      </w:hyperlink>
    </w:p>
    <w:p w14:paraId="020BE58E" w14:textId="77777777" w:rsidR="00315B83" w:rsidRPr="00EC3B04" w:rsidRDefault="009A70A8" w:rsidP="00315B83">
      <w:pPr>
        <w:spacing w:before="0" w:after="0" w:line="240" w:lineRule="auto"/>
        <w:rPr>
          <w:lang w:val="en-US"/>
        </w:rPr>
      </w:pPr>
      <w:hyperlink r:id="rId428" w:anchor="Rt-scary" w:history="1">
        <w:r w:rsidR="00315B83" w:rsidRPr="00EC3B04">
          <w:rPr>
            <w:rStyle w:val="Lienhypertexte"/>
            <w:lang w:val="en-US"/>
          </w:rPr>
          <w:t>T.61: Do not over-parameterize members (SCARY)</w:t>
        </w:r>
      </w:hyperlink>
    </w:p>
    <w:p w14:paraId="1D72270B" w14:textId="77777777" w:rsidR="00315B83" w:rsidRPr="00EC3B04" w:rsidRDefault="009A70A8" w:rsidP="00315B83">
      <w:pPr>
        <w:spacing w:before="0" w:after="0" w:line="240" w:lineRule="auto"/>
        <w:rPr>
          <w:lang w:val="en-US"/>
        </w:rPr>
      </w:pPr>
      <w:hyperlink r:id="rId429" w:anchor="Rt-nondependent" w:history="1">
        <w:r w:rsidR="00315B83" w:rsidRPr="00EC3B04">
          <w:rPr>
            <w:rStyle w:val="Lienhypertexte"/>
            <w:lang w:val="en-US"/>
          </w:rPr>
          <w:t>T.62: Place non-dependent class template members in a non-templated base class</w:t>
        </w:r>
      </w:hyperlink>
    </w:p>
    <w:p w14:paraId="3F509C27" w14:textId="77777777" w:rsidR="00315B83" w:rsidRPr="00EC3B04" w:rsidRDefault="009A70A8" w:rsidP="00315B83">
      <w:pPr>
        <w:spacing w:before="0" w:after="0" w:line="240" w:lineRule="auto"/>
        <w:rPr>
          <w:lang w:val="en-US"/>
        </w:rPr>
      </w:pPr>
      <w:hyperlink r:id="rId430" w:anchor="Rt-specialization" w:history="1">
        <w:r w:rsidR="00315B83" w:rsidRPr="00EC3B04">
          <w:rPr>
            <w:rStyle w:val="Lienhypertexte"/>
            <w:lang w:val="en-US"/>
          </w:rPr>
          <w:t>T.64: Use specialization to provide alternative implementations of class templates</w:t>
        </w:r>
      </w:hyperlink>
    </w:p>
    <w:p w14:paraId="128355C5" w14:textId="77777777" w:rsidR="00315B83" w:rsidRPr="00EC3B04" w:rsidRDefault="009A70A8" w:rsidP="00315B83">
      <w:pPr>
        <w:spacing w:before="0" w:after="0" w:line="240" w:lineRule="auto"/>
        <w:rPr>
          <w:lang w:val="en-US"/>
        </w:rPr>
      </w:pPr>
      <w:hyperlink r:id="rId431" w:anchor="Rt-tag-dispatch" w:history="1">
        <w:r w:rsidR="00315B83" w:rsidRPr="00EC3B04">
          <w:rPr>
            <w:rStyle w:val="Lienhypertexte"/>
            <w:lang w:val="en-US"/>
          </w:rPr>
          <w:t>T.65: Use tag dispatch to provide alternative implementations of functions</w:t>
        </w:r>
      </w:hyperlink>
    </w:p>
    <w:p w14:paraId="537E12A0" w14:textId="77777777" w:rsidR="00315B83" w:rsidRPr="00EC3B04" w:rsidRDefault="009A70A8" w:rsidP="00315B83">
      <w:pPr>
        <w:spacing w:before="0" w:after="0" w:line="240" w:lineRule="auto"/>
        <w:rPr>
          <w:lang w:val="en-US"/>
        </w:rPr>
      </w:pPr>
      <w:hyperlink r:id="rId432" w:anchor="Rt-specialization2" w:history="1">
        <w:r w:rsidR="00315B83" w:rsidRPr="00EC3B04">
          <w:rPr>
            <w:rStyle w:val="Lienhypertexte"/>
            <w:lang w:val="en-US"/>
          </w:rPr>
          <w:t>T.67: Use specialization to provide alternative implementations for irregular types</w:t>
        </w:r>
      </w:hyperlink>
    </w:p>
    <w:p w14:paraId="269D5679" w14:textId="77777777" w:rsidR="00315B83" w:rsidRPr="00EC3B04" w:rsidRDefault="009A70A8" w:rsidP="00315B83">
      <w:pPr>
        <w:spacing w:before="0" w:after="0" w:line="240" w:lineRule="auto"/>
        <w:rPr>
          <w:lang w:val="en-US"/>
        </w:rPr>
      </w:pPr>
      <w:hyperlink r:id="rId433" w:anchor="Rt-cast" w:history="1">
        <w:r w:rsidR="00315B83" w:rsidRPr="00EC3B04">
          <w:rPr>
            <w:rStyle w:val="Lienhypertexte"/>
            <w:lang w:val="en-US"/>
          </w:rPr>
          <w:t xml:space="preserve">T.68: Use </w:t>
        </w:r>
        <w:r w:rsidR="00315B83" w:rsidRPr="00EC3B04">
          <w:rPr>
            <w:rStyle w:val="CodeHTML"/>
            <w:rFonts w:eastAsiaTheme="minorEastAsia"/>
            <w:color w:val="0000FF"/>
            <w:u w:val="single"/>
            <w:lang w:val="en-US"/>
          </w:rPr>
          <w:t>{}</w:t>
        </w:r>
        <w:r w:rsidR="00315B83" w:rsidRPr="00EC3B04">
          <w:rPr>
            <w:rStyle w:val="Lienhypertexte"/>
            <w:lang w:val="en-US"/>
          </w:rPr>
          <w:t xml:space="preserve"> rather than </w:t>
        </w:r>
        <w:r w:rsidR="00315B83" w:rsidRPr="00EC3B04">
          <w:rPr>
            <w:rStyle w:val="CodeHTML"/>
            <w:rFonts w:eastAsiaTheme="minorEastAsia"/>
            <w:color w:val="0000FF"/>
            <w:u w:val="single"/>
            <w:lang w:val="en-US"/>
          </w:rPr>
          <w:t>()</w:t>
        </w:r>
        <w:r w:rsidR="00315B83" w:rsidRPr="00EC3B04">
          <w:rPr>
            <w:rStyle w:val="Lienhypertexte"/>
            <w:lang w:val="en-US"/>
          </w:rPr>
          <w:t xml:space="preserve"> within templates to avoid ambiguities</w:t>
        </w:r>
      </w:hyperlink>
    </w:p>
    <w:p w14:paraId="7D0B2B55" w14:textId="77777777" w:rsidR="00315B83" w:rsidRPr="00EC3B04" w:rsidRDefault="009A70A8" w:rsidP="00315B83">
      <w:pPr>
        <w:spacing w:before="0" w:after="0" w:line="240" w:lineRule="auto"/>
        <w:rPr>
          <w:lang w:val="en-US"/>
        </w:rPr>
      </w:pPr>
      <w:hyperlink r:id="rId434" w:anchor="Rt-customization" w:history="1">
        <w:r w:rsidR="00315B83" w:rsidRPr="00EC3B04">
          <w:rPr>
            <w:rStyle w:val="Lienhypertexte"/>
            <w:lang w:val="en-US"/>
          </w:rPr>
          <w:t>T.69: Inside a template, don’t make an unqualified non-member function call unless you intend it to be a customization point</w:t>
        </w:r>
      </w:hyperlink>
    </w:p>
    <w:p w14:paraId="7DE16F44" w14:textId="2EA796BB" w:rsidR="00315B83" w:rsidRPr="00EC3B04" w:rsidRDefault="009A70A8" w:rsidP="00315B83">
      <w:pPr>
        <w:tabs>
          <w:tab w:val="num" w:pos="360"/>
        </w:tabs>
        <w:spacing w:before="0" w:after="0"/>
        <w:rPr>
          <w:lang w:val="en-US"/>
        </w:rPr>
      </w:pPr>
      <w:hyperlink r:id="rId435" w:anchor="Rt-hier" w:history="1">
        <w:r w:rsidR="00315B83" w:rsidRPr="00EC3B04">
          <w:rPr>
            <w:rStyle w:val="Lienhypertexte"/>
            <w:lang w:val="en-US"/>
          </w:rPr>
          <w:t>T.80: Do not naively templatize a class hierarchy</w:t>
        </w:r>
      </w:hyperlink>
      <w:r w:rsidR="00315B83" w:rsidRPr="00EC3B04">
        <w:rPr>
          <w:lang w:val="en-US"/>
        </w:rPr>
        <w:t xml:space="preserve"> </w:t>
      </w:r>
    </w:p>
    <w:p w14:paraId="4C768FD2" w14:textId="62FF7C28" w:rsidR="00315B83" w:rsidRPr="00EC3B04" w:rsidRDefault="009A70A8" w:rsidP="00315B83">
      <w:pPr>
        <w:tabs>
          <w:tab w:val="num" w:pos="360"/>
        </w:tabs>
        <w:spacing w:before="0" w:after="0"/>
        <w:rPr>
          <w:lang w:val="en-US"/>
        </w:rPr>
      </w:pPr>
      <w:hyperlink r:id="rId436" w:anchor="Rt-array" w:history="1">
        <w:r w:rsidR="00315B83" w:rsidRPr="00EC3B04">
          <w:rPr>
            <w:rStyle w:val="Lienhypertexte"/>
            <w:lang w:val="en-US"/>
          </w:rPr>
          <w:t>T.81: Do not mix hierarchies and arrays</w:t>
        </w:r>
      </w:hyperlink>
      <w:r w:rsidR="00315B83" w:rsidRPr="00EC3B04">
        <w:rPr>
          <w:lang w:val="en-US"/>
        </w:rPr>
        <w:t xml:space="preserve"> </w:t>
      </w:r>
    </w:p>
    <w:p w14:paraId="7B783889" w14:textId="5D599498" w:rsidR="00315B83" w:rsidRPr="00EC3B04" w:rsidRDefault="009A70A8" w:rsidP="00315B83">
      <w:pPr>
        <w:tabs>
          <w:tab w:val="num" w:pos="360"/>
        </w:tabs>
        <w:spacing w:before="0" w:after="0"/>
        <w:rPr>
          <w:lang w:val="en-US"/>
        </w:rPr>
      </w:pPr>
      <w:hyperlink r:id="rId437" w:anchor="Rt-linear" w:history="1">
        <w:r w:rsidR="00315B83" w:rsidRPr="00EC3B04">
          <w:rPr>
            <w:rStyle w:val="Lienhypertexte"/>
            <w:lang w:val="en-US"/>
          </w:rPr>
          <w:t>T.82: Linearize a hierarchy when virtual functions are undesirable</w:t>
        </w:r>
      </w:hyperlink>
      <w:r w:rsidR="00315B83" w:rsidRPr="00EC3B04">
        <w:rPr>
          <w:lang w:val="en-US"/>
        </w:rPr>
        <w:t xml:space="preserve"> </w:t>
      </w:r>
    </w:p>
    <w:p w14:paraId="4E1DEA63" w14:textId="12C0B1AC" w:rsidR="00315B83" w:rsidRPr="00EC3B04" w:rsidRDefault="009A70A8" w:rsidP="00315B83">
      <w:pPr>
        <w:tabs>
          <w:tab w:val="num" w:pos="360"/>
        </w:tabs>
        <w:spacing w:before="0" w:after="0"/>
        <w:rPr>
          <w:lang w:val="en-US"/>
        </w:rPr>
      </w:pPr>
      <w:hyperlink r:id="rId438" w:anchor="Rt-virtual" w:history="1">
        <w:r w:rsidR="00315B83" w:rsidRPr="00EC3B04">
          <w:rPr>
            <w:rStyle w:val="Lienhypertexte"/>
            <w:lang w:val="en-US"/>
          </w:rPr>
          <w:t>T.83: Do not declare a member function template virtual</w:t>
        </w:r>
      </w:hyperlink>
      <w:r w:rsidR="00315B83" w:rsidRPr="00EC3B04">
        <w:rPr>
          <w:lang w:val="en-US"/>
        </w:rPr>
        <w:t xml:space="preserve"> </w:t>
      </w:r>
    </w:p>
    <w:p w14:paraId="76D905D8" w14:textId="4468E20D" w:rsidR="00315B83" w:rsidRPr="00EC3B04" w:rsidRDefault="009A70A8" w:rsidP="00315B83">
      <w:pPr>
        <w:tabs>
          <w:tab w:val="num" w:pos="360"/>
        </w:tabs>
        <w:spacing w:before="0" w:after="0"/>
        <w:jc w:val="both"/>
        <w:rPr>
          <w:lang w:val="en-US"/>
        </w:rPr>
      </w:pPr>
      <w:hyperlink r:id="rId439" w:anchor="Rt-abi" w:history="1">
        <w:r w:rsidR="00315B83" w:rsidRPr="00EC3B04">
          <w:rPr>
            <w:rStyle w:val="Lienhypertexte"/>
            <w:lang w:val="en-US"/>
          </w:rPr>
          <w:t>T.84: Use a non-template core implementation to provide an ABI-stable interface</w:t>
        </w:r>
      </w:hyperlink>
    </w:p>
    <w:p w14:paraId="12D15E17" w14:textId="5A700F09" w:rsidR="00315B83" w:rsidRPr="00EC3B04" w:rsidRDefault="009A70A8" w:rsidP="00315B83">
      <w:pPr>
        <w:tabs>
          <w:tab w:val="num" w:pos="360"/>
        </w:tabs>
        <w:spacing w:before="0" w:after="0"/>
        <w:rPr>
          <w:lang w:val="en-US"/>
        </w:rPr>
      </w:pPr>
      <w:hyperlink r:id="rId440" w:anchor="Rt-variadic" w:history="1">
        <w:r w:rsidR="00315B83" w:rsidRPr="00EC3B04">
          <w:rPr>
            <w:rStyle w:val="Lienhypertexte"/>
            <w:lang w:val="en-US"/>
          </w:rPr>
          <w:t>T.100: Use variadic templates when you need a function that takes a variable number of arguments of a variety of types</w:t>
        </w:r>
      </w:hyperlink>
      <w:r w:rsidR="00315B83" w:rsidRPr="00EC3B04">
        <w:rPr>
          <w:lang w:val="en-US"/>
        </w:rPr>
        <w:t xml:space="preserve"> </w:t>
      </w:r>
    </w:p>
    <w:p w14:paraId="051346BD" w14:textId="1CEEB760" w:rsidR="00315B83" w:rsidRPr="00EC3B04" w:rsidRDefault="009A70A8" w:rsidP="00315B83">
      <w:pPr>
        <w:tabs>
          <w:tab w:val="num" w:pos="360"/>
        </w:tabs>
        <w:spacing w:before="0" w:after="0"/>
        <w:rPr>
          <w:lang w:val="en-US"/>
        </w:rPr>
      </w:pPr>
      <w:hyperlink r:id="rId441" w:anchor="Rt-variadic-pass" w:history="1">
        <w:r w:rsidR="00315B83" w:rsidRPr="00EC3B04">
          <w:rPr>
            <w:rStyle w:val="Lienhypertexte"/>
            <w:lang w:val="en-US"/>
          </w:rPr>
          <w:t>T.101: ??? How to pass arguments to a variadic template ???</w:t>
        </w:r>
      </w:hyperlink>
      <w:r w:rsidR="00315B83" w:rsidRPr="00EC3B04">
        <w:rPr>
          <w:lang w:val="en-US"/>
        </w:rPr>
        <w:t xml:space="preserve"> </w:t>
      </w:r>
    </w:p>
    <w:p w14:paraId="4F8D84D8" w14:textId="70A66FE5" w:rsidR="00315B83" w:rsidRPr="00EC3B04" w:rsidRDefault="009A70A8" w:rsidP="00315B83">
      <w:pPr>
        <w:tabs>
          <w:tab w:val="num" w:pos="360"/>
        </w:tabs>
        <w:spacing w:before="0" w:after="0"/>
        <w:rPr>
          <w:lang w:val="en-US"/>
        </w:rPr>
      </w:pPr>
      <w:hyperlink r:id="rId442" w:anchor="Rt-variadic-process" w:history="1">
        <w:r w:rsidR="00315B83" w:rsidRPr="00EC3B04">
          <w:rPr>
            <w:rStyle w:val="Lienhypertexte"/>
            <w:lang w:val="en-US"/>
          </w:rPr>
          <w:t>T.102: ??? How to process arguments to a variadic template ???</w:t>
        </w:r>
      </w:hyperlink>
      <w:r w:rsidR="00315B83" w:rsidRPr="00EC3B04">
        <w:rPr>
          <w:lang w:val="en-US"/>
        </w:rPr>
        <w:t xml:space="preserve"> </w:t>
      </w:r>
    </w:p>
    <w:p w14:paraId="763E0309" w14:textId="7A18D498" w:rsidR="00315B83" w:rsidRPr="00EC3B04" w:rsidRDefault="009A70A8" w:rsidP="00315B83">
      <w:pPr>
        <w:tabs>
          <w:tab w:val="num" w:pos="360"/>
        </w:tabs>
        <w:spacing w:before="0" w:after="0"/>
        <w:jc w:val="both"/>
        <w:rPr>
          <w:lang w:val="en-US"/>
        </w:rPr>
      </w:pPr>
      <w:hyperlink r:id="rId443" w:anchor="Rt-variadic-not" w:history="1">
        <w:r w:rsidR="00315B83" w:rsidRPr="00EC3B04">
          <w:rPr>
            <w:rStyle w:val="Lienhypertexte"/>
            <w:lang w:val="en-US"/>
          </w:rPr>
          <w:t>T.103: Don’t use variadic templates for homogeneous argument lists</w:t>
        </w:r>
      </w:hyperlink>
    </w:p>
    <w:p w14:paraId="263CDDEA" w14:textId="1420598D" w:rsidR="00315B83" w:rsidRPr="00EC3B04" w:rsidRDefault="009A70A8" w:rsidP="00315B83">
      <w:pPr>
        <w:tabs>
          <w:tab w:val="num" w:pos="360"/>
        </w:tabs>
        <w:spacing w:before="0" w:after="0"/>
        <w:rPr>
          <w:lang w:val="en-US"/>
        </w:rPr>
      </w:pPr>
      <w:hyperlink r:id="rId444" w:anchor="Rt-metameta" w:history="1">
        <w:r w:rsidR="00315B83" w:rsidRPr="00EC3B04">
          <w:rPr>
            <w:rStyle w:val="Lienhypertexte"/>
            <w:lang w:val="en-US"/>
          </w:rPr>
          <w:t>T.120: Use template metaprogramming only when you really need to</w:t>
        </w:r>
      </w:hyperlink>
      <w:r w:rsidR="00315B83" w:rsidRPr="00EC3B04">
        <w:rPr>
          <w:lang w:val="en-US"/>
        </w:rPr>
        <w:t xml:space="preserve"> </w:t>
      </w:r>
    </w:p>
    <w:p w14:paraId="081A3353" w14:textId="0C5C3617" w:rsidR="00315B83" w:rsidRPr="00EC3B04" w:rsidRDefault="009A70A8" w:rsidP="00315B83">
      <w:pPr>
        <w:tabs>
          <w:tab w:val="num" w:pos="360"/>
        </w:tabs>
        <w:spacing w:before="0" w:after="0"/>
        <w:rPr>
          <w:lang w:val="en-US"/>
        </w:rPr>
      </w:pPr>
      <w:hyperlink r:id="rId445" w:anchor="Rt-emulate" w:history="1">
        <w:r w:rsidR="00315B83" w:rsidRPr="00EC3B04">
          <w:rPr>
            <w:rStyle w:val="Lienhypertexte"/>
            <w:lang w:val="en-US"/>
          </w:rPr>
          <w:t>T.121: Use template metaprogramming primarily to emulate concepts</w:t>
        </w:r>
      </w:hyperlink>
      <w:r w:rsidR="00315B83" w:rsidRPr="00EC3B04">
        <w:rPr>
          <w:lang w:val="en-US"/>
        </w:rPr>
        <w:t xml:space="preserve"> </w:t>
      </w:r>
    </w:p>
    <w:p w14:paraId="702FBE68" w14:textId="14A6126E" w:rsidR="00315B83" w:rsidRPr="00EC3B04" w:rsidRDefault="009A70A8" w:rsidP="00315B83">
      <w:pPr>
        <w:tabs>
          <w:tab w:val="num" w:pos="360"/>
        </w:tabs>
        <w:spacing w:before="0" w:after="0"/>
        <w:rPr>
          <w:lang w:val="en-US"/>
        </w:rPr>
      </w:pPr>
      <w:hyperlink r:id="rId446" w:anchor="Rt-tmp" w:history="1">
        <w:r w:rsidR="00315B83" w:rsidRPr="00EC3B04">
          <w:rPr>
            <w:rStyle w:val="Lienhypertexte"/>
            <w:lang w:val="en-US"/>
          </w:rPr>
          <w:t>T.122: Use templates (usually template aliases) to compute types at compile time</w:t>
        </w:r>
      </w:hyperlink>
      <w:r w:rsidR="00315B83" w:rsidRPr="00EC3B04">
        <w:rPr>
          <w:lang w:val="en-US"/>
        </w:rPr>
        <w:t xml:space="preserve"> </w:t>
      </w:r>
    </w:p>
    <w:p w14:paraId="72A89204" w14:textId="76844454" w:rsidR="00315B83" w:rsidRPr="00EC3B04" w:rsidRDefault="009A70A8" w:rsidP="00315B83">
      <w:pPr>
        <w:tabs>
          <w:tab w:val="num" w:pos="360"/>
        </w:tabs>
        <w:spacing w:before="0" w:after="0"/>
        <w:rPr>
          <w:lang w:val="en-US"/>
        </w:rPr>
      </w:pPr>
      <w:hyperlink r:id="rId447" w:anchor="Rt-fct" w:history="1">
        <w:r w:rsidR="00315B83" w:rsidRPr="00EC3B04">
          <w:rPr>
            <w:rStyle w:val="Lienhypertexte"/>
            <w:lang w:val="en-US"/>
          </w:rPr>
          <w:t xml:space="preserve">T.123: Use </w:t>
        </w:r>
        <w:r w:rsidR="00315B83" w:rsidRPr="00EC3B04">
          <w:rPr>
            <w:rStyle w:val="CodeHTML"/>
            <w:rFonts w:eastAsiaTheme="minorEastAsia"/>
            <w:color w:val="0000FF"/>
            <w:u w:val="single"/>
            <w:lang w:val="en-US"/>
          </w:rPr>
          <w:t>constexpr</w:t>
        </w:r>
        <w:r w:rsidR="00315B83" w:rsidRPr="00EC3B04">
          <w:rPr>
            <w:rStyle w:val="Lienhypertexte"/>
            <w:lang w:val="en-US"/>
          </w:rPr>
          <w:t xml:space="preserve"> functions to compute values at compile time</w:t>
        </w:r>
      </w:hyperlink>
      <w:r w:rsidR="00315B83" w:rsidRPr="00EC3B04">
        <w:rPr>
          <w:lang w:val="en-US"/>
        </w:rPr>
        <w:t xml:space="preserve"> </w:t>
      </w:r>
    </w:p>
    <w:p w14:paraId="47F69592" w14:textId="132332BE" w:rsidR="00315B83" w:rsidRPr="00EC3B04" w:rsidRDefault="009A70A8" w:rsidP="00315B83">
      <w:pPr>
        <w:tabs>
          <w:tab w:val="num" w:pos="360"/>
        </w:tabs>
        <w:spacing w:before="0" w:after="0"/>
        <w:rPr>
          <w:lang w:val="en-US"/>
        </w:rPr>
      </w:pPr>
      <w:hyperlink r:id="rId448" w:anchor="Rt-std-tmp" w:history="1">
        <w:r w:rsidR="00315B83" w:rsidRPr="00EC3B04">
          <w:rPr>
            <w:rStyle w:val="Lienhypertexte"/>
            <w:lang w:val="en-US"/>
          </w:rPr>
          <w:t>T.124: Prefer to use standard-library TMP facilities</w:t>
        </w:r>
      </w:hyperlink>
      <w:r w:rsidR="00315B83" w:rsidRPr="00EC3B04">
        <w:rPr>
          <w:lang w:val="en-US"/>
        </w:rPr>
        <w:t xml:space="preserve"> </w:t>
      </w:r>
    </w:p>
    <w:p w14:paraId="25A0D05E" w14:textId="23DDFC01" w:rsidR="00315B83" w:rsidRPr="00EC3B04" w:rsidRDefault="009A70A8" w:rsidP="00315B83">
      <w:pPr>
        <w:tabs>
          <w:tab w:val="num" w:pos="360"/>
        </w:tabs>
        <w:spacing w:before="0" w:after="0"/>
        <w:jc w:val="both"/>
        <w:rPr>
          <w:lang w:val="en-US"/>
        </w:rPr>
      </w:pPr>
      <w:hyperlink r:id="rId449" w:anchor="Rt-lib" w:history="1">
        <w:r w:rsidR="00315B83" w:rsidRPr="00EC3B04">
          <w:rPr>
            <w:rStyle w:val="Lienhypertexte"/>
            <w:lang w:val="en-US"/>
          </w:rPr>
          <w:t>T.125: If you need to go beyond the standard-library TMP facilities, use an existing library</w:t>
        </w:r>
      </w:hyperlink>
    </w:p>
    <w:p w14:paraId="777A8083" w14:textId="3BC334E8" w:rsidR="00315B83" w:rsidRPr="00EC3B04" w:rsidRDefault="009A70A8" w:rsidP="00315B83">
      <w:pPr>
        <w:tabs>
          <w:tab w:val="num" w:pos="360"/>
        </w:tabs>
        <w:spacing w:before="0" w:after="0"/>
        <w:rPr>
          <w:lang w:val="en-US"/>
        </w:rPr>
      </w:pPr>
      <w:hyperlink r:id="rId450" w:anchor="Rt-name" w:history="1">
        <w:r w:rsidR="00315B83" w:rsidRPr="00EC3B04">
          <w:rPr>
            <w:rStyle w:val="Lienhypertexte"/>
            <w:lang w:val="en-US"/>
          </w:rPr>
          <w:t>T.140: If an operation can be reused, give it a name</w:t>
        </w:r>
      </w:hyperlink>
      <w:r w:rsidR="00315B83" w:rsidRPr="00EC3B04">
        <w:rPr>
          <w:lang w:val="en-US"/>
        </w:rPr>
        <w:t xml:space="preserve"> </w:t>
      </w:r>
    </w:p>
    <w:p w14:paraId="31A10ADE" w14:textId="6FBDD341" w:rsidR="00315B83" w:rsidRPr="00EC3B04" w:rsidRDefault="009A70A8" w:rsidP="00315B83">
      <w:pPr>
        <w:tabs>
          <w:tab w:val="num" w:pos="360"/>
        </w:tabs>
        <w:spacing w:before="0" w:after="0"/>
        <w:rPr>
          <w:lang w:val="en-US"/>
        </w:rPr>
      </w:pPr>
      <w:hyperlink r:id="rId451" w:anchor="Rt-lambda" w:history="1">
        <w:r w:rsidR="00315B83" w:rsidRPr="00EC3B04">
          <w:rPr>
            <w:rStyle w:val="Lienhypertexte"/>
            <w:lang w:val="en-US"/>
          </w:rPr>
          <w:t>T.141: Use an unnamed lambda if you need a simple function object in one place only</w:t>
        </w:r>
      </w:hyperlink>
      <w:r w:rsidR="00315B83" w:rsidRPr="00EC3B04">
        <w:rPr>
          <w:lang w:val="en-US"/>
        </w:rPr>
        <w:t xml:space="preserve"> </w:t>
      </w:r>
    </w:p>
    <w:p w14:paraId="0A2AA212" w14:textId="3C9CAA06" w:rsidR="00315B83" w:rsidRPr="00EC3B04" w:rsidRDefault="009A70A8" w:rsidP="00315B83">
      <w:pPr>
        <w:tabs>
          <w:tab w:val="num" w:pos="360"/>
        </w:tabs>
        <w:spacing w:before="0" w:after="0"/>
        <w:rPr>
          <w:lang w:val="en-US"/>
        </w:rPr>
      </w:pPr>
      <w:hyperlink r:id="rId452" w:anchor="Rt-var" w:history="1">
        <w:r w:rsidR="00315B83" w:rsidRPr="00EC3B04">
          <w:rPr>
            <w:rStyle w:val="Lienhypertexte"/>
            <w:lang w:val="en-US"/>
          </w:rPr>
          <w:t>T.142: Use template variables to simplify notation</w:t>
        </w:r>
      </w:hyperlink>
      <w:r w:rsidR="00315B83" w:rsidRPr="00EC3B04">
        <w:rPr>
          <w:lang w:val="en-US"/>
        </w:rPr>
        <w:t xml:space="preserve"> </w:t>
      </w:r>
    </w:p>
    <w:p w14:paraId="20984197" w14:textId="2958EFB6" w:rsidR="00315B83" w:rsidRPr="00EC3B04" w:rsidRDefault="009A70A8" w:rsidP="00315B83">
      <w:pPr>
        <w:tabs>
          <w:tab w:val="num" w:pos="360"/>
        </w:tabs>
        <w:spacing w:before="0" w:after="0"/>
        <w:rPr>
          <w:lang w:val="en-US"/>
        </w:rPr>
      </w:pPr>
      <w:hyperlink r:id="rId453" w:anchor="Rt-non-generic" w:history="1">
        <w:r w:rsidR="00315B83" w:rsidRPr="00EC3B04">
          <w:rPr>
            <w:rStyle w:val="Lienhypertexte"/>
            <w:lang w:val="en-US"/>
          </w:rPr>
          <w:t>T.143: Don’t write unintentionally non-generic code</w:t>
        </w:r>
      </w:hyperlink>
      <w:r w:rsidR="00315B83" w:rsidRPr="00EC3B04">
        <w:rPr>
          <w:lang w:val="en-US"/>
        </w:rPr>
        <w:t xml:space="preserve"> </w:t>
      </w:r>
    </w:p>
    <w:p w14:paraId="0C19086A" w14:textId="3F7C56B6" w:rsidR="00315B83" w:rsidRPr="00EC3B04" w:rsidRDefault="009A70A8" w:rsidP="00315B83">
      <w:pPr>
        <w:tabs>
          <w:tab w:val="num" w:pos="360"/>
        </w:tabs>
        <w:spacing w:before="0" w:after="0"/>
        <w:rPr>
          <w:lang w:val="en-US"/>
        </w:rPr>
      </w:pPr>
      <w:hyperlink r:id="rId454" w:anchor="Rt-specialize-function" w:history="1">
        <w:r w:rsidR="00315B83" w:rsidRPr="00EC3B04">
          <w:rPr>
            <w:rStyle w:val="Lienhypertexte"/>
            <w:lang w:val="en-US"/>
          </w:rPr>
          <w:t>T.144: Don’t specialize function templates</w:t>
        </w:r>
      </w:hyperlink>
      <w:r w:rsidR="00315B83" w:rsidRPr="00EC3B04">
        <w:rPr>
          <w:lang w:val="en-US"/>
        </w:rPr>
        <w:t xml:space="preserve"> </w:t>
      </w:r>
    </w:p>
    <w:p w14:paraId="16198131" w14:textId="5EBB2E9B" w:rsidR="00315B83" w:rsidRPr="00EC3B04" w:rsidRDefault="009A70A8" w:rsidP="00315B83">
      <w:pPr>
        <w:tabs>
          <w:tab w:val="num" w:pos="360"/>
        </w:tabs>
        <w:spacing w:before="0" w:after="0"/>
        <w:jc w:val="both"/>
        <w:rPr>
          <w:lang w:val="en-US"/>
        </w:rPr>
      </w:pPr>
      <w:hyperlink r:id="rId455" w:anchor="Rt-check-class" w:history="1">
        <w:r w:rsidR="00315B83" w:rsidRPr="00EC3B04">
          <w:rPr>
            <w:rStyle w:val="Lienhypertexte"/>
            <w:lang w:val="en-US"/>
          </w:rPr>
          <w:t xml:space="preserve">T.150: Check that a class matches a concept using </w:t>
        </w:r>
        <w:r w:rsidR="00315B83" w:rsidRPr="00EC3B04">
          <w:rPr>
            <w:rStyle w:val="CodeHTML"/>
            <w:rFonts w:eastAsiaTheme="minorEastAsia"/>
            <w:color w:val="0000FF"/>
            <w:u w:val="single"/>
            <w:lang w:val="en-US"/>
          </w:rPr>
          <w:t>static_assert</w:t>
        </w:r>
      </w:hyperlink>
    </w:p>
    <w:p w14:paraId="48DC9DB9" w14:textId="3C1EF12E" w:rsidR="000C7B40" w:rsidRPr="00EC3B04" w:rsidRDefault="000C7B40" w:rsidP="00F45912">
      <w:pPr>
        <w:jc w:val="both"/>
        <w:rPr>
          <w:lang w:val="en-US"/>
        </w:rPr>
      </w:pPr>
      <w:r w:rsidRPr="00EC3B04">
        <w:rPr>
          <w:lang w:val="en-US"/>
        </w:rPr>
        <w:br w:type="page"/>
      </w:r>
    </w:p>
    <w:p w14:paraId="127629C7" w14:textId="77777777" w:rsidR="0018735D" w:rsidRDefault="0018735D" w:rsidP="00CA2C37">
      <w:pPr>
        <w:pStyle w:val="Titre1"/>
      </w:pPr>
      <w:bookmarkStart w:id="62" w:name="_Toc159777899"/>
      <w:r>
        <w:lastRenderedPageBreak/>
        <w:t>Tests</w:t>
      </w:r>
      <w:bookmarkEnd w:id="62"/>
    </w:p>
    <w:p w14:paraId="2809782D" w14:textId="77777777" w:rsidR="00ED7AC1" w:rsidRDefault="00ED7AC1" w:rsidP="00ED7AC1">
      <w:pPr>
        <w:jc w:val="both"/>
      </w:pPr>
      <w:r w:rsidRPr="00ED7AC1">
        <w:t>Dans ce chapitre, je souhaite vous faire part de quelques recommandations ou indications dans l’écriture de tests. Les tests constituent une tâche difficile car elle dépend de plusieurs paramètres. Ces paramètres doivent être décidés en amont du projet car elles impactent le délai de livraison, la conception et le développement. Ces paramètres sont :</w:t>
      </w:r>
    </w:p>
    <w:p w14:paraId="549460E7" w14:textId="77777777" w:rsidR="00ED7AC1" w:rsidRDefault="00ED7AC1" w:rsidP="00ED7AC1">
      <w:pPr>
        <w:pStyle w:val="Paragraphedeliste"/>
        <w:numPr>
          <w:ilvl w:val="0"/>
          <w:numId w:val="3"/>
        </w:numPr>
        <w:jc w:val="both"/>
      </w:pPr>
      <w:r w:rsidRPr="00ED7AC1">
        <w:t>Quels sont les outils et les moyens que l’on dispose pour faire des tests ?</w:t>
      </w:r>
    </w:p>
    <w:p w14:paraId="7EC70E62" w14:textId="77777777" w:rsidR="00ED7AC1" w:rsidRDefault="00ED7AC1" w:rsidP="00ED7AC1">
      <w:pPr>
        <w:pStyle w:val="Paragraphedeliste"/>
        <w:numPr>
          <w:ilvl w:val="0"/>
          <w:numId w:val="3"/>
        </w:numPr>
        <w:jc w:val="both"/>
      </w:pPr>
      <w:r w:rsidRPr="00ED7AC1">
        <w:t>Quel niveau de granularité souhaite-t-on pour les tests ?</w:t>
      </w:r>
    </w:p>
    <w:p w14:paraId="4BA2CB17" w14:textId="77777777" w:rsidR="00ED7AC1" w:rsidRDefault="00ED7AC1" w:rsidP="00ED7AC1">
      <w:pPr>
        <w:pStyle w:val="Paragraphedeliste"/>
        <w:numPr>
          <w:ilvl w:val="0"/>
          <w:numId w:val="3"/>
        </w:numPr>
        <w:jc w:val="both"/>
      </w:pPr>
      <w:r w:rsidRPr="00ED7AC1">
        <w:t>Les tests doivent-ils être manuels ou automatisés ?</w:t>
      </w:r>
    </w:p>
    <w:p w14:paraId="0C5D0F4F" w14:textId="3F561709" w:rsidR="00ED7AC1" w:rsidRPr="00ED7AC1" w:rsidRDefault="00ED7AC1" w:rsidP="00ED7AC1">
      <w:pPr>
        <w:pStyle w:val="Paragraphedeliste"/>
        <w:numPr>
          <w:ilvl w:val="0"/>
          <w:numId w:val="3"/>
        </w:numPr>
        <w:jc w:val="both"/>
      </w:pPr>
      <w:r w:rsidRPr="00ED7AC1">
        <w:t>Quels types de test (fonctionnel/robustesse/performance) sont à prévoir ?</w:t>
      </w:r>
    </w:p>
    <w:p w14:paraId="6920EFD6" w14:textId="77777777" w:rsidR="00ED7AC1" w:rsidRPr="00ED7AC1" w:rsidRDefault="00ED7AC1" w:rsidP="00ED7AC1">
      <w:pPr>
        <w:jc w:val="both"/>
      </w:pPr>
      <w:r w:rsidRPr="00ED7AC1">
        <w:t xml:space="preserve">Il n’y a pas de réponse unique à chacune des questions car on peut définir une stratégie de test différente selon la phase du cycle de vie du logiciel. De plus, il est important de faire évoluer les décisions prises pour les tests en adéquation de l’évolution du besoin et des choix de conception (Une décision malavisée « du lundi matin » pour gagner du temps peut s’avérer pénalisante au moment des tests).  </w:t>
      </w:r>
    </w:p>
    <w:p w14:paraId="2F9DD00A" w14:textId="5B47A4C1" w:rsidR="00ED7AC1" w:rsidRPr="00ED7AC1" w:rsidRDefault="00ED7AC1" w:rsidP="00ED7AC1">
      <w:pPr>
        <w:jc w:val="both"/>
      </w:pPr>
      <w:r w:rsidRPr="00ED7AC1">
        <w:t xml:space="preserve">Aussi, si du point de vue « contractuelle », aucun test n'est attendu ou seul des tests logiciels de haut niveau sont attendus lors de la livraison, il est fortement recommandé de prévoir, tout de même, des tests selon les différentes phases du cycle de développement. </w:t>
      </w:r>
      <w:r w:rsidR="00A96993">
        <w:t>Je vous rassure</w:t>
      </w:r>
      <w:r w:rsidR="007918C3">
        <w:t xml:space="preserve"> </w:t>
      </w:r>
      <w:r w:rsidRPr="00ED7AC1">
        <w:t>« Tester, c</w:t>
      </w:r>
      <w:r w:rsidR="00A96993">
        <w:t>e n</w:t>
      </w:r>
      <w:r w:rsidRPr="00ED7AC1">
        <w:t xml:space="preserve">’est </w:t>
      </w:r>
      <w:r w:rsidR="00A96993">
        <w:t xml:space="preserve">pas </w:t>
      </w:r>
      <w:r w:rsidRPr="00ED7AC1">
        <w:t>douter »</w:t>
      </w:r>
      <w:r w:rsidR="007918C3">
        <w:t>, mais « Tester, c’est coder collectivement et maintenir la qualité du code »</w:t>
      </w:r>
      <w:r w:rsidRPr="00ED7AC1">
        <w:t xml:space="preserve">. </w:t>
      </w:r>
      <w:r w:rsidR="00A96993">
        <w:t>Pour cela, i</w:t>
      </w:r>
      <w:r w:rsidRPr="00ED7AC1">
        <w:t>l faut pouvoir faire des tests dès le début du développement et donc, avoir l’ensemble des moyens et des outils disponible</w:t>
      </w:r>
      <w:r w:rsidR="00B360A1">
        <w:t>s</w:t>
      </w:r>
      <w:r w:rsidRPr="00ED7AC1">
        <w:t xml:space="preserve">, ainsi que les projets de tests et de bouchonnages amorcés. </w:t>
      </w:r>
    </w:p>
    <w:p w14:paraId="26A49163" w14:textId="4D9C370C" w:rsidR="00ED7AC1" w:rsidRPr="00ED7AC1" w:rsidRDefault="00ED7AC1" w:rsidP="00ED7AC1">
      <w:pPr>
        <w:jc w:val="both"/>
      </w:pPr>
      <w:r w:rsidRPr="00ED7AC1">
        <w:rPr>
          <w:noProof/>
          <w:lang w:eastAsia="fr-FR"/>
        </w:rPr>
        <w:drawing>
          <wp:inline distT="0" distB="0" distL="0" distR="0" wp14:anchorId="6E5B7DB5" wp14:editId="0780F634">
            <wp:extent cx="10795" cy="10795"/>
            <wp:effectExtent l="0" t="0" r="0" b="0"/>
            <wp:docPr id="8" name="Image 8"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l.gstatic.com/ui/v1/icons/mail/images/cleardot.gif"/>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ED7AC1">
        <w:t>Enfin, la granularité des tests impacte directement la conception (et vice-versa). Les unités décidées pour les tests doivent être délimitées par des interfaces logicielles. Chacune des unités doivent être construite en isolation et, en fonction des moyens de test, être extensible (voir §</w:t>
      </w:r>
      <w:r>
        <w:fldChar w:fldCharType="begin"/>
      </w:r>
      <w:r>
        <w:instrText xml:space="preserve"> REF _Ref145012874 \h </w:instrText>
      </w:r>
      <w:r>
        <w:fldChar w:fldCharType="separate"/>
      </w:r>
      <w:r w:rsidR="00901D2C">
        <w:t>Interfaces</w:t>
      </w:r>
      <w:r>
        <w:fldChar w:fldCharType="end"/>
      </w:r>
      <w:r w:rsidRPr="00ED7AC1">
        <w:t xml:space="preserve"> et §</w:t>
      </w:r>
      <w:r>
        <w:fldChar w:fldCharType="begin"/>
      </w:r>
      <w:r>
        <w:instrText xml:space="preserve"> REF _Ref145012889 \h </w:instrText>
      </w:r>
      <w:r>
        <w:fldChar w:fldCharType="separate"/>
      </w:r>
      <w:r w:rsidR="00901D2C">
        <w:t>Architecture</w:t>
      </w:r>
      <w:r>
        <w:fldChar w:fldCharType="end"/>
      </w:r>
      <w:r w:rsidRPr="00ED7AC1">
        <w:t>).</w:t>
      </w:r>
    </w:p>
    <w:p w14:paraId="33FF6996" w14:textId="108B1E7C" w:rsidR="00E76695" w:rsidRDefault="00E76695" w:rsidP="00E76695">
      <w:pPr>
        <w:jc w:val="both"/>
      </w:pPr>
      <w:r>
        <w:t>L’implémentation des tests doivent se faire à partir de la spécification ou des cas d’utilisation. L’étude de la validité des valeurs d’entrées et des valeurs de sorties permettent de déterminer les cas de test :</w:t>
      </w:r>
    </w:p>
    <w:p w14:paraId="061D07B1" w14:textId="37ED79D2" w:rsidR="00E76695" w:rsidRDefault="00E76695" w:rsidP="00E76695">
      <w:pPr>
        <w:pStyle w:val="Paragraphedeliste"/>
        <w:numPr>
          <w:ilvl w:val="0"/>
          <w:numId w:val="3"/>
        </w:numPr>
        <w:jc w:val="both"/>
      </w:pPr>
      <w:r>
        <w:t>par partition d</w:t>
      </w:r>
      <w:r w:rsidR="00CE1168">
        <w:t>’</w:t>
      </w:r>
      <w:r>
        <w:t>équivalence</w:t>
      </w:r>
      <w:r w:rsidR="00CE1168">
        <w:t xml:space="preserve"> </w:t>
      </w:r>
      <w:r w:rsidR="00CE1168">
        <w:fldChar w:fldCharType="begin"/>
      </w:r>
      <w:r w:rsidR="00CE1168">
        <w:instrText xml:space="preserve"> REF lien21 \h </w:instrText>
      </w:r>
      <w:r w:rsidR="00CE1168">
        <w:fldChar w:fldCharType="separate"/>
      </w:r>
      <w:r w:rsidR="00901D2C">
        <w:t>[21]</w:t>
      </w:r>
      <w:r w:rsidR="00CE1168">
        <w:fldChar w:fldCharType="end"/>
      </w:r>
    </w:p>
    <w:p w14:paraId="4843675D" w14:textId="21533BAC" w:rsidR="00E76695" w:rsidRDefault="00E76695" w:rsidP="00E76695">
      <w:pPr>
        <w:pStyle w:val="Paragraphedeliste"/>
        <w:numPr>
          <w:ilvl w:val="0"/>
          <w:numId w:val="3"/>
        </w:numPr>
        <w:jc w:val="both"/>
      </w:pPr>
      <w:r>
        <w:t>par l’analyse des valeurs aux limites</w:t>
      </w:r>
      <w:r w:rsidR="00CE1168">
        <w:t xml:space="preserve"> </w:t>
      </w:r>
      <w:r w:rsidR="00CE1168">
        <w:fldChar w:fldCharType="begin"/>
      </w:r>
      <w:r w:rsidR="00CE1168">
        <w:instrText xml:space="preserve"> REF lien22 \h </w:instrText>
      </w:r>
      <w:r w:rsidR="00CE1168">
        <w:fldChar w:fldCharType="separate"/>
      </w:r>
      <w:r w:rsidR="00901D2C">
        <w:t>[22]</w:t>
      </w:r>
      <w:r w:rsidR="00CE1168">
        <w:fldChar w:fldCharType="end"/>
      </w:r>
    </w:p>
    <w:p w14:paraId="4B7632E3" w14:textId="34B15E89" w:rsidR="00E76695" w:rsidRDefault="00183D28" w:rsidP="001D2A13">
      <w:pPr>
        <w:jc w:val="both"/>
      </w:pPr>
      <w:r>
        <w:t>L</w:t>
      </w:r>
      <w:r w:rsidR="00CE1168">
        <w:t xml:space="preserve">es valeurs de test </w:t>
      </w:r>
      <w:r>
        <w:t>doivent être choisies</w:t>
      </w:r>
      <w:r w:rsidR="00CE1168">
        <w:t xml:space="preserve"> afin de limiter le nombre de combinaison</w:t>
      </w:r>
      <w:r w:rsidR="00A66732">
        <w:t>s. Aussi,</w:t>
      </w:r>
      <w:r>
        <w:t xml:space="preserve"> elles doivent</w:t>
      </w:r>
      <w:r w:rsidR="00A66732">
        <w:t xml:space="preserve"> </w:t>
      </w:r>
      <w:r>
        <w:t>être</w:t>
      </w:r>
      <w:r w:rsidR="00A66732">
        <w:t xml:space="preserve"> différentes des valeurs par défaut pour les cas </w:t>
      </w:r>
      <w:r>
        <w:t xml:space="preserve">de tests </w:t>
      </w:r>
      <w:r w:rsidR="001D2A13">
        <w:t>valides, dans le but d’</w:t>
      </w:r>
      <w:r>
        <w:t xml:space="preserve">éviter de remonter </w:t>
      </w:r>
      <w:r w:rsidR="001D2A13">
        <w:t>des</w:t>
      </w:r>
      <w:r>
        <w:t xml:space="preserve"> faux positifs</w:t>
      </w:r>
      <w:r w:rsidR="001D2A13">
        <w:t>.</w:t>
      </w:r>
    </w:p>
    <w:p w14:paraId="17819C8D" w14:textId="5FBC1459" w:rsidR="00AA6B8C" w:rsidRDefault="001D2A13" w:rsidP="001F3C46">
      <w:pPr>
        <w:jc w:val="both"/>
      </w:pPr>
      <w:r>
        <w:t>Au niveau de la m</w:t>
      </w:r>
      <w:r w:rsidR="0091199A">
        <w:t>ise en pratique, n’hé</w:t>
      </w:r>
      <w:r>
        <w:t xml:space="preserve">sitez pas à créer un projet de test par module. </w:t>
      </w:r>
      <w:r w:rsidR="00AA6B8C">
        <w:t xml:space="preserve">Dans le cas contraire, la création de bouchon se révelera compliquée. </w:t>
      </w:r>
      <w:r w:rsidR="001F3C46">
        <w:t>En complément</w:t>
      </w:r>
      <w:r w:rsidR="00AA6B8C">
        <w:t xml:space="preserve">, </w:t>
      </w:r>
      <w:r w:rsidR="001F3C46">
        <w:t xml:space="preserve">créez des projets outils, bouchons, librairies de fonctions </w:t>
      </w:r>
      <w:r w:rsidR="00E87820">
        <w:t>que vous puissiez réutiliser facilement pour</w:t>
      </w:r>
      <w:r w:rsidR="001F3C46">
        <w:t xml:space="preserve"> vos projets de test.</w:t>
      </w:r>
    </w:p>
    <w:p w14:paraId="1F32887A" w14:textId="78D99E92" w:rsidR="00A65214" w:rsidRDefault="00C01BAC" w:rsidP="00B20784">
      <w:r>
        <w:t>Pour finir,</w:t>
      </w:r>
      <w:r w:rsidR="00B73983">
        <w:t xml:space="preserve"> </w:t>
      </w:r>
      <w:r w:rsidR="00A65214">
        <w:t>n’oubliez pas de documenter les tests avec :</w:t>
      </w:r>
    </w:p>
    <w:p w14:paraId="0D9DE81A" w14:textId="4F7AC224" w:rsidR="00A65214" w:rsidRDefault="00A65214" w:rsidP="00A65214">
      <w:pPr>
        <w:pStyle w:val="Paragraphedeliste"/>
        <w:numPr>
          <w:ilvl w:val="0"/>
          <w:numId w:val="3"/>
        </w:numPr>
      </w:pPr>
      <w:r>
        <w:t xml:space="preserve">la référence de </w:t>
      </w:r>
      <w:r w:rsidR="009F6A66">
        <w:t xml:space="preserve">l’exigence fonctionnelle et/ou </w:t>
      </w:r>
      <w:r>
        <w:t>du</w:t>
      </w:r>
      <w:r w:rsidR="009F6A66">
        <w:t xml:space="preserve"> cas d’utilisation</w:t>
      </w:r>
    </w:p>
    <w:p w14:paraId="1D177E5A" w14:textId="77777777" w:rsidR="00A65214" w:rsidRDefault="001D05A0" w:rsidP="00A65214">
      <w:pPr>
        <w:pStyle w:val="Paragraphedeliste"/>
        <w:numPr>
          <w:ilvl w:val="0"/>
          <w:numId w:val="3"/>
        </w:numPr>
      </w:pPr>
      <w:r>
        <w:t xml:space="preserve">les </w:t>
      </w:r>
      <w:r w:rsidR="009F6A66">
        <w:t>conditions</w:t>
      </w:r>
      <w:r>
        <w:t xml:space="preserve"> préalables</w:t>
      </w:r>
      <w:r w:rsidR="00A65214">
        <w:t xml:space="preserve"> à l’exécution du test</w:t>
      </w:r>
    </w:p>
    <w:p w14:paraId="44DB7022" w14:textId="262C632A" w:rsidR="009F6A66" w:rsidRDefault="00A65214" w:rsidP="00A65214">
      <w:pPr>
        <w:pStyle w:val="Paragraphedeliste"/>
        <w:numPr>
          <w:ilvl w:val="0"/>
          <w:numId w:val="3"/>
        </w:numPr>
      </w:pPr>
      <w:r>
        <w:t>la description d</w:t>
      </w:r>
      <w:r w:rsidR="009F6A66">
        <w:t>es étapes de tests</w:t>
      </w:r>
      <w:r w:rsidR="001D05A0">
        <w:t xml:space="preserve"> </w:t>
      </w:r>
      <w:r>
        <w:t>détaillant</w:t>
      </w:r>
      <w:r w:rsidR="009F6A66">
        <w:t xml:space="preserve"> l’action effectuée et le résultat attendu</w:t>
      </w:r>
    </w:p>
    <w:p w14:paraId="127629CB" w14:textId="77777777" w:rsidR="00CD2A84" w:rsidRDefault="00CD2A84">
      <w:r>
        <w:br w:type="page"/>
      </w:r>
    </w:p>
    <w:p w14:paraId="127629CC" w14:textId="77777777" w:rsidR="00C94E51" w:rsidRDefault="00C94E51" w:rsidP="00CA2C37">
      <w:pPr>
        <w:pStyle w:val="Titre1"/>
      </w:pPr>
      <w:bookmarkStart w:id="63" w:name="_Ref145012889"/>
      <w:bookmarkStart w:id="64" w:name="_Ref145188122"/>
      <w:bookmarkStart w:id="65" w:name="_Toc159777900"/>
      <w:r>
        <w:lastRenderedPageBreak/>
        <w:t>Architecture</w:t>
      </w:r>
      <w:bookmarkEnd w:id="63"/>
      <w:bookmarkEnd w:id="64"/>
      <w:bookmarkEnd w:id="65"/>
    </w:p>
    <w:p w14:paraId="2A5CDD62" w14:textId="4A9CFEEB" w:rsidR="00C37378" w:rsidRDefault="00B87A49" w:rsidP="00982A14">
      <w:pPr>
        <w:jc w:val="both"/>
      </w:pPr>
      <w:r w:rsidRPr="00B87A49">
        <w:t xml:space="preserve">La conception d'une application est une tâche à part entière </w:t>
      </w:r>
      <w:r w:rsidR="00C37378">
        <w:t>dans</w:t>
      </w:r>
      <w:r w:rsidRPr="00B87A49">
        <w:t xml:space="preserve"> la création d'une application. </w:t>
      </w:r>
      <w:r>
        <w:t>Cet aspect</w:t>
      </w:r>
      <w:r w:rsidRPr="00B87A49">
        <w:t xml:space="preserve"> est souvent </w:t>
      </w:r>
      <w:r w:rsidR="00BB54D2">
        <w:t>mis de côté</w:t>
      </w:r>
      <w:r>
        <w:t xml:space="preserve"> à cause de l’incompréhension </w:t>
      </w:r>
      <w:r w:rsidR="00C37378">
        <w:t>de l’activité à réaliser</w:t>
      </w:r>
      <w:r>
        <w:t xml:space="preserve">. </w:t>
      </w:r>
      <w:r w:rsidR="00C37378">
        <w:t>La conception n’est pas :</w:t>
      </w:r>
    </w:p>
    <w:p w14:paraId="61570355" w14:textId="7390CF5F" w:rsidR="00C37378" w:rsidRDefault="00C37378" w:rsidP="00C37378">
      <w:pPr>
        <w:pStyle w:val="Paragraphedeliste"/>
        <w:numPr>
          <w:ilvl w:val="0"/>
          <w:numId w:val="3"/>
        </w:numPr>
        <w:jc w:val="both"/>
      </w:pPr>
      <w:r>
        <w:t xml:space="preserve">de la macro-architecture : </w:t>
      </w:r>
      <w:r w:rsidR="00B87A49" w:rsidRPr="00B87A49">
        <w:t xml:space="preserve">Architecture </w:t>
      </w:r>
      <w:r>
        <w:t>de micro</w:t>
      </w:r>
      <w:r w:rsidR="00B87A49" w:rsidRPr="00B87A49">
        <w:t>service</w:t>
      </w:r>
      <w:r>
        <w:t>s, modules, …</w:t>
      </w:r>
    </w:p>
    <w:p w14:paraId="4FA1D77C" w14:textId="06376AAD" w:rsidR="002D1775" w:rsidRDefault="00C37378" w:rsidP="00C37378">
      <w:pPr>
        <w:pStyle w:val="Paragraphedeliste"/>
        <w:numPr>
          <w:ilvl w:val="0"/>
          <w:numId w:val="3"/>
        </w:numPr>
        <w:jc w:val="both"/>
      </w:pPr>
      <w:r>
        <w:t xml:space="preserve">des idiomes d’implémentation : </w:t>
      </w:r>
      <w:r w:rsidR="00B87A49" w:rsidRPr="00B87A49">
        <w:t xml:space="preserve">RAII, Meyer's Singleton, </w:t>
      </w:r>
      <w:r>
        <w:t>…</w:t>
      </w:r>
    </w:p>
    <w:p w14:paraId="287DAACE" w14:textId="34C8F382" w:rsidR="00C37378" w:rsidRDefault="00C37378" w:rsidP="00C37378">
      <w:pPr>
        <w:pStyle w:val="Paragraphedeliste"/>
        <w:numPr>
          <w:ilvl w:val="0"/>
          <w:numId w:val="3"/>
        </w:numPr>
        <w:jc w:val="both"/>
      </w:pPr>
      <w:r>
        <w:t>des fonctionnalités : lambda, concept, std::chrono</w:t>
      </w:r>
      <w:r w:rsidR="00BE4A82">
        <w:t>, std::thread</w:t>
      </w:r>
      <w:r w:rsidR="00BB54D2">
        <w:t>, …</w:t>
      </w:r>
    </w:p>
    <w:p w14:paraId="7D459149" w14:textId="77777777" w:rsidR="00BE4A82" w:rsidRDefault="00BE4A82" w:rsidP="00982A14">
      <w:pPr>
        <w:jc w:val="both"/>
      </w:pPr>
      <w:r>
        <w:t xml:space="preserve">Alors qu’est-ce que la conception logicielle et pourquoi est-ce important ? </w:t>
      </w:r>
    </w:p>
    <w:p w14:paraId="28273709" w14:textId="52E59316" w:rsidR="00E462A3" w:rsidRDefault="00E462A3" w:rsidP="00E462A3">
      <w:pPr>
        <w:pStyle w:val="Titre2"/>
      </w:pPr>
      <w:bookmarkStart w:id="66" w:name="_Toc159777901"/>
      <w:r>
        <w:t>Définitions de la conception</w:t>
      </w:r>
      <w:bookmarkEnd w:id="66"/>
    </w:p>
    <w:p w14:paraId="0D5098FE" w14:textId="77777777" w:rsidR="00BB54D2" w:rsidRDefault="00BE4A82" w:rsidP="00982A14">
      <w:pPr>
        <w:jc w:val="both"/>
      </w:pPr>
      <w:r>
        <w:t xml:space="preserve">Il n’y a pas de définition « officielle » de la conception </w:t>
      </w:r>
      <w:r w:rsidR="00BB54D2">
        <w:t xml:space="preserve">de </w:t>
      </w:r>
      <w:r>
        <w:t>logiciel</w:t>
      </w:r>
      <w:r w:rsidR="00BB54D2">
        <w:t>s</w:t>
      </w:r>
      <w:r>
        <w:t xml:space="preserve">. Alors je vais tenter une traduction de celle proposée par Klaus Iglberger dans le livre « C++ Software Design » : </w:t>
      </w:r>
    </w:p>
    <w:p w14:paraId="0ED4A324" w14:textId="03EC5AD0" w:rsidR="002D1775" w:rsidRDefault="00BB54D2" w:rsidP="00982A14">
      <w:pPr>
        <w:jc w:val="both"/>
        <w:rPr>
          <w:i/>
        </w:rPr>
      </w:pPr>
      <w:r>
        <w:rPr>
          <w:i/>
        </w:rPr>
        <w:t>« </w:t>
      </w:r>
      <w:r w:rsidR="00BE4A82" w:rsidRPr="00BB54D2">
        <w:rPr>
          <w:i/>
        </w:rPr>
        <w:t>La conception de logiciels est l'art de gérer les interdépendances entre les composants d'un logiciel. Elle vise à minimiser les dépendances artificielles (techniques) et introduit les abstractions et les compromis nécessaires.</w:t>
      </w:r>
      <w:r>
        <w:rPr>
          <w:i/>
        </w:rPr>
        <w:t> ».</w:t>
      </w:r>
    </w:p>
    <w:p w14:paraId="7C13B047" w14:textId="1539FD52" w:rsidR="00F7092E" w:rsidRDefault="00932CA2" w:rsidP="00982A14">
      <w:pPr>
        <w:jc w:val="both"/>
      </w:pPr>
      <w:r>
        <w:t>La</w:t>
      </w:r>
      <w:r w:rsidR="005C4D82">
        <w:t xml:space="preserve"> conception </w:t>
      </w:r>
      <w:r w:rsidR="00BB54D2">
        <w:t xml:space="preserve">est importante car c’est </w:t>
      </w:r>
      <w:r w:rsidR="00412145">
        <w:t>de sa réalisation que le logiciel tirera sa capacité à être modifié. (Le « </w:t>
      </w:r>
      <w:r w:rsidR="00412145">
        <w:rPr>
          <w:b/>
        </w:rPr>
        <w:t>s</w:t>
      </w:r>
      <w:r w:rsidR="00412145" w:rsidRPr="00412145">
        <w:rPr>
          <w:b/>
        </w:rPr>
        <w:t>oft</w:t>
      </w:r>
      <w:r w:rsidR="00412145">
        <w:t>ware », contrairement au « hardware », doit pouvoir être modifiable)</w:t>
      </w:r>
      <w:r w:rsidR="0088510E">
        <w:t>.</w:t>
      </w:r>
      <w:r w:rsidR="00B15133">
        <w:t xml:space="preserve"> </w:t>
      </w:r>
      <w:r w:rsidR="007B3ECC">
        <w:t>De plus, bien qu’elle soit essentielle, l’activité de conception est l’une des plus difficiles car il n’</w:t>
      </w:r>
      <w:r w:rsidR="00913337">
        <w:t>y a pas de réponse prédéfinie (« cela dépend »).</w:t>
      </w:r>
    </w:p>
    <w:p w14:paraId="63EE0F0B" w14:textId="25B89971" w:rsidR="00B15133" w:rsidRDefault="00B15133" w:rsidP="00982A14">
      <w:pPr>
        <w:jc w:val="both"/>
      </w:pPr>
      <w:r>
        <w:t xml:space="preserve">Aussi, pour mieux cerner où se positionne </w:t>
      </w:r>
      <w:r w:rsidR="00F7092E">
        <w:t>le niveau de granularité logiciel attendu</w:t>
      </w:r>
      <w:r>
        <w:t xml:space="preserve"> </w:t>
      </w:r>
      <w:r w:rsidR="00F7092E">
        <w:t>pour la</w:t>
      </w:r>
      <w:r>
        <w:t xml:space="preserve"> conception </w:t>
      </w:r>
      <w:r w:rsidR="00F7092E">
        <w:t>de</w:t>
      </w:r>
      <w:r>
        <w:t xml:space="preserve"> logiciel</w:t>
      </w:r>
      <w:r w:rsidR="00F7092E">
        <w:t>s, voici un petit schéma détaillant les trois niveaux du dévelop</w:t>
      </w:r>
      <w:r w:rsidR="00F8396E">
        <w:t>p</w:t>
      </w:r>
      <w:r w:rsidR="00F7092E">
        <w:t>ement logiciel.</w:t>
      </w:r>
    </w:p>
    <w:p w14:paraId="1E820CE5" w14:textId="08F121FB" w:rsidR="00F7092E" w:rsidRPr="00BB54D2" w:rsidRDefault="00F7092E" w:rsidP="00F7092E">
      <w:pPr>
        <w:jc w:val="center"/>
      </w:pPr>
      <w:r>
        <w:rPr>
          <w:noProof/>
          <w:lang w:eastAsia="fr-FR"/>
        </w:rPr>
        <w:drawing>
          <wp:inline distT="0" distB="0" distL="0" distR="0" wp14:anchorId="60B4C210" wp14:editId="21EFD5FD">
            <wp:extent cx="6108700" cy="2316480"/>
            <wp:effectExtent l="0" t="0" r="635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6108700" cy="2316480"/>
                    </a:xfrm>
                    <a:prstGeom prst="rect">
                      <a:avLst/>
                    </a:prstGeom>
                    <a:noFill/>
                  </pic:spPr>
                </pic:pic>
              </a:graphicData>
            </a:graphic>
          </wp:inline>
        </w:drawing>
      </w:r>
    </w:p>
    <w:p w14:paraId="68AC13B3" w14:textId="0BC87EE4" w:rsidR="00F8396E" w:rsidRDefault="00F8396E" w:rsidP="00982A14">
      <w:pPr>
        <w:jc w:val="both"/>
      </w:pPr>
      <w:r>
        <w:t>Comme vous pouvez le voir, les frontières sont malléables entre les patrons d’architecture, les patrons de conception et les idiomes de conception.</w:t>
      </w:r>
    </w:p>
    <w:p w14:paraId="1D60D4FF" w14:textId="5B394B32" w:rsidR="00715326" w:rsidRDefault="00A66C5A" w:rsidP="00982A14">
      <w:pPr>
        <w:jc w:val="both"/>
      </w:pPr>
      <w:r>
        <w:t xml:space="preserve">Avant </w:t>
      </w:r>
      <w:r w:rsidR="008E3CD8">
        <w:t xml:space="preserve">d’aller plus loin, </w:t>
      </w:r>
      <w:r w:rsidR="00076F71">
        <w:t>mettons-nous</w:t>
      </w:r>
      <w:r w:rsidR="008E3CD8">
        <w:t xml:space="preserve"> d’accord sur la terminologie. Comme on l’a vu plus haut, un des critère</w:t>
      </w:r>
      <w:r w:rsidR="0070100F">
        <w:t>s</w:t>
      </w:r>
      <w:r w:rsidR="008E3CD8">
        <w:t xml:space="preserve"> pour </w:t>
      </w:r>
      <w:r w:rsidR="0070100F">
        <w:t>la qualité d’un logiciel est sa capacité aux changements. Pour cela, on différencie plusieurs niveaux :</w:t>
      </w:r>
    </w:p>
    <w:p w14:paraId="096EB8A7" w14:textId="72C72A40" w:rsidR="0070100F" w:rsidRDefault="0070100F" w:rsidP="0070100F">
      <w:pPr>
        <w:pStyle w:val="Paragraphedeliste"/>
        <w:numPr>
          <w:ilvl w:val="0"/>
          <w:numId w:val="3"/>
        </w:numPr>
        <w:jc w:val="both"/>
      </w:pPr>
      <w:r>
        <w:t>Haut niveau : Fonctionnalité</w:t>
      </w:r>
      <w:r w:rsidR="001D22DB">
        <w:t xml:space="preserve"> considéré</w:t>
      </w:r>
      <w:r w:rsidR="00A91CE8">
        <w:t>e</w:t>
      </w:r>
      <w:r w:rsidR="001D22DB">
        <w:t xml:space="preserve"> comme stable, ayant peu de dépendances.</w:t>
      </w:r>
    </w:p>
    <w:p w14:paraId="12216B2A" w14:textId="4C249D31" w:rsidR="00A64482" w:rsidRDefault="00A64482" w:rsidP="0070100F">
      <w:pPr>
        <w:pStyle w:val="Paragraphedeliste"/>
        <w:numPr>
          <w:ilvl w:val="0"/>
          <w:numId w:val="3"/>
        </w:numPr>
        <w:jc w:val="both"/>
      </w:pPr>
      <w:r>
        <w:t>Bas niveau : Fonctionnalité considéré</w:t>
      </w:r>
      <w:r w:rsidR="00A91CE8">
        <w:t>e</w:t>
      </w:r>
      <w:r>
        <w:t xml:space="preserve"> comme flexible, ayant beaucoup de dépendance</w:t>
      </w:r>
      <w:r w:rsidR="00A91CE8">
        <w:t>s</w:t>
      </w:r>
      <w:r>
        <w:t>.</w:t>
      </w:r>
    </w:p>
    <w:p w14:paraId="04D747D6" w14:textId="64FFCB22" w:rsidR="006F5280" w:rsidRDefault="007B7940" w:rsidP="007B7940">
      <w:pPr>
        <w:jc w:val="both"/>
      </w:pPr>
      <w:r>
        <w:t>La terminologie provient de l’UML (</w:t>
      </w:r>
      <w:r w:rsidRPr="007B7940">
        <w:rPr>
          <w:i/>
        </w:rPr>
        <w:t>Unified Modeling Language</w:t>
      </w:r>
      <w:r>
        <w:t>) où les éléments les plus stables apparaissent au-dessus et les éléments modifiables ap</w:t>
      </w:r>
      <w:r w:rsidR="006F5280">
        <w:t xml:space="preserve">paraissent en bas du diagramme. </w:t>
      </w:r>
      <w:r w:rsidR="00B955D5">
        <w:t xml:space="preserve">Le but </w:t>
      </w:r>
      <w:r w:rsidR="006F5280">
        <w:t xml:space="preserve">des niveaux d’abstrations </w:t>
      </w:r>
      <w:r w:rsidR="00B955D5">
        <w:t>est de modéliser les inter</w:t>
      </w:r>
      <w:r w:rsidR="00774D48">
        <w:t>dépendances</w:t>
      </w:r>
      <w:r w:rsidR="006F5280">
        <w:t>. Aussi, on veillera :</w:t>
      </w:r>
    </w:p>
    <w:p w14:paraId="3537C247" w14:textId="00F77D04" w:rsidR="006F5280" w:rsidRDefault="006F5280" w:rsidP="006F5280">
      <w:pPr>
        <w:pStyle w:val="Paragraphedeliste"/>
        <w:numPr>
          <w:ilvl w:val="0"/>
          <w:numId w:val="3"/>
        </w:numPr>
        <w:jc w:val="both"/>
      </w:pPr>
      <w:r>
        <w:lastRenderedPageBreak/>
        <w:t>à n’avoir les dépendances que dans un seul sens (le bas niveau dépend du haut niveau).</w:t>
      </w:r>
    </w:p>
    <w:p w14:paraId="5C33EF75" w14:textId="3B9429C5" w:rsidR="007B7940" w:rsidRDefault="00D464D2" w:rsidP="006F5280">
      <w:pPr>
        <w:pStyle w:val="Paragraphedeliste"/>
        <w:numPr>
          <w:ilvl w:val="0"/>
          <w:numId w:val="3"/>
        </w:numPr>
        <w:jc w:val="both"/>
      </w:pPr>
      <w:r>
        <w:t>à</w:t>
      </w:r>
      <w:r w:rsidR="006F5280">
        <w:t xml:space="preserve"> minimiser les dépendances au sein d’un même niveau.</w:t>
      </w:r>
    </w:p>
    <w:p w14:paraId="019FC839" w14:textId="73EAE3AE" w:rsidR="006F5280" w:rsidRDefault="006F5280" w:rsidP="006F5280">
      <w:pPr>
        <w:jc w:val="both"/>
      </w:pPr>
      <w:r>
        <w:t>P</w:t>
      </w:r>
      <w:r w:rsidR="00FA7173">
        <w:t>our atteindre ces objectifs</w:t>
      </w:r>
      <w:r>
        <w:t xml:space="preserve">, </w:t>
      </w:r>
      <w:r w:rsidR="00FA7173">
        <w:t>il existe des principes de conception, regroupés sous l’acronyme « SOLID ». Les cinq principes sont les suivants :</w:t>
      </w:r>
    </w:p>
    <w:p w14:paraId="152D877E" w14:textId="5DB3A00C" w:rsidR="00FA7173" w:rsidRDefault="00FA7173" w:rsidP="00FA7173">
      <w:pPr>
        <w:pStyle w:val="Paragraphedeliste"/>
        <w:numPr>
          <w:ilvl w:val="0"/>
          <w:numId w:val="3"/>
        </w:numPr>
        <w:jc w:val="both"/>
      </w:pPr>
      <w:r w:rsidRPr="00FA7173">
        <w:t>Single responsibility principle</w:t>
      </w:r>
      <w:r>
        <w:t xml:space="preserve"> (</w:t>
      </w:r>
      <w:r w:rsidR="00917668">
        <w:t>R</w:t>
      </w:r>
      <w:r>
        <w:t>esponsabilité unique)</w:t>
      </w:r>
    </w:p>
    <w:p w14:paraId="6CD6CFA3" w14:textId="2D4CEC04" w:rsidR="00FA7173" w:rsidRDefault="00FA7173" w:rsidP="00FA7173">
      <w:pPr>
        <w:pStyle w:val="Paragraphedeliste"/>
        <w:numPr>
          <w:ilvl w:val="0"/>
          <w:numId w:val="3"/>
        </w:numPr>
        <w:jc w:val="both"/>
      </w:pPr>
      <w:r>
        <w:t>Open/close (</w:t>
      </w:r>
      <w:r w:rsidR="00917668">
        <w:t>O</w:t>
      </w:r>
      <w:r>
        <w:t>uvert/fermé)</w:t>
      </w:r>
    </w:p>
    <w:p w14:paraId="4BA852F2" w14:textId="2A37303D" w:rsidR="00FA7173" w:rsidRDefault="00FA7173" w:rsidP="00FA7173">
      <w:pPr>
        <w:pStyle w:val="Paragraphedeliste"/>
        <w:numPr>
          <w:ilvl w:val="0"/>
          <w:numId w:val="3"/>
        </w:numPr>
        <w:jc w:val="both"/>
      </w:pPr>
      <w:r w:rsidRPr="00FA7173">
        <w:t>Liskov substitution</w:t>
      </w:r>
      <w:r>
        <w:t xml:space="preserve"> (</w:t>
      </w:r>
      <w:r w:rsidRPr="00FA7173">
        <w:t>Substitution de Liskov</w:t>
      </w:r>
      <w:r>
        <w:t>)</w:t>
      </w:r>
    </w:p>
    <w:p w14:paraId="2CB155D9" w14:textId="748E053E" w:rsidR="00FA7173" w:rsidRDefault="00FA7173" w:rsidP="00FA7173">
      <w:pPr>
        <w:pStyle w:val="Paragraphedeliste"/>
        <w:numPr>
          <w:ilvl w:val="0"/>
          <w:numId w:val="3"/>
        </w:numPr>
        <w:jc w:val="both"/>
      </w:pPr>
      <w:r>
        <w:t>Interface segregation (Ségrégation des interfaces)</w:t>
      </w:r>
    </w:p>
    <w:p w14:paraId="5881545B" w14:textId="066A67E4" w:rsidR="00FA7173" w:rsidRDefault="00FA7173" w:rsidP="00FA7173">
      <w:pPr>
        <w:pStyle w:val="Paragraphedeliste"/>
        <w:numPr>
          <w:ilvl w:val="0"/>
          <w:numId w:val="3"/>
        </w:numPr>
        <w:jc w:val="both"/>
      </w:pPr>
      <w:r>
        <w:t>Dependency Inversion (Inversion des dépendances)</w:t>
      </w:r>
    </w:p>
    <w:p w14:paraId="68A897DA" w14:textId="77777777" w:rsidR="00C9062C" w:rsidRDefault="00214D95" w:rsidP="00FA7173">
      <w:pPr>
        <w:jc w:val="both"/>
      </w:pPr>
      <w:r>
        <w:t>Tout cela peut paraître nébuleux ou complexe et, à la place de longues phrases d’explication, je vous propose de mettre en œuvre les principes « SOLID » au travers d’un cas pratique.</w:t>
      </w:r>
    </w:p>
    <w:p w14:paraId="1643D8F2" w14:textId="3E273002" w:rsidR="00E462A3" w:rsidRDefault="00E462A3" w:rsidP="00E462A3">
      <w:pPr>
        <w:pStyle w:val="Titre2"/>
      </w:pPr>
      <w:bookmarkStart w:id="67" w:name="_Toc159777902"/>
      <w:r>
        <w:t>Modification/Extension – Cas pratique</w:t>
      </w:r>
      <w:bookmarkEnd w:id="67"/>
    </w:p>
    <w:p w14:paraId="4567489D" w14:textId="26D67FA8" w:rsidR="009406C9" w:rsidRDefault="009406C9" w:rsidP="00FA7173">
      <w:pPr>
        <w:jc w:val="both"/>
      </w:pPr>
      <w:r>
        <w:t>Imaginons une interface « File » qui possède deux classes dérivés :</w:t>
      </w:r>
    </w:p>
    <w:p w14:paraId="109D87AB" w14:textId="49A23D0F" w:rsidR="00FA7173" w:rsidRDefault="009406C9" w:rsidP="009406C9">
      <w:pPr>
        <w:pStyle w:val="Paragraphedeliste"/>
        <w:numPr>
          <w:ilvl w:val="0"/>
          <w:numId w:val="3"/>
        </w:numPr>
        <w:jc w:val="both"/>
      </w:pPr>
      <w:r>
        <w:t>« IniFile » réalisant la lecture d’un fichier au format « ini »</w:t>
      </w:r>
    </w:p>
    <w:p w14:paraId="11073F67" w14:textId="4BAA1DA6" w:rsidR="009406C9" w:rsidRDefault="009406C9" w:rsidP="009406C9">
      <w:pPr>
        <w:pStyle w:val="Paragraphedeliste"/>
        <w:numPr>
          <w:ilvl w:val="0"/>
          <w:numId w:val="3"/>
        </w:numPr>
        <w:jc w:val="both"/>
      </w:pPr>
      <w:r>
        <w:t>« XmlFile » réalisant la lecture d’un fichier au format « xml »</w:t>
      </w:r>
    </w:p>
    <w:p w14:paraId="4A0C5BAB" w14:textId="77777777" w:rsidR="0001225A" w:rsidRDefault="00C9062C" w:rsidP="00982A14">
      <w:pPr>
        <w:jc w:val="both"/>
      </w:pPr>
      <w:r>
        <w:t>On souhaite ajouter une méthode de vérification du fichier avant sa lecture</w:t>
      </w:r>
      <w:r w:rsidR="001F0C2C">
        <w:t>.</w:t>
      </w:r>
      <w:r>
        <w:t xml:space="preserve"> Les fichiers au format « ini » sont vérifiés à l’aide d’un calcul de « CRC » et les fichiers « xml » sont vérifiés par l’un des deux moyens : un calcul de « CRC » ou une validation par schéma XML.</w:t>
      </w:r>
    </w:p>
    <w:p w14:paraId="45831873" w14:textId="5E717A4D" w:rsidR="00715326" w:rsidRPr="00076F71" w:rsidRDefault="003E2F97" w:rsidP="00982A14">
      <w:pPr>
        <w:jc w:val="both"/>
        <w:rPr>
          <w:lang w:val="en-US"/>
        </w:rPr>
      </w:pPr>
      <w:r>
        <w:t>Sans plus attendre, passons</w:t>
      </w:r>
      <w:r w:rsidR="00FD2F01">
        <w:t xml:space="preserve"> </w:t>
      </w:r>
      <w:r>
        <w:t xml:space="preserve">à la pratique </w:t>
      </w:r>
      <w:r w:rsidR="00FD2F01">
        <w:t>et</w:t>
      </w:r>
      <w:r w:rsidR="001F0C2C">
        <w:t xml:space="preserve"> c</w:t>
      </w:r>
      <w:r w:rsidR="00715326">
        <w:t>omme dirait Linus Torvalds, « </w:t>
      </w:r>
      <w:r w:rsidR="00715326" w:rsidRPr="00715326">
        <w:t>T</w:t>
      </w:r>
      <w:r w:rsidR="001F0C2C">
        <w:t xml:space="preserve">alk is cheap. </w:t>
      </w:r>
      <w:r w:rsidR="001F0C2C" w:rsidRPr="00076F71">
        <w:rPr>
          <w:lang w:val="en-US"/>
        </w:rPr>
        <w:t>Show me the code</w:t>
      </w:r>
      <w:r w:rsidR="00715326" w:rsidRPr="00076F71">
        <w:rPr>
          <w:lang w:val="en-US"/>
        </w:rPr>
        <w:t> </w:t>
      </w:r>
      <w:r w:rsidR="00076F71" w:rsidRPr="00076F71">
        <w:rPr>
          <w:lang w:val="en-US"/>
        </w:rPr>
        <w:t>»:</w:t>
      </w:r>
    </w:p>
    <w:p w14:paraId="3861EB0A" w14:textId="77777777" w:rsidR="00A2533C" w:rsidRPr="00C112C7" w:rsidRDefault="00A2533C" w:rsidP="00A2533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class File</w:t>
      </w:r>
    </w:p>
    <w:p w14:paraId="1F82A717" w14:textId="77777777" w:rsidR="00A2533C" w:rsidRPr="00C112C7" w:rsidRDefault="00A2533C" w:rsidP="00A2533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w:t>
      </w:r>
    </w:p>
    <w:p w14:paraId="7547FA86" w14:textId="47A64D1D" w:rsidR="00A2533C" w:rsidRPr="00076F71" w:rsidRDefault="00A2533C" w:rsidP="00A2533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251FC23F" w14:textId="77777777" w:rsidR="00A2533C" w:rsidRPr="00A50FEE" w:rsidRDefault="00A2533C" w:rsidP="00A2533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virtual void read() = 0;</w:t>
      </w:r>
    </w:p>
    <w:p w14:paraId="14254AC0" w14:textId="77777777" w:rsidR="00A2533C" w:rsidRPr="00A50FEE" w:rsidRDefault="00A2533C" w:rsidP="00A2533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75B1609E" w14:textId="77777777" w:rsidR="00A2533C" w:rsidRPr="00A50FEE" w:rsidRDefault="00A2533C" w:rsidP="00A2533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class IniFile : public File</w:t>
      </w:r>
    </w:p>
    <w:p w14:paraId="30D4886F" w14:textId="77777777" w:rsidR="00A2533C" w:rsidRPr="00EC3B04" w:rsidRDefault="00A2533C" w:rsidP="00A2533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EC3B04">
        <w:rPr>
          <w:rFonts w:ascii="Consolas" w:hAnsi="Consolas"/>
        </w:rPr>
        <w:t>{</w:t>
      </w:r>
    </w:p>
    <w:p w14:paraId="1E60C8DF" w14:textId="77777777" w:rsidR="00A2533C" w:rsidRPr="00D80253" w:rsidRDefault="00A2533C" w:rsidP="00A2533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A9274B">
        <w:rPr>
          <w:rFonts w:ascii="Consolas" w:hAnsi="Consolas"/>
          <w:color w:val="538135" w:themeColor="accent6" w:themeShade="BF"/>
        </w:rPr>
        <w:t xml:space="preserve">// </w:t>
      </w:r>
      <w:r>
        <w:rPr>
          <w:rFonts w:ascii="Consolas" w:hAnsi="Consolas"/>
          <w:color w:val="538135" w:themeColor="accent6" w:themeShade="BF"/>
        </w:rPr>
        <w:t>...</w:t>
      </w:r>
    </w:p>
    <w:p w14:paraId="0833A214" w14:textId="77777777" w:rsidR="00A2533C" w:rsidRPr="00C112C7" w:rsidRDefault="00A2533C" w:rsidP="00A2533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EC3B04">
        <w:rPr>
          <w:rFonts w:ascii="Consolas" w:hAnsi="Consolas"/>
        </w:rPr>
        <w:t xml:space="preserve">    </w:t>
      </w:r>
      <w:r w:rsidRPr="00C112C7">
        <w:rPr>
          <w:rFonts w:ascii="Consolas" w:hAnsi="Consolas"/>
        </w:rPr>
        <w:t>void read() override</w:t>
      </w:r>
    </w:p>
    <w:p w14:paraId="3FDD8566" w14:textId="77777777" w:rsidR="00A2533C" w:rsidRPr="00C112C7" w:rsidRDefault="00A2533C" w:rsidP="00A2533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C112C7">
        <w:rPr>
          <w:rFonts w:ascii="Consolas" w:hAnsi="Consolas"/>
        </w:rPr>
        <w:t xml:space="preserve">    {</w:t>
      </w:r>
    </w:p>
    <w:p w14:paraId="3053735F" w14:textId="3E8515CF" w:rsidR="00A2533C" w:rsidRPr="007345BD" w:rsidRDefault="00A2533C" w:rsidP="009F692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C112C7">
        <w:rPr>
          <w:rFonts w:ascii="Consolas" w:hAnsi="Consolas"/>
        </w:rPr>
        <w:t xml:space="preserve">        </w:t>
      </w:r>
      <w:r w:rsidRPr="009F692C">
        <w:rPr>
          <w:rFonts w:ascii="Consolas" w:hAnsi="Consolas"/>
          <w:color w:val="538135" w:themeColor="accent6" w:themeShade="BF"/>
        </w:rPr>
        <w:t>// lecture du fichier</w:t>
      </w:r>
      <w:r w:rsidR="009F692C">
        <w:rPr>
          <w:rFonts w:ascii="Consolas" w:hAnsi="Consolas"/>
          <w:color w:val="538135" w:themeColor="accent6" w:themeShade="BF"/>
        </w:rPr>
        <w:t xml:space="preserve"> ini</w:t>
      </w:r>
    </w:p>
    <w:p w14:paraId="0C7DCAC6" w14:textId="77777777" w:rsidR="00A2533C" w:rsidRPr="00076F71" w:rsidRDefault="00A2533C" w:rsidP="00A2533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345BD">
        <w:rPr>
          <w:rFonts w:ascii="Consolas" w:hAnsi="Consolas"/>
        </w:rPr>
        <w:t xml:space="preserve">    </w:t>
      </w:r>
      <w:r w:rsidRPr="00076F71">
        <w:rPr>
          <w:rFonts w:ascii="Consolas" w:hAnsi="Consolas"/>
          <w:lang w:val="en-US"/>
        </w:rPr>
        <w:t>}</w:t>
      </w:r>
    </w:p>
    <w:p w14:paraId="176296DD" w14:textId="77777777" w:rsidR="00A2533C" w:rsidRPr="00076F71" w:rsidRDefault="00A2533C" w:rsidP="00A2533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w:t>
      </w:r>
    </w:p>
    <w:p w14:paraId="153318AE" w14:textId="77777777" w:rsidR="00A2533C" w:rsidRPr="00A50FEE" w:rsidRDefault="00A2533C" w:rsidP="00A2533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class XmlFile : public File</w:t>
      </w:r>
    </w:p>
    <w:p w14:paraId="6446802F" w14:textId="77777777" w:rsidR="00A2533C" w:rsidRPr="00A50FEE" w:rsidRDefault="00A2533C" w:rsidP="00A2533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0206E67C" w14:textId="77777777" w:rsidR="00A2533C" w:rsidRPr="00076F71" w:rsidRDefault="00A2533C" w:rsidP="00A2533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2F863AE0" w14:textId="77777777" w:rsidR="00A2533C" w:rsidRPr="00076F71" w:rsidRDefault="00A2533C" w:rsidP="00A2533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r w:rsidRPr="00076F71">
        <w:rPr>
          <w:rFonts w:ascii="Consolas" w:hAnsi="Consolas"/>
          <w:lang w:val="en-US"/>
        </w:rPr>
        <w:t>void read() override</w:t>
      </w:r>
    </w:p>
    <w:p w14:paraId="4B8D792B" w14:textId="77777777" w:rsidR="00A2533C" w:rsidRPr="00C112C7" w:rsidRDefault="00A2533C" w:rsidP="00A2533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lang w:val="en-US"/>
        </w:rPr>
        <w:t xml:space="preserve">    </w:t>
      </w:r>
      <w:r w:rsidRPr="00C112C7">
        <w:rPr>
          <w:rFonts w:ascii="Consolas" w:hAnsi="Consolas"/>
        </w:rPr>
        <w:t>{</w:t>
      </w:r>
    </w:p>
    <w:p w14:paraId="0D6E3FA4" w14:textId="77777777" w:rsidR="00A2533C" w:rsidRPr="007345BD" w:rsidRDefault="00A2533C" w:rsidP="009F692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C112C7">
        <w:rPr>
          <w:rFonts w:ascii="Consolas" w:hAnsi="Consolas"/>
        </w:rPr>
        <w:t xml:space="preserve">        </w:t>
      </w:r>
      <w:r w:rsidRPr="009F692C">
        <w:rPr>
          <w:rFonts w:ascii="Consolas" w:hAnsi="Consolas"/>
          <w:color w:val="538135" w:themeColor="accent6" w:themeShade="BF"/>
        </w:rPr>
        <w:t>// lecture du fichier xml</w:t>
      </w:r>
    </w:p>
    <w:p w14:paraId="598C21F6" w14:textId="77777777" w:rsidR="00A2533C" w:rsidRPr="007345BD" w:rsidRDefault="00A2533C" w:rsidP="00A2533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 xml:space="preserve">    }</w:t>
      </w:r>
    </w:p>
    <w:p w14:paraId="1470B61A" w14:textId="77777777" w:rsidR="00A2533C" w:rsidRPr="007345BD" w:rsidRDefault="00A2533C" w:rsidP="00A2533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w:t>
      </w:r>
    </w:p>
    <w:p w14:paraId="1BAD8453" w14:textId="4CABF0D3" w:rsidR="001F0C2C" w:rsidRDefault="00A2533C" w:rsidP="00982A14">
      <w:pPr>
        <w:jc w:val="both"/>
      </w:pPr>
      <w:r>
        <w:t>Le diagramme UML</w:t>
      </w:r>
      <w:r w:rsidR="004605D1">
        <w:t xml:space="preserve"> correspondant est le suivant :</w:t>
      </w:r>
    </w:p>
    <w:p w14:paraId="7B42A724" w14:textId="3D132BF9" w:rsidR="004605D1" w:rsidRDefault="004605D1" w:rsidP="00982A14">
      <w:pPr>
        <w:jc w:val="both"/>
      </w:pPr>
      <w:r>
        <w:rPr>
          <w:noProof/>
          <w:lang w:eastAsia="fr-FR"/>
        </w:rPr>
        <w:lastRenderedPageBreak/>
        <w:drawing>
          <wp:inline distT="0" distB="0" distL="0" distR="0" wp14:anchorId="5B42D6BF" wp14:editId="07779CA6">
            <wp:extent cx="5444490" cy="1584960"/>
            <wp:effectExtent l="19050" t="19050" r="22860" b="1524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5444490" cy="1584960"/>
                    </a:xfrm>
                    <a:prstGeom prst="rect">
                      <a:avLst/>
                    </a:prstGeom>
                    <a:noFill/>
                    <a:ln>
                      <a:solidFill>
                        <a:schemeClr val="tx1"/>
                      </a:solidFill>
                    </a:ln>
                  </pic:spPr>
                </pic:pic>
              </a:graphicData>
            </a:graphic>
          </wp:inline>
        </w:drawing>
      </w:r>
    </w:p>
    <w:p w14:paraId="4712FDC6" w14:textId="3AEB933A" w:rsidR="004605D1" w:rsidRDefault="004605D1" w:rsidP="004605D1">
      <w:pPr>
        <w:jc w:val="center"/>
        <w:rPr>
          <w:i/>
        </w:rPr>
      </w:pPr>
      <w:r>
        <w:rPr>
          <w:i/>
        </w:rPr>
        <w:t>Diagramme 1. Situation initiale</w:t>
      </w:r>
    </w:p>
    <w:p w14:paraId="4CDB9D0A" w14:textId="4C1C941B" w:rsidR="004605D1" w:rsidRPr="004605D1" w:rsidRDefault="00F01204" w:rsidP="004605D1">
      <w:r>
        <w:t xml:space="preserve">La première proposition correspond simplement à ajouter une méthode « validate » dans l’interface « File ». Les deux classes </w:t>
      </w:r>
      <w:r w:rsidR="00885A77">
        <w:t>dérivées</w:t>
      </w:r>
      <w:r>
        <w:t xml:space="preserve"> implémentent la nouvelle méthode.</w:t>
      </w:r>
    </w:p>
    <w:p w14:paraId="6D832EC2" w14:textId="77777777" w:rsidR="00F01204" w:rsidRPr="00076F71" w:rsidRDefault="00F01204" w:rsidP="00F01204">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class File</w:t>
      </w:r>
    </w:p>
    <w:p w14:paraId="5CA5B6B2" w14:textId="77777777" w:rsidR="00F01204" w:rsidRPr="00076F71" w:rsidRDefault="00F01204" w:rsidP="00F01204">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w:t>
      </w:r>
    </w:p>
    <w:p w14:paraId="7AB76E12" w14:textId="77777777" w:rsidR="00F01204" w:rsidRPr="00076F71" w:rsidRDefault="00F01204" w:rsidP="00F01204">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70BA2E1F" w14:textId="04BE77B3" w:rsidR="009F692C" w:rsidRPr="009F692C"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virtual void read</w:t>
      </w:r>
      <w:r>
        <w:rPr>
          <w:rFonts w:ascii="Consolas" w:hAnsi="Consolas"/>
          <w:lang w:val="en-US"/>
        </w:rPr>
        <w:t>() = 0;</w:t>
      </w:r>
    </w:p>
    <w:p w14:paraId="1057503B" w14:textId="77777777" w:rsidR="00F01204" w:rsidRPr="00A50FEE" w:rsidRDefault="00F01204" w:rsidP="00F01204">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virtual bool validate() const = 0;</w:t>
      </w:r>
    </w:p>
    <w:p w14:paraId="00AD8E67" w14:textId="77777777" w:rsidR="00F01204" w:rsidRPr="00A50FEE" w:rsidRDefault="00F01204" w:rsidP="00F01204">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1D3CA3EB" w14:textId="77777777" w:rsidR="00F01204" w:rsidRPr="00A50FEE" w:rsidRDefault="00F01204" w:rsidP="00F01204">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class IniFile : public File</w:t>
      </w:r>
    </w:p>
    <w:p w14:paraId="3A691F14" w14:textId="77777777" w:rsidR="00F01204" w:rsidRPr="00076F71" w:rsidRDefault="00F01204" w:rsidP="00F01204">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w:t>
      </w:r>
    </w:p>
    <w:p w14:paraId="6A06B3AE" w14:textId="77777777" w:rsidR="00F01204" w:rsidRPr="00076F71" w:rsidRDefault="00F01204" w:rsidP="00F01204">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3040858B" w14:textId="77777777" w:rsidR="009F692C" w:rsidRPr="00076F71"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 xml:space="preserve">    void read() override</w:t>
      </w:r>
    </w:p>
    <w:p w14:paraId="364FF692" w14:textId="77777777" w:rsidR="009F692C" w:rsidRPr="00C112C7"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lang w:val="en-US"/>
        </w:rPr>
        <w:t xml:space="preserve">    </w:t>
      </w:r>
      <w:r w:rsidRPr="00C112C7">
        <w:rPr>
          <w:rFonts w:ascii="Consolas" w:hAnsi="Consolas"/>
        </w:rPr>
        <w:t>{</w:t>
      </w:r>
    </w:p>
    <w:p w14:paraId="34B3070C" w14:textId="77777777" w:rsidR="009F692C" w:rsidRPr="007345BD" w:rsidRDefault="009F692C" w:rsidP="009F692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C112C7">
        <w:rPr>
          <w:rFonts w:ascii="Consolas" w:hAnsi="Consolas"/>
        </w:rPr>
        <w:t xml:space="preserve">        </w:t>
      </w:r>
      <w:r w:rsidRPr="009F692C">
        <w:rPr>
          <w:rFonts w:ascii="Consolas" w:hAnsi="Consolas"/>
          <w:color w:val="538135" w:themeColor="accent6" w:themeShade="BF"/>
        </w:rPr>
        <w:t>// lecture du fichier</w:t>
      </w:r>
      <w:r>
        <w:rPr>
          <w:rFonts w:ascii="Consolas" w:hAnsi="Consolas"/>
          <w:color w:val="538135" w:themeColor="accent6" w:themeShade="BF"/>
        </w:rPr>
        <w:t xml:space="preserve"> ini</w:t>
      </w:r>
    </w:p>
    <w:p w14:paraId="11922FCD" w14:textId="5F39C08E" w:rsidR="009F692C" w:rsidRPr="009F692C"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Pr>
          <w:rFonts w:ascii="Consolas" w:hAnsi="Consolas"/>
        </w:rPr>
        <w:t xml:space="preserve">    }</w:t>
      </w:r>
    </w:p>
    <w:p w14:paraId="6FF66A8B" w14:textId="77777777" w:rsidR="00F01204" w:rsidRPr="007345BD" w:rsidRDefault="00F01204" w:rsidP="00F01204">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 xml:space="preserve">    bool validate() const override</w:t>
      </w:r>
    </w:p>
    <w:p w14:paraId="5B624636" w14:textId="77777777" w:rsidR="00F01204" w:rsidRPr="007345BD" w:rsidRDefault="00F01204" w:rsidP="00F01204">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 xml:space="preserve">    {</w:t>
      </w:r>
    </w:p>
    <w:p w14:paraId="642C7F39" w14:textId="77777777" w:rsidR="00F01204" w:rsidRPr="00F01204" w:rsidRDefault="00F01204" w:rsidP="00F01204">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7345BD">
        <w:rPr>
          <w:rFonts w:ascii="Consolas" w:hAnsi="Consolas"/>
        </w:rPr>
        <w:t xml:space="preserve">        </w:t>
      </w:r>
      <w:r w:rsidRPr="00F01204">
        <w:rPr>
          <w:rFonts w:ascii="Consolas" w:hAnsi="Consolas"/>
          <w:color w:val="538135" w:themeColor="accent6" w:themeShade="BF"/>
        </w:rPr>
        <w:t>// vérification du checksum du contenu binaire</w:t>
      </w:r>
    </w:p>
    <w:p w14:paraId="1A19A658" w14:textId="77777777" w:rsidR="00F01204" w:rsidRPr="00076F71" w:rsidRDefault="00F01204" w:rsidP="00F01204">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345BD">
        <w:rPr>
          <w:rFonts w:ascii="Consolas" w:hAnsi="Consolas"/>
        </w:rPr>
        <w:t xml:space="preserve">    </w:t>
      </w:r>
      <w:r w:rsidRPr="00076F71">
        <w:rPr>
          <w:rFonts w:ascii="Consolas" w:hAnsi="Consolas"/>
          <w:lang w:val="en-US"/>
        </w:rPr>
        <w:t>}</w:t>
      </w:r>
    </w:p>
    <w:p w14:paraId="5E7B04AC" w14:textId="77777777" w:rsidR="00F01204" w:rsidRPr="00076F71" w:rsidRDefault="00F01204" w:rsidP="00F01204">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w:t>
      </w:r>
    </w:p>
    <w:p w14:paraId="287DCEB3" w14:textId="69A2E10A" w:rsidR="009F692C" w:rsidRPr="00A50FEE"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class XmlWithoutXs</w:t>
      </w:r>
      <w:r w:rsidR="004A7146">
        <w:rPr>
          <w:rFonts w:ascii="Consolas" w:hAnsi="Consolas"/>
          <w:lang w:val="en-US"/>
        </w:rPr>
        <w:t>d</w:t>
      </w:r>
      <w:r w:rsidRPr="00A50FEE">
        <w:rPr>
          <w:rFonts w:ascii="Consolas" w:hAnsi="Consolas"/>
          <w:lang w:val="en-US"/>
        </w:rPr>
        <w:t>File : public File</w:t>
      </w:r>
    </w:p>
    <w:p w14:paraId="7D6F81AA" w14:textId="77777777" w:rsidR="009F692C" w:rsidRPr="00A50FEE"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39CE5264" w14:textId="77777777" w:rsidR="009F692C" w:rsidRPr="00A50FEE"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public:</w:t>
      </w:r>
    </w:p>
    <w:p w14:paraId="3B3B9514" w14:textId="77777777" w:rsidR="009F692C" w:rsidRDefault="009F692C" w:rsidP="009F692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A9274B">
        <w:rPr>
          <w:rFonts w:ascii="Consolas" w:hAnsi="Consolas"/>
          <w:color w:val="538135" w:themeColor="accent6" w:themeShade="BF"/>
        </w:rPr>
        <w:t xml:space="preserve">// </w:t>
      </w:r>
      <w:r>
        <w:rPr>
          <w:rFonts w:ascii="Consolas" w:hAnsi="Consolas"/>
          <w:color w:val="538135" w:themeColor="accent6" w:themeShade="BF"/>
        </w:rPr>
        <w:t>...</w:t>
      </w:r>
    </w:p>
    <w:p w14:paraId="77D2F66E" w14:textId="77777777" w:rsidR="009F692C" w:rsidRPr="00EC3B04"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 xml:space="preserve">    </w:t>
      </w:r>
      <w:r w:rsidRPr="00EC3B04">
        <w:rPr>
          <w:rFonts w:ascii="Consolas" w:hAnsi="Consolas"/>
        </w:rPr>
        <w:t>void read() override</w:t>
      </w:r>
    </w:p>
    <w:p w14:paraId="7344D5D1" w14:textId="77777777" w:rsidR="009F692C" w:rsidRPr="00C112C7"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EC3B04">
        <w:rPr>
          <w:rFonts w:ascii="Consolas" w:hAnsi="Consolas"/>
        </w:rPr>
        <w:t xml:space="preserve">    </w:t>
      </w:r>
      <w:r w:rsidRPr="00C112C7">
        <w:rPr>
          <w:rFonts w:ascii="Consolas" w:hAnsi="Consolas"/>
        </w:rPr>
        <w:t>{</w:t>
      </w:r>
    </w:p>
    <w:p w14:paraId="32CB9682" w14:textId="77777777" w:rsidR="009F692C" w:rsidRPr="007345BD" w:rsidRDefault="009F692C" w:rsidP="009F692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C112C7">
        <w:rPr>
          <w:rFonts w:ascii="Consolas" w:hAnsi="Consolas"/>
        </w:rPr>
        <w:t xml:space="preserve">        </w:t>
      </w:r>
      <w:r w:rsidRPr="009F692C">
        <w:rPr>
          <w:rFonts w:ascii="Consolas" w:hAnsi="Consolas"/>
          <w:color w:val="538135" w:themeColor="accent6" w:themeShade="BF"/>
        </w:rPr>
        <w:t>// lecture du fichier xml</w:t>
      </w:r>
    </w:p>
    <w:p w14:paraId="4759BC23" w14:textId="77777777" w:rsidR="009F692C" w:rsidRPr="007345BD"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 xml:space="preserve">    }</w:t>
      </w:r>
    </w:p>
    <w:p w14:paraId="58936C6C" w14:textId="77777777" w:rsidR="009F692C" w:rsidRPr="007345BD"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 xml:space="preserve">    bool validate() const override</w:t>
      </w:r>
    </w:p>
    <w:p w14:paraId="2AB33FAE" w14:textId="77777777" w:rsidR="009F692C" w:rsidRPr="007345BD"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 xml:space="preserve">    {</w:t>
      </w:r>
    </w:p>
    <w:p w14:paraId="399EC4E3" w14:textId="77777777" w:rsidR="009F692C" w:rsidRPr="007345BD" w:rsidRDefault="009F692C" w:rsidP="009F692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7345BD">
        <w:rPr>
          <w:rFonts w:ascii="Consolas" w:hAnsi="Consolas"/>
        </w:rPr>
        <w:t xml:space="preserve">        </w:t>
      </w:r>
      <w:r w:rsidRPr="00F01204">
        <w:rPr>
          <w:rFonts w:ascii="Consolas" w:hAnsi="Consolas"/>
          <w:color w:val="538135" w:themeColor="accent6" w:themeShade="BF"/>
        </w:rPr>
        <w:t>// vérification du checksum du contenu binaire</w:t>
      </w:r>
    </w:p>
    <w:p w14:paraId="1AF407AB" w14:textId="77777777" w:rsidR="009F692C" w:rsidRPr="00076F71"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345BD">
        <w:rPr>
          <w:rFonts w:ascii="Consolas" w:hAnsi="Consolas"/>
        </w:rPr>
        <w:t xml:space="preserve">    </w:t>
      </w:r>
      <w:r w:rsidRPr="00076F71">
        <w:rPr>
          <w:rFonts w:ascii="Consolas" w:hAnsi="Consolas"/>
          <w:lang w:val="en-US"/>
        </w:rPr>
        <w:t>}</w:t>
      </w:r>
    </w:p>
    <w:p w14:paraId="1ED6DE60" w14:textId="77777777" w:rsidR="009F692C" w:rsidRPr="00076F71"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w:t>
      </w:r>
    </w:p>
    <w:p w14:paraId="13071F4A" w14:textId="219EE537" w:rsidR="00F01204" w:rsidRPr="00A50FEE" w:rsidRDefault="00F01204" w:rsidP="00F01204">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class Xml</w:t>
      </w:r>
      <w:r>
        <w:rPr>
          <w:rFonts w:ascii="Consolas" w:hAnsi="Consolas"/>
          <w:lang w:val="en-US"/>
        </w:rPr>
        <w:t>WithXs</w:t>
      </w:r>
      <w:r w:rsidR="004A7146">
        <w:rPr>
          <w:rFonts w:ascii="Consolas" w:hAnsi="Consolas"/>
          <w:lang w:val="en-US"/>
        </w:rPr>
        <w:t>d</w:t>
      </w:r>
      <w:r w:rsidRPr="00A50FEE">
        <w:rPr>
          <w:rFonts w:ascii="Consolas" w:hAnsi="Consolas"/>
          <w:lang w:val="en-US"/>
        </w:rPr>
        <w:t>File : public File</w:t>
      </w:r>
    </w:p>
    <w:p w14:paraId="13481262" w14:textId="77777777" w:rsidR="00F01204" w:rsidRPr="00A50FEE" w:rsidRDefault="00F01204" w:rsidP="00F01204">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6E923D05" w14:textId="77777777" w:rsidR="00F01204" w:rsidRPr="00076F71" w:rsidRDefault="00F01204" w:rsidP="00F01204">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6E869E0B" w14:textId="77777777" w:rsidR="009F692C" w:rsidRPr="00076F71"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r w:rsidRPr="00076F71">
        <w:rPr>
          <w:rFonts w:ascii="Consolas" w:hAnsi="Consolas"/>
          <w:lang w:val="en-US"/>
        </w:rPr>
        <w:t>void read() override</w:t>
      </w:r>
    </w:p>
    <w:p w14:paraId="3D69F964" w14:textId="77777777" w:rsidR="009F692C" w:rsidRPr="00C112C7"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lang w:val="en-US"/>
        </w:rPr>
        <w:t xml:space="preserve">    </w:t>
      </w:r>
      <w:r w:rsidRPr="00C112C7">
        <w:rPr>
          <w:rFonts w:ascii="Consolas" w:hAnsi="Consolas"/>
        </w:rPr>
        <w:t>{</w:t>
      </w:r>
    </w:p>
    <w:p w14:paraId="259152A9" w14:textId="77777777" w:rsidR="009F692C" w:rsidRPr="007345BD" w:rsidRDefault="009F692C" w:rsidP="009F692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C112C7">
        <w:rPr>
          <w:rFonts w:ascii="Consolas" w:hAnsi="Consolas"/>
        </w:rPr>
        <w:lastRenderedPageBreak/>
        <w:t xml:space="preserve">        </w:t>
      </w:r>
      <w:r w:rsidRPr="009F692C">
        <w:rPr>
          <w:rFonts w:ascii="Consolas" w:hAnsi="Consolas"/>
          <w:color w:val="538135" w:themeColor="accent6" w:themeShade="BF"/>
        </w:rPr>
        <w:t>// lecture du fichier xml</w:t>
      </w:r>
    </w:p>
    <w:p w14:paraId="223BE32B" w14:textId="18FDADB4" w:rsidR="009F692C" w:rsidRPr="009F692C"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Pr>
          <w:rFonts w:ascii="Consolas" w:hAnsi="Consolas"/>
        </w:rPr>
        <w:t xml:space="preserve">    }</w:t>
      </w:r>
    </w:p>
    <w:p w14:paraId="0FF16095" w14:textId="77777777" w:rsidR="00F01204" w:rsidRPr="007345BD" w:rsidRDefault="00F01204" w:rsidP="00F01204">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 xml:space="preserve">    bool validate() const override</w:t>
      </w:r>
    </w:p>
    <w:p w14:paraId="3A12EBCD" w14:textId="77777777" w:rsidR="00F01204" w:rsidRPr="007345BD" w:rsidRDefault="00F01204" w:rsidP="00F01204">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 xml:space="preserve">    {</w:t>
      </w:r>
    </w:p>
    <w:p w14:paraId="02ECEFBE" w14:textId="77777777" w:rsidR="00F01204" w:rsidRPr="00F01204" w:rsidRDefault="00F01204" w:rsidP="00F01204">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7345BD">
        <w:rPr>
          <w:rFonts w:ascii="Consolas" w:hAnsi="Consolas"/>
        </w:rPr>
        <w:t xml:space="preserve">        </w:t>
      </w:r>
      <w:r w:rsidRPr="00F01204">
        <w:rPr>
          <w:rFonts w:ascii="Consolas" w:hAnsi="Consolas"/>
          <w:color w:val="538135" w:themeColor="accent6" w:themeShade="BF"/>
        </w:rPr>
        <w:t>// validation par schéma Xml</w:t>
      </w:r>
    </w:p>
    <w:p w14:paraId="56B5FE73" w14:textId="77777777" w:rsidR="00F01204" w:rsidRPr="007345BD" w:rsidRDefault="00F01204" w:rsidP="00F01204">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 xml:space="preserve">    }</w:t>
      </w:r>
    </w:p>
    <w:p w14:paraId="231D4E8F" w14:textId="77777777" w:rsidR="00F01204" w:rsidRPr="007345BD" w:rsidRDefault="00F01204" w:rsidP="00F01204">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w:t>
      </w:r>
    </w:p>
    <w:p w14:paraId="0303D4CF" w14:textId="77777777" w:rsidR="00F01204" w:rsidRDefault="00F01204" w:rsidP="00F01204">
      <w:pPr>
        <w:jc w:val="both"/>
      </w:pPr>
      <w:r>
        <w:t>Le diagramme UML correspondant est le suivant :</w:t>
      </w:r>
    </w:p>
    <w:p w14:paraId="3E9E6BC6" w14:textId="19CDEBC5" w:rsidR="004605D1" w:rsidRDefault="004A7146" w:rsidP="00982A14">
      <w:pPr>
        <w:jc w:val="both"/>
      </w:pPr>
      <w:r>
        <w:rPr>
          <w:noProof/>
          <w:lang w:eastAsia="fr-FR"/>
        </w:rPr>
        <w:drawing>
          <wp:inline distT="0" distB="0" distL="0" distR="0" wp14:anchorId="0F23E628" wp14:editId="5C0AB7B6">
            <wp:extent cx="5815584" cy="1613421"/>
            <wp:effectExtent l="19050" t="19050" r="13970" b="2540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5867899" cy="1627935"/>
                    </a:xfrm>
                    <a:prstGeom prst="rect">
                      <a:avLst/>
                    </a:prstGeom>
                    <a:noFill/>
                    <a:ln>
                      <a:solidFill>
                        <a:schemeClr val="tx1"/>
                      </a:solidFill>
                    </a:ln>
                  </pic:spPr>
                </pic:pic>
              </a:graphicData>
            </a:graphic>
          </wp:inline>
        </w:drawing>
      </w:r>
    </w:p>
    <w:p w14:paraId="45FE73F0" w14:textId="4A858B2E" w:rsidR="00F01204" w:rsidRDefault="00F01204" w:rsidP="00F01204">
      <w:pPr>
        <w:jc w:val="center"/>
        <w:rPr>
          <w:i/>
        </w:rPr>
      </w:pPr>
      <w:r>
        <w:rPr>
          <w:i/>
        </w:rPr>
        <w:t>Diagramme 2. Première proposition</w:t>
      </w:r>
    </w:p>
    <w:p w14:paraId="53823A2B" w14:textId="596234F3" w:rsidR="00F01204" w:rsidRDefault="00F01204" w:rsidP="00982A14">
      <w:pPr>
        <w:jc w:val="both"/>
      </w:pPr>
      <w:r>
        <w:t>Ça ne s’est pas vraiment passé comme prévu. La classe « XmlFile » a dû être dupliq</w:t>
      </w:r>
      <w:r w:rsidR="004A7146">
        <w:t>uée en deux classes « XmlWithXsdFile » et « XmlWithoutXsd</w:t>
      </w:r>
      <w:r>
        <w:t xml:space="preserve">File » pour implémenter la nouvelle méthode selon </w:t>
      </w:r>
      <w:r w:rsidR="00D6159A">
        <w:t>les deux façons de valider les fichiers XML. En plus, le code de vérification du checksum se retrouve dupliqué dans les classes « IniFile » et « XmlWithoutXs</w:t>
      </w:r>
      <w:r w:rsidR="004A7146">
        <w:t>d</w:t>
      </w:r>
      <w:r w:rsidR="00D6159A">
        <w:t xml:space="preserve">File ». </w:t>
      </w:r>
      <w:r w:rsidR="00E76D05">
        <w:t xml:space="preserve">Cette solution n’est pas du tout sastifaisante : La transformation de la classe « XmlFile » en deux nouvelles classes a un impact sur tout le code client et la duplication de code n’aidera pas à maintenir facilement les classes. On pourrait limiter </w:t>
      </w:r>
      <w:r w:rsidR="00E02540">
        <w:t>la duplication en proposant une implémentation par défaut dans les classes ancêtres.</w:t>
      </w:r>
    </w:p>
    <w:p w14:paraId="691B2F3D" w14:textId="77777777" w:rsidR="009F692C" w:rsidRPr="00C112C7"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class File</w:t>
      </w:r>
    </w:p>
    <w:p w14:paraId="52F02D52" w14:textId="77777777" w:rsidR="009F692C" w:rsidRPr="00C112C7"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w:t>
      </w:r>
    </w:p>
    <w:p w14:paraId="63078DC9" w14:textId="77777777" w:rsidR="009F692C" w:rsidRPr="00076F71" w:rsidRDefault="009F692C" w:rsidP="009F692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63DADB68" w14:textId="006FA514" w:rsidR="009F692C" w:rsidRPr="009F692C"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virtual void read</w:t>
      </w:r>
      <w:r>
        <w:rPr>
          <w:rFonts w:ascii="Consolas" w:hAnsi="Consolas"/>
          <w:lang w:val="en-US"/>
        </w:rPr>
        <w:t>() = 0;</w:t>
      </w:r>
    </w:p>
    <w:p w14:paraId="5B790090" w14:textId="3FB63846" w:rsidR="009F692C" w:rsidRPr="007345BD"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lang w:val="en-US"/>
        </w:rPr>
        <w:t xml:space="preserve">    </w:t>
      </w:r>
      <w:r w:rsidRPr="00076F71">
        <w:rPr>
          <w:rFonts w:ascii="Consolas" w:hAnsi="Consolas"/>
        </w:rPr>
        <w:t xml:space="preserve">virtual </w:t>
      </w:r>
      <w:r>
        <w:rPr>
          <w:rFonts w:ascii="Consolas" w:hAnsi="Consolas"/>
        </w:rPr>
        <w:t>bool validate() const</w:t>
      </w:r>
    </w:p>
    <w:p w14:paraId="4C1786BA" w14:textId="77777777" w:rsidR="009F692C" w:rsidRPr="007345BD"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 xml:space="preserve">    {</w:t>
      </w:r>
    </w:p>
    <w:p w14:paraId="3D98756C" w14:textId="77777777" w:rsidR="009F692C" w:rsidRPr="00F01204" w:rsidRDefault="009F692C" w:rsidP="009F692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7345BD">
        <w:rPr>
          <w:rFonts w:ascii="Consolas" w:hAnsi="Consolas"/>
        </w:rPr>
        <w:t xml:space="preserve">        </w:t>
      </w:r>
      <w:r w:rsidRPr="00F01204">
        <w:rPr>
          <w:rFonts w:ascii="Consolas" w:hAnsi="Consolas"/>
          <w:color w:val="538135" w:themeColor="accent6" w:themeShade="BF"/>
        </w:rPr>
        <w:t>// vérification du checksum du contenu binaire</w:t>
      </w:r>
    </w:p>
    <w:p w14:paraId="1CDD80A3" w14:textId="77777777" w:rsidR="009F692C" w:rsidRPr="00076F71"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345BD">
        <w:rPr>
          <w:rFonts w:ascii="Consolas" w:hAnsi="Consolas"/>
        </w:rPr>
        <w:t xml:space="preserve">    </w:t>
      </w:r>
      <w:r w:rsidRPr="00076F71">
        <w:rPr>
          <w:rFonts w:ascii="Consolas" w:hAnsi="Consolas"/>
          <w:lang w:val="en-US"/>
        </w:rPr>
        <w:t>}</w:t>
      </w:r>
    </w:p>
    <w:p w14:paraId="6BF61B0F" w14:textId="77777777" w:rsidR="009F692C" w:rsidRPr="00A50FEE"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p>
    <w:p w14:paraId="63D3FD3E" w14:textId="77777777" w:rsidR="009F692C" w:rsidRPr="00A50FEE"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56A7312D" w14:textId="77777777" w:rsidR="009F692C" w:rsidRPr="00A50FEE"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class IniFile : public File</w:t>
      </w:r>
    </w:p>
    <w:p w14:paraId="67167CA3" w14:textId="77777777" w:rsidR="009F692C" w:rsidRPr="00076F71"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w:t>
      </w:r>
    </w:p>
    <w:p w14:paraId="64B86BA1" w14:textId="77777777" w:rsidR="009F692C" w:rsidRPr="00076F71" w:rsidRDefault="009F692C" w:rsidP="009F692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3A98501E" w14:textId="77777777" w:rsidR="009F692C" w:rsidRPr="00076F71"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 xml:space="preserve">    void read() override</w:t>
      </w:r>
    </w:p>
    <w:p w14:paraId="00465EB4" w14:textId="77777777" w:rsidR="009F692C" w:rsidRPr="00C112C7"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lang w:val="en-US"/>
        </w:rPr>
        <w:t xml:space="preserve">    </w:t>
      </w:r>
      <w:r w:rsidRPr="00C112C7">
        <w:rPr>
          <w:rFonts w:ascii="Consolas" w:hAnsi="Consolas"/>
        </w:rPr>
        <w:t>{</w:t>
      </w:r>
    </w:p>
    <w:p w14:paraId="26ABBDAA" w14:textId="77777777" w:rsidR="009F692C" w:rsidRPr="007345BD" w:rsidRDefault="009F692C" w:rsidP="009F692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C112C7">
        <w:rPr>
          <w:rFonts w:ascii="Consolas" w:hAnsi="Consolas"/>
        </w:rPr>
        <w:t xml:space="preserve">        </w:t>
      </w:r>
      <w:r w:rsidRPr="009F692C">
        <w:rPr>
          <w:rFonts w:ascii="Consolas" w:hAnsi="Consolas"/>
          <w:color w:val="538135" w:themeColor="accent6" w:themeShade="BF"/>
        </w:rPr>
        <w:t>// lecture du fichier</w:t>
      </w:r>
      <w:r>
        <w:rPr>
          <w:rFonts w:ascii="Consolas" w:hAnsi="Consolas"/>
          <w:color w:val="538135" w:themeColor="accent6" w:themeShade="BF"/>
        </w:rPr>
        <w:t xml:space="preserve"> ini</w:t>
      </w:r>
    </w:p>
    <w:p w14:paraId="2597E4EC" w14:textId="77777777" w:rsidR="009F692C" w:rsidRPr="007345BD"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 xml:space="preserve">    }</w:t>
      </w:r>
    </w:p>
    <w:p w14:paraId="3D88DA47" w14:textId="77777777" w:rsidR="009F692C" w:rsidRPr="007345BD"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w:t>
      </w:r>
    </w:p>
    <w:p w14:paraId="42A67D4B" w14:textId="4700D366" w:rsidR="009F692C" w:rsidRPr="00076F71"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class XmlWithoutXs</w:t>
      </w:r>
      <w:r w:rsidR="004A7146" w:rsidRPr="00076F71">
        <w:rPr>
          <w:rFonts w:ascii="Consolas" w:hAnsi="Consolas"/>
        </w:rPr>
        <w:t>d</w:t>
      </w:r>
      <w:r w:rsidRPr="00076F71">
        <w:rPr>
          <w:rFonts w:ascii="Consolas" w:hAnsi="Consolas"/>
        </w:rPr>
        <w:t>File : public File</w:t>
      </w:r>
    </w:p>
    <w:p w14:paraId="08218C14" w14:textId="77777777" w:rsidR="009F692C" w:rsidRPr="00076F71"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w:t>
      </w:r>
    </w:p>
    <w:p w14:paraId="0A0788FA" w14:textId="77777777" w:rsidR="009F692C" w:rsidRPr="00076F71"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public:</w:t>
      </w:r>
    </w:p>
    <w:p w14:paraId="5E1E8AA7" w14:textId="77777777" w:rsidR="009F692C" w:rsidRPr="00D80253" w:rsidRDefault="009F692C" w:rsidP="009F692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A9274B">
        <w:rPr>
          <w:rFonts w:ascii="Consolas" w:hAnsi="Consolas"/>
          <w:color w:val="538135" w:themeColor="accent6" w:themeShade="BF"/>
        </w:rPr>
        <w:lastRenderedPageBreak/>
        <w:t xml:space="preserve">// </w:t>
      </w:r>
      <w:r>
        <w:rPr>
          <w:rFonts w:ascii="Consolas" w:hAnsi="Consolas"/>
          <w:color w:val="538135" w:themeColor="accent6" w:themeShade="BF"/>
        </w:rPr>
        <w:t>...</w:t>
      </w:r>
    </w:p>
    <w:p w14:paraId="54BA0C79" w14:textId="77777777" w:rsidR="009F692C" w:rsidRPr="00EC3B04"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 xml:space="preserve">    </w:t>
      </w:r>
      <w:r w:rsidRPr="00EC3B04">
        <w:rPr>
          <w:rFonts w:ascii="Consolas" w:hAnsi="Consolas"/>
        </w:rPr>
        <w:t>void read() override</w:t>
      </w:r>
    </w:p>
    <w:p w14:paraId="007D55B4" w14:textId="77777777" w:rsidR="009F692C" w:rsidRPr="00C112C7"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EC3B04">
        <w:rPr>
          <w:rFonts w:ascii="Consolas" w:hAnsi="Consolas"/>
        </w:rPr>
        <w:t xml:space="preserve">    </w:t>
      </w:r>
      <w:r w:rsidRPr="00C112C7">
        <w:rPr>
          <w:rFonts w:ascii="Consolas" w:hAnsi="Consolas"/>
        </w:rPr>
        <w:t>{</w:t>
      </w:r>
    </w:p>
    <w:p w14:paraId="634D8267" w14:textId="77777777" w:rsidR="009F692C" w:rsidRPr="007345BD" w:rsidRDefault="009F692C" w:rsidP="009F692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C112C7">
        <w:rPr>
          <w:rFonts w:ascii="Consolas" w:hAnsi="Consolas"/>
        </w:rPr>
        <w:t xml:space="preserve">        </w:t>
      </w:r>
      <w:r w:rsidRPr="009F692C">
        <w:rPr>
          <w:rFonts w:ascii="Consolas" w:hAnsi="Consolas"/>
          <w:color w:val="538135" w:themeColor="accent6" w:themeShade="BF"/>
        </w:rPr>
        <w:t>// lecture du fichier xml</w:t>
      </w:r>
    </w:p>
    <w:p w14:paraId="2F90831C" w14:textId="77777777" w:rsidR="009F692C" w:rsidRPr="00076F71"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345BD">
        <w:rPr>
          <w:rFonts w:ascii="Consolas" w:hAnsi="Consolas"/>
        </w:rPr>
        <w:t xml:space="preserve">    </w:t>
      </w:r>
      <w:r w:rsidRPr="00076F71">
        <w:rPr>
          <w:rFonts w:ascii="Consolas" w:hAnsi="Consolas"/>
          <w:lang w:val="en-US"/>
        </w:rPr>
        <w:t>}</w:t>
      </w:r>
    </w:p>
    <w:p w14:paraId="5602985F" w14:textId="77777777" w:rsidR="009F692C" w:rsidRPr="00076F71"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w:t>
      </w:r>
    </w:p>
    <w:p w14:paraId="462AB746" w14:textId="7B339508" w:rsidR="009F692C" w:rsidRPr="00A50FEE"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class Xml</w:t>
      </w:r>
      <w:r>
        <w:rPr>
          <w:rFonts w:ascii="Consolas" w:hAnsi="Consolas"/>
          <w:lang w:val="en-US"/>
        </w:rPr>
        <w:t>WithXs</w:t>
      </w:r>
      <w:r w:rsidR="004A7146">
        <w:rPr>
          <w:rFonts w:ascii="Consolas" w:hAnsi="Consolas"/>
          <w:lang w:val="en-US"/>
        </w:rPr>
        <w:t>dFile : public XmlWithoutXsd</w:t>
      </w:r>
      <w:r w:rsidRPr="00A50FEE">
        <w:rPr>
          <w:rFonts w:ascii="Consolas" w:hAnsi="Consolas"/>
          <w:lang w:val="en-US"/>
        </w:rPr>
        <w:t>File</w:t>
      </w:r>
    </w:p>
    <w:p w14:paraId="6FC5DE54" w14:textId="77777777" w:rsidR="009F692C" w:rsidRPr="00A50FEE"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14EF3DEB" w14:textId="77777777" w:rsidR="009F692C" w:rsidRPr="00076F71" w:rsidRDefault="009F692C" w:rsidP="009F692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39272E86" w14:textId="77777777" w:rsidR="009F692C" w:rsidRPr="00076F71"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 xml:space="preserve">    bool validate() const override</w:t>
      </w:r>
    </w:p>
    <w:p w14:paraId="2F308F77" w14:textId="77777777" w:rsidR="009F692C" w:rsidRPr="007345BD"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lang w:val="en-US"/>
        </w:rPr>
        <w:t xml:space="preserve">    </w:t>
      </w:r>
      <w:r w:rsidRPr="007345BD">
        <w:rPr>
          <w:rFonts w:ascii="Consolas" w:hAnsi="Consolas"/>
        </w:rPr>
        <w:t>{</w:t>
      </w:r>
    </w:p>
    <w:p w14:paraId="74FC9853" w14:textId="77777777" w:rsidR="009F692C" w:rsidRPr="00F01204" w:rsidRDefault="009F692C" w:rsidP="009F692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7345BD">
        <w:rPr>
          <w:rFonts w:ascii="Consolas" w:hAnsi="Consolas"/>
        </w:rPr>
        <w:t xml:space="preserve">        </w:t>
      </w:r>
      <w:r w:rsidRPr="00F01204">
        <w:rPr>
          <w:rFonts w:ascii="Consolas" w:hAnsi="Consolas"/>
          <w:color w:val="538135" w:themeColor="accent6" w:themeShade="BF"/>
        </w:rPr>
        <w:t>// validation par schéma Xml</w:t>
      </w:r>
    </w:p>
    <w:p w14:paraId="196CAF07" w14:textId="77777777" w:rsidR="009F692C" w:rsidRPr="007345BD"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 xml:space="preserve">    }</w:t>
      </w:r>
    </w:p>
    <w:p w14:paraId="79835138" w14:textId="77777777" w:rsidR="009F692C" w:rsidRPr="007345BD" w:rsidRDefault="009F692C" w:rsidP="009F692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w:t>
      </w:r>
    </w:p>
    <w:p w14:paraId="0593CD9C" w14:textId="77777777" w:rsidR="009F692C" w:rsidRDefault="009F692C" w:rsidP="009F692C">
      <w:pPr>
        <w:jc w:val="both"/>
      </w:pPr>
      <w:r>
        <w:t>Le diagramme UML correspondant est le suivant :</w:t>
      </w:r>
    </w:p>
    <w:p w14:paraId="0D3783EF" w14:textId="4FE0B0AC" w:rsidR="00D6159A" w:rsidRDefault="004A7146" w:rsidP="00982A14">
      <w:pPr>
        <w:jc w:val="both"/>
      </w:pPr>
      <w:r>
        <w:rPr>
          <w:noProof/>
          <w:lang w:eastAsia="fr-FR"/>
        </w:rPr>
        <w:drawing>
          <wp:inline distT="0" distB="0" distL="0" distR="0" wp14:anchorId="7D749713" wp14:editId="56C40C1E">
            <wp:extent cx="5793638" cy="2921700"/>
            <wp:effectExtent l="19050" t="19050" r="17145" b="1206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5857744" cy="2954028"/>
                    </a:xfrm>
                    <a:prstGeom prst="rect">
                      <a:avLst/>
                    </a:prstGeom>
                    <a:noFill/>
                    <a:ln>
                      <a:solidFill>
                        <a:schemeClr val="tx1"/>
                      </a:solidFill>
                    </a:ln>
                  </pic:spPr>
                </pic:pic>
              </a:graphicData>
            </a:graphic>
          </wp:inline>
        </w:drawing>
      </w:r>
    </w:p>
    <w:p w14:paraId="2B1514D7" w14:textId="56E7F235" w:rsidR="009F692C" w:rsidRDefault="009F692C" w:rsidP="009F692C">
      <w:pPr>
        <w:jc w:val="center"/>
        <w:rPr>
          <w:i/>
        </w:rPr>
      </w:pPr>
      <w:r>
        <w:rPr>
          <w:i/>
        </w:rPr>
        <w:t>Diagramme 3. Seconde proposition</w:t>
      </w:r>
    </w:p>
    <w:p w14:paraId="2C7EE410" w14:textId="4938A161" w:rsidR="00866D94" w:rsidRDefault="0097479D" w:rsidP="00982A14">
      <w:pPr>
        <w:jc w:val="both"/>
      </w:pPr>
      <w:r>
        <w:t>On s’enfonce</w:t>
      </w:r>
      <w:r w:rsidR="007C5326">
        <w:t xml:space="preserve"> dans </w:t>
      </w:r>
      <w:r w:rsidR="008D139A">
        <w:t>les</w:t>
      </w:r>
      <w:r w:rsidR="007C5326">
        <w:t xml:space="preserve"> </w:t>
      </w:r>
      <w:r w:rsidR="008D139A">
        <w:t>problèmes</w:t>
      </w:r>
      <w:r>
        <w:t>. « File » n’est plus une interface.</w:t>
      </w:r>
      <w:r w:rsidR="00866D94">
        <w:t xml:space="preserve"> Cela a possiblement les conséquences suivantes :</w:t>
      </w:r>
    </w:p>
    <w:p w14:paraId="7BF47A6C" w14:textId="4126C077" w:rsidR="00866D94" w:rsidRDefault="00CE3778" w:rsidP="00866D94">
      <w:pPr>
        <w:pStyle w:val="Paragraphedeliste"/>
        <w:numPr>
          <w:ilvl w:val="0"/>
          <w:numId w:val="3"/>
        </w:numPr>
        <w:jc w:val="both"/>
      </w:pPr>
      <w:r>
        <w:t>C</w:t>
      </w:r>
      <w:r w:rsidR="00866D94">
        <w:t xml:space="preserve">haque modification nécessite la recompilation du code client. </w:t>
      </w:r>
    </w:p>
    <w:p w14:paraId="25CD1F0C" w14:textId="03AFB5FF" w:rsidR="00D6159A" w:rsidRDefault="00CE3778" w:rsidP="00866D94">
      <w:pPr>
        <w:pStyle w:val="Paragraphedeliste"/>
        <w:numPr>
          <w:ilvl w:val="0"/>
          <w:numId w:val="3"/>
        </w:numPr>
        <w:jc w:val="both"/>
      </w:pPr>
      <w:r>
        <w:t>L</w:t>
      </w:r>
      <w:r w:rsidR="00866D94">
        <w:t>e code client a besoin d’accéder aux fichiers « headers » nécessaires à l’implémentation du calcul de CRC.</w:t>
      </w:r>
    </w:p>
    <w:p w14:paraId="5D0CB669" w14:textId="70371BB2" w:rsidR="00A37EF3" w:rsidRDefault="00A37EF3" w:rsidP="00866D94">
      <w:pPr>
        <w:pStyle w:val="Paragraphedeliste"/>
        <w:numPr>
          <w:ilvl w:val="0"/>
          <w:numId w:val="3"/>
        </w:numPr>
        <w:jc w:val="both"/>
      </w:pPr>
      <w:r>
        <w:t>Les classes ancêtre possèdent des membres (attributs et fonctions) non utilisés pa</w:t>
      </w:r>
      <w:r w:rsidR="0062050D">
        <w:t>r</w:t>
      </w:r>
      <w:r>
        <w:t xml:space="preserve"> les classes dérivées.</w:t>
      </w:r>
    </w:p>
    <w:p w14:paraId="46932866" w14:textId="54E7FF19" w:rsidR="00866D94" w:rsidRDefault="00866D94" w:rsidP="00866D94">
      <w:pPr>
        <w:jc w:val="both"/>
      </w:pPr>
      <w:r>
        <w:t>Si l’algorithme de calcul de « CRC » est déprécié et que l’on doit maintenir une compatibilité pour les anciens fichiers, la maintenance va devenir très compliquée</w:t>
      </w:r>
      <w:r w:rsidR="00A37EF3">
        <w:t xml:space="preserve"> (constitution de code mort</w:t>
      </w:r>
      <w:r w:rsidR="004826E2">
        <w:t xml:space="preserve"> au fur et à mesure</w:t>
      </w:r>
      <w:r w:rsidR="006F55D2">
        <w:t>, ajout de variables de contexte, …</w:t>
      </w:r>
      <w:r w:rsidR="00A37EF3">
        <w:t>)</w:t>
      </w:r>
      <w:r>
        <w:t xml:space="preserve">. Idem, </w:t>
      </w:r>
      <w:r w:rsidR="00827821">
        <w:t>si on doit rajouter une nouvelle opération sur les fichiers, la hierarchie de classes comportera des classes avec des noms à rallonge (Fichier Avec Fonctionnalité 1 et Fonctionnalité 2, Fichier Avec Fonctionnalité 1 Sans Fonctionnalité 2, …) avec des possibles duplications de code</w:t>
      </w:r>
      <w:r w:rsidR="00763161">
        <w:t>. O</w:t>
      </w:r>
      <w:r w:rsidR="00DB4A47">
        <w:t>n retombera inévitablement aux problèmes de la proposition 1</w:t>
      </w:r>
      <w:r w:rsidR="00FB208D">
        <w:t>, en plus des nouveaux problèmes</w:t>
      </w:r>
      <w:r w:rsidR="00827821">
        <w:t>.</w:t>
      </w:r>
    </w:p>
    <w:p w14:paraId="2AEEFEF9" w14:textId="55D3B4AD" w:rsidR="00827821" w:rsidRDefault="00A37EF3" w:rsidP="00866D94">
      <w:pPr>
        <w:jc w:val="both"/>
      </w:pPr>
      <w:r>
        <w:lastRenderedPageBreak/>
        <w:t xml:space="preserve">Bon, on reprend </w:t>
      </w:r>
      <w:r w:rsidR="000072D0">
        <w:t>depuis le</w:t>
      </w:r>
      <w:r>
        <w:t xml:space="preserve"> début</w:t>
      </w:r>
      <w:r w:rsidR="00A0328D">
        <w:t xml:space="preserve"> et appliquons le principe de ségrégation des interfaces (le « I » de « SOLID »).</w:t>
      </w:r>
    </w:p>
    <w:p w14:paraId="31B735A3" w14:textId="77777777" w:rsidR="000337ED" w:rsidRPr="00C112C7"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class File</w:t>
      </w:r>
    </w:p>
    <w:p w14:paraId="5C917253" w14:textId="77777777" w:rsidR="000337ED" w:rsidRPr="00C112C7"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w:t>
      </w:r>
    </w:p>
    <w:p w14:paraId="52DBB843" w14:textId="77777777" w:rsidR="000337ED" w:rsidRPr="00076F71" w:rsidRDefault="000337ED" w:rsidP="000337E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5238C193" w14:textId="77777777" w:rsidR="000337ED" w:rsidRPr="009F692C"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virtual void read</w:t>
      </w:r>
      <w:r>
        <w:rPr>
          <w:rFonts w:ascii="Consolas" w:hAnsi="Consolas"/>
          <w:lang w:val="en-US"/>
        </w:rPr>
        <w:t>() = 0;</w:t>
      </w:r>
    </w:p>
    <w:p w14:paraId="176E0B1F" w14:textId="77777777" w:rsidR="000337ED"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2AB5C33A" w14:textId="496B21EB" w:rsidR="000337ED" w:rsidRPr="00C112C7"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 xml:space="preserve">class </w:t>
      </w:r>
      <w:r>
        <w:rPr>
          <w:rFonts w:ascii="Consolas" w:hAnsi="Consolas"/>
          <w:lang w:val="en-US"/>
        </w:rPr>
        <w:t>Valida</w:t>
      </w:r>
      <w:r w:rsidR="00B44EE6">
        <w:rPr>
          <w:rFonts w:ascii="Consolas" w:hAnsi="Consolas"/>
          <w:lang w:val="en-US"/>
        </w:rPr>
        <w:t>ble</w:t>
      </w:r>
    </w:p>
    <w:p w14:paraId="1A0F4E48" w14:textId="77777777" w:rsidR="000337ED" w:rsidRPr="00C112C7"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w:t>
      </w:r>
    </w:p>
    <w:p w14:paraId="583AF234" w14:textId="77777777" w:rsidR="000337ED" w:rsidRPr="00076F71" w:rsidRDefault="000337ED" w:rsidP="000337E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4CCFC07E" w14:textId="77777777" w:rsidR="000337ED" w:rsidRPr="00A50FEE"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virtual bool validate() const = 0;</w:t>
      </w:r>
    </w:p>
    <w:p w14:paraId="59188281" w14:textId="77777777" w:rsidR="000337ED"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5BB001CB" w14:textId="723D4425" w:rsidR="00AC2439" w:rsidRDefault="00AC2439" w:rsidP="00AC243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class Checks</w:t>
      </w:r>
      <w:r>
        <w:rPr>
          <w:rFonts w:ascii="Consolas" w:hAnsi="Consolas"/>
          <w:lang w:val="en-US"/>
        </w:rPr>
        <w:t>umValidation : public Valida</w:t>
      </w:r>
      <w:r w:rsidR="00B44EE6">
        <w:rPr>
          <w:rFonts w:ascii="Consolas" w:hAnsi="Consolas"/>
          <w:lang w:val="en-US"/>
        </w:rPr>
        <w:t>ble</w:t>
      </w:r>
    </w:p>
    <w:p w14:paraId="28A75ED8" w14:textId="77777777" w:rsidR="00AC2439" w:rsidRPr="00076F71" w:rsidRDefault="00AC2439" w:rsidP="00AC243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w:t>
      </w:r>
    </w:p>
    <w:p w14:paraId="37EE558B" w14:textId="77777777" w:rsidR="00AC2439" w:rsidRPr="00076F71" w:rsidRDefault="00AC2439" w:rsidP="00AC2439">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2C1F75E9" w14:textId="77777777" w:rsidR="00AC2439" w:rsidRPr="00076F71" w:rsidRDefault="00AC2439" w:rsidP="00AC243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 xml:space="preserve">    bool validate() const override</w:t>
      </w:r>
    </w:p>
    <w:p w14:paraId="4DFB2CE8" w14:textId="77777777" w:rsidR="00AC2439" w:rsidRPr="007345BD" w:rsidRDefault="00AC2439" w:rsidP="00AC2439">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lang w:val="en-US"/>
        </w:rPr>
        <w:t xml:space="preserve">    </w:t>
      </w:r>
      <w:r w:rsidRPr="007345BD">
        <w:rPr>
          <w:rFonts w:ascii="Consolas" w:hAnsi="Consolas"/>
        </w:rPr>
        <w:t>{</w:t>
      </w:r>
    </w:p>
    <w:p w14:paraId="37F6A223" w14:textId="77777777" w:rsidR="00AC2439" w:rsidRPr="00F01204" w:rsidRDefault="00AC2439" w:rsidP="00AC2439">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7345BD">
        <w:rPr>
          <w:rFonts w:ascii="Consolas" w:hAnsi="Consolas"/>
        </w:rPr>
        <w:t xml:space="preserve">        </w:t>
      </w:r>
      <w:r w:rsidRPr="00F01204">
        <w:rPr>
          <w:rFonts w:ascii="Consolas" w:hAnsi="Consolas"/>
          <w:color w:val="538135" w:themeColor="accent6" w:themeShade="BF"/>
        </w:rPr>
        <w:t>// vérification du checksum du contenu binaire</w:t>
      </w:r>
    </w:p>
    <w:p w14:paraId="0BB6FB19" w14:textId="77777777" w:rsidR="00AC2439" w:rsidRPr="00076F71" w:rsidRDefault="00AC2439" w:rsidP="00AC243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345BD">
        <w:rPr>
          <w:rFonts w:ascii="Consolas" w:hAnsi="Consolas"/>
        </w:rPr>
        <w:t xml:space="preserve">    </w:t>
      </w:r>
      <w:r w:rsidRPr="00076F71">
        <w:rPr>
          <w:rFonts w:ascii="Consolas" w:hAnsi="Consolas"/>
          <w:lang w:val="en-US"/>
        </w:rPr>
        <w:t>}</w:t>
      </w:r>
    </w:p>
    <w:p w14:paraId="05CBB485" w14:textId="77777777" w:rsidR="00AC2439" w:rsidRPr="00076F71" w:rsidRDefault="00AC2439" w:rsidP="00AC243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w:t>
      </w:r>
    </w:p>
    <w:p w14:paraId="32FA3ED8" w14:textId="0715BEDF" w:rsidR="001547D5" w:rsidRDefault="004A7146" w:rsidP="001547D5">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class Xsd</w:t>
      </w:r>
      <w:r w:rsidR="001547D5" w:rsidRPr="00A50FEE">
        <w:rPr>
          <w:rFonts w:ascii="Consolas" w:hAnsi="Consolas"/>
          <w:lang w:val="en-US"/>
        </w:rPr>
        <w:t>Validation</w:t>
      </w:r>
      <w:r w:rsidR="001547D5">
        <w:rPr>
          <w:rFonts w:ascii="Consolas" w:hAnsi="Consolas"/>
          <w:lang w:val="en-US"/>
        </w:rPr>
        <w:t xml:space="preserve"> : public Valida</w:t>
      </w:r>
      <w:r w:rsidR="00B44EE6">
        <w:rPr>
          <w:rFonts w:ascii="Consolas" w:hAnsi="Consolas"/>
          <w:lang w:val="en-US"/>
        </w:rPr>
        <w:t>ble</w:t>
      </w:r>
    </w:p>
    <w:p w14:paraId="4549B577" w14:textId="77777777" w:rsidR="001547D5" w:rsidRPr="00076F71" w:rsidRDefault="001547D5" w:rsidP="001547D5">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w:t>
      </w:r>
    </w:p>
    <w:p w14:paraId="37C37DA2" w14:textId="77777777" w:rsidR="001547D5" w:rsidRPr="00076F71" w:rsidRDefault="001547D5" w:rsidP="001547D5">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61B77CCD" w14:textId="77777777" w:rsidR="001547D5" w:rsidRPr="00076F71" w:rsidRDefault="001547D5" w:rsidP="001547D5">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 xml:space="preserve">    bool validate() const override</w:t>
      </w:r>
    </w:p>
    <w:p w14:paraId="573BB337" w14:textId="77777777" w:rsidR="001547D5" w:rsidRPr="00076F71" w:rsidRDefault="001547D5" w:rsidP="001547D5">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 xml:space="preserve">    {</w:t>
      </w:r>
    </w:p>
    <w:p w14:paraId="285730A7" w14:textId="4B99E763" w:rsidR="001547D5" w:rsidRPr="00076F71" w:rsidRDefault="001547D5" w:rsidP="001547D5">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lang w:val="en-US"/>
        </w:rPr>
        <w:t xml:space="preserve">        </w:t>
      </w:r>
      <w:r w:rsidRPr="00076F71">
        <w:rPr>
          <w:rFonts w:ascii="Consolas" w:hAnsi="Consolas"/>
          <w:color w:val="538135" w:themeColor="accent6" w:themeShade="BF"/>
          <w:lang w:val="en-US"/>
        </w:rPr>
        <w:t>// validation par schéma Xml</w:t>
      </w:r>
    </w:p>
    <w:p w14:paraId="33F2512F" w14:textId="77777777" w:rsidR="001547D5" w:rsidRPr="00076F71" w:rsidRDefault="001547D5" w:rsidP="001547D5">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 xml:space="preserve">    }</w:t>
      </w:r>
    </w:p>
    <w:p w14:paraId="72213BBB" w14:textId="77777777" w:rsidR="001547D5" w:rsidRPr="00076F71" w:rsidRDefault="001547D5" w:rsidP="001547D5">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w:t>
      </w:r>
    </w:p>
    <w:p w14:paraId="73AD6718" w14:textId="683156E5" w:rsidR="000337ED" w:rsidRPr="00A50FEE"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class IniFile : public File</w:t>
      </w:r>
      <w:r w:rsidR="001547D5" w:rsidRPr="00A50FEE">
        <w:rPr>
          <w:rFonts w:ascii="Consolas" w:hAnsi="Consolas"/>
          <w:lang w:val="en-US"/>
        </w:rPr>
        <w:t>, public ChecksumValidation</w:t>
      </w:r>
    </w:p>
    <w:p w14:paraId="5E5904D2" w14:textId="77777777" w:rsidR="000337ED" w:rsidRPr="00076F71"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w:t>
      </w:r>
    </w:p>
    <w:p w14:paraId="181AC4EF" w14:textId="77777777" w:rsidR="000337ED" w:rsidRPr="00076F71" w:rsidRDefault="000337ED" w:rsidP="000337E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5601B3BA" w14:textId="77777777" w:rsidR="000337ED" w:rsidRPr="00076F71"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 xml:space="preserve">    void read() override</w:t>
      </w:r>
    </w:p>
    <w:p w14:paraId="1A58DB89" w14:textId="77777777" w:rsidR="000337ED" w:rsidRPr="00C112C7"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lang w:val="en-US"/>
        </w:rPr>
        <w:t xml:space="preserve">    </w:t>
      </w:r>
      <w:r w:rsidRPr="00C112C7">
        <w:rPr>
          <w:rFonts w:ascii="Consolas" w:hAnsi="Consolas"/>
        </w:rPr>
        <w:t>{</w:t>
      </w:r>
    </w:p>
    <w:p w14:paraId="5DEADF00" w14:textId="77777777" w:rsidR="000337ED" w:rsidRPr="007345BD" w:rsidRDefault="000337ED" w:rsidP="000337E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C112C7">
        <w:rPr>
          <w:rFonts w:ascii="Consolas" w:hAnsi="Consolas"/>
        </w:rPr>
        <w:t xml:space="preserve">        </w:t>
      </w:r>
      <w:r w:rsidRPr="009F692C">
        <w:rPr>
          <w:rFonts w:ascii="Consolas" w:hAnsi="Consolas"/>
          <w:color w:val="538135" w:themeColor="accent6" w:themeShade="BF"/>
        </w:rPr>
        <w:t>// lecture du fichier</w:t>
      </w:r>
      <w:r>
        <w:rPr>
          <w:rFonts w:ascii="Consolas" w:hAnsi="Consolas"/>
          <w:color w:val="538135" w:themeColor="accent6" w:themeShade="BF"/>
        </w:rPr>
        <w:t xml:space="preserve"> ini</w:t>
      </w:r>
    </w:p>
    <w:p w14:paraId="1679E0BD" w14:textId="77777777" w:rsidR="000337ED" w:rsidRPr="009F692C"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Pr>
          <w:rFonts w:ascii="Consolas" w:hAnsi="Consolas"/>
        </w:rPr>
        <w:t xml:space="preserve">    }</w:t>
      </w:r>
    </w:p>
    <w:p w14:paraId="1042E330" w14:textId="77777777" w:rsidR="000337ED" w:rsidRPr="007345BD"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w:t>
      </w:r>
    </w:p>
    <w:p w14:paraId="71125145" w14:textId="30AA183C" w:rsidR="000337ED" w:rsidRPr="00076F71" w:rsidRDefault="004A7146"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class XmlWithoutXsd</w:t>
      </w:r>
      <w:r w:rsidR="000337ED" w:rsidRPr="00076F71">
        <w:rPr>
          <w:rFonts w:ascii="Consolas" w:hAnsi="Consolas"/>
        </w:rPr>
        <w:t>File : public File</w:t>
      </w:r>
      <w:r w:rsidR="001547D5" w:rsidRPr="00076F71">
        <w:rPr>
          <w:rFonts w:ascii="Consolas" w:hAnsi="Consolas"/>
        </w:rPr>
        <w:t>, public ChecksumValidation</w:t>
      </w:r>
    </w:p>
    <w:p w14:paraId="66C4C40B" w14:textId="77777777" w:rsidR="000337ED" w:rsidRPr="00076F71"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w:t>
      </w:r>
    </w:p>
    <w:p w14:paraId="25A1BD21" w14:textId="77777777" w:rsidR="000337ED" w:rsidRPr="00076F71"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public:</w:t>
      </w:r>
    </w:p>
    <w:p w14:paraId="48E15A61" w14:textId="77777777" w:rsidR="000337ED" w:rsidRDefault="000337ED" w:rsidP="000337E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A9274B">
        <w:rPr>
          <w:rFonts w:ascii="Consolas" w:hAnsi="Consolas"/>
          <w:color w:val="538135" w:themeColor="accent6" w:themeShade="BF"/>
        </w:rPr>
        <w:t xml:space="preserve">// </w:t>
      </w:r>
      <w:r>
        <w:rPr>
          <w:rFonts w:ascii="Consolas" w:hAnsi="Consolas"/>
          <w:color w:val="538135" w:themeColor="accent6" w:themeShade="BF"/>
        </w:rPr>
        <w:t>...</w:t>
      </w:r>
    </w:p>
    <w:p w14:paraId="08550858" w14:textId="77777777" w:rsidR="000337ED" w:rsidRPr="00EC3B04"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 xml:space="preserve">    </w:t>
      </w:r>
      <w:r w:rsidRPr="00EC3B04">
        <w:rPr>
          <w:rFonts w:ascii="Consolas" w:hAnsi="Consolas"/>
        </w:rPr>
        <w:t>void read() override</w:t>
      </w:r>
    </w:p>
    <w:p w14:paraId="412DC7EC" w14:textId="77777777" w:rsidR="000337ED" w:rsidRPr="00C112C7"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EC3B04">
        <w:rPr>
          <w:rFonts w:ascii="Consolas" w:hAnsi="Consolas"/>
        </w:rPr>
        <w:t xml:space="preserve">    </w:t>
      </w:r>
      <w:r w:rsidRPr="00C112C7">
        <w:rPr>
          <w:rFonts w:ascii="Consolas" w:hAnsi="Consolas"/>
        </w:rPr>
        <w:t>{</w:t>
      </w:r>
    </w:p>
    <w:p w14:paraId="145B8C2B" w14:textId="77777777" w:rsidR="000337ED" w:rsidRPr="007345BD" w:rsidRDefault="000337ED" w:rsidP="000337E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C112C7">
        <w:rPr>
          <w:rFonts w:ascii="Consolas" w:hAnsi="Consolas"/>
        </w:rPr>
        <w:t xml:space="preserve">        </w:t>
      </w:r>
      <w:r w:rsidRPr="009F692C">
        <w:rPr>
          <w:rFonts w:ascii="Consolas" w:hAnsi="Consolas"/>
          <w:color w:val="538135" w:themeColor="accent6" w:themeShade="BF"/>
        </w:rPr>
        <w:t>// lecture du fichier xml</w:t>
      </w:r>
    </w:p>
    <w:p w14:paraId="171D0286" w14:textId="77777777" w:rsidR="000337ED" w:rsidRPr="00076F71"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345BD">
        <w:rPr>
          <w:rFonts w:ascii="Consolas" w:hAnsi="Consolas"/>
        </w:rPr>
        <w:t xml:space="preserve">    </w:t>
      </w:r>
      <w:r w:rsidRPr="00076F71">
        <w:rPr>
          <w:rFonts w:ascii="Consolas" w:hAnsi="Consolas"/>
          <w:lang w:val="en-US"/>
        </w:rPr>
        <w:t>}</w:t>
      </w:r>
    </w:p>
    <w:p w14:paraId="07994C60" w14:textId="77777777" w:rsidR="000337ED" w:rsidRPr="00076F71"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w:t>
      </w:r>
    </w:p>
    <w:p w14:paraId="1F13B6A0" w14:textId="4D66C079" w:rsidR="000337ED" w:rsidRPr="00A50FEE"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class Xml</w:t>
      </w:r>
      <w:r>
        <w:rPr>
          <w:rFonts w:ascii="Consolas" w:hAnsi="Consolas"/>
          <w:lang w:val="en-US"/>
        </w:rPr>
        <w:t>WithXs</w:t>
      </w:r>
      <w:r w:rsidR="004A7146">
        <w:rPr>
          <w:rFonts w:ascii="Consolas" w:hAnsi="Consolas"/>
          <w:lang w:val="en-US"/>
        </w:rPr>
        <w:t>d</w:t>
      </w:r>
      <w:r w:rsidRPr="00A50FEE">
        <w:rPr>
          <w:rFonts w:ascii="Consolas" w:hAnsi="Consolas"/>
          <w:lang w:val="en-US"/>
        </w:rPr>
        <w:t>File : public File</w:t>
      </w:r>
      <w:r w:rsidR="004A7146" w:rsidRPr="00076F71">
        <w:rPr>
          <w:rFonts w:ascii="Consolas" w:hAnsi="Consolas"/>
          <w:lang w:val="en-US"/>
        </w:rPr>
        <w:t>, public Xsd</w:t>
      </w:r>
      <w:r w:rsidR="001547D5" w:rsidRPr="00076F71">
        <w:rPr>
          <w:rFonts w:ascii="Consolas" w:hAnsi="Consolas"/>
          <w:lang w:val="en-US"/>
        </w:rPr>
        <w:t>Validation</w:t>
      </w:r>
    </w:p>
    <w:p w14:paraId="5251D0FF" w14:textId="77777777" w:rsidR="000337ED" w:rsidRPr="00076F71"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w:t>
      </w:r>
    </w:p>
    <w:p w14:paraId="27CB9B4F" w14:textId="77777777" w:rsidR="000337ED" w:rsidRDefault="000337ED" w:rsidP="000337E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A9274B">
        <w:rPr>
          <w:rFonts w:ascii="Consolas" w:hAnsi="Consolas"/>
          <w:color w:val="538135" w:themeColor="accent6" w:themeShade="BF"/>
        </w:rPr>
        <w:t xml:space="preserve">// </w:t>
      </w:r>
      <w:r>
        <w:rPr>
          <w:rFonts w:ascii="Consolas" w:hAnsi="Consolas"/>
          <w:color w:val="538135" w:themeColor="accent6" w:themeShade="BF"/>
        </w:rPr>
        <w:t>...</w:t>
      </w:r>
    </w:p>
    <w:p w14:paraId="4911E2EA" w14:textId="77777777" w:rsidR="000337ED" w:rsidRPr="00EC3B04"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 xml:space="preserve">    </w:t>
      </w:r>
      <w:r w:rsidRPr="00EC3B04">
        <w:rPr>
          <w:rFonts w:ascii="Consolas" w:hAnsi="Consolas"/>
        </w:rPr>
        <w:t>void read() override</w:t>
      </w:r>
    </w:p>
    <w:p w14:paraId="4E3B1435" w14:textId="77777777" w:rsidR="000337ED" w:rsidRPr="00C112C7"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EC3B04">
        <w:rPr>
          <w:rFonts w:ascii="Consolas" w:hAnsi="Consolas"/>
        </w:rPr>
        <w:t xml:space="preserve">    </w:t>
      </w:r>
      <w:r w:rsidRPr="00C112C7">
        <w:rPr>
          <w:rFonts w:ascii="Consolas" w:hAnsi="Consolas"/>
        </w:rPr>
        <w:t>{</w:t>
      </w:r>
    </w:p>
    <w:p w14:paraId="4B830FFE" w14:textId="77777777" w:rsidR="000337ED" w:rsidRPr="007345BD" w:rsidRDefault="000337ED" w:rsidP="000337ED">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C112C7">
        <w:rPr>
          <w:rFonts w:ascii="Consolas" w:hAnsi="Consolas"/>
        </w:rPr>
        <w:t xml:space="preserve">        </w:t>
      </w:r>
      <w:r w:rsidRPr="009F692C">
        <w:rPr>
          <w:rFonts w:ascii="Consolas" w:hAnsi="Consolas"/>
          <w:color w:val="538135" w:themeColor="accent6" w:themeShade="BF"/>
        </w:rPr>
        <w:t>// lecture du fichier xml</w:t>
      </w:r>
    </w:p>
    <w:p w14:paraId="7E095BD6" w14:textId="77777777" w:rsidR="000337ED" w:rsidRPr="009F692C"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Pr>
          <w:rFonts w:ascii="Consolas" w:hAnsi="Consolas"/>
        </w:rPr>
        <w:lastRenderedPageBreak/>
        <w:t xml:space="preserve">    }</w:t>
      </w:r>
    </w:p>
    <w:p w14:paraId="47A053B8" w14:textId="77777777" w:rsidR="000337ED" w:rsidRPr="007345BD" w:rsidRDefault="000337ED" w:rsidP="000337ED">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7345BD">
        <w:rPr>
          <w:rFonts w:ascii="Consolas" w:hAnsi="Consolas"/>
        </w:rPr>
        <w:t>};</w:t>
      </w:r>
    </w:p>
    <w:p w14:paraId="25808071" w14:textId="77777777" w:rsidR="0030685E" w:rsidRDefault="0030685E" w:rsidP="0030685E">
      <w:pPr>
        <w:jc w:val="both"/>
      </w:pPr>
      <w:r>
        <w:t>Le diagramme UML correspondant est le suivant :</w:t>
      </w:r>
    </w:p>
    <w:p w14:paraId="0FAC89B6" w14:textId="37C40B37" w:rsidR="009F692C" w:rsidRDefault="004A7146" w:rsidP="00982A14">
      <w:pPr>
        <w:jc w:val="both"/>
      </w:pPr>
      <w:r>
        <w:rPr>
          <w:noProof/>
          <w:lang w:eastAsia="fr-FR"/>
        </w:rPr>
        <w:drawing>
          <wp:inline distT="0" distB="0" distL="0" distR="0" wp14:anchorId="09EC6670" wp14:editId="19100BEA">
            <wp:extent cx="5778424" cy="2104384"/>
            <wp:effectExtent l="19050" t="19050" r="13335" b="10795"/>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5805012" cy="2114067"/>
                    </a:xfrm>
                    <a:prstGeom prst="rect">
                      <a:avLst/>
                    </a:prstGeom>
                    <a:noFill/>
                    <a:ln>
                      <a:solidFill>
                        <a:schemeClr val="tx1"/>
                      </a:solidFill>
                    </a:ln>
                  </pic:spPr>
                </pic:pic>
              </a:graphicData>
            </a:graphic>
          </wp:inline>
        </w:drawing>
      </w:r>
    </w:p>
    <w:p w14:paraId="2C8E22BD" w14:textId="28183084" w:rsidR="0030685E" w:rsidRDefault="0030685E" w:rsidP="0030685E">
      <w:pPr>
        <w:jc w:val="center"/>
        <w:rPr>
          <w:i/>
        </w:rPr>
      </w:pPr>
      <w:r>
        <w:rPr>
          <w:i/>
        </w:rPr>
        <w:t>Diagramme 4. Troisième proposition</w:t>
      </w:r>
    </w:p>
    <w:p w14:paraId="1B43B612" w14:textId="57B23B33" w:rsidR="009F692C" w:rsidRDefault="0030685E" w:rsidP="00982A14">
      <w:pPr>
        <w:jc w:val="both"/>
      </w:pPr>
      <w:r>
        <w:t xml:space="preserve">C’est mieux que les propositions 1 et 2. </w:t>
      </w:r>
      <w:r w:rsidR="00D917F1">
        <w:t xml:space="preserve">L’utilisation d’interfaces logicielles permet d’isoler les dépendances. </w:t>
      </w:r>
      <w:r w:rsidR="00B53C77">
        <w:t>Dans l’exemple</w:t>
      </w:r>
      <w:r w:rsidR="00D917F1">
        <w:t>, o</w:t>
      </w:r>
      <w:r>
        <w:t>n conserve l’interface « File » d’origine</w:t>
      </w:r>
      <w:r w:rsidR="00D917F1">
        <w:t xml:space="preserve">. </w:t>
      </w:r>
      <w:r>
        <w:t xml:space="preserve">Le code de vérification du checksum n’est plus dupliqué. Il reste le problème de la duplication de la classe « XmlFile » en deux classes. </w:t>
      </w:r>
      <w:r w:rsidR="00D917F1">
        <w:t>Appliquons le principe de reponsabilité unique (le « S » de « SOLID »).</w:t>
      </w:r>
    </w:p>
    <w:p w14:paraId="2EA97A12" w14:textId="77777777" w:rsidR="0038448B" w:rsidRPr="00C112C7"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class File</w:t>
      </w:r>
    </w:p>
    <w:p w14:paraId="36BCC128" w14:textId="77777777" w:rsidR="0038448B" w:rsidRPr="00C112C7"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w:t>
      </w:r>
    </w:p>
    <w:p w14:paraId="024AF35A" w14:textId="77777777" w:rsidR="0038448B" w:rsidRPr="00076F71" w:rsidRDefault="0038448B" w:rsidP="0038448B">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106672AE" w14:textId="77777777" w:rsidR="0038448B" w:rsidRPr="009F692C"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virtual void read</w:t>
      </w:r>
      <w:r>
        <w:rPr>
          <w:rFonts w:ascii="Consolas" w:hAnsi="Consolas"/>
          <w:lang w:val="en-US"/>
        </w:rPr>
        <w:t>() = 0;</w:t>
      </w:r>
    </w:p>
    <w:p w14:paraId="454A2C6B" w14:textId="77777777" w:rsidR="0038448B"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4996DFFC" w14:textId="77777777" w:rsidR="0038448B" w:rsidRPr="00C112C7"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 xml:space="preserve">class </w:t>
      </w:r>
      <w:r>
        <w:rPr>
          <w:rFonts w:ascii="Consolas" w:hAnsi="Consolas"/>
          <w:lang w:val="en-US"/>
        </w:rPr>
        <w:t>Validable</w:t>
      </w:r>
    </w:p>
    <w:p w14:paraId="3C1B9B97" w14:textId="77777777" w:rsidR="0038448B" w:rsidRPr="00C112C7"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w:t>
      </w:r>
    </w:p>
    <w:p w14:paraId="0A2CCFEB" w14:textId="77777777" w:rsidR="0038448B" w:rsidRPr="00076F71" w:rsidRDefault="0038448B" w:rsidP="0038448B">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74311899"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virtual bool validate() const = 0;</w:t>
      </w:r>
    </w:p>
    <w:p w14:paraId="1A89A88F" w14:textId="77777777" w:rsidR="0038448B"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18516E25" w14:textId="77777777" w:rsidR="0038448B" w:rsidRPr="00EC3B04"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EC3B04">
        <w:rPr>
          <w:rFonts w:ascii="Consolas" w:hAnsi="Consolas"/>
          <w:lang w:val="en-US"/>
        </w:rPr>
        <w:t>template &lt;class FileT&gt;</w:t>
      </w:r>
    </w:p>
    <w:p w14:paraId="06FB5092" w14:textId="77777777" w:rsidR="0038448B" w:rsidRPr="00EC3B04"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EC3B04">
        <w:rPr>
          <w:rFonts w:ascii="Consolas" w:hAnsi="Consolas"/>
          <w:lang w:val="en-US"/>
        </w:rPr>
        <w:t>class Validator</w:t>
      </w:r>
    </w:p>
    <w:p w14:paraId="724E9D52" w14:textId="77777777" w:rsidR="0038448B" w:rsidRPr="00EC3B04"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EC3B04">
        <w:rPr>
          <w:rFonts w:ascii="Consolas" w:hAnsi="Consolas"/>
          <w:lang w:val="en-US"/>
        </w:rPr>
        <w:t>{</w:t>
      </w:r>
    </w:p>
    <w:p w14:paraId="59716AA5" w14:textId="77777777" w:rsidR="0038448B" w:rsidRPr="00076F71" w:rsidRDefault="0038448B" w:rsidP="0038448B">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1D1D772A"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virtual bool validate(const FileT&amp;) const = 0;</w:t>
      </w:r>
    </w:p>
    <w:p w14:paraId="0E713E75" w14:textId="77777777" w:rsidR="0038448B" w:rsidRPr="00C112C7"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w:t>
      </w:r>
    </w:p>
    <w:p w14:paraId="2975CAD3"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class ChecksumValidation : public Validator&lt;File&gt;, public Validator&lt;XmlFile&gt;</w:t>
      </w:r>
    </w:p>
    <w:p w14:paraId="26F2BC99" w14:textId="77777777" w:rsidR="0038448B" w:rsidRPr="00C112C7"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w:t>
      </w:r>
    </w:p>
    <w:p w14:paraId="1747A773" w14:textId="77777777" w:rsidR="0038448B" w:rsidRPr="00076F71" w:rsidRDefault="0038448B" w:rsidP="0038448B">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5014156E" w14:textId="3F8E5DA9" w:rsidR="0038448B"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 xml:space="preserve">    </w:t>
      </w:r>
      <w:r w:rsidRPr="00A50FEE">
        <w:rPr>
          <w:rFonts w:ascii="Consolas" w:hAnsi="Consolas"/>
          <w:lang w:val="en-US"/>
        </w:rPr>
        <w:t>bool valid</w:t>
      </w:r>
      <w:r>
        <w:rPr>
          <w:rFonts w:ascii="Consolas" w:hAnsi="Consolas"/>
          <w:lang w:val="en-US"/>
        </w:rPr>
        <w:t>ate(const File&amp;) const override</w:t>
      </w:r>
    </w:p>
    <w:p w14:paraId="1DA0A37A" w14:textId="77777777" w:rsidR="0038448B" w:rsidRPr="00076F71"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38448B">
        <w:rPr>
          <w:rFonts w:ascii="Consolas" w:hAnsi="Consolas"/>
          <w:lang w:val="en-US"/>
        </w:rPr>
        <w:t xml:space="preserve">    </w:t>
      </w:r>
      <w:r w:rsidRPr="00076F71">
        <w:rPr>
          <w:rFonts w:ascii="Consolas" w:hAnsi="Consolas"/>
        </w:rPr>
        <w:t>{</w:t>
      </w:r>
    </w:p>
    <w:p w14:paraId="36AC3066" w14:textId="77777777" w:rsidR="0038448B" w:rsidRPr="0038448B" w:rsidRDefault="0038448B" w:rsidP="0038448B">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076F71">
        <w:rPr>
          <w:rFonts w:ascii="Consolas" w:hAnsi="Consolas"/>
        </w:rPr>
        <w:t xml:space="preserve">        </w:t>
      </w:r>
      <w:r w:rsidRPr="0038448B">
        <w:rPr>
          <w:rFonts w:ascii="Consolas" w:hAnsi="Consolas"/>
          <w:color w:val="538135" w:themeColor="accent6" w:themeShade="BF"/>
        </w:rPr>
        <w:t>// vérification du checksum du contenu binaire</w:t>
      </w:r>
    </w:p>
    <w:p w14:paraId="37472620" w14:textId="06C991EC"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rPr>
        <w:t xml:space="preserve">    </w:t>
      </w:r>
      <w:r w:rsidRPr="0038448B">
        <w:rPr>
          <w:rFonts w:ascii="Consolas" w:hAnsi="Consolas"/>
          <w:lang w:val="en-US"/>
        </w:rPr>
        <w:t>}</w:t>
      </w:r>
    </w:p>
    <w:p w14:paraId="2D86EF29"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bool validate(const XmlFile&amp; f) const override {</w:t>
      </w:r>
    </w:p>
    <w:p w14:paraId="2C91B556"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validate(static_cast&lt;const File&amp;&gt;(f));</w:t>
      </w:r>
    </w:p>
    <w:p w14:paraId="6CE67BFB" w14:textId="77777777" w:rsidR="0038448B" w:rsidRPr="00C112C7"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r w:rsidRPr="00C112C7">
        <w:rPr>
          <w:rFonts w:ascii="Consolas" w:hAnsi="Consolas"/>
          <w:lang w:val="en-US"/>
        </w:rPr>
        <w:t>}</w:t>
      </w:r>
    </w:p>
    <w:p w14:paraId="6CDA7792" w14:textId="77777777" w:rsidR="0038448B" w:rsidRPr="00C112C7"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lastRenderedPageBreak/>
        <w:t>}</w:t>
      </w:r>
    </w:p>
    <w:p w14:paraId="142A1414" w14:textId="72A7D56C" w:rsidR="0038448B" w:rsidRDefault="004A7146"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class Xsd</w:t>
      </w:r>
      <w:r w:rsidR="0038448B" w:rsidRPr="00A50FEE">
        <w:rPr>
          <w:rFonts w:ascii="Consolas" w:hAnsi="Consolas"/>
          <w:lang w:val="en-US"/>
        </w:rPr>
        <w:t xml:space="preserve">Validation : </w:t>
      </w:r>
      <w:r w:rsidR="0038448B">
        <w:rPr>
          <w:rFonts w:ascii="Consolas" w:hAnsi="Consolas"/>
          <w:lang w:val="en-US"/>
        </w:rPr>
        <w:t>public Validator&lt;XmlFile&gt;</w:t>
      </w:r>
    </w:p>
    <w:p w14:paraId="2407B898" w14:textId="77777777" w:rsidR="0038448B" w:rsidRPr="0038448B"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8448B">
        <w:rPr>
          <w:rFonts w:ascii="Consolas" w:hAnsi="Consolas"/>
          <w:lang w:val="en-US"/>
        </w:rPr>
        <w:t>{</w:t>
      </w:r>
    </w:p>
    <w:p w14:paraId="574156BD" w14:textId="77777777" w:rsidR="0038448B" w:rsidRPr="00076F71" w:rsidRDefault="0038448B" w:rsidP="0038448B">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00A9815B" w14:textId="4CC73D59" w:rsidR="0038448B" w:rsidRPr="0038448B"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8448B">
        <w:rPr>
          <w:rFonts w:ascii="Consolas" w:hAnsi="Consolas"/>
          <w:lang w:val="en-US"/>
        </w:rPr>
        <w:t xml:space="preserve">    bool validate(</w:t>
      </w:r>
      <w:r w:rsidRPr="00A50FEE">
        <w:rPr>
          <w:rFonts w:ascii="Consolas" w:hAnsi="Consolas"/>
          <w:lang w:val="en-US"/>
        </w:rPr>
        <w:t>co</w:t>
      </w:r>
      <w:r>
        <w:rPr>
          <w:rFonts w:ascii="Consolas" w:hAnsi="Consolas"/>
          <w:lang w:val="en-US"/>
        </w:rPr>
        <w:t>nst XmlFile&amp; f) const override</w:t>
      </w:r>
    </w:p>
    <w:p w14:paraId="01D43ABB" w14:textId="77777777" w:rsidR="0038448B" w:rsidRPr="0038448B"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8448B">
        <w:rPr>
          <w:rFonts w:ascii="Consolas" w:hAnsi="Consolas"/>
          <w:lang w:val="en-US"/>
        </w:rPr>
        <w:t xml:space="preserve">    {</w:t>
      </w:r>
    </w:p>
    <w:p w14:paraId="45DDD407" w14:textId="77777777" w:rsidR="0038448B" w:rsidRPr="0038448B" w:rsidRDefault="0038448B" w:rsidP="0038448B">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38448B">
        <w:rPr>
          <w:rFonts w:ascii="Consolas" w:hAnsi="Consolas"/>
          <w:lang w:val="en-US"/>
        </w:rPr>
        <w:t xml:space="preserve">        </w:t>
      </w:r>
      <w:r w:rsidRPr="00076F71">
        <w:rPr>
          <w:rFonts w:ascii="Consolas" w:hAnsi="Consolas"/>
          <w:color w:val="538135" w:themeColor="accent6" w:themeShade="BF"/>
          <w:lang w:val="en-US"/>
        </w:rPr>
        <w:t>// validation par schéma Xml</w:t>
      </w:r>
    </w:p>
    <w:p w14:paraId="6A1BE971" w14:textId="77777777" w:rsidR="0038448B" w:rsidRPr="0038448B"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8448B">
        <w:rPr>
          <w:rFonts w:ascii="Consolas" w:hAnsi="Consolas"/>
          <w:lang w:val="en-US"/>
        </w:rPr>
        <w:t xml:space="preserve">    }</w:t>
      </w:r>
    </w:p>
    <w:p w14:paraId="35F46EEF" w14:textId="4BD77DED"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8448B">
        <w:rPr>
          <w:rFonts w:ascii="Consolas" w:hAnsi="Consolas"/>
          <w:lang w:val="en-US"/>
        </w:rPr>
        <w:t>};</w:t>
      </w:r>
    </w:p>
    <w:p w14:paraId="2D50F671" w14:textId="77777777" w:rsidR="0038448B" w:rsidRPr="00C112C7"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 xml:space="preserve">class IniFile : public </w:t>
      </w:r>
      <w:r>
        <w:rPr>
          <w:rFonts w:ascii="Consolas" w:hAnsi="Consolas"/>
          <w:lang w:val="en-US"/>
        </w:rPr>
        <w:t xml:space="preserve">Validable, public </w:t>
      </w:r>
      <w:r w:rsidRPr="00A50FEE">
        <w:rPr>
          <w:rFonts w:ascii="Consolas" w:hAnsi="Consolas"/>
          <w:lang w:val="en-US"/>
        </w:rPr>
        <w:t>File</w:t>
      </w:r>
    </w:p>
    <w:p w14:paraId="160B2937" w14:textId="77777777" w:rsidR="0038448B" w:rsidRPr="00C112C7"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w:t>
      </w:r>
    </w:p>
    <w:p w14:paraId="7F2D5EB0" w14:textId="77777777" w:rsidR="0038448B" w:rsidRPr="00076F71" w:rsidRDefault="0038448B" w:rsidP="0038448B">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32EF3C80" w14:textId="6374C347" w:rsidR="0038448B"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r>
        <w:rPr>
          <w:rFonts w:ascii="Consolas" w:hAnsi="Consolas"/>
          <w:lang w:val="en-US"/>
        </w:rPr>
        <w:t xml:space="preserve">explicit </w:t>
      </w:r>
      <w:r w:rsidRPr="00A50FEE">
        <w:rPr>
          <w:rFonts w:ascii="Consolas" w:hAnsi="Consolas"/>
          <w:lang w:val="en-US"/>
        </w:rPr>
        <w:t>IniFile(std::unique_</w:t>
      </w:r>
      <w:r>
        <w:rPr>
          <w:rFonts w:ascii="Consolas" w:hAnsi="Consolas"/>
          <w:lang w:val="en-US"/>
        </w:rPr>
        <w:t>ptr&lt;Validator&lt;File&gt;&gt; validator)</w:t>
      </w:r>
    </w:p>
    <w:p w14:paraId="522EAB77" w14:textId="77D451B4" w:rsidR="0038448B"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 xml:space="preserve">    : </w:t>
      </w:r>
      <w:r w:rsidRPr="00A50FEE">
        <w:rPr>
          <w:rFonts w:ascii="Consolas" w:hAnsi="Consolas"/>
          <w:lang w:val="en-US"/>
        </w:rPr>
        <w:t>validator_</w:t>
      </w:r>
      <w:r>
        <w:rPr>
          <w:rFonts w:ascii="Consolas" w:hAnsi="Consolas"/>
          <w:lang w:val="en-US"/>
        </w:rPr>
        <w:t>{</w:t>
      </w:r>
      <w:r w:rsidR="0014041F">
        <w:rPr>
          <w:rFonts w:ascii="Consolas" w:hAnsi="Consolas"/>
          <w:lang w:val="en-US"/>
        </w:rPr>
        <w:t>std::move(</w:t>
      </w:r>
      <w:r>
        <w:rPr>
          <w:rFonts w:ascii="Consolas" w:hAnsi="Consolas"/>
          <w:lang w:val="en-US"/>
        </w:rPr>
        <w:t>validator</w:t>
      </w:r>
      <w:r w:rsidR="0014041F">
        <w:rPr>
          <w:rFonts w:ascii="Consolas" w:hAnsi="Consolas"/>
          <w:lang w:val="en-US"/>
        </w:rPr>
        <w:t>)</w:t>
      </w:r>
      <w:r>
        <w:rPr>
          <w:rFonts w:ascii="Consolas" w:hAnsi="Consolas"/>
          <w:lang w:val="en-US"/>
        </w:rPr>
        <w:t>}</w:t>
      </w:r>
    </w:p>
    <w:p w14:paraId="404B5DF5" w14:textId="32F4D556"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 xml:space="preserve">    {}</w:t>
      </w:r>
    </w:p>
    <w:p w14:paraId="1EF0D457"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bool validate() const</w:t>
      </w:r>
      <w:r>
        <w:rPr>
          <w:rFonts w:ascii="Consolas" w:hAnsi="Consolas"/>
          <w:lang w:val="en-US"/>
        </w:rPr>
        <w:t xml:space="preserve"> override</w:t>
      </w:r>
    </w:p>
    <w:p w14:paraId="180EDF48"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p>
    <w:p w14:paraId="0D988030"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validator_-&gt;validate(*this);</w:t>
      </w:r>
    </w:p>
    <w:p w14:paraId="2E7A594D"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p>
    <w:p w14:paraId="26C0AABA"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private:</w:t>
      </w:r>
    </w:p>
    <w:p w14:paraId="48626D8C"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std::unique_ptr&lt;Validator&lt;File&gt;&gt; validator_;</w:t>
      </w:r>
    </w:p>
    <w:p w14:paraId="031174BF"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4FB8718B"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class XmlFile : public </w:t>
      </w:r>
      <w:r>
        <w:rPr>
          <w:rFonts w:ascii="Consolas" w:hAnsi="Consolas"/>
          <w:lang w:val="en-US"/>
        </w:rPr>
        <w:t xml:space="preserve">Validable, public </w:t>
      </w:r>
      <w:r w:rsidRPr="00A50FEE">
        <w:rPr>
          <w:rFonts w:ascii="Consolas" w:hAnsi="Consolas"/>
          <w:lang w:val="en-US"/>
        </w:rPr>
        <w:t>File</w:t>
      </w:r>
    </w:p>
    <w:p w14:paraId="71E8B724"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48468AA3" w14:textId="77777777" w:rsidR="0038448B" w:rsidRPr="00076F71" w:rsidRDefault="0038448B" w:rsidP="0038448B">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6F136FE4" w14:textId="6F3DF66E" w:rsidR="0038448B"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r>
        <w:rPr>
          <w:rFonts w:ascii="Consolas" w:hAnsi="Consolas"/>
          <w:lang w:val="en-US"/>
        </w:rPr>
        <w:t xml:space="preserve">explicit </w:t>
      </w:r>
      <w:r w:rsidRPr="00A50FEE">
        <w:rPr>
          <w:rFonts w:ascii="Consolas" w:hAnsi="Consolas"/>
          <w:lang w:val="en-US"/>
        </w:rPr>
        <w:t>XmlFile(std::unique_ptr</w:t>
      </w:r>
      <w:r>
        <w:rPr>
          <w:rFonts w:ascii="Consolas" w:hAnsi="Consolas"/>
          <w:lang w:val="en-US"/>
        </w:rPr>
        <w:t>&lt;Validator&lt;XmlFile&gt;&gt; validator)</w:t>
      </w:r>
    </w:p>
    <w:p w14:paraId="6B464586" w14:textId="2828F4B2" w:rsidR="0038448B"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 xml:space="preserve">    : </w:t>
      </w:r>
      <w:r w:rsidRPr="00A50FEE">
        <w:rPr>
          <w:rFonts w:ascii="Consolas" w:hAnsi="Consolas"/>
          <w:lang w:val="en-US"/>
        </w:rPr>
        <w:t>validator_</w:t>
      </w:r>
      <w:r>
        <w:rPr>
          <w:rFonts w:ascii="Consolas" w:hAnsi="Consolas"/>
          <w:lang w:val="en-US"/>
        </w:rPr>
        <w:t>{</w:t>
      </w:r>
      <w:r w:rsidR="0014041F">
        <w:rPr>
          <w:rFonts w:ascii="Consolas" w:hAnsi="Consolas"/>
          <w:lang w:val="en-US"/>
        </w:rPr>
        <w:t>std::move(</w:t>
      </w:r>
      <w:r>
        <w:rPr>
          <w:rFonts w:ascii="Consolas" w:hAnsi="Consolas"/>
          <w:lang w:val="en-US"/>
        </w:rPr>
        <w:t>validator</w:t>
      </w:r>
      <w:r w:rsidR="0014041F">
        <w:rPr>
          <w:rFonts w:ascii="Consolas" w:hAnsi="Consolas"/>
          <w:lang w:val="en-US"/>
        </w:rPr>
        <w:t>)</w:t>
      </w:r>
      <w:r>
        <w:rPr>
          <w:rFonts w:ascii="Consolas" w:hAnsi="Consolas"/>
          <w:lang w:val="en-US"/>
        </w:rPr>
        <w:t>}</w:t>
      </w:r>
    </w:p>
    <w:p w14:paraId="01E60DAF"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 xml:space="preserve">    {}</w:t>
      </w:r>
    </w:p>
    <w:p w14:paraId="57B8653A"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bool validate() const</w:t>
      </w:r>
      <w:r>
        <w:rPr>
          <w:rFonts w:ascii="Consolas" w:hAnsi="Consolas"/>
          <w:lang w:val="en-US"/>
        </w:rPr>
        <w:t xml:space="preserve"> override</w:t>
      </w:r>
    </w:p>
    <w:p w14:paraId="58105562"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p>
    <w:p w14:paraId="05A87F59"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validator_-&gt;validate(*this);</w:t>
      </w:r>
    </w:p>
    <w:p w14:paraId="2C2A3EA4"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p>
    <w:p w14:paraId="6BB1F417"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private:</w:t>
      </w:r>
    </w:p>
    <w:p w14:paraId="24EE0062" w14:textId="77777777" w:rsidR="0038448B" w:rsidRPr="00A50FEE"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std::unique_ptr&lt;Validator&lt;XmlFile&gt;&gt; validator_;</w:t>
      </w:r>
    </w:p>
    <w:p w14:paraId="599163FA" w14:textId="77777777" w:rsidR="0038448B" w:rsidRPr="00C112C7" w:rsidRDefault="0038448B" w:rsidP="0038448B">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C112C7">
        <w:rPr>
          <w:rFonts w:ascii="Consolas" w:hAnsi="Consolas"/>
        </w:rPr>
        <w:t>};</w:t>
      </w:r>
    </w:p>
    <w:p w14:paraId="74D7360A" w14:textId="77777777" w:rsidR="0038448B" w:rsidRDefault="0038448B" w:rsidP="0038448B">
      <w:pPr>
        <w:jc w:val="both"/>
      </w:pPr>
      <w:r>
        <w:t>Le diagramme UML correspondant est le suivant :</w:t>
      </w:r>
    </w:p>
    <w:p w14:paraId="63D76A40" w14:textId="03E3397F" w:rsidR="0030685E" w:rsidRDefault="004A7146" w:rsidP="00982A14">
      <w:pPr>
        <w:jc w:val="both"/>
      </w:pPr>
      <w:r>
        <w:rPr>
          <w:noProof/>
          <w:lang w:eastAsia="fr-FR"/>
        </w:rPr>
        <w:lastRenderedPageBreak/>
        <w:drawing>
          <wp:inline distT="0" distB="0" distL="0" distR="0" wp14:anchorId="11CCF7D3" wp14:editId="48953511">
            <wp:extent cx="5773420" cy="2482194"/>
            <wp:effectExtent l="19050" t="19050" r="17780" b="1397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5791025" cy="2489763"/>
                    </a:xfrm>
                    <a:prstGeom prst="rect">
                      <a:avLst/>
                    </a:prstGeom>
                    <a:noFill/>
                    <a:ln>
                      <a:solidFill>
                        <a:schemeClr val="tx1"/>
                      </a:solidFill>
                    </a:ln>
                  </pic:spPr>
                </pic:pic>
              </a:graphicData>
            </a:graphic>
          </wp:inline>
        </w:drawing>
      </w:r>
    </w:p>
    <w:p w14:paraId="745BBE5C" w14:textId="764DA286" w:rsidR="00CF1890" w:rsidRDefault="00CF1890" w:rsidP="00CF1890">
      <w:pPr>
        <w:jc w:val="center"/>
        <w:rPr>
          <w:i/>
        </w:rPr>
      </w:pPr>
      <w:r>
        <w:rPr>
          <w:i/>
        </w:rPr>
        <w:t>Diagramme 5. Quatrième proposition</w:t>
      </w:r>
    </w:p>
    <w:p w14:paraId="5A13FEED" w14:textId="29D36A24" w:rsidR="0030685E" w:rsidRDefault="001A03A1" w:rsidP="00982A14">
      <w:pPr>
        <w:jc w:val="both"/>
      </w:pPr>
      <w:r>
        <w:t>Voilà.</w:t>
      </w:r>
      <w:r w:rsidR="001177E2">
        <w:t xml:space="preserve"> Ainsi,</w:t>
      </w:r>
      <w:r>
        <w:t xml:space="preserve"> </w:t>
      </w:r>
      <w:r w:rsidR="001177E2">
        <w:t>l</w:t>
      </w:r>
      <w:r w:rsidRPr="00E932BE">
        <w:t>'héritage est rarement une réponse au principe de responsabilité</w:t>
      </w:r>
      <w:r>
        <w:t xml:space="preserve"> unique</w:t>
      </w:r>
      <w:r w:rsidRPr="00E932BE">
        <w:t xml:space="preserve">. </w:t>
      </w:r>
      <w:r>
        <w:t>Le principe se base sur</w:t>
      </w:r>
      <w:r w:rsidRPr="00E932BE">
        <w:t xml:space="preserve"> l'injection de dépendance (patron de conception Strategy) ou </w:t>
      </w:r>
      <w:r>
        <w:t>sur les</w:t>
      </w:r>
      <w:r w:rsidRPr="00E932BE">
        <w:t xml:space="preserve"> arguments template (Policy</w:t>
      </w:r>
      <w:r>
        <w:t>-based design</w:t>
      </w:r>
      <w:r w:rsidRPr="00E932BE">
        <w:t>). L'héritage maintient un couplage compact alors que la composition (par injection de dépendance ou par arguments template) assure un couplage lâche.</w:t>
      </w:r>
      <w:r w:rsidR="00CB0CAB">
        <w:t xml:space="preserve"> Au niveau </w:t>
      </w:r>
      <w:r w:rsidR="00E462A3">
        <w:t xml:space="preserve">de la </w:t>
      </w:r>
      <w:r w:rsidR="00CB0CAB">
        <w:t xml:space="preserve">conception, la solution semble convenir. Par contre, au niveau </w:t>
      </w:r>
      <w:r w:rsidR="00E462A3">
        <w:t>de l’</w:t>
      </w:r>
      <w:r w:rsidR="00CB0CAB">
        <w:t xml:space="preserve">implémentation, l’utilisation d’une interface intermédiaire « Validator » n’est pas nécessaire en C++ moderne. </w:t>
      </w:r>
      <w:r w:rsidR="00CC24EE">
        <w:t xml:space="preserve">Aussi, l’utilisation des pointeurs complexifie l’implémentation. Si vous pouvez limiter le nombre de lignes de code, </w:t>
      </w:r>
      <w:r w:rsidR="00CC24EE" w:rsidRPr="00B254F6">
        <w:t>faites-le</w:t>
      </w:r>
      <w:r w:rsidR="00CC24EE">
        <w:t>.</w:t>
      </w:r>
    </w:p>
    <w:p w14:paraId="1DB3AF43" w14:textId="77777777" w:rsidR="00B254F6" w:rsidRPr="00C112C7"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class File</w:t>
      </w:r>
    </w:p>
    <w:p w14:paraId="11574F65" w14:textId="77777777" w:rsidR="00B254F6" w:rsidRPr="00C112C7"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w:t>
      </w:r>
    </w:p>
    <w:p w14:paraId="5D8D960E" w14:textId="77777777" w:rsidR="00B254F6" w:rsidRPr="00076F71" w:rsidRDefault="00B254F6" w:rsidP="00B254F6">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1BC2720D" w14:textId="77777777" w:rsidR="00B254F6" w:rsidRPr="009F692C"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virtual void read</w:t>
      </w:r>
      <w:r>
        <w:rPr>
          <w:rFonts w:ascii="Consolas" w:hAnsi="Consolas"/>
          <w:lang w:val="en-US"/>
        </w:rPr>
        <w:t>() = 0;</w:t>
      </w:r>
    </w:p>
    <w:p w14:paraId="0D9E23D5" w14:textId="77777777" w:rsidR="00B254F6"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06D16452" w14:textId="77777777" w:rsidR="00B254F6" w:rsidRPr="00C112C7"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 xml:space="preserve">class </w:t>
      </w:r>
      <w:r>
        <w:rPr>
          <w:rFonts w:ascii="Consolas" w:hAnsi="Consolas"/>
          <w:lang w:val="en-US"/>
        </w:rPr>
        <w:t>Validable</w:t>
      </w:r>
    </w:p>
    <w:p w14:paraId="2A024B46" w14:textId="77777777" w:rsidR="00B254F6" w:rsidRPr="00C112C7"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w:t>
      </w:r>
    </w:p>
    <w:p w14:paraId="350E79B9" w14:textId="77777777" w:rsidR="00B254F6" w:rsidRPr="00076F71" w:rsidRDefault="00B254F6" w:rsidP="00B254F6">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07607804" w14:textId="77777777"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virtual bool validate() const = 0;</w:t>
      </w:r>
    </w:p>
    <w:p w14:paraId="1AE8E1B6" w14:textId="77777777" w:rsidR="00B254F6"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327966BF" w14:textId="77777777" w:rsidR="00B254F6" w:rsidRPr="00C112C7"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 xml:space="preserve">class IniFile : public </w:t>
      </w:r>
      <w:r>
        <w:rPr>
          <w:rFonts w:ascii="Consolas" w:hAnsi="Consolas"/>
          <w:lang w:val="en-US"/>
        </w:rPr>
        <w:t xml:space="preserve">Validable, public </w:t>
      </w:r>
      <w:r w:rsidRPr="00A50FEE">
        <w:rPr>
          <w:rFonts w:ascii="Consolas" w:hAnsi="Consolas"/>
          <w:lang w:val="en-US"/>
        </w:rPr>
        <w:t>File</w:t>
      </w:r>
    </w:p>
    <w:p w14:paraId="76676940" w14:textId="77777777" w:rsidR="00B254F6" w:rsidRPr="00C112C7"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w:t>
      </w:r>
    </w:p>
    <w:p w14:paraId="783DC178" w14:textId="77777777" w:rsidR="00B254F6" w:rsidRPr="00076F71" w:rsidRDefault="00B254F6" w:rsidP="00B254F6">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459EB6FF" w14:textId="5B8D6972" w:rsidR="0014041F"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r w:rsidR="0014041F" w:rsidRPr="00A50FEE">
        <w:rPr>
          <w:rFonts w:ascii="Consolas" w:hAnsi="Consolas"/>
          <w:lang w:val="en-US"/>
        </w:rPr>
        <w:t>using Validator = std::function&lt;bool(const File&amp;)&gt;;</w:t>
      </w:r>
    </w:p>
    <w:p w14:paraId="7434174B" w14:textId="041D3C5C" w:rsidR="00B254F6" w:rsidRDefault="0014041F"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 xml:space="preserve">    </w:t>
      </w:r>
      <w:r w:rsidR="00B254F6">
        <w:rPr>
          <w:rFonts w:ascii="Consolas" w:hAnsi="Consolas"/>
          <w:lang w:val="en-US"/>
        </w:rPr>
        <w:t xml:space="preserve">explicit </w:t>
      </w:r>
      <w:r w:rsidR="00B254F6" w:rsidRPr="00A50FEE">
        <w:rPr>
          <w:rFonts w:ascii="Consolas" w:hAnsi="Consolas"/>
          <w:lang w:val="en-US"/>
        </w:rPr>
        <w:t>IniFile(</w:t>
      </w:r>
      <w:r w:rsidRPr="00A50FEE">
        <w:rPr>
          <w:rFonts w:ascii="Consolas" w:hAnsi="Consolas"/>
          <w:lang w:val="en-US"/>
        </w:rPr>
        <w:t xml:space="preserve">Validator </w:t>
      </w:r>
      <w:r w:rsidR="00B254F6">
        <w:rPr>
          <w:rFonts w:ascii="Consolas" w:hAnsi="Consolas"/>
          <w:lang w:val="en-US"/>
        </w:rPr>
        <w:t>validator)</w:t>
      </w:r>
    </w:p>
    <w:p w14:paraId="0D6E9E72" w14:textId="227B38C7" w:rsidR="00B254F6"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 xml:space="preserve">    : </w:t>
      </w:r>
      <w:r w:rsidRPr="00A50FEE">
        <w:rPr>
          <w:rFonts w:ascii="Consolas" w:hAnsi="Consolas"/>
          <w:lang w:val="en-US"/>
        </w:rPr>
        <w:t>validator_</w:t>
      </w:r>
      <w:r>
        <w:rPr>
          <w:rFonts w:ascii="Consolas" w:hAnsi="Consolas"/>
          <w:lang w:val="en-US"/>
        </w:rPr>
        <w:t>{</w:t>
      </w:r>
      <w:r w:rsidR="0014041F">
        <w:rPr>
          <w:rFonts w:ascii="Consolas" w:hAnsi="Consolas"/>
          <w:lang w:val="en-US"/>
        </w:rPr>
        <w:t>std::move(</w:t>
      </w:r>
      <w:r>
        <w:rPr>
          <w:rFonts w:ascii="Consolas" w:hAnsi="Consolas"/>
          <w:lang w:val="en-US"/>
        </w:rPr>
        <w:t>validator</w:t>
      </w:r>
      <w:r w:rsidR="0014041F">
        <w:rPr>
          <w:rFonts w:ascii="Consolas" w:hAnsi="Consolas"/>
          <w:lang w:val="en-US"/>
        </w:rPr>
        <w:t>)</w:t>
      </w:r>
      <w:r>
        <w:rPr>
          <w:rFonts w:ascii="Consolas" w:hAnsi="Consolas"/>
          <w:lang w:val="en-US"/>
        </w:rPr>
        <w:t>}</w:t>
      </w:r>
    </w:p>
    <w:p w14:paraId="67C13B2D" w14:textId="77777777"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 xml:space="preserve">    {}</w:t>
      </w:r>
    </w:p>
    <w:p w14:paraId="7B081D4A" w14:textId="77777777"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bool validate() const</w:t>
      </w:r>
      <w:r>
        <w:rPr>
          <w:rFonts w:ascii="Consolas" w:hAnsi="Consolas"/>
          <w:lang w:val="en-US"/>
        </w:rPr>
        <w:t xml:space="preserve"> override</w:t>
      </w:r>
    </w:p>
    <w:p w14:paraId="015887F6" w14:textId="77777777"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p>
    <w:p w14:paraId="3C64A762" w14:textId="4C171C74"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validator_(*this);</w:t>
      </w:r>
    </w:p>
    <w:p w14:paraId="7C762B39" w14:textId="77777777"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p>
    <w:p w14:paraId="5C652018" w14:textId="77777777"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private:</w:t>
      </w:r>
    </w:p>
    <w:p w14:paraId="2E8D1242" w14:textId="0EFAFB3B"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r w:rsidR="0014041F" w:rsidRPr="00A50FEE">
        <w:rPr>
          <w:rFonts w:ascii="Consolas" w:hAnsi="Consolas"/>
          <w:lang w:val="en-US"/>
        </w:rPr>
        <w:t>Validator</w:t>
      </w:r>
      <w:r w:rsidRPr="00A50FEE">
        <w:rPr>
          <w:rFonts w:ascii="Consolas" w:hAnsi="Consolas"/>
          <w:lang w:val="en-US"/>
        </w:rPr>
        <w:t xml:space="preserve"> validator_;</w:t>
      </w:r>
    </w:p>
    <w:p w14:paraId="75024A23" w14:textId="77777777"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73E30A96" w14:textId="77777777"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class XmlFile : public </w:t>
      </w:r>
      <w:r>
        <w:rPr>
          <w:rFonts w:ascii="Consolas" w:hAnsi="Consolas"/>
          <w:lang w:val="en-US"/>
        </w:rPr>
        <w:t xml:space="preserve">Validable, public </w:t>
      </w:r>
      <w:r w:rsidRPr="00A50FEE">
        <w:rPr>
          <w:rFonts w:ascii="Consolas" w:hAnsi="Consolas"/>
          <w:lang w:val="en-US"/>
        </w:rPr>
        <w:t>File</w:t>
      </w:r>
    </w:p>
    <w:p w14:paraId="681A0FA8" w14:textId="77777777"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lastRenderedPageBreak/>
        <w:t>{</w:t>
      </w:r>
    </w:p>
    <w:p w14:paraId="4AD780EA" w14:textId="77777777" w:rsidR="00B254F6" w:rsidRPr="00076F71" w:rsidRDefault="00B254F6" w:rsidP="00B254F6">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7946D4DF" w14:textId="662C1D7B" w:rsidR="0014041F"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r w:rsidR="0014041F" w:rsidRPr="00A50FEE">
        <w:rPr>
          <w:rFonts w:ascii="Consolas" w:hAnsi="Consolas"/>
          <w:lang w:val="en-US"/>
        </w:rPr>
        <w:t>using Validator = std::function&lt;bool(const XmlFile&amp;)&gt;;</w:t>
      </w:r>
    </w:p>
    <w:p w14:paraId="48796587" w14:textId="07F78AD2" w:rsidR="00B254F6" w:rsidRDefault="0014041F"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 xml:space="preserve">    </w:t>
      </w:r>
      <w:r w:rsidR="00B254F6">
        <w:rPr>
          <w:rFonts w:ascii="Consolas" w:hAnsi="Consolas"/>
          <w:lang w:val="en-US"/>
        </w:rPr>
        <w:t xml:space="preserve">explicit </w:t>
      </w:r>
      <w:r w:rsidR="00B254F6" w:rsidRPr="00A50FEE">
        <w:rPr>
          <w:rFonts w:ascii="Consolas" w:hAnsi="Consolas"/>
          <w:lang w:val="en-US"/>
        </w:rPr>
        <w:t>XmlFile(</w:t>
      </w:r>
      <w:r w:rsidR="00B254F6">
        <w:rPr>
          <w:rFonts w:ascii="Consolas" w:hAnsi="Consolas"/>
          <w:lang w:val="en-US"/>
        </w:rPr>
        <w:t>Validator validator)</w:t>
      </w:r>
    </w:p>
    <w:p w14:paraId="7438C1AF" w14:textId="003FB09B" w:rsidR="00B254F6"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 xml:space="preserve">    : </w:t>
      </w:r>
      <w:r w:rsidRPr="00A50FEE">
        <w:rPr>
          <w:rFonts w:ascii="Consolas" w:hAnsi="Consolas"/>
          <w:lang w:val="en-US"/>
        </w:rPr>
        <w:t>validator_</w:t>
      </w:r>
      <w:r>
        <w:rPr>
          <w:rFonts w:ascii="Consolas" w:hAnsi="Consolas"/>
          <w:lang w:val="en-US"/>
        </w:rPr>
        <w:t>{</w:t>
      </w:r>
      <w:r w:rsidR="0014041F">
        <w:rPr>
          <w:rFonts w:ascii="Consolas" w:hAnsi="Consolas"/>
          <w:lang w:val="en-US"/>
        </w:rPr>
        <w:t>std::move(</w:t>
      </w:r>
      <w:r>
        <w:rPr>
          <w:rFonts w:ascii="Consolas" w:hAnsi="Consolas"/>
          <w:lang w:val="en-US"/>
        </w:rPr>
        <w:t>validator</w:t>
      </w:r>
      <w:r w:rsidR="0014041F">
        <w:rPr>
          <w:rFonts w:ascii="Consolas" w:hAnsi="Consolas"/>
          <w:lang w:val="en-US"/>
        </w:rPr>
        <w:t>)</w:t>
      </w:r>
      <w:r>
        <w:rPr>
          <w:rFonts w:ascii="Consolas" w:hAnsi="Consolas"/>
          <w:lang w:val="en-US"/>
        </w:rPr>
        <w:t>}</w:t>
      </w:r>
    </w:p>
    <w:p w14:paraId="406B4804" w14:textId="77777777"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 xml:space="preserve">    {}</w:t>
      </w:r>
    </w:p>
    <w:p w14:paraId="6EB69B97" w14:textId="77777777"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bool validate() const</w:t>
      </w:r>
      <w:r>
        <w:rPr>
          <w:rFonts w:ascii="Consolas" w:hAnsi="Consolas"/>
          <w:lang w:val="en-US"/>
        </w:rPr>
        <w:t xml:space="preserve"> override</w:t>
      </w:r>
    </w:p>
    <w:p w14:paraId="6E7BDD66" w14:textId="77777777"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p>
    <w:p w14:paraId="20E9817A" w14:textId="6B01B9D4"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validator_(*this);</w:t>
      </w:r>
    </w:p>
    <w:p w14:paraId="3918DCB1" w14:textId="77777777"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p>
    <w:p w14:paraId="09D7550F" w14:textId="77777777"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private:</w:t>
      </w:r>
    </w:p>
    <w:p w14:paraId="24E6E35D" w14:textId="5F4B337E"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r w:rsidR="0014041F" w:rsidRPr="00A50FEE">
        <w:rPr>
          <w:rFonts w:ascii="Consolas" w:hAnsi="Consolas"/>
          <w:lang w:val="en-US"/>
        </w:rPr>
        <w:t>Validator</w:t>
      </w:r>
      <w:r w:rsidRPr="00A50FEE">
        <w:rPr>
          <w:rFonts w:ascii="Consolas" w:hAnsi="Consolas"/>
          <w:lang w:val="en-US"/>
        </w:rPr>
        <w:t xml:space="preserve"> validator_;</w:t>
      </w:r>
    </w:p>
    <w:p w14:paraId="48AD2221" w14:textId="77777777" w:rsidR="00B254F6" w:rsidRPr="00076F71"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w:t>
      </w:r>
    </w:p>
    <w:p w14:paraId="6D761168" w14:textId="1E7AF931" w:rsidR="00B254F6"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bool</w:t>
      </w:r>
      <w:r>
        <w:rPr>
          <w:rFonts w:ascii="Consolas" w:hAnsi="Consolas"/>
          <w:lang w:val="en-US"/>
        </w:rPr>
        <w:t xml:space="preserve"> validFileChecksum(const File&amp; f)</w:t>
      </w:r>
    </w:p>
    <w:p w14:paraId="7B94DECD" w14:textId="11C3C576" w:rsidR="00B254F6" w:rsidRPr="00076F71"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w:t>
      </w:r>
    </w:p>
    <w:p w14:paraId="19345157" w14:textId="6A21D870" w:rsidR="00B254F6" w:rsidRPr="0038448B" w:rsidRDefault="00B254F6" w:rsidP="00B254F6">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076F71">
        <w:rPr>
          <w:rFonts w:ascii="Consolas" w:hAnsi="Consolas"/>
        </w:rPr>
        <w:t xml:space="preserve">    </w:t>
      </w:r>
      <w:r w:rsidRPr="0038448B">
        <w:rPr>
          <w:rFonts w:ascii="Consolas" w:hAnsi="Consolas"/>
          <w:color w:val="538135" w:themeColor="accent6" w:themeShade="BF"/>
        </w:rPr>
        <w:t>// vérification du checksum du contenu binaire</w:t>
      </w:r>
    </w:p>
    <w:p w14:paraId="07213B9E" w14:textId="2F792C36"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8448B">
        <w:rPr>
          <w:rFonts w:ascii="Consolas" w:hAnsi="Consolas"/>
          <w:lang w:val="en-US"/>
        </w:rPr>
        <w:t>}</w:t>
      </w:r>
    </w:p>
    <w:p w14:paraId="6586AD2D" w14:textId="33082D13" w:rsidR="00B254F6"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bool validFileChecksum(const XmlFile&amp;</w:t>
      </w:r>
      <w:r>
        <w:rPr>
          <w:rFonts w:ascii="Consolas" w:hAnsi="Consolas"/>
          <w:lang w:val="en-US"/>
        </w:rPr>
        <w:t xml:space="preserve"> f)</w:t>
      </w:r>
    </w:p>
    <w:p w14:paraId="5BB60765" w14:textId="77777777" w:rsidR="00B254F6"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8448B">
        <w:rPr>
          <w:rFonts w:ascii="Consolas" w:hAnsi="Consolas"/>
          <w:lang w:val="en-US"/>
        </w:rPr>
        <w:t>{</w:t>
      </w:r>
    </w:p>
    <w:p w14:paraId="0AF6DFC9" w14:textId="1786A1F0" w:rsidR="00B254F6" w:rsidRPr="0038448B"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 xml:space="preserve">    return </w:t>
      </w:r>
      <w:r w:rsidRPr="00A50FEE">
        <w:rPr>
          <w:rFonts w:ascii="Consolas" w:hAnsi="Consolas"/>
          <w:lang w:val="en-US"/>
        </w:rPr>
        <w:t>validFileChecksum(</w:t>
      </w:r>
      <w:r>
        <w:rPr>
          <w:rFonts w:ascii="Consolas" w:hAnsi="Consolas"/>
          <w:lang w:val="en-US"/>
        </w:rPr>
        <w:t>static_cast&lt;const File&amp;&gt;(f));</w:t>
      </w:r>
    </w:p>
    <w:p w14:paraId="3B3D0D65" w14:textId="77777777" w:rsidR="00B254F6" w:rsidRPr="00A50FEE"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8448B">
        <w:rPr>
          <w:rFonts w:ascii="Consolas" w:hAnsi="Consolas"/>
          <w:lang w:val="en-US"/>
        </w:rPr>
        <w:t>}</w:t>
      </w:r>
    </w:p>
    <w:p w14:paraId="7AAE94D9" w14:textId="291441C7" w:rsidR="00B254F6" w:rsidRPr="00076F71"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bool validXmlSchema(const XmlFile&amp; f)</w:t>
      </w:r>
    </w:p>
    <w:p w14:paraId="0D168B43" w14:textId="4E72D94D" w:rsidR="00B254F6" w:rsidRPr="00076F71"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w:t>
      </w:r>
    </w:p>
    <w:p w14:paraId="34E945F5" w14:textId="1C65CD40" w:rsidR="00B254F6" w:rsidRPr="0038448B" w:rsidRDefault="00B254F6" w:rsidP="00B254F6">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076F71">
        <w:rPr>
          <w:rFonts w:ascii="Consolas" w:hAnsi="Consolas"/>
        </w:rPr>
        <w:t xml:space="preserve">    </w:t>
      </w:r>
      <w:r w:rsidRPr="0038448B">
        <w:rPr>
          <w:rFonts w:ascii="Consolas" w:hAnsi="Consolas"/>
          <w:color w:val="538135" w:themeColor="accent6" w:themeShade="BF"/>
        </w:rPr>
        <w:t>// validation par schéma Xml</w:t>
      </w:r>
    </w:p>
    <w:p w14:paraId="5C5FA541" w14:textId="092C3A73" w:rsidR="00B254F6" w:rsidRPr="00076F71" w:rsidRDefault="00B254F6" w:rsidP="00B254F6">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w:t>
      </w:r>
    </w:p>
    <w:p w14:paraId="3503206F" w14:textId="77777777" w:rsidR="00B254F6" w:rsidRDefault="00B254F6" w:rsidP="00B254F6">
      <w:pPr>
        <w:jc w:val="both"/>
      </w:pPr>
      <w:r>
        <w:t>Le diagramme UML correspondant est le suivant :</w:t>
      </w:r>
    </w:p>
    <w:p w14:paraId="6D754177" w14:textId="494E4396" w:rsidR="001A03A1" w:rsidRDefault="0093342F" w:rsidP="00982A14">
      <w:pPr>
        <w:jc w:val="both"/>
      </w:pPr>
      <w:r>
        <w:rPr>
          <w:noProof/>
          <w:lang w:eastAsia="fr-FR"/>
        </w:rPr>
        <w:drawing>
          <wp:inline distT="0" distB="0" distL="0" distR="0" wp14:anchorId="3CD7F422" wp14:editId="637795E5">
            <wp:extent cx="5763793" cy="2839898"/>
            <wp:effectExtent l="19050" t="19050" r="27940" b="17780"/>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5775280" cy="2845558"/>
                    </a:xfrm>
                    <a:prstGeom prst="rect">
                      <a:avLst/>
                    </a:prstGeom>
                    <a:noFill/>
                    <a:ln>
                      <a:solidFill>
                        <a:schemeClr val="tx1"/>
                      </a:solidFill>
                    </a:ln>
                  </pic:spPr>
                </pic:pic>
              </a:graphicData>
            </a:graphic>
          </wp:inline>
        </w:drawing>
      </w:r>
    </w:p>
    <w:p w14:paraId="2AFB5B8A" w14:textId="5FCCE1E5" w:rsidR="0093342F" w:rsidRDefault="0093342F" w:rsidP="0093342F">
      <w:pPr>
        <w:jc w:val="center"/>
        <w:rPr>
          <w:i/>
        </w:rPr>
      </w:pPr>
      <w:r>
        <w:rPr>
          <w:i/>
        </w:rPr>
        <w:t>Diagramme 6. Cinquième proposition</w:t>
      </w:r>
    </w:p>
    <w:p w14:paraId="4D00BF22" w14:textId="61696E70" w:rsidR="00B254F6" w:rsidRDefault="00C671AA" w:rsidP="00076F71">
      <w:pPr>
        <w:jc w:val="both"/>
      </w:pPr>
      <w:r>
        <w:t>Conception : OK, Implé</w:t>
      </w:r>
      <w:r w:rsidR="00567B00">
        <w:t>mentation C++ : OK. En regardant, de plus près,</w:t>
      </w:r>
      <w:r w:rsidR="003B5424">
        <w:t xml:space="preserve"> vous trouvez aussi que</w:t>
      </w:r>
      <w:r w:rsidR="00567B00">
        <w:t xml:space="preserve"> les surcharges compliquent un peu la syntaxe. </w:t>
      </w:r>
      <w:r w:rsidR="003B5424">
        <w:t>Je suis d’accord, on peut factoriser le code des surcharges pour simplifier l’ajout de format</w:t>
      </w:r>
      <w:r w:rsidR="00B7577E">
        <w:t>s</w:t>
      </w:r>
      <w:r w:rsidR="003B5424">
        <w:t xml:space="preserve"> de fichier.</w:t>
      </w:r>
      <w:r w:rsidR="008D49AA">
        <w:t xml:space="preserve"> Avant</w:t>
      </w:r>
      <w:r w:rsidR="004A7146">
        <w:t xml:space="preserve"> de voir le code,</w:t>
      </w:r>
      <w:r w:rsidR="008D49AA">
        <w:t xml:space="preserve"> </w:t>
      </w:r>
      <w:r w:rsidR="004A7146">
        <w:t>p</w:t>
      </w:r>
      <w:r w:rsidR="008D49AA">
        <w:t xml:space="preserve">arlons un peu du principe Ouvert/fermé (le « O » de « SOLID »), ce principe signifie : Ouvert à l’extension et fermé à la modification. Dans la pratique, sa mise en œuvre est similaire </w:t>
      </w:r>
      <w:r w:rsidR="008D49AA">
        <w:lastRenderedPageBreak/>
        <w:t>au principe de responsabilité uniqu</w:t>
      </w:r>
      <w:r w:rsidR="00076F71">
        <w:t>e. Dans notre exemple, la mise en</w:t>
      </w:r>
      <w:r w:rsidR="008D49AA">
        <w:t xml:space="preserve"> place du patron de conception « Strategy » remplit cette définition. D’un autre côté, l’organisation</w:t>
      </w:r>
      <w:r w:rsidR="00B7577E">
        <w:t xml:space="preserve"> architecturale</w:t>
      </w:r>
      <w:r w:rsidR="008D49AA">
        <w:t xml:space="preserve"> du code doit être aussi pensée pour remplir complétement cet objectif.</w:t>
      </w:r>
      <w:r w:rsidR="004A7146">
        <w:t xml:space="preserve"> En effet, si les f</w:t>
      </w:r>
      <w:r w:rsidR="0001435A">
        <w:t xml:space="preserve">onctions de </w:t>
      </w:r>
      <w:r w:rsidR="00912515">
        <w:t>vérification à l’aide d’un calcul de « CRC » se trouvent dans un autre module que les classes réalisant la lecture d’un format de fichier, l’ajout du format « JSON »</w:t>
      </w:r>
      <w:r w:rsidR="0089332E">
        <w:t xml:space="preserve"> ayant deux méthodes de validation (« JSON Schema » et « CRC » avec les surchages similaires au XML) nous force soit à modifier les deux modules ou soit à réaliser un troisième module spécifique au format JSON ayant comme dépendances les deux premiers modules.</w:t>
      </w:r>
      <w:r w:rsidR="00B7577E">
        <w:t xml:space="preserve"> F</w:t>
      </w:r>
      <w:r w:rsidR="00634C9E">
        <w:t>inalement, l</w:t>
      </w:r>
      <w:r w:rsidR="00B7577E">
        <w:t>e principe</w:t>
      </w:r>
      <w:r w:rsidR="00634C9E">
        <w:t xml:space="preserve"> Ouvert/fermé</w:t>
      </w:r>
      <w:r w:rsidR="00B7577E">
        <w:t xml:space="preserve"> </w:t>
      </w:r>
      <w:r w:rsidR="00634C9E">
        <w:t>demande de prendre en compte des considérations architecturales sur qu’est-ce qu’on étend et comment on l’étend.</w:t>
      </w:r>
      <w:r w:rsidR="000B6C3F">
        <w:t xml:space="preserve"> La factorisation du code va nous permettre de nous soustraire de cette problématique.</w:t>
      </w:r>
    </w:p>
    <w:p w14:paraId="7E982A2C" w14:textId="77777777" w:rsidR="007622FC" w:rsidRPr="00C112C7"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class File</w:t>
      </w:r>
    </w:p>
    <w:p w14:paraId="2E96C80E" w14:textId="77777777" w:rsidR="007622FC" w:rsidRPr="00C112C7"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w:t>
      </w:r>
    </w:p>
    <w:p w14:paraId="6985947B" w14:textId="77777777" w:rsidR="007622FC" w:rsidRPr="00076F71" w:rsidRDefault="007622FC" w:rsidP="007622F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449E12E4" w14:textId="77777777" w:rsidR="007622FC" w:rsidRPr="009F692C"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virtual void read</w:t>
      </w:r>
      <w:r>
        <w:rPr>
          <w:rFonts w:ascii="Consolas" w:hAnsi="Consolas"/>
          <w:lang w:val="en-US"/>
        </w:rPr>
        <w:t>() = 0;</w:t>
      </w:r>
    </w:p>
    <w:p w14:paraId="7F47975B" w14:textId="77777777" w:rsidR="007622FC"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788678CA" w14:textId="77777777" w:rsidR="007622FC" w:rsidRPr="00C112C7"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 xml:space="preserve">class </w:t>
      </w:r>
      <w:r>
        <w:rPr>
          <w:rFonts w:ascii="Consolas" w:hAnsi="Consolas"/>
          <w:lang w:val="en-US"/>
        </w:rPr>
        <w:t>Validable</w:t>
      </w:r>
    </w:p>
    <w:p w14:paraId="59D4CB9A" w14:textId="77777777" w:rsidR="007622FC" w:rsidRPr="00C112C7"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112C7">
        <w:rPr>
          <w:rFonts w:ascii="Consolas" w:hAnsi="Consolas"/>
          <w:lang w:val="en-US"/>
        </w:rPr>
        <w:t>{</w:t>
      </w:r>
    </w:p>
    <w:p w14:paraId="5393B447" w14:textId="77777777" w:rsidR="007622FC" w:rsidRPr="00076F71" w:rsidRDefault="007622FC" w:rsidP="007622F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6477DFC2"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virtual bool validate() const = 0;</w:t>
      </w:r>
    </w:p>
    <w:p w14:paraId="65CFF8C1" w14:textId="77777777" w:rsidR="007622FC"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20AD879C"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template&lt;class DerivedT&gt;</w:t>
      </w:r>
    </w:p>
    <w:p w14:paraId="3C382AFD"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class Validable</w:t>
      </w:r>
      <w:r>
        <w:rPr>
          <w:rFonts w:ascii="Consolas" w:hAnsi="Consolas"/>
          <w:lang w:val="en-US"/>
        </w:rPr>
        <w:t>File : public Validable, public File</w:t>
      </w:r>
    </w:p>
    <w:p w14:paraId="51D5F20B"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379E30F1" w14:textId="77777777" w:rsidR="007622FC" w:rsidRPr="00076F71" w:rsidRDefault="007622FC" w:rsidP="007622F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59070761"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bool validate() const</w:t>
      </w:r>
      <w:r>
        <w:rPr>
          <w:rFonts w:ascii="Consolas" w:hAnsi="Consolas"/>
          <w:lang w:val="en-US"/>
        </w:rPr>
        <w:t xml:space="preserve"> override</w:t>
      </w:r>
    </w:p>
    <w:p w14:paraId="7DB2F305"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p>
    <w:p w14:paraId="5521FE67"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return fct_();</w:t>
      </w:r>
    </w:p>
    <w:p w14:paraId="18D42F60" w14:textId="0C9A2699"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 xml:space="preserve">    }</w:t>
      </w:r>
    </w:p>
    <w:p w14:paraId="1F2A3F62"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protected:</w:t>
      </w:r>
    </w:p>
    <w:p w14:paraId="32CE4D59"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template&lt;class CallableT&gt;</w:t>
      </w:r>
    </w:p>
    <w:p w14:paraId="2F7A1265"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explicit Validable</w:t>
      </w:r>
      <w:r>
        <w:rPr>
          <w:rFonts w:ascii="Consolas" w:hAnsi="Consolas"/>
          <w:lang w:val="en-US"/>
        </w:rPr>
        <w:t>File</w:t>
      </w:r>
      <w:r w:rsidRPr="00A50FEE">
        <w:rPr>
          <w:rFonts w:ascii="Consolas" w:hAnsi="Consolas"/>
          <w:lang w:val="en-US"/>
        </w:rPr>
        <w:t>(CallableT&amp;&amp; fct)</w:t>
      </w:r>
    </w:p>
    <w:p w14:paraId="792075F8"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 fct_{std::bind(</w:t>
      </w:r>
    </w:p>
    <w:p w14:paraId="6D5A9DA8"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std::forward&lt;CallableT&gt;(fct),</w:t>
      </w:r>
    </w:p>
    <w:p w14:paraId="485F2BE5"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std::ref(static_cast&lt;DerivedT&amp;&gt;(*this)))}</w:t>
      </w:r>
    </w:p>
    <w:p w14:paraId="0623BF65" w14:textId="77777777" w:rsidR="007622FC" w:rsidRPr="00C112C7"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r w:rsidRPr="00C112C7">
        <w:rPr>
          <w:rFonts w:ascii="Consolas" w:hAnsi="Consolas"/>
          <w:lang w:val="en-US"/>
        </w:rPr>
        <w:t>{</w:t>
      </w:r>
    </w:p>
    <w:p w14:paraId="4CFF58AE" w14:textId="7DCCB6DE" w:rsidR="007622FC" w:rsidRPr="00C112C7"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 xml:space="preserve">    }</w:t>
      </w:r>
    </w:p>
    <w:p w14:paraId="7AF9F0F6"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private:</w:t>
      </w:r>
    </w:p>
    <w:p w14:paraId="619E00D4"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std::function&lt;bool()&gt; fct_;</w:t>
      </w:r>
    </w:p>
    <w:p w14:paraId="7686F7CD" w14:textId="0592C1C6" w:rsidR="007622FC"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0DC7CD2F"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class IniFile : public Validable</w:t>
      </w:r>
      <w:r>
        <w:rPr>
          <w:rFonts w:ascii="Consolas" w:hAnsi="Consolas"/>
          <w:lang w:val="en-US"/>
        </w:rPr>
        <w:t>File</w:t>
      </w:r>
      <w:r w:rsidRPr="00A50FEE">
        <w:rPr>
          <w:rFonts w:ascii="Consolas" w:hAnsi="Consolas"/>
          <w:lang w:val="en-US"/>
        </w:rPr>
        <w:t>&lt;IniFile&gt;</w:t>
      </w:r>
    </w:p>
    <w:p w14:paraId="45173D52" w14:textId="77777777" w:rsidR="007622FC"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78057FE6" w14:textId="77777777" w:rsidR="007622FC" w:rsidRPr="00076F71" w:rsidRDefault="007622FC" w:rsidP="007622F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t>// ...</w:t>
      </w:r>
    </w:p>
    <w:p w14:paraId="279843F0"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public:</w:t>
      </w:r>
    </w:p>
    <w:p w14:paraId="17731D2A"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template&lt;class CallableT&gt;</w:t>
      </w:r>
    </w:p>
    <w:p w14:paraId="363298F8"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explicit IniFile(CallableT&amp;&amp; fct)</w:t>
      </w:r>
    </w:p>
    <w:p w14:paraId="4E232B39"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 Validable</w:t>
      </w:r>
      <w:r>
        <w:rPr>
          <w:rFonts w:ascii="Consolas" w:hAnsi="Consolas"/>
          <w:lang w:val="en-US"/>
        </w:rPr>
        <w:t>File</w:t>
      </w:r>
      <w:r w:rsidRPr="00A50FEE">
        <w:rPr>
          <w:rFonts w:ascii="Consolas" w:hAnsi="Consolas"/>
          <w:lang w:val="en-US"/>
        </w:rPr>
        <w:t>{std::forward&lt;CallableT&gt;(fct)}</w:t>
      </w:r>
    </w:p>
    <w:p w14:paraId="363E0E56"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p>
    <w:p w14:paraId="05B8D0EA"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p>
    <w:p w14:paraId="1E33420E"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2F79CA89"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class XmlFile : public Validable</w:t>
      </w:r>
      <w:r>
        <w:rPr>
          <w:rFonts w:ascii="Consolas" w:hAnsi="Consolas"/>
          <w:lang w:val="en-US"/>
        </w:rPr>
        <w:t>File</w:t>
      </w:r>
      <w:r w:rsidRPr="00A50FEE">
        <w:rPr>
          <w:rFonts w:ascii="Consolas" w:hAnsi="Consolas"/>
          <w:lang w:val="en-US"/>
        </w:rPr>
        <w:t>&lt;XmlFile&gt;</w:t>
      </w:r>
    </w:p>
    <w:p w14:paraId="6E5BAD21" w14:textId="77777777" w:rsidR="007622FC"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w:t>
      </w:r>
    </w:p>
    <w:p w14:paraId="0FDE7BFD" w14:textId="77777777" w:rsidR="007622FC" w:rsidRPr="00076F71" w:rsidRDefault="007622FC" w:rsidP="007622F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lang w:val="en-US"/>
        </w:rPr>
      </w:pPr>
      <w:r w:rsidRPr="00076F71">
        <w:rPr>
          <w:rFonts w:ascii="Consolas" w:hAnsi="Consolas"/>
          <w:color w:val="538135" w:themeColor="accent6" w:themeShade="BF"/>
          <w:lang w:val="en-US"/>
        </w:rPr>
        <w:lastRenderedPageBreak/>
        <w:t>// ...</w:t>
      </w:r>
    </w:p>
    <w:p w14:paraId="4E0DB024"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public:</w:t>
      </w:r>
    </w:p>
    <w:p w14:paraId="7E2B374E"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template&lt;class CallableT&gt;</w:t>
      </w:r>
    </w:p>
    <w:p w14:paraId="5AF5B08F"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explicit XmlFile(CallableT&amp;&amp; fct)</w:t>
      </w:r>
    </w:p>
    <w:p w14:paraId="1E83364B"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 Validable</w:t>
      </w:r>
      <w:r>
        <w:rPr>
          <w:rFonts w:ascii="Consolas" w:hAnsi="Consolas"/>
          <w:lang w:val="en-US"/>
        </w:rPr>
        <w:t>File</w:t>
      </w:r>
      <w:r w:rsidRPr="00A50FEE">
        <w:rPr>
          <w:rFonts w:ascii="Consolas" w:hAnsi="Consolas"/>
          <w:lang w:val="en-US"/>
        </w:rPr>
        <w:t>{std::forward&lt;CallableT&gt;(fct)}</w:t>
      </w:r>
    </w:p>
    <w:p w14:paraId="2AC694A5"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p>
    <w:p w14:paraId="1F4136AA" w14:textId="77777777" w:rsidR="007622FC" w:rsidRPr="00C112C7"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 xml:space="preserve">    </w:t>
      </w:r>
      <w:r w:rsidRPr="00C112C7">
        <w:rPr>
          <w:rFonts w:ascii="Consolas" w:hAnsi="Consolas"/>
          <w:lang w:val="en-US"/>
        </w:rPr>
        <w:t>}</w:t>
      </w:r>
    </w:p>
    <w:p w14:paraId="4058126E" w14:textId="1E964D3C" w:rsidR="007622FC"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w:t>
      </w:r>
    </w:p>
    <w:p w14:paraId="280311C1" w14:textId="77777777" w:rsidR="007622FC"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A50FEE">
        <w:rPr>
          <w:rFonts w:ascii="Consolas" w:hAnsi="Consolas"/>
          <w:lang w:val="en-US"/>
        </w:rPr>
        <w:t>bool</w:t>
      </w:r>
      <w:r>
        <w:rPr>
          <w:rFonts w:ascii="Consolas" w:hAnsi="Consolas"/>
          <w:lang w:val="en-US"/>
        </w:rPr>
        <w:t xml:space="preserve"> validFileChecksum(const File&amp; f)</w:t>
      </w:r>
    </w:p>
    <w:p w14:paraId="18CCDE20" w14:textId="77777777" w:rsidR="007622FC" w:rsidRPr="00076F71"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w:t>
      </w:r>
    </w:p>
    <w:p w14:paraId="06723045" w14:textId="77777777" w:rsidR="007622FC" w:rsidRPr="0038448B" w:rsidRDefault="007622FC" w:rsidP="007622F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076F71">
        <w:rPr>
          <w:rFonts w:ascii="Consolas" w:hAnsi="Consolas"/>
        </w:rPr>
        <w:t xml:space="preserve">    </w:t>
      </w:r>
      <w:r w:rsidRPr="0038448B">
        <w:rPr>
          <w:rFonts w:ascii="Consolas" w:hAnsi="Consolas"/>
          <w:color w:val="538135" w:themeColor="accent6" w:themeShade="BF"/>
        </w:rPr>
        <w:t>// vérification du checksum du contenu binaire</w:t>
      </w:r>
    </w:p>
    <w:p w14:paraId="65B274D8" w14:textId="77777777" w:rsidR="007622FC" w:rsidRPr="00A50FEE"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8448B">
        <w:rPr>
          <w:rFonts w:ascii="Consolas" w:hAnsi="Consolas"/>
          <w:lang w:val="en-US"/>
        </w:rPr>
        <w:t>}</w:t>
      </w:r>
    </w:p>
    <w:p w14:paraId="2CB39ECD" w14:textId="77777777" w:rsidR="007622FC" w:rsidRPr="00076F71"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lang w:val="en-US"/>
        </w:rPr>
        <w:t>bool validXmlSchema(const XmlFile&amp; f)</w:t>
      </w:r>
    </w:p>
    <w:p w14:paraId="01DFE416" w14:textId="77777777" w:rsidR="007622FC" w:rsidRPr="00076F71"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w:t>
      </w:r>
    </w:p>
    <w:p w14:paraId="053DC9A8" w14:textId="77777777" w:rsidR="007622FC" w:rsidRPr="0038448B" w:rsidRDefault="007622FC" w:rsidP="007622FC">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color w:val="538135" w:themeColor="accent6" w:themeShade="BF"/>
        </w:rPr>
      </w:pPr>
      <w:r w:rsidRPr="00076F71">
        <w:rPr>
          <w:rFonts w:ascii="Consolas" w:hAnsi="Consolas"/>
        </w:rPr>
        <w:t xml:space="preserve">    </w:t>
      </w:r>
      <w:r w:rsidRPr="0038448B">
        <w:rPr>
          <w:rFonts w:ascii="Consolas" w:hAnsi="Consolas"/>
          <w:color w:val="538135" w:themeColor="accent6" w:themeShade="BF"/>
        </w:rPr>
        <w:t>// validation par schéma Xml</w:t>
      </w:r>
    </w:p>
    <w:p w14:paraId="41E2772F" w14:textId="48FF1569" w:rsidR="007622FC" w:rsidRPr="00076F71" w:rsidRDefault="007622FC" w:rsidP="007622FC">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w:t>
      </w:r>
    </w:p>
    <w:p w14:paraId="4514992F" w14:textId="77777777" w:rsidR="000B6C3F" w:rsidRDefault="000B6C3F" w:rsidP="000B6C3F">
      <w:pPr>
        <w:jc w:val="both"/>
      </w:pPr>
      <w:r>
        <w:t>Le diagramme UML correspondant est le suivant :</w:t>
      </w:r>
    </w:p>
    <w:p w14:paraId="644DE15A" w14:textId="0698B81D" w:rsidR="00C671AA" w:rsidRDefault="000B6C3F" w:rsidP="00982A14">
      <w:pPr>
        <w:jc w:val="both"/>
      </w:pPr>
      <w:r>
        <w:rPr>
          <w:noProof/>
          <w:lang w:eastAsia="fr-FR"/>
        </w:rPr>
        <w:drawing>
          <wp:inline distT="0" distB="0" distL="0" distR="0" wp14:anchorId="70E78DB0" wp14:editId="3DE219F4">
            <wp:extent cx="5805155" cy="3306471"/>
            <wp:effectExtent l="19050" t="19050" r="24765" b="27305"/>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5829691" cy="3320446"/>
                    </a:xfrm>
                    <a:prstGeom prst="rect">
                      <a:avLst/>
                    </a:prstGeom>
                    <a:noFill/>
                    <a:ln>
                      <a:solidFill>
                        <a:schemeClr val="tx1"/>
                      </a:solidFill>
                    </a:ln>
                  </pic:spPr>
                </pic:pic>
              </a:graphicData>
            </a:graphic>
          </wp:inline>
        </w:drawing>
      </w:r>
    </w:p>
    <w:p w14:paraId="21F9B494" w14:textId="05EDDB0A" w:rsidR="00C67ECF" w:rsidRDefault="000B6C3F" w:rsidP="000B6C3F">
      <w:pPr>
        <w:jc w:val="center"/>
      </w:pPr>
      <w:r>
        <w:rPr>
          <w:i/>
        </w:rPr>
        <w:t>Diagramme 7. Sixième proposition</w:t>
      </w:r>
    </w:p>
    <w:p w14:paraId="03916743" w14:textId="58DC96F7" w:rsidR="00C67ECF" w:rsidRPr="00E2674C" w:rsidRDefault="000B6C3F" w:rsidP="00982A14">
      <w:pPr>
        <w:jc w:val="both"/>
      </w:pPr>
      <w:r>
        <w:t>On répond à tous nos critères. C’est fini ?</w:t>
      </w:r>
      <w:r w:rsidR="00414298">
        <w:t xml:space="preserve"> Peut-être que vous vous dites comme moi, que la hiérarchie de classes « ValidableFile » </w:t>
      </w:r>
      <w:r w:rsidR="00414298">
        <w:sym w:font="Wingdings" w:char="F0E0"/>
      </w:r>
      <w:r w:rsidR="00414298">
        <w:t xml:space="preserve"> « Validable » ressemble </w:t>
      </w:r>
      <w:r w:rsidR="003B48E2">
        <w:t>un peu</w:t>
      </w:r>
      <w:r w:rsidR="00414298">
        <w:t xml:space="preserve"> au patron de conception « External Polymorphism »</w:t>
      </w:r>
      <w:r w:rsidR="008A5C55">
        <w:t xml:space="preserve"> </w:t>
      </w:r>
      <w:r w:rsidR="008A5C55">
        <w:fldChar w:fldCharType="begin"/>
      </w:r>
      <w:r w:rsidR="008A5C55">
        <w:instrText xml:space="preserve"> REF lien17 \h </w:instrText>
      </w:r>
      <w:r w:rsidR="008A5C55">
        <w:fldChar w:fldCharType="separate"/>
      </w:r>
      <w:r w:rsidR="00901D2C" w:rsidRPr="00EC3B04">
        <w:rPr>
          <w:lang w:val="en-US"/>
        </w:rPr>
        <w:t>[17]</w:t>
      </w:r>
      <w:r w:rsidR="008A5C55">
        <w:fldChar w:fldCharType="end"/>
      </w:r>
      <w:r w:rsidR="00414298">
        <w:t xml:space="preserve">. Ne pourrait-on pas implémenter complétement ce patron de conception ? (Et donc supprimer le lien d’héritage entre les classes bas niveau « IniFile », « XmlFile » et la classe « ValidableFile »). </w:t>
      </w:r>
      <w:r w:rsidR="00E2674C">
        <w:t>Non, principalement parce que ce lien</w:t>
      </w:r>
      <w:r w:rsidR="003B48E2">
        <w:t xml:space="preserve"> (« IniFile », « XmlFile » </w:t>
      </w:r>
      <w:r w:rsidR="003B48E2">
        <w:sym w:font="Wingdings" w:char="F0E0"/>
      </w:r>
      <w:r w:rsidR="003B48E2">
        <w:t xml:space="preserve"> « File »)</w:t>
      </w:r>
      <w:r w:rsidR="00E2674C">
        <w:t xml:space="preserve"> est dans l’architecture d’origine et que l’on ne souhaite pas modifier le code client. Deuxièmement, appliquons le principe « YAGNI » : </w:t>
      </w:r>
      <w:r w:rsidR="00E2674C" w:rsidRPr="00E2674C">
        <w:rPr>
          <w:i/>
        </w:rPr>
        <w:t>« </w:t>
      </w:r>
      <w:r w:rsidR="00E2674C" w:rsidRPr="00E2674C">
        <w:rPr>
          <w:rStyle w:val="hgkelc"/>
          <w:i/>
        </w:rPr>
        <w:t>you ain't gonna need it »</w:t>
      </w:r>
      <w:r w:rsidR="00E2674C">
        <w:rPr>
          <w:rStyle w:val="hgkelc"/>
          <w:i/>
        </w:rPr>
        <w:t>.</w:t>
      </w:r>
      <w:r w:rsidR="00E2674C">
        <w:rPr>
          <w:rStyle w:val="hgkelc"/>
        </w:rPr>
        <w:t xml:space="preserve"> Nous n’avons aucune raison à faire ce travail. </w:t>
      </w:r>
      <w:r w:rsidR="00BE7EEC">
        <w:rPr>
          <w:rStyle w:val="hgkelc"/>
        </w:rPr>
        <w:t>La contrainte liée à ce lien compact est intégrée au logiciel et ne pose pas de problème sur l’existant, il n’y a donc aucun bénéfice à vouloir le supprimer.</w:t>
      </w:r>
    </w:p>
    <w:p w14:paraId="08082822" w14:textId="39E9590B" w:rsidR="00E462A3" w:rsidRDefault="00E462A3" w:rsidP="00E462A3">
      <w:pPr>
        <w:pStyle w:val="Titre2"/>
      </w:pPr>
      <w:bookmarkStart w:id="68" w:name="_Toc159777903"/>
      <w:r>
        <w:t>Abstraction</w:t>
      </w:r>
      <w:bookmarkEnd w:id="68"/>
    </w:p>
    <w:p w14:paraId="2CCCAD01" w14:textId="5B8D0F48" w:rsidR="00961E14" w:rsidRDefault="00DC434B" w:rsidP="0062050D">
      <w:pPr>
        <w:jc w:val="both"/>
      </w:pPr>
      <w:r>
        <w:lastRenderedPageBreak/>
        <w:t xml:space="preserve">Je sais : je n’ai pas parlé de la substitution </w:t>
      </w:r>
      <w:r w:rsidRPr="00FA7173">
        <w:t>de Liskov</w:t>
      </w:r>
      <w:r>
        <w:t xml:space="preserve"> (le « L » de « SOLID ») et de l’inversion des dépendances (le « D » de « SOLID »). </w:t>
      </w:r>
      <w:r w:rsidR="0062050D">
        <w:t>Avant d’aborder ces sujets, faisons un petit détour sur les différents types de polymorphismes en C++</w:t>
      </w:r>
      <w:r w:rsidR="00961E14">
        <w:t> :</w:t>
      </w:r>
    </w:p>
    <w:p w14:paraId="4D901DAA" w14:textId="206EA8D7" w:rsidR="00961E14" w:rsidRDefault="00961E14" w:rsidP="00961E14">
      <w:pPr>
        <w:pStyle w:val="Paragraphedeliste"/>
        <w:numPr>
          <w:ilvl w:val="0"/>
          <w:numId w:val="3"/>
        </w:numPr>
        <w:jc w:val="both"/>
      </w:pPr>
      <w:r>
        <w:t>Polymorphisme dynamique : elle se base sur les notions de méthodes virtuelles et d’héritages. Le cas pratique décrit au-dessus est un exemple de polymorphisme dynamique.</w:t>
      </w:r>
    </w:p>
    <w:p w14:paraId="50501380" w14:textId="4842AC1F" w:rsidR="00961E14" w:rsidRDefault="00961E14" w:rsidP="00961E14">
      <w:pPr>
        <w:pStyle w:val="Paragraphedeliste"/>
        <w:numPr>
          <w:ilvl w:val="0"/>
          <w:numId w:val="3"/>
        </w:numPr>
        <w:jc w:val="both"/>
      </w:pPr>
      <w:r>
        <w:t>Polymorphisme statique : on distingue deux sous-types : le polymorphisme via template et le polymorphisme via surcharge de fonction.</w:t>
      </w:r>
    </w:p>
    <w:p w14:paraId="12762AC7" w14:textId="292E9F14" w:rsidR="00A864CD" w:rsidRDefault="0062050D" w:rsidP="0062050D">
      <w:pPr>
        <w:jc w:val="both"/>
      </w:pPr>
      <w:r>
        <w:t>Les principes « SOLID » s’applique à ces trois types de polymorphisme</w:t>
      </w:r>
      <w:r w:rsidR="001177E2">
        <w:t>s. Pour varier les exemples, illustrons les deux derniers principes avec les deux types de polymorphismes statiques. La substitution de Liskov</w:t>
      </w:r>
      <w:r w:rsidR="003A75FB">
        <w:t xml:space="preserve"> (LSP)</w:t>
      </w:r>
      <w:r w:rsidR="001177E2">
        <w:t xml:space="preserve"> s’appuie sur la conception par contrat</w:t>
      </w:r>
      <w:r w:rsidR="008A5C55">
        <w:t xml:space="preserve"> </w:t>
      </w:r>
      <w:r w:rsidR="008A5C55">
        <w:fldChar w:fldCharType="begin"/>
      </w:r>
      <w:r w:rsidR="008A5C55">
        <w:instrText xml:space="preserve"> REF lien14 \h </w:instrText>
      </w:r>
      <w:r w:rsidR="008A5C55">
        <w:fldChar w:fldCharType="separate"/>
      </w:r>
      <w:r w:rsidR="00901D2C" w:rsidRPr="00EC3B04">
        <w:rPr>
          <w:rFonts w:eastAsia="Times New Roman"/>
        </w:rPr>
        <w:t>[14]</w:t>
      </w:r>
      <w:r w:rsidR="008A5C55">
        <w:fldChar w:fldCharType="end"/>
      </w:r>
      <w:r w:rsidR="008A5C55">
        <w:t>. Elle indique</w:t>
      </w:r>
      <w:r w:rsidR="00770613">
        <w:t xml:space="preserve"> que</w:t>
      </w:r>
      <w:r w:rsidR="008A5C55">
        <w:t> :</w:t>
      </w:r>
    </w:p>
    <w:p w14:paraId="7332D7F6" w14:textId="765ED33B" w:rsidR="008A5C55" w:rsidRDefault="008A5C55" w:rsidP="008A5C55">
      <w:pPr>
        <w:pStyle w:val="Paragraphedeliste"/>
        <w:numPr>
          <w:ilvl w:val="0"/>
          <w:numId w:val="3"/>
        </w:numPr>
        <w:jc w:val="both"/>
      </w:pPr>
      <w:r>
        <w:t>Les préconditions ne peuvent pas être renforcées dans une sous-classe. Cela signifie que vous ne pouvez pas avoir une sous-classe avec des préconditions plus fortes que celles de sa superclasse ;</w:t>
      </w:r>
    </w:p>
    <w:p w14:paraId="7650A2F9" w14:textId="106B3356" w:rsidR="008A5C55" w:rsidRDefault="008A5C55" w:rsidP="008A5C55">
      <w:pPr>
        <w:pStyle w:val="Paragraphedeliste"/>
        <w:numPr>
          <w:ilvl w:val="0"/>
          <w:numId w:val="3"/>
        </w:numPr>
        <w:jc w:val="both"/>
      </w:pPr>
      <w:r>
        <w:t>Les postconditions ne peuvent pas être affaiblies dans une sous-classe. Cela signifie que vous ne pouvez pas avoir une sous-classe avec des postconditions plus faibles que celles de sa superclasse.</w:t>
      </w:r>
    </w:p>
    <w:p w14:paraId="003BA283" w14:textId="528E36BE" w:rsidR="00744226" w:rsidRDefault="001A3747" w:rsidP="0011747E">
      <w:pPr>
        <w:jc w:val="both"/>
      </w:pPr>
      <w:r>
        <w:t>En polymorphisme statique, le rôle de définitions de l’interface de la superclasse est accompli par la notion de concept.</w:t>
      </w:r>
    </w:p>
    <w:p w14:paraId="12762AC8" w14:textId="599199FC" w:rsidR="00A864CD" w:rsidRDefault="00E415CB" w:rsidP="0011747E">
      <w:pPr>
        <w:jc w:val="both"/>
      </w:pPr>
      <w:r>
        <w:t>Imaginons l’exemple suivant pour expliquer le principe « LSP »</w:t>
      </w:r>
      <w:r w:rsidR="00B534FE">
        <w:t> :</w:t>
      </w:r>
      <w:r>
        <w:t xml:space="preserve"> Nous avons un équipement qui propose</w:t>
      </w:r>
      <w:r w:rsidR="0011747E">
        <w:t xml:space="preserve"> une librairie avec</w:t>
      </w:r>
      <w:r>
        <w:t xml:space="preserve"> deux interfaces de communications</w:t>
      </w:r>
      <w:r w:rsidR="0011747E">
        <w:t xml:space="preserve"> : Communication série ou Ethernet TCP/IP. Le choix </w:t>
      </w:r>
      <w:r w:rsidR="00067C6B">
        <w:t>du type de communication</w:t>
      </w:r>
      <w:r w:rsidR="0011747E">
        <w:t xml:space="preserve"> est défini au moment de la compilation du module</w:t>
      </w:r>
      <w:r w:rsidR="00B534FE">
        <w:t>.</w:t>
      </w:r>
      <w:r w:rsidR="0011747E">
        <w:t xml:space="preserve"> </w:t>
      </w:r>
      <w:r w:rsidR="00B534FE">
        <w:t xml:space="preserve">L’implémentation de </w:t>
      </w:r>
      <w:r w:rsidR="0011747E">
        <w:t>la classe de réception des trames prend en argument template, la classe établissant la connexion</w:t>
      </w:r>
      <w:r w:rsidR="00B534FE">
        <w:t> :</w:t>
      </w:r>
    </w:p>
    <w:p w14:paraId="2E7D235A"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B4DB9">
        <w:rPr>
          <w:rFonts w:ascii="Consolas" w:hAnsi="Consolas"/>
          <w:lang w:val="en-US"/>
        </w:rPr>
        <w:t>template&lt;typename T&gt;</w:t>
      </w:r>
    </w:p>
    <w:p w14:paraId="11C200BA"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B4DB9">
        <w:rPr>
          <w:rFonts w:ascii="Consolas" w:hAnsi="Consolas"/>
          <w:lang w:val="en-US"/>
        </w:rPr>
        <w:t xml:space="preserve">concept Receiver = requires(T r, std::string dest) { </w:t>
      </w:r>
    </w:p>
    <w:p w14:paraId="5AA2888E"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B4DB9">
        <w:rPr>
          <w:rFonts w:ascii="Consolas" w:hAnsi="Consolas"/>
          <w:lang w:val="en-US"/>
        </w:rPr>
        <w:t xml:space="preserve">    r.connect(dest);</w:t>
      </w:r>
    </w:p>
    <w:p w14:paraId="285D9723"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B4DB9">
        <w:rPr>
          <w:rFonts w:ascii="Consolas" w:hAnsi="Consolas"/>
          <w:lang w:val="en-US"/>
        </w:rPr>
        <w:t xml:space="preserve">    { r.receive() } -&gt; std::convertible_to&lt;std::string&gt;; </w:t>
      </w:r>
    </w:p>
    <w:p w14:paraId="297BF49B"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B4DB9">
        <w:rPr>
          <w:rFonts w:ascii="Consolas" w:hAnsi="Consolas"/>
          <w:lang w:val="en-US"/>
        </w:rPr>
        <w:t>};</w:t>
      </w:r>
    </w:p>
    <w:p w14:paraId="13639E73"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p>
    <w:p w14:paraId="6FC267D5"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B4DB9">
        <w:rPr>
          <w:rFonts w:ascii="Consolas" w:hAnsi="Consolas"/>
          <w:lang w:val="en-US"/>
        </w:rPr>
        <w:t>struct Socket {</w:t>
      </w:r>
    </w:p>
    <w:p w14:paraId="10165037"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B4DB9">
        <w:rPr>
          <w:rFonts w:ascii="Consolas" w:hAnsi="Consolas"/>
          <w:lang w:val="en-US"/>
        </w:rPr>
        <w:t xml:space="preserve">  void connect(const std::string&amp; destIp) {</w:t>
      </w:r>
    </w:p>
    <w:p w14:paraId="43100EF2" w14:textId="77777777" w:rsidR="007B4DB9" w:rsidRPr="007B4DB9" w:rsidRDefault="007B4DB9" w:rsidP="007B4DB9">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lang w:val="en-US"/>
        </w:rPr>
      </w:pPr>
      <w:r w:rsidRPr="007B4DB9">
        <w:rPr>
          <w:rFonts w:ascii="Consolas" w:hAnsi="Consolas"/>
          <w:lang w:val="en-US"/>
        </w:rPr>
        <w:t xml:space="preserve">      </w:t>
      </w:r>
      <w:r w:rsidRPr="00076F71">
        <w:rPr>
          <w:rFonts w:ascii="Consolas" w:hAnsi="Consolas"/>
          <w:color w:val="538135" w:themeColor="accent6" w:themeShade="BF"/>
          <w:lang w:val="en-US"/>
        </w:rPr>
        <w:t>// ...</w:t>
      </w:r>
    </w:p>
    <w:p w14:paraId="5A1A1FE5"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B4DB9">
        <w:rPr>
          <w:rFonts w:ascii="Consolas" w:hAnsi="Consolas"/>
          <w:lang w:val="en-US"/>
        </w:rPr>
        <w:t xml:space="preserve">  } </w:t>
      </w:r>
    </w:p>
    <w:p w14:paraId="3746870F"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B4DB9">
        <w:rPr>
          <w:rFonts w:ascii="Consolas" w:hAnsi="Consolas"/>
          <w:lang w:val="en-US"/>
        </w:rPr>
        <w:t xml:space="preserve">  std::string receive() {</w:t>
      </w:r>
    </w:p>
    <w:p w14:paraId="27B80F63"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B4DB9">
        <w:rPr>
          <w:rFonts w:ascii="Consolas" w:hAnsi="Consolas"/>
          <w:lang w:val="en-US"/>
        </w:rPr>
        <w:t xml:space="preserve">      return "...";</w:t>
      </w:r>
    </w:p>
    <w:p w14:paraId="5B3300A3"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B4DB9">
        <w:rPr>
          <w:rFonts w:ascii="Consolas" w:hAnsi="Consolas"/>
          <w:lang w:val="en-US"/>
        </w:rPr>
        <w:t xml:space="preserve">  }</w:t>
      </w:r>
    </w:p>
    <w:p w14:paraId="4EAC457B"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B4DB9">
        <w:rPr>
          <w:rFonts w:ascii="Consolas" w:hAnsi="Consolas"/>
          <w:lang w:val="en-US"/>
        </w:rPr>
        <w:t>};</w:t>
      </w:r>
    </w:p>
    <w:p w14:paraId="41F25879"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p>
    <w:p w14:paraId="0938FD2A"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B4DB9">
        <w:rPr>
          <w:rFonts w:ascii="Consolas" w:hAnsi="Consolas"/>
          <w:lang w:val="en-US"/>
        </w:rPr>
        <w:t>struct SerialCom {</w:t>
      </w:r>
    </w:p>
    <w:p w14:paraId="6A54FA9D" w14:textId="51911728"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B4DB9">
        <w:rPr>
          <w:rFonts w:ascii="Consolas" w:hAnsi="Consolas"/>
          <w:lang w:val="en-US"/>
        </w:rPr>
        <w:t xml:space="preserve">  void connect(const std::string&amp; dest) {</w:t>
      </w:r>
    </w:p>
    <w:p w14:paraId="591F4861" w14:textId="3ECC659A" w:rsidR="007B4DB9" w:rsidRPr="00076F71" w:rsidRDefault="007B4DB9" w:rsidP="007B4DB9">
      <w:pPr>
        <w:pStyle w:val="Paragraphedeliste"/>
        <w:pBdr>
          <w:top w:val="single" w:sz="4" w:space="1" w:color="auto"/>
          <w:left w:val="single" w:sz="4" w:space="4" w:color="auto"/>
          <w:bottom w:val="single" w:sz="4" w:space="1" w:color="auto"/>
          <w:right w:val="single" w:sz="4" w:space="4" w:color="auto"/>
        </w:pBdr>
        <w:spacing w:before="0" w:after="0"/>
        <w:ind w:left="0"/>
        <w:rPr>
          <w:rFonts w:ascii="Consolas" w:hAnsi="Consolas"/>
        </w:rPr>
      </w:pPr>
      <w:r w:rsidRPr="007B4DB9">
        <w:rPr>
          <w:rFonts w:ascii="Consolas" w:hAnsi="Consolas"/>
          <w:lang w:val="en-US"/>
        </w:rPr>
        <w:t xml:space="preserve">      </w:t>
      </w:r>
      <w:r w:rsidRPr="007B4DB9">
        <w:rPr>
          <w:rFonts w:ascii="Consolas" w:hAnsi="Consolas"/>
          <w:color w:val="538135" w:themeColor="accent6" w:themeShade="BF"/>
        </w:rPr>
        <w:t xml:space="preserve">// ouverture </w:t>
      </w:r>
      <w:r>
        <w:rPr>
          <w:rFonts w:ascii="Consolas" w:hAnsi="Consolas"/>
          <w:color w:val="538135" w:themeColor="accent6" w:themeShade="BF"/>
        </w:rPr>
        <w:t xml:space="preserve">du </w:t>
      </w:r>
      <w:r w:rsidRPr="007B4DB9">
        <w:rPr>
          <w:rFonts w:ascii="Consolas" w:hAnsi="Consolas"/>
          <w:color w:val="538135" w:themeColor="accent6" w:themeShade="BF"/>
        </w:rPr>
        <w:t>port ?</w:t>
      </w:r>
    </w:p>
    <w:p w14:paraId="202887EF" w14:textId="77777777" w:rsidR="007B4DB9" w:rsidRPr="00076F71"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 xml:space="preserve">  } </w:t>
      </w:r>
    </w:p>
    <w:p w14:paraId="4DF3955E" w14:textId="77777777" w:rsidR="007B4DB9" w:rsidRPr="00076F71"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 xml:space="preserve">  std::string receive() {</w:t>
      </w:r>
    </w:p>
    <w:p w14:paraId="14B6242C"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076F71">
        <w:rPr>
          <w:rFonts w:ascii="Consolas" w:hAnsi="Consolas"/>
        </w:rPr>
        <w:t xml:space="preserve">      </w:t>
      </w:r>
      <w:r w:rsidRPr="007B4DB9">
        <w:rPr>
          <w:rFonts w:ascii="Consolas" w:hAnsi="Consolas"/>
          <w:lang w:val="en-US"/>
        </w:rPr>
        <w:t>return "...";</w:t>
      </w:r>
    </w:p>
    <w:p w14:paraId="2A966A7A"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B4DB9">
        <w:rPr>
          <w:rFonts w:ascii="Consolas" w:hAnsi="Consolas"/>
          <w:lang w:val="en-US"/>
        </w:rPr>
        <w:t xml:space="preserve">  }</w:t>
      </w:r>
    </w:p>
    <w:p w14:paraId="677F9087"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7B4DB9">
        <w:rPr>
          <w:rFonts w:ascii="Consolas" w:hAnsi="Consolas"/>
          <w:lang w:val="en-US"/>
        </w:rPr>
        <w:t>};</w:t>
      </w:r>
    </w:p>
    <w:p w14:paraId="23D86C74" w14:textId="77777777" w:rsidR="007B4DB9" w:rsidRPr="007B4DB9" w:rsidRDefault="007B4DB9" w:rsidP="007B4DB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p>
    <w:p w14:paraId="5C1A8EA1" w14:textId="77777777" w:rsidR="003A75FB" w:rsidRPr="003A75FB" w:rsidRDefault="003A75FB" w:rsidP="003A75F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A75FB">
        <w:rPr>
          <w:rFonts w:ascii="Consolas" w:hAnsi="Consolas"/>
          <w:lang w:val="en-US"/>
        </w:rPr>
        <w:t>template&lt;Receiver T&gt;</w:t>
      </w:r>
    </w:p>
    <w:p w14:paraId="01DE98E0" w14:textId="77777777" w:rsidR="003A75FB" w:rsidRPr="003A75FB" w:rsidRDefault="003A75FB" w:rsidP="003A75F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A75FB">
        <w:rPr>
          <w:rFonts w:ascii="Consolas" w:hAnsi="Consolas"/>
          <w:lang w:val="en-US"/>
        </w:rPr>
        <w:lastRenderedPageBreak/>
        <w:t>class FrameReader {</w:t>
      </w:r>
    </w:p>
    <w:p w14:paraId="539B6972" w14:textId="77777777" w:rsidR="003A75FB" w:rsidRPr="003A75FB" w:rsidRDefault="003A75FB" w:rsidP="003A75F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A75FB">
        <w:rPr>
          <w:rFonts w:ascii="Consolas" w:hAnsi="Consolas"/>
          <w:lang w:val="en-US"/>
        </w:rPr>
        <w:t>public:</w:t>
      </w:r>
    </w:p>
    <w:p w14:paraId="0C290A5E" w14:textId="77777777" w:rsidR="003A75FB" w:rsidRPr="003A75FB" w:rsidRDefault="003A75FB" w:rsidP="003A75F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A75FB">
        <w:rPr>
          <w:rFonts w:ascii="Consolas" w:hAnsi="Consolas"/>
          <w:lang w:val="en-US"/>
        </w:rPr>
        <w:t xml:space="preserve">   explicit FrameReader(T receiver, const std::string&amp; dest)</w:t>
      </w:r>
    </w:p>
    <w:p w14:paraId="1D7F7B5D" w14:textId="77777777" w:rsidR="003A75FB" w:rsidRPr="003A75FB" w:rsidRDefault="003A75FB" w:rsidP="003A75F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A75FB">
        <w:rPr>
          <w:rFonts w:ascii="Consolas" w:hAnsi="Consolas"/>
          <w:lang w:val="en-US"/>
        </w:rPr>
        <w:t xml:space="preserve">   : receiver_{std::move(receiver)} {</w:t>
      </w:r>
    </w:p>
    <w:p w14:paraId="3EAC4FA4" w14:textId="77777777" w:rsidR="003A75FB" w:rsidRPr="003A75FB" w:rsidRDefault="003A75FB" w:rsidP="003A75FB">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A75FB">
        <w:rPr>
          <w:rFonts w:ascii="Consolas" w:hAnsi="Consolas"/>
          <w:lang w:val="en-US"/>
        </w:rPr>
        <w:t xml:space="preserve">       receiver_.connect(dest);</w:t>
      </w:r>
    </w:p>
    <w:p w14:paraId="73780A89" w14:textId="77777777" w:rsidR="003A75FB" w:rsidRPr="00076F71" w:rsidRDefault="003A75FB" w:rsidP="003A75FB">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3A75FB">
        <w:rPr>
          <w:rFonts w:ascii="Consolas" w:hAnsi="Consolas"/>
          <w:lang w:val="en-US"/>
        </w:rPr>
        <w:t xml:space="preserve">   </w:t>
      </w:r>
      <w:r w:rsidRPr="00076F71">
        <w:rPr>
          <w:rFonts w:ascii="Consolas" w:hAnsi="Consolas"/>
        </w:rPr>
        <w:t>}</w:t>
      </w:r>
    </w:p>
    <w:p w14:paraId="5F39204E" w14:textId="77777777" w:rsidR="003A75FB" w:rsidRPr="00076F71" w:rsidRDefault="003A75FB" w:rsidP="003A75FB">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private:</w:t>
      </w:r>
    </w:p>
    <w:p w14:paraId="2D9937F7" w14:textId="77777777" w:rsidR="003A75FB" w:rsidRPr="00076F71" w:rsidRDefault="003A75FB" w:rsidP="003A75FB">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 xml:space="preserve">   T receiver_;</w:t>
      </w:r>
    </w:p>
    <w:p w14:paraId="04FC202D" w14:textId="6A04BA39" w:rsidR="001A3747" w:rsidRPr="00076F71" w:rsidRDefault="003A75FB" w:rsidP="003A75FB">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076F71">
        <w:rPr>
          <w:rFonts w:ascii="Consolas" w:hAnsi="Consolas"/>
        </w:rPr>
        <w:t>};</w:t>
      </w:r>
    </w:p>
    <w:p w14:paraId="6D770D33" w14:textId="604AA2D9" w:rsidR="00512F94" w:rsidRDefault="003A75FB" w:rsidP="00ED7AC1">
      <w:pPr>
        <w:jc w:val="both"/>
      </w:pPr>
      <w:r>
        <w:t xml:space="preserve">La classe « SerialCom » viole le principe </w:t>
      </w:r>
      <w:r w:rsidR="00067C6B">
        <w:t>« </w:t>
      </w:r>
      <w:r>
        <w:t>LSP</w:t>
      </w:r>
      <w:r w:rsidR="00067C6B">
        <w:t> »</w:t>
      </w:r>
      <w:r w:rsidR="00512F94">
        <w:t xml:space="preserve"> car la communication série n’est pas multi-destinataire</w:t>
      </w:r>
      <w:r w:rsidR="00AE6952">
        <w:t>. La fonction « connect » n’existe pas pour ce type de communication</w:t>
      </w:r>
      <w:r w:rsidR="00512F94">
        <w:t xml:space="preserve">. </w:t>
      </w:r>
      <w:r>
        <w:t>On pourrait envisager d’implémenter l’ouverture du port de communication</w:t>
      </w:r>
      <w:r w:rsidR="00795A09">
        <w:t xml:space="preserve"> à la place</w:t>
      </w:r>
      <w:r w:rsidR="00512F94">
        <w:t xml:space="preserve"> mais cela pourrait introduire des effets non désirés</w:t>
      </w:r>
      <w:r>
        <w:t xml:space="preserve"> </w:t>
      </w:r>
      <w:r w:rsidR="00512F94">
        <w:t>dans l’utilisation de la classe. L’implémentation de l’ouverture du port entraîne les contraintes suivantes</w:t>
      </w:r>
      <w:r w:rsidR="006A1886">
        <w:t>,</w:t>
      </w:r>
      <w:r w:rsidR="00CE2863">
        <w:t xml:space="preserve"> supplémentaires par rapport à une connexion </w:t>
      </w:r>
      <w:r w:rsidR="006A1886">
        <w:t>de type socket</w:t>
      </w:r>
      <w:r w:rsidR="00512F94">
        <w:t> :</w:t>
      </w:r>
    </w:p>
    <w:p w14:paraId="5F8F2A23" w14:textId="4E661B9F" w:rsidR="00DC2D41" w:rsidRDefault="00512F94" w:rsidP="00512F94">
      <w:pPr>
        <w:pStyle w:val="Paragraphedeliste"/>
        <w:numPr>
          <w:ilvl w:val="0"/>
          <w:numId w:val="3"/>
        </w:numPr>
        <w:jc w:val="both"/>
      </w:pPr>
      <w:r>
        <w:t>L’ouverture du port nécessite que le port soit fermé. La communication ne peut pas être établie plusieurs</w:t>
      </w:r>
      <w:r w:rsidR="00890542">
        <w:t xml:space="preserve"> fois</w:t>
      </w:r>
      <w:r>
        <w:t xml:space="preserve"> sur le même port de communication</w:t>
      </w:r>
      <w:r w:rsidR="00E415CB">
        <w:t xml:space="preserve"> (précondition renforcée).</w:t>
      </w:r>
    </w:p>
    <w:p w14:paraId="22C206C8" w14:textId="281EA243" w:rsidR="00512F94" w:rsidRDefault="00512F94" w:rsidP="00512F94">
      <w:pPr>
        <w:pStyle w:val="Paragraphedeliste"/>
        <w:numPr>
          <w:ilvl w:val="0"/>
          <w:numId w:val="3"/>
        </w:numPr>
        <w:jc w:val="both"/>
      </w:pPr>
      <w:r>
        <w:t>L’ouverture du port ne garantie pas que la communication est effective.</w:t>
      </w:r>
      <w:r w:rsidR="00890542">
        <w:t xml:space="preserve"> L’ouverture du port signifie seulement que la liaison est ouverte localement</w:t>
      </w:r>
      <w:r w:rsidR="00E415CB">
        <w:t xml:space="preserve"> (postcondition affaiblie).</w:t>
      </w:r>
    </w:p>
    <w:p w14:paraId="0A0174F1" w14:textId="477CA7F2" w:rsidR="0047716F" w:rsidRDefault="0017702D" w:rsidP="0047716F">
      <w:pPr>
        <w:jc w:val="both"/>
      </w:pPr>
      <w:r>
        <w:t>Finissons ce chapitre avec le principe le plus simple à comprendre : l’inversion des dépendances. Pour cela, reprenons mon exemple de la classe « GeoPosition ». Je souhaite lui ajouter une fonction « similar</w:t>
      </w:r>
      <w:r w:rsidR="001B20E0">
        <w:t>()</w:t>
      </w:r>
      <w:r>
        <w:t xml:space="preserve"> », qui est aussi applicable à d’autres classes, et qui consiste à </w:t>
      </w:r>
      <w:r w:rsidR="007E4050">
        <w:t>retourner « true »</w:t>
      </w:r>
      <w:r>
        <w:t xml:space="preserve"> </w:t>
      </w:r>
      <w:r w:rsidR="007E4050">
        <w:t>si</w:t>
      </w:r>
      <w:r>
        <w:t xml:space="preserve"> les objets </w:t>
      </w:r>
      <w:r w:rsidR="001F54AF">
        <w:t>sont à peu près équivalent</w:t>
      </w:r>
      <w:r w:rsidR="007E4050">
        <w:t>s</w:t>
      </w:r>
      <w:r w:rsidR="001F54AF">
        <w:t xml:space="preserve"> (ils ne sont pas égaux mais assez proches pour les considérer comme identique</w:t>
      </w:r>
      <w:r w:rsidR="007E4050">
        <w:t>s</w:t>
      </w:r>
      <w:r w:rsidR="001F54AF">
        <w:t xml:space="preserve"> dans un certain contexte).</w:t>
      </w:r>
      <w:r w:rsidR="00A04219">
        <w:t xml:space="preserve"> Evidemment, si une classe n’implémente pas spécifiquement </w:t>
      </w:r>
      <w:r w:rsidR="00EE57B7">
        <w:t>une</w:t>
      </w:r>
      <w:r w:rsidR="00F429C0">
        <w:t xml:space="preserve"> surcharge de la</w:t>
      </w:r>
      <w:r w:rsidR="00A04219">
        <w:t xml:space="preserve"> fonction</w:t>
      </w:r>
      <w:r w:rsidR="001B20E0">
        <w:t xml:space="preserve"> « similar() »</w:t>
      </w:r>
      <w:r w:rsidR="00A04219">
        <w:t>, la fonction renverra « true » seulement si les objets sont égaux.</w:t>
      </w:r>
      <w:r w:rsidR="001F54AF">
        <w:t xml:space="preserve"> Voici ma première version du code :</w:t>
      </w:r>
    </w:p>
    <w:p w14:paraId="3657AB4D"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namespace nav</w:t>
      </w:r>
    </w:p>
    <w:p w14:paraId="5C537A45"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w:t>
      </w:r>
    </w:p>
    <w:p w14:paraId="098685FB"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class GeoPosition </w:t>
      </w:r>
      <w:r w:rsidRPr="001F54AF">
        <w:rPr>
          <w:rFonts w:ascii="Consolas" w:hAnsi="Consolas"/>
          <w:color w:val="538135" w:themeColor="accent6" w:themeShade="BF"/>
        </w:rPr>
        <w:t>// ...</w:t>
      </w:r>
    </w:p>
    <w:p w14:paraId="08CEAAA8"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w:t>
      </w:r>
    </w:p>
    <w:p w14:paraId="7B75928B"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p>
    <w:p w14:paraId="6883E271" w14:textId="1AD22C92" w:rsidR="001F54AF" w:rsidRPr="001F54AF" w:rsidRDefault="008A7D42"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Pr>
          <w:rFonts w:ascii="Consolas" w:hAnsi="Consolas"/>
        </w:rPr>
        <w:t>namespace util</w:t>
      </w:r>
    </w:p>
    <w:p w14:paraId="2693044F" w14:textId="77777777" w:rsid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w:t>
      </w:r>
    </w:p>
    <w:p w14:paraId="2625EF3F" w14:textId="474BE556" w:rsidR="00097215" w:rsidRPr="001F54AF" w:rsidRDefault="00097215"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Pr>
          <w:rFonts w:ascii="Consolas" w:hAnsi="Consolas"/>
        </w:rPr>
        <w:t xml:space="preserve">    </w:t>
      </w:r>
      <w:r>
        <w:rPr>
          <w:rFonts w:ascii="Consolas" w:hAnsi="Consolas"/>
          <w:color w:val="538135" w:themeColor="accent6" w:themeShade="BF"/>
        </w:rPr>
        <w:t>// Fonction similar() par défaut : appel à l’opérateur d’égalité</w:t>
      </w:r>
    </w:p>
    <w:p w14:paraId="71191CD1"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1F54AF">
        <w:rPr>
          <w:rFonts w:ascii="Consolas" w:hAnsi="Consolas"/>
        </w:rPr>
        <w:t xml:space="preserve">    </w:t>
      </w:r>
      <w:r w:rsidRPr="003E52B4">
        <w:rPr>
          <w:rFonts w:ascii="Consolas" w:hAnsi="Consolas"/>
          <w:lang w:val="en-US"/>
        </w:rPr>
        <w:t>template&lt;class T&gt;</w:t>
      </w:r>
    </w:p>
    <w:p w14:paraId="6B73811F"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constexpr bool similar(const T&amp; a, const T&amp; b) </w:t>
      </w:r>
    </w:p>
    <w:p w14:paraId="492D8490"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72435D5A"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return a == b;</w:t>
      </w:r>
    </w:p>
    <w:p w14:paraId="1D614C1E"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3E52B4">
        <w:rPr>
          <w:rFonts w:ascii="Consolas" w:hAnsi="Consolas"/>
          <w:lang w:val="en-US"/>
        </w:rPr>
        <w:t xml:space="preserve">    </w:t>
      </w:r>
      <w:r w:rsidRPr="001F54AF">
        <w:rPr>
          <w:rFonts w:ascii="Consolas" w:hAnsi="Consolas"/>
        </w:rPr>
        <w:t>}</w:t>
      </w:r>
    </w:p>
    <w:p w14:paraId="38B1EFA5" w14:textId="1FDEBEFD" w:rsid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p>
    <w:p w14:paraId="106118C6" w14:textId="5F2D1911" w:rsidR="00097215" w:rsidRPr="001F54AF" w:rsidRDefault="00097215" w:rsidP="00097215">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Pr>
          <w:rFonts w:ascii="Consolas" w:hAnsi="Consolas"/>
        </w:rPr>
        <w:t xml:space="preserve">    </w:t>
      </w:r>
      <w:r>
        <w:rPr>
          <w:rFonts w:ascii="Consolas" w:hAnsi="Consolas"/>
          <w:color w:val="538135" w:themeColor="accent6" w:themeShade="BF"/>
        </w:rPr>
        <w:t>// Fonction similar() pour la classe GeoPosition</w:t>
      </w:r>
    </w:p>
    <w:p w14:paraId="1D435121"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1F54AF">
        <w:rPr>
          <w:rFonts w:ascii="Consolas" w:hAnsi="Consolas"/>
        </w:rPr>
        <w:t xml:space="preserve">    </w:t>
      </w:r>
      <w:r w:rsidRPr="003E52B4">
        <w:rPr>
          <w:rFonts w:ascii="Consolas" w:hAnsi="Consolas"/>
          <w:lang w:val="en-US"/>
        </w:rPr>
        <w:t>constexpr Degree degre_precision = 0.000001;</w:t>
      </w:r>
    </w:p>
    <w:p w14:paraId="3A8C1DB4"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constexpr Meter meter_precision = 0.001;</w:t>
      </w:r>
    </w:p>
    <w:p w14:paraId="2C5C5D81"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constexpr bool similar(const nav::GeoPosition&amp; a, const nav::GeoPosition&amp; b) noexcept</w:t>
      </w:r>
    </w:p>
    <w:p w14:paraId="6E7BF2E8"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24228E57"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return (std::fabs(a.latitude() - b.latitude()) &lt; degre_precision)</w:t>
      </w:r>
    </w:p>
    <w:p w14:paraId="5CBB7459"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&amp;&amp; (std::fabs(a.longitude() - b.longitude()) &lt; degre_precision)</w:t>
      </w:r>
    </w:p>
    <w:p w14:paraId="1E6B64E2"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&amp;&amp; (std::fabs(a.altitude() - b.altitude()) &lt; meter_precision);</w:t>
      </w:r>
    </w:p>
    <w:p w14:paraId="1909F0D2" w14:textId="7D9DCFE3" w:rsidR="001F54AF" w:rsidRPr="001F54AF" w:rsidRDefault="00DA5F58"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3E52B4">
        <w:rPr>
          <w:rFonts w:ascii="Consolas" w:hAnsi="Consolas"/>
          <w:lang w:val="en-US"/>
        </w:rPr>
        <w:lastRenderedPageBreak/>
        <w:t xml:space="preserve">    </w:t>
      </w:r>
      <w:r>
        <w:rPr>
          <w:rFonts w:ascii="Consolas" w:hAnsi="Consolas"/>
        </w:rPr>
        <w:t>}</w:t>
      </w:r>
    </w:p>
    <w:p w14:paraId="2D685D0A"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w:t>
      </w:r>
    </w:p>
    <w:p w14:paraId="17C61DAE"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p>
    <w:p w14:paraId="266D55E8" w14:textId="1A1A0E30" w:rsidR="001F54AF" w:rsidRPr="001F54AF" w:rsidRDefault="008A7D42"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Pr>
          <w:rFonts w:ascii="Consolas" w:hAnsi="Consolas"/>
        </w:rPr>
        <w:t>namespace util::range</w:t>
      </w:r>
    </w:p>
    <w:p w14:paraId="4B8579E0"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w:t>
      </w:r>
    </w:p>
    <w:p w14:paraId="5AA162FC"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template &lt;class T&gt; </w:t>
      </w:r>
    </w:p>
    <w:p w14:paraId="7C5F4ADD"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concept Iterable = requires(const T&amp; a) </w:t>
      </w:r>
    </w:p>
    <w:p w14:paraId="6EC80102"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w:t>
      </w:r>
    </w:p>
    <w:p w14:paraId="09DBAC55"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std::cbegin(a);</w:t>
      </w:r>
    </w:p>
    <w:p w14:paraId="4B6EDD12" w14:textId="77777777" w:rsid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std::cend(a);</w:t>
      </w:r>
    </w:p>
    <w:p w14:paraId="2BB36CFB" w14:textId="5EE2EB71" w:rsidR="0012451D" w:rsidRPr="001F54AF" w:rsidRDefault="0012451D"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Pr>
          <w:rFonts w:ascii="Consolas" w:hAnsi="Consolas"/>
        </w:rPr>
        <w:t xml:space="preserve">        std::size(a);</w:t>
      </w:r>
    </w:p>
    <w:p w14:paraId="7723CB1C"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    </w:t>
      </w:r>
    </w:p>
    <w:p w14:paraId="3333EDA1" w14:textId="77777777" w:rsid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w:t>
      </w:r>
    </w:p>
    <w:p w14:paraId="42660B4F" w14:textId="5B7D02D5" w:rsidR="00097215" w:rsidRPr="001F54AF" w:rsidRDefault="00097215" w:rsidP="00097215">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Pr>
          <w:rFonts w:ascii="Consolas" w:hAnsi="Consolas"/>
        </w:rPr>
        <w:t xml:space="preserve">    </w:t>
      </w:r>
      <w:r>
        <w:rPr>
          <w:rFonts w:ascii="Consolas" w:hAnsi="Consolas"/>
          <w:color w:val="538135" w:themeColor="accent6" w:themeShade="BF"/>
        </w:rPr>
        <w:t>// Fonction similar() pour tous les types de conteneur</w:t>
      </w:r>
    </w:p>
    <w:p w14:paraId="6A300816"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1F54AF">
        <w:rPr>
          <w:rFonts w:ascii="Consolas" w:hAnsi="Consolas"/>
        </w:rPr>
        <w:t xml:space="preserve">    </w:t>
      </w:r>
      <w:r w:rsidRPr="003E52B4">
        <w:rPr>
          <w:rFonts w:ascii="Consolas" w:hAnsi="Consolas"/>
          <w:lang w:val="en-US"/>
        </w:rPr>
        <w:t>template&lt;Iterable T&gt;</w:t>
      </w:r>
    </w:p>
    <w:p w14:paraId="4FB32296"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constexpr bool similar(const T&amp; a, const T&amp; b) </w:t>
      </w:r>
    </w:p>
    <w:p w14:paraId="2642B23B"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67BC3DD3"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auto first1 = std::cbegin(a);</w:t>
      </w:r>
    </w:p>
    <w:p w14:paraId="3B9CB0ED"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auto first2 = std::cbegin(b);</w:t>
      </w:r>
    </w:p>
    <w:p w14:paraId="053C55CF"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auto last1 = std::cend(a);</w:t>
      </w:r>
    </w:p>
    <w:p w14:paraId="76B49447" w14:textId="77777777" w:rsid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auto last2 = std::cend(b);</w:t>
      </w:r>
    </w:p>
    <w:p w14:paraId="421FFB0C" w14:textId="35F514E8" w:rsidR="004F1A89" w:rsidRPr="003E52B4" w:rsidRDefault="004F1A89"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 xml:space="preserve">        </w:t>
      </w:r>
      <w:r w:rsidR="00F313DC">
        <w:rPr>
          <w:rFonts w:ascii="Consolas" w:hAnsi="Consolas"/>
          <w:lang w:val="en-US"/>
        </w:rPr>
        <w:t xml:space="preserve">bool isSimilar = </w:t>
      </w:r>
      <w:r w:rsidR="00981860">
        <w:rPr>
          <w:rFonts w:ascii="Consolas" w:hAnsi="Consolas"/>
          <w:lang w:val="en-US"/>
        </w:rPr>
        <w:t>(</w:t>
      </w:r>
      <w:r w:rsidR="00981860">
        <w:rPr>
          <w:rFonts w:ascii="Consolas" w:hAnsi="Consolas"/>
        </w:rPr>
        <w:t>std::size(a) == std::size(b))</w:t>
      </w:r>
      <w:r w:rsidR="00F313DC">
        <w:rPr>
          <w:rFonts w:ascii="Consolas" w:hAnsi="Consolas"/>
          <w:lang w:val="en-US"/>
        </w:rPr>
        <w:t>;</w:t>
      </w:r>
    </w:p>
    <w:p w14:paraId="08A95CD6" w14:textId="61FE9FB8"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while(</w:t>
      </w:r>
      <w:r w:rsidR="00F313DC">
        <w:rPr>
          <w:rFonts w:ascii="Consolas" w:hAnsi="Consolas"/>
          <w:lang w:val="en-US"/>
        </w:rPr>
        <w:t xml:space="preserve">isSimilar &amp;&amp; </w:t>
      </w:r>
      <w:r w:rsidRPr="003E52B4">
        <w:rPr>
          <w:rFonts w:ascii="Consolas" w:hAnsi="Consolas"/>
          <w:lang w:val="en-US"/>
        </w:rPr>
        <w:t>(first1 != last1) &amp;&amp; (first2 != last2))</w:t>
      </w:r>
    </w:p>
    <w:p w14:paraId="645B26BA"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17E99520" w14:textId="70F82533"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r w:rsidR="00F313DC">
        <w:rPr>
          <w:rFonts w:ascii="Consolas" w:hAnsi="Consolas"/>
          <w:lang w:val="en-US"/>
        </w:rPr>
        <w:t xml:space="preserve">isSimilar = </w:t>
      </w:r>
      <w:r w:rsidRPr="003E52B4">
        <w:rPr>
          <w:rFonts w:ascii="Consolas" w:hAnsi="Consolas"/>
          <w:lang w:val="en-US"/>
        </w:rPr>
        <w:t>util::similar(*first1, *first2)</w:t>
      </w:r>
      <w:r w:rsidR="00F313DC">
        <w:rPr>
          <w:rFonts w:ascii="Consolas" w:hAnsi="Consolas"/>
          <w:lang w:val="en-US"/>
        </w:rPr>
        <w:t>;</w:t>
      </w:r>
    </w:p>
    <w:p w14:paraId="52110F05"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++first1;</w:t>
      </w:r>
    </w:p>
    <w:p w14:paraId="737A20F5"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++first2;</w:t>
      </w:r>
    </w:p>
    <w:p w14:paraId="2F4F57A8"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11E29D3A" w14:textId="0702376D"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return </w:t>
      </w:r>
      <w:r w:rsidR="00F313DC">
        <w:rPr>
          <w:rFonts w:ascii="Consolas" w:hAnsi="Consolas"/>
          <w:lang w:val="en-US"/>
        </w:rPr>
        <w:t>isSimilar</w:t>
      </w:r>
      <w:r w:rsidRPr="003E52B4">
        <w:rPr>
          <w:rFonts w:ascii="Consolas" w:hAnsi="Consolas"/>
          <w:lang w:val="en-US"/>
        </w:rPr>
        <w:t>;</w:t>
      </w:r>
    </w:p>
    <w:p w14:paraId="3DB681B4"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3E52B4">
        <w:rPr>
          <w:rFonts w:ascii="Consolas" w:hAnsi="Consolas"/>
          <w:lang w:val="en-US"/>
        </w:rPr>
        <w:t xml:space="preserve">    </w:t>
      </w:r>
      <w:r w:rsidRPr="001F54AF">
        <w:rPr>
          <w:rFonts w:ascii="Consolas" w:hAnsi="Consolas"/>
        </w:rPr>
        <w:t>}</w:t>
      </w:r>
    </w:p>
    <w:p w14:paraId="1D9AA2BF"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w:t>
      </w:r>
    </w:p>
    <w:p w14:paraId="50623062"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p>
    <w:p w14:paraId="61E705E0"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namespace nav</w:t>
      </w:r>
    </w:p>
    <w:p w14:paraId="76D96040"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w:t>
      </w:r>
    </w:p>
    <w:p w14:paraId="0C4E7D73"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struct Point</w:t>
      </w:r>
    </w:p>
    <w:p w14:paraId="3A2F648B"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w:t>
      </w:r>
    </w:p>
    <w:p w14:paraId="4730F213"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int x; </w:t>
      </w:r>
    </w:p>
    <w:p w14:paraId="3BC3AAFA"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int y;</w:t>
      </w:r>
    </w:p>
    <w:p w14:paraId="5C831E1F"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1F54AF">
        <w:rPr>
          <w:rFonts w:ascii="Consolas" w:hAnsi="Consolas"/>
        </w:rPr>
        <w:t xml:space="preserve">        </w:t>
      </w:r>
      <w:r w:rsidRPr="003E52B4">
        <w:rPr>
          <w:rFonts w:ascii="Consolas" w:hAnsi="Consolas"/>
          <w:lang w:val="en-US"/>
        </w:rPr>
        <w:t>friend constexpr bool operator==(const Point&amp; p1, const Point&amp; p2) noexcept = default;</w:t>
      </w:r>
    </w:p>
    <w:p w14:paraId="2D277B48"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5EB141D6"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p>
    <w:p w14:paraId="51378FEC"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void testRange()</w:t>
      </w:r>
    </w:p>
    <w:p w14:paraId="5B994120"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21645426" w14:textId="34D43BFF"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Point </w:t>
      </w:r>
      <w:r w:rsidR="00A04219" w:rsidRPr="003E52B4">
        <w:rPr>
          <w:rFonts w:ascii="Consolas" w:hAnsi="Consolas"/>
          <w:lang w:val="en-US"/>
        </w:rPr>
        <w:t>p1</w:t>
      </w:r>
      <w:r w:rsidRPr="003E52B4">
        <w:rPr>
          <w:rFonts w:ascii="Consolas" w:hAnsi="Consolas"/>
          <w:lang w:val="en-US"/>
        </w:rPr>
        <w:t>[2] = {Point{1, 1}, Point{2, 2}};</w:t>
      </w:r>
    </w:p>
    <w:p w14:paraId="20FD0262" w14:textId="11FB4718"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Point </w:t>
      </w:r>
      <w:r w:rsidR="00A04219" w:rsidRPr="003E52B4">
        <w:rPr>
          <w:rFonts w:ascii="Consolas" w:hAnsi="Consolas"/>
          <w:lang w:val="en-US"/>
        </w:rPr>
        <w:t>p2</w:t>
      </w:r>
      <w:r w:rsidRPr="003E52B4">
        <w:rPr>
          <w:rFonts w:ascii="Consolas" w:hAnsi="Consolas"/>
          <w:lang w:val="en-US"/>
        </w:rPr>
        <w:t>[2] = {Point{1, 1}, Point{2, 2}};</w:t>
      </w:r>
    </w:p>
    <w:p w14:paraId="25513582" w14:textId="77777777"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6B2E30C0" w14:textId="7E419F56" w:rsidR="00A04219"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r w:rsidR="00A04219" w:rsidRPr="003E52B4">
        <w:rPr>
          <w:rFonts w:ascii="Consolas" w:hAnsi="Consolas"/>
          <w:lang w:val="en-US"/>
        </w:rPr>
        <w:t xml:space="preserve">      std::vector&lt;GeoPosition&gt; g1</w:t>
      </w:r>
      <w:r w:rsidRPr="003E52B4">
        <w:rPr>
          <w:rFonts w:ascii="Consolas" w:hAnsi="Consolas"/>
          <w:lang w:val="en-US"/>
        </w:rPr>
        <w:t xml:space="preserve"> = {</w:t>
      </w:r>
    </w:p>
    <w:p w14:paraId="4C923347" w14:textId="77777777" w:rsidR="00A04219" w:rsidRPr="003E52B4" w:rsidRDefault="00A04219" w:rsidP="00A0421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r w:rsidR="001F54AF" w:rsidRPr="003E52B4">
        <w:rPr>
          <w:rFonts w:ascii="Consolas" w:hAnsi="Consolas"/>
          <w:lang w:val="en-US"/>
        </w:rPr>
        <w:t xml:space="preserve">GeoPosition{1.0, 1.0, 1.0}, </w:t>
      </w:r>
    </w:p>
    <w:p w14:paraId="377E6FC7" w14:textId="0D9DAAA5" w:rsidR="001F54AF" w:rsidRPr="003E52B4" w:rsidRDefault="00A04219" w:rsidP="00A04219">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r w:rsidR="001F54AF" w:rsidRPr="003E52B4">
        <w:rPr>
          <w:rFonts w:ascii="Consolas" w:hAnsi="Consolas"/>
          <w:lang w:val="en-US"/>
        </w:rPr>
        <w:t>GeoPosition{2.0, 2.0, 2.0}};</w:t>
      </w:r>
    </w:p>
    <w:p w14:paraId="74A8296C" w14:textId="1DBF0512" w:rsidR="00A04219"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std::vector&lt;GeoPosition&gt; </w:t>
      </w:r>
      <w:r w:rsidR="00A04219" w:rsidRPr="003E52B4">
        <w:rPr>
          <w:rFonts w:ascii="Consolas" w:hAnsi="Consolas"/>
          <w:lang w:val="en-US"/>
        </w:rPr>
        <w:t>g2</w:t>
      </w:r>
      <w:r w:rsidRPr="003E52B4">
        <w:rPr>
          <w:rFonts w:ascii="Consolas" w:hAnsi="Consolas"/>
          <w:lang w:val="en-US"/>
        </w:rPr>
        <w:t xml:space="preserve"> = {</w:t>
      </w:r>
    </w:p>
    <w:p w14:paraId="13DF704A" w14:textId="77777777" w:rsidR="00A04219" w:rsidRPr="003E52B4" w:rsidRDefault="00A04219"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lastRenderedPageBreak/>
        <w:t xml:space="preserve">            </w:t>
      </w:r>
      <w:r w:rsidR="001F54AF" w:rsidRPr="003E52B4">
        <w:rPr>
          <w:rFonts w:ascii="Consolas" w:hAnsi="Consolas"/>
          <w:lang w:val="en-US"/>
        </w:rPr>
        <w:t xml:space="preserve">GeoPosition{1.0000005, 1.0000005, 1.0005}, </w:t>
      </w:r>
    </w:p>
    <w:p w14:paraId="0892FDF0" w14:textId="1A8690D9" w:rsidR="001F54AF" w:rsidRPr="003E52B4" w:rsidRDefault="00A04219"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r w:rsidR="001F54AF" w:rsidRPr="003E52B4">
        <w:rPr>
          <w:rFonts w:ascii="Consolas" w:hAnsi="Consolas"/>
          <w:lang w:val="en-US"/>
        </w:rPr>
        <w:t>GeoPosition{2.0000002, 2.0000002, 2.0002}};</w:t>
      </w:r>
    </w:p>
    <w:p w14:paraId="0A248F19" w14:textId="360BA3B9" w:rsidR="001F54AF" w:rsidRPr="003E52B4"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std::cout&lt;&lt; std::boolalpha &lt;&lt; util::</w:t>
      </w:r>
      <w:r w:rsidR="00D3719F" w:rsidRPr="003E52B4">
        <w:rPr>
          <w:rFonts w:ascii="Consolas" w:hAnsi="Consolas"/>
          <w:lang w:val="en-US"/>
        </w:rPr>
        <w:t>range::</w:t>
      </w:r>
      <w:r w:rsidRPr="003E52B4">
        <w:rPr>
          <w:rFonts w:ascii="Consolas" w:hAnsi="Consolas"/>
          <w:lang w:val="en-US"/>
        </w:rPr>
        <w:t>similar(</w:t>
      </w:r>
      <w:r w:rsidR="00A04219" w:rsidRPr="003E52B4">
        <w:rPr>
          <w:rFonts w:ascii="Consolas" w:hAnsi="Consolas"/>
          <w:lang w:val="en-US"/>
        </w:rPr>
        <w:t>p1</w:t>
      </w:r>
      <w:r w:rsidRPr="003E52B4">
        <w:rPr>
          <w:rFonts w:ascii="Consolas" w:hAnsi="Consolas"/>
          <w:lang w:val="en-US"/>
        </w:rPr>
        <w:t xml:space="preserve">, </w:t>
      </w:r>
      <w:r w:rsidR="00A04219" w:rsidRPr="003E52B4">
        <w:rPr>
          <w:rFonts w:ascii="Consolas" w:hAnsi="Consolas"/>
          <w:lang w:val="en-US"/>
        </w:rPr>
        <w:t>p2</w:t>
      </w:r>
      <w:r w:rsidRPr="003E52B4">
        <w:rPr>
          <w:rFonts w:ascii="Consolas" w:hAnsi="Consolas"/>
          <w:lang w:val="en-US"/>
        </w:rPr>
        <w:t>) &lt;&lt; ", " &lt;&lt; util::</w:t>
      </w:r>
      <w:r w:rsidR="00D3719F" w:rsidRPr="003E52B4">
        <w:rPr>
          <w:rFonts w:ascii="Consolas" w:hAnsi="Consolas"/>
          <w:lang w:val="en-US"/>
        </w:rPr>
        <w:t>range::</w:t>
      </w:r>
      <w:r w:rsidRPr="003E52B4">
        <w:rPr>
          <w:rFonts w:ascii="Consolas" w:hAnsi="Consolas"/>
          <w:lang w:val="en-US"/>
        </w:rPr>
        <w:t>similar(</w:t>
      </w:r>
      <w:r w:rsidR="00A04219" w:rsidRPr="003E52B4">
        <w:rPr>
          <w:rFonts w:ascii="Consolas" w:hAnsi="Consolas"/>
          <w:lang w:val="en-US"/>
        </w:rPr>
        <w:t>g1</w:t>
      </w:r>
      <w:r w:rsidRPr="003E52B4">
        <w:rPr>
          <w:rFonts w:ascii="Consolas" w:hAnsi="Consolas"/>
          <w:lang w:val="en-US"/>
        </w:rPr>
        <w:t xml:space="preserve">, </w:t>
      </w:r>
      <w:r w:rsidR="00A04219" w:rsidRPr="003E52B4">
        <w:rPr>
          <w:rFonts w:ascii="Consolas" w:hAnsi="Consolas"/>
          <w:lang w:val="en-US"/>
        </w:rPr>
        <w:t>g2</w:t>
      </w:r>
      <w:r w:rsidRPr="003E52B4">
        <w:rPr>
          <w:rFonts w:ascii="Consolas" w:hAnsi="Consolas"/>
          <w:lang w:val="en-US"/>
        </w:rPr>
        <w:t>);</w:t>
      </w:r>
      <w:r w:rsidR="00A04219" w:rsidRPr="003E52B4">
        <w:rPr>
          <w:rFonts w:ascii="Consolas" w:hAnsi="Consolas"/>
          <w:lang w:val="en-US"/>
        </w:rPr>
        <w:t xml:space="preserve"> </w:t>
      </w:r>
      <w:r w:rsidR="00A04219" w:rsidRPr="003E52B4">
        <w:rPr>
          <w:rFonts w:ascii="Consolas" w:hAnsi="Consolas"/>
          <w:color w:val="538135" w:themeColor="accent6" w:themeShade="BF"/>
          <w:lang w:val="en-US"/>
        </w:rPr>
        <w:t>// true, true</w:t>
      </w:r>
    </w:p>
    <w:p w14:paraId="37925A52" w14:textId="77777777"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3E52B4">
        <w:rPr>
          <w:rFonts w:ascii="Consolas" w:hAnsi="Consolas"/>
          <w:lang w:val="en-US"/>
        </w:rPr>
        <w:t xml:space="preserve">    </w:t>
      </w:r>
      <w:r w:rsidRPr="001F54AF">
        <w:rPr>
          <w:rFonts w:ascii="Consolas" w:hAnsi="Consolas"/>
        </w:rPr>
        <w:t>}</w:t>
      </w:r>
    </w:p>
    <w:p w14:paraId="1BEE4896" w14:textId="049FC406" w:rsidR="001F54AF" w:rsidRPr="001F54AF" w:rsidRDefault="001F54AF" w:rsidP="001F54AF">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w:t>
      </w:r>
    </w:p>
    <w:p w14:paraId="4C9B6B37" w14:textId="77777777" w:rsidR="00D3719F" w:rsidRDefault="00D3719F" w:rsidP="00D3719F">
      <w:pPr>
        <w:jc w:val="both"/>
      </w:pPr>
      <w:r>
        <w:t>Le diagramme UML correspondant est le suivant :</w:t>
      </w:r>
    </w:p>
    <w:p w14:paraId="4B490D98" w14:textId="21098772" w:rsidR="00D3719F" w:rsidRDefault="00DC161D" w:rsidP="00ED7AC1">
      <w:pPr>
        <w:jc w:val="both"/>
      </w:pPr>
      <w:r>
        <w:rPr>
          <w:noProof/>
          <w:lang w:eastAsia="fr-FR"/>
        </w:rPr>
        <w:drawing>
          <wp:inline distT="0" distB="0" distL="0" distR="0" wp14:anchorId="06561CCC" wp14:editId="7390D007">
            <wp:extent cx="5735116" cy="1516264"/>
            <wp:effectExtent l="19050" t="19050" r="18415" b="273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5819579" cy="1538595"/>
                    </a:xfrm>
                    <a:prstGeom prst="rect">
                      <a:avLst/>
                    </a:prstGeom>
                    <a:noFill/>
                    <a:ln>
                      <a:solidFill>
                        <a:schemeClr val="tx1"/>
                      </a:solidFill>
                    </a:ln>
                  </pic:spPr>
                </pic:pic>
              </a:graphicData>
            </a:graphic>
          </wp:inline>
        </w:drawing>
      </w:r>
    </w:p>
    <w:p w14:paraId="41F44F88" w14:textId="268D8CA1" w:rsidR="00DC161D" w:rsidRDefault="00DC161D" w:rsidP="00DC161D">
      <w:pPr>
        <w:jc w:val="center"/>
      </w:pPr>
      <w:r>
        <w:rPr>
          <w:i/>
        </w:rPr>
        <w:t>Diagramme 8. Mauvais sens de la dépendance</w:t>
      </w:r>
    </w:p>
    <w:p w14:paraId="56FCC1C3" w14:textId="66155372" w:rsidR="00DC161D" w:rsidRDefault="00DC161D" w:rsidP="00ED7AC1">
      <w:pPr>
        <w:jc w:val="both"/>
      </w:pPr>
      <w:r>
        <w:t>Dans la première version du code, la seule façon pour que la fonction « </w:t>
      </w:r>
      <w:r w:rsidR="006861C1">
        <w:t>util::range::</w:t>
      </w:r>
      <w:r>
        <w:t>similar() » prenant en paramètres des</w:t>
      </w:r>
      <w:r w:rsidR="007C121B">
        <w:t xml:space="preserve"> types</w:t>
      </w:r>
      <w:r>
        <w:t xml:space="preserve"> conteneurs</w:t>
      </w:r>
      <w:r w:rsidR="003C08D3">
        <w:t>,</w:t>
      </w:r>
      <w:r>
        <w:t xml:space="preserve"> compile, nécessite de déclarer la fonction « </w:t>
      </w:r>
      <w:r w:rsidR="006861C1">
        <w:t>util::</w:t>
      </w:r>
      <w:r>
        <w:t xml:space="preserve">similar() » avec comme paramètres </w:t>
      </w:r>
      <w:r w:rsidR="007C121B">
        <w:t>le type</w:t>
      </w:r>
      <w:r>
        <w:t xml:space="preserve"> </w:t>
      </w:r>
      <w:r w:rsidR="006861C1">
        <w:t>« </w:t>
      </w:r>
      <w:r>
        <w:t>GeoPosition</w:t>
      </w:r>
      <w:r w:rsidR="006861C1">
        <w:t> »</w:t>
      </w:r>
      <w:r>
        <w:t xml:space="preserve"> </w:t>
      </w:r>
      <w:r w:rsidR="006861C1">
        <w:t>dans le namespace « util »</w:t>
      </w:r>
      <w:r w:rsidR="00053DF8">
        <w:t>,</w:t>
      </w:r>
      <w:r w:rsidR="006861C1">
        <w:t xml:space="preserve"> avant le namespace « util::range ». On comprend assez bien que cela viole le principe Ouvert/fermé, car à chaque modification de GeoPosition ou à l’ajout d’une nouvelle fonction qui surcharge « similar() », il faudra modifier le namespace « util ».</w:t>
      </w:r>
    </w:p>
    <w:p w14:paraId="102C4B19" w14:textId="063EA5BD" w:rsidR="00CA58E5" w:rsidRDefault="00CA58E5" w:rsidP="00ED7AC1">
      <w:pPr>
        <w:jc w:val="both"/>
      </w:pPr>
      <w:r>
        <w:t xml:space="preserve">Pour nous sortir de ce mauvais pas, </w:t>
      </w:r>
      <w:r w:rsidR="00DA5F58">
        <w:t>recourons aux</w:t>
      </w:r>
      <w:r>
        <w:t xml:space="preserve"> règles « Argument-Dependent Lookup » (ADL) (recherche dépendante de l’argument) </w:t>
      </w:r>
      <w:r>
        <w:fldChar w:fldCharType="begin"/>
      </w:r>
      <w:r>
        <w:instrText xml:space="preserve"> REF lien23 \h </w:instrText>
      </w:r>
      <w:r>
        <w:fldChar w:fldCharType="separate"/>
      </w:r>
      <w:r w:rsidR="00901D2C" w:rsidRPr="003E52B4">
        <w:rPr>
          <w:lang w:val="en-US"/>
        </w:rPr>
        <w:t>[23]</w:t>
      </w:r>
      <w:r>
        <w:fldChar w:fldCharType="end"/>
      </w:r>
      <w:r w:rsidR="007C121B">
        <w:t> :</w:t>
      </w:r>
    </w:p>
    <w:p w14:paraId="2C5EF1C8" w14:textId="599ED832" w:rsidR="00DA5F58" w:rsidRPr="00206F01"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206F01">
        <w:rPr>
          <w:rFonts w:ascii="Consolas" w:hAnsi="Consolas"/>
        </w:rPr>
        <w:t>namespace util</w:t>
      </w:r>
    </w:p>
    <w:p w14:paraId="516E4100" w14:textId="60F4BADE" w:rsidR="00DA5F58" w:rsidRPr="00206F01"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206F01">
        <w:rPr>
          <w:rFonts w:ascii="Consolas" w:hAnsi="Consolas"/>
        </w:rPr>
        <w:t>{</w:t>
      </w:r>
    </w:p>
    <w:p w14:paraId="27B1B390" w14:textId="1B1DCE04" w:rsidR="00C62CAD" w:rsidRPr="00C62CAD" w:rsidRDefault="00C62CAD" w:rsidP="00C62CAD">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Pr>
          <w:rFonts w:ascii="Consolas" w:hAnsi="Consolas"/>
        </w:rPr>
        <w:t xml:space="preserve">    </w:t>
      </w:r>
      <w:r>
        <w:rPr>
          <w:rFonts w:ascii="Consolas" w:hAnsi="Consolas"/>
          <w:color w:val="538135" w:themeColor="accent6" w:themeShade="BF"/>
        </w:rPr>
        <w:t>// Fonction similar() par défaut : appel à l’opérateur d’égalité</w:t>
      </w:r>
    </w:p>
    <w:p w14:paraId="0DC07173"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C62CAD">
        <w:rPr>
          <w:rFonts w:ascii="Consolas" w:hAnsi="Consolas"/>
        </w:rPr>
        <w:t xml:space="preserve">    </w:t>
      </w:r>
      <w:r w:rsidRPr="003E52B4">
        <w:rPr>
          <w:rFonts w:ascii="Consolas" w:hAnsi="Consolas"/>
          <w:lang w:val="en-US"/>
        </w:rPr>
        <w:t>template&lt;class T&gt;</w:t>
      </w:r>
    </w:p>
    <w:p w14:paraId="2ACCF117"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constexpr bool similar(const T&amp; a, const T&amp; b) </w:t>
      </w:r>
    </w:p>
    <w:p w14:paraId="1349CE8F"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5B6942A8"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return a == b;</w:t>
      </w:r>
    </w:p>
    <w:p w14:paraId="702F0CC8" w14:textId="77777777" w:rsidR="00DA5F58" w:rsidRPr="00DA5F58"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3E52B4">
        <w:rPr>
          <w:rFonts w:ascii="Consolas" w:hAnsi="Consolas"/>
          <w:lang w:val="en-US"/>
        </w:rPr>
        <w:t xml:space="preserve">    </w:t>
      </w:r>
      <w:r w:rsidRPr="00DA5F58">
        <w:rPr>
          <w:rFonts w:ascii="Consolas" w:hAnsi="Consolas"/>
        </w:rPr>
        <w:t>}</w:t>
      </w:r>
    </w:p>
    <w:p w14:paraId="580A481F" w14:textId="77777777" w:rsidR="00DA5F58" w:rsidRPr="00DA5F58"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DA5F58">
        <w:rPr>
          <w:rFonts w:ascii="Consolas" w:hAnsi="Consolas"/>
        </w:rPr>
        <w:t>}</w:t>
      </w:r>
    </w:p>
    <w:p w14:paraId="1D7DA3A8" w14:textId="77777777" w:rsidR="00DA5F58" w:rsidRPr="00DA5F58"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p>
    <w:p w14:paraId="77FC2810" w14:textId="5339741A" w:rsidR="00DA5F58" w:rsidRPr="00DA5F58"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DA5F58">
        <w:rPr>
          <w:rFonts w:ascii="Consolas" w:hAnsi="Consolas"/>
        </w:rPr>
        <w:t>namespace util</w:t>
      </w:r>
      <w:r>
        <w:rPr>
          <w:rFonts w:ascii="Consolas" w:hAnsi="Consolas"/>
        </w:rPr>
        <w:t>::range</w:t>
      </w:r>
    </w:p>
    <w:p w14:paraId="1F99EB52" w14:textId="77777777" w:rsidR="00DA5F58" w:rsidRPr="00DA5F58"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DA5F58">
        <w:rPr>
          <w:rFonts w:ascii="Consolas" w:hAnsi="Consolas"/>
        </w:rPr>
        <w:t>{</w:t>
      </w:r>
    </w:p>
    <w:p w14:paraId="6EE565DA" w14:textId="77777777" w:rsidR="00DA5F58" w:rsidRPr="00DA5F58"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DA5F58">
        <w:rPr>
          <w:rFonts w:ascii="Consolas" w:hAnsi="Consolas"/>
        </w:rPr>
        <w:t xml:space="preserve">    template &lt;class T&gt; </w:t>
      </w:r>
    </w:p>
    <w:p w14:paraId="71815DD2" w14:textId="77777777" w:rsidR="00DA5F58" w:rsidRPr="00DA5F58"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DA5F58">
        <w:rPr>
          <w:rFonts w:ascii="Consolas" w:hAnsi="Consolas"/>
        </w:rPr>
        <w:t xml:space="preserve">    concept Iterable = requires(const T&amp; a) </w:t>
      </w:r>
    </w:p>
    <w:p w14:paraId="0AF9246C" w14:textId="77777777" w:rsidR="00DA5F58" w:rsidRPr="00DA5F58"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DA5F58">
        <w:rPr>
          <w:rFonts w:ascii="Consolas" w:hAnsi="Consolas"/>
        </w:rPr>
        <w:t xml:space="preserve">    {</w:t>
      </w:r>
    </w:p>
    <w:p w14:paraId="12F702B4" w14:textId="77777777" w:rsidR="00DA5F58" w:rsidRPr="00DA5F58"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DA5F58">
        <w:rPr>
          <w:rFonts w:ascii="Consolas" w:hAnsi="Consolas"/>
        </w:rPr>
        <w:t xml:space="preserve">        std::cbegin(a);</w:t>
      </w:r>
    </w:p>
    <w:p w14:paraId="292F6119" w14:textId="77777777" w:rsidR="00DA5F58"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DA5F58">
        <w:rPr>
          <w:rFonts w:ascii="Consolas" w:hAnsi="Consolas"/>
        </w:rPr>
        <w:t xml:space="preserve">        std::cend(a);</w:t>
      </w:r>
    </w:p>
    <w:p w14:paraId="2AC6485D" w14:textId="77777777" w:rsidR="00981860" w:rsidRPr="001F54AF" w:rsidRDefault="00981860" w:rsidP="00981860">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Pr>
          <w:rFonts w:ascii="Consolas" w:hAnsi="Consolas"/>
        </w:rPr>
        <w:t xml:space="preserve">        std::size(a);</w:t>
      </w:r>
    </w:p>
    <w:p w14:paraId="19ACCE48" w14:textId="1D5BA682" w:rsidR="00DA5F58" w:rsidRPr="00DA5F58" w:rsidRDefault="00981860"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Pr>
          <w:rFonts w:ascii="Consolas" w:hAnsi="Consolas"/>
        </w:rPr>
        <w:t xml:space="preserve"> </w:t>
      </w:r>
      <w:r w:rsidR="00DA5F58" w:rsidRPr="00DA5F58">
        <w:rPr>
          <w:rFonts w:ascii="Consolas" w:hAnsi="Consolas"/>
        </w:rPr>
        <w:t xml:space="preserve">   };</w:t>
      </w:r>
    </w:p>
    <w:p w14:paraId="15725D9A" w14:textId="77777777" w:rsidR="00DA5F58"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DA5F58">
        <w:rPr>
          <w:rFonts w:ascii="Consolas" w:hAnsi="Consolas"/>
        </w:rPr>
        <w:t xml:space="preserve">    </w:t>
      </w:r>
    </w:p>
    <w:p w14:paraId="006E9340" w14:textId="6CA6FB3D" w:rsidR="00D23A1C" w:rsidRPr="00DA5F58" w:rsidRDefault="00D23A1C"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color w:val="538135" w:themeColor="accent6" w:themeShade="BF"/>
        </w:rPr>
      </w:pPr>
      <w:r>
        <w:rPr>
          <w:rFonts w:ascii="Consolas" w:hAnsi="Consolas"/>
        </w:rPr>
        <w:t xml:space="preserve">    </w:t>
      </w:r>
      <w:r w:rsidRPr="00D23A1C">
        <w:rPr>
          <w:rFonts w:ascii="Consolas" w:hAnsi="Consolas"/>
          <w:color w:val="538135" w:themeColor="accent6" w:themeShade="BF"/>
        </w:rPr>
        <w:t>// Fonction similar() pour tous les types de conteneur</w:t>
      </w:r>
    </w:p>
    <w:p w14:paraId="5F7D8E52"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DA5F58">
        <w:rPr>
          <w:rFonts w:ascii="Consolas" w:hAnsi="Consolas"/>
        </w:rPr>
        <w:t xml:space="preserve">    </w:t>
      </w:r>
      <w:r w:rsidRPr="003E52B4">
        <w:rPr>
          <w:rFonts w:ascii="Consolas" w:hAnsi="Consolas"/>
          <w:lang w:val="en-US"/>
        </w:rPr>
        <w:t>template&lt;Iterable T&gt;</w:t>
      </w:r>
    </w:p>
    <w:p w14:paraId="6EC9D486"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lastRenderedPageBreak/>
        <w:t xml:space="preserve">    constexpr bool similar(const T&amp; a, const T&amp; b) </w:t>
      </w:r>
    </w:p>
    <w:p w14:paraId="4FEB18BB"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0920A81C" w14:textId="66E8E812"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using util::similar;</w:t>
      </w:r>
      <w:r w:rsidR="003C1C03" w:rsidRPr="003E52B4">
        <w:rPr>
          <w:rFonts w:ascii="Consolas" w:hAnsi="Consolas"/>
          <w:lang w:val="en-US"/>
        </w:rPr>
        <w:t xml:space="preserve"> </w:t>
      </w:r>
      <w:r w:rsidR="003C1C03" w:rsidRPr="00A50FEE">
        <w:rPr>
          <w:rFonts w:ascii="Consolas" w:hAnsi="Consolas"/>
          <w:color w:val="538135" w:themeColor="accent6" w:themeShade="BF"/>
          <w:lang w:val="en-US"/>
        </w:rPr>
        <w:t xml:space="preserve">// </w:t>
      </w:r>
      <w:r w:rsidR="003C1C03">
        <w:rPr>
          <w:rFonts w:ascii="Calibri" w:hAnsi="Calibri" w:cs="Calibri"/>
          <w:color w:val="538135" w:themeColor="accent6" w:themeShade="BF"/>
          <w:lang w:val="en-US"/>
        </w:rPr>
        <w:t>❶</w:t>
      </w:r>
    </w:p>
    <w:p w14:paraId="13291181"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auto first1 = std::cbegin(a);</w:t>
      </w:r>
    </w:p>
    <w:p w14:paraId="29912EAC"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auto first2 = std::cbegin(b);</w:t>
      </w:r>
    </w:p>
    <w:p w14:paraId="41B847CA"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auto last1 = std::cend(a);</w:t>
      </w:r>
    </w:p>
    <w:p w14:paraId="55A6D8EA" w14:textId="77777777" w:rsidR="00DA5F58"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auto last2 = std::cend(b);</w:t>
      </w:r>
    </w:p>
    <w:p w14:paraId="4F7D0EA5" w14:textId="7429C535" w:rsidR="00F313DC" w:rsidRPr="003E52B4" w:rsidRDefault="00F313DC"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Pr>
          <w:rFonts w:ascii="Consolas" w:hAnsi="Consolas"/>
          <w:lang w:val="en-US"/>
        </w:rPr>
        <w:t xml:space="preserve">        bool isSimilar = </w:t>
      </w:r>
      <w:r w:rsidR="00981860">
        <w:rPr>
          <w:rFonts w:ascii="Consolas" w:hAnsi="Consolas"/>
          <w:lang w:val="en-US"/>
        </w:rPr>
        <w:t>(</w:t>
      </w:r>
      <w:r w:rsidR="00981860">
        <w:rPr>
          <w:rFonts w:ascii="Consolas" w:hAnsi="Consolas"/>
        </w:rPr>
        <w:t>std::size(a) == std::size(b))</w:t>
      </w:r>
      <w:r>
        <w:rPr>
          <w:rFonts w:ascii="Consolas" w:hAnsi="Consolas"/>
          <w:lang w:val="en-US"/>
        </w:rPr>
        <w:t>;</w:t>
      </w:r>
    </w:p>
    <w:p w14:paraId="7CDC5C40" w14:textId="7BD72ACA"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while(</w:t>
      </w:r>
      <w:r w:rsidR="00F313DC">
        <w:rPr>
          <w:rFonts w:ascii="Consolas" w:hAnsi="Consolas"/>
          <w:lang w:val="en-US"/>
        </w:rPr>
        <w:t xml:space="preserve">isSimilar &amp;&amp; </w:t>
      </w:r>
      <w:r w:rsidRPr="003E52B4">
        <w:rPr>
          <w:rFonts w:ascii="Consolas" w:hAnsi="Consolas"/>
          <w:lang w:val="en-US"/>
        </w:rPr>
        <w:t>(first1 != last1) &amp;&amp; (first2 != last2))</w:t>
      </w:r>
    </w:p>
    <w:p w14:paraId="2CCBFBE3"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288AF807" w14:textId="63F2B434"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r w:rsidR="00F313DC">
        <w:rPr>
          <w:rFonts w:ascii="Consolas" w:hAnsi="Consolas"/>
          <w:lang w:val="en-US"/>
        </w:rPr>
        <w:t>isSimilar</w:t>
      </w:r>
      <w:r w:rsidR="00F313DC" w:rsidRPr="003E52B4">
        <w:rPr>
          <w:rFonts w:ascii="Consolas" w:hAnsi="Consolas"/>
          <w:lang w:val="en-US"/>
        </w:rPr>
        <w:t xml:space="preserve"> </w:t>
      </w:r>
      <w:r w:rsidR="00F313DC">
        <w:rPr>
          <w:rFonts w:ascii="Consolas" w:hAnsi="Consolas"/>
          <w:lang w:val="en-US"/>
        </w:rPr>
        <w:t xml:space="preserve">= </w:t>
      </w:r>
      <w:r w:rsidRPr="003E52B4">
        <w:rPr>
          <w:rFonts w:ascii="Consolas" w:hAnsi="Consolas"/>
          <w:lang w:val="en-US"/>
        </w:rPr>
        <w:t>similar(*first1, *first2)</w:t>
      </w:r>
      <w:r w:rsidR="00F313DC">
        <w:rPr>
          <w:rFonts w:ascii="Consolas" w:hAnsi="Consolas"/>
          <w:lang w:val="en-US"/>
        </w:rPr>
        <w:t>;</w:t>
      </w:r>
      <w:r w:rsidR="003C1C03" w:rsidRPr="003E52B4">
        <w:rPr>
          <w:rFonts w:ascii="Consolas" w:hAnsi="Consolas"/>
          <w:lang w:val="en-US"/>
        </w:rPr>
        <w:t xml:space="preserve"> </w:t>
      </w:r>
      <w:r w:rsidR="003C1C03" w:rsidRPr="00A50FEE">
        <w:rPr>
          <w:rFonts w:ascii="Consolas" w:hAnsi="Consolas"/>
          <w:color w:val="538135" w:themeColor="accent6" w:themeShade="BF"/>
          <w:lang w:val="en-US"/>
        </w:rPr>
        <w:t>/</w:t>
      </w:r>
      <w:r w:rsidR="003C1C03">
        <w:rPr>
          <w:rFonts w:ascii="Consolas" w:hAnsi="Consolas"/>
          <w:color w:val="538135" w:themeColor="accent6" w:themeShade="BF"/>
          <w:lang w:val="en-US"/>
        </w:rPr>
        <w:t>/</w:t>
      </w:r>
      <w:r w:rsidR="003C1C03" w:rsidRPr="00A50FEE">
        <w:rPr>
          <w:rFonts w:ascii="Consolas" w:hAnsi="Consolas"/>
          <w:color w:val="538135" w:themeColor="accent6" w:themeShade="BF"/>
          <w:lang w:val="en-US"/>
        </w:rPr>
        <w:t xml:space="preserve"> </w:t>
      </w:r>
      <w:r w:rsidR="003C1C03">
        <w:rPr>
          <w:rFonts w:ascii="Calibri" w:hAnsi="Calibri" w:cs="Calibri"/>
          <w:color w:val="538135" w:themeColor="accent6" w:themeShade="BF"/>
          <w:lang w:val="en-US"/>
        </w:rPr>
        <w:t>❷</w:t>
      </w:r>
    </w:p>
    <w:p w14:paraId="72888087"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++first1;</w:t>
      </w:r>
    </w:p>
    <w:p w14:paraId="79B79E8B"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++first2;</w:t>
      </w:r>
    </w:p>
    <w:p w14:paraId="144A4318"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7FFCA849" w14:textId="5686103D"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return </w:t>
      </w:r>
      <w:r w:rsidR="00F313DC">
        <w:rPr>
          <w:rFonts w:ascii="Consolas" w:hAnsi="Consolas"/>
          <w:lang w:val="en-US"/>
        </w:rPr>
        <w:t>isSimilar</w:t>
      </w:r>
      <w:r w:rsidRPr="003E52B4">
        <w:rPr>
          <w:rFonts w:ascii="Consolas" w:hAnsi="Consolas"/>
          <w:lang w:val="en-US"/>
        </w:rPr>
        <w:t>;</w:t>
      </w:r>
    </w:p>
    <w:p w14:paraId="1AD0FE0B"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5EAEB9D8"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w:t>
      </w:r>
    </w:p>
    <w:p w14:paraId="701C891B"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p>
    <w:p w14:paraId="11C4B165"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namespace nav</w:t>
      </w:r>
    </w:p>
    <w:p w14:paraId="41D6286A" w14:textId="77777777" w:rsidR="00DA5F58" w:rsidRPr="00DA5F58"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DA5F58">
        <w:rPr>
          <w:rFonts w:ascii="Consolas" w:hAnsi="Consolas"/>
        </w:rPr>
        <w:t>{</w:t>
      </w:r>
    </w:p>
    <w:p w14:paraId="2A9B321A" w14:textId="77777777" w:rsidR="00DA5F58" w:rsidRPr="001F54AF"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struct Point</w:t>
      </w:r>
    </w:p>
    <w:p w14:paraId="1EDDC6F8" w14:textId="77777777" w:rsidR="00DA5F58" w:rsidRPr="001F54AF"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w:t>
      </w:r>
    </w:p>
    <w:p w14:paraId="3D26E26C" w14:textId="77777777" w:rsidR="00DA5F58" w:rsidRPr="001F54AF"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int x; </w:t>
      </w:r>
    </w:p>
    <w:p w14:paraId="17C92A45" w14:textId="77777777" w:rsidR="00DA5F58" w:rsidRPr="001F54AF"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int y;</w:t>
      </w:r>
    </w:p>
    <w:p w14:paraId="1B675529"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1F54AF">
        <w:rPr>
          <w:rFonts w:ascii="Consolas" w:hAnsi="Consolas"/>
        </w:rPr>
        <w:t xml:space="preserve">        </w:t>
      </w:r>
      <w:r w:rsidRPr="003E52B4">
        <w:rPr>
          <w:rFonts w:ascii="Consolas" w:hAnsi="Consolas"/>
          <w:lang w:val="en-US"/>
        </w:rPr>
        <w:t>friend constexpr bool operator==(const Point&amp; p1, const Point&amp; p2) noexcept = default;</w:t>
      </w:r>
    </w:p>
    <w:p w14:paraId="663AD34B" w14:textId="77777777" w:rsidR="00DA5F58" w:rsidRPr="001F54AF"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3E52B4">
        <w:rPr>
          <w:rFonts w:ascii="Consolas" w:hAnsi="Consolas"/>
          <w:lang w:val="en-US"/>
        </w:rPr>
        <w:t xml:space="preserve">    </w:t>
      </w:r>
      <w:r w:rsidRPr="001F54AF">
        <w:rPr>
          <w:rFonts w:ascii="Consolas" w:hAnsi="Consolas"/>
        </w:rPr>
        <w:t>};</w:t>
      </w:r>
    </w:p>
    <w:p w14:paraId="3CC1F1F3" w14:textId="77777777" w:rsidR="00DA5F58" w:rsidRPr="00DA5F58"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p>
    <w:p w14:paraId="2A3D36C5" w14:textId="77777777" w:rsidR="00DA5F58" w:rsidRPr="001F54AF"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 xml:space="preserve">    class GeoPosition </w:t>
      </w:r>
      <w:r w:rsidRPr="001F54AF">
        <w:rPr>
          <w:rFonts w:ascii="Consolas" w:hAnsi="Consolas"/>
          <w:color w:val="538135" w:themeColor="accent6" w:themeShade="BF"/>
        </w:rPr>
        <w:t>// ...</w:t>
      </w:r>
    </w:p>
    <w:p w14:paraId="75B16943" w14:textId="77777777" w:rsidR="00DA5F58"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p>
    <w:p w14:paraId="322023EE" w14:textId="77777777" w:rsidR="00DA5F58" w:rsidRPr="001F54AF"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Pr>
          <w:rFonts w:ascii="Consolas" w:hAnsi="Consolas"/>
        </w:rPr>
        <w:t xml:space="preserve">    </w:t>
      </w:r>
      <w:r>
        <w:rPr>
          <w:rFonts w:ascii="Consolas" w:hAnsi="Consolas"/>
          <w:color w:val="538135" w:themeColor="accent6" w:themeShade="BF"/>
        </w:rPr>
        <w:t>// Fonction similar() pour la classe GeoPosition</w:t>
      </w:r>
    </w:p>
    <w:p w14:paraId="160F2D37"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1F54AF">
        <w:rPr>
          <w:rFonts w:ascii="Consolas" w:hAnsi="Consolas"/>
        </w:rPr>
        <w:t xml:space="preserve">    </w:t>
      </w:r>
      <w:r w:rsidRPr="003E52B4">
        <w:rPr>
          <w:rFonts w:ascii="Consolas" w:hAnsi="Consolas"/>
          <w:lang w:val="en-US"/>
        </w:rPr>
        <w:t>constexpr Degree degre_precision = 0.000001;</w:t>
      </w:r>
    </w:p>
    <w:p w14:paraId="5F4662F5"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constexpr Meter meter_precision = 0.001;</w:t>
      </w:r>
    </w:p>
    <w:p w14:paraId="2A4F31E3" w14:textId="11A3ACEA"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constexpr bool similar(const GeoPosition&amp; a, const GeoPosition&amp; b) noexcept</w:t>
      </w:r>
    </w:p>
    <w:p w14:paraId="3B39A5FC"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2DA18A31"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return (std::fabs(a.latitude() - b.latitude()) &lt; degre_precision)</w:t>
      </w:r>
    </w:p>
    <w:p w14:paraId="293F44E1"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&amp;&amp; (std::fabs(a.longitude() - b.longitude()) &lt; degre_precision)</w:t>
      </w:r>
    </w:p>
    <w:p w14:paraId="7B4245B9"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&amp;&amp; (std::fabs(a.altitude() - b.altitude()) &lt; meter_precision);</w:t>
      </w:r>
    </w:p>
    <w:p w14:paraId="3879D02E"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 </w:t>
      </w:r>
    </w:p>
    <w:p w14:paraId="1769B92D"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7FF01F8B"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void testRange()</w:t>
      </w:r>
    </w:p>
    <w:p w14:paraId="39F71500"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56ED846E"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Point p1[2] = {Point{1, 1}, Point{2, 2}};</w:t>
      </w:r>
    </w:p>
    <w:p w14:paraId="70FE4B39"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Point p2[2] = {Point{1, 1}, Point{2, 2}};</w:t>
      </w:r>
    </w:p>
    <w:p w14:paraId="6698ACAF"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w:t>
      </w:r>
    </w:p>
    <w:p w14:paraId="0A25B3D5"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std::vector&lt;GeoPosition&gt; g1 = {</w:t>
      </w:r>
    </w:p>
    <w:p w14:paraId="6370A853"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GeoPosition{1.0, 1.0, 1.0}, </w:t>
      </w:r>
    </w:p>
    <w:p w14:paraId="73F66FF6"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GeoPosition{2.0, 2.0, 2.0}};</w:t>
      </w:r>
    </w:p>
    <w:p w14:paraId="50321B37"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std::vector&lt;GeoPosition&gt; g2 = {</w:t>
      </w:r>
    </w:p>
    <w:p w14:paraId="2D4AE7B8"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GeoPosition{1.0000005, 1.0000005, 1.0005}, </w:t>
      </w:r>
    </w:p>
    <w:p w14:paraId="2DA85669"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t xml:space="preserve">            GeoPosition{2.0000002, 2.0000002, 2.0002}};</w:t>
      </w:r>
    </w:p>
    <w:p w14:paraId="2E07C872" w14:textId="77777777" w:rsidR="00DA5F58" w:rsidRPr="003E52B4"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lang w:val="en-US"/>
        </w:rPr>
      </w:pPr>
      <w:r w:rsidRPr="003E52B4">
        <w:rPr>
          <w:rFonts w:ascii="Consolas" w:hAnsi="Consolas"/>
          <w:lang w:val="en-US"/>
        </w:rPr>
        <w:lastRenderedPageBreak/>
        <w:t xml:space="preserve">        std::cout&lt;&lt; std::boolalpha &lt;&lt; util::range::similar(p1, p2) &lt;&lt; ", " &lt;&lt; util::range::similar(g1, g2); </w:t>
      </w:r>
      <w:r w:rsidRPr="003E52B4">
        <w:rPr>
          <w:rFonts w:ascii="Consolas" w:hAnsi="Consolas"/>
          <w:color w:val="538135" w:themeColor="accent6" w:themeShade="BF"/>
          <w:lang w:val="en-US"/>
        </w:rPr>
        <w:t>// true, true</w:t>
      </w:r>
    </w:p>
    <w:p w14:paraId="7BA19022" w14:textId="77777777" w:rsidR="00DA5F58" w:rsidRPr="001F54AF"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3E52B4">
        <w:rPr>
          <w:rFonts w:ascii="Consolas" w:hAnsi="Consolas"/>
          <w:lang w:val="en-US"/>
        </w:rPr>
        <w:t xml:space="preserve">    </w:t>
      </w:r>
      <w:r w:rsidRPr="001F54AF">
        <w:rPr>
          <w:rFonts w:ascii="Consolas" w:hAnsi="Consolas"/>
        </w:rPr>
        <w:t>}</w:t>
      </w:r>
    </w:p>
    <w:p w14:paraId="00235693" w14:textId="77777777" w:rsidR="00DA5F58" w:rsidRPr="001F54AF" w:rsidRDefault="00DA5F58" w:rsidP="00DA5F58">
      <w:pPr>
        <w:pBdr>
          <w:top w:val="single" w:sz="4" w:space="1" w:color="auto"/>
          <w:left w:val="single" w:sz="4" w:space="4" w:color="auto"/>
          <w:bottom w:val="single" w:sz="4" w:space="1" w:color="auto"/>
          <w:right w:val="single" w:sz="4" w:space="4" w:color="auto"/>
        </w:pBdr>
        <w:spacing w:before="0" w:after="0"/>
        <w:jc w:val="both"/>
        <w:rPr>
          <w:rFonts w:ascii="Consolas" w:hAnsi="Consolas"/>
        </w:rPr>
      </w:pPr>
      <w:r w:rsidRPr="001F54AF">
        <w:rPr>
          <w:rFonts w:ascii="Consolas" w:hAnsi="Consolas"/>
        </w:rPr>
        <w:t>}</w:t>
      </w:r>
    </w:p>
    <w:p w14:paraId="08435660" w14:textId="77777777" w:rsidR="003C1C03" w:rsidRDefault="003C1C03" w:rsidP="003C1C03">
      <w:pPr>
        <w:jc w:val="both"/>
      </w:pPr>
      <w:r>
        <w:t>Le diagramme UML correspondant est le suivant :</w:t>
      </w:r>
    </w:p>
    <w:p w14:paraId="1A555088" w14:textId="5E281FF4" w:rsidR="003C1C03" w:rsidRDefault="003C1C03" w:rsidP="003C1C03">
      <w:pPr>
        <w:jc w:val="both"/>
      </w:pPr>
      <w:r>
        <w:rPr>
          <w:noProof/>
          <w:lang w:eastAsia="fr-FR"/>
        </w:rPr>
        <w:drawing>
          <wp:inline distT="0" distB="0" distL="0" distR="0" wp14:anchorId="49DA2A45" wp14:editId="0C922CA4">
            <wp:extent cx="5787212" cy="1530037"/>
            <wp:effectExtent l="19050" t="19050" r="23495" b="1333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5836749" cy="1543134"/>
                    </a:xfrm>
                    <a:prstGeom prst="rect">
                      <a:avLst/>
                    </a:prstGeom>
                    <a:noFill/>
                    <a:ln>
                      <a:solidFill>
                        <a:schemeClr val="tx1"/>
                      </a:solidFill>
                    </a:ln>
                  </pic:spPr>
                </pic:pic>
              </a:graphicData>
            </a:graphic>
          </wp:inline>
        </w:drawing>
      </w:r>
    </w:p>
    <w:p w14:paraId="55FF38F6" w14:textId="1B34357C" w:rsidR="003C1C03" w:rsidRDefault="003C1C03" w:rsidP="003C1C03">
      <w:pPr>
        <w:jc w:val="center"/>
      </w:pPr>
      <w:r>
        <w:rPr>
          <w:i/>
        </w:rPr>
        <w:t xml:space="preserve">Diagramme </w:t>
      </w:r>
      <w:r w:rsidR="009E53E9">
        <w:rPr>
          <w:i/>
        </w:rPr>
        <w:t>9</w:t>
      </w:r>
      <w:r>
        <w:rPr>
          <w:i/>
        </w:rPr>
        <w:t xml:space="preserve">. </w:t>
      </w:r>
      <w:r w:rsidR="009E53E9">
        <w:rPr>
          <w:i/>
        </w:rPr>
        <w:t>Bon</w:t>
      </w:r>
      <w:r>
        <w:rPr>
          <w:i/>
        </w:rPr>
        <w:t xml:space="preserve"> sens de la dépendance</w:t>
      </w:r>
    </w:p>
    <w:p w14:paraId="13EAE2C5" w14:textId="02FA45E3" w:rsidR="00DA5F58" w:rsidRDefault="002D28B5" w:rsidP="003E52B4">
      <w:pPr>
        <w:jc w:val="both"/>
      </w:pPr>
      <w:r>
        <w:t>Comme vous l’avez</w:t>
      </w:r>
      <w:r w:rsidR="00804BEC">
        <w:t xml:space="preserve"> tout de suite</w:t>
      </w:r>
      <w:r>
        <w:t xml:space="preserve"> vu, peu de modifications ont été nécessaires pour remettre les dépendances dans le bon sens. Nous avons ajouté une directive d’utilisation locale de namespace </w:t>
      </w:r>
      <w:r>
        <w:rPr>
          <w:rFonts w:cstheme="minorHAnsi"/>
        </w:rPr>
        <w:t>❶</w:t>
      </w:r>
      <w:r w:rsidR="00E9711D">
        <w:rPr>
          <w:rFonts w:cstheme="minorHAnsi"/>
        </w:rPr>
        <w:t xml:space="preserve"> </w:t>
      </w:r>
      <w:r>
        <w:t>et supprim</w:t>
      </w:r>
      <w:r w:rsidR="00D31384">
        <w:t>é</w:t>
      </w:r>
      <w:r>
        <w:t xml:space="preserve"> la spécification du namespace </w:t>
      </w:r>
      <w:r w:rsidR="00303DCC">
        <w:t>dans l’appel de</w:t>
      </w:r>
      <w:r>
        <w:t xml:space="preserve"> la fonction « similar() » </w:t>
      </w:r>
      <w:r>
        <w:rPr>
          <w:rFonts w:cstheme="minorHAnsi"/>
        </w:rPr>
        <w:t>❷</w:t>
      </w:r>
      <w:r>
        <w:t>.</w:t>
      </w:r>
      <w:r w:rsidR="00804BEC">
        <w:t xml:space="preserve"> Ainsi, lors de l’instantiation du template « util::range::similar() », le compilateur recherchera la fonction « similar() » dans tous les namespaces courants</w:t>
      </w:r>
      <w:r w:rsidR="00E9711D">
        <w:t xml:space="preserve"> (namespace</w:t>
      </w:r>
      <w:r w:rsidR="00A85FF8">
        <w:t>s</w:t>
      </w:r>
      <w:r w:rsidR="00E9711D">
        <w:t xml:space="preserve"> « nav », « util::range » et « util ») et choisira la fonction « similar() » dont les </w:t>
      </w:r>
      <w:r w:rsidR="002A7E93">
        <w:t xml:space="preserve">arguments </w:t>
      </w:r>
      <w:r w:rsidR="001E6292">
        <w:t>correspondent aux</w:t>
      </w:r>
      <w:r w:rsidR="002A7E93">
        <w:t xml:space="preserve"> paramètres</w:t>
      </w:r>
      <w:r w:rsidR="00E9711D">
        <w:t>.</w:t>
      </w:r>
    </w:p>
    <w:p w14:paraId="12762AD3" w14:textId="7F6088DE" w:rsidR="00982A14" w:rsidRDefault="00982A14" w:rsidP="00ED7AC1">
      <w:pPr>
        <w:jc w:val="both"/>
      </w:pPr>
      <w:r>
        <w:br w:type="page"/>
      </w:r>
    </w:p>
    <w:p w14:paraId="12762AD4" w14:textId="77777777" w:rsidR="0018020F" w:rsidRPr="003C635B" w:rsidRDefault="0018020F" w:rsidP="003C635B">
      <w:pPr>
        <w:pStyle w:val="Titre1"/>
      </w:pPr>
      <w:bookmarkStart w:id="69" w:name="_Toc159777904"/>
      <w:r w:rsidRPr="003C635B">
        <w:lastRenderedPageBreak/>
        <w:t>Temps réel</w:t>
      </w:r>
      <w:bookmarkEnd w:id="69"/>
    </w:p>
    <w:p w14:paraId="02F64642" w14:textId="567BF60D" w:rsidR="003E10B9" w:rsidRDefault="005F3174" w:rsidP="009B6EED">
      <w:pPr>
        <w:jc w:val="both"/>
      </w:pPr>
      <w:r>
        <w:t>Un système temps réel est un système informatique dans lequel les contraintes temporelles ont été prises en compte. La programmation temps réel est un vaste sujet. Elle nécessite une bonne connaissance du fonctionnement du système d’exploitation (ordonnancement des tâches, mémoire virtuelle, IPC, …). Pratiquement, la programmation temps réel nécessite un système d'exploitation temps réel et un framework de développement. Je ne rentrerai donc pas dans le détail. Je vous consei</w:t>
      </w:r>
      <w:r w:rsidR="00A12EC7">
        <w:t>lle fortement de lire le livre « Solutions temps réel sous Linux »</w:t>
      </w:r>
      <w:r>
        <w:t xml:space="preserve"> de Christophe Blaess pour avoir un aperçu de la prog</w:t>
      </w:r>
      <w:r w:rsidR="003E10B9">
        <w:t>rammation temps réel sous Linux :</w:t>
      </w:r>
    </w:p>
    <w:p w14:paraId="2B778870" w14:textId="01E0CDB6" w:rsidR="003E10B9" w:rsidRDefault="009A70A8" w:rsidP="005F3174">
      <w:hyperlink r:id="rId467" w:history="1">
        <w:r w:rsidR="003E10B9" w:rsidRPr="001D612A">
          <w:rPr>
            <w:rStyle w:val="Lienhypertexte"/>
          </w:rPr>
          <w:t>https://www.eyrolles.com/Informatique/Livre/solutions-temps-reel-sous-linux-9782212677119/</w:t>
        </w:r>
      </w:hyperlink>
    </w:p>
    <w:p w14:paraId="4FF0C476" w14:textId="23B9FB05" w:rsidR="005F3174" w:rsidRDefault="005F3174" w:rsidP="009B6EED">
      <w:pPr>
        <w:jc w:val="both"/>
      </w:pPr>
      <w:r>
        <w:t>Cependant, on peut énoncer quelques grands principes :</w:t>
      </w:r>
    </w:p>
    <w:p w14:paraId="44E42760" w14:textId="04F905FF" w:rsidR="005F3174" w:rsidRDefault="005F3174" w:rsidP="00434541">
      <w:pPr>
        <w:pStyle w:val="Paragraphedeliste"/>
        <w:numPr>
          <w:ilvl w:val="0"/>
          <w:numId w:val="3"/>
        </w:numPr>
        <w:jc w:val="both"/>
      </w:pPr>
      <w:r>
        <w:t>Ne faites pas d'allocation dynamique. En effet, l'allocation dynamique fait sortir la tâche de son exécution prioritaire et elle ne sera réintégrée qu'après un nouvel ordonnancement des tâches.</w:t>
      </w:r>
      <w:r w:rsidR="009B6EED">
        <w:t xml:space="preserve"> </w:t>
      </w:r>
      <w:r>
        <w:t xml:space="preserve">Au début du programme, allouez la mémoire de manière statique avec la taille maximum. Utilisez </w:t>
      </w:r>
      <w:r w:rsidR="009B6EED">
        <w:t>« </w:t>
      </w:r>
      <w:r>
        <w:t>std::array</w:t>
      </w:r>
      <w:r w:rsidR="009B6EED">
        <w:t> »</w:t>
      </w:r>
      <w:r>
        <w:t xml:space="preserve"> comme conteneur d'objets. Si besoin, utilisez les conteneurs </w:t>
      </w:r>
      <w:r w:rsidR="009B6EED">
        <w:t>« </w:t>
      </w:r>
      <w:r>
        <w:t>std::pmr</w:t>
      </w:r>
      <w:r w:rsidR="009B6EED">
        <w:t> »</w:t>
      </w:r>
      <w:r>
        <w:t xml:space="preserve"> pour faciliter l'usage du pool mémoire</w:t>
      </w:r>
      <w:r w:rsidR="00827282">
        <w:t> :</w:t>
      </w:r>
    </w:p>
    <w:p w14:paraId="6C3D6A8B" w14:textId="0933FA2C" w:rsidR="00827282" w:rsidRPr="00EC3B04" w:rsidRDefault="00827282" w:rsidP="009B6EED">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color w:val="538135" w:themeColor="accent6" w:themeShade="BF"/>
          <w:lang w:val="en-US"/>
        </w:rPr>
      </w:pPr>
      <w:r w:rsidRPr="00EC3B04">
        <w:rPr>
          <w:rFonts w:ascii="Consolas" w:eastAsia="Times New Roman" w:hAnsi="Consolas"/>
          <w:lang w:val="en-US"/>
        </w:rPr>
        <w:t xml:space="preserve">std::array&lt;std::byte, total_nodes * 32&gt; buffer; </w:t>
      </w:r>
      <w:r w:rsidRPr="00EC3B04">
        <w:rPr>
          <w:rFonts w:ascii="Consolas" w:hAnsi="Consolas"/>
          <w:color w:val="538135" w:themeColor="accent6" w:themeShade="BF"/>
          <w:lang w:val="en-US"/>
        </w:rPr>
        <w:t xml:space="preserve">// </w:t>
      </w:r>
      <w:r w:rsidR="00C17A3E" w:rsidRPr="00EC3B04">
        <w:rPr>
          <w:rFonts w:ascii="Consolas" w:hAnsi="Consolas"/>
          <w:color w:val="538135" w:themeColor="accent6" w:themeShade="BF"/>
          <w:lang w:val="en-US"/>
        </w:rPr>
        <w:t>Taille max</w:t>
      </w:r>
    </w:p>
    <w:p w14:paraId="0B2D3D73" w14:textId="35623479" w:rsidR="00827282" w:rsidRPr="00EC3B04" w:rsidRDefault="00827282" w:rsidP="009B6EED">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std::pmr::monotonic_buffer_resource mbr{buffer.data(), buffer.size()};</w:t>
      </w:r>
    </w:p>
    <w:p w14:paraId="619B2E6E" w14:textId="54D9C381" w:rsidR="00827282" w:rsidRPr="00EC3B04" w:rsidRDefault="00827282" w:rsidP="009B6EED">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std::pmr::polymorphic_allocator&lt;int&gt; pa{&amp;mbr};</w:t>
      </w:r>
    </w:p>
    <w:p w14:paraId="19512102" w14:textId="1E8335C2" w:rsidR="00827282" w:rsidRPr="00827282" w:rsidRDefault="00827282" w:rsidP="009B6EED">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827282">
        <w:rPr>
          <w:rFonts w:ascii="Consolas" w:eastAsia="Times New Roman" w:hAnsi="Consolas"/>
        </w:rPr>
        <w:t>std::pmr::queue&lt;int&gt; queue{pa};</w:t>
      </w:r>
    </w:p>
    <w:p w14:paraId="586C048B" w14:textId="371689CC" w:rsidR="00827282" w:rsidRPr="00EC3B04" w:rsidRDefault="00827282" w:rsidP="009B6EED">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lang w:val="en-US"/>
        </w:rPr>
      </w:pPr>
      <w:r w:rsidRPr="00EC3B04">
        <w:rPr>
          <w:rFonts w:ascii="Consolas" w:eastAsia="Times New Roman" w:hAnsi="Consolas"/>
          <w:lang w:val="en-US"/>
        </w:rPr>
        <w:t>for (int i{}; i != total_nodes; ++i)</w:t>
      </w:r>
    </w:p>
    <w:p w14:paraId="24A5FE66" w14:textId="6B7D128E" w:rsidR="00827282" w:rsidRDefault="00827282" w:rsidP="009B6EED">
      <w:pPr>
        <w:pBdr>
          <w:top w:val="single" w:sz="4" w:space="1" w:color="auto"/>
          <w:left w:val="single" w:sz="4" w:space="4" w:color="auto"/>
          <w:bottom w:val="single" w:sz="4" w:space="1" w:color="auto"/>
          <w:right w:val="single" w:sz="4" w:space="4" w:color="auto"/>
        </w:pBdr>
        <w:spacing w:before="0" w:after="0"/>
        <w:ind w:left="708"/>
        <w:jc w:val="both"/>
        <w:rPr>
          <w:rFonts w:ascii="Consolas" w:eastAsia="Times New Roman" w:hAnsi="Consolas"/>
        </w:rPr>
      </w:pPr>
      <w:r w:rsidRPr="00EC3B04">
        <w:rPr>
          <w:rFonts w:ascii="Consolas" w:eastAsia="Times New Roman" w:hAnsi="Consolas"/>
          <w:lang w:val="en-US"/>
        </w:rPr>
        <w:t xml:space="preserve">    </w:t>
      </w:r>
      <w:r w:rsidRPr="00827282">
        <w:rPr>
          <w:rFonts w:ascii="Consolas" w:eastAsia="Times New Roman" w:hAnsi="Consolas"/>
        </w:rPr>
        <w:t>queue.push(i);</w:t>
      </w:r>
    </w:p>
    <w:p w14:paraId="0A3815B9" w14:textId="135F5B26" w:rsidR="00827282" w:rsidRDefault="009B6EED" w:rsidP="0044245A">
      <w:pPr>
        <w:pStyle w:val="Paragraphedeliste"/>
        <w:numPr>
          <w:ilvl w:val="0"/>
          <w:numId w:val="3"/>
        </w:numPr>
        <w:jc w:val="both"/>
      </w:pPr>
      <w:r>
        <w:t xml:space="preserve">Utilisez le polymorphisme statique pour concevoir l’application. </w:t>
      </w:r>
      <w:r w:rsidR="0044245A">
        <w:t xml:space="preserve">L’idée du du </w:t>
      </w:r>
      <w:r w:rsidR="006D0A30">
        <w:t xml:space="preserve">polymorphisme statique </w:t>
      </w:r>
      <w:r w:rsidR="0044245A">
        <w:t xml:space="preserve">est de faciliter la maintenance, l’extensibilité, la testabilité et la réutilisabilité et cela sans perte de performance. Le désavantage est la perte de flexibilité à l’exécution. </w:t>
      </w:r>
      <w:r w:rsidR="00E5438A">
        <w:t>Aussi, c</w:t>
      </w:r>
      <w:r w:rsidR="006D0A30">
        <w:t>ertains patrons de concepti</w:t>
      </w:r>
      <w:r w:rsidR="0044245A">
        <w:t>o</w:t>
      </w:r>
      <w:r w:rsidR="006D0A30">
        <w:t>n</w:t>
      </w:r>
      <w:r w:rsidR="0044245A">
        <w:t xml:space="preserve"> comportementaux et structurels </w:t>
      </w:r>
      <w:r w:rsidR="00E5438A">
        <w:t>existent en versions template. Par exemple, le patron de conception « Strategy » en version template est le suivant :</w:t>
      </w:r>
    </w:p>
    <w:p w14:paraId="6F76560E" w14:textId="0AD244E4" w:rsidR="00DF70AA" w:rsidRDefault="00DF70AA" w:rsidP="00B61DFF">
      <w:pPr>
        <w:pStyle w:val="Paragraphedeliste"/>
        <w:pBdr>
          <w:top w:val="single" w:sz="4" w:space="1" w:color="auto"/>
          <w:left w:val="single" w:sz="4" w:space="4" w:color="auto"/>
          <w:bottom w:val="single" w:sz="4" w:space="1" w:color="auto"/>
          <w:right w:val="single" w:sz="4" w:space="4" w:color="auto"/>
        </w:pBdr>
        <w:spacing w:before="0" w:after="0"/>
        <w:rPr>
          <w:rFonts w:ascii="Consolas" w:eastAsia="Times New Roman" w:hAnsi="Consolas"/>
          <w:lang w:val="en-US"/>
        </w:rPr>
      </w:pPr>
      <w:r>
        <w:rPr>
          <w:rFonts w:ascii="Consolas" w:eastAsia="Times New Roman" w:hAnsi="Consolas"/>
          <w:lang w:val="en-US"/>
        </w:rPr>
        <w:t>Using BytesArray = std::array&lt;std::byte,50&gt;;</w:t>
      </w:r>
    </w:p>
    <w:p w14:paraId="29D043CF" w14:textId="77777777" w:rsidR="00DF70AA" w:rsidRDefault="00DF70AA" w:rsidP="00B61DFF">
      <w:pPr>
        <w:pStyle w:val="Paragraphedeliste"/>
        <w:pBdr>
          <w:top w:val="single" w:sz="4" w:space="1" w:color="auto"/>
          <w:left w:val="single" w:sz="4" w:space="4" w:color="auto"/>
          <w:bottom w:val="single" w:sz="4" w:space="1" w:color="auto"/>
          <w:right w:val="single" w:sz="4" w:space="4" w:color="auto"/>
        </w:pBdr>
        <w:spacing w:before="0" w:after="0"/>
        <w:rPr>
          <w:rFonts w:ascii="Consolas" w:eastAsia="Times New Roman" w:hAnsi="Consolas"/>
          <w:lang w:val="en-US"/>
        </w:rPr>
      </w:pPr>
    </w:p>
    <w:p w14:paraId="5E0E6C72" w14:textId="36312A0E" w:rsidR="00E02153" w:rsidRDefault="00E02153" w:rsidP="00B61DFF">
      <w:pPr>
        <w:pStyle w:val="Paragraphedeliste"/>
        <w:pBdr>
          <w:top w:val="single" w:sz="4" w:space="1" w:color="auto"/>
          <w:left w:val="single" w:sz="4" w:space="4" w:color="auto"/>
          <w:bottom w:val="single" w:sz="4" w:space="1" w:color="auto"/>
          <w:right w:val="single" w:sz="4" w:space="4" w:color="auto"/>
        </w:pBdr>
        <w:spacing w:before="0" w:after="0"/>
        <w:rPr>
          <w:rFonts w:ascii="Consolas" w:eastAsia="Times New Roman" w:hAnsi="Consolas"/>
          <w:lang w:val="en-US"/>
        </w:rPr>
      </w:pPr>
      <w:r>
        <w:rPr>
          <w:rFonts w:ascii="Consolas" w:eastAsia="Times New Roman" w:hAnsi="Consolas"/>
          <w:lang w:val="en-US"/>
        </w:rPr>
        <w:t>template&lt; typename DecoderStrategy &gt;</w:t>
      </w:r>
    </w:p>
    <w:p w14:paraId="3D28DB01" w14:textId="5350DC13" w:rsidR="00E02153" w:rsidRDefault="00E02153" w:rsidP="00B61DFF">
      <w:pPr>
        <w:pStyle w:val="Paragraphedeliste"/>
        <w:pBdr>
          <w:top w:val="single" w:sz="4" w:space="1" w:color="auto"/>
          <w:left w:val="single" w:sz="4" w:space="4" w:color="auto"/>
          <w:bottom w:val="single" w:sz="4" w:space="1" w:color="auto"/>
          <w:right w:val="single" w:sz="4" w:space="4" w:color="auto"/>
        </w:pBdr>
        <w:spacing w:before="0" w:after="0"/>
        <w:rPr>
          <w:rFonts w:ascii="Consolas" w:eastAsia="Times New Roman" w:hAnsi="Consolas"/>
          <w:lang w:val="en-US"/>
        </w:rPr>
      </w:pPr>
      <w:r>
        <w:rPr>
          <w:rFonts w:ascii="Consolas" w:eastAsia="Times New Roman" w:hAnsi="Consolas"/>
          <w:lang w:val="en-US"/>
        </w:rPr>
        <w:t>class FiringStatus</w:t>
      </w:r>
      <w:r w:rsidR="00DF70AA">
        <w:rPr>
          <w:rFonts w:ascii="Consolas" w:eastAsia="Times New Roman" w:hAnsi="Consolas"/>
          <w:lang w:val="en-US"/>
        </w:rPr>
        <w:t xml:space="preserve"> : public Frame</w:t>
      </w:r>
    </w:p>
    <w:p w14:paraId="225ADB0D" w14:textId="1100D552" w:rsidR="00E02153" w:rsidRDefault="00E02153" w:rsidP="00B61DFF">
      <w:pPr>
        <w:pStyle w:val="Paragraphedeliste"/>
        <w:pBdr>
          <w:top w:val="single" w:sz="4" w:space="1" w:color="auto"/>
          <w:left w:val="single" w:sz="4" w:space="4" w:color="auto"/>
          <w:bottom w:val="single" w:sz="4" w:space="1" w:color="auto"/>
          <w:right w:val="single" w:sz="4" w:space="4" w:color="auto"/>
        </w:pBdr>
        <w:spacing w:before="0" w:after="0"/>
        <w:rPr>
          <w:rFonts w:ascii="Consolas" w:eastAsia="Times New Roman" w:hAnsi="Consolas"/>
          <w:lang w:val="en-US"/>
        </w:rPr>
      </w:pPr>
      <w:r>
        <w:rPr>
          <w:rFonts w:ascii="Consolas" w:eastAsia="Times New Roman" w:hAnsi="Consolas"/>
          <w:lang w:val="en-US"/>
        </w:rPr>
        <w:t>{</w:t>
      </w:r>
    </w:p>
    <w:p w14:paraId="68045845" w14:textId="6CEF9D5C" w:rsidR="00E02153" w:rsidRDefault="00E02153" w:rsidP="00B61DFF">
      <w:pPr>
        <w:pStyle w:val="Paragraphedeliste"/>
        <w:pBdr>
          <w:top w:val="single" w:sz="4" w:space="1" w:color="auto"/>
          <w:left w:val="single" w:sz="4" w:space="4" w:color="auto"/>
          <w:bottom w:val="single" w:sz="4" w:space="1" w:color="auto"/>
          <w:right w:val="single" w:sz="4" w:space="4" w:color="auto"/>
        </w:pBdr>
        <w:spacing w:before="0" w:after="0"/>
        <w:rPr>
          <w:rFonts w:ascii="Consolas" w:eastAsia="Times New Roman" w:hAnsi="Consolas"/>
          <w:lang w:val="en-US"/>
        </w:rPr>
      </w:pPr>
      <w:r>
        <w:rPr>
          <w:rFonts w:ascii="Consolas" w:eastAsia="Times New Roman" w:hAnsi="Consolas"/>
          <w:lang w:val="en-US"/>
        </w:rPr>
        <w:t>public:</w:t>
      </w:r>
    </w:p>
    <w:p w14:paraId="4C7CDB23" w14:textId="7BEF14E0" w:rsidR="00E02153" w:rsidRDefault="00E02153" w:rsidP="00B61DFF">
      <w:pPr>
        <w:pStyle w:val="Paragraphedeliste"/>
        <w:pBdr>
          <w:top w:val="single" w:sz="4" w:space="1" w:color="auto"/>
          <w:left w:val="single" w:sz="4" w:space="4" w:color="auto"/>
          <w:bottom w:val="single" w:sz="4" w:space="1" w:color="auto"/>
          <w:right w:val="single" w:sz="4" w:space="4" w:color="auto"/>
        </w:pBdr>
        <w:spacing w:before="0" w:after="0"/>
        <w:rPr>
          <w:rFonts w:ascii="Consolas" w:eastAsia="Times New Roman" w:hAnsi="Consolas"/>
          <w:lang w:val="en-US"/>
        </w:rPr>
      </w:pPr>
      <w:r>
        <w:rPr>
          <w:rFonts w:ascii="Consolas" w:eastAsia="Times New Roman" w:hAnsi="Consolas"/>
          <w:lang w:val="en-US"/>
        </w:rPr>
        <w:t xml:space="preserve">    FiringStatus(const </w:t>
      </w:r>
      <w:r w:rsidR="00DF70AA">
        <w:rPr>
          <w:rFonts w:ascii="Consolas" w:eastAsia="Times New Roman" w:hAnsi="Consolas"/>
          <w:lang w:val="en-US"/>
        </w:rPr>
        <w:t>BytesArray</w:t>
      </w:r>
      <w:r>
        <w:rPr>
          <w:rFonts w:ascii="Consolas" w:eastAsia="Times New Roman" w:hAnsi="Consolas"/>
          <w:lang w:val="en-US"/>
        </w:rPr>
        <w:t xml:space="preserve">&amp; </w:t>
      </w:r>
      <w:r w:rsidR="00DF70AA">
        <w:rPr>
          <w:rFonts w:ascii="Consolas" w:eastAsia="Times New Roman" w:hAnsi="Consolas"/>
          <w:lang w:val="en-US"/>
        </w:rPr>
        <w:t>frame</w:t>
      </w:r>
      <w:r>
        <w:rPr>
          <w:rFonts w:ascii="Consolas" w:eastAsia="Times New Roman" w:hAnsi="Consolas"/>
          <w:lang w:val="en-US"/>
        </w:rPr>
        <w:t>, Decoder</w:t>
      </w:r>
      <w:r w:rsidR="00B61DFF">
        <w:rPr>
          <w:rFonts w:ascii="Consolas" w:eastAsia="Times New Roman" w:hAnsi="Consolas"/>
          <w:lang w:val="en-US"/>
        </w:rPr>
        <w:t>Strategy&amp;&amp; decoder)</w:t>
      </w:r>
    </w:p>
    <w:p w14:paraId="6301275F" w14:textId="351CF9FA" w:rsidR="00B61DFF" w:rsidRDefault="00B61DFF" w:rsidP="00B61DFF">
      <w:pPr>
        <w:pStyle w:val="Paragraphedeliste"/>
        <w:pBdr>
          <w:top w:val="single" w:sz="4" w:space="1" w:color="auto"/>
          <w:left w:val="single" w:sz="4" w:space="4" w:color="auto"/>
          <w:bottom w:val="single" w:sz="4" w:space="1" w:color="auto"/>
          <w:right w:val="single" w:sz="4" w:space="4" w:color="auto"/>
        </w:pBdr>
        <w:spacing w:before="0" w:after="0"/>
        <w:rPr>
          <w:rFonts w:ascii="Consolas" w:eastAsia="Times New Roman" w:hAnsi="Consolas"/>
          <w:lang w:val="en-US"/>
        </w:rPr>
      </w:pPr>
      <w:r>
        <w:rPr>
          <w:rFonts w:ascii="Consolas" w:eastAsia="Times New Roman" w:hAnsi="Consolas"/>
          <w:lang w:val="en-US"/>
        </w:rPr>
        <w:t xml:space="preserve">    : </w:t>
      </w:r>
      <w:r w:rsidR="00DF70AA">
        <w:rPr>
          <w:rFonts w:ascii="Consolas" w:eastAsia="Times New Roman" w:hAnsi="Consolas"/>
          <w:lang w:val="en-US"/>
        </w:rPr>
        <w:t>Frame</w:t>
      </w:r>
      <w:r>
        <w:rPr>
          <w:rFonts w:ascii="Consolas" w:eastAsia="Times New Roman" w:hAnsi="Consolas"/>
          <w:lang w:val="en-US"/>
        </w:rPr>
        <w:t>{</w:t>
      </w:r>
      <w:r w:rsidR="00DF70AA">
        <w:rPr>
          <w:rFonts w:ascii="Consolas" w:eastAsia="Times New Roman" w:hAnsi="Consolas"/>
          <w:lang w:val="en-US"/>
        </w:rPr>
        <w:t>frame</w:t>
      </w:r>
      <w:r>
        <w:rPr>
          <w:rFonts w:ascii="Consolas" w:eastAsia="Times New Roman" w:hAnsi="Consolas"/>
          <w:lang w:val="en-US"/>
        </w:rPr>
        <w:t>}</w:t>
      </w:r>
    </w:p>
    <w:p w14:paraId="1747125A" w14:textId="3ED266D3" w:rsidR="00B61DFF" w:rsidRDefault="00B61DFF" w:rsidP="00B61DFF">
      <w:pPr>
        <w:pStyle w:val="Paragraphedeliste"/>
        <w:pBdr>
          <w:top w:val="single" w:sz="4" w:space="1" w:color="auto"/>
          <w:left w:val="single" w:sz="4" w:space="4" w:color="auto"/>
          <w:bottom w:val="single" w:sz="4" w:space="1" w:color="auto"/>
          <w:right w:val="single" w:sz="4" w:space="4" w:color="auto"/>
        </w:pBdr>
        <w:spacing w:before="0" w:after="0"/>
        <w:rPr>
          <w:rFonts w:ascii="Consolas" w:eastAsia="Times New Roman" w:hAnsi="Consolas"/>
          <w:lang w:val="en-US"/>
        </w:rPr>
      </w:pPr>
      <w:r>
        <w:rPr>
          <w:rFonts w:ascii="Consolas" w:eastAsia="Times New Roman" w:hAnsi="Consolas"/>
          <w:lang w:val="en-US"/>
        </w:rPr>
        <w:t xml:space="preserve">    , decoder_{std::forward&lt;DecoderStrategy&gt;(decoder)}</w:t>
      </w:r>
    </w:p>
    <w:p w14:paraId="28BF940E" w14:textId="59CC00C3" w:rsidR="00B61DFF" w:rsidRDefault="00B61DFF" w:rsidP="00B61DFF">
      <w:pPr>
        <w:pStyle w:val="Paragraphedeliste"/>
        <w:pBdr>
          <w:top w:val="single" w:sz="4" w:space="1" w:color="auto"/>
          <w:left w:val="single" w:sz="4" w:space="4" w:color="auto"/>
          <w:bottom w:val="single" w:sz="4" w:space="1" w:color="auto"/>
          <w:right w:val="single" w:sz="4" w:space="4" w:color="auto"/>
        </w:pBdr>
        <w:spacing w:before="0" w:after="0"/>
        <w:rPr>
          <w:rFonts w:ascii="Consolas" w:eastAsia="Times New Roman" w:hAnsi="Consolas"/>
          <w:lang w:val="en-US"/>
        </w:rPr>
      </w:pPr>
      <w:r>
        <w:rPr>
          <w:rFonts w:ascii="Consolas" w:eastAsia="Times New Roman" w:hAnsi="Consolas"/>
          <w:lang w:val="en-US"/>
        </w:rPr>
        <w:t xml:space="preserve">    {}</w:t>
      </w:r>
    </w:p>
    <w:p w14:paraId="0246135C" w14:textId="77777777" w:rsidR="00B61DFF" w:rsidRPr="00076F71" w:rsidRDefault="00B61DFF" w:rsidP="00E02153">
      <w:pPr>
        <w:pStyle w:val="Paragraphedeliste"/>
        <w:pBdr>
          <w:top w:val="single" w:sz="4" w:space="1" w:color="auto"/>
          <w:left w:val="single" w:sz="4" w:space="4" w:color="auto"/>
          <w:bottom w:val="single" w:sz="4" w:space="1" w:color="auto"/>
          <w:right w:val="single" w:sz="4" w:space="4" w:color="auto"/>
        </w:pBdr>
        <w:spacing w:before="0" w:after="0"/>
        <w:jc w:val="both"/>
        <w:rPr>
          <w:rFonts w:ascii="Consolas" w:eastAsia="Times New Roman" w:hAnsi="Consolas"/>
          <w:lang w:val="en-US"/>
        </w:rPr>
      </w:pPr>
    </w:p>
    <w:p w14:paraId="55615C1B" w14:textId="64A3AADF" w:rsidR="00B61DFF" w:rsidRPr="00076F71" w:rsidRDefault="00B61DFF" w:rsidP="00E02153">
      <w:pPr>
        <w:pStyle w:val="Paragraphedeliste"/>
        <w:pBdr>
          <w:top w:val="single" w:sz="4" w:space="1" w:color="auto"/>
          <w:left w:val="single" w:sz="4" w:space="4" w:color="auto"/>
          <w:bottom w:val="single" w:sz="4" w:space="1" w:color="auto"/>
          <w:right w:val="single" w:sz="4" w:space="4" w:color="auto"/>
        </w:pBdr>
        <w:spacing w:before="0" w:after="0"/>
        <w:jc w:val="both"/>
        <w:rPr>
          <w:rFonts w:ascii="Consolas" w:eastAsia="Times New Roman" w:hAnsi="Consolas"/>
          <w:lang w:val="en-US"/>
        </w:rPr>
      </w:pPr>
      <w:r w:rsidRPr="00076F71">
        <w:rPr>
          <w:rFonts w:ascii="Consolas" w:eastAsia="Times New Roman" w:hAnsi="Consolas"/>
          <w:lang w:val="en-US"/>
        </w:rPr>
        <w:t xml:space="preserve">    void decode() const</w:t>
      </w:r>
    </w:p>
    <w:p w14:paraId="4C794D9F" w14:textId="08E5A18F" w:rsidR="00B61DFF" w:rsidRPr="00076F71" w:rsidRDefault="00B61DFF" w:rsidP="00E02153">
      <w:pPr>
        <w:pStyle w:val="Paragraphedeliste"/>
        <w:pBdr>
          <w:top w:val="single" w:sz="4" w:space="1" w:color="auto"/>
          <w:left w:val="single" w:sz="4" w:space="4" w:color="auto"/>
          <w:bottom w:val="single" w:sz="4" w:space="1" w:color="auto"/>
          <w:right w:val="single" w:sz="4" w:space="4" w:color="auto"/>
        </w:pBdr>
        <w:spacing w:before="0" w:after="0"/>
        <w:jc w:val="both"/>
        <w:rPr>
          <w:rFonts w:ascii="Consolas" w:eastAsia="Times New Roman" w:hAnsi="Consolas"/>
          <w:lang w:val="en-US"/>
        </w:rPr>
      </w:pPr>
      <w:r w:rsidRPr="00076F71">
        <w:rPr>
          <w:rFonts w:ascii="Consolas" w:eastAsia="Times New Roman" w:hAnsi="Consolas"/>
          <w:lang w:val="en-US"/>
        </w:rPr>
        <w:t xml:space="preserve">    {</w:t>
      </w:r>
    </w:p>
    <w:p w14:paraId="2B6A963D" w14:textId="69FEB208" w:rsidR="00B61DFF" w:rsidRPr="00076F71" w:rsidRDefault="00B61DFF" w:rsidP="00E02153">
      <w:pPr>
        <w:pStyle w:val="Paragraphedeliste"/>
        <w:pBdr>
          <w:top w:val="single" w:sz="4" w:space="1" w:color="auto"/>
          <w:left w:val="single" w:sz="4" w:space="4" w:color="auto"/>
          <w:bottom w:val="single" w:sz="4" w:space="1" w:color="auto"/>
          <w:right w:val="single" w:sz="4" w:space="4" w:color="auto"/>
        </w:pBdr>
        <w:spacing w:before="0" w:after="0"/>
        <w:jc w:val="both"/>
        <w:rPr>
          <w:rFonts w:ascii="Consolas" w:eastAsia="Times New Roman" w:hAnsi="Consolas"/>
          <w:lang w:val="en-US"/>
        </w:rPr>
      </w:pPr>
      <w:r w:rsidRPr="00076F71">
        <w:rPr>
          <w:rFonts w:ascii="Consolas" w:eastAsia="Times New Roman" w:hAnsi="Consolas"/>
          <w:lang w:val="en-US"/>
        </w:rPr>
        <w:t xml:space="preserve">        decoder_(</w:t>
      </w:r>
      <w:r w:rsidR="00DF70AA" w:rsidRPr="00076F71">
        <w:rPr>
          <w:rFonts w:ascii="Consolas" w:eastAsia="Times New Roman" w:hAnsi="Consolas"/>
          <w:lang w:val="en-US"/>
        </w:rPr>
        <w:t>*this, /*autres arguments*/</w:t>
      </w:r>
      <w:r w:rsidRPr="00076F71">
        <w:rPr>
          <w:rFonts w:ascii="Consolas" w:eastAsia="Times New Roman" w:hAnsi="Consolas"/>
          <w:lang w:val="en-US"/>
        </w:rPr>
        <w:t>);</w:t>
      </w:r>
    </w:p>
    <w:p w14:paraId="6C73A850" w14:textId="0934032D" w:rsidR="00B61DFF" w:rsidRPr="00076F71" w:rsidRDefault="00B61DFF" w:rsidP="00E02153">
      <w:pPr>
        <w:pStyle w:val="Paragraphedeliste"/>
        <w:pBdr>
          <w:top w:val="single" w:sz="4" w:space="1" w:color="auto"/>
          <w:left w:val="single" w:sz="4" w:space="4" w:color="auto"/>
          <w:bottom w:val="single" w:sz="4" w:space="1" w:color="auto"/>
          <w:right w:val="single" w:sz="4" w:space="4" w:color="auto"/>
        </w:pBdr>
        <w:spacing w:before="0" w:after="0"/>
        <w:jc w:val="both"/>
        <w:rPr>
          <w:rFonts w:ascii="Consolas" w:eastAsia="Times New Roman" w:hAnsi="Consolas"/>
          <w:lang w:val="en-US"/>
        </w:rPr>
      </w:pPr>
      <w:r w:rsidRPr="00076F71">
        <w:rPr>
          <w:rFonts w:ascii="Consolas" w:eastAsia="Times New Roman" w:hAnsi="Consolas"/>
          <w:lang w:val="en-US"/>
        </w:rPr>
        <w:t xml:space="preserve">    }</w:t>
      </w:r>
    </w:p>
    <w:p w14:paraId="795A282C" w14:textId="42F54E7A" w:rsidR="00B61DFF" w:rsidRPr="00076F71" w:rsidRDefault="00B61DFF" w:rsidP="00E02153">
      <w:pPr>
        <w:pStyle w:val="Paragraphedeliste"/>
        <w:pBdr>
          <w:top w:val="single" w:sz="4" w:space="1" w:color="auto"/>
          <w:left w:val="single" w:sz="4" w:space="4" w:color="auto"/>
          <w:bottom w:val="single" w:sz="4" w:space="1" w:color="auto"/>
          <w:right w:val="single" w:sz="4" w:space="4" w:color="auto"/>
        </w:pBdr>
        <w:spacing w:before="0" w:after="0"/>
        <w:jc w:val="both"/>
        <w:rPr>
          <w:rFonts w:ascii="Consolas" w:eastAsia="Times New Roman" w:hAnsi="Consolas"/>
          <w:lang w:val="en-US"/>
        </w:rPr>
      </w:pPr>
      <w:r w:rsidRPr="00076F71">
        <w:rPr>
          <w:rFonts w:ascii="Consolas" w:eastAsia="Times New Roman" w:hAnsi="Consolas"/>
          <w:lang w:val="en-US"/>
        </w:rPr>
        <w:t>private:</w:t>
      </w:r>
    </w:p>
    <w:p w14:paraId="2FA6F8DA" w14:textId="486CF439" w:rsidR="00DF70AA" w:rsidRDefault="00DF70AA" w:rsidP="00E02153">
      <w:pPr>
        <w:pStyle w:val="Paragraphedeliste"/>
        <w:pBdr>
          <w:top w:val="single" w:sz="4" w:space="1" w:color="auto"/>
          <w:left w:val="single" w:sz="4" w:space="4" w:color="auto"/>
          <w:bottom w:val="single" w:sz="4" w:space="1" w:color="auto"/>
          <w:right w:val="single" w:sz="4" w:space="4" w:color="auto"/>
        </w:pBdr>
        <w:spacing w:before="0" w:after="0"/>
        <w:jc w:val="both"/>
        <w:rPr>
          <w:rFonts w:ascii="Consolas" w:eastAsia="Times New Roman" w:hAnsi="Consolas"/>
          <w:lang w:val="en-US"/>
        </w:rPr>
      </w:pPr>
      <w:r>
        <w:rPr>
          <w:rFonts w:ascii="Consolas" w:eastAsia="Times New Roman" w:hAnsi="Consolas"/>
          <w:lang w:val="en-US"/>
        </w:rPr>
        <w:t xml:space="preserve">    DecoderStrategy decoder_;</w:t>
      </w:r>
    </w:p>
    <w:p w14:paraId="6B6BA549" w14:textId="3FAC1ECA" w:rsidR="00DF70AA" w:rsidRPr="00076F71" w:rsidRDefault="00DF70AA" w:rsidP="00DF70AA">
      <w:pPr>
        <w:pStyle w:val="Paragraphedeliste"/>
        <w:pBdr>
          <w:top w:val="single" w:sz="4" w:space="1" w:color="auto"/>
          <w:left w:val="single" w:sz="4" w:space="4" w:color="auto"/>
          <w:bottom w:val="single" w:sz="4" w:space="1" w:color="auto"/>
          <w:right w:val="single" w:sz="4" w:space="4" w:color="auto"/>
        </w:pBdr>
        <w:spacing w:before="0" w:after="0"/>
        <w:jc w:val="both"/>
        <w:rPr>
          <w:rFonts w:ascii="Consolas" w:eastAsia="Times New Roman" w:hAnsi="Consolas"/>
        </w:rPr>
      </w:pPr>
      <w:r w:rsidRPr="00076F71">
        <w:rPr>
          <w:rFonts w:ascii="Consolas" w:eastAsia="Times New Roman" w:hAnsi="Consolas"/>
        </w:rPr>
        <w:t>};</w:t>
      </w:r>
    </w:p>
    <w:p w14:paraId="15516D7A" w14:textId="0EEA1C71" w:rsidR="00E02153" w:rsidRDefault="00E5438A" w:rsidP="0044245A">
      <w:pPr>
        <w:pStyle w:val="Paragraphedeliste"/>
        <w:jc w:val="both"/>
      </w:pPr>
      <w:r>
        <w:t>Cependant, l</w:t>
      </w:r>
      <w:r w:rsidR="0044245A">
        <w:t>e polymorphisme dynamique n</w:t>
      </w:r>
      <w:r>
        <w:t>’est pas exclu s’il n’y a pas d’allocation dynamique. Mais, il faut être extrêmement vigilant au surcoût engendré par les indirections</w:t>
      </w:r>
      <w:r w:rsidR="00D90C6A">
        <w:t xml:space="preserve"> </w:t>
      </w:r>
      <w:r w:rsidR="00D90C6A" w:rsidRPr="00D90C6A">
        <w:rPr>
          <w:i/>
        </w:rPr>
        <w:t>(</w:t>
      </w:r>
      <w:r w:rsidR="00D90C6A">
        <w:rPr>
          <w:i/>
        </w:rPr>
        <w:t xml:space="preserve">Le patron de conception </w:t>
      </w:r>
      <w:r w:rsidR="00D90C6A">
        <w:rPr>
          <w:i/>
        </w:rPr>
        <w:lastRenderedPageBreak/>
        <w:t xml:space="preserve">Acyclic Visitor est l’exemple qui me vient en tête avec sa double indirection et surtout, son crosscast particulièrement </w:t>
      </w:r>
      <w:r w:rsidR="00D90C6A" w:rsidRPr="006A18D9">
        <w:rPr>
          <w:i/>
        </w:rPr>
        <w:t xml:space="preserve">coûteux </w:t>
      </w:r>
      <w:r w:rsidR="006A18D9" w:rsidRPr="006A18D9">
        <w:rPr>
          <w:i/>
        </w:rPr>
        <w:fldChar w:fldCharType="begin"/>
      </w:r>
      <w:r w:rsidR="006A18D9" w:rsidRPr="006A18D9">
        <w:rPr>
          <w:i/>
        </w:rPr>
        <w:instrText xml:space="preserve"> REF lien20 \h  \* MERGEFORMAT </w:instrText>
      </w:r>
      <w:r w:rsidR="006A18D9" w:rsidRPr="006A18D9">
        <w:rPr>
          <w:i/>
        </w:rPr>
      </w:r>
      <w:r w:rsidR="006A18D9" w:rsidRPr="006A18D9">
        <w:rPr>
          <w:i/>
        </w:rPr>
        <w:fldChar w:fldCharType="separate"/>
      </w:r>
      <w:r w:rsidR="00901D2C" w:rsidRPr="00901D2C">
        <w:rPr>
          <w:i/>
        </w:rPr>
        <w:t>[20]</w:t>
      </w:r>
      <w:r w:rsidR="006A18D9" w:rsidRPr="006A18D9">
        <w:rPr>
          <w:i/>
        </w:rPr>
        <w:fldChar w:fldCharType="end"/>
      </w:r>
      <w:r w:rsidR="00D90C6A" w:rsidRPr="00D90C6A">
        <w:rPr>
          <w:i/>
        </w:rPr>
        <w:t>)</w:t>
      </w:r>
      <w:r w:rsidR="00D90C6A">
        <w:t xml:space="preserve">. </w:t>
      </w:r>
    </w:p>
    <w:p w14:paraId="36B0EE8E" w14:textId="1345CDA6" w:rsidR="005F3174" w:rsidRDefault="006A18D9" w:rsidP="006773FF">
      <w:pPr>
        <w:pStyle w:val="Paragraphedeliste"/>
        <w:numPr>
          <w:ilvl w:val="0"/>
          <w:numId w:val="3"/>
        </w:numPr>
        <w:jc w:val="both"/>
      </w:pPr>
      <w:r>
        <w:t xml:space="preserve">Utilisez les fonctions du framework temps réel pour toutes </w:t>
      </w:r>
      <w:r w:rsidR="00F71912">
        <w:t xml:space="preserve">les </w:t>
      </w:r>
      <w:r>
        <w:t>interactions avec le système d’exploitation (</w:t>
      </w:r>
      <w:r w:rsidR="00DE1159">
        <w:t>p</w:t>
      </w:r>
      <w:r>
        <w:t>rocessus, objets de synchronisation, …)</w:t>
      </w:r>
    </w:p>
    <w:p w14:paraId="66E543BE" w14:textId="53AAF58D" w:rsidR="006A18D9" w:rsidRDefault="00404764" w:rsidP="006773FF">
      <w:pPr>
        <w:pStyle w:val="Paragraphedeliste"/>
        <w:numPr>
          <w:ilvl w:val="0"/>
          <w:numId w:val="3"/>
        </w:numPr>
        <w:jc w:val="both"/>
      </w:pPr>
      <w:r>
        <w:t>Séparez</w:t>
      </w:r>
      <w:r w:rsidR="006A18D9">
        <w:t xml:space="preserve"> les interactions non temps réelles dans des modules non temps réel (</w:t>
      </w:r>
      <w:r>
        <w:t xml:space="preserve">opérations sur le </w:t>
      </w:r>
      <w:r w:rsidR="006A18D9">
        <w:t xml:space="preserve">système de fichiers, IHM, </w:t>
      </w:r>
      <w:r w:rsidR="00734203">
        <w:t>réseaux</w:t>
      </w:r>
      <w:bookmarkStart w:id="70" w:name="m_1393795056634375963__GoBack"/>
      <w:bookmarkEnd w:id="70"/>
      <w:r w:rsidR="00734203">
        <w:t>, …)</w:t>
      </w:r>
    </w:p>
    <w:p w14:paraId="470AEB80" w14:textId="700C2D1B" w:rsidR="006773FF" w:rsidRDefault="006773FF" w:rsidP="006773FF">
      <w:pPr>
        <w:pStyle w:val="Paragraphedeliste"/>
        <w:numPr>
          <w:ilvl w:val="0"/>
          <w:numId w:val="3"/>
        </w:numPr>
        <w:jc w:val="both"/>
      </w:pPr>
      <w:r>
        <w:t>Evaluez</w:t>
      </w:r>
      <w:r w:rsidR="00A742D0">
        <w:t xml:space="preserve"> les performances temps-réel de</w:t>
      </w:r>
      <w:r>
        <w:t xml:space="preserve"> votre application à l’aide d’outils spécifiques.</w:t>
      </w:r>
    </w:p>
    <w:p w14:paraId="31412898" w14:textId="0A26FE64" w:rsidR="00C160C4" w:rsidRDefault="00C160C4">
      <w:r>
        <w:br w:type="page"/>
      </w:r>
    </w:p>
    <w:p w14:paraId="393AFB35" w14:textId="06EC45DF" w:rsidR="00DC2747" w:rsidRPr="003C635B" w:rsidRDefault="00DC2747" w:rsidP="00DC2747">
      <w:pPr>
        <w:pStyle w:val="Titre1"/>
      </w:pPr>
      <w:bookmarkStart w:id="71" w:name="_Toc159777905"/>
      <w:r>
        <w:lastRenderedPageBreak/>
        <w:t>Outils</w:t>
      </w:r>
      <w:bookmarkEnd w:id="71"/>
    </w:p>
    <w:p w14:paraId="057C51C7" w14:textId="1065CF96" w:rsidR="005411CC" w:rsidRDefault="00726441" w:rsidP="00DC2747">
      <w:r>
        <w:t>La vérification des C++ Core Guidelines est implémentée par les outils suivants :</w:t>
      </w:r>
    </w:p>
    <w:p w14:paraId="27C11AC3" w14:textId="41EDC585" w:rsidR="00DF3068" w:rsidRPr="00A73E04" w:rsidRDefault="00726441" w:rsidP="00DF257E">
      <w:pPr>
        <w:pStyle w:val="Paragraphedeliste"/>
        <w:numPr>
          <w:ilvl w:val="0"/>
          <w:numId w:val="3"/>
        </w:numPr>
        <w:rPr>
          <w:lang w:val="en-US"/>
        </w:rPr>
      </w:pPr>
      <w:r w:rsidRPr="00A73E04">
        <w:rPr>
          <w:lang w:val="en-US"/>
        </w:rPr>
        <w:t xml:space="preserve">Visual Studio : </w:t>
      </w:r>
      <w:r w:rsidR="00DF3068" w:rsidRPr="00A73E04">
        <w:rPr>
          <w:lang w:val="en-US"/>
        </w:rPr>
        <w:t>Code analysis (</w:t>
      </w:r>
      <w:hyperlink r:id="rId468" w:history="1">
        <w:r w:rsidR="00DF3068" w:rsidRPr="00A73E04">
          <w:rPr>
            <w:rStyle w:val="Lienhypertexte"/>
            <w:lang w:val="en-US"/>
          </w:rPr>
          <w:t>https://learn.microsoft.com/en-us/cpp/code-quality/using-the-cpp-core-guidelines-checkers?view=msvc-170</w:t>
        </w:r>
      </w:hyperlink>
      <w:r w:rsidR="00DF3068" w:rsidRPr="00A73E04">
        <w:rPr>
          <w:lang w:val="en-US"/>
        </w:rPr>
        <w:t>)</w:t>
      </w:r>
    </w:p>
    <w:p w14:paraId="4CB500A5" w14:textId="785BA5B5" w:rsidR="00DF3068" w:rsidRDefault="00F538BB" w:rsidP="00C3589C">
      <w:pPr>
        <w:jc w:val="center"/>
      </w:pPr>
      <w:r>
        <w:rPr>
          <w:noProof/>
          <w:lang w:eastAsia="fr-FR"/>
        </w:rPr>
        <w:drawing>
          <wp:inline distT="0" distB="0" distL="0" distR="0" wp14:anchorId="1EC242D6" wp14:editId="5092159E">
            <wp:extent cx="4364414" cy="310914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4376721" cy="3117917"/>
                    </a:xfrm>
                    <a:prstGeom prst="rect">
                      <a:avLst/>
                    </a:prstGeom>
                  </pic:spPr>
                </pic:pic>
              </a:graphicData>
            </a:graphic>
          </wp:inline>
        </w:drawing>
      </w:r>
    </w:p>
    <w:p w14:paraId="12762AD6" w14:textId="68A6EB9E" w:rsidR="0018020F" w:rsidRDefault="008507FE" w:rsidP="008507FE">
      <w:pPr>
        <w:pStyle w:val="Paragraphedeliste"/>
        <w:numPr>
          <w:ilvl w:val="0"/>
          <w:numId w:val="3"/>
        </w:numPr>
      </w:pPr>
      <w:r>
        <w:t>Clang-tidy (</w:t>
      </w:r>
      <w:hyperlink r:id="rId470" w:history="1">
        <w:r w:rsidRPr="00A66A1D">
          <w:rPr>
            <w:rStyle w:val="Lienhypertexte"/>
          </w:rPr>
          <w:t>https://clang.llvm.org/extra/clang-tidy</w:t>
        </w:r>
      </w:hyperlink>
      <w:r>
        <w:t>)</w:t>
      </w:r>
    </w:p>
    <w:p w14:paraId="0229C435" w14:textId="030E4370" w:rsidR="008507FE" w:rsidRDefault="00C3589C" w:rsidP="00C3589C">
      <w:pPr>
        <w:ind w:left="360"/>
        <w:jc w:val="center"/>
      </w:pPr>
      <w:r>
        <w:rPr>
          <w:noProof/>
          <w:lang w:eastAsia="fr-FR"/>
        </w:rPr>
        <w:drawing>
          <wp:inline distT="0" distB="0" distL="0" distR="0" wp14:anchorId="3315A50D" wp14:editId="4CFB4420">
            <wp:extent cx="2499756" cy="3763900"/>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2536874" cy="3819789"/>
                    </a:xfrm>
                    <a:prstGeom prst="rect">
                      <a:avLst/>
                    </a:prstGeom>
                    <a:noFill/>
                    <a:ln>
                      <a:noFill/>
                    </a:ln>
                  </pic:spPr>
                </pic:pic>
              </a:graphicData>
            </a:graphic>
          </wp:inline>
        </w:drawing>
      </w:r>
    </w:p>
    <w:p w14:paraId="44C91A23" w14:textId="3A71A593" w:rsidR="00DC2747" w:rsidRDefault="00DC2747">
      <w:r>
        <w:br w:type="page"/>
      </w:r>
    </w:p>
    <w:p w14:paraId="70DD9FB4" w14:textId="77777777" w:rsidR="00BD3991" w:rsidRPr="003C635B" w:rsidRDefault="00BD3991" w:rsidP="00BD3991">
      <w:pPr>
        <w:pStyle w:val="Titre1"/>
      </w:pPr>
      <w:bookmarkStart w:id="72" w:name="_Toc159777906"/>
      <w:r>
        <w:lastRenderedPageBreak/>
        <w:t>Annexes</w:t>
      </w:r>
      <w:bookmarkEnd w:id="72"/>
    </w:p>
    <w:p w14:paraId="0144AA3D" w14:textId="1DD421A1" w:rsidR="00BD3991" w:rsidRDefault="00BD3991" w:rsidP="00BD3991">
      <w:pPr>
        <w:jc w:val="both"/>
      </w:pPr>
      <w:r>
        <w:t>Je mets ici quelques compléments au guide pour éclaircir quelques points qui pourraient apparaître obscurs dans les exemples, réservé aux plus expérimentés d’entre vous en C++</w:t>
      </w:r>
      <w:r w:rsidR="00B2541D">
        <w:t xml:space="preserve"> et en design patterns</w:t>
      </w:r>
      <w:r>
        <w:t>. Cependant, je pense que ces détails vont plus vous compliquer la compréhension des bonnes pratiques que les faciliter. D’ailleurs, l’explication des patterns présentés dans l’annexe n’est pas le but du guide (il faudrait encore une centaine de pages supplémentaires). Donc, je laisserais quelques liens vers de la documentation pour ceux que ça intéresse.</w:t>
      </w:r>
    </w:p>
    <w:p w14:paraId="4243A4BA" w14:textId="77777777" w:rsidR="00BD3991" w:rsidRDefault="00BD3991" w:rsidP="00BD3991">
      <w:pPr>
        <w:pStyle w:val="Titre2"/>
      </w:pPr>
      <w:bookmarkStart w:id="73" w:name="_Toc159777907"/>
      <w:bookmarkStart w:id="74" w:name="_GoBack"/>
      <w:bookmarkEnd w:id="74"/>
      <w:r>
        <w:t>Types forts</w:t>
      </w:r>
      <w:bookmarkEnd w:id="73"/>
    </w:p>
    <w:p w14:paraId="381340C0" w14:textId="4B1711C0" w:rsidR="00BD3991" w:rsidRDefault="00CD63E1" w:rsidP="00401BB6">
      <w:pPr>
        <w:jc w:val="both"/>
      </w:pPr>
      <w:r>
        <w:t xml:space="preserve">Dans le guide, j’ai souvent utilisé des exemples avec des types </w:t>
      </w:r>
      <w:r w:rsidR="009C083E">
        <w:t>Radian</w:t>
      </w:r>
      <w:r>
        <w:t xml:space="preserve">, </w:t>
      </w:r>
      <w:r w:rsidR="009C083E">
        <w:t>Degree</w:t>
      </w:r>
      <w:r>
        <w:t xml:space="preserve">, </w:t>
      </w:r>
      <w:r w:rsidR="009C083E">
        <w:t>Meter</w:t>
      </w:r>
      <w:r>
        <w:t>. L’implémentation la plus simple serait de définir ces types par un « using ».</w:t>
      </w:r>
    </w:p>
    <w:p w14:paraId="5765853F" w14:textId="4648B782" w:rsidR="00CD63E1" w:rsidRDefault="00CD63E1" w:rsidP="00CD63E1">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using </w:t>
      </w:r>
      <w:r w:rsidR="009C083E">
        <w:rPr>
          <w:rFonts w:ascii="Consolas" w:hAnsi="Consolas"/>
          <w:lang w:val="en-US"/>
        </w:rPr>
        <w:t>Degree</w:t>
      </w:r>
      <w:r>
        <w:rPr>
          <w:rFonts w:ascii="Consolas" w:hAnsi="Consolas"/>
          <w:lang w:val="en-US"/>
        </w:rPr>
        <w:t xml:space="preserve"> = double;</w:t>
      </w:r>
    </w:p>
    <w:p w14:paraId="06D577C8" w14:textId="535A44F5" w:rsidR="00CD63E1" w:rsidRDefault="00CD63E1" w:rsidP="00CD63E1">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Pr>
          <w:rFonts w:ascii="Consolas" w:hAnsi="Consolas"/>
          <w:lang w:val="en-US"/>
        </w:rPr>
        <w:t xml:space="preserve">using </w:t>
      </w:r>
      <w:r w:rsidR="009C083E">
        <w:rPr>
          <w:rFonts w:ascii="Consolas" w:hAnsi="Consolas"/>
          <w:lang w:val="en-US"/>
        </w:rPr>
        <w:t>Meter</w:t>
      </w:r>
      <w:r>
        <w:rPr>
          <w:rFonts w:ascii="Consolas" w:hAnsi="Consolas"/>
          <w:lang w:val="en-US"/>
        </w:rPr>
        <w:t xml:space="preserve"> = double;</w:t>
      </w:r>
    </w:p>
    <w:p w14:paraId="1435D4E9" w14:textId="5473F29D" w:rsidR="00107566" w:rsidRPr="00EC3B04" w:rsidRDefault="00107566" w:rsidP="00CD63E1">
      <w:pPr>
        <w:pBdr>
          <w:top w:val="single" w:sz="4" w:space="1" w:color="auto"/>
          <w:left w:val="single" w:sz="4" w:space="1" w:color="auto"/>
          <w:bottom w:val="single" w:sz="4" w:space="1" w:color="auto"/>
          <w:right w:val="single" w:sz="4" w:space="1" w:color="auto"/>
        </w:pBdr>
        <w:spacing w:before="0" w:after="0"/>
        <w:rPr>
          <w:rFonts w:ascii="Consolas" w:hAnsi="Consolas"/>
        </w:rPr>
      </w:pPr>
      <w:r w:rsidRPr="00EC3B04">
        <w:rPr>
          <w:rFonts w:ascii="Consolas" w:hAnsi="Consolas"/>
        </w:rPr>
        <w:t>using Radian = double;</w:t>
      </w:r>
    </w:p>
    <w:p w14:paraId="75540EC7" w14:textId="604104A0" w:rsidR="00CD63E1" w:rsidRDefault="00CD63E1" w:rsidP="00401BB6">
      <w:pPr>
        <w:jc w:val="both"/>
      </w:pPr>
      <w:r>
        <w:t xml:space="preserve">Cela est tout à fait acceptable. Cependant, dans un contexte où la sécurité des données est importante, </w:t>
      </w:r>
      <w:r w:rsidR="00401BB6">
        <w:t>on aurait plutôt tendance à les écrire sous forme de type régulier.</w:t>
      </w:r>
      <w:r w:rsidR="0064350B">
        <w:t xml:space="preserve"> On évite ainsi des erreurs de programmation en interdisant les opérations sur des types différents.</w:t>
      </w:r>
    </w:p>
    <w:p w14:paraId="646A5A16" w14:textId="23D39D1A" w:rsidR="00401BB6" w:rsidRPr="003E5CA0" w:rsidRDefault="00401BB6"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 xml:space="preserve">class </w:t>
      </w:r>
      <w:r w:rsidR="00107566">
        <w:rPr>
          <w:rFonts w:ascii="Consolas" w:hAnsi="Consolas"/>
          <w:lang w:val="en-US"/>
        </w:rPr>
        <w:t>Degree</w:t>
      </w:r>
    </w:p>
    <w:p w14:paraId="5F0EF461" w14:textId="77777777" w:rsidR="00401BB6" w:rsidRPr="003E5CA0" w:rsidRDefault="00401BB6"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w:t>
      </w:r>
    </w:p>
    <w:p w14:paraId="5BC206C7" w14:textId="77777777" w:rsidR="00401BB6" w:rsidRPr="003E5CA0" w:rsidRDefault="00401BB6"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public:</w:t>
      </w:r>
    </w:p>
    <w:p w14:paraId="3D8ADC75" w14:textId="5CD812E9" w:rsidR="00401BB6" w:rsidRPr="003E5CA0" w:rsidRDefault="00401BB6"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 xml:space="preserve">  </w:t>
      </w:r>
      <w:r w:rsidR="00107566">
        <w:rPr>
          <w:rFonts w:ascii="Consolas" w:hAnsi="Consolas"/>
          <w:lang w:val="en-US"/>
        </w:rPr>
        <w:t>Degree</w:t>
      </w:r>
      <w:r w:rsidRPr="003E5CA0">
        <w:rPr>
          <w:rFonts w:ascii="Consolas" w:hAnsi="Consolas"/>
          <w:lang w:val="en-US"/>
        </w:rPr>
        <w:t>() = default;</w:t>
      </w:r>
    </w:p>
    <w:p w14:paraId="4C91C48D" w14:textId="76BCCE24" w:rsidR="00401BB6" w:rsidRPr="00AE2B9A" w:rsidRDefault="00401BB6"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3E5CA0">
        <w:rPr>
          <w:rFonts w:ascii="Consolas" w:hAnsi="Consolas"/>
          <w:lang w:val="en-US"/>
        </w:rPr>
        <w:t xml:space="preserve">  </w:t>
      </w:r>
      <w:r w:rsidR="00431435">
        <w:rPr>
          <w:rFonts w:ascii="Consolas" w:hAnsi="Consolas"/>
          <w:lang w:val="en-US"/>
        </w:rPr>
        <w:t xml:space="preserve">explicit </w:t>
      </w:r>
      <w:r w:rsidRPr="003E5CA0">
        <w:rPr>
          <w:rFonts w:ascii="Consolas" w:hAnsi="Consolas"/>
          <w:lang w:val="en-US"/>
        </w:rPr>
        <w:t xml:space="preserve">constexpr </w:t>
      </w:r>
      <w:r w:rsidR="00107566">
        <w:rPr>
          <w:rFonts w:ascii="Consolas" w:hAnsi="Consolas"/>
          <w:lang w:val="en-US"/>
        </w:rPr>
        <w:t>Degree</w:t>
      </w:r>
      <w:r w:rsidRPr="003E5CA0">
        <w:rPr>
          <w:rFonts w:ascii="Consolas" w:hAnsi="Consolas"/>
          <w:lang w:val="en-US"/>
        </w:rPr>
        <w:t>(</w:t>
      </w:r>
      <w:r>
        <w:rPr>
          <w:rFonts w:ascii="Consolas" w:hAnsi="Consolas"/>
          <w:lang w:val="en-US"/>
        </w:rPr>
        <w:t>const double val</w:t>
      </w:r>
      <w:r w:rsidRPr="00AE2B9A">
        <w:rPr>
          <w:rFonts w:ascii="Consolas" w:hAnsi="Consolas"/>
          <w:lang w:val="en-US"/>
        </w:rPr>
        <w:t>) noexcept;</w:t>
      </w:r>
    </w:p>
    <w:p w14:paraId="5CD6D116" w14:textId="5D41D9AA" w:rsidR="00401BB6" w:rsidRDefault="00401BB6"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AE2B9A">
        <w:rPr>
          <w:rFonts w:ascii="Consolas" w:hAnsi="Consolas"/>
          <w:lang w:val="en-US"/>
        </w:rPr>
        <w:t xml:space="preserve">  constexpr bool ok() const noexcept;</w:t>
      </w:r>
    </w:p>
    <w:p w14:paraId="35F82702" w14:textId="65BA6235" w:rsidR="00545392" w:rsidRDefault="00545392"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constexpr double get()</w:t>
      </w:r>
      <w:r w:rsidR="005B5A55">
        <w:rPr>
          <w:rFonts w:ascii="Consolas" w:hAnsi="Consolas"/>
          <w:lang w:val="en-US"/>
        </w:rPr>
        <w:t xml:space="preserve"> </w:t>
      </w:r>
      <w:r w:rsidRPr="00AE2B9A">
        <w:rPr>
          <w:rFonts w:ascii="Consolas" w:hAnsi="Consolas"/>
          <w:lang w:val="en-US"/>
        </w:rPr>
        <w:t>const noexcept;</w:t>
      </w:r>
    </w:p>
    <w:p w14:paraId="65868C45" w14:textId="2408C680" w:rsidR="00107566" w:rsidRDefault="00107566"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107566">
        <w:rPr>
          <w:rFonts w:ascii="Consolas" w:hAnsi="Consolas"/>
          <w:lang w:val="en-US"/>
        </w:rPr>
        <w:t xml:space="preserve">constexpr </w:t>
      </w:r>
      <w:r>
        <w:rPr>
          <w:rFonts w:ascii="Consolas" w:hAnsi="Consolas"/>
          <w:lang w:val="en-US"/>
        </w:rPr>
        <w:t>Degree</w:t>
      </w:r>
      <w:r w:rsidRPr="00107566">
        <w:rPr>
          <w:rFonts w:ascii="Consolas" w:hAnsi="Consolas"/>
          <w:lang w:val="en-US"/>
        </w:rPr>
        <w:t xml:space="preserve"> operator+() const</w:t>
      </w:r>
      <w:r w:rsidR="006F5EE3">
        <w:rPr>
          <w:rFonts w:ascii="Consolas" w:hAnsi="Consolas"/>
          <w:lang w:val="en-US"/>
        </w:rPr>
        <w:t xml:space="preserve"> </w:t>
      </w:r>
      <w:r w:rsidR="006F5EE3" w:rsidRPr="00AE2B9A">
        <w:rPr>
          <w:rFonts w:ascii="Consolas" w:hAnsi="Consolas"/>
          <w:lang w:val="en-US"/>
        </w:rPr>
        <w:t>noexcept</w:t>
      </w:r>
      <w:r w:rsidRPr="00107566">
        <w:rPr>
          <w:rFonts w:ascii="Consolas" w:hAnsi="Consolas"/>
          <w:lang w:val="en-US"/>
        </w:rPr>
        <w:t>;</w:t>
      </w:r>
    </w:p>
    <w:p w14:paraId="70F2E705" w14:textId="308C1800" w:rsidR="00107566" w:rsidRDefault="00107566"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Pr="00107566">
        <w:rPr>
          <w:rFonts w:ascii="Consolas" w:hAnsi="Consolas"/>
          <w:lang w:val="en-US"/>
        </w:rPr>
        <w:t xml:space="preserve">constexpr </w:t>
      </w:r>
      <w:r>
        <w:rPr>
          <w:rFonts w:ascii="Consolas" w:hAnsi="Consolas"/>
          <w:lang w:val="en-US"/>
        </w:rPr>
        <w:t>Degree</w:t>
      </w:r>
      <w:r w:rsidRPr="00107566">
        <w:rPr>
          <w:rFonts w:ascii="Consolas" w:hAnsi="Consolas"/>
          <w:lang w:val="en-US"/>
        </w:rPr>
        <w:t xml:space="preserve"> operator</w:t>
      </w:r>
      <w:r>
        <w:rPr>
          <w:rFonts w:ascii="Consolas" w:hAnsi="Consolas"/>
          <w:lang w:val="en-US"/>
        </w:rPr>
        <w:t>-</w:t>
      </w:r>
      <w:r w:rsidRPr="00107566">
        <w:rPr>
          <w:rFonts w:ascii="Consolas" w:hAnsi="Consolas"/>
          <w:lang w:val="en-US"/>
        </w:rPr>
        <w:t>() const</w:t>
      </w:r>
      <w:r w:rsidR="006F5EE3">
        <w:rPr>
          <w:rFonts w:ascii="Consolas" w:hAnsi="Consolas"/>
          <w:lang w:val="en-US"/>
        </w:rPr>
        <w:t xml:space="preserve"> </w:t>
      </w:r>
      <w:r w:rsidR="006F5EE3" w:rsidRPr="00AE2B9A">
        <w:rPr>
          <w:rFonts w:ascii="Consolas" w:hAnsi="Consolas"/>
          <w:lang w:val="en-US"/>
        </w:rPr>
        <w:t>noexcept</w:t>
      </w:r>
      <w:r w:rsidRPr="00107566">
        <w:rPr>
          <w:rFonts w:ascii="Consolas" w:hAnsi="Consolas"/>
          <w:lang w:val="en-US"/>
        </w:rPr>
        <w:t>;</w:t>
      </w:r>
    </w:p>
    <w:p w14:paraId="32C558CA" w14:textId="4B48F0D4" w:rsidR="00401BB6" w:rsidRPr="00AE2B9A" w:rsidRDefault="00401BB6"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constexpr </w:t>
      </w:r>
      <w:r w:rsidR="00107566">
        <w:rPr>
          <w:rFonts w:ascii="Consolas" w:hAnsi="Consolas"/>
          <w:lang w:val="en-US"/>
        </w:rPr>
        <w:t>Degree</w:t>
      </w:r>
      <w:r>
        <w:rPr>
          <w:rFonts w:ascii="Consolas" w:hAnsi="Consolas"/>
          <w:lang w:val="en-US"/>
        </w:rPr>
        <w:t xml:space="preserve">&amp; operator+=(const </w:t>
      </w:r>
      <w:r w:rsidR="00107566">
        <w:rPr>
          <w:rFonts w:ascii="Consolas" w:hAnsi="Consolas"/>
          <w:lang w:val="en-US"/>
        </w:rPr>
        <w:t>Degree</w:t>
      </w:r>
      <w:r>
        <w:rPr>
          <w:rFonts w:ascii="Consolas" w:hAnsi="Consolas"/>
          <w:lang w:val="en-US"/>
        </w:rPr>
        <w:t>&amp; r)</w:t>
      </w:r>
      <w:r w:rsidR="006F5EE3">
        <w:rPr>
          <w:rFonts w:ascii="Consolas" w:hAnsi="Consolas"/>
          <w:lang w:val="en-US"/>
        </w:rPr>
        <w:t xml:space="preserve"> </w:t>
      </w:r>
      <w:r w:rsidR="006F5EE3" w:rsidRPr="00AE2B9A">
        <w:rPr>
          <w:rFonts w:ascii="Consolas" w:hAnsi="Consolas"/>
          <w:lang w:val="en-US"/>
        </w:rPr>
        <w:t>noexcept</w:t>
      </w:r>
      <w:r>
        <w:rPr>
          <w:rFonts w:ascii="Consolas" w:hAnsi="Consolas"/>
          <w:lang w:val="en-US"/>
        </w:rPr>
        <w:t>;</w:t>
      </w:r>
    </w:p>
    <w:p w14:paraId="7D7992BE" w14:textId="1F907621" w:rsidR="00401BB6" w:rsidRPr="00AE2B9A" w:rsidRDefault="00401BB6"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constexpr </w:t>
      </w:r>
      <w:r w:rsidR="00107566">
        <w:rPr>
          <w:rFonts w:ascii="Consolas" w:hAnsi="Consolas"/>
          <w:lang w:val="en-US"/>
        </w:rPr>
        <w:t>Degree</w:t>
      </w:r>
      <w:r>
        <w:rPr>
          <w:rFonts w:ascii="Consolas" w:hAnsi="Consolas"/>
          <w:lang w:val="en-US"/>
        </w:rPr>
        <w:t xml:space="preserve">&amp; operator-=(const </w:t>
      </w:r>
      <w:r w:rsidR="00107566">
        <w:rPr>
          <w:rFonts w:ascii="Consolas" w:hAnsi="Consolas"/>
          <w:lang w:val="en-US"/>
        </w:rPr>
        <w:t>Degree</w:t>
      </w:r>
      <w:r>
        <w:rPr>
          <w:rFonts w:ascii="Consolas" w:hAnsi="Consolas"/>
          <w:lang w:val="en-US"/>
        </w:rPr>
        <w:t>&amp; r)</w:t>
      </w:r>
      <w:r w:rsidR="006F5EE3">
        <w:rPr>
          <w:rFonts w:ascii="Consolas" w:hAnsi="Consolas"/>
          <w:lang w:val="en-US"/>
        </w:rPr>
        <w:t xml:space="preserve"> </w:t>
      </w:r>
      <w:r w:rsidR="006F5EE3" w:rsidRPr="00AE2B9A">
        <w:rPr>
          <w:rFonts w:ascii="Consolas" w:hAnsi="Consolas"/>
          <w:lang w:val="en-US"/>
        </w:rPr>
        <w:t>noexcept</w:t>
      </w:r>
      <w:r>
        <w:rPr>
          <w:rFonts w:ascii="Consolas" w:hAnsi="Consolas"/>
          <w:lang w:val="en-US"/>
        </w:rPr>
        <w:t>;</w:t>
      </w:r>
    </w:p>
    <w:p w14:paraId="3BFF8553" w14:textId="0AEBE2BF" w:rsidR="00401BB6" w:rsidRPr="00AE2B9A" w:rsidRDefault="00401BB6"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constexpr </w:t>
      </w:r>
      <w:r w:rsidR="00107566">
        <w:rPr>
          <w:rFonts w:ascii="Consolas" w:hAnsi="Consolas"/>
          <w:lang w:val="en-US"/>
        </w:rPr>
        <w:t>Degree</w:t>
      </w:r>
      <w:r>
        <w:rPr>
          <w:rFonts w:ascii="Consolas" w:hAnsi="Consolas"/>
          <w:lang w:val="en-US"/>
        </w:rPr>
        <w:t xml:space="preserve">&amp; operator*=(const </w:t>
      </w:r>
      <w:r w:rsidR="00107566">
        <w:rPr>
          <w:rFonts w:ascii="Consolas" w:hAnsi="Consolas"/>
          <w:lang w:val="en-US"/>
        </w:rPr>
        <w:t>Degree</w:t>
      </w:r>
      <w:r>
        <w:rPr>
          <w:rFonts w:ascii="Consolas" w:hAnsi="Consolas"/>
          <w:lang w:val="en-US"/>
        </w:rPr>
        <w:t>&amp; r)</w:t>
      </w:r>
      <w:r w:rsidR="006F5EE3">
        <w:rPr>
          <w:rFonts w:ascii="Consolas" w:hAnsi="Consolas"/>
          <w:lang w:val="en-US"/>
        </w:rPr>
        <w:t xml:space="preserve"> </w:t>
      </w:r>
      <w:r w:rsidR="006F5EE3" w:rsidRPr="00AE2B9A">
        <w:rPr>
          <w:rFonts w:ascii="Consolas" w:hAnsi="Consolas"/>
          <w:lang w:val="en-US"/>
        </w:rPr>
        <w:t>noexcept</w:t>
      </w:r>
      <w:r>
        <w:rPr>
          <w:rFonts w:ascii="Consolas" w:hAnsi="Consolas"/>
          <w:lang w:val="en-US"/>
        </w:rPr>
        <w:t>;</w:t>
      </w:r>
    </w:p>
    <w:p w14:paraId="54AA9632" w14:textId="74E38F81" w:rsidR="00401BB6" w:rsidRPr="00AE2B9A" w:rsidRDefault="00401BB6"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constexpr </w:t>
      </w:r>
      <w:r w:rsidR="00107566">
        <w:rPr>
          <w:rFonts w:ascii="Consolas" w:hAnsi="Consolas"/>
          <w:lang w:val="en-US"/>
        </w:rPr>
        <w:t>Degree</w:t>
      </w:r>
      <w:r>
        <w:rPr>
          <w:rFonts w:ascii="Consolas" w:hAnsi="Consolas"/>
          <w:lang w:val="en-US"/>
        </w:rPr>
        <w:t xml:space="preserve">&amp; operator/=(const </w:t>
      </w:r>
      <w:r w:rsidR="00107566">
        <w:rPr>
          <w:rFonts w:ascii="Consolas" w:hAnsi="Consolas"/>
          <w:lang w:val="en-US"/>
        </w:rPr>
        <w:t>Degree</w:t>
      </w:r>
      <w:r>
        <w:rPr>
          <w:rFonts w:ascii="Consolas" w:hAnsi="Consolas"/>
          <w:lang w:val="en-US"/>
        </w:rPr>
        <w:t>&amp; r)</w:t>
      </w:r>
      <w:r w:rsidR="006F5EE3">
        <w:rPr>
          <w:rFonts w:ascii="Consolas" w:hAnsi="Consolas"/>
          <w:lang w:val="en-US"/>
        </w:rPr>
        <w:t xml:space="preserve"> </w:t>
      </w:r>
      <w:r w:rsidR="006F5EE3" w:rsidRPr="00AE2B9A">
        <w:rPr>
          <w:rFonts w:ascii="Consolas" w:hAnsi="Consolas"/>
          <w:lang w:val="en-US"/>
        </w:rPr>
        <w:t>noexcept</w:t>
      </w:r>
      <w:r>
        <w:rPr>
          <w:rFonts w:ascii="Consolas" w:hAnsi="Consolas"/>
          <w:lang w:val="en-US"/>
        </w:rPr>
        <w:t>;</w:t>
      </w:r>
    </w:p>
    <w:p w14:paraId="4B9D9B62" w14:textId="395D57E6" w:rsidR="006130DD" w:rsidRDefault="006130DD"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w:t>
      </w:r>
      <w:r w:rsidR="00574F77">
        <w:rPr>
          <w:rFonts w:ascii="Consolas" w:hAnsi="Consolas"/>
          <w:lang w:val="en-US"/>
        </w:rPr>
        <w:t xml:space="preserve">constexpr </w:t>
      </w:r>
      <w:r w:rsidRPr="006130DD">
        <w:rPr>
          <w:rFonts w:ascii="Consolas" w:hAnsi="Consolas"/>
          <w:lang w:val="en-US"/>
        </w:rPr>
        <w:t xml:space="preserve">auto operator&lt;=&gt;(const </w:t>
      </w:r>
      <w:r w:rsidR="00107566">
        <w:rPr>
          <w:rFonts w:ascii="Consolas" w:hAnsi="Consolas"/>
          <w:lang w:val="en-US"/>
        </w:rPr>
        <w:t>Degree</w:t>
      </w:r>
      <w:r w:rsidRPr="006130DD">
        <w:rPr>
          <w:rFonts w:ascii="Consolas" w:hAnsi="Consolas"/>
          <w:lang w:val="en-US"/>
        </w:rPr>
        <w:t>&amp;</w:t>
      </w:r>
      <w:r w:rsidR="00574F77">
        <w:rPr>
          <w:rFonts w:ascii="Consolas" w:hAnsi="Consolas"/>
          <w:lang w:val="en-US"/>
        </w:rPr>
        <w:t xml:space="preserve"> r</w:t>
      </w:r>
      <w:r w:rsidRPr="006130DD">
        <w:rPr>
          <w:rFonts w:ascii="Consolas" w:hAnsi="Consolas"/>
          <w:lang w:val="en-US"/>
        </w:rPr>
        <w:t xml:space="preserve">) const </w:t>
      </w:r>
      <w:r w:rsidR="00FA3FE7">
        <w:rPr>
          <w:rFonts w:ascii="Consolas" w:hAnsi="Consolas"/>
          <w:lang w:val="en-US"/>
        </w:rPr>
        <w:t xml:space="preserve">noexcept </w:t>
      </w:r>
      <w:r w:rsidRPr="006130DD">
        <w:rPr>
          <w:rFonts w:ascii="Consolas" w:hAnsi="Consolas"/>
          <w:lang w:val="en-US"/>
        </w:rPr>
        <w:t>= default;</w:t>
      </w:r>
      <w:r>
        <w:rPr>
          <w:rFonts w:ascii="Consolas" w:hAnsi="Consolas"/>
          <w:lang w:val="en-US"/>
        </w:rPr>
        <w:t xml:space="preserve"> </w:t>
      </w:r>
      <w:r w:rsidRPr="00A50FEE">
        <w:rPr>
          <w:rFonts w:ascii="Consolas" w:hAnsi="Consolas"/>
          <w:color w:val="538135" w:themeColor="accent6" w:themeShade="BF"/>
          <w:lang w:val="en-US"/>
        </w:rPr>
        <w:t>// C++20</w:t>
      </w:r>
    </w:p>
    <w:p w14:paraId="2D311B1B" w14:textId="5B1A135E" w:rsidR="00401BB6" w:rsidRDefault="00401BB6"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friend constexpr </w:t>
      </w:r>
      <w:r w:rsidR="00107566">
        <w:rPr>
          <w:rFonts w:ascii="Consolas" w:hAnsi="Consolas"/>
          <w:lang w:val="en-US"/>
        </w:rPr>
        <w:t>Degree</w:t>
      </w:r>
      <w:r>
        <w:rPr>
          <w:rFonts w:ascii="Consolas" w:hAnsi="Consolas"/>
          <w:lang w:val="en-US"/>
        </w:rPr>
        <w:t xml:space="preserve">&amp; operator+(const </w:t>
      </w:r>
      <w:r w:rsidR="00107566">
        <w:rPr>
          <w:rFonts w:ascii="Consolas" w:hAnsi="Consolas"/>
          <w:lang w:val="en-US"/>
        </w:rPr>
        <w:t>Degree</w:t>
      </w:r>
      <w:r w:rsidR="00545392">
        <w:rPr>
          <w:rFonts w:ascii="Consolas" w:hAnsi="Consolas"/>
          <w:lang w:val="en-US"/>
        </w:rPr>
        <w:t xml:space="preserve">&amp; lhs, const </w:t>
      </w:r>
      <w:r w:rsidR="00107566">
        <w:rPr>
          <w:rFonts w:ascii="Consolas" w:hAnsi="Consolas"/>
          <w:lang w:val="en-US"/>
        </w:rPr>
        <w:t>Degree</w:t>
      </w:r>
      <w:r w:rsidR="00545392">
        <w:rPr>
          <w:rFonts w:ascii="Consolas" w:hAnsi="Consolas"/>
          <w:lang w:val="en-US"/>
        </w:rPr>
        <w:t>&amp; rhs)</w:t>
      </w:r>
      <w:r w:rsidR="006D4C01">
        <w:rPr>
          <w:rFonts w:ascii="Consolas" w:hAnsi="Consolas"/>
          <w:lang w:val="en-US"/>
        </w:rPr>
        <w:t xml:space="preserve"> </w:t>
      </w:r>
      <w:r w:rsidR="006D4C01" w:rsidRPr="00AE2B9A">
        <w:rPr>
          <w:rFonts w:ascii="Consolas" w:hAnsi="Consolas"/>
          <w:lang w:val="en-US"/>
        </w:rPr>
        <w:t>noexcept</w:t>
      </w:r>
      <w:r w:rsidR="00545392">
        <w:rPr>
          <w:rFonts w:ascii="Consolas" w:hAnsi="Consolas"/>
          <w:lang w:val="en-US"/>
        </w:rPr>
        <w:t>;</w:t>
      </w:r>
    </w:p>
    <w:p w14:paraId="4B20FE96" w14:textId="68939278" w:rsidR="00545392" w:rsidRDefault="00545392" w:rsidP="00545392">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friend constexpr </w:t>
      </w:r>
      <w:r w:rsidR="00107566">
        <w:rPr>
          <w:rFonts w:ascii="Consolas" w:hAnsi="Consolas"/>
          <w:lang w:val="en-US"/>
        </w:rPr>
        <w:t>Degree</w:t>
      </w:r>
      <w:r>
        <w:rPr>
          <w:rFonts w:ascii="Consolas" w:hAnsi="Consolas"/>
          <w:lang w:val="en-US"/>
        </w:rPr>
        <w:t xml:space="preserve">&amp; operator-(const </w:t>
      </w:r>
      <w:r w:rsidR="00107566">
        <w:rPr>
          <w:rFonts w:ascii="Consolas" w:hAnsi="Consolas"/>
          <w:lang w:val="en-US"/>
        </w:rPr>
        <w:t>Degree</w:t>
      </w:r>
      <w:r>
        <w:rPr>
          <w:rFonts w:ascii="Consolas" w:hAnsi="Consolas"/>
          <w:lang w:val="en-US"/>
        </w:rPr>
        <w:t xml:space="preserve">&amp; lhs, const </w:t>
      </w:r>
      <w:r w:rsidR="00107566">
        <w:rPr>
          <w:rFonts w:ascii="Consolas" w:hAnsi="Consolas"/>
          <w:lang w:val="en-US"/>
        </w:rPr>
        <w:t>Degree</w:t>
      </w:r>
      <w:r>
        <w:rPr>
          <w:rFonts w:ascii="Consolas" w:hAnsi="Consolas"/>
          <w:lang w:val="en-US"/>
        </w:rPr>
        <w:t>&amp; rhs)</w:t>
      </w:r>
      <w:r w:rsidR="006D4C01">
        <w:rPr>
          <w:rFonts w:ascii="Consolas" w:hAnsi="Consolas"/>
          <w:lang w:val="en-US"/>
        </w:rPr>
        <w:t xml:space="preserve"> </w:t>
      </w:r>
      <w:r w:rsidR="006D4C01" w:rsidRPr="00AE2B9A">
        <w:rPr>
          <w:rFonts w:ascii="Consolas" w:hAnsi="Consolas"/>
          <w:lang w:val="en-US"/>
        </w:rPr>
        <w:t>noexcept</w:t>
      </w:r>
      <w:r>
        <w:rPr>
          <w:rFonts w:ascii="Consolas" w:hAnsi="Consolas"/>
          <w:lang w:val="en-US"/>
        </w:rPr>
        <w:t>;</w:t>
      </w:r>
    </w:p>
    <w:p w14:paraId="4BD38DAB" w14:textId="060C51B3" w:rsidR="00545392" w:rsidRDefault="00545392" w:rsidP="00545392">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friend constexpr </w:t>
      </w:r>
      <w:r w:rsidR="00107566">
        <w:rPr>
          <w:rFonts w:ascii="Consolas" w:hAnsi="Consolas"/>
          <w:lang w:val="en-US"/>
        </w:rPr>
        <w:t>Degree</w:t>
      </w:r>
      <w:r>
        <w:rPr>
          <w:rFonts w:ascii="Consolas" w:hAnsi="Consolas"/>
          <w:lang w:val="en-US"/>
        </w:rPr>
        <w:t xml:space="preserve">&amp; operator*(const </w:t>
      </w:r>
      <w:r w:rsidR="00107566">
        <w:rPr>
          <w:rFonts w:ascii="Consolas" w:hAnsi="Consolas"/>
          <w:lang w:val="en-US"/>
        </w:rPr>
        <w:t>Degree</w:t>
      </w:r>
      <w:r>
        <w:rPr>
          <w:rFonts w:ascii="Consolas" w:hAnsi="Consolas"/>
          <w:lang w:val="en-US"/>
        </w:rPr>
        <w:t xml:space="preserve">&amp; lhs, const </w:t>
      </w:r>
      <w:r w:rsidR="00107566">
        <w:rPr>
          <w:rFonts w:ascii="Consolas" w:hAnsi="Consolas"/>
          <w:lang w:val="en-US"/>
        </w:rPr>
        <w:t>Degree</w:t>
      </w:r>
      <w:r>
        <w:rPr>
          <w:rFonts w:ascii="Consolas" w:hAnsi="Consolas"/>
          <w:lang w:val="en-US"/>
        </w:rPr>
        <w:t>&amp; rhs)</w:t>
      </w:r>
      <w:r w:rsidR="006D4C01">
        <w:rPr>
          <w:rFonts w:ascii="Consolas" w:hAnsi="Consolas"/>
          <w:lang w:val="en-US"/>
        </w:rPr>
        <w:t xml:space="preserve"> </w:t>
      </w:r>
      <w:r w:rsidR="006D4C01" w:rsidRPr="00AE2B9A">
        <w:rPr>
          <w:rFonts w:ascii="Consolas" w:hAnsi="Consolas"/>
          <w:lang w:val="en-US"/>
        </w:rPr>
        <w:t>noexcept</w:t>
      </w:r>
      <w:r>
        <w:rPr>
          <w:rFonts w:ascii="Consolas" w:hAnsi="Consolas"/>
          <w:lang w:val="en-US"/>
        </w:rPr>
        <w:t>;</w:t>
      </w:r>
    </w:p>
    <w:p w14:paraId="0DEEB669" w14:textId="1A743775" w:rsidR="00545392" w:rsidRDefault="00545392" w:rsidP="00545392">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friend constexpr </w:t>
      </w:r>
      <w:r w:rsidR="00107566">
        <w:rPr>
          <w:rFonts w:ascii="Consolas" w:hAnsi="Consolas"/>
          <w:lang w:val="en-US"/>
        </w:rPr>
        <w:t>Degree</w:t>
      </w:r>
      <w:r>
        <w:rPr>
          <w:rFonts w:ascii="Consolas" w:hAnsi="Consolas"/>
          <w:lang w:val="en-US"/>
        </w:rPr>
        <w:t xml:space="preserve">&amp; operator/(const </w:t>
      </w:r>
      <w:r w:rsidR="00107566">
        <w:rPr>
          <w:rFonts w:ascii="Consolas" w:hAnsi="Consolas"/>
          <w:lang w:val="en-US"/>
        </w:rPr>
        <w:t>Degree</w:t>
      </w:r>
      <w:r>
        <w:rPr>
          <w:rFonts w:ascii="Consolas" w:hAnsi="Consolas"/>
          <w:lang w:val="en-US"/>
        </w:rPr>
        <w:t xml:space="preserve">&amp; lhs, const </w:t>
      </w:r>
      <w:r w:rsidR="00107566">
        <w:rPr>
          <w:rFonts w:ascii="Consolas" w:hAnsi="Consolas"/>
          <w:lang w:val="en-US"/>
        </w:rPr>
        <w:t>Degree</w:t>
      </w:r>
      <w:r>
        <w:rPr>
          <w:rFonts w:ascii="Consolas" w:hAnsi="Consolas"/>
          <w:lang w:val="en-US"/>
        </w:rPr>
        <w:t>&amp; rhs)</w:t>
      </w:r>
      <w:r w:rsidR="006D4C01">
        <w:rPr>
          <w:rFonts w:ascii="Consolas" w:hAnsi="Consolas"/>
          <w:lang w:val="en-US"/>
        </w:rPr>
        <w:t xml:space="preserve"> </w:t>
      </w:r>
      <w:r w:rsidR="006D4C01" w:rsidRPr="00AE2B9A">
        <w:rPr>
          <w:rFonts w:ascii="Consolas" w:hAnsi="Consolas"/>
          <w:lang w:val="en-US"/>
        </w:rPr>
        <w:t>noexcept</w:t>
      </w:r>
      <w:r>
        <w:rPr>
          <w:rFonts w:ascii="Consolas" w:hAnsi="Consolas"/>
          <w:lang w:val="en-US"/>
        </w:rPr>
        <w:t>;</w:t>
      </w:r>
    </w:p>
    <w:p w14:paraId="5AD80B29" w14:textId="0DA31318" w:rsidR="00401BB6" w:rsidRDefault="00545392"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Pr>
          <w:rFonts w:ascii="Consolas" w:hAnsi="Consolas"/>
          <w:lang w:val="en-US"/>
        </w:rPr>
        <w:t xml:space="preserve">  friend std::ostream&amp; operator&lt;&lt;(std::ostream&amp; os, const </w:t>
      </w:r>
      <w:r w:rsidR="00107566">
        <w:rPr>
          <w:rFonts w:ascii="Consolas" w:hAnsi="Consolas"/>
          <w:lang w:val="en-US"/>
        </w:rPr>
        <w:t>Degree</w:t>
      </w:r>
      <w:r>
        <w:rPr>
          <w:rFonts w:ascii="Consolas" w:hAnsi="Consolas"/>
          <w:lang w:val="en-US"/>
        </w:rPr>
        <w:t>&amp; rhs);</w:t>
      </w:r>
    </w:p>
    <w:p w14:paraId="776DE054" w14:textId="77777777" w:rsidR="00401BB6" w:rsidRPr="00EC3B04" w:rsidRDefault="00401BB6"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private:</w:t>
      </w:r>
    </w:p>
    <w:p w14:paraId="4D43DD64" w14:textId="24867DC0" w:rsidR="00401BB6" w:rsidRPr="00EC3B04" w:rsidRDefault="00401BB6"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w:t>
      </w:r>
      <w:r w:rsidR="006130DD" w:rsidRPr="00EC3B04">
        <w:rPr>
          <w:rFonts w:ascii="Consolas" w:hAnsi="Consolas"/>
        </w:rPr>
        <w:t>double</w:t>
      </w:r>
      <w:r w:rsidRPr="00EC3B04">
        <w:rPr>
          <w:rFonts w:ascii="Consolas" w:hAnsi="Consolas"/>
        </w:rPr>
        <w:t xml:space="preserve"> </w:t>
      </w:r>
      <w:r w:rsidR="006130DD" w:rsidRPr="00EC3B04">
        <w:rPr>
          <w:rFonts w:ascii="Consolas" w:hAnsi="Consolas"/>
        </w:rPr>
        <w:t>valeur</w:t>
      </w:r>
      <w:r w:rsidRPr="00EC3B04">
        <w:rPr>
          <w:rFonts w:ascii="Consolas" w:hAnsi="Consolas"/>
        </w:rPr>
        <w:t>_{0.0};</w:t>
      </w:r>
    </w:p>
    <w:p w14:paraId="7E6D528C" w14:textId="77777777" w:rsidR="00401BB6" w:rsidRPr="00BC6831" w:rsidRDefault="00401BB6" w:rsidP="00401BB6">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Pr>
          <w:rFonts w:ascii="Consolas" w:hAnsi="Consolas"/>
        </w:rPr>
        <w:t>};</w:t>
      </w:r>
    </w:p>
    <w:p w14:paraId="0739C7E3" w14:textId="69122A74" w:rsidR="00CD63E1" w:rsidRDefault="00797028" w:rsidP="00797028">
      <w:pPr>
        <w:jc w:val="both"/>
      </w:pPr>
      <w:r>
        <w:t>Vous avez remarqué la surcharge de tous les opérateurs peut être long à écrire (et encore, j’ai perdu patience, j’ai écrit l’operator&lt;=&gt; (three way) = default qui laisse le soin au compilateur de générer les opérateurs de comparaison (uniquement en C++20)</w:t>
      </w:r>
      <w:r w:rsidR="00B241C2">
        <w:t>)</w:t>
      </w:r>
      <w:r>
        <w:t>.</w:t>
      </w:r>
    </w:p>
    <w:p w14:paraId="047452BA" w14:textId="51A8A400" w:rsidR="006901B1" w:rsidRDefault="00D952BF" w:rsidP="00797028">
      <w:pPr>
        <w:jc w:val="both"/>
      </w:pPr>
      <w:r>
        <w:t xml:space="preserve">L’écriture de ces classes peut </w:t>
      </w:r>
      <w:r w:rsidR="0064350B">
        <w:t xml:space="preserve">être fastidieuse. De plus, ces classes </w:t>
      </w:r>
      <w:r w:rsidR="003016E7">
        <w:t>possèdent</w:t>
      </w:r>
      <w:r w:rsidR="0064350B">
        <w:t xml:space="preserve"> toute</w:t>
      </w:r>
      <w:r w:rsidR="003016E7">
        <w:t>s</w:t>
      </w:r>
      <w:r w:rsidR="0064350B">
        <w:t xml:space="preserve"> le même « modèle » : une valeur de type natif auquel on associe des opérations. Il existe </w:t>
      </w:r>
      <w:r w:rsidR="00693D9B">
        <w:t>un pattern template permettant de résoudre ce problème : le CRTP (</w:t>
      </w:r>
      <w:r w:rsidR="00693D9B" w:rsidRPr="00693D9B">
        <w:t>Curiously Recurring Template Pattern</w:t>
      </w:r>
      <w:r w:rsidR="00693D9B">
        <w:t>)</w:t>
      </w:r>
      <w:r w:rsidR="0064350B">
        <w:t xml:space="preserve">. </w:t>
      </w:r>
      <w:r>
        <w:t>Le pattern</w:t>
      </w:r>
      <w:r w:rsidR="006901B1">
        <w:t xml:space="preserve"> CRTP</w:t>
      </w:r>
      <w:r>
        <w:t xml:space="preserve"> </w:t>
      </w:r>
      <w:r>
        <w:fldChar w:fldCharType="begin"/>
      </w:r>
      <w:r>
        <w:instrText xml:space="preserve"> REF lien16 \h </w:instrText>
      </w:r>
      <w:r>
        <w:fldChar w:fldCharType="separate"/>
      </w:r>
      <w:r w:rsidR="00901D2C">
        <w:rPr>
          <w:rFonts w:eastAsia="Times New Roman"/>
          <w:lang w:val="en-US"/>
        </w:rPr>
        <w:t>[16]</w:t>
      </w:r>
      <w:r>
        <w:fldChar w:fldCharType="end"/>
      </w:r>
      <w:r>
        <w:t xml:space="preserve"> possède deux usages :</w:t>
      </w:r>
    </w:p>
    <w:p w14:paraId="5CBEF138" w14:textId="77F7BD9E" w:rsidR="00D952BF" w:rsidRDefault="00D952BF" w:rsidP="003D336B">
      <w:pPr>
        <w:pStyle w:val="Paragraphedeliste"/>
        <w:numPr>
          <w:ilvl w:val="0"/>
          <w:numId w:val="3"/>
        </w:numPr>
        <w:jc w:val="both"/>
      </w:pPr>
      <w:r>
        <w:lastRenderedPageBreak/>
        <w:t>La création d’interface statique. Cependant, on préfèrera la notion de concept en C++17 pour ce type d’usage.</w:t>
      </w:r>
    </w:p>
    <w:p w14:paraId="7A06B663" w14:textId="0599521C" w:rsidR="00D952BF" w:rsidRDefault="00D952BF" w:rsidP="003D336B">
      <w:pPr>
        <w:pStyle w:val="Paragraphedeliste"/>
        <w:numPr>
          <w:ilvl w:val="0"/>
          <w:numId w:val="3"/>
        </w:numPr>
        <w:jc w:val="both"/>
      </w:pPr>
      <w:r>
        <w:t>L’ajout de fonctionnalité</w:t>
      </w:r>
      <w:r w:rsidR="00693D9B">
        <w:t xml:space="preserve"> à une classe.</w:t>
      </w:r>
    </w:p>
    <w:p w14:paraId="0C4A4F46" w14:textId="19CFF5D1" w:rsidR="00400B71" w:rsidRDefault="00DC4597" w:rsidP="003D336B">
      <w:pPr>
        <w:jc w:val="both"/>
      </w:pPr>
      <w:r>
        <w:t xml:space="preserve">Le détail </w:t>
      </w:r>
      <w:r w:rsidR="00400B71">
        <w:t>de</w:t>
      </w:r>
      <w:r>
        <w:t xml:space="preserve"> </w:t>
      </w:r>
      <w:r w:rsidR="00400B71">
        <w:t>l’</w:t>
      </w:r>
      <w:r>
        <w:t>implémentation</w:t>
      </w:r>
      <w:r w:rsidR="00400B71">
        <w:t xml:space="preserve"> du pattern CRTP pour créer</w:t>
      </w:r>
      <w:r>
        <w:t xml:space="preserve"> de</w:t>
      </w:r>
      <w:r w:rsidR="00400B71">
        <w:t>s</w:t>
      </w:r>
      <w:r>
        <w:t xml:space="preserve"> type</w:t>
      </w:r>
      <w:r w:rsidR="00400B71">
        <w:t>s</w:t>
      </w:r>
      <w:r>
        <w:t xml:space="preserve"> fort</w:t>
      </w:r>
      <w:r w:rsidR="00400B71">
        <w:t>s</w:t>
      </w:r>
      <w:r>
        <w:t xml:space="preserve"> « strong type » est décrit</w:t>
      </w:r>
      <w:r w:rsidR="00400B71">
        <w:t xml:space="preserve"> dans le blog de Jonathan</w:t>
      </w:r>
      <w:r>
        <w:t xml:space="preserve"> </w:t>
      </w:r>
      <w:r w:rsidR="00400B71">
        <w:t>Boccara :</w:t>
      </w:r>
    </w:p>
    <w:p w14:paraId="7E498214" w14:textId="2028EA29" w:rsidR="00BD3991" w:rsidRDefault="009A70A8" w:rsidP="003D336B">
      <w:pPr>
        <w:jc w:val="both"/>
      </w:pPr>
      <w:hyperlink r:id="rId472" w:history="1">
        <w:r w:rsidR="00313F54" w:rsidRPr="00535654">
          <w:rPr>
            <w:rStyle w:val="Lienhypertexte"/>
          </w:rPr>
          <w:t>https://www.fluentcpp.com/2016/12/08/strong-types-for-strong-interfaces/</w:t>
        </w:r>
      </w:hyperlink>
    </w:p>
    <w:p w14:paraId="73842F38" w14:textId="00C28BA3" w:rsidR="00313F54" w:rsidRDefault="00400B71" w:rsidP="003D336B">
      <w:pPr>
        <w:jc w:val="both"/>
      </w:pPr>
      <w:r>
        <w:t>Vous pouvez également retrouver une description du pattern CRTP</w:t>
      </w:r>
      <w:r w:rsidR="006A643A">
        <w:t xml:space="preserve"> et </w:t>
      </w:r>
      <w:r w:rsidR="00EA5D32">
        <w:t>un exemple d’implémentation de types forts dans le livre C++ Software Design de Klaus Iglberger :</w:t>
      </w:r>
    </w:p>
    <w:p w14:paraId="5BF6343B" w14:textId="500A7E76" w:rsidR="00EA5D32" w:rsidRDefault="009A70A8" w:rsidP="003D336B">
      <w:pPr>
        <w:jc w:val="both"/>
      </w:pPr>
      <w:hyperlink r:id="rId473" w:history="1">
        <w:r w:rsidR="00EA5D32" w:rsidRPr="00B906E7">
          <w:rPr>
            <w:rStyle w:val="Lienhypertexte"/>
          </w:rPr>
          <w:t>https://www.oreilly.com/library/view/c-software-design/9781098113155/</w:t>
        </w:r>
      </w:hyperlink>
    </w:p>
    <w:p w14:paraId="29BFF37E" w14:textId="22132A6B" w:rsidR="00EA5D32" w:rsidRDefault="00EA5D32" w:rsidP="003D336B">
      <w:pPr>
        <w:jc w:val="both"/>
      </w:pPr>
      <w:r>
        <w:t>Enfin, vous pouvez trouver différentes librairies implémentant les types forts :</w:t>
      </w:r>
    </w:p>
    <w:p w14:paraId="3DA25E5E" w14:textId="5786D165" w:rsidR="00EA5D32" w:rsidRDefault="009A70A8" w:rsidP="003D336B">
      <w:pPr>
        <w:jc w:val="both"/>
      </w:pPr>
      <w:hyperlink r:id="rId474" w:history="1">
        <w:r w:rsidR="00EA5D32" w:rsidRPr="00B906E7">
          <w:rPr>
            <w:rStyle w:val="Lienhypertexte"/>
          </w:rPr>
          <w:t>https://github.com/joboccara/NamedType</w:t>
        </w:r>
      </w:hyperlink>
    </w:p>
    <w:p w14:paraId="6A875141" w14:textId="5C3181DE" w:rsidR="00EA5D32" w:rsidRDefault="009A70A8" w:rsidP="003D336B">
      <w:pPr>
        <w:jc w:val="both"/>
      </w:pPr>
      <w:hyperlink r:id="rId475" w:history="1">
        <w:r w:rsidR="00EA5D32" w:rsidRPr="00B906E7">
          <w:rPr>
            <w:rStyle w:val="Lienhypertexte"/>
          </w:rPr>
          <w:t>https://github.com/foonathan/type_safe</w:t>
        </w:r>
      </w:hyperlink>
    </w:p>
    <w:p w14:paraId="39236112" w14:textId="1DC592B7" w:rsidR="00EA5D32" w:rsidRDefault="009A70A8" w:rsidP="003D336B">
      <w:pPr>
        <w:jc w:val="both"/>
      </w:pPr>
      <w:hyperlink r:id="rId476" w:history="1">
        <w:r w:rsidR="00EA5D32" w:rsidRPr="00B906E7">
          <w:rPr>
            <w:rStyle w:val="Lienhypertexte"/>
          </w:rPr>
          <w:t>https://github.com/rollbear/strong_type/tree/main</w:t>
        </w:r>
      </w:hyperlink>
    </w:p>
    <w:p w14:paraId="73C8C8DC" w14:textId="72621DEF" w:rsidR="00EA5D32" w:rsidRDefault="009A70A8" w:rsidP="003D336B">
      <w:pPr>
        <w:jc w:val="both"/>
      </w:pPr>
      <w:hyperlink r:id="rId477" w:history="1">
        <w:r w:rsidR="00EA5D32" w:rsidRPr="00B906E7">
          <w:rPr>
            <w:rStyle w:val="Lienhypertexte"/>
          </w:rPr>
          <w:t>https://www.justsoftwaresolutions.co.uk/cplusplus/strong_typedef.html</w:t>
        </w:r>
      </w:hyperlink>
    </w:p>
    <w:p w14:paraId="107A1A52" w14:textId="3B5D9BC4" w:rsidR="00EA5D32" w:rsidRDefault="00EA5D32" w:rsidP="003D336B">
      <w:pPr>
        <w:jc w:val="both"/>
      </w:pPr>
      <w:r>
        <w:t>Voyons rapidement l’équivalent de notre classe « Degree » avec la librairie NamedType.</w:t>
      </w:r>
      <w:r w:rsidR="00476E9B">
        <w:t xml:space="preserve"> Avant de définir la classe « Degree », je souhaite déclarer une fonctionnalité de vérification de bornes, non présente dans la librairie NamedType :</w:t>
      </w:r>
    </w:p>
    <w:p w14:paraId="21FC3907" w14:textId="77777777" w:rsidR="000F5611" w:rsidRPr="000F5611" w:rsidRDefault="000F5611" w:rsidP="000F5611">
      <w:pPr>
        <w:pBdr>
          <w:top w:val="single" w:sz="4" w:space="1" w:color="auto"/>
          <w:left w:val="single" w:sz="4" w:space="1" w:color="auto"/>
          <w:bottom w:val="single" w:sz="4" w:space="1" w:color="auto"/>
          <w:right w:val="single" w:sz="4" w:space="1" w:color="auto"/>
        </w:pBdr>
        <w:spacing w:before="0" w:after="0"/>
        <w:rPr>
          <w:rFonts w:ascii="Consolas" w:hAnsi="Consolas"/>
        </w:rPr>
      </w:pPr>
      <w:r w:rsidRPr="000F5611">
        <w:rPr>
          <w:rFonts w:ascii="Consolas" w:hAnsi="Consolas"/>
        </w:rPr>
        <w:t>template &lt;auto min, auto max&gt;</w:t>
      </w:r>
    </w:p>
    <w:p w14:paraId="642483DA" w14:textId="77777777" w:rsidR="000F5611" w:rsidRPr="000F5611" w:rsidRDefault="000F5611" w:rsidP="000F5611">
      <w:pPr>
        <w:pBdr>
          <w:top w:val="single" w:sz="4" w:space="1" w:color="auto"/>
          <w:left w:val="single" w:sz="4" w:space="1" w:color="auto"/>
          <w:bottom w:val="single" w:sz="4" w:space="1" w:color="auto"/>
          <w:right w:val="single" w:sz="4" w:space="1" w:color="auto"/>
        </w:pBdr>
        <w:spacing w:before="0" w:after="0"/>
        <w:rPr>
          <w:rFonts w:ascii="Consolas" w:hAnsi="Consolas"/>
        </w:rPr>
      </w:pPr>
      <w:r w:rsidRPr="000F5611">
        <w:rPr>
          <w:rFonts w:ascii="Consolas" w:hAnsi="Consolas"/>
        </w:rPr>
        <w:t>struct DomainValidable</w:t>
      </w:r>
    </w:p>
    <w:p w14:paraId="67E338E1" w14:textId="77777777" w:rsidR="000F5611" w:rsidRPr="000F5611" w:rsidRDefault="000F5611" w:rsidP="000F5611">
      <w:pPr>
        <w:pBdr>
          <w:top w:val="single" w:sz="4" w:space="1" w:color="auto"/>
          <w:left w:val="single" w:sz="4" w:space="1" w:color="auto"/>
          <w:bottom w:val="single" w:sz="4" w:space="1" w:color="auto"/>
          <w:right w:val="single" w:sz="4" w:space="1" w:color="auto"/>
        </w:pBdr>
        <w:spacing w:before="0" w:after="0"/>
        <w:rPr>
          <w:rFonts w:ascii="Consolas" w:hAnsi="Consolas"/>
        </w:rPr>
      </w:pPr>
      <w:r w:rsidRPr="000F5611">
        <w:rPr>
          <w:rFonts w:ascii="Consolas" w:hAnsi="Consolas"/>
        </w:rPr>
        <w:t>{</w:t>
      </w:r>
    </w:p>
    <w:p w14:paraId="130A0527" w14:textId="77777777" w:rsidR="000F5611" w:rsidRPr="000F5611" w:rsidRDefault="000F5611" w:rsidP="000F5611">
      <w:pPr>
        <w:pBdr>
          <w:top w:val="single" w:sz="4" w:space="1" w:color="auto"/>
          <w:left w:val="single" w:sz="4" w:space="1" w:color="auto"/>
          <w:bottom w:val="single" w:sz="4" w:space="1" w:color="auto"/>
          <w:right w:val="single" w:sz="4" w:space="1" w:color="auto"/>
        </w:pBdr>
        <w:spacing w:before="0" w:after="0"/>
        <w:rPr>
          <w:rFonts w:ascii="Consolas" w:hAnsi="Consolas"/>
        </w:rPr>
      </w:pPr>
      <w:r w:rsidRPr="000F5611">
        <w:rPr>
          <w:rFonts w:ascii="Consolas" w:hAnsi="Consolas"/>
        </w:rPr>
        <w:t xml:space="preserve">   template &lt;typename T&gt;</w:t>
      </w:r>
    </w:p>
    <w:p w14:paraId="027474DA" w14:textId="37D31662" w:rsidR="000F5611" w:rsidRPr="000F5611" w:rsidRDefault="000F5611" w:rsidP="000F5611">
      <w:pPr>
        <w:pBdr>
          <w:top w:val="single" w:sz="4" w:space="1" w:color="auto"/>
          <w:left w:val="single" w:sz="4" w:space="1" w:color="auto"/>
          <w:bottom w:val="single" w:sz="4" w:space="1" w:color="auto"/>
          <w:right w:val="single" w:sz="4" w:space="1" w:color="auto"/>
        </w:pBdr>
        <w:spacing w:before="0" w:after="0"/>
        <w:rPr>
          <w:rFonts w:ascii="Consolas" w:hAnsi="Consolas"/>
        </w:rPr>
      </w:pPr>
      <w:r w:rsidRPr="000F5611">
        <w:rPr>
          <w:rFonts w:ascii="Consolas" w:hAnsi="Consolas"/>
        </w:rPr>
        <w:t xml:space="preserve">   struct templ : fluent::crtp&lt;T, templ&gt;</w:t>
      </w:r>
      <w:r>
        <w:rPr>
          <w:rFonts w:ascii="Consolas" w:hAnsi="Consolas"/>
        </w:rPr>
        <w:t xml:space="preserve"> </w:t>
      </w:r>
      <w:r w:rsidRPr="00A73E04">
        <w:rPr>
          <w:rFonts w:ascii="Consolas" w:hAnsi="Consolas"/>
          <w:color w:val="538135" w:themeColor="accent6" w:themeShade="BF"/>
        </w:rPr>
        <w:t xml:space="preserve">// </w:t>
      </w:r>
      <w:r w:rsidR="00F10893">
        <w:rPr>
          <w:rFonts w:ascii="Calibri" w:hAnsi="Calibri" w:cs="Calibri"/>
          <w:color w:val="538135" w:themeColor="accent6" w:themeShade="BF"/>
        </w:rPr>
        <w:t>❷</w:t>
      </w:r>
    </w:p>
    <w:p w14:paraId="48B36DD7" w14:textId="77777777" w:rsidR="000F5611" w:rsidRPr="000F5611" w:rsidRDefault="000F5611" w:rsidP="000F5611">
      <w:pPr>
        <w:pBdr>
          <w:top w:val="single" w:sz="4" w:space="1" w:color="auto"/>
          <w:left w:val="single" w:sz="4" w:space="1" w:color="auto"/>
          <w:bottom w:val="single" w:sz="4" w:space="1" w:color="auto"/>
          <w:right w:val="single" w:sz="4" w:space="1" w:color="auto"/>
        </w:pBdr>
        <w:spacing w:before="0" w:after="0"/>
        <w:rPr>
          <w:rFonts w:ascii="Consolas" w:hAnsi="Consolas"/>
        </w:rPr>
      </w:pPr>
      <w:r w:rsidRPr="000F5611">
        <w:rPr>
          <w:rFonts w:ascii="Consolas" w:hAnsi="Consolas"/>
        </w:rPr>
        <w:t xml:space="preserve">   {</w:t>
      </w:r>
    </w:p>
    <w:p w14:paraId="2689B61D" w14:textId="62858884" w:rsidR="000F5611" w:rsidRPr="000F5611" w:rsidRDefault="000F5611" w:rsidP="000F5611">
      <w:pPr>
        <w:pBdr>
          <w:top w:val="single" w:sz="4" w:space="1" w:color="auto"/>
          <w:left w:val="single" w:sz="4" w:space="1" w:color="auto"/>
          <w:bottom w:val="single" w:sz="4" w:space="1" w:color="auto"/>
          <w:right w:val="single" w:sz="4" w:space="1" w:color="auto"/>
        </w:pBdr>
        <w:spacing w:before="0" w:after="0"/>
        <w:rPr>
          <w:rFonts w:ascii="Consolas" w:hAnsi="Consolas"/>
        </w:rPr>
      </w:pPr>
      <w:r w:rsidRPr="000F5611">
        <w:rPr>
          <w:rFonts w:ascii="Consolas" w:hAnsi="Consolas"/>
        </w:rPr>
        <w:t xml:space="preserve">       constexpr bool ok() const noexcept</w:t>
      </w:r>
      <w:r>
        <w:rPr>
          <w:rFonts w:ascii="Consolas" w:hAnsi="Consolas"/>
        </w:rPr>
        <w:t xml:space="preserve"> </w:t>
      </w:r>
      <w:r w:rsidRPr="00A73E04">
        <w:rPr>
          <w:rFonts w:ascii="Consolas" w:hAnsi="Consolas"/>
          <w:color w:val="538135" w:themeColor="accent6" w:themeShade="BF"/>
        </w:rPr>
        <w:t xml:space="preserve">// </w:t>
      </w:r>
      <w:r w:rsidR="00F10893" w:rsidRPr="00A73E04">
        <w:rPr>
          <w:rFonts w:ascii="Calibri" w:hAnsi="Calibri" w:cs="Calibri"/>
          <w:color w:val="538135" w:themeColor="accent6" w:themeShade="BF"/>
        </w:rPr>
        <w:t>❶</w:t>
      </w:r>
    </w:p>
    <w:p w14:paraId="0C1C3B53" w14:textId="77777777" w:rsidR="000F5611" w:rsidRPr="00EC3B04" w:rsidRDefault="000F5611" w:rsidP="000F5611">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0F5611">
        <w:rPr>
          <w:rFonts w:ascii="Consolas" w:hAnsi="Consolas"/>
        </w:rPr>
        <w:t xml:space="preserve">       </w:t>
      </w:r>
      <w:r w:rsidRPr="00EC3B04">
        <w:rPr>
          <w:rFonts w:ascii="Consolas" w:hAnsi="Consolas"/>
          <w:lang w:val="en-US"/>
        </w:rPr>
        <w:t>{</w:t>
      </w:r>
    </w:p>
    <w:p w14:paraId="321C88E3" w14:textId="77777777" w:rsidR="000F5611" w:rsidRPr="00EC3B04" w:rsidRDefault="000F5611" w:rsidP="000F5611">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EC3B04">
        <w:rPr>
          <w:rFonts w:ascii="Consolas" w:hAnsi="Consolas"/>
          <w:lang w:val="en-US"/>
        </w:rPr>
        <w:t xml:space="preserve">           return (min &lt;= this-&gt;underlying().get())</w:t>
      </w:r>
    </w:p>
    <w:p w14:paraId="0BBC4CFA" w14:textId="77777777" w:rsidR="000F5611" w:rsidRPr="000F5611" w:rsidRDefault="000F5611" w:rsidP="000F5611">
      <w:pPr>
        <w:pBdr>
          <w:top w:val="single" w:sz="4" w:space="1" w:color="auto"/>
          <w:left w:val="single" w:sz="4" w:space="1" w:color="auto"/>
          <w:bottom w:val="single" w:sz="4" w:space="1" w:color="auto"/>
          <w:right w:val="single" w:sz="4" w:space="1" w:color="auto"/>
        </w:pBdr>
        <w:spacing w:before="0" w:after="0"/>
        <w:rPr>
          <w:rFonts w:ascii="Consolas" w:hAnsi="Consolas"/>
        </w:rPr>
      </w:pPr>
      <w:r w:rsidRPr="00EC3B04">
        <w:rPr>
          <w:rFonts w:ascii="Consolas" w:hAnsi="Consolas"/>
          <w:lang w:val="en-US"/>
        </w:rPr>
        <w:t xml:space="preserve">               </w:t>
      </w:r>
      <w:r w:rsidRPr="000F5611">
        <w:rPr>
          <w:rFonts w:ascii="Consolas" w:hAnsi="Consolas"/>
        </w:rPr>
        <w:t>&amp;&amp; (this-&gt;underlying().get() &lt; max);</w:t>
      </w:r>
    </w:p>
    <w:p w14:paraId="51E1C47F" w14:textId="77777777" w:rsidR="000F5611" w:rsidRPr="000F5611" w:rsidRDefault="000F5611" w:rsidP="000F5611">
      <w:pPr>
        <w:pBdr>
          <w:top w:val="single" w:sz="4" w:space="1" w:color="auto"/>
          <w:left w:val="single" w:sz="4" w:space="1" w:color="auto"/>
          <w:bottom w:val="single" w:sz="4" w:space="1" w:color="auto"/>
          <w:right w:val="single" w:sz="4" w:space="1" w:color="auto"/>
        </w:pBdr>
        <w:spacing w:before="0" w:after="0"/>
        <w:rPr>
          <w:rFonts w:ascii="Consolas" w:hAnsi="Consolas"/>
        </w:rPr>
      </w:pPr>
      <w:r w:rsidRPr="000F5611">
        <w:rPr>
          <w:rFonts w:ascii="Consolas" w:hAnsi="Consolas"/>
        </w:rPr>
        <w:t xml:space="preserve">       }</w:t>
      </w:r>
    </w:p>
    <w:p w14:paraId="5D3C2662" w14:textId="77777777" w:rsidR="000F5611" w:rsidRPr="000F5611" w:rsidRDefault="000F5611" w:rsidP="000F5611">
      <w:pPr>
        <w:pBdr>
          <w:top w:val="single" w:sz="4" w:space="1" w:color="auto"/>
          <w:left w:val="single" w:sz="4" w:space="1" w:color="auto"/>
          <w:bottom w:val="single" w:sz="4" w:space="1" w:color="auto"/>
          <w:right w:val="single" w:sz="4" w:space="1" w:color="auto"/>
        </w:pBdr>
        <w:spacing w:before="0" w:after="0"/>
        <w:rPr>
          <w:rFonts w:ascii="Consolas" w:hAnsi="Consolas"/>
        </w:rPr>
      </w:pPr>
      <w:r w:rsidRPr="000F5611">
        <w:rPr>
          <w:rFonts w:ascii="Consolas" w:hAnsi="Consolas"/>
        </w:rPr>
        <w:t xml:space="preserve">   };</w:t>
      </w:r>
    </w:p>
    <w:p w14:paraId="03FDF639" w14:textId="44F86F0E" w:rsidR="000F5611" w:rsidRPr="000F5611" w:rsidRDefault="000F5611" w:rsidP="000F5611">
      <w:pPr>
        <w:pBdr>
          <w:top w:val="single" w:sz="4" w:space="1" w:color="auto"/>
          <w:left w:val="single" w:sz="4" w:space="1" w:color="auto"/>
          <w:bottom w:val="single" w:sz="4" w:space="1" w:color="auto"/>
          <w:right w:val="single" w:sz="4" w:space="1" w:color="auto"/>
        </w:pBdr>
        <w:spacing w:before="0" w:after="0"/>
        <w:rPr>
          <w:rFonts w:ascii="Consolas" w:hAnsi="Consolas"/>
        </w:rPr>
      </w:pPr>
      <w:r w:rsidRPr="000F5611">
        <w:rPr>
          <w:rFonts w:ascii="Consolas" w:hAnsi="Consolas"/>
        </w:rPr>
        <w:t>};</w:t>
      </w:r>
    </w:p>
    <w:p w14:paraId="0DA00EE3" w14:textId="3D31D4AB" w:rsidR="00591B82" w:rsidRDefault="00ED2449" w:rsidP="003D336B">
      <w:pPr>
        <w:jc w:val="both"/>
      </w:pPr>
      <w:r>
        <w:t>Cette fonctionnalité me permettra d’ajoute</w:t>
      </w:r>
      <w:r w:rsidR="003D336B">
        <w:t>r la méthode « bool ok() » à mes</w:t>
      </w:r>
      <w:r>
        <w:t xml:space="preserve"> type</w:t>
      </w:r>
      <w:r w:rsidR="003D336B">
        <w:t>s</w:t>
      </w:r>
      <w:r>
        <w:t xml:space="preserve"> </w:t>
      </w:r>
      <w:r w:rsidR="00F10893">
        <w:rPr>
          <w:rFonts w:cstheme="minorHAnsi"/>
        </w:rPr>
        <w:t>❶</w:t>
      </w:r>
      <w:r>
        <w:t>. Pour expliquer très rapidement le pattern CTRP</w:t>
      </w:r>
      <w:r w:rsidR="00F10893">
        <w:t xml:space="preserve"> </w:t>
      </w:r>
      <w:r w:rsidR="00F10893">
        <w:rPr>
          <w:rFonts w:cstheme="minorHAnsi"/>
        </w:rPr>
        <w:t>❷</w:t>
      </w:r>
      <w:r>
        <w:t> :</w:t>
      </w:r>
    </w:p>
    <w:p w14:paraId="30FCDEE7" w14:textId="256E552B" w:rsidR="00ED2449" w:rsidRDefault="00ED2449" w:rsidP="003D336B">
      <w:pPr>
        <w:pStyle w:val="Paragraphedeliste"/>
        <w:numPr>
          <w:ilvl w:val="0"/>
          <w:numId w:val="3"/>
        </w:numPr>
        <w:jc w:val="both"/>
      </w:pPr>
      <w:r>
        <w:t>T est le type de la classe dérivée</w:t>
      </w:r>
    </w:p>
    <w:p w14:paraId="7F7422F7" w14:textId="1253F191" w:rsidR="00ED2449" w:rsidRDefault="00ED2449" w:rsidP="003D336B">
      <w:pPr>
        <w:pStyle w:val="Paragraphedeliste"/>
        <w:numPr>
          <w:ilvl w:val="0"/>
          <w:numId w:val="3"/>
        </w:numPr>
        <w:jc w:val="both"/>
      </w:pPr>
      <w:r>
        <w:t>Fluent::crtp&lt;T, templ&gt; encapsule la méthode « T undelying() » me permettant d’accéder au méthode de la classe dérivée.</w:t>
      </w:r>
    </w:p>
    <w:p w14:paraId="4746D88D" w14:textId="77777777" w:rsidR="003D336B" w:rsidRDefault="003D336B" w:rsidP="003D336B">
      <w:pPr>
        <w:jc w:val="both"/>
      </w:pPr>
      <w:r>
        <w:t>Il me suffit maintenant de déclarer la classe fluent::NamedType avec :</w:t>
      </w:r>
    </w:p>
    <w:p w14:paraId="03EE7550" w14:textId="77777777" w:rsidR="003D336B" w:rsidRDefault="003D336B" w:rsidP="003D336B">
      <w:pPr>
        <w:pStyle w:val="Paragraphedeliste"/>
        <w:numPr>
          <w:ilvl w:val="0"/>
          <w:numId w:val="3"/>
        </w:numPr>
        <w:jc w:val="both"/>
      </w:pPr>
      <w:r>
        <w:t>Le type sous-jacent : « double »</w:t>
      </w:r>
    </w:p>
    <w:p w14:paraId="6E173A9A" w14:textId="77777777" w:rsidR="003D336B" w:rsidRDefault="003D336B" w:rsidP="003D336B">
      <w:pPr>
        <w:pStyle w:val="Paragraphedeliste"/>
        <w:numPr>
          <w:ilvl w:val="0"/>
          <w:numId w:val="3"/>
        </w:numPr>
        <w:jc w:val="both"/>
      </w:pPr>
      <w:r>
        <w:t>Un tag identifiant : « AngleDegTag »</w:t>
      </w:r>
    </w:p>
    <w:p w14:paraId="4EFA9147" w14:textId="7727CBB3" w:rsidR="005A1D7E" w:rsidRPr="003D336B" w:rsidRDefault="003D336B" w:rsidP="003D336B">
      <w:pPr>
        <w:pStyle w:val="Paragraphedeliste"/>
        <w:numPr>
          <w:ilvl w:val="0"/>
          <w:numId w:val="3"/>
        </w:numPr>
        <w:jc w:val="both"/>
        <w:rPr>
          <w:i/>
        </w:rPr>
      </w:pPr>
      <w:r>
        <w:lastRenderedPageBreak/>
        <w:t>Les fonctionnalités : « Arithmetic » pour définir toutes les surcharges des opérateurs arithmétiques et « DegreeValidable » pour définir ma méthode « bool ok() »</w:t>
      </w:r>
    </w:p>
    <w:p w14:paraId="7BDD9EDF" w14:textId="5195B0E4" w:rsidR="003D336B" w:rsidRPr="003D336B" w:rsidRDefault="003D336B" w:rsidP="003D336B">
      <w:pPr>
        <w:jc w:val="both"/>
      </w:pPr>
      <w:r w:rsidRPr="003D336B">
        <w:t xml:space="preserve">La </w:t>
      </w:r>
      <w:r w:rsidR="00B105DF">
        <w:t>classe « Degree » est un alias de la précédente déclaration :</w:t>
      </w:r>
    </w:p>
    <w:p w14:paraId="2832A5F2" w14:textId="77777777" w:rsidR="005A1D7E" w:rsidRPr="00EC3B04" w:rsidRDefault="00ED2449" w:rsidP="00ED2449">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EC3B04">
        <w:rPr>
          <w:rFonts w:ascii="Consolas" w:hAnsi="Consolas"/>
          <w:lang w:val="en-US"/>
        </w:rPr>
        <w:t>using DegreeValidable = DomainValidable&lt;0.0, 360.0&gt;;</w:t>
      </w:r>
    </w:p>
    <w:p w14:paraId="4A8B2F51" w14:textId="3A14FF2B" w:rsidR="00ED2449" w:rsidRPr="00EC3B04" w:rsidRDefault="00ED2449" w:rsidP="00ED2449">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EC3B04">
        <w:rPr>
          <w:rFonts w:ascii="Consolas" w:hAnsi="Consolas"/>
          <w:lang w:val="en-US"/>
        </w:rPr>
        <w:t>using Degree = fluent::NamedType&lt;double, struct AngleDegTag, fluent::Arithmetic, DegreeValidable::templ&gt;;</w:t>
      </w:r>
    </w:p>
    <w:p w14:paraId="6D0D879E" w14:textId="58A31A14" w:rsidR="00ED2449" w:rsidRPr="00EC3B04" w:rsidRDefault="00ED2449" w:rsidP="00ED2449">
      <w:pPr>
        <w:pBdr>
          <w:top w:val="single" w:sz="4" w:space="1" w:color="auto"/>
          <w:left w:val="single" w:sz="4" w:space="1" w:color="auto"/>
          <w:bottom w:val="single" w:sz="4" w:space="1" w:color="auto"/>
          <w:right w:val="single" w:sz="4" w:space="1" w:color="auto"/>
        </w:pBdr>
        <w:spacing w:before="0" w:after="0"/>
        <w:rPr>
          <w:rFonts w:ascii="Consolas" w:hAnsi="Consolas"/>
          <w:lang w:val="en-US"/>
        </w:rPr>
      </w:pPr>
      <w:r w:rsidRPr="00EC3B04">
        <w:rPr>
          <w:rFonts w:ascii="Consolas" w:hAnsi="Consolas"/>
          <w:lang w:val="en-US"/>
        </w:rPr>
        <w:t>Degree operator"" _degree(long double value) { return Degree(value); }</w:t>
      </w:r>
    </w:p>
    <w:p w14:paraId="237E5A63" w14:textId="2550712B" w:rsidR="005A1D7E" w:rsidRDefault="00F11CB5" w:rsidP="005A1D7E">
      <w:r>
        <w:t xml:space="preserve">Je vous </w:t>
      </w:r>
      <w:r w:rsidR="00476E9B">
        <w:t>propose</w:t>
      </w:r>
      <w:r w:rsidR="007D5AD4">
        <w:t xml:space="preserve"> un exemple complet</w:t>
      </w:r>
      <w:r w:rsidR="00476E9B">
        <w:t xml:space="preserve"> </w:t>
      </w:r>
      <w:r w:rsidR="00B105DF">
        <w:t xml:space="preserve">pour </w:t>
      </w:r>
      <w:r w:rsidR="006247E8">
        <w:t>montrer l’utilisation de la classe :</w:t>
      </w:r>
    </w:p>
    <w:p w14:paraId="228F0C3F"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#include "named_type.hpp"</w:t>
      </w:r>
    </w:p>
    <w:p w14:paraId="64D59D48"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#include &lt;numbers&gt;</w:t>
      </w:r>
    </w:p>
    <w:p w14:paraId="71FFCF89"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#include &lt;ratio&gt;</w:t>
      </w:r>
    </w:p>
    <w:p w14:paraId="7DC9A8B0"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#include &lt;cmath&gt;</w:t>
      </w:r>
    </w:p>
    <w:p w14:paraId="3C5953C3"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p>
    <w:p w14:paraId="49EF2200" w14:textId="6BD32B42"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color w:val="538135" w:themeColor="accent6" w:themeShade="BF"/>
        </w:rPr>
      </w:pPr>
      <w:r w:rsidRPr="006247E8">
        <w:rPr>
          <w:rFonts w:ascii="Consolas" w:hAnsi="Consolas"/>
          <w:color w:val="538135" w:themeColor="accent6" w:themeShade="BF"/>
        </w:rPr>
        <w:t xml:space="preserve">// -- </w:t>
      </w:r>
      <w:r w:rsidR="00AE0B28">
        <w:rPr>
          <w:rFonts w:ascii="Consolas" w:hAnsi="Consolas"/>
          <w:color w:val="538135" w:themeColor="accent6" w:themeShade="BF"/>
        </w:rPr>
        <w:t>Fonctionnalités personnalisées</w:t>
      </w:r>
      <w:r w:rsidRPr="006247E8">
        <w:rPr>
          <w:rFonts w:ascii="Consolas" w:hAnsi="Consolas"/>
          <w:color w:val="538135" w:themeColor="accent6" w:themeShade="BF"/>
        </w:rPr>
        <w:t xml:space="preserve"> (CustomsSkills.h)</w:t>
      </w:r>
    </w:p>
    <w:p w14:paraId="75F842BF"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p>
    <w:p w14:paraId="5025970A" w14:textId="5F2274BE"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template &lt;auto min, </w:t>
      </w:r>
      <w:r w:rsidR="00FC54DF" w:rsidRPr="00EC3B04">
        <w:rPr>
          <w:rFonts w:ascii="Consolas" w:hAnsi="Consolas"/>
        </w:rPr>
        <w:t>decltype(min)</w:t>
      </w:r>
      <w:r w:rsidRPr="00EC3B04">
        <w:rPr>
          <w:rFonts w:ascii="Consolas" w:hAnsi="Consolas"/>
        </w:rPr>
        <w:t xml:space="preserve"> max&gt;</w:t>
      </w:r>
    </w:p>
    <w:p w14:paraId="4D204C00"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struct DomainValidable</w:t>
      </w:r>
    </w:p>
    <w:p w14:paraId="6B106F05"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w:t>
      </w:r>
    </w:p>
    <w:p w14:paraId="707FF68B"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template &lt;typename T&gt;</w:t>
      </w:r>
    </w:p>
    <w:p w14:paraId="782229B4"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struct templ : fluent::crtp&lt;T, templ&gt;</w:t>
      </w:r>
    </w:p>
    <w:p w14:paraId="51A6DE4B"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w:t>
      </w:r>
    </w:p>
    <w:p w14:paraId="09AABF7D"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constexpr bool ok() const noexcept</w:t>
      </w:r>
    </w:p>
    <w:p w14:paraId="7680C286"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C3B04">
        <w:rPr>
          <w:rFonts w:ascii="Consolas" w:hAnsi="Consolas"/>
        </w:rPr>
        <w:t xml:space="preserve">       </w:t>
      </w:r>
      <w:r w:rsidRPr="006247E8">
        <w:rPr>
          <w:rFonts w:ascii="Consolas" w:hAnsi="Consolas"/>
          <w:lang w:val="en-US"/>
        </w:rPr>
        <w:t>{</w:t>
      </w:r>
    </w:p>
    <w:p w14:paraId="44B37DA6"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return (min &lt;= this-&gt;underlying().get())</w:t>
      </w:r>
    </w:p>
    <w:p w14:paraId="34E82398"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&amp;&amp; (this-&gt;underlying().get() &lt; max);</w:t>
      </w:r>
    </w:p>
    <w:p w14:paraId="48AA5356"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w:t>
      </w:r>
    </w:p>
    <w:p w14:paraId="494BF145"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w:t>
      </w:r>
    </w:p>
    <w:p w14:paraId="0173B48B"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w:t>
      </w:r>
    </w:p>
    <w:p w14:paraId="4EE1EF1E"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4C9F3BB3"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template &lt;typename Origine, typename Converter&gt;</w:t>
      </w:r>
    </w:p>
    <w:p w14:paraId="13C21341"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struct ConvertibleFrom</w:t>
      </w:r>
    </w:p>
    <w:p w14:paraId="17695432"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w:t>
      </w:r>
    </w:p>
    <w:p w14:paraId="3ECFC2C1"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template &lt;typename T&gt;</w:t>
      </w:r>
    </w:p>
    <w:p w14:paraId="436F2F9E"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struct templ : fluent::crtp&lt;T, templ&gt;</w:t>
      </w:r>
    </w:p>
    <w:p w14:paraId="1B82A182"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w:t>
      </w:r>
    </w:p>
    <w:p w14:paraId="7D7ABB49"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static constexpr T from(const Origine o) noexcept</w:t>
      </w:r>
    </w:p>
    <w:p w14:paraId="686FCF29"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w:t>
      </w:r>
    </w:p>
    <w:p w14:paraId="246B4A9D"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return T{ Converter{}(o.get()) };</w:t>
      </w:r>
    </w:p>
    <w:p w14:paraId="431A2008"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w:t>
      </w:r>
    </w:p>
    <w:p w14:paraId="5C4BB92F"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w:t>
      </w:r>
    </w:p>
    <w:p w14:paraId="600C1797"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w:t>
      </w:r>
    </w:p>
    <w:p w14:paraId="4AF1DBB0"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3B85D4FE"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template&lt;typename T, auto Num, auto Den&gt;</w:t>
      </w:r>
    </w:p>
    <w:p w14:paraId="1848D6E3"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struct ratioFunctor</w:t>
      </w:r>
    </w:p>
    <w:p w14:paraId="3D68884C"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w:t>
      </w:r>
    </w:p>
    <w:p w14:paraId="6E41B089" w14:textId="357390E3"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w:t>
      </w:r>
      <w:r w:rsidR="006F5EE3">
        <w:rPr>
          <w:rFonts w:ascii="Consolas" w:hAnsi="Consolas"/>
          <w:lang w:val="en-US"/>
        </w:rPr>
        <w:t xml:space="preserve">constexpr </w:t>
      </w:r>
      <w:r w:rsidRPr="006247E8">
        <w:rPr>
          <w:rFonts w:ascii="Consolas" w:hAnsi="Consolas"/>
          <w:lang w:val="en-US"/>
        </w:rPr>
        <w:t xml:space="preserve">T operator()(T t) </w:t>
      </w:r>
      <w:r w:rsidR="006F5EE3">
        <w:rPr>
          <w:rFonts w:ascii="Consolas" w:hAnsi="Consolas"/>
          <w:lang w:val="en-US"/>
        </w:rPr>
        <w:t xml:space="preserve">const noexcept </w:t>
      </w:r>
      <w:r w:rsidRPr="006247E8">
        <w:rPr>
          <w:rFonts w:ascii="Consolas" w:hAnsi="Consolas"/>
          <w:lang w:val="en-US"/>
        </w:rPr>
        <w:t>{ return t * Num / Den; }</w:t>
      </w:r>
    </w:p>
    <w:p w14:paraId="691E6B4F"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w:t>
      </w:r>
    </w:p>
    <w:p w14:paraId="4F079322"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template &lt;typename Origine, auto Num, auto Den&gt;</w:t>
      </w:r>
    </w:p>
    <w:p w14:paraId="70A46C98"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lastRenderedPageBreak/>
        <w:t>using RatioConvertibleFrom = ConvertibleFrom&lt;Origine, ratioFunctor&lt;typename Origine::UnderlyingType,Num,Den&gt;&gt;;</w:t>
      </w:r>
    </w:p>
    <w:p w14:paraId="6EE6FCFA"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2E83E31B"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template &lt;typename Origine, typename Ratio&gt;</w:t>
      </w:r>
    </w:p>
    <w:p w14:paraId="14AC4606"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using StdRatioConvertibleFrom = RatioConvertibleFrom&lt;Origine, Ratio::num, Ratio::den&gt;;</w:t>
      </w:r>
    </w:p>
    <w:p w14:paraId="30070509"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1858EE3B"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template &lt;typename Destination, typename Converter&gt;</w:t>
      </w:r>
    </w:p>
    <w:p w14:paraId="26B81D9C"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struct ConvertibleTo</w:t>
      </w:r>
    </w:p>
    <w:p w14:paraId="0054AACA"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w:t>
      </w:r>
    </w:p>
    <w:p w14:paraId="4B28B4F0"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template &lt;typename T&gt;</w:t>
      </w:r>
    </w:p>
    <w:p w14:paraId="73B245CF"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struct templ : fluent::crtp&lt;T, templ&gt;</w:t>
      </w:r>
    </w:p>
    <w:p w14:paraId="192D10A2"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w:t>
      </w:r>
    </w:p>
    <w:p w14:paraId="70E3E932"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template &lt;typename Type&gt;</w:t>
      </w:r>
    </w:p>
    <w:p w14:paraId="727614E7" w14:textId="47E59369"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constexpr std::enable_if_t&lt;std::is_same_v&lt;Destination,Type&gt;, Destination&gt; to() const noexcept</w:t>
      </w:r>
    </w:p>
    <w:p w14:paraId="370CD7EE"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w:t>
      </w:r>
    </w:p>
    <w:p w14:paraId="02C4A29A"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return Destination{ Converter{}(this-&gt;underlying().get()) };</w:t>
      </w:r>
    </w:p>
    <w:p w14:paraId="4C9E98F4"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w:t>
      </w:r>
    </w:p>
    <w:p w14:paraId="7B5EAC85"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w:t>
      </w:r>
    </w:p>
    <w:p w14:paraId="7A0D6007"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w:t>
      </w:r>
    </w:p>
    <w:p w14:paraId="6E29D42B"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55BD578D"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template &lt;typename Destination, auto Num, auto Den&gt;</w:t>
      </w:r>
    </w:p>
    <w:p w14:paraId="5BD4A5A5"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using RatioConvertibleTo = ConvertibleTo&lt;Destination, ratioFunctor&lt;typename Destination::UnderlyingType,Num,Den&gt;&gt;;</w:t>
      </w:r>
    </w:p>
    <w:p w14:paraId="07E39A97"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41AE38B2"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template &lt;typename Destination, typename Ratio&gt;</w:t>
      </w:r>
    </w:p>
    <w:p w14:paraId="53C1D416"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using StdRatioConvertibleTo = RatioConvertibleTo&lt;Destination, Ratio::num, Ratio::den&gt;;</w:t>
      </w:r>
    </w:p>
    <w:p w14:paraId="4DF23E83"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6154FE5B" w14:textId="1DDE2870"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color w:val="538135" w:themeColor="accent6" w:themeShade="BF"/>
          <w:lang w:val="en-US"/>
        </w:rPr>
      </w:pPr>
      <w:r w:rsidRPr="00EC3B04">
        <w:rPr>
          <w:rFonts w:ascii="Consolas" w:hAnsi="Consolas"/>
          <w:color w:val="538135" w:themeColor="accent6" w:themeShade="BF"/>
          <w:lang w:val="en-US"/>
        </w:rPr>
        <w:t xml:space="preserve">// -- </w:t>
      </w:r>
      <w:r w:rsidR="00AE0B28" w:rsidRPr="00EC3B04">
        <w:rPr>
          <w:rFonts w:ascii="Consolas" w:hAnsi="Consolas"/>
          <w:color w:val="538135" w:themeColor="accent6" w:themeShade="BF"/>
          <w:lang w:val="en-US"/>
        </w:rPr>
        <w:t>Types forts</w:t>
      </w:r>
      <w:r w:rsidRPr="00EC3B04">
        <w:rPr>
          <w:rFonts w:ascii="Consolas" w:hAnsi="Consolas"/>
          <w:color w:val="538135" w:themeColor="accent6" w:themeShade="BF"/>
          <w:lang w:val="en-US"/>
        </w:rPr>
        <w:t xml:space="preserve"> (CoreTypes.h)</w:t>
      </w:r>
    </w:p>
    <w:p w14:paraId="14AECFF0"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116BECBA"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using MeterValidable = DomainValidable&lt;-11000.0, 9000.0&gt;;</w:t>
      </w:r>
    </w:p>
    <w:p w14:paraId="74655A6F"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using Meter = fluent::NamedType&lt;double, struct DistanceMTag, fluent::Arithmetic, MeterValidable::templ&gt;;</w:t>
      </w:r>
    </w:p>
    <w:p w14:paraId="6F4B3D5F"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Meter operator"" _meter(long double value) { return Meter(value); }</w:t>
      </w:r>
    </w:p>
    <w:p w14:paraId="347E58D4"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6E228578"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using DegreeValidable = DomainValidable&lt;0.0, 360.0&gt;;</w:t>
      </w:r>
    </w:p>
    <w:p w14:paraId="3D673F3C"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using Degree = fluent::NamedType&lt;double, struct AngleDegTag, fluent::Arithmetic, DegreeValidable::templ&gt;;</w:t>
      </w:r>
    </w:p>
    <w:p w14:paraId="3CF1B757"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Degree operator"" _degree(long double value) { return Degree(value); }</w:t>
      </w:r>
    </w:p>
    <w:p w14:paraId="20135694"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20ED3AAB"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using TenthDegree = fluent::NamedType&lt;double, struct AngleTenthDegTag, StdRatioConvertibleTo&lt;Degree,std::deci&gt;::templ&gt;;</w:t>
      </w:r>
    </w:p>
    <w:p w14:paraId="47F06FDD"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using Radian = fluent::NamedType&lt;double, struct AngleRadTag, RatioConvertibleFrom&lt;Degree,std::numbers::pi,180.0&gt;::templ, RatioConvertibleTo&lt;Degree,180.0,std::numbers::pi&gt;::templ&gt;;</w:t>
      </w:r>
    </w:p>
    <w:p w14:paraId="6E003E89"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1A6BF207" w14:textId="292E56FE" w:rsidR="006247E8" w:rsidRPr="006247E8" w:rsidRDefault="00AE0B2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color w:val="538135" w:themeColor="accent6" w:themeShade="BF"/>
        </w:rPr>
      </w:pPr>
      <w:r>
        <w:rPr>
          <w:rFonts w:ascii="Consolas" w:hAnsi="Consolas"/>
          <w:color w:val="538135" w:themeColor="accent6" w:themeShade="BF"/>
        </w:rPr>
        <w:t>// -- Exe</w:t>
      </w:r>
      <w:r w:rsidR="006247E8" w:rsidRPr="006247E8">
        <w:rPr>
          <w:rFonts w:ascii="Consolas" w:hAnsi="Consolas"/>
          <w:color w:val="538135" w:themeColor="accent6" w:themeShade="BF"/>
        </w:rPr>
        <w:t>mple</w:t>
      </w:r>
      <w:r w:rsidR="00B86DF8">
        <w:rPr>
          <w:rFonts w:ascii="Consolas" w:hAnsi="Consolas"/>
          <w:color w:val="538135" w:themeColor="accent6" w:themeShade="BF"/>
        </w:rPr>
        <w:t xml:space="preserve"> (main.cpp)</w:t>
      </w:r>
    </w:p>
    <w:p w14:paraId="3A30AB85"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p>
    <w:p w14:paraId="7830D0E6"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int main()</w:t>
      </w:r>
    </w:p>
    <w:p w14:paraId="03CB019E"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lastRenderedPageBreak/>
        <w:t>{</w:t>
      </w:r>
    </w:p>
    <w:p w14:paraId="1E09B9D5"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auto distance = 75.5_meter;</w:t>
      </w:r>
    </w:p>
    <w:p w14:paraId="762AD307"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const auto latitude = 45.7_degree;</w:t>
      </w:r>
    </w:p>
    <w:p w14:paraId="63EEABA7"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if (distance.ok() &amp;&amp; latitude.ok())</w:t>
      </w:r>
    </w:p>
    <w:p w14:paraId="563C061A"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w:t>
      </w:r>
    </w:p>
    <w:p w14:paraId="57C2E484"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distance += 4.5_meter;</w:t>
      </w:r>
    </w:p>
    <w:p w14:paraId="6AC58A52"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const Degree calc = [](const Degree d)</w:t>
      </w:r>
    </w:p>
    <w:p w14:paraId="37585AFC"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6247E8">
        <w:rPr>
          <w:rFonts w:ascii="Consolas" w:hAnsi="Consolas"/>
          <w:lang w:val="en-US"/>
        </w:rPr>
        <w:t xml:space="preserve">       </w:t>
      </w:r>
      <w:r w:rsidRPr="00EC3B04">
        <w:rPr>
          <w:rFonts w:ascii="Consolas" w:hAnsi="Consolas"/>
        </w:rPr>
        <w:t>{</w:t>
      </w:r>
    </w:p>
    <w:p w14:paraId="53A73E4D" w14:textId="259DF66A"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w:t>
      </w:r>
      <w:r w:rsidRPr="006F5EE3">
        <w:rPr>
          <w:rFonts w:ascii="Consolas" w:hAnsi="Consolas"/>
          <w:color w:val="538135" w:themeColor="accent6" w:themeShade="BF"/>
        </w:rPr>
        <w:t xml:space="preserve">// </w:t>
      </w:r>
      <w:r w:rsidR="00AE0B28">
        <w:rPr>
          <w:rFonts w:ascii="Consolas" w:hAnsi="Consolas"/>
          <w:color w:val="538135" w:themeColor="accent6" w:themeShade="BF"/>
        </w:rPr>
        <w:t>L</w:t>
      </w:r>
      <w:r w:rsidRPr="006F5EE3">
        <w:rPr>
          <w:rFonts w:ascii="Consolas" w:hAnsi="Consolas"/>
          <w:color w:val="538135" w:themeColor="accent6" w:themeShade="BF"/>
        </w:rPr>
        <w:t>ibra</w:t>
      </w:r>
      <w:r w:rsidR="00AE0B28">
        <w:rPr>
          <w:rFonts w:ascii="Consolas" w:hAnsi="Consolas"/>
          <w:color w:val="538135" w:themeColor="accent6" w:themeShade="BF"/>
        </w:rPr>
        <w:t>i</w:t>
      </w:r>
      <w:r w:rsidRPr="006F5EE3">
        <w:rPr>
          <w:rFonts w:ascii="Consolas" w:hAnsi="Consolas"/>
          <w:color w:val="538135" w:themeColor="accent6" w:themeShade="BF"/>
        </w:rPr>
        <w:t>ries</w:t>
      </w:r>
      <w:r w:rsidR="00AE0B28">
        <w:rPr>
          <w:rFonts w:ascii="Consolas" w:hAnsi="Consolas"/>
          <w:color w:val="538135" w:themeColor="accent6" w:themeShade="BF"/>
        </w:rPr>
        <w:t xml:space="preserve"> externes</w:t>
      </w:r>
      <w:r w:rsidRPr="006F5EE3">
        <w:rPr>
          <w:rFonts w:ascii="Consolas" w:hAnsi="Consolas"/>
          <w:color w:val="538135" w:themeColor="accent6" w:themeShade="BF"/>
        </w:rPr>
        <w:t xml:space="preserve"> : angle </w:t>
      </w:r>
      <w:r w:rsidR="00AE0B28">
        <w:rPr>
          <w:rFonts w:ascii="Consolas" w:hAnsi="Consolas"/>
          <w:color w:val="538135" w:themeColor="accent6" w:themeShade="BF"/>
        </w:rPr>
        <w:t>en</w:t>
      </w:r>
      <w:r w:rsidRPr="006F5EE3">
        <w:rPr>
          <w:rFonts w:ascii="Consolas" w:hAnsi="Consolas"/>
          <w:color w:val="538135" w:themeColor="accent6" w:themeShade="BF"/>
        </w:rPr>
        <w:t xml:space="preserve"> radian</w:t>
      </w:r>
    </w:p>
    <w:p w14:paraId="520DF81F"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const auto r = Radian::from(d);</w:t>
      </w:r>
    </w:p>
    <w:p w14:paraId="7CF4A988"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C3B04">
        <w:rPr>
          <w:rFonts w:ascii="Consolas" w:hAnsi="Consolas"/>
        </w:rPr>
        <w:t xml:space="preserve">           </w:t>
      </w:r>
      <w:r w:rsidRPr="006247E8">
        <w:rPr>
          <w:rFonts w:ascii="Consolas" w:hAnsi="Consolas"/>
          <w:lang w:val="en-US"/>
        </w:rPr>
        <w:t>const double sinus = std::sin(r.get());</w:t>
      </w:r>
    </w:p>
    <w:p w14:paraId="5118B24D"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const Radian res{std::asin(sinus)};</w:t>
      </w:r>
    </w:p>
    <w:p w14:paraId="3B7D2364"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return res.to&lt;Degree&gt;();</w:t>
      </w:r>
    </w:p>
    <w:p w14:paraId="4AC390FD"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6247E8">
        <w:rPr>
          <w:rFonts w:ascii="Consolas" w:hAnsi="Consolas"/>
          <w:lang w:val="en-US"/>
        </w:rPr>
        <w:t xml:space="preserve">       </w:t>
      </w:r>
      <w:r w:rsidRPr="00EC3B04">
        <w:rPr>
          <w:rFonts w:ascii="Consolas" w:hAnsi="Consolas"/>
        </w:rPr>
        <w:t>}(latitude);</w:t>
      </w:r>
    </w:p>
    <w:p w14:paraId="4B9E15B2"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p>
    <w:p w14:paraId="0AB33B10"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std::cout &lt;&lt; distance &lt;&lt; "m, " &lt;&lt; latitude &lt;&lt; "° == " &lt;&lt; calc &lt;&lt; "° : "</w:t>
      </w:r>
    </w:p>
    <w:p w14:paraId="18ED8FC9" w14:textId="743A9DAB"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C3B04">
        <w:rPr>
          <w:rFonts w:ascii="Consolas" w:hAnsi="Consolas"/>
        </w:rPr>
        <w:t xml:space="preserve">                 </w:t>
      </w:r>
      <w:r w:rsidRPr="006247E8">
        <w:rPr>
          <w:rFonts w:ascii="Consolas" w:hAnsi="Consolas"/>
          <w:lang w:val="en-US"/>
        </w:rPr>
        <w:t>&lt;&lt; std::boolalpha</w:t>
      </w:r>
      <w:r w:rsidR="00B86DF8">
        <w:rPr>
          <w:rFonts w:ascii="Consolas" w:hAnsi="Consolas"/>
          <w:lang w:val="en-US"/>
        </w:rPr>
        <w:t xml:space="preserve"> &lt;&lt; (latitude == calc) &lt;&lt; '\n';</w:t>
      </w:r>
    </w:p>
    <w:p w14:paraId="6CB1C39F"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w:t>
      </w:r>
      <w:r w:rsidRPr="00EC3B04">
        <w:rPr>
          <w:rFonts w:ascii="Consolas" w:hAnsi="Consolas"/>
          <w:color w:val="538135" w:themeColor="accent6" w:themeShade="BF"/>
          <w:lang w:val="en-US"/>
        </w:rPr>
        <w:t>// 80m, 45.7° == 45.7° : true</w:t>
      </w:r>
    </w:p>
    <w:p w14:paraId="7AAA8E0A"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w:t>
      </w:r>
    </w:p>
    <w:p w14:paraId="7C180965" w14:textId="5CD1E1C1"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6247E8">
        <w:rPr>
          <w:rFonts w:ascii="Consolas" w:hAnsi="Consolas"/>
          <w:lang w:val="en-US"/>
        </w:rPr>
        <w:t xml:space="preserve">       </w:t>
      </w:r>
      <w:r w:rsidRPr="00EC3B04">
        <w:rPr>
          <w:rFonts w:ascii="Consolas" w:hAnsi="Consolas"/>
        </w:rPr>
        <w:t xml:space="preserve">const TenthDegree angle{457.0}; </w:t>
      </w:r>
      <w:r w:rsidRPr="006F5EE3">
        <w:rPr>
          <w:rFonts w:ascii="Consolas" w:hAnsi="Consolas"/>
          <w:color w:val="538135" w:themeColor="accent6" w:themeShade="BF"/>
        </w:rPr>
        <w:t xml:space="preserve">// </w:t>
      </w:r>
      <w:r w:rsidR="00AE0B28">
        <w:rPr>
          <w:rFonts w:ascii="Consolas" w:hAnsi="Consolas"/>
          <w:color w:val="538135" w:themeColor="accent6" w:themeShade="BF"/>
        </w:rPr>
        <w:t>entrée</w:t>
      </w:r>
      <w:r w:rsidRPr="006F5EE3">
        <w:rPr>
          <w:rFonts w:ascii="Consolas" w:hAnsi="Consolas"/>
          <w:color w:val="538135" w:themeColor="accent6" w:themeShade="BF"/>
        </w:rPr>
        <w:t xml:space="preserve"> </w:t>
      </w:r>
      <w:r w:rsidR="00AE0B28">
        <w:rPr>
          <w:rFonts w:ascii="Consolas" w:hAnsi="Consolas"/>
          <w:color w:val="538135" w:themeColor="accent6" w:themeShade="BF"/>
        </w:rPr>
        <w:t>en dixième de</w:t>
      </w:r>
      <w:r w:rsidRPr="006F5EE3">
        <w:rPr>
          <w:rFonts w:ascii="Consolas" w:hAnsi="Consolas"/>
          <w:color w:val="538135" w:themeColor="accent6" w:themeShade="BF"/>
        </w:rPr>
        <w:t xml:space="preserve"> degree</w:t>
      </w:r>
    </w:p>
    <w:p w14:paraId="412D59F5"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C3B04">
        <w:rPr>
          <w:rFonts w:ascii="Consolas" w:hAnsi="Consolas"/>
        </w:rPr>
        <w:t xml:space="preserve">       </w:t>
      </w:r>
      <w:r w:rsidRPr="006247E8">
        <w:rPr>
          <w:rFonts w:ascii="Consolas" w:hAnsi="Consolas"/>
          <w:lang w:val="en-US"/>
        </w:rPr>
        <w:t>[](const Degree d)</w:t>
      </w:r>
    </w:p>
    <w:p w14:paraId="03E0E5FF"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w:t>
      </w:r>
    </w:p>
    <w:p w14:paraId="65E420E1" w14:textId="77777777" w:rsidR="006247E8" w:rsidRPr="006247E8"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6247E8">
        <w:rPr>
          <w:rFonts w:ascii="Consolas" w:hAnsi="Consolas"/>
          <w:lang w:val="en-US"/>
        </w:rPr>
        <w:t xml:space="preserve">           std::cout &lt;&lt; d &lt;&lt; "°\n";</w:t>
      </w:r>
    </w:p>
    <w:p w14:paraId="7BCE4F3F"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6247E8">
        <w:rPr>
          <w:rFonts w:ascii="Consolas" w:hAnsi="Consolas"/>
          <w:lang w:val="en-US"/>
        </w:rPr>
        <w:t xml:space="preserve">           </w:t>
      </w:r>
      <w:r w:rsidRPr="006247E8">
        <w:rPr>
          <w:rFonts w:ascii="Consolas" w:hAnsi="Consolas"/>
          <w:color w:val="538135" w:themeColor="accent6" w:themeShade="BF"/>
        </w:rPr>
        <w:t>// 45.7°</w:t>
      </w:r>
    </w:p>
    <w:p w14:paraId="34C3193A"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}(angle.to&lt;Degree&gt;());</w:t>
      </w:r>
    </w:p>
    <w:p w14:paraId="3BAB8AEE" w14:textId="7777777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w:t>
      </w:r>
    </w:p>
    <w:p w14:paraId="2D17A963" w14:textId="137EF2EA"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w:t>
      </w:r>
      <w:r w:rsidR="006D4C01" w:rsidRPr="00EC3B04">
        <w:rPr>
          <w:rFonts w:ascii="Consolas" w:hAnsi="Consolas"/>
        </w:rPr>
        <w:t>r</w:t>
      </w:r>
      <w:r w:rsidRPr="00EC3B04">
        <w:rPr>
          <w:rFonts w:ascii="Consolas" w:hAnsi="Consolas"/>
        </w:rPr>
        <w:t>eturn 0;</w:t>
      </w:r>
    </w:p>
    <w:p w14:paraId="1A124475" w14:textId="3EFDA387" w:rsidR="006247E8" w:rsidRPr="00EC3B04" w:rsidRDefault="006247E8" w:rsidP="006247E8">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w:t>
      </w:r>
    </w:p>
    <w:p w14:paraId="034A91A8" w14:textId="071681A6" w:rsidR="00143B8D" w:rsidRDefault="006D4C01" w:rsidP="00143B8D">
      <w:pPr>
        <w:jc w:val="both"/>
      </w:pPr>
      <w:r>
        <w:t>Je vous laisse décortiquer l’exemple. Il est écrit en C++20 (donc n’oublie</w:t>
      </w:r>
      <w:r w:rsidR="003D4570">
        <w:t>z</w:t>
      </w:r>
      <w:r>
        <w:t xml:space="preserve"> pas de mettre l’option de compilation </w:t>
      </w:r>
      <w:r w:rsidR="00B86DF8">
        <w:t xml:space="preserve">qui va bien </w:t>
      </w:r>
      <w:r w:rsidR="00143B8D">
        <w:t>dans</w:t>
      </w:r>
      <w:r w:rsidR="00B86DF8">
        <w:t xml:space="preserve"> votre compilateur favori</w:t>
      </w:r>
      <w:r w:rsidR="00143B8D">
        <w:t xml:space="preserve"> si vous souhaitez le compiler</w:t>
      </w:r>
      <w:r>
        <w:t>)</w:t>
      </w:r>
      <w:r w:rsidR="00B86DF8">
        <w:t>.</w:t>
      </w:r>
      <w:r w:rsidR="00143B8D">
        <w:t xml:space="preserve"> Pour finir, parlons un peu des inconvénients de l’implémentation de types forts avec le pattern CRTP. Il d</w:t>
      </w:r>
      <w:r w:rsidR="006901B1" w:rsidRPr="006901B1">
        <w:t xml:space="preserve">emande beaucoup de rigueur et de discipline </w:t>
      </w:r>
      <w:r w:rsidR="00143B8D">
        <w:t>de</w:t>
      </w:r>
      <w:r w:rsidR="006901B1" w:rsidRPr="006901B1">
        <w:t xml:space="preserve"> l'équipe </w:t>
      </w:r>
      <w:r w:rsidR="00143B8D">
        <w:t xml:space="preserve">de développement. </w:t>
      </w:r>
      <w:r w:rsidR="006901B1" w:rsidRPr="006901B1">
        <w:t>Deux dérives peuvent se produire</w:t>
      </w:r>
      <w:r w:rsidR="00143B8D">
        <w:t> :</w:t>
      </w:r>
    </w:p>
    <w:p w14:paraId="612EA36E" w14:textId="0C25EB9E" w:rsidR="00143B8D" w:rsidRDefault="006901B1" w:rsidP="00143B8D">
      <w:pPr>
        <w:pStyle w:val="Paragraphedeliste"/>
        <w:numPr>
          <w:ilvl w:val="0"/>
          <w:numId w:val="40"/>
        </w:numPr>
        <w:jc w:val="both"/>
      </w:pPr>
      <w:r w:rsidRPr="006901B1">
        <w:t xml:space="preserve">les développeurs cassent l'encapsulation et utilise la méthode </w:t>
      </w:r>
      <w:r w:rsidR="00143B8D">
        <w:t>« </w:t>
      </w:r>
      <w:r w:rsidRPr="006901B1">
        <w:t>get</w:t>
      </w:r>
      <w:r w:rsidR="00143B8D">
        <w:t>() »</w:t>
      </w:r>
      <w:r w:rsidRPr="006901B1">
        <w:t xml:space="preserve"> sans utiliser les surcharges</w:t>
      </w:r>
      <w:r w:rsidR="00143B8D">
        <w:t>.</w:t>
      </w:r>
    </w:p>
    <w:p w14:paraId="6510478D" w14:textId="6012EF59" w:rsidR="00BD3991" w:rsidRDefault="006901B1" w:rsidP="00143B8D">
      <w:pPr>
        <w:pStyle w:val="Paragraphedeliste"/>
        <w:numPr>
          <w:ilvl w:val="0"/>
          <w:numId w:val="40"/>
        </w:numPr>
        <w:jc w:val="both"/>
      </w:pPr>
      <w:r w:rsidRPr="006901B1">
        <w:t>les développeurs font porté</w:t>
      </w:r>
      <w:r w:rsidR="00143B8D">
        <w:t>s</w:t>
      </w:r>
      <w:r w:rsidRPr="006901B1">
        <w:t xml:space="preserve"> du code métier dans les types. Par exemple, il serait tentant d'ajouter une </w:t>
      </w:r>
      <w:r w:rsidR="00B3611E">
        <w:t>fonctionnalité</w:t>
      </w:r>
      <w:r w:rsidRPr="006901B1">
        <w:t xml:space="preserve"> de </w:t>
      </w:r>
      <w:r w:rsidR="00143B8D" w:rsidRPr="006901B1">
        <w:t>sérialisation</w:t>
      </w:r>
      <w:r w:rsidRPr="006901B1">
        <w:t xml:space="preserve"> </w:t>
      </w:r>
      <w:r w:rsidR="00B3611E">
        <w:t>des</w:t>
      </w:r>
      <w:r w:rsidRPr="006901B1">
        <w:t xml:space="preserve"> types. Cependant, les types </w:t>
      </w:r>
      <w:r w:rsidR="00143B8D" w:rsidRPr="006901B1">
        <w:t>perdraient</w:t>
      </w:r>
      <w:r w:rsidRPr="006901B1">
        <w:t xml:space="preserve"> leurs principes génériques. (Le pattern CRTP utilisé dans ce cadre n'est pas un design pattern, c'est un pattern d'implémentation permettant de faciliter l</w:t>
      </w:r>
      <w:r w:rsidR="0097301D">
        <w:t>'écriture des types régulier).</w:t>
      </w:r>
    </w:p>
    <w:p w14:paraId="0378E82D" w14:textId="00EC9FA3" w:rsidR="0097301D" w:rsidRDefault="0097301D" w:rsidP="0097301D">
      <w:pPr>
        <w:jc w:val="both"/>
      </w:pPr>
      <w:r>
        <w:t xml:space="preserve">Cependant, l’utilisation d’une librairie plus complète </w:t>
      </w:r>
      <w:r w:rsidR="006A643A">
        <w:t>comme Type_Safe permettrait peut-être de limiter les mauvais usages.</w:t>
      </w:r>
    </w:p>
    <w:p w14:paraId="42738BAF" w14:textId="22441328" w:rsidR="006A643A" w:rsidRDefault="006A643A" w:rsidP="006A643A">
      <w:pPr>
        <w:pStyle w:val="Titre2"/>
      </w:pPr>
      <w:bookmarkStart w:id="75" w:name="_Ref150628494"/>
      <w:bookmarkStart w:id="76" w:name="_Toc159777908"/>
      <w:r>
        <w:t>External Polymorphism et Type Erasure</w:t>
      </w:r>
      <w:bookmarkEnd w:id="75"/>
      <w:bookmarkEnd w:id="76"/>
    </w:p>
    <w:p w14:paraId="05E60F1F" w14:textId="77777777" w:rsidR="00B523C6" w:rsidRDefault="00392E0A" w:rsidP="00BD3991">
      <w:r>
        <w:t>Pour présenter les patterns External Polymorphism et Type Erasure, prenons l’exemple d’un programme qui réalise le décodage des trames à partir d’un fichier de spécification de trames. L’exemple est simplifié</w:t>
      </w:r>
      <w:r w:rsidR="00B523C6">
        <w:t> :</w:t>
      </w:r>
    </w:p>
    <w:p w14:paraId="04102252" w14:textId="362C19FB" w:rsidR="00ED3C91" w:rsidRDefault="00B523C6" w:rsidP="00B523C6">
      <w:pPr>
        <w:pStyle w:val="Paragraphedeliste"/>
        <w:numPr>
          <w:ilvl w:val="0"/>
          <w:numId w:val="40"/>
        </w:numPr>
      </w:pPr>
      <w:r>
        <w:t>L</w:t>
      </w:r>
      <w:r w:rsidR="00392E0A">
        <w:t>a trame ne possède que deux formats de données (</w:t>
      </w:r>
      <w:r>
        <w:t>Chaîne de caractères ASCII et Valeur binaire sur 4 octets)</w:t>
      </w:r>
    </w:p>
    <w:p w14:paraId="54ED95EA" w14:textId="57F707E3" w:rsidR="00B523C6" w:rsidRDefault="00B523C6" w:rsidP="00B523C6">
      <w:pPr>
        <w:pStyle w:val="Paragraphedeliste"/>
        <w:numPr>
          <w:ilvl w:val="0"/>
          <w:numId w:val="40"/>
        </w:numPr>
      </w:pPr>
      <w:r>
        <w:t>Les données décodées n’ont que trois types (Chaîne de caractère, entier, double)</w:t>
      </w:r>
    </w:p>
    <w:p w14:paraId="6F6EA075" w14:textId="695D65E0" w:rsidR="00B523C6" w:rsidRDefault="003B4BA4" w:rsidP="00B523C6">
      <w:pPr>
        <w:pStyle w:val="Paragraphedeliste"/>
        <w:numPr>
          <w:ilvl w:val="0"/>
          <w:numId w:val="40"/>
        </w:numPr>
      </w:pPr>
      <w:r>
        <w:lastRenderedPageBreak/>
        <w:t>Trois</w:t>
      </w:r>
      <w:r w:rsidR="00B523C6">
        <w:t xml:space="preserve"> filtres de décodage :</w:t>
      </w:r>
    </w:p>
    <w:p w14:paraId="0BD3A126" w14:textId="5217FD67" w:rsidR="00B523C6" w:rsidRDefault="00B523C6" w:rsidP="00B523C6">
      <w:pPr>
        <w:pStyle w:val="Paragraphedeliste"/>
        <w:numPr>
          <w:ilvl w:val="1"/>
          <w:numId w:val="40"/>
        </w:numPr>
      </w:pPr>
      <w:r>
        <w:t>Hexadécimal : converti une chaîne de caractères représentant une valeur hexadécimale en entier</w:t>
      </w:r>
      <w:r w:rsidR="00D851E5">
        <w:t>.</w:t>
      </w:r>
    </w:p>
    <w:p w14:paraId="4856BC07" w14:textId="14FA1DD7" w:rsidR="00B523C6" w:rsidRDefault="007216E4" w:rsidP="00B523C6">
      <w:pPr>
        <w:pStyle w:val="Paragraphedeliste"/>
        <w:numPr>
          <w:ilvl w:val="1"/>
          <w:numId w:val="40"/>
        </w:numPr>
      </w:pPr>
      <w:r>
        <w:t>Ratio : applique un ratio à une valeur arithmétique</w:t>
      </w:r>
      <w:r w:rsidR="00D851E5">
        <w:t>.</w:t>
      </w:r>
    </w:p>
    <w:p w14:paraId="73700ACD" w14:textId="5A57872A" w:rsidR="007216E4" w:rsidRDefault="007216E4" w:rsidP="00B523C6">
      <w:pPr>
        <w:pStyle w:val="Paragraphedeliste"/>
        <w:numPr>
          <w:ilvl w:val="1"/>
          <w:numId w:val="40"/>
        </w:numPr>
      </w:pPr>
      <w:r>
        <w:t>Degree : normalise une valeur arithmétique représentant un angle entre [0 ; 360[</w:t>
      </w:r>
      <w:r w:rsidR="00D851E5">
        <w:t>.</w:t>
      </w:r>
    </w:p>
    <w:p w14:paraId="181BD275" w14:textId="70BA57E4" w:rsidR="007216E4" w:rsidRDefault="007216E4" w:rsidP="007216E4">
      <w:pPr>
        <w:pStyle w:val="Paragraphedeliste"/>
        <w:numPr>
          <w:ilvl w:val="0"/>
          <w:numId w:val="40"/>
        </w:numPr>
      </w:pPr>
      <w:r>
        <w:t>La lecture du fichier de spécification</w:t>
      </w:r>
      <w:r w:rsidR="001B74AA">
        <w:t>, la réception d’une trame</w:t>
      </w:r>
      <w:r>
        <w:t xml:space="preserve"> </w:t>
      </w:r>
      <w:r w:rsidR="00D851E5">
        <w:t>et la construction dynamique</w:t>
      </w:r>
      <w:r w:rsidR="001B74AA">
        <w:t xml:space="preserve"> de l’analyseur</w:t>
      </w:r>
      <w:r w:rsidR="00D851E5">
        <w:t xml:space="preserve"> </w:t>
      </w:r>
      <w:r w:rsidR="001B74AA">
        <w:t>ne sont</w:t>
      </w:r>
      <w:r w:rsidR="00D851E5">
        <w:t xml:space="preserve"> pas implémentée</w:t>
      </w:r>
      <w:r w:rsidR="001B74AA">
        <w:t>s</w:t>
      </w:r>
      <w:r w:rsidR="00D851E5">
        <w:t>.</w:t>
      </w:r>
    </w:p>
    <w:p w14:paraId="6AE929BA" w14:textId="77777777" w:rsidR="00D851E5" w:rsidRDefault="00D851E5" w:rsidP="00D851E5"/>
    <w:p w14:paraId="1D29FC03"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#include &lt;ostream&gt;</w:t>
      </w:r>
    </w:p>
    <w:p w14:paraId="6EB5BC14"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#include &lt;variant&gt;</w:t>
      </w:r>
    </w:p>
    <w:p w14:paraId="4CFD45EC"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#include &lt;memory&gt;</w:t>
      </w:r>
    </w:p>
    <w:p w14:paraId="2B7055EA"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0F9CAA0F" w14:textId="77777777" w:rsidR="00ED3C91" w:rsidRPr="00392E0A"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color w:val="538135" w:themeColor="accent6" w:themeShade="BF"/>
        </w:rPr>
      </w:pPr>
      <w:r w:rsidRPr="00392E0A">
        <w:rPr>
          <w:rFonts w:ascii="Consolas" w:hAnsi="Consolas"/>
          <w:color w:val="538135" w:themeColor="accent6" w:themeShade="BF"/>
        </w:rPr>
        <w:t>// -- Types (FrameTypes.h)</w:t>
      </w:r>
    </w:p>
    <w:p w14:paraId="0834AFD5"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p>
    <w:p w14:paraId="684A4290" w14:textId="77777777" w:rsidR="00ED3C91" w:rsidRPr="00392E0A"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color w:val="538135" w:themeColor="accent6" w:themeShade="BF"/>
        </w:rPr>
      </w:pPr>
      <w:r w:rsidRPr="00392E0A">
        <w:rPr>
          <w:rFonts w:ascii="Consolas" w:hAnsi="Consolas"/>
          <w:color w:val="538135" w:themeColor="accent6" w:themeShade="BF"/>
        </w:rPr>
        <w:t>// Types de données analysés</w:t>
      </w:r>
    </w:p>
    <w:p w14:paraId="03E87365"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using Data = std::variant&lt;std::string,int,double&gt;;</w:t>
      </w:r>
    </w:p>
    <w:p w14:paraId="079F9E72"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118E2A19"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template&lt;class... Ts&gt;</w:t>
      </w:r>
    </w:p>
    <w:p w14:paraId="15F1BAC8"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struct overloaded : Ts... { using Ts::operator()...; };</w:t>
      </w:r>
    </w:p>
    <w:p w14:paraId="759738E2"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456E3914"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std::ostream&amp; operator&lt;&lt;( std::ostream&amp; os, Data data )</w:t>
      </w:r>
    </w:p>
    <w:p w14:paraId="30907B39"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w:t>
      </w:r>
    </w:p>
    <w:p w14:paraId="31D41412"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std::visit([&amp;os](auto&amp;&amp; arg){ os &lt;&lt; arg; }, data);</w:t>
      </w:r>
    </w:p>
    <w:p w14:paraId="3012D2A1"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D3C91">
        <w:rPr>
          <w:rFonts w:ascii="Consolas" w:hAnsi="Consolas"/>
          <w:lang w:val="en-US"/>
        </w:rPr>
        <w:t xml:space="preserve">   </w:t>
      </w:r>
      <w:r w:rsidRPr="00EC3B04">
        <w:rPr>
          <w:rFonts w:ascii="Consolas" w:hAnsi="Consolas"/>
        </w:rPr>
        <w:t>return os;</w:t>
      </w:r>
    </w:p>
    <w:p w14:paraId="5D272707"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w:t>
      </w:r>
    </w:p>
    <w:p w14:paraId="42112EC1"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p>
    <w:p w14:paraId="283B7B94" w14:textId="4BA830F6" w:rsidR="00ED3C91" w:rsidRPr="00392E0A"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color w:val="538135" w:themeColor="accent6" w:themeShade="BF"/>
        </w:rPr>
      </w:pPr>
      <w:r w:rsidRPr="00392E0A">
        <w:rPr>
          <w:rFonts w:ascii="Consolas" w:hAnsi="Consolas"/>
          <w:color w:val="538135" w:themeColor="accent6" w:themeShade="BF"/>
        </w:rPr>
        <w:t xml:space="preserve">// </w:t>
      </w:r>
      <w:r w:rsidR="00392E0A">
        <w:rPr>
          <w:rFonts w:ascii="Consolas" w:hAnsi="Consolas"/>
          <w:color w:val="538135" w:themeColor="accent6" w:themeShade="BF"/>
        </w:rPr>
        <w:t>Représentation d’un champ de donnée</w:t>
      </w:r>
    </w:p>
    <w:p w14:paraId="0D00B1F6"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class Field</w:t>
      </w:r>
    </w:p>
    <w:p w14:paraId="6EB7F1FF"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w:t>
      </w:r>
    </w:p>
    <w:p w14:paraId="21CBB65B"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public:</w:t>
      </w:r>
    </w:p>
    <w:p w14:paraId="1F1F7822" w14:textId="3A7DC53F"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color w:val="538135" w:themeColor="accent6" w:themeShade="BF"/>
          <w:lang w:val="en-US"/>
        </w:rPr>
      </w:pPr>
      <w:r w:rsidRPr="00ED3C91">
        <w:rPr>
          <w:rFonts w:ascii="Consolas" w:hAnsi="Consolas"/>
          <w:lang w:val="en-US"/>
        </w:rPr>
        <w:t xml:space="preserve">   template&lt; typename T &gt; </w:t>
      </w:r>
      <w:r w:rsidRPr="00EC3B04">
        <w:rPr>
          <w:rFonts w:ascii="Consolas" w:hAnsi="Consolas"/>
          <w:color w:val="538135" w:themeColor="accent6" w:themeShade="BF"/>
          <w:lang w:val="en-US"/>
        </w:rPr>
        <w:t xml:space="preserve">// </w:t>
      </w:r>
      <w:r w:rsidR="00392E0A" w:rsidRPr="00EC3B04">
        <w:rPr>
          <w:rFonts w:ascii="Calibri" w:hAnsi="Calibri" w:cs="Calibri"/>
          <w:color w:val="538135" w:themeColor="accent6" w:themeShade="BF"/>
          <w:lang w:val="en-US"/>
        </w:rPr>
        <w:t>❷</w:t>
      </w:r>
      <w:r w:rsidR="00392E0A" w:rsidRPr="00EC3B04">
        <w:rPr>
          <w:rFonts w:ascii="Consolas" w:hAnsi="Consolas"/>
          <w:color w:val="538135" w:themeColor="accent6" w:themeShade="BF"/>
          <w:lang w:val="en-US"/>
        </w:rPr>
        <w:t xml:space="preserve"> </w:t>
      </w:r>
      <w:r w:rsidRPr="00EC3B04">
        <w:rPr>
          <w:rFonts w:ascii="Consolas" w:hAnsi="Consolas"/>
          <w:color w:val="538135" w:themeColor="accent6" w:themeShade="BF"/>
          <w:lang w:val="en-US"/>
        </w:rPr>
        <w:t>Type Erasure</w:t>
      </w:r>
    </w:p>
    <w:p w14:paraId="1550773D" w14:textId="7E68C4BC"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r w:rsidR="009C65FE">
        <w:rPr>
          <w:rFonts w:ascii="Consolas" w:hAnsi="Consolas"/>
          <w:lang w:val="en-US"/>
        </w:rPr>
        <w:t xml:space="preserve">explicit </w:t>
      </w:r>
      <w:r w:rsidRPr="00ED3C91">
        <w:rPr>
          <w:rFonts w:ascii="Consolas" w:hAnsi="Consolas"/>
          <w:lang w:val="en-US"/>
        </w:rPr>
        <w:t>Field( T field )</w:t>
      </w:r>
    </w:p>
    <w:p w14:paraId="4AFB0C31"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 pimpl_( std::make_unique&lt;Model&lt;T&gt;&gt;( std::move(field) ) )</w:t>
      </w:r>
    </w:p>
    <w:p w14:paraId="1C0F9403"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1CADF342"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5859FF58"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Field( Field const&amp; field ) : pimpl_( field.pimpl_-&gt;clone() ) {}</w:t>
      </w:r>
    </w:p>
    <w:p w14:paraId="0FA5C10B"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64EB6FF3"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Field&amp; operator=( Field const&amp; field )</w:t>
      </w:r>
    </w:p>
    <w:p w14:paraId="3732BCE2"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3084EA64"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pimpl_ = field.pimpl_-&gt;clone();</w:t>
      </w:r>
    </w:p>
    <w:p w14:paraId="7620D252"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return *this;</w:t>
      </w:r>
    </w:p>
    <w:p w14:paraId="64318561"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5AD6C22A"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7BE39C9F"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~Field() = default;</w:t>
      </w:r>
    </w:p>
    <w:p w14:paraId="65FC7805"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Field( Field&amp;&amp; ) = default;</w:t>
      </w:r>
    </w:p>
    <w:p w14:paraId="21954630"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Field&amp; operator=( Field&amp;&amp; field ) = default;</w:t>
      </w:r>
    </w:p>
    <w:p w14:paraId="76B26844"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3556E7D3"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Data decode() const { return pimpl_-&gt;decode(); }</w:t>
      </w:r>
    </w:p>
    <w:p w14:paraId="62084B83"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7345D3D4"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lastRenderedPageBreak/>
        <w:t>private:</w:t>
      </w:r>
    </w:p>
    <w:p w14:paraId="58DC53CA" w14:textId="2B293BD3"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color w:val="538135" w:themeColor="accent6" w:themeShade="BF"/>
          <w:lang w:val="en-US"/>
        </w:rPr>
      </w:pPr>
      <w:r w:rsidRPr="00ED3C91">
        <w:rPr>
          <w:rFonts w:ascii="Consolas" w:hAnsi="Consolas"/>
          <w:lang w:val="en-US"/>
        </w:rPr>
        <w:t xml:space="preserve">   struct Concept </w:t>
      </w:r>
      <w:r w:rsidRPr="00EC3B04">
        <w:rPr>
          <w:rFonts w:ascii="Consolas" w:hAnsi="Consolas"/>
          <w:color w:val="538135" w:themeColor="accent6" w:themeShade="BF"/>
          <w:lang w:val="en-US"/>
        </w:rPr>
        <w:t xml:space="preserve">// </w:t>
      </w:r>
      <w:r w:rsidR="00392E0A" w:rsidRPr="00EC3B04">
        <w:rPr>
          <w:rFonts w:ascii="Calibri" w:hAnsi="Calibri" w:cs="Calibri"/>
          <w:color w:val="538135" w:themeColor="accent6" w:themeShade="BF"/>
          <w:lang w:val="en-US"/>
        </w:rPr>
        <w:t>❶</w:t>
      </w:r>
      <w:r w:rsidR="00392E0A" w:rsidRPr="00EC3B04">
        <w:rPr>
          <w:rFonts w:ascii="Consolas" w:hAnsi="Consolas"/>
          <w:color w:val="538135" w:themeColor="accent6" w:themeShade="BF"/>
          <w:lang w:val="en-US"/>
        </w:rPr>
        <w:t xml:space="preserve"> </w:t>
      </w:r>
      <w:r w:rsidRPr="00EC3B04">
        <w:rPr>
          <w:rFonts w:ascii="Consolas" w:hAnsi="Consolas"/>
          <w:color w:val="538135" w:themeColor="accent6" w:themeShade="BF"/>
          <w:lang w:val="en-US"/>
        </w:rPr>
        <w:t>External Polymorphism</w:t>
      </w:r>
    </w:p>
    <w:p w14:paraId="17875C41"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3EEAE45C"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virtual ~Concept() = default;</w:t>
      </w:r>
    </w:p>
    <w:p w14:paraId="5447607B"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virtual Data decode() const = 0;</w:t>
      </w:r>
    </w:p>
    <w:p w14:paraId="514D3E53"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virtual std::unique_ptr&lt;Concept&gt; clone() const = 0;</w:t>
      </w:r>
    </w:p>
    <w:p w14:paraId="1B5CE8B8"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5658AA44"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2288E139"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template&lt; typename T &gt;</w:t>
      </w:r>
    </w:p>
    <w:p w14:paraId="78351E79"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struct Model : public Concept</w:t>
      </w:r>
    </w:p>
    <w:p w14:paraId="28DEEED6"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0B7D4A5B"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explicit Model( T const&amp; field ) : field_( field ) {}</w:t>
      </w:r>
    </w:p>
    <w:p w14:paraId="609A4AE4"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explicit Model( T&amp;&amp; field ) : field_( std::move(field) ) {}</w:t>
      </w:r>
    </w:p>
    <w:p w14:paraId="1A37F1C2"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6F426CA6"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Data decode() const override</w:t>
      </w:r>
    </w:p>
    <w:p w14:paraId="624F1FF4"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1089B307"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return field_.decode();</w:t>
      </w:r>
    </w:p>
    <w:p w14:paraId="0DA5CFCA"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2D212D5C"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6CD5E601"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std::unique_ptr&lt;Concept&gt; clone() const override</w:t>
      </w:r>
    </w:p>
    <w:p w14:paraId="64E5AE6B"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5A613B07"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return std::make_unique&lt;Model&lt;T&gt;&gt;(*this);</w:t>
      </w:r>
    </w:p>
    <w:p w14:paraId="5F22548E"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D3C91">
        <w:rPr>
          <w:rFonts w:ascii="Consolas" w:hAnsi="Consolas"/>
          <w:lang w:val="en-US"/>
        </w:rPr>
        <w:t xml:space="preserve">      </w:t>
      </w:r>
      <w:r w:rsidRPr="00EC3B04">
        <w:rPr>
          <w:rFonts w:ascii="Consolas" w:hAnsi="Consolas"/>
        </w:rPr>
        <w:t>}</w:t>
      </w:r>
    </w:p>
    <w:p w14:paraId="4312C3B2"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p>
    <w:p w14:paraId="41EA6406"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T field_;</w:t>
      </w:r>
    </w:p>
    <w:p w14:paraId="580C0448"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w:t>
      </w:r>
    </w:p>
    <w:p w14:paraId="600D30A5"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p>
    <w:p w14:paraId="751018C2"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std::unique_ptr&lt;Concept&gt; pimpl_;</w:t>
      </w:r>
    </w:p>
    <w:p w14:paraId="0592BD1F"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w:t>
      </w:r>
    </w:p>
    <w:p w14:paraId="696DFE70"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3BC70706"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struct NamedField</w:t>
      </w:r>
    </w:p>
    <w:p w14:paraId="5D654014"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w:t>
      </w:r>
    </w:p>
    <w:p w14:paraId="10582360"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std::string name; </w:t>
      </w:r>
    </w:p>
    <w:p w14:paraId="2051C0C4"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Field field;</w:t>
      </w:r>
    </w:p>
    <w:p w14:paraId="7B5CDD17"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w:t>
      </w:r>
    </w:p>
    <w:p w14:paraId="349ABCE8"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2F4DEC5F"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color w:val="538135" w:themeColor="accent6" w:themeShade="BF"/>
          <w:lang w:val="en-US"/>
        </w:rPr>
      </w:pPr>
      <w:r w:rsidRPr="00EC3B04">
        <w:rPr>
          <w:rFonts w:ascii="Consolas" w:hAnsi="Consolas"/>
          <w:color w:val="538135" w:themeColor="accent6" w:themeShade="BF"/>
          <w:lang w:val="en-US"/>
        </w:rPr>
        <w:t>// -- Format de trame (FrameFormats.h)</w:t>
      </w:r>
    </w:p>
    <w:p w14:paraId="5B71B50D"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343BAAEF"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#include &lt;string&gt;</w:t>
      </w:r>
    </w:p>
    <w:p w14:paraId="70196C49"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#include &lt;cmath&gt;</w:t>
      </w:r>
    </w:p>
    <w:p w14:paraId="1A5C2814"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#include &lt;sstream&gt;</w:t>
      </w:r>
    </w:p>
    <w:p w14:paraId="5C7A4EF8"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5B3479C7"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color w:val="538135" w:themeColor="accent6" w:themeShade="BF"/>
          <w:lang w:val="en-US"/>
        </w:rPr>
      </w:pPr>
      <w:r w:rsidRPr="00EC3B04">
        <w:rPr>
          <w:rFonts w:ascii="Consolas" w:hAnsi="Consolas"/>
          <w:color w:val="538135" w:themeColor="accent6" w:themeShade="BF"/>
          <w:lang w:val="en-US"/>
        </w:rPr>
        <w:t>// Format de données</w:t>
      </w:r>
    </w:p>
    <w:p w14:paraId="0730A089"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6F8B680E"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class Text</w:t>
      </w:r>
    </w:p>
    <w:p w14:paraId="5223DB71"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w:t>
      </w:r>
    </w:p>
    <w:p w14:paraId="44A66FB8"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public:</w:t>
      </w:r>
    </w:p>
    <w:p w14:paraId="4018AE60" w14:textId="58DA82FC"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r w:rsidR="00431435">
        <w:rPr>
          <w:rFonts w:ascii="Consolas" w:hAnsi="Consolas"/>
          <w:lang w:val="en-US"/>
        </w:rPr>
        <w:t xml:space="preserve">explicit </w:t>
      </w:r>
      <w:r w:rsidRPr="00ED3C91">
        <w:rPr>
          <w:rFonts w:ascii="Consolas" w:hAnsi="Consolas"/>
          <w:lang w:val="en-US"/>
        </w:rPr>
        <w:t>Text( const std::string&amp; data )</w:t>
      </w:r>
    </w:p>
    <w:p w14:paraId="0DE66C20"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 data_{ data }</w:t>
      </w:r>
    </w:p>
    <w:p w14:paraId="5BCEB388"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23CA532E"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23E5DF55"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lastRenderedPageBreak/>
        <w:t xml:space="preserve">   Data decode() const { return data_; }</w:t>
      </w:r>
    </w:p>
    <w:p w14:paraId="44B58EA1"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042D8CA9"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private:</w:t>
      </w:r>
    </w:p>
    <w:p w14:paraId="6279DE86"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std::string data_;</w:t>
      </w:r>
    </w:p>
    <w:p w14:paraId="785A9E2E"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w:t>
      </w:r>
    </w:p>
    <w:p w14:paraId="4773534E"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2E4FB646"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class Int32</w:t>
      </w:r>
    </w:p>
    <w:p w14:paraId="4310543A"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w:t>
      </w:r>
    </w:p>
    <w:p w14:paraId="647C02C5"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public:</w:t>
      </w:r>
    </w:p>
    <w:p w14:paraId="04832745" w14:textId="51DFE08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r w:rsidR="00431435">
        <w:rPr>
          <w:rFonts w:ascii="Consolas" w:hAnsi="Consolas"/>
          <w:lang w:val="en-US"/>
        </w:rPr>
        <w:t xml:space="preserve">explicit </w:t>
      </w:r>
      <w:r w:rsidRPr="00ED3C91">
        <w:rPr>
          <w:rFonts w:ascii="Consolas" w:hAnsi="Consolas"/>
          <w:lang w:val="en-US"/>
        </w:rPr>
        <w:t>Int32( const int data )</w:t>
      </w:r>
    </w:p>
    <w:p w14:paraId="36864487"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 data_{ data }</w:t>
      </w:r>
    </w:p>
    <w:p w14:paraId="57FFCD4D"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0B73F026"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79D087DD"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Data decode() const { return data_; }</w:t>
      </w:r>
    </w:p>
    <w:p w14:paraId="4FF933FA"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264BE00E"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private:</w:t>
      </w:r>
    </w:p>
    <w:p w14:paraId="47DF3195"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int data_;</w:t>
      </w:r>
    </w:p>
    <w:p w14:paraId="587DF951"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w:t>
      </w:r>
    </w:p>
    <w:p w14:paraId="73D2909C"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700297FF"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color w:val="538135" w:themeColor="accent6" w:themeShade="BF"/>
          <w:lang w:val="en-US"/>
        </w:rPr>
      </w:pPr>
      <w:r w:rsidRPr="00EC3B04">
        <w:rPr>
          <w:rFonts w:ascii="Consolas" w:hAnsi="Consolas"/>
          <w:color w:val="538135" w:themeColor="accent6" w:themeShade="BF"/>
          <w:lang w:val="en-US"/>
        </w:rPr>
        <w:t>// Decorators</w:t>
      </w:r>
    </w:p>
    <w:p w14:paraId="2E8DFE0F"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185858FF"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class Ratio</w:t>
      </w:r>
    </w:p>
    <w:p w14:paraId="105AF66C"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w:t>
      </w:r>
    </w:p>
    <w:p w14:paraId="0CAC412A"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public:</w:t>
      </w:r>
    </w:p>
    <w:p w14:paraId="474C9703"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Ratio( const double factor, Field field )</w:t>
      </w:r>
    </w:p>
    <w:p w14:paraId="604A351D"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 field_( std::move(field) )</w:t>
      </w:r>
    </w:p>
    <w:p w14:paraId="19E49060"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 factor_( factor )</w:t>
      </w:r>
    </w:p>
    <w:p w14:paraId="7083697F"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7C7316EF"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6643BAF2"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Data decode() const</w:t>
      </w:r>
    </w:p>
    <w:p w14:paraId="4F67B3F3"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586F498B"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const double factor = factor_;</w:t>
      </w:r>
    </w:p>
    <w:p w14:paraId="40653249"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return std::visit(overloaded{</w:t>
      </w:r>
    </w:p>
    <w:p w14:paraId="0546FDBA"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[factor](auto arg) -&gt; Data { return factor * arg; },</w:t>
      </w:r>
    </w:p>
    <w:p w14:paraId="0F808EEE"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[](const std::string&amp; arg) -&gt; Data { return arg; }</w:t>
      </w:r>
    </w:p>
    <w:p w14:paraId="51F80971"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 field_.decode());</w:t>
      </w:r>
    </w:p>
    <w:p w14:paraId="338F0ABE"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119BFAEF"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27F6697C"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private:</w:t>
      </w:r>
    </w:p>
    <w:p w14:paraId="3339788A"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Field field_;</w:t>
      </w:r>
    </w:p>
    <w:p w14:paraId="3ED20C57"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double factor_;</w:t>
      </w:r>
    </w:p>
    <w:p w14:paraId="1B304704"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w:t>
      </w:r>
    </w:p>
    <w:p w14:paraId="26211D07"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1BD1EFEB"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using IOSManipulator = std::ios_base&amp;(std::ios_base&amp;); </w:t>
      </w:r>
    </w:p>
    <w:p w14:paraId="5FEDBB99"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template &lt;IOSManipulator Manipulator&gt;</w:t>
      </w:r>
    </w:p>
    <w:p w14:paraId="3E42C362"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class Base32</w:t>
      </w:r>
    </w:p>
    <w:p w14:paraId="224E6889"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w:t>
      </w:r>
    </w:p>
    <w:p w14:paraId="350D12C2"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public:</w:t>
      </w:r>
    </w:p>
    <w:p w14:paraId="51955ECA" w14:textId="14B572DD"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w:t>
      </w:r>
      <w:r w:rsidR="00431435">
        <w:rPr>
          <w:rFonts w:ascii="Consolas" w:hAnsi="Consolas"/>
          <w:lang w:val="en-US"/>
        </w:rPr>
        <w:t xml:space="preserve">explicit </w:t>
      </w:r>
      <w:r w:rsidRPr="00E8643E">
        <w:rPr>
          <w:rFonts w:ascii="Consolas" w:hAnsi="Consolas"/>
          <w:lang w:val="en-US"/>
        </w:rPr>
        <w:t>Base32( Field field )</w:t>
      </w:r>
    </w:p>
    <w:p w14:paraId="6A623BB4"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 field_( std::move(field) )</w:t>
      </w:r>
    </w:p>
    <w:p w14:paraId="55995DCD"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w:t>
      </w:r>
    </w:p>
    <w:p w14:paraId="77B07383"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474C53F6"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Data decode() const</w:t>
      </w:r>
    </w:p>
    <w:p w14:paraId="563DE972"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w:t>
      </w:r>
    </w:p>
    <w:p w14:paraId="20319587"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return std::visit(overloaded{</w:t>
      </w:r>
    </w:p>
    <w:p w14:paraId="29423117"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[](auto arg) -&gt; Data { return arg; },</w:t>
      </w:r>
    </w:p>
    <w:p w14:paraId="6B61F90C"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[](const std::string&amp; arg) -&gt; Data {</w:t>
      </w:r>
    </w:p>
    <w:p w14:paraId="289C3C52"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int x;</w:t>
      </w:r>
    </w:p>
    <w:p w14:paraId="0CC2CC1E"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std::stringstream ss;</w:t>
      </w:r>
    </w:p>
    <w:p w14:paraId="281D4276"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ss &lt;&lt; Manipulator &lt;&lt; arg;</w:t>
      </w:r>
    </w:p>
    <w:p w14:paraId="058B7F1D"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ss &gt;&gt; x;</w:t>
      </w:r>
    </w:p>
    <w:p w14:paraId="539831A2"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return x;</w:t>
      </w:r>
    </w:p>
    <w:p w14:paraId="10B4F33D"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w:t>
      </w:r>
    </w:p>
    <w:p w14:paraId="08E42768"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 field_.decode());</w:t>
      </w:r>
    </w:p>
    <w:p w14:paraId="33C875C2"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w:t>
      </w:r>
    </w:p>
    <w:p w14:paraId="2C5A5710"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20CAD482"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private:</w:t>
      </w:r>
    </w:p>
    <w:p w14:paraId="204754F2"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 xml:space="preserve">   Field field_;</w:t>
      </w:r>
    </w:p>
    <w:p w14:paraId="6B9299F5"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w:t>
      </w:r>
    </w:p>
    <w:p w14:paraId="7229483B" w14:textId="77777777" w:rsidR="00E8643E" w:rsidRPr="00E8643E" w:rsidRDefault="00E8643E" w:rsidP="00E8643E">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8643E">
        <w:rPr>
          <w:rFonts w:ascii="Consolas" w:hAnsi="Consolas"/>
          <w:lang w:val="en-US"/>
        </w:rPr>
        <w:t>using Hex32 = Base32&lt;std::hex&gt;;</w:t>
      </w:r>
    </w:p>
    <w:p w14:paraId="5BAC29F0"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76D1B7AC"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class Degree</w:t>
      </w:r>
    </w:p>
    <w:p w14:paraId="6680395E"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w:t>
      </w:r>
    </w:p>
    <w:p w14:paraId="6025BCF6"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public:</w:t>
      </w:r>
    </w:p>
    <w:p w14:paraId="22CF2633" w14:textId="10043745"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r w:rsidR="00431435">
        <w:rPr>
          <w:rFonts w:ascii="Consolas" w:hAnsi="Consolas"/>
          <w:lang w:val="en-US"/>
        </w:rPr>
        <w:t xml:space="preserve">explicit </w:t>
      </w:r>
      <w:r w:rsidRPr="00ED3C91">
        <w:rPr>
          <w:rFonts w:ascii="Consolas" w:hAnsi="Consolas"/>
          <w:lang w:val="en-US"/>
        </w:rPr>
        <w:t>Degree( Field field )</w:t>
      </w:r>
    </w:p>
    <w:p w14:paraId="7FF93D87"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 field_( std::move(field) )</w:t>
      </w:r>
    </w:p>
    <w:p w14:paraId="17BA5D6E"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639F0253"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66292149"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Data decode() const</w:t>
      </w:r>
    </w:p>
    <w:p w14:paraId="52EEE661"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3208F08E"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return std::visit(overloaded{</w:t>
      </w:r>
    </w:p>
    <w:p w14:paraId="1C013ED8"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[](auto arg) -&gt; Data { return std::fmod(arg, 360.0); },</w:t>
      </w:r>
    </w:p>
    <w:p w14:paraId="76D4B457"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[](const std::string&amp; arg) -&gt; Data { return arg; }</w:t>
      </w:r>
    </w:p>
    <w:p w14:paraId="59175F92"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 field_.decode());</w:t>
      </w:r>
    </w:p>
    <w:p w14:paraId="70BA4884"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357CE00C"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12ABFC03"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private:</w:t>
      </w:r>
    </w:p>
    <w:p w14:paraId="6AEFB5C9"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Field field_;</w:t>
      </w:r>
    </w:p>
    <w:p w14:paraId="091DD0CA"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w:t>
      </w:r>
    </w:p>
    <w:p w14:paraId="57DF9718"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37B45906"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color w:val="538135" w:themeColor="accent6" w:themeShade="BF"/>
          <w:lang w:val="en-US"/>
        </w:rPr>
      </w:pPr>
      <w:r w:rsidRPr="00EC3B04">
        <w:rPr>
          <w:rFonts w:ascii="Consolas" w:hAnsi="Consolas"/>
          <w:color w:val="538135" w:themeColor="accent6" w:themeShade="BF"/>
          <w:lang w:val="en-US"/>
        </w:rPr>
        <w:t>//  -- Example (main.cpp)</w:t>
      </w:r>
    </w:p>
    <w:p w14:paraId="1CC804D6"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#include &lt;cstdlib&gt;</w:t>
      </w:r>
    </w:p>
    <w:p w14:paraId="406E4E6C"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#include &lt;vector&gt;</w:t>
      </w:r>
    </w:p>
    <w:p w14:paraId="62C3666A"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#include &lt;iostream&gt;</w:t>
      </w:r>
    </w:p>
    <w:p w14:paraId="7D3CE0E6"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238CC314"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int main()</w:t>
      </w:r>
    </w:p>
    <w:p w14:paraId="6A24A2EA"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w:t>
      </w:r>
    </w:p>
    <w:p w14:paraId="1A8AE43F" w14:textId="77777777" w:rsidR="00ED3C91" w:rsidRPr="00392E0A"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color w:val="538135" w:themeColor="accent6" w:themeShade="BF"/>
        </w:rPr>
      </w:pPr>
      <w:r w:rsidRPr="00392E0A">
        <w:rPr>
          <w:rFonts w:ascii="Consolas" w:hAnsi="Consolas"/>
          <w:color w:val="538135" w:themeColor="accent6" w:themeShade="BF"/>
        </w:rPr>
        <w:t xml:space="preserve">    // Lecture du fichier de spécification d'une trame</w:t>
      </w:r>
    </w:p>
    <w:p w14:paraId="5D62F451" w14:textId="77777777" w:rsidR="00ED3C91" w:rsidRPr="00392E0A"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color w:val="538135" w:themeColor="accent6" w:themeShade="BF"/>
        </w:rPr>
      </w:pPr>
      <w:r w:rsidRPr="00392E0A">
        <w:rPr>
          <w:rFonts w:ascii="Consolas" w:hAnsi="Consolas"/>
          <w:color w:val="538135" w:themeColor="accent6" w:themeShade="BF"/>
        </w:rPr>
        <w:t xml:space="preserve">    // Construction et lecture d'une trame</w:t>
      </w:r>
    </w:p>
    <w:p w14:paraId="3843A071"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std::vector&lt;NamedField&gt; frame</w:t>
      </w:r>
    </w:p>
    <w:p w14:paraId="156EE0CD"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w:t>
      </w:r>
    </w:p>
    <w:p w14:paraId="59B2D277"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 "msgName", Text{"Position"} },</w:t>
      </w:r>
    </w:p>
    <w:p w14:paraId="3C410FB3" w14:textId="21846CFB"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lastRenderedPageBreak/>
        <w:t xml:space="preserve">        { "latitude",</w:t>
      </w:r>
      <w:r w:rsidR="004A71F4">
        <w:rPr>
          <w:rFonts w:ascii="Consolas" w:hAnsi="Consolas"/>
        </w:rPr>
        <w:t xml:space="preserve"> Degree{ Ratio{ 1. / 1000000., </w:t>
      </w:r>
      <w:r w:rsidRPr="00EC3B04">
        <w:rPr>
          <w:rFonts w:ascii="Consolas" w:hAnsi="Consolas"/>
        </w:rPr>
        <w:t>H</w:t>
      </w:r>
      <w:r w:rsidR="004A71F4">
        <w:rPr>
          <w:rFonts w:ascii="Consolas" w:hAnsi="Consolas"/>
        </w:rPr>
        <w:t>ex32{ Text{"18450209"} } } } }</w:t>
      </w:r>
      <w:r w:rsidRPr="00EC3B04">
        <w:rPr>
          <w:rFonts w:ascii="Consolas" w:hAnsi="Consolas"/>
        </w:rPr>
        <w:t>,</w:t>
      </w:r>
    </w:p>
    <w:p w14:paraId="27041228"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C3B04">
        <w:rPr>
          <w:rFonts w:ascii="Consolas" w:hAnsi="Consolas"/>
        </w:rPr>
        <w:t xml:space="preserve">        </w:t>
      </w:r>
      <w:r w:rsidRPr="00ED3C91">
        <w:rPr>
          <w:rFonts w:ascii="Consolas" w:hAnsi="Consolas"/>
          <w:lang w:val="en-US"/>
        </w:rPr>
        <w:t>{ "error", Int32{0} },</w:t>
      </w:r>
    </w:p>
    <w:p w14:paraId="623950FC"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4BE4C630"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p>
    <w:p w14:paraId="2293F5D5"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for (const auto item : frame)</w:t>
      </w:r>
    </w:p>
    <w:p w14:paraId="214AB06A"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w:t>
      </w:r>
    </w:p>
    <w:p w14:paraId="495EA9A6" w14:textId="77777777" w:rsidR="00ED3C91" w:rsidRPr="00ED3C91"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lang w:val="en-US"/>
        </w:rPr>
      </w:pPr>
      <w:r w:rsidRPr="00ED3C91">
        <w:rPr>
          <w:rFonts w:ascii="Consolas" w:hAnsi="Consolas"/>
          <w:lang w:val="en-US"/>
        </w:rPr>
        <w:t xml:space="preserve">        std::cout &lt;&lt; item.name &lt;&lt; " : " &lt;&lt; item.field.decode() &lt;&lt; '\n';</w:t>
      </w:r>
    </w:p>
    <w:p w14:paraId="4F9F28A9"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D3C91">
        <w:rPr>
          <w:rFonts w:ascii="Consolas" w:hAnsi="Consolas"/>
          <w:lang w:val="en-US"/>
        </w:rPr>
        <w:t xml:space="preserve">    </w:t>
      </w:r>
      <w:r w:rsidRPr="00EC3B04">
        <w:rPr>
          <w:rFonts w:ascii="Consolas" w:hAnsi="Consolas"/>
        </w:rPr>
        <w:t>}</w:t>
      </w:r>
    </w:p>
    <w:p w14:paraId="27E7AFB1" w14:textId="77777777"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 xml:space="preserve">    return EXIT_SUCCESS;</w:t>
      </w:r>
    </w:p>
    <w:p w14:paraId="7A0162CD" w14:textId="7E4BDA09" w:rsidR="00ED3C91" w:rsidRPr="00EC3B04" w:rsidRDefault="00ED3C91" w:rsidP="00ED3C91">
      <w:pPr>
        <w:pStyle w:val="Paragraphedeliste"/>
        <w:pBdr>
          <w:top w:val="single" w:sz="4" w:space="1" w:color="auto"/>
          <w:left w:val="single" w:sz="4" w:space="4" w:color="auto"/>
          <w:bottom w:val="single" w:sz="4" w:space="1" w:color="auto"/>
          <w:right w:val="single" w:sz="4" w:space="4" w:color="auto"/>
        </w:pBdr>
        <w:ind w:left="0"/>
        <w:jc w:val="both"/>
        <w:rPr>
          <w:rFonts w:ascii="Consolas" w:hAnsi="Consolas"/>
        </w:rPr>
      </w:pPr>
      <w:r w:rsidRPr="00EC3B04">
        <w:rPr>
          <w:rFonts w:ascii="Consolas" w:hAnsi="Consolas"/>
        </w:rPr>
        <w:t>}</w:t>
      </w:r>
    </w:p>
    <w:p w14:paraId="738C7B43" w14:textId="71025B69" w:rsidR="00392E0A" w:rsidRDefault="001B74AA" w:rsidP="001B74AA">
      <w:pPr>
        <w:jc w:val="both"/>
      </w:pPr>
      <w:r>
        <w:rPr>
          <w:rFonts w:cstheme="minorHAnsi"/>
        </w:rPr>
        <w:t>❶</w:t>
      </w:r>
      <w:r>
        <w:t xml:space="preserve"> Le design pattern External Polymophism</w:t>
      </w:r>
      <w:r w:rsidR="007C13E1">
        <w:t xml:space="preserve"> </w:t>
      </w:r>
      <w:r w:rsidR="007C13E1">
        <w:fldChar w:fldCharType="begin"/>
      </w:r>
      <w:r w:rsidR="007C13E1">
        <w:instrText xml:space="preserve"> REF lien17 \h </w:instrText>
      </w:r>
      <w:r w:rsidR="007C13E1">
        <w:fldChar w:fldCharType="separate"/>
      </w:r>
      <w:r w:rsidR="00901D2C" w:rsidRPr="00EC3B04">
        <w:rPr>
          <w:lang w:val="en-US"/>
        </w:rPr>
        <w:t>[17]</w:t>
      </w:r>
      <w:r w:rsidR="007C13E1">
        <w:fldChar w:fldCharType="end"/>
      </w:r>
      <w:r>
        <w:t xml:space="preserve"> permet de rendre une classe non polymorphique dynamiquement</w:t>
      </w:r>
      <w:r w:rsidR="00570316">
        <w:t xml:space="preserve"> utilisable avec du polymorphisme dynamique. La classe template a pour but de simplifer l’</w:t>
      </w:r>
      <w:r w:rsidR="003B4BA4">
        <w:t>écriture des opérateurs o</w:t>
      </w:r>
      <w:r w:rsidR="00570316">
        <w:t>bligatoires en polymo</w:t>
      </w:r>
      <w:r w:rsidR="00CF05E9">
        <w:t>p</w:t>
      </w:r>
      <w:r w:rsidR="00570316">
        <w:t>hisme dynamique</w:t>
      </w:r>
      <w:r w:rsidR="003B4BA4">
        <w:t xml:space="preserve"> (voir §</w:t>
      </w:r>
      <w:r w:rsidR="003B4BA4">
        <w:fldChar w:fldCharType="begin"/>
      </w:r>
      <w:r w:rsidR="003B4BA4">
        <w:instrText xml:space="preserve"> REF _Ref150625620 \h </w:instrText>
      </w:r>
      <w:r w:rsidR="003B4BA4">
        <w:fldChar w:fldCharType="separate"/>
      </w:r>
      <w:r w:rsidR="00901D2C">
        <w:t>Hierarchies de classes</w:t>
      </w:r>
      <w:r w:rsidR="003B4BA4">
        <w:fldChar w:fldCharType="end"/>
      </w:r>
      <w:r w:rsidR="003B4BA4">
        <w:t>). Elle se base sur deux classes :</w:t>
      </w:r>
    </w:p>
    <w:p w14:paraId="6A3CA115" w14:textId="6EC1D6BA" w:rsidR="003B4BA4" w:rsidRDefault="003B4BA4" w:rsidP="003B4BA4">
      <w:pPr>
        <w:pStyle w:val="Paragraphedeliste"/>
        <w:numPr>
          <w:ilvl w:val="0"/>
          <w:numId w:val="40"/>
        </w:numPr>
        <w:jc w:val="both"/>
      </w:pPr>
      <w:r>
        <w:t>Une classe Concept qui est la classe interface</w:t>
      </w:r>
    </w:p>
    <w:p w14:paraId="4A4907EC" w14:textId="373F77B0" w:rsidR="003B4BA4" w:rsidRDefault="003B4BA4" w:rsidP="003B4BA4">
      <w:pPr>
        <w:pStyle w:val="Paragraphedeliste"/>
        <w:numPr>
          <w:ilvl w:val="0"/>
          <w:numId w:val="40"/>
        </w:numPr>
        <w:jc w:val="both"/>
      </w:pPr>
      <w:r>
        <w:t>Une classe template Model qui représente la hiérarchie des classes dérivées</w:t>
      </w:r>
    </w:p>
    <w:p w14:paraId="00A43986" w14:textId="7DF1C100" w:rsidR="003B4BA4" w:rsidRDefault="003B4BA4" w:rsidP="003B4BA4">
      <w:pPr>
        <w:jc w:val="both"/>
      </w:pPr>
      <w:r>
        <w:rPr>
          <w:rFonts w:cstheme="minorHAnsi"/>
        </w:rPr>
        <w:t>❷</w:t>
      </w:r>
      <w:r>
        <w:t xml:space="preserve"> Le design pattern Type Erasure</w:t>
      </w:r>
      <w:r w:rsidR="007C13E1">
        <w:t xml:space="preserve"> </w:t>
      </w:r>
      <w:r w:rsidR="007C13E1">
        <w:fldChar w:fldCharType="begin"/>
      </w:r>
      <w:r w:rsidR="007C13E1">
        <w:instrText xml:space="preserve"> REF lien18 \h </w:instrText>
      </w:r>
      <w:r w:rsidR="007C13E1">
        <w:fldChar w:fldCharType="separate"/>
      </w:r>
      <w:r w:rsidR="00901D2C" w:rsidRPr="00EC3B04">
        <w:rPr>
          <w:lang w:val="en-US"/>
        </w:rPr>
        <w:t>[18]</w:t>
      </w:r>
      <w:r w:rsidR="007C13E1">
        <w:fldChar w:fldCharType="end"/>
      </w:r>
      <w:r>
        <w:t xml:space="preserve"> permet d’</w:t>
      </w:r>
      <w:r w:rsidR="00CF05E9">
        <w:t>encapsuler un type</w:t>
      </w:r>
      <w:r w:rsidR="00346813">
        <w:t xml:space="preserve"> issu d’un argument template</w:t>
      </w:r>
      <w:r w:rsidR="00CF05E9">
        <w:t>. La manipulation du type est opacifiée par une classe Interface.</w:t>
      </w:r>
    </w:p>
    <w:p w14:paraId="7EB3BB12" w14:textId="3F60ADC8" w:rsidR="00346813" w:rsidRDefault="00346813" w:rsidP="003B4BA4">
      <w:pPr>
        <w:jc w:val="both"/>
      </w:pPr>
      <w:r>
        <w:t>Comme pour l’autre exemple, je vous laisse le soin d’étudier le programme. Il est aussi écrit en C++20. Le code présente plusieurs design patterns. Pouvez-vous m’indiquer lesquelles ?</w:t>
      </w:r>
    </w:p>
    <w:p w14:paraId="7AF794B7" w14:textId="5A51FD2B" w:rsidR="00346813" w:rsidRDefault="00346813" w:rsidP="003B4BA4">
      <w:pPr>
        <w:jc w:val="both"/>
        <w:rPr>
          <w:i/>
        </w:rPr>
      </w:pPr>
      <w:r w:rsidRPr="00346813">
        <w:rPr>
          <w:i/>
          <w:noProof/>
          <w:lang w:eastAsia="fr-FR"/>
        </w:rPr>
        <mc:AlternateContent>
          <mc:Choice Requires="wps">
            <w:drawing>
              <wp:anchor distT="45720" distB="45720" distL="114300" distR="114300" simplePos="0" relativeHeight="251660288" behindDoc="0" locked="0" layoutInCell="1" allowOverlap="1" wp14:anchorId="398EFFC1" wp14:editId="57F5D80C">
                <wp:simplePos x="0" y="0"/>
                <wp:positionH relativeFrom="column">
                  <wp:posOffset>104140</wp:posOffset>
                </wp:positionH>
                <wp:positionV relativeFrom="paragraph">
                  <wp:posOffset>662940</wp:posOffset>
                </wp:positionV>
                <wp:extent cx="5553075" cy="1404620"/>
                <wp:effectExtent l="57150" t="57150" r="47625" b="5715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1404620"/>
                        </a:xfrm>
                        <a:prstGeom prst="rect">
                          <a:avLst/>
                        </a:prstGeom>
                        <a:solidFill>
                          <a:srgbClr val="FFFFFF"/>
                        </a:solidFill>
                        <a:ln w="9525">
                          <a:solidFill>
                            <a:srgbClr val="000000"/>
                          </a:solidFill>
                          <a:miter lim="800000"/>
                          <a:headEnd/>
                          <a:tailEnd/>
                        </a:ln>
                        <a:scene3d>
                          <a:camera prst="orthographicFront">
                            <a:rot lat="10800000" lon="0" rev="0"/>
                          </a:camera>
                          <a:lightRig rig="threePt" dir="t"/>
                        </a:scene3d>
                      </wps:spPr>
                      <wps:txbx>
                        <w:txbxContent>
                          <w:p w14:paraId="5A28BEBD" w14:textId="5A4C0DCA" w:rsidR="00065CD4" w:rsidRDefault="00065CD4">
                            <w:r>
                              <w:t>Type Erasure (classe Field), External Polymorphism (classes Concept et Model), Visitor (type Data), Decorator (classes Ratio, Base32 et Degree), Strategy (paramètre template IOSManipulator)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EFFC1" id="_x0000_s1040" type="#_x0000_t202" style="position:absolute;left:0;text-align:left;margin-left:8.2pt;margin-top:52.2pt;width:437.2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">
                <v:textbox style="mso-fit-shape-to-text:t">
                  <w:txbxContent>
                    <w:p w14:paraId="5A28BEBD" w14:textId="5A4C0DCA" w:rsidR="00065CD4" w:rsidRDefault="00065CD4">
                      <w:r>
                        <w:t>Type Erasure (classe Field), External Polymorphism (classes Concept et Model), Visitor (type Data), Decorator (classes Ratio, Base32 et Degree), Strategy (paramètre template IOSManipulator)</w:t>
                      </w:r>
                    </w:p>
                  </w:txbxContent>
                </v:textbox>
                <w10:wrap type="square"/>
              </v:shape>
            </w:pict>
          </mc:Fallback>
        </mc:AlternateContent>
      </w:r>
      <w:r w:rsidRPr="00346813">
        <w:rPr>
          <w:i/>
        </w:rPr>
        <w:t>(J’espère que vous avez gardé le petit miroir des Mystères de Pékin pour visualiser la réponse ou cliquer sur le cadre sinon)</w:t>
      </w:r>
    </w:p>
    <w:p w14:paraId="7AB70431" w14:textId="352151F5" w:rsidR="00346813" w:rsidRPr="00346813" w:rsidRDefault="00346813" w:rsidP="003B4BA4">
      <w:pPr>
        <w:jc w:val="both"/>
        <w:rPr>
          <w:i/>
        </w:rPr>
      </w:pPr>
    </w:p>
    <w:p w14:paraId="10DF42E2" w14:textId="77777777" w:rsidR="00BD3991" w:rsidRDefault="00BD3991" w:rsidP="00BD3991">
      <w:r>
        <w:br w:type="page"/>
      </w:r>
    </w:p>
    <w:p w14:paraId="531440C1" w14:textId="77777777" w:rsidR="00693D9B" w:rsidRDefault="00693D9B" w:rsidP="00693D9B">
      <w:pPr>
        <w:pStyle w:val="Titre1"/>
      </w:pPr>
      <w:bookmarkStart w:id="77" w:name="_Toc159777909"/>
      <w:r>
        <w:lastRenderedPageBreak/>
        <w:t>Liens</w:t>
      </w:r>
      <w:bookmarkEnd w:id="77"/>
    </w:p>
    <w:p w14:paraId="4B04FB3D" w14:textId="77777777" w:rsidR="00693D9B" w:rsidRPr="00A73E04" w:rsidRDefault="00693D9B" w:rsidP="00693D9B">
      <w:pPr>
        <w:rPr>
          <w:rStyle w:val="Lienhypertexte"/>
        </w:rPr>
      </w:pPr>
      <w:bookmarkStart w:id="78" w:name="lien1"/>
      <w:r w:rsidRPr="00A73E04">
        <w:t>[1]</w:t>
      </w:r>
      <w:bookmarkEnd w:id="78"/>
      <w:r w:rsidRPr="00A73E04">
        <w:t xml:space="preserve"> C++ Core Guideline: </w:t>
      </w:r>
      <w:hyperlink r:id="rId478" w:history="1">
        <w:r w:rsidRPr="00A73E04">
          <w:rPr>
            <w:rStyle w:val="Lienhypertexte"/>
          </w:rPr>
          <w:t>https://isocpp.github.io/CppCoreGuidelines/CppCoreGuidelines</w:t>
        </w:r>
      </w:hyperlink>
    </w:p>
    <w:p w14:paraId="192725CF" w14:textId="77777777" w:rsidR="00693D9B" w:rsidRPr="00203204" w:rsidRDefault="00693D9B" w:rsidP="00693D9B">
      <w:bookmarkStart w:id="79" w:name="lien2"/>
      <w:r w:rsidRPr="00203204">
        <w:t>[2]</w:t>
      </w:r>
      <w:bookmarkEnd w:id="79"/>
      <w:r w:rsidRPr="00203204">
        <w:t xml:space="preserve"> Modern C: </w:t>
      </w:r>
      <w:hyperlink r:id="rId479" w:history="1">
        <w:r w:rsidRPr="00203204">
          <w:rPr>
            <w:rStyle w:val="Lienhypertexte"/>
          </w:rPr>
          <w:t>https://gustedt.gitlabpages.inria.fr/modern-c/</w:t>
        </w:r>
      </w:hyperlink>
    </w:p>
    <w:p w14:paraId="0DE23717" w14:textId="77777777" w:rsidR="00693D9B" w:rsidRDefault="00693D9B" w:rsidP="00693D9B">
      <w:pPr>
        <w:rPr>
          <w:rStyle w:val="Lienhypertexte"/>
          <w:rFonts w:eastAsia="Times New Roman"/>
        </w:rPr>
      </w:pPr>
      <w:bookmarkStart w:id="80" w:name="lien3"/>
      <w:r>
        <w:rPr>
          <w:rFonts w:eastAsia="Times New Roman"/>
        </w:rPr>
        <w:t>[3]</w:t>
      </w:r>
      <w:bookmarkEnd w:id="80"/>
      <w:r>
        <w:rPr>
          <w:rFonts w:eastAsia="Times New Roman"/>
        </w:rPr>
        <w:t xml:space="preserve"> Documentation C++, std::condition_variable: </w:t>
      </w:r>
      <w:hyperlink r:id="rId480" w:tgtFrame="_blank" w:history="1">
        <w:r>
          <w:rPr>
            <w:rStyle w:val="Lienhypertexte"/>
            <w:rFonts w:eastAsia="Times New Roman"/>
          </w:rPr>
          <w:t>https://en.cppreference.com/w/cpp/thread/condition_variable</w:t>
        </w:r>
      </w:hyperlink>
    </w:p>
    <w:p w14:paraId="3A682C5F" w14:textId="77777777" w:rsidR="00693D9B" w:rsidRDefault="00693D9B" w:rsidP="00693D9B">
      <w:pPr>
        <w:rPr>
          <w:rFonts w:eastAsia="Times New Roman"/>
        </w:rPr>
      </w:pPr>
      <w:bookmarkStart w:id="81" w:name="lien4"/>
      <w:r>
        <w:rPr>
          <w:rFonts w:eastAsia="Times New Roman"/>
        </w:rPr>
        <w:t>[4]</w:t>
      </w:r>
      <w:bookmarkEnd w:id="81"/>
      <w:r>
        <w:rPr>
          <w:rFonts w:eastAsia="Times New Roman"/>
        </w:rPr>
        <w:t xml:space="preserve"> style de codage C++: </w:t>
      </w:r>
      <w:hyperlink r:id="rId481" w:history="1">
        <w:r w:rsidRPr="00274939">
          <w:rPr>
            <w:rStyle w:val="Lienhypertexte"/>
            <w:rFonts w:eastAsia="Times New Roman"/>
          </w:rPr>
          <w:t>https://www.stroustrup.com/Programming/PPP-style.pdf</w:t>
        </w:r>
      </w:hyperlink>
    </w:p>
    <w:p w14:paraId="497B0922" w14:textId="77777777" w:rsidR="00693D9B" w:rsidRDefault="00693D9B" w:rsidP="00693D9B">
      <w:pPr>
        <w:rPr>
          <w:rStyle w:val="Lienhypertexte"/>
          <w:rFonts w:eastAsia="Times New Roman"/>
          <w:lang w:val="en-US"/>
        </w:rPr>
      </w:pPr>
      <w:bookmarkStart w:id="82" w:name="lien5"/>
      <w:r w:rsidRPr="004B119D">
        <w:rPr>
          <w:rFonts w:eastAsia="Times New Roman"/>
          <w:lang w:val="en-US"/>
        </w:rPr>
        <w:t>[5]</w:t>
      </w:r>
      <w:bookmarkEnd w:id="82"/>
      <w:r w:rsidRPr="004B119D">
        <w:rPr>
          <w:rFonts w:eastAsia="Times New Roman"/>
          <w:lang w:val="en-US"/>
        </w:rPr>
        <w:t xml:space="preserve"> Return Value Optimization: </w:t>
      </w:r>
      <w:hyperlink r:id="rId482" w:history="1">
        <w:r w:rsidRPr="00BA7F98">
          <w:rPr>
            <w:rStyle w:val="Lienhypertexte"/>
            <w:rFonts w:eastAsia="Times New Roman"/>
            <w:lang w:val="en-US"/>
          </w:rPr>
          <w:t>https://en.cppreference.com/w/cpp/language/copy_elision</w:t>
        </w:r>
      </w:hyperlink>
    </w:p>
    <w:p w14:paraId="101A4847" w14:textId="48E4965C" w:rsidR="00693D9B" w:rsidRDefault="00693D9B" w:rsidP="00693D9B">
      <w:pPr>
        <w:rPr>
          <w:rFonts w:eastAsia="Times New Roman"/>
        </w:rPr>
      </w:pPr>
      <w:bookmarkStart w:id="83" w:name="lien6"/>
      <w:r>
        <w:rPr>
          <w:rFonts w:eastAsia="Times New Roman"/>
        </w:rPr>
        <w:t>[6]</w:t>
      </w:r>
      <w:bookmarkEnd w:id="83"/>
      <w:r w:rsidR="00826B07">
        <w:rPr>
          <w:rFonts w:eastAsia="Times New Roman"/>
        </w:rPr>
        <w:t xml:space="preserve"> défense en profondeur:</w:t>
      </w:r>
      <w:r>
        <w:rPr>
          <w:rFonts w:eastAsia="Times New Roman"/>
        </w:rPr>
        <w:t xml:space="preserve"> </w:t>
      </w:r>
      <w:hyperlink r:id="rId483" w:history="1">
        <w:r w:rsidR="00826B07" w:rsidRPr="00582EB1">
          <w:rPr>
            <w:rStyle w:val="Lienhypertexte"/>
            <w:rFonts w:eastAsia="Times New Roman"/>
          </w:rPr>
          <w:t>https://www.it-connect.fr/cybersecurite-defense-en-profondeur/</w:t>
        </w:r>
      </w:hyperlink>
    </w:p>
    <w:p w14:paraId="5B5386FC" w14:textId="77777777" w:rsidR="00693D9B" w:rsidRPr="00CD2A84" w:rsidRDefault="00693D9B" w:rsidP="00693D9B">
      <w:pPr>
        <w:rPr>
          <w:rFonts w:eastAsia="Times New Roman"/>
          <w:lang w:val="en-US"/>
        </w:rPr>
      </w:pPr>
      <w:bookmarkStart w:id="84" w:name="lien7"/>
      <w:r w:rsidRPr="00CD2A84">
        <w:rPr>
          <w:rFonts w:eastAsia="Times New Roman"/>
          <w:lang w:val="en-US"/>
        </w:rPr>
        <w:t>[7]</w:t>
      </w:r>
      <w:bookmarkEnd w:id="84"/>
      <w:r w:rsidRPr="00CD2A84">
        <w:rPr>
          <w:rFonts w:eastAsia="Times New Roman"/>
          <w:lang w:val="en-US"/>
        </w:rPr>
        <w:t xml:space="preserve"> RAII : </w:t>
      </w:r>
      <w:hyperlink r:id="rId484" w:history="1">
        <w:r w:rsidRPr="00CD2A84">
          <w:rPr>
            <w:rStyle w:val="Lienhypertexte"/>
            <w:rFonts w:eastAsia="Times New Roman"/>
            <w:lang w:val="en-US"/>
          </w:rPr>
          <w:t>https://en.cppreference.com/w/cpp/language/raii</w:t>
        </w:r>
      </w:hyperlink>
    </w:p>
    <w:p w14:paraId="2E6E5E6B" w14:textId="77777777" w:rsidR="00693D9B" w:rsidRDefault="00693D9B" w:rsidP="00693D9B">
      <w:pPr>
        <w:rPr>
          <w:rStyle w:val="gmail-author-name"/>
          <w:rFonts w:eastAsia="Times New Roman"/>
          <w:lang w:val="en-US"/>
        </w:rPr>
      </w:pPr>
      <w:bookmarkStart w:id="85" w:name="lien8"/>
      <w:r w:rsidRPr="00283A69">
        <w:rPr>
          <w:rFonts w:eastAsia="Times New Roman"/>
          <w:lang w:val="en-US"/>
        </w:rPr>
        <w:t>[8]</w:t>
      </w:r>
      <w:bookmarkEnd w:id="85"/>
      <w:r w:rsidRPr="00283A69">
        <w:rPr>
          <w:rFonts w:eastAsia="Times New Roman"/>
          <w:lang w:val="en-US"/>
        </w:rPr>
        <w:t xml:space="preserve"> C++ Core Guidelines Explained: Best Practices for Modern C++, </w:t>
      </w:r>
      <w:r w:rsidRPr="00283A69">
        <w:rPr>
          <w:rStyle w:val="gmail-author-name"/>
          <w:rFonts w:eastAsia="Times New Roman"/>
          <w:lang w:val="en-US"/>
        </w:rPr>
        <w:t>Rainer Grimm</w:t>
      </w:r>
    </w:p>
    <w:p w14:paraId="5B2905C9" w14:textId="77777777" w:rsidR="00693D9B" w:rsidRPr="00414D15" w:rsidRDefault="00693D9B" w:rsidP="00693D9B">
      <w:pPr>
        <w:rPr>
          <w:rStyle w:val="gmail-author-name"/>
          <w:rFonts w:eastAsia="Times New Roman"/>
          <w:color w:val="0563C1" w:themeColor="hyperlink"/>
          <w:u w:val="single"/>
          <w:lang w:val="en-US"/>
        </w:rPr>
      </w:pPr>
      <w:bookmarkStart w:id="86" w:name="lien9"/>
      <w:r>
        <w:rPr>
          <w:rStyle w:val="gmail-author-name"/>
          <w:rFonts w:eastAsia="Times New Roman"/>
          <w:lang w:val="en-US"/>
        </w:rPr>
        <w:t>[9]</w:t>
      </w:r>
      <w:bookmarkEnd w:id="86"/>
      <w:r>
        <w:rPr>
          <w:rStyle w:val="gmail-author-name"/>
          <w:rFonts w:eastAsia="Times New Roman"/>
          <w:lang w:val="en-US"/>
        </w:rPr>
        <w:t xml:space="preserve"> API C : </w:t>
      </w:r>
      <w:hyperlink r:id="rId485" w:history="1">
        <w:r w:rsidRPr="00BD3CC2">
          <w:rPr>
            <w:rStyle w:val="Lienhypertexte"/>
            <w:rFonts w:eastAsia="Times New Roman"/>
            <w:lang w:val="en-US"/>
          </w:rPr>
          <w:t>https://isocpp.org/wiki/faq/mixing-c-and-cpp</w:t>
        </w:r>
      </w:hyperlink>
    </w:p>
    <w:p w14:paraId="4FCFE4D5" w14:textId="77777777" w:rsidR="00693D9B" w:rsidRDefault="00693D9B" w:rsidP="00693D9B">
      <w:pPr>
        <w:rPr>
          <w:rFonts w:eastAsia="Times New Roman"/>
          <w:lang w:val="en-US"/>
        </w:rPr>
      </w:pPr>
      <w:bookmarkStart w:id="87" w:name="lien10"/>
      <w:r>
        <w:rPr>
          <w:rFonts w:eastAsia="Times New Roman"/>
          <w:lang w:val="en-US"/>
        </w:rPr>
        <w:t>[10]</w:t>
      </w:r>
      <w:bookmarkEnd w:id="87"/>
      <w:r>
        <w:rPr>
          <w:rFonts w:eastAsia="Times New Roman"/>
          <w:lang w:val="en-US"/>
        </w:rPr>
        <w:t xml:space="preserve"> Slicing : </w:t>
      </w:r>
      <w:hyperlink r:id="rId486" w:history="1">
        <w:r w:rsidRPr="00822FE8">
          <w:rPr>
            <w:rStyle w:val="Lienhypertexte"/>
            <w:rFonts w:eastAsia="Times New Roman"/>
            <w:lang w:val="en-US"/>
          </w:rPr>
          <w:t>https://www.geeksforgeeks.org/object-slicing-in-c</w:t>
        </w:r>
      </w:hyperlink>
    </w:p>
    <w:p w14:paraId="758AA009" w14:textId="77777777" w:rsidR="00693D9B" w:rsidRPr="00A50FEE" w:rsidRDefault="00693D9B" w:rsidP="00693D9B">
      <w:pPr>
        <w:rPr>
          <w:rFonts w:eastAsia="Times New Roman"/>
        </w:rPr>
      </w:pPr>
      <w:bookmarkStart w:id="88" w:name="lien11"/>
      <w:r w:rsidRPr="00A50FEE">
        <w:rPr>
          <w:rFonts w:eastAsia="Times New Roman"/>
        </w:rPr>
        <w:t>[11]</w:t>
      </w:r>
      <w:bookmarkEnd w:id="88"/>
      <w:r w:rsidRPr="00A50FEE">
        <w:rPr>
          <w:rFonts w:eastAsia="Times New Roman"/>
        </w:rPr>
        <w:t xml:space="preserve"> Suite de Golomb: </w:t>
      </w:r>
      <w:hyperlink r:id="rId487" w:history="1">
        <w:r w:rsidRPr="00A50FEE">
          <w:rPr>
            <w:rStyle w:val="Lienhypertexte"/>
            <w:rFonts w:eastAsia="Times New Roman"/>
          </w:rPr>
          <w:t>https://fr.wikipedia.org/wiki/Suite_de_Golomb</w:t>
        </w:r>
      </w:hyperlink>
    </w:p>
    <w:p w14:paraId="622A5F3F" w14:textId="77777777" w:rsidR="00693D9B" w:rsidRDefault="00693D9B" w:rsidP="00693D9B">
      <w:pPr>
        <w:rPr>
          <w:rFonts w:eastAsia="Times New Roman"/>
          <w:lang w:val="en-US"/>
        </w:rPr>
      </w:pPr>
      <w:bookmarkStart w:id="89" w:name="lien12"/>
      <w:r>
        <w:rPr>
          <w:rFonts w:eastAsia="Times New Roman"/>
          <w:lang w:val="en-US"/>
        </w:rPr>
        <w:t xml:space="preserve">[12] </w:t>
      </w:r>
      <w:bookmarkEnd w:id="89"/>
      <w:r>
        <w:rPr>
          <w:rFonts w:eastAsia="Times New Roman"/>
          <w:lang w:val="en-US"/>
        </w:rPr>
        <w:t xml:space="preserve">Benchmark conteneur STL : </w:t>
      </w:r>
      <w:hyperlink r:id="rId488" w:history="1">
        <w:r w:rsidRPr="00680911">
          <w:rPr>
            <w:rStyle w:val="Lienhypertexte"/>
            <w:rFonts w:eastAsia="Times New Roman"/>
            <w:lang w:val="en-US"/>
          </w:rPr>
          <w:t>https://baptiste-wicht.com/posts/2012/12/cpp-benchmark-vector-list-deque.html</w:t>
        </w:r>
      </w:hyperlink>
    </w:p>
    <w:p w14:paraId="0E94D5F9" w14:textId="77777777" w:rsidR="00693D9B" w:rsidRDefault="00693D9B" w:rsidP="00693D9B">
      <w:pPr>
        <w:rPr>
          <w:rFonts w:eastAsia="Times New Roman"/>
          <w:lang w:val="en-US"/>
        </w:rPr>
      </w:pPr>
      <w:bookmarkStart w:id="90" w:name="lien13"/>
      <w:r>
        <w:rPr>
          <w:rFonts w:eastAsia="Times New Roman"/>
          <w:lang w:val="en-US"/>
        </w:rPr>
        <w:t>[13]</w:t>
      </w:r>
      <w:bookmarkEnd w:id="90"/>
      <w:r>
        <w:rPr>
          <w:rFonts w:eastAsia="Times New Roman"/>
          <w:lang w:val="en-US"/>
        </w:rPr>
        <w:t xml:space="preserve"> Lock-free programming : </w:t>
      </w:r>
      <w:hyperlink r:id="rId489" w:history="1">
        <w:r w:rsidRPr="00324EAB">
          <w:rPr>
            <w:rStyle w:val="Lienhypertexte"/>
            <w:rFonts w:eastAsia="Times New Roman"/>
            <w:lang w:val="en-US"/>
          </w:rPr>
          <w:t>https://preshing.com/20120612/an-introduction-to-lock-free-programming/</w:t>
        </w:r>
      </w:hyperlink>
    </w:p>
    <w:p w14:paraId="7EE15C03" w14:textId="77777777" w:rsidR="00693D9B" w:rsidRPr="00EC3B04" w:rsidRDefault="00693D9B" w:rsidP="00693D9B">
      <w:pPr>
        <w:rPr>
          <w:rFonts w:eastAsia="Times New Roman"/>
        </w:rPr>
      </w:pPr>
      <w:bookmarkStart w:id="91" w:name="lien14"/>
      <w:r w:rsidRPr="00EC3B04">
        <w:rPr>
          <w:rFonts w:eastAsia="Times New Roman"/>
        </w:rPr>
        <w:t>[14]</w:t>
      </w:r>
      <w:bookmarkEnd w:id="91"/>
      <w:r w:rsidRPr="00EC3B04">
        <w:rPr>
          <w:rFonts w:eastAsia="Times New Roman"/>
        </w:rPr>
        <w:t xml:space="preserve"> Invariant : </w:t>
      </w:r>
      <w:hyperlink r:id="rId490" w:history="1">
        <w:r w:rsidRPr="00EC3B04">
          <w:rPr>
            <w:rStyle w:val="Lienhypertexte"/>
            <w:rFonts w:eastAsia="Times New Roman"/>
          </w:rPr>
          <w:t>https://fr.wikipedia.org/wiki/Programmation_par_contrat</w:t>
        </w:r>
      </w:hyperlink>
    </w:p>
    <w:p w14:paraId="2693E5E3" w14:textId="77777777" w:rsidR="00693D9B" w:rsidRPr="00EC3B04" w:rsidRDefault="00693D9B" w:rsidP="00693D9B">
      <w:pPr>
        <w:rPr>
          <w:rFonts w:eastAsia="Times New Roman"/>
        </w:rPr>
      </w:pPr>
      <w:bookmarkStart w:id="92" w:name="lien15"/>
      <w:r w:rsidRPr="00EC3B04">
        <w:rPr>
          <w:rFonts w:eastAsia="Times New Roman"/>
        </w:rPr>
        <w:t>[15]</w:t>
      </w:r>
      <w:bookmarkEnd w:id="92"/>
      <w:r w:rsidRPr="00EC3B04">
        <w:rPr>
          <w:rFonts w:eastAsia="Times New Roman"/>
        </w:rPr>
        <w:t xml:space="preserve"> Généricité : </w:t>
      </w:r>
      <w:hyperlink r:id="rId491" w:history="1">
        <w:r w:rsidRPr="00EC3B04">
          <w:rPr>
            <w:rStyle w:val="Lienhypertexte"/>
            <w:rFonts w:eastAsia="Times New Roman"/>
          </w:rPr>
          <w:t>https://fr.wikipedia.org/wiki/G%C3%A9n%C3%A9ricit%C3%A9</w:t>
        </w:r>
      </w:hyperlink>
    </w:p>
    <w:p w14:paraId="12E7069E" w14:textId="77777777" w:rsidR="00693D9B" w:rsidRDefault="00693D9B" w:rsidP="00693D9B">
      <w:pPr>
        <w:rPr>
          <w:rFonts w:eastAsia="Times New Roman"/>
          <w:lang w:val="en-US"/>
        </w:rPr>
      </w:pPr>
      <w:bookmarkStart w:id="93" w:name="lien16"/>
      <w:r>
        <w:rPr>
          <w:rFonts w:eastAsia="Times New Roman"/>
          <w:lang w:val="en-US"/>
        </w:rPr>
        <w:t>[16]</w:t>
      </w:r>
      <w:bookmarkEnd w:id="93"/>
      <w:r>
        <w:rPr>
          <w:rFonts w:eastAsia="Times New Roman"/>
          <w:lang w:val="en-US"/>
        </w:rPr>
        <w:t xml:space="preserve"> CRTP : </w:t>
      </w:r>
      <w:hyperlink r:id="rId492" w:history="1">
        <w:r w:rsidRPr="00B906E7">
          <w:rPr>
            <w:rStyle w:val="Lienhypertexte"/>
            <w:rFonts w:eastAsia="Times New Roman"/>
            <w:lang w:val="en-US"/>
          </w:rPr>
          <w:t>https://www.fluentcpp.com/2017/05/12/curiously-recurring-template-pattern/</w:t>
        </w:r>
      </w:hyperlink>
    </w:p>
    <w:p w14:paraId="632472A2" w14:textId="58F0E45C" w:rsidR="00D368A4" w:rsidRPr="00EC3B04" w:rsidRDefault="00D368A4">
      <w:pPr>
        <w:rPr>
          <w:lang w:val="en-US"/>
        </w:rPr>
      </w:pPr>
      <w:bookmarkStart w:id="94" w:name="lien17"/>
      <w:r w:rsidRPr="00EC3B04">
        <w:rPr>
          <w:lang w:val="en-US"/>
        </w:rPr>
        <w:t>[17]</w:t>
      </w:r>
      <w:bookmarkEnd w:id="94"/>
      <w:r w:rsidRPr="00EC3B04">
        <w:rPr>
          <w:lang w:val="en-US"/>
        </w:rPr>
        <w:t xml:space="preserve"> External Polymorphism : </w:t>
      </w:r>
      <w:hyperlink r:id="rId493" w:history="1">
        <w:r w:rsidRPr="00EC3B04">
          <w:rPr>
            <w:rStyle w:val="Lienhypertexte"/>
            <w:lang w:val="en-US"/>
          </w:rPr>
          <w:t>https://www.dre.vanderbilt.edu/~schmidt/PDF/External-Polymorphism.pdf</w:t>
        </w:r>
      </w:hyperlink>
    </w:p>
    <w:p w14:paraId="6CA15A14" w14:textId="78F0E68B" w:rsidR="00D368A4" w:rsidRPr="00EC3B04" w:rsidRDefault="00D368A4">
      <w:pPr>
        <w:rPr>
          <w:lang w:val="en-US"/>
        </w:rPr>
      </w:pPr>
      <w:bookmarkStart w:id="95" w:name="lien18"/>
      <w:r w:rsidRPr="00EC3B04">
        <w:rPr>
          <w:lang w:val="en-US"/>
        </w:rPr>
        <w:t>[18]</w:t>
      </w:r>
      <w:bookmarkEnd w:id="95"/>
      <w:r w:rsidRPr="00EC3B04">
        <w:rPr>
          <w:lang w:val="en-US"/>
        </w:rPr>
        <w:t xml:space="preserve"> Type Erasure : </w:t>
      </w:r>
      <w:hyperlink r:id="rId494" w:history="1">
        <w:r w:rsidRPr="00EC3B04">
          <w:rPr>
            <w:rStyle w:val="Lienhypertexte"/>
            <w:lang w:val="en-US"/>
          </w:rPr>
          <w:t>https://www.modernescpp.com/index.php/type-erasure/</w:t>
        </w:r>
      </w:hyperlink>
    </w:p>
    <w:p w14:paraId="7D217834" w14:textId="5F6EF5B8" w:rsidR="00D368A4" w:rsidRDefault="00184FD8">
      <w:bookmarkStart w:id="96" w:name="lien19"/>
      <w:r>
        <w:t>[19]</w:t>
      </w:r>
      <w:bookmarkEnd w:id="96"/>
      <w:r>
        <w:t xml:space="preserve"> Algorithm : </w:t>
      </w:r>
      <w:hyperlink r:id="rId495" w:history="1">
        <w:r w:rsidRPr="00461758">
          <w:rPr>
            <w:rStyle w:val="Lienhypertexte"/>
          </w:rPr>
          <w:t>https://en.cppreference.com/w/cpp/algorithm</w:t>
        </w:r>
      </w:hyperlink>
    </w:p>
    <w:p w14:paraId="6D79F856" w14:textId="5CD4E686" w:rsidR="00184FD8" w:rsidRDefault="00D90C6A">
      <w:bookmarkStart w:id="97" w:name="lien20"/>
      <w:r>
        <w:t>[20]</w:t>
      </w:r>
      <w:bookmarkEnd w:id="97"/>
      <w:r>
        <w:t xml:space="preserve"> Acyclic Visitor : </w:t>
      </w:r>
      <w:hyperlink r:id="rId496" w:history="1">
        <w:r w:rsidRPr="00575F8A">
          <w:rPr>
            <w:rStyle w:val="Lienhypertexte"/>
          </w:rPr>
          <w:t>https://condor.depaul.edu/dmumaugh/OOT/Design-Principles/acv.pdf</w:t>
        </w:r>
      </w:hyperlink>
    </w:p>
    <w:p w14:paraId="69694665" w14:textId="77777777" w:rsidR="00CE1168" w:rsidRDefault="00CE1168" w:rsidP="00CE1168">
      <w:bookmarkStart w:id="98" w:name="lien21"/>
      <w:r>
        <w:t>[21]</w:t>
      </w:r>
      <w:bookmarkEnd w:id="98"/>
      <w:r>
        <w:t xml:space="preserve"> Partition d’équivalence : </w:t>
      </w:r>
      <w:hyperlink r:id="rId497" w:history="1">
        <w:r w:rsidRPr="001008B8">
          <w:rPr>
            <w:rStyle w:val="Lienhypertexte"/>
          </w:rPr>
          <w:t>https://latavernedutesteur.fr/2018/09/06/techniques-basees-sur-les-specifications-1-7-les-partitions-dequivalence/</w:t>
        </w:r>
      </w:hyperlink>
    </w:p>
    <w:p w14:paraId="087C206A" w14:textId="035DFD8D" w:rsidR="00D90C6A" w:rsidRDefault="00E76695">
      <w:bookmarkStart w:id="99" w:name="lien22"/>
      <w:r>
        <w:t>[2</w:t>
      </w:r>
      <w:r w:rsidR="00CE1168">
        <w:t>2</w:t>
      </w:r>
      <w:r>
        <w:t>]</w:t>
      </w:r>
      <w:bookmarkEnd w:id="99"/>
      <w:r>
        <w:t xml:space="preserve"> Analyse des valeurs limites : </w:t>
      </w:r>
      <w:hyperlink r:id="rId498" w:history="1">
        <w:r w:rsidRPr="001008B8">
          <w:rPr>
            <w:rStyle w:val="Lienhypertexte"/>
          </w:rPr>
          <w:t>https://latavernedutesteur.fr/2018/09/13/techniques-basees-sur-les-specifications-2-7-analyse-des-valeurs-limites/</w:t>
        </w:r>
      </w:hyperlink>
    </w:p>
    <w:p w14:paraId="2C25ED76" w14:textId="37B096EC" w:rsidR="00CE1168" w:rsidRPr="003E52B4" w:rsidRDefault="00CA58E5">
      <w:pPr>
        <w:rPr>
          <w:lang w:val="en-US"/>
        </w:rPr>
      </w:pPr>
      <w:bookmarkStart w:id="100" w:name="lien23"/>
      <w:r w:rsidRPr="003E52B4">
        <w:rPr>
          <w:lang w:val="en-US"/>
        </w:rPr>
        <w:t>[23]</w:t>
      </w:r>
      <w:bookmarkEnd w:id="100"/>
      <w:r w:rsidRPr="003E52B4">
        <w:rPr>
          <w:lang w:val="en-US"/>
        </w:rPr>
        <w:t xml:space="preserve"> ADL : </w:t>
      </w:r>
      <w:hyperlink r:id="rId499" w:history="1">
        <w:r w:rsidRPr="003E52B4">
          <w:rPr>
            <w:rStyle w:val="Lienhypertexte"/>
            <w:lang w:val="en-US"/>
          </w:rPr>
          <w:t>https://en.cppreference.com/w/cpp/language/adl</w:t>
        </w:r>
      </w:hyperlink>
    </w:p>
    <w:sectPr w:rsidR="00CE1168" w:rsidRPr="003E52B4">
      <w:footerReference w:type="default" r:id="rId5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275AC3" w14:textId="77777777" w:rsidR="009A70A8" w:rsidRDefault="009A70A8" w:rsidP="00B47823">
      <w:pPr>
        <w:spacing w:before="0" w:after="0" w:line="240" w:lineRule="auto"/>
      </w:pPr>
      <w:r>
        <w:separator/>
      </w:r>
    </w:p>
  </w:endnote>
  <w:endnote w:type="continuationSeparator" w:id="0">
    <w:p w14:paraId="7F653C0E" w14:textId="77777777" w:rsidR="009A70A8" w:rsidRDefault="009A70A8" w:rsidP="00B478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3"/>
      <w:gridCol w:w="4503"/>
    </w:tblGrid>
    <w:tr w:rsidR="00065CD4" w14:paraId="12762B0A" w14:textId="77777777">
      <w:trPr>
        <w:trHeight w:hRule="exact" w:val="115"/>
        <w:jc w:val="center"/>
      </w:trPr>
      <w:tc>
        <w:tcPr>
          <w:tcW w:w="4686" w:type="dxa"/>
          <w:shd w:val="clear" w:color="auto" w:fill="5B9BD5" w:themeFill="accent1"/>
          <w:tcMar>
            <w:top w:w="0" w:type="dxa"/>
            <w:bottom w:w="0" w:type="dxa"/>
          </w:tcMar>
        </w:tcPr>
        <w:p w14:paraId="12762B08" w14:textId="77777777" w:rsidR="00065CD4" w:rsidRDefault="00065CD4">
          <w:pPr>
            <w:pStyle w:val="En-tte"/>
            <w:rPr>
              <w:caps/>
              <w:sz w:val="18"/>
            </w:rPr>
          </w:pPr>
        </w:p>
      </w:tc>
      <w:tc>
        <w:tcPr>
          <w:tcW w:w="4674" w:type="dxa"/>
          <w:shd w:val="clear" w:color="auto" w:fill="5B9BD5" w:themeFill="accent1"/>
          <w:tcMar>
            <w:top w:w="0" w:type="dxa"/>
            <w:bottom w:w="0" w:type="dxa"/>
          </w:tcMar>
        </w:tcPr>
        <w:p w14:paraId="12762B09" w14:textId="77777777" w:rsidR="00065CD4" w:rsidRDefault="00065CD4">
          <w:pPr>
            <w:pStyle w:val="En-tte"/>
            <w:jc w:val="right"/>
            <w:rPr>
              <w:caps/>
              <w:sz w:val="18"/>
            </w:rPr>
          </w:pPr>
        </w:p>
      </w:tc>
    </w:tr>
    <w:tr w:rsidR="00065CD4" w14:paraId="12762B0D" w14:textId="77777777">
      <w:trPr>
        <w:jc w:val="center"/>
      </w:trPr>
      <w:sdt>
        <w:sdtPr>
          <w:rPr>
            <w:caps/>
            <w:color w:val="808080" w:themeColor="background1" w:themeShade="80"/>
            <w:sz w:val="18"/>
            <w:szCs w:val="18"/>
          </w:rPr>
          <w:alias w:val="Auteur"/>
          <w:tag w:val=""/>
          <w:id w:val="1534151868"/>
          <w:placeholder>
            <w:docPart w:val="565D073F76F642FEBB4A6D10CB6550C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2762B0B" w14:textId="77777777" w:rsidR="00065CD4" w:rsidRDefault="00065CD4" w:rsidP="00D36BBB">
              <w:pPr>
                <w:pStyle w:val="Pieddepage"/>
                <w:rPr>
                  <w:caps/>
                  <w:color w:val="808080" w:themeColor="background1" w:themeShade="80"/>
                  <w:sz w:val="18"/>
                  <w:szCs w:val="18"/>
                </w:rPr>
              </w:pPr>
              <w:r>
                <w:rPr>
                  <w:caps/>
                  <w:color w:val="808080" w:themeColor="background1" w:themeShade="80"/>
                  <w:sz w:val="18"/>
                  <w:szCs w:val="18"/>
                </w:rPr>
                <w:t>Teddy Didé</w:t>
              </w:r>
            </w:p>
          </w:tc>
        </w:sdtContent>
      </w:sdt>
      <w:tc>
        <w:tcPr>
          <w:tcW w:w="4674" w:type="dxa"/>
          <w:shd w:val="clear" w:color="auto" w:fill="auto"/>
          <w:vAlign w:val="center"/>
        </w:tcPr>
        <w:p w14:paraId="12762B0C" w14:textId="0CE56E3C" w:rsidR="00065CD4" w:rsidRDefault="00065CD4">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901D2C">
            <w:rPr>
              <w:caps/>
              <w:noProof/>
              <w:color w:val="808080" w:themeColor="background1" w:themeShade="80"/>
              <w:sz w:val="18"/>
              <w:szCs w:val="18"/>
            </w:rPr>
            <w:t>101</w:t>
          </w:r>
          <w:r>
            <w:rPr>
              <w:caps/>
              <w:color w:val="808080" w:themeColor="background1" w:themeShade="80"/>
              <w:sz w:val="18"/>
              <w:szCs w:val="18"/>
            </w:rPr>
            <w:fldChar w:fldCharType="end"/>
          </w:r>
        </w:p>
      </w:tc>
    </w:tr>
  </w:tbl>
  <w:p w14:paraId="12762B0E" w14:textId="77777777" w:rsidR="00065CD4" w:rsidRDefault="00065CD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BA4EC4" w14:textId="77777777" w:rsidR="009A70A8" w:rsidRDefault="009A70A8" w:rsidP="00B47823">
      <w:pPr>
        <w:spacing w:before="0" w:after="0" w:line="240" w:lineRule="auto"/>
      </w:pPr>
      <w:r>
        <w:separator/>
      </w:r>
    </w:p>
  </w:footnote>
  <w:footnote w:type="continuationSeparator" w:id="0">
    <w:p w14:paraId="077EED42" w14:textId="77777777" w:rsidR="009A70A8" w:rsidRDefault="009A70A8" w:rsidP="00B4782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F034B"/>
    <w:multiLevelType w:val="multilevel"/>
    <w:tmpl w:val="232C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715D4"/>
    <w:multiLevelType w:val="multilevel"/>
    <w:tmpl w:val="3CCC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91DA7"/>
    <w:multiLevelType w:val="multilevel"/>
    <w:tmpl w:val="8B8C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2C2EDF"/>
    <w:multiLevelType w:val="hybridMultilevel"/>
    <w:tmpl w:val="A79471B2"/>
    <w:lvl w:ilvl="0" w:tplc="3AF8A2D4">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3575908"/>
    <w:multiLevelType w:val="multilevel"/>
    <w:tmpl w:val="A8DA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8E7FD1"/>
    <w:multiLevelType w:val="multilevel"/>
    <w:tmpl w:val="AE18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5138DF"/>
    <w:multiLevelType w:val="multilevel"/>
    <w:tmpl w:val="110C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683B8B"/>
    <w:multiLevelType w:val="hybridMultilevel"/>
    <w:tmpl w:val="ECA626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89B43D3"/>
    <w:multiLevelType w:val="multilevel"/>
    <w:tmpl w:val="6FD2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A433C1"/>
    <w:multiLevelType w:val="multilevel"/>
    <w:tmpl w:val="7F58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250AC8"/>
    <w:multiLevelType w:val="multilevel"/>
    <w:tmpl w:val="90F2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00F2D"/>
    <w:multiLevelType w:val="multilevel"/>
    <w:tmpl w:val="EBF2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6E0ADF"/>
    <w:multiLevelType w:val="hybridMultilevel"/>
    <w:tmpl w:val="F8B626AE"/>
    <w:lvl w:ilvl="0" w:tplc="3AF8A2D4">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8D5499A"/>
    <w:multiLevelType w:val="multilevel"/>
    <w:tmpl w:val="9BBE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144D29"/>
    <w:multiLevelType w:val="multilevel"/>
    <w:tmpl w:val="BF22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114A09"/>
    <w:multiLevelType w:val="multilevel"/>
    <w:tmpl w:val="07F6DC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4BC6DFB"/>
    <w:multiLevelType w:val="multilevel"/>
    <w:tmpl w:val="18A2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89404F"/>
    <w:multiLevelType w:val="multilevel"/>
    <w:tmpl w:val="B930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976A0C"/>
    <w:multiLevelType w:val="multilevel"/>
    <w:tmpl w:val="2A2A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E33DE5"/>
    <w:multiLevelType w:val="multilevel"/>
    <w:tmpl w:val="6A0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553D68"/>
    <w:multiLevelType w:val="multilevel"/>
    <w:tmpl w:val="0ADC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8B2FDD"/>
    <w:multiLevelType w:val="hybridMultilevel"/>
    <w:tmpl w:val="FD8232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7C123C8"/>
    <w:multiLevelType w:val="multilevel"/>
    <w:tmpl w:val="B768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CD4A20"/>
    <w:multiLevelType w:val="multilevel"/>
    <w:tmpl w:val="F356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4D3B2C"/>
    <w:multiLevelType w:val="multilevel"/>
    <w:tmpl w:val="8C7A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F634FA"/>
    <w:multiLevelType w:val="multilevel"/>
    <w:tmpl w:val="57408E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43E611F4"/>
    <w:multiLevelType w:val="multilevel"/>
    <w:tmpl w:val="C1E4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F46B08"/>
    <w:multiLevelType w:val="multilevel"/>
    <w:tmpl w:val="E29C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B247F4"/>
    <w:multiLevelType w:val="multilevel"/>
    <w:tmpl w:val="34AE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C71E5A"/>
    <w:multiLevelType w:val="multilevel"/>
    <w:tmpl w:val="17CC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074A08"/>
    <w:multiLevelType w:val="hybridMultilevel"/>
    <w:tmpl w:val="E132CAF4"/>
    <w:lvl w:ilvl="0" w:tplc="3AF8A2D4">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6040E5F"/>
    <w:multiLevelType w:val="multilevel"/>
    <w:tmpl w:val="1090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E96F4C"/>
    <w:multiLevelType w:val="multilevel"/>
    <w:tmpl w:val="13B2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E613BD"/>
    <w:multiLevelType w:val="multilevel"/>
    <w:tmpl w:val="BAA6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112649"/>
    <w:multiLevelType w:val="multilevel"/>
    <w:tmpl w:val="D562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61072B"/>
    <w:multiLevelType w:val="multilevel"/>
    <w:tmpl w:val="62D60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AD640F"/>
    <w:multiLevelType w:val="multilevel"/>
    <w:tmpl w:val="9A147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053242"/>
    <w:multiLevelType w:val="multilevel"/>
    <w:tmpl w:val="ABE4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724BFC"/>
    <w:multiLevelType w:val="multilevel"/>
    <w:tmpl w:val="9184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8B7E69"/>
    <w:multiLevelType w:val="hybridMultilevel"/>
    <w:tmpl w:val="89EEE1FC"/>
    <w:lvl w:ilvl="0" w:tplc="F25C786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31A0A85"/>
    <w:multiLevelType w:val="multilevel"/>
    <w:tmpl w:val="A3CC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5F44C5"/>
    <w:multiLevelType w:val="multilevel"/>
    <w:tmpl w:val="E1F6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533D96"/>
    <w:multiLevelType w:val="hybridMultilevel"/>
    <w:tmpl w:val="92286BC8"/>
    <w:lvl w:ilvl="0" w:tplc="3AF8A2D4">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0"/>
  </w:num>
  <w:num w:numId="2">
    <w:abstractNumId w:val="8"/>
  </w:num>
  <w:num w:numId="3">
    <w:abstractNumId w:val="12"/>
  </w:num>
  <w:num w:numId="4">
    <w:abstractNumId w:val="14"/>
  </w:num>
  <w:num w:numId="5">
    <w:abstractNumId w:val="41"/>
  </w:num>
  <w:num w:numId="6">
    <w:abstractNumId w:val="24"/>
  </w:num>
  <w:num w:numId="7">
    <w:abstractNumId w:val="16"/>
  </w:num>
  <w:num w:numId="8">
    <w:abstractNumId w:val="27"/>
  </w:num>
  <w:num w:numId="9">
    <w:abstractNumId w:val="6"/>
  </w:num>
  <w:num w:numId="10">
    <w:abstractNumId w:val="3"/>
  </w:num>
  <w:num w:numId="11">
    <w:abstractNumId w:val="15"/>
  </w:num>
  <w:num w:numId="12">
    <w:abstractNumId w:val="35"/>
  </w:num>
  <w:num w:numId="13">
    <w:abstractNumId w:val="22"/>
  </w:num>
  <w:num w:numId="14">
    <w:abstractNumId w:val="20"/>
  </w:num>
  <w:num w:numId="15">
    <w:abstractNumId w:val="9"/>
  </w:num>
  <w:num w:numId="16">
    <w:abstractNumId w:val="11"/>
  </w:num>
  <w:num w:numId="17">
    <w:abstractNumId w:val="31"/>
  </w:num>
  <w:num w:numId="18">
    <w:abstractNumId w:val="2"/>
  </w:num>
  <w:num w:numId="19">
    <w:abstractNumId w:val="4"/>
  </w:num>
  <w:num w:numId="20">
    <w:abstractNumId w:val="34"/>
  </w:num>
  <w:num w:numId="21">
    <w:abstractNumId w:val="32"/>
  </w:num>
  <w:num w:numId="22">
    <w:abstractNumId w:val="0"/>
  </w:num>
  <w:num w:numId="23">
    <w:abstractNumId w:val="25"/>
  </w:num>
  <w:num w:numId="24">
    <w:abstractNumId w:val="38"/>
  </w:num>
  <w:num w:numId="25">
    <w:abstractNumId w:val="37"/>
  </w:num>
  <w:num w:numId="26">
    <w:abstractNumId w:val="17"/>
  </w:num>
  <w:num w:numId="27">
    <w:abstractNumId w:val="26"/>
  </w:num>
  <w:num w:numId="28">
    <w:abstractNumId w:val="18"/>
  </w:num>
  <w:num w:numId="29">
    <w:abstractNumId w:val="5"/>
  </w:num>
  <w:num w:numId="30">
    <w:abstractNumId w:val="10"/>
  </w:num>
  <w:num w:numId="31">
    <w:abstractNumId w:val="19"/>
  </w:num>
  <w:num w:numId="32">
    <w:abstractNumId w:val="7"/>
  </w:num>
  <w:num w:numId="33">
    <w:abstractNumId w:val="40"/>
  </w:num>
  <w:num w:numId="34">
    <w:abstractNumId w:val="13"/>
  </w:num>
  <w:num w:numId="35">
    <w:abstractNumId w:val="1"/>
  </w:num>
  <w:num w:numId="36">
    <w:abstractNumId w:val="23"/>
  </w:num>
  <w:num w:numId="37">
    <w:abstractNumId w:val="33"/>
  </w:num>
  <w:num w:numId="38">
    <w:abstractNumId w:val="21"/>
  </w:num>
  <w:num w:numId="39">
    <w:abstractNumId w:val="39"/>
  </w:num>
  <w:num w:numId="40">
    <w:abstractNumId w:val="42"/>
  </w:num>
  <w:num w:numId="41">
    <w:abstractNumId w:val="28"/>
  </w:num>
  <w:num w:numId="42">
    <w:abstractNumId w:val="29"/>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C95"/>
    <w:rsid w:val="00001BF2"/>
    <w:rsid w:val="0000211A"/>
    <w:rsid w:val="00002DD4"/>
    <w:rsid w:val="00003860"/>
    <w:rsid w:val="0000540D"/>
    <w:rsid w:val="00006539"/>
    <w:rsid w:val="00006982"/>
    <w:rsid w:val="000072D0"/>
    <w:rsid w:val="00007AB1"/>
    <w:rsid w:val="00007CD3"/>
    <w:rsid w:val="000111E2"/>
    <w:rsid w:val="0001225A"/>
    <w:rsid w:val="0001435A"/>
    <w:rsid w:val="00014850"/>
    <w:rsid w:val="0001567E"/>
    <w:rsid w:val="000164D6"/>
    <w:rsid w:val="00017F2F"/>
    <w:rsid w:val="00022B85"/>
    <w:rsid w:val="00024E53"/>
    <w:rsid w:val="00027F0F"/>
    <w:rsid w:val="0003092F"/>
    <w:rsid w:val="00030BFC"/>
    <w:rsid w:val="00031550"/>
    <w:rsid w:val="00032018"/>
    <w:rsid w:val="00032819"/>
    <w:rsid w:val="000337ED"/>
    <w:rsid w:val="0003466C"/>
    <w:rsid w:val="000357E1"/>
    <w:rsid w:val="00041D45"/>
    <w:rsid w:val="00043E3C"/>
    <w:rsid w:val="0004557A"/>
    <w:rsid w:val="000504D0"/>
    <w:rsid w:val="00052BCC"/>
    <w:rsid w:val="000532B4"/>
    <w:rsid w:val="00053DF8"/>
    <w:rsid w:val="0005489E"/>
    <w:rsid w:val="000563B6"/>
    <w:rsid w:val="0006025C"/>
    <w:rsid w:val="00061B32"/>
    <w:rsid w:val="0006233B"/>
    <w:rsid w:val="0006372E"/>
    <w:rsid w:val="000646CF"/>
    <w:rsid w:val="000646F1"/>
    <w:rsid w:val="00065304"/>
    <w:rsid w:val="0006539F"/>
    <w:rsid w:val="000655B5"/>
    <w:rsid w:val="00065CD4"/>
    <w:rsid w:val="00067C6B"/>
    <w:rsid w:val="0007159F"/>
    <w:rsid w:val="00074B62"/>
    <w:rsid w:val="000755E6"/>
    <w:rsid w:val="000756DB"/>
    <w:rsid w:val="00075B87"/>
    <w:rsid w:val="00076F71"/>
    <w:rsid w:val="00077B9D"/>
    <w:rsid w:val="00082375"/>
    <w:rsid w:val="00084C9F"/>
    <w:rsid w:val="0008587B"/>
    <w:rsid w:val="00086915"/>
    <w:rsid w:val="00086A8A"/>
    <w:rsid w:val="00087018"/>
    <w:rsid w:val="000872F3"/>
    <w:rsid w:val="00090DE0"/>
    <w:rsid w:val="00091920"/>
    <w:rsid w:val="000929C2"/>
    <w:rsid w:val="00092F3E"/>
    <w:rsid w:val="00093C05"/>
    <w:rsid w:val="00095A0B"/>
    <w:rsid w:val="000960F2"/>
    <w:rsid w:val="000963F4"/>
    <w:rsid w:val="00097215"/>
    <w:rsid w:val="000A126A"/>
    <w:rsid w:val="000A186B"/>
    <w:rsid w:val="000A3244"/>
    <w:rsid w:val="000A33CC"/>
    <w:rsid w:val="000A660E"/>
    <w:rsid w:val="000A75DE"/>
    <w:rsid w:val="000B4F5E"/>
    <w:rsid w:val="000B4FE4"/>
    <w:rsid w:val="000B6C3F"/>
    <w:rsid w:val="000B7E8B"/>
    <w:rsid w:val="000C0A79"/>
    <w:rsid w:val="000C206D"/>
    <w:rsid w:val="000C2203"/>
    <w:rsid w:val="000C4FA8"/>
    <w:rsid w:val="000C508B"/>
    <w:rsid w:val="000C786C"/>
    <w:rsid w:val="000C7B40"/>
    <w:rsid w:val="000C7F5E"/>
    <w:rsid w:val="000D0779"/>
    <w:rsid w:val="000D1EC5"/>
    <w:rsid w:val="000D4913"/>
    <w:rsid w:val="000D4C49"/>
    <w:rsid w:val="000D55D4"/>
    <w:rsid w:val="000D5D17"/>
    <w:rsid w:val="000D5F76"/>
    <w:rsid w:val="000D6F8B"/>
    <w:rsid w:val="000D7252"/>
    <w:rsid w:val="000E0C95"/>
    <w:rsid w:val="000E15D3"/>
    <w:rsid w:val="000E38EF"/>
    <w:rsid w:val="000E617B"/>
    <w:rsid w:val="000E6631"/>
    <w:rsid w:val="000F0D03"/>
    <w:rsid w:val="000F219B"/>
    <w:rsid w:val="000F30ED"/>
    <w:rsid w:val="000F440F"/>
    <w:rsid w:val="000F50BE"/>
    <w:rsid w:val="000F5611"/>
    <w:rsid w:val="000F6ACB"/>
    <w:rsid w:val="000F70D6"/>
    <w:rsid w:val="001008C6"/>
    <w:rsid w:val="00100A89"/>
    <w:rsid w:val="00101224"/>
    <w:rsid w:val="00103349"/>
    <w:rsid w:val="00103FE1"/>
    <w:rsid w:val="001061A1"/>
    <w:rsid w:val="001071E6"/>
    <w:rsid w:val="00107566"/>
    <w:rsid w:val="0010797C"/>
    <w:rsid w:val="001102C0"/>
    <w:rsid w:val="001115B3"/>
    <w:rsid w:val="001118D7"/>
    <w:rsid w:val="00111EAA"/>
    <w:rsid w:val="00112C1A"/>
    <w:rsid w:val="00116431"/>
    <w:rsid w:val="0011747E"/>
    <w:rsid w:val="001177E2"/>
    <w:rsid w:val="0012285C"/>
    <w:rsid w:val="0012451D"/>
    <w:rsid w:val="00124A57"/>
    <w:rsid w:val="001250DC"/>
    <w:rsid w:val="001273AE"/>
    <w:rsid w:val="0013141E"/>
    <w:rsid w:val="0013173D"/>
    <w:rsid w:val="001319D9"/>
    <w:rsid w:val="00131FF7"/>
    <w:rsid w:val="00132992"/>
    <w:rsid w:val="00135CE1"/>
    <w:rsid w:val="00140022"/>
    <w:rsid w:val="0014041F"/>
    <w:rsid w:val="00141206"/>
    <w:rsid w:val="00141577"/>
    <w:rsid w:val="001415A6"/>
    <w:rsid w:val="00141C93"/>
    <w:rsid w:val="00143B8D"/>
    <w:rsid w:val="00145898"/>
    <w:rsid w:val="00145B6C"/>
    <w:rsid w:val="001473D7"/>
    <w:rsid w:val="0015060E"/>
    <w:rsid w:val="00153228"/>
    <w:rsid w:val="001546D4"/>
    <w:rsid w:val="001547D5"/>
    <w:rsid w:val="00155301"/>
    <w:rsid w:val="00155531"/>
    <w:rsid w:val="00155A21"/>
    <w:rsid w:val="0015757F"/>
    <w:rsid w:val="001605E1"/>
    <w:rsid w:val="00160DBE"/>
    <w:rsid w:val="00162101"/>
    <w:rsid w:val="0016210D"/>
    <w:rsid w:val="001624A2"/>
    <w:rsid w:val="00162DC0"/>
    <w:rsid w:val="001641CB"/>
    <w:rsid w:val="00166491"/>
    <w:rsid w:val="00171ADE"/>
    <w:rsid w:val="001729F1"/>
    <w:rsid w:val="0017308D"/>
    <w:rsid w:val="00173BA5"/>
    <w:rsid w:val="00174E59"/>
    <w:rsid w:val="0017617D"/>
    <w:rsid w:val="0017702D"/>
    <w:rsid w:val="00177BBF"/>
    <w:rsid w:val="0018020F"/>
    <w:rsid w:val="00181EB5"/>
    <w:rsid w:val="00182129"/>
    <w:rsid w:val="001838A9"/>
    <w:rsid w:val="00183D28"/>
    <w:rsid w:val="00183EB3"/>
    <w:rsid w:val="001846CC"/>
    <w:rsid w:val="00184FD8"/>
    <w:rsid w:val="00185680"/>
    <w:rsid w:val="00186B97"/>
    <w:rsid w:val="0018735D"/>
    <w:rsid w:val="00187B87"/>
    <w:rsid w:val="00190FCF"/>
    <w:rsid w:val="00191552"/>
    <w:rsid w:val="0019202E"/>
    <w:rsid w:val="001924B7"/>
    <w:rsid w:val="00193E84"/>
    <w:rsid w:val="0019577E"/>
    <w:rsid w:val="001A03A1"/>
    <w:rsid w:val="001A3747"/>
    <w:rsid w:val="001A5848"/>
    <w:rsid w:val="001A6E61"/>
    <w:rsid w:val="001B06EC"/>
    <w:rsid w:val="001B1115"/>
    <w:rsid w:val="001B1DAC"/>
    <w:rsid w:val="001B20E0"/>
    <w:rsid w:val="001B2203"/>
    <w:rsid w:val="001B2711"/>
    <w:rsid w:val="001B3673"/>
    <w:rsid w:val="001B6666"/>
    <w:rsid w:val="001B6BD3"/>
    <w:rsid w:val="001B74AA"/>
    <w:rsid w:val="001C0486"/>
    <w:rsid w:val="001C0D85"/>
    <w:rsid w:val="001C156B"/>
    <w:rsid w:val="001C2D43"/>
    <w:rsid w:val="001C3A59"/>
    <w:rsid w:val="001C41FA"/>
    <w:rsid w:val="001C4251"/>
    <w:rsid w:val="001C4339"/>
    <w:rsid w:val="001C535E"/>
    <w:rsid w:val="001C68D0"/>
    <w:rsid w:val="001C6D81"/>
    <w:rsid w:val="001D05A0"/>
    <w:rsid w:val="001D22DB"/>
    <w:rsid w:val="001D2A13"/>
    <w:rsid w:val="001D3A21"/>
    <w:rsid w:val="001D3FE2"/>
    <w:rsid w:val="001D4088"/>
    <w:rsid w:val="001D491F"/>
    <w:rsid w:val="001D49CC"/>
    <w:rsid w:val="001D53A3"/>
    <w:rsid w:val="001D6A06"/>
    <w:rsid w:val="001D6AF6"/>
    <w:rsid w:val="001D7241"/>
    <w:rsid w:val="001D78F2"/>
    <w:rsid w:val="001E017D"/>
    <w:rsid w:val="001E01FD"/>
    <w:rsid w:val="001E3F9F"/>
    <w:rsid w:val="001E4F0D"/>
    <w:rsid w:val="001E6292"/>
    <w:rsid w:val="001E6E57"/>
    <w:rsid w:val="001E7BA2"/>
    <w:rsid w:val="001F06B7"/>
    <w:rsid w:val="001F0C2C"/>
    <w:rsid w:val="001F152E"/>
    <w:rsid w:val="001F1ECA"/>
    <w:rsid w:val="001F3296"/>
    <w:rsid w:val="001F3C46"/>
    <w:rsid w:val="001F54AF"/>
    <w:rsid w:val="00203204"/>
    <w:rsid w:val="002049C2"/>
    <w:rsid w:val="00206DB4"/>
    <w:rsid w:val="00206F01"/>
    <w:rsid w:val="0021036E"/>
    <w:rsid w:val="0021483A"/>
    <w:rsid w:val="00214D95"/>
    <w:rsid w:val="00215B24"/>
    <w:rsid w:val="002166EE"/>
    <w:rsid w:val="00216CFD"/>
    <w:rsid w:val="00217616"/>
    <w:rsid w:val="002220FB"/>
    <w:rsid w:val="00222B7C"/>
    <w:rsid w:val="00226C45"/>
    <w:rsid w:val="00233E82"/>
    <w:rsid w:val="002342D1"/>
    <w:rsid w:val="002367ED"/>
    <w:rsid w:val="002402AC"/>
    <w:rsid w:val="002423E4"/>
    <w:rsid w:val="00242BA1"/>
    <w:rsid w:val="00246350"/>
    <w:rsid w:val="002476C5"/>
    <w:rsid w:val="0025209D"/>
    <w:rsid w:val="00253315"/>
    <w:rsid w:val="0025410C"/>
    <w:rsid w:val="002579AD"/>
    <w:rsid w:val="00260203"/>
    <w:rsid w:val="002623D5"/>
    <w:rsid w:val="002625C1"/>
    <w:rsid w:val="002642BA"/>
    <w:rsid w:val="00264444"/>
    <w:rsid w:val="00265430"/>
    <w:rsid w:val="00265D18"/>
    <w:rsid w:val="00266AD7"/>
    <w:rsid w:val="00267595"/>
    <w:rsid w:val="002728F2"/>
    <w:rsid w:val="00273BAE"/>
    <w:rsid w:val="00274264"/>
    <w:rsid w:val="00274778"/>
    <w:rsid w:val="00276288"/>
    <w:rsid w:val="002816B5"/>
    <w:rsid w:val="00283A69"/>
    <w:rsid w:val="00283AC3"/>
    <w:rsid w:val="00285415"/>
    <w:rsid w:val="00286822"/>
    <w:rsid w:val="002964DE"/>
    <w:rsid w:val="00297AD0"/>
    <w:rsid w:val="002A0DCA"/>
    <w:rsid w:val="002A118A"/>
    <w:rsid w:val="002A1404"/>
    <w:rsid w:val="002A1BC6"/>
    <w:rsid w:val="002A2550"/>
    <w:rsid w:val="002A36BE"/>
    <w:rsid w:val="002A44D8"/>
    <w:rsid w:val="002A4E75"/>
    <w:rsid w:val="002A5458"/>
    <w:rsid w:val="002A5AE0"/>
    <w:rsid w:val="002A7E93"/>
    <w:rsid w:val="002B222F"/>
    <w:rsid w:val="002B2F83"/>
    <w:rsid w:val="002B384E"/>
    <w:rsid w:val="002B50E2"/>
    <w:rsid w:val="002B612A"/>
    <w:rsid w:val="002C4867"/>
    <w:rsid w:val="002C574C"/>
    <w:rsid w:val="002C6C8F"/>
    <w:rsid w:val="002C76D2"/>
    <w:rsid w:val="002C7AD8"/>
    <w:rsid w:val="002D1775"/>
    <w:rsid w:val="002D1FC0"/>
    <w:rsid w:val="002D2718"/>
    <w:rsid w:val="002D28B5"/>
    <w:rsid w:val="002D40A2"/>
    <w:rsid w:val="002D4F6A"/>
    <w:rsid w:val="002D5C81"/>
    <w:rsid w:val="002E088E"/>
    <w:rsid w:val="002E1E4C"/>
    <w:rsid w:val="002E3076"/>
    <w:rsid w:val="002E4061"/>
    <w:rsid w:val="002E5476"/>
    <w:rsid w:val="002E5564"/>
    <w:rsid w:val="002E651C"/>
    <w:rsid w:val="002E7289"/>
    <w:rsid w:val="002E75F4"/>
    <w:rsid w:val="002E798F"/>
    <w:rsid w:val="002E7CAD"/>
    <w:rsid w:val="002F0E20"/>
    <w:rsid w:val="002F1067"/>
    <w:rsid w:val="002F4DFC"/>
    <w:rsid w:val="002F5AD3"/>
    <w:rsid w:val="002F6246"/>
    <w:rsid w:val="00300CD9"/>
    <w:rsid w:val="003016E7"/>
    <w:rsid w:val="00303C5F"/>
    <w:rsid w:val="00303DCC"/>
    <w:rsid w:val="00304D36"/>
    <w:rsid w:val="0030545E"/>
    <w:rsid w:val="0030685E"/>
    <w:rsid w:val="003079B7"/>
    <w:rsid w:val="003112CA"/>
    <w:rsid w:val="003112D8"/>
    <w:rsid w:val="003138B7"/>
    <w:rsid w:val="00313F54"/>
    <w:rsid w:val="00315B83"/>
    <w:rsid w:val="003207F7"/>
    <w:rsid w:val="00320A23"/>
    <w:rsid w:val="00320C5B"/>
    <w:rsid w:val="003220FF"/>
    <w:rsid w:val="00322752"/>
    <w:rsid w:val="003239A4"/>
    <w:rsid w:val="00323DDD"/>
    <w:rsid w:val="00323F3B"/>
    <w:rsid w:val="00325A38"/>
    <w:rsid w:val="0033002D"/>
    <w:rsid w:val="00330492"/>
    <w:rsid w:val="003313F3"/>
    <w:rsid w:val="00331EF0"/>
    <w:rsid w:val="00332881"/>
    <w:rsid w:val="00332EF0"/>
    <w:rsid w:val="00336EDC"/>
    <w:rsid w:val="003445DE"/>
    <w:rsid w:val="00346813"/>
    <w:rsid w:val="0035026D"/>
    <w:rsid w:val="0035124D"/>
    <w:rsid w:val="00351F19"/>
    <w:rsid w:val="0036280E"/>
    <w:rsid w:val="0036377B"/>
    <w:rsid w:val="00363F67"/>
    <w:rsid w:val="00364CAF"/>
    <w:rsid w:val="00365372"/>
    <w:rsid w:val="00365BD6"/>
    <w:rsid w:val="0036653E"/>
    <w:rsid w:val="00366FF2"/>
    <w:rsid w:val="0036765F"/>
    <w:rsid w:val="003703F4"/>
    <w:rsid w:val="00371C50"/>
    <w:rsid w:val="00374B05"/>
    <w:rsid w:val="00374FFC"/>
    <w:rsid w:val="0037537A"/>
    <w:rsid w:val="003756EC"/>
    <w:rsid w:val="0037579E"/>
    <w:rsid w:val="0038448B"/>
    <w:rsid w:val="00385D38"/>
    <w:rsid w:val="00386AC4"/>
    <w:rsid w:val="00386DC4"/>
    <w:rsid w:val="00387BDF"/>
    <w:rsid w:val="00391D78"/>
    <w:rsid w:val="00392E0A"/>
    <w:rsid w:val="00393F13"/>
    <w:rsid w:val="0039411E"/>
    <w:rsid w:val="003949D3"/>
    <w:rsid w:val="00394AC1"/>
    <w:rsid w:val="00397EDE"/>
    <w:rsid w:val="003A3C76"/>
    <w:rsid w:val="003A5565"/>
    <w:rsid w:val="003A5A39"/>
    <w:rsid w:val="003A5DA6"/>
    <w:rsid w:val="003A75FB"/>
    <w:rsid w:val="003B05B9"/>
    <w:rsid w:val="003B12BF"/>
    <w:rsid w:val="003B30A4"/>
    <w:rsid w:val="003B3A2B"/>
    <w:rsid w:val="003B4669"/>
    <w:rsid w:val="003B48E2"/>
    <w:rsid w:val="003B4BA4"/>
    <w:rsid w:val="003B4C19"/>
    <w:rsid w:val="003B5424"/>
    <w:rsid w:val="003B5635"/>
    <w:rsid w:val="003B6B03"/>
    <w:rsid w:val="003B74B3"/>
    <w:rsid w:val="003C08D3"/>
    <w:rsid w:val="003C17DB"/>
    <w:rsid w:val="003C1C03"/>
    <w:rsid w:val="003C2F8B"/>
    <w:rsid w:val="003C3C30"/>
    <w:rsid w:val="003C4853"/>
    <w:rsid w:val="003C635B"/>
    <w:rsid w:val="003C6EE4"/>
    <w:rsid w:val="003C7D93"/>
    <w:rsid w:val="003C7EFE"/>
    <w:rsid w:val="003D03BF"/>
    <w:rsid w:val="003D07EB"/>
    <w:rsid w:val="003D0838"/>
    <w:rsid w:val="003D0C73"/>
    <w:rsid w:val="003D2514"/>
    <w:rsid w:val="003D336B"/>
    <w:rsid w:val="003D3B36"/>
    <w:rsid w:val="003D3FC8"/>
    <w:rsid w:val="003D43DC"/>
    <w:rsid w:val="003D4570"/>
    <w:rsid w:val="003E011B"/>
    <w:rsid w:val="003E01A5"/>
    <w:rsid w:val="003E0266"/>
    <w:rsid w:val="003E10B9"/>
    <w:rsid w:val="003E2F97"/>
    <w:rsid w:val="003E52B4"/>
    <w:rsid w:val="003E5CA0"/>
    <w:rsid w:val="003F082D"/>
    <w:rsid w:val="003F0D3F"/>
    <w:rsid w:val="003F1850"/>
    <w:rsid w:val="003F3EA6"/>
    <w:rsid w:val="003F4124"/>
    <w:rsid w:val="003F4FED"/>
    <w:rsid w:val="00400B71"/>
    <w:rsid w:val="00400CD9"/>
    <w:rsid w:val="00400EF0"/>
    <w:rsid w:val="00401BB6"/>
    <w:rsid w:val="00404764"/>
    <w:rsid w:val="00405B50"/>
    <w:rsid w:val="00406184"/>
    <w:rsid w:val="00406787"/>
    <w:rsid w:val="00406EE6"/>
    <w:rsid w:val="00407865"/>
    <w:rsid w:val="00412145"/>
    <w:rsid w:val="00412534"/>
    <w:rsid w:val="00413849"/>
    <w:rsid w:val="00414298"/>
    <w:rsid w:val="004147A7"/>
    <w:rsid w:val="00414D15"/>
    <w:rsid w:val="00414E96"/>
    <w:rsid w:val="004207A9"/>
    <w:rsid w:val="00420AC8"/>
    <w:rsid w:val="00422153"/>
    <w:rsid w:val="0042768E"/>
    <w:rsid w:val="00427845"/>
    <w:rsid w:val="004302DE"/>
    <w:rsid w:val="00430E72"/>
    <w:rsid w:val="00431435"/>
    <w:rsid w:val="004320FC"/>
    <w:rsid w:val="00432E32"/>
    <w:rsid w:val="00434541"/>
    <w:rsid w:val="00435972"/>
    <w:rsid w:val="0043677D"/>
    <w:rsid w:val="00436FAE"/>
    <w:rsid w:val="004377FC"/>
    <w:rsid w:val="004402B4"/>
    <w:rsid w:val="0044245A"/>
    <w:rsid w:val="004426FE"/>
    <w:rsid w:val="00446FF6"/>
    <w:rsid w:val="004474E6"/>
    <w:rsid w:val="00451DF1"/>
    <w:rsid w:val="00452750"/>
    <w:rsid w:val="00452A43"/>
    <w:rsid w:val="00454B31"/>
    <w:rsid w:val="00456FC0"/>
    <w:rsid w:val="0046019F"/>
    <w:rsid w:val="004605D1"/>
    <w:rsid w:val="00460B3F"/>
    <w:rsid w:val="00460DCD"/>
    <w:rsid w:val="00461052"/>
    <w:rsid w:val="00461D44"/>
    <w:rsid w:val="004631BA"/>
    <w:rsid w:val="004700FE"/>
    <w:rsid w:val="00471469"/>
    <w:rsid w:val="00472397"/>
    <w:rsid w:val="004757DB"/>
    <w:rsid w:val="00476B13"/>
    <w:rsid w:val="00476E9B"/>
    <w:rsid w:val="0047716F"/>
    <w:rsid w:val="004816FF"/>
    <w:rsid w:val="004826E2"/>
    <w:rsid w:val="00486380"/>
    <w:rsid w:val="0048638E"/>
    <w:rsid w:val="0048669B"/>
    <w:rsid w:val="00490FF2"/>
    <w:rsid w:val="00491749"/>
    <w:rsid w:val="004920FE"/>
    <w:rsid w:val="00493821"/>
    <w:rsid w:val="004971C1"/>
    <w:rsid w:val="004A04CB"/>
    <w:rsid w:val="004A0745"/>
    <w:rsid w:val="004A0BD3"/>
    <w:rsid w:val="004A0DAB"/>
    <w:rsid w:val="004A5D1B"/>
    <w:rsid w:val="004A5FE8"/>
    <w:rsid w:val="004A6510"/>
    <w:rsid w:val="004A7146"/>
    <w:rsid w:val="004A71F4"/>
    <w:rsid w:val="004A77DD"/>
    <w:rsid w:val="004B119D"/>
    <w:rsid w:val="004B1D94"/>
    <w:rsid w:val="004B741B"/>
    <w:rsid w:val="004C019C"/>
    <w:rsid w:val="004C0E92"/>
    <w:rsid w:val="004C1E1C"/>
    <w:rsid w:val="004C46B2"/>
    <w:rsid w:val="004C534A"/>
    <w:rsid w:val="004C556F"/>
    <w:rsid w:val="004D30BE"/>
    <w:rsid w:val="004D3DC6"/>
    <w:rsid w:val="004D47AE"/>
    <w:rsid w:val="004D5139"/>
    <w:rsid w:val="004D5DD3"/>
    <w:rsid w:val="004D6E4D"/>
    <w:rsid w:val="004D7707"/>
    <w:rsid w:val="004E22F3"/>
    <w:rsid w:val="004E2BE9"/>
    <w:rsid w:val="004E306B"/>
    <w:rsid w:val="004E494C"/>
    <w:rsid w:val="004F1A89"/>
    <w:rsid w:val="004F269D"/>
    <w:rsid w:val="004F62B8"/>
    <w:rsid w:val="004F6B87"/>
    <w:rsid w:val="004F6D5F"/>
    <w:rsid w:val="004F7648"/>
    <w:rsid w:val="005018FE"/>
    <w:rsid w:val="00501C59"/>
    <w:rsid w:val="00502F0D"/>
    <w:rsid w:val="0050376E"/>
    <w:rsid w:val="005058F1"/>
    <w:rsid w:val="0050789C"/>
    <w:rsid w:val="005111BA"/>
    <w:rsid w:val="00512F94"/>
    <w:rsid w:val="00513448"/>
    <w:rsid w:val="00521250"/>
    <w:rsid w:val="00521730"/>
    <w:rsid w:val="005241AE"/>
    <w:rsid w:val="00526AA8"/>
    <w:rsid w:val="00526ED5"/>
    <w:rsid w:val="005276F2"/>
    <w:rsid w:val="00527EDD"/>
    <w:rsid w:val="00531A34"/>
    <w:rsid w:val="00531F80"/>
    <w:rsid w:val="00532DF3"/>
    <w:rsid w:val="005335A3"/>
    <w:rsid w:val="00533838"/>
    <w:rsid w:val="005340D0"/>
    <w:rsid w:val="00537241"/>
    <w:rsid w:val="005372DC"/>
    <w:rsid w:val="00537863"/>
    <w:rsid w:val="00537AFA"/>
    <w:rsid w:val="005400DC"/>
    <w:rsid w:val="00540621"/>
    <w:rsid w:val="005411CC"/>
    <w:rsid w:val="00541F34"/>
    <w:rsid w:val="00543872"/>
    <w:rsid w:val="00543B57"/>
    <w:rsid w:val="00543C95"/>
    <w:rsid w:val="00545392"/>
    <w:rsid w:val="00551A1C"/>
    <w:rsid w:val="00552CE2"/>
    <w:rsid w:val="005566DD"/>
    <w:rsid w:val="00561076"/>
    <w:rsid w:val="005612F2"/>
    <w:rsid w:val="0056177C"/>
    <w:rsid w:val="0056192D"/>
    <w:rsid w:val="00561E7E"/>
    <w:rsid w:val="0056383F"/>
    <w:rsid w:val="00563F4A"/>
    <w:rsid w:val="00564074"/>
    <w:rsid w:val="0056461F"/>
    <w:rsid w:val="005647F1"/>
    <w:rsid w:val="00565140"/>
    <w:rsid w:val="005655D0"/>
    <w:rsid w:val="00566DE8"/>
    <w:rsid w:val="00567762"/>
    <w:rsid w:val="00567B00"/>
    <w:rsid w:val="00570316"/>
    <w:rsid w:val="005721FC"/>
    <w:rsid w:val="00573B50"/>
    <w:rsid w:val="00574082"/>
    <w:rsid w:val="00574A81"/>
    <w:rsid w:val="00574F77"/>
    <w:rsid w:val="00575D94"/>
    <w:rsid w:val="00577091"/>
    <w:rsid w:val="005819B5"/>
    <w:rsid w:val="00581F8E"/>
    <w:rsid w:val="00582353"/>
    <w:rsid w:val="00584CEC"/>
    <w:rsid w:val="00585E1D"/>
    <w:rsid w:val="00586127"/>
    <w:rsid w:val="00586CB9"/>
    <w:rsid w:val="00591B82"/>
    <w:rsid w:val="00593C82"/>
    <w:rsid w:val="005944A6"/>
    <w:rsid w:val="00594E65"/>
    <w:rsid w:val="00595445"/>
    <w:rsid w:val="00596442"/>
    <w:rsid w:val="005A1D7E"/>
    <w:rsid w:val="005A508D"/>
    <w:rsid w:val="005A6392"/>
    <w:rsid w:val="005A72AD"/>
    <w:rsid w:val="005B05E3"/>
    <w:rsid w:val="005B0A4C"/>
    <w:rsid w:val="005B0E73"/>
    <w:rsid w:val="005B1917"/>
    <w:rsid w:val="005B2EFE"/>
    <w:rsid w:val="005B5A55"/>
    <w:rsid w:val="005B6737"/>
    <w:rsid w:val="005B762E"/>
    <w:rsid w:val="005C1976"/>
    <w:rsid w:val="005C4D82"/>
    <w:rsid w:val="005C5215"/>
    <w:rsid w:val="005C561C"/>
    <w:rsid w:val="005C5A55"/>
    <w:rsid w:val="005C6631"/>
    <w:rsid w:val="005C6CBC"/>
    <w:rsid w:val="005D134E"/>
    <w:rsid w:val="005D167F"/>
    <w:rsid w:val="005D2122"/>
    <w:rsid w:val="005D3768"/>
    <w:rsid w:val="005D49B4"/>
    <w:rsid w:val="005D694F"/>
    <w:rsid w:val="005D6EB3"/>
    <w:rsid w:val="005E06E4"/>
    <w:rsid w:val="005E1430"/>
    <w:rsid w:val="005E1F65"/>
    <w:rsid w:val="005E3F4F"/>
    <w:rsid w:val="005E5096"/>
    <w:rsid w:val="005F0353"/>
    <w:rsid w:val="005F1ADC"/>
    <w:rsid w:val="005F3035"/>
    <w:rsid w:val="005F3174"/>
    <w:rsid w:val="005F65C0"/>
    <w:rsid w:val="005F72BD"/>
    <w:rsid w:val="005F7562"/>
    <w:rsid w:val="00604BE0"/>
    <w:rsid w:val="00605275"/>
    <w:rsid w:val="006060B9"/>
    <w:rsid w:val="00607554"/>
    <w:rsid w:val="00610C65"/>
    <w:rsid w:val="00611D4E"/>
    <w:rsid w:val="00612E7A"/>
    <w:rsid w:val="006130DD"/>
    <w:rsid w:val="00614431"/>
    <w:rsid w:val="006146A2"/>
    <w:rsid w:val="00615271"/>
    <w:rsid w:val="00615AB7"/>
    <w:rsid w:val="00617C0C"/>
    <w:rsid w:val="0062028D"/>
    <w:rsid w:val="0062050D"/>
    <w:rsid w:val="006211E9"/>
    <w:rsid w:val="006221E9"/>
    <w:rsid w:val="0062405D"/>
    <w:rsid w:val="006247E8"/>
    <w:rsid w:val="00624E51"/>
    <w:rsid w:val="00634C9E"/>
    <w:rsid w:val="00636156"/>
    <w:rsid w:val="00636F65"/>
    <w:rsid w:val="00636FF6"/>
    <w:rsid w:val="00640139"/>
    <w:rsid w:val="00641096"/>
    <w:rsid w:val="006418EA"/>
    <w:rsid w:val="00643360"/>
    <w:rsid w:val="0064350B"/>
    <w:rsid w:val="0064553A"/>
    <w:rsid w:val="00646A8F"/>
    <w:rsid w:val="00646B75"/>
    <w:rsid w:val="00647106"/>
    <w:rsid w:val="00650118"/>
    <w:rsid w:val="00650CC0"/>
    <w:rsid w:val="006533E3"/>
    <w:rsid w:val="00660242"/>
    <w:rsid w:val="006605E8"/>
    <w:rsid w:val="00661358"/>
    <w:rsid w:val="00663A0A"/>
    <w:rsid w:val="00663F30"/>
    <w:rsid w:val="0066502A"/>
    <w:rsid w:val="0066616A"/>
    <w:rsid w:val="006661B8"/>
    <w:rsid w:val="006674AC"/>
    <w:rsid w:val="00667501"/>
    <w:rsid w:val="00667F2D"/>
    <w:rsid w:val="006712CD"/>
    <w:rsid w:val="00673C0F"/>
    <w:rsid w:val="006753AC"/>
    <w:rsid w:val="006773FF"/>
    <w:rsid w:val="00685626"/>
    <w:rsid w:val="00686076"/>
    <w:rsid w:val="006861C1"/>
    <w:rsid w:val="0068622D"/>
    <w:rsid w:val="006901B1"/>
    <w:rsid w:val="00690994"/>
    <w:rsid w:val="00691CC2"/>
    <w:rsid w:val="00693D9B"/>
    <w:rsid w:val="006950AC"/>
    <w:rsid w:val="00697D89"/>
    <w:rsid w:val="006A1886"/>
    <w:rsid w:val="006A18D9"/>
    <w:rsid w:val="006A20BA"/>
    <w:rsid w:val="006A27C5"/>
    <w:rsid w:val="006A3192"/>
    <w:rsid w:val="006A38DC"/>
    <w:rsid w:val="006A643A"/>
    <w:rsid w:val="006A6A04"/>
    <w:rsid w:val="006A7841"/>
    <w:rsid w:val="006B17C6"/>
    <w:rsid w:val="006B77A9"/>
    <w:rsid w:val="006C0562"/>
    <w:rsid w:val="006C094B"/>
    <w:rsid w:val="006C221A"/>
    <w:rsid w:val="006C5714"/>
    <w:rsid w:val="006C7FD6"/>
    <w:rsid w:val="006D0A30"/>
    <w:rsid w:val="006D1A3C"/>
    <w:rsid w:val="006D3AA6"/>
    <w:rsid w:val="006D4C01"/>
    <w:rsid w:val="006D4F3D"/>
    <w:rsid w:val="006D646F"/>
    <w:rsid w:val="006E0DDE"/>
    <w:rsid w:val="006E23DD"/>
    <w:rsid w:val="006E2F24"/>
    <w:rsid w:val="006E3A61"/>
    <w:rsid w:val="006E3E05"/>
    <w:rsid w:val="006E6315"/>
    <w:rsid w:val="006E78EE"/>
    <w:rsid w:val="006F527A"/>
    <w:rsid w:val="006F5280"/>
    <w:rsid w:val="006F55D2"/>
    <w:rsid w:val="006F5743"/>
    <w:rsid w:val="006F5EE3"/>
    <w:rsid w:val="006F7A2A"/>
    <w:rsid w:val="00700FDC"/>
    <w:rsid w:val="0070100F"/>
    <w:rsid w:val="00704082"/>
    <w:rsid w:val="00704F8F"/>
    <w:rsid w:val="007077DE"/>
    <w:rsid w:val="00707E26"/>
    <w:rsid w:val="00710D49"/>
    <w:rsid w:val="00711A62"/>
    <w:rsid w:val="00711E04"/>
    <w:rsid w:val="007144CE"/>
    <w:rsid w:val="00715326"/>
    <w:rsid w:val="007202E4"/>
    <w:rsid w:val="00720A81"/>
    <w:rsid w:val="00720E94"/>
    <w:rsid w:val="007216E4"/>
    <w:rsid w:val="00722ABA"/>
    <w:rsid w:val="0072345C"/>
    <w:rsid w:val="00724618"/>
    <w:rsid w:val="00726441"/>
    <w:rsid w:val="00734203"/>
    <w:rsid w:val="007345BD"/>
    <w:rsid w:val="00736303"/>
    <w:rsid w:val="00736864"/>
    <w:rsid w:val="00736B99"/>
    <w:rsid w:val="007378CC"/>
    <w:rsid w:val="00737977"/>
    <w:rsid w:val="00740D0F"/>
    <w:rsid w:val="007422AA"/>
    <w:rsid w:val="00743562"/>
    <w:rsid w:val="00744226"/>
    <w:rsid w:val="0074448C"/>
    <w:rsid w:val="0074485F"/>
    <w:rsid w:val="007449FA"/>
    <w:rsid w:val="007455C1"/>
    <w:rsid w:val="00747133"/>
    <w:rsid w:val="00747AA8"/>
    <w:rsid w:val="007526AD"/>
    <w:rsid w:val="007529BC"/>
    <w:rsid w:val="007536CE"/>
    <w:rsid w:val="00757AFB"/>
    <w:rsid w:val="0076096E"/>
    <w:rsid w:val="007614C0"/>
    <w:rsid w:val="007622FC"/>
    <w:rsid w:val="00763161"/>
    <w:rsid w:val="00765870"/>
    <w:rsid w:val="0076600D"/>
    <w:rsid w:val="00767026"/>
    <w:rsid w:val="007676EE"/>
    <w:rsid w:val="00767B8C"/>
    <w:rsid w:val="00770613"/>
    <w:rsid w:val="00770A68"/>
    <w:rsid w:val="00772AF9"/>
    <w:rsid w:val="007738CB"/>
    <w:rsid w:val="00774765"/>
    <w:rsid w:val="00774D48"/>
    <w:rsid w:val="00775043"/>
    <w:rsid w:val="00775D7A"/>
    <w:rsid w:val="00777817"/>
    <w:rsid w:val="0078259D"/>
    <w:rsid w:val="00783299"/>
    <w:rsid w:val="0078696E"/>
    <w:rsid w:val="007918C3"/>
    <w:rsid w:val="00792DDA"/>
    <w:rsid w:val="0079301F"/>
    <w:rsid w:val="00795A09"/>
    <w:rsid w:val="0079621D"/>
    <w:rsid w:val="00797028"/>
    <w:rsid w:val="007A6B1F"/>
    <w:rsid w:val="007A6EBF"/>
    <w:rsid w:val="007A734E"/>
    <w:rsid w:val="007B32EA"/>
    <w:rsid w:val="007B3ECC"/>
    <w:rsid w:val="007B434E"/>
    <w:rsid w:val="007B4DB9"/>
    <w:rsid w:val="007B7653"/>
    <w:rsid w:val="007B7940"/>
    <w:rsid w:val="007B7AD3"/>
    <w:rsid w:val="007C121B"/>
    <w:rsid w:val="007C13E1"/>
    <w:rsid w:val="007C151B"/>
    <w:rsid w:val="007C2EAC"/>
    <w:rsid w:val="007C5326"/>
    <w:rsid w:val="007D04AD"/>
    <w:rsid w:val="007D2170"/>
    <w:rsid w:val="007D32E4"/>
    <w:rsid w:val="007D3F3C"/>
    <w:rsid w:val="007D4A5E"/>
    <w:rsid w:val="007D4C7E"/>
    <w:rsid w:val="007D53C7"/>
    <w:rsid w:val="007D5AD4"/>
    <w:rsid w:val="007D6608"/>
    <w:rsid w:val="007D7BBC"/>
    <w:rsid w:val="007D7EA8"/>
    <w:rsid w:val="007E063A"/>
    <w:rsid w:val="007E1469"/>
    <w:rsid w:val="007E1FF2"/>
    <w:rsid w:val="007E2B64"/>
    <w:rsid w:val="007E3EAD"/>
    <w:rsid w:val="007E4050"/>
    <w:rsid w:val="007E66FE"/>
    <w:rsid w:val="007E7E9E"/>
    <w:rsid w:val="007F06D0"/>
    <w:rsid w:val="007F1555"/>
    <w:rsid w:val="007F26D4"/>
    <w:rsid w:val="007F2868"/>
    <w:rsid w:val="007F300F"/>
    <w:rsid w:val="007F5F99"/>
    <w:rsid w:val="007F67F6"/>
    <w:rsid w:val="00800709"/>
    <w:rsid w:val="00802594"/>
    <w:rsid w:val="00802BC1"/>
    <w:rsid w:val="00802D61"/>
    <w:rsid w:val="00803A4C"/>
    <w:rsid w:val="00804BEC"/>
    <w:rsid w:val="00807C3D"/>
    <w:rsid w:val="00810B02"/>
    <w:rsid w:val="008111AC"/>
    <w:rsid w:val="0081328D"/>
    <w:rsid w:val="00814B40"/>
    <w:rsid w:val="00814FA0"/>
    <w:rsid w:val="00815484"/>
    <w:rsid w:val="00816BDB"/>
    <w:rsid w:val="00820378"/>
    <w:rsid w:val="00820888"/>
    <w:rsid w:val="0082173B"/>
    <w:rsid w:val="008245F5"/>
    <w:rsid w:val="00824ABE"/>
    <w:rsid w:val="00826B07"/>
    <w:rsid w:val="00827282"/>
    <w:rsid w:val="00827821"/>
    <w:rsid w:val="00831F3A"/>
    <w:rsid w:val="00834811"/>
    <w:rsid w:val="00840473"/>
    <w:rsid w:val="00841AFF"/>
    <w:rsid w:val="00843A4D"/>
    <w:rsid w:val="00844B72"/>
    <w:rsid w:val="00846A04"/>
    <w:rsid w:val="008471F1"/>
    <w:rsid w:val="008507FE"/>
    <w:rsid w:val="00850DB5"/>
    <w:rsid w:val="008522C3"/>
    <w:rsid w:val="00852571"/>
    <w:rsid w:val="00853CC9"/>
    <w:rsid w:val="008608B6"/>
    <w:rsid w:val="00860EDE"/>
    <w:rsid w:val="008615D9"/>
    <w:rsid w:val="008620E4"/>
    <w:rsid w:val="00864F59"/>
    <w:rsid w:val="00866D94"/>
    <w:rsid w:val="00867179"/>
    <w:rsid w:val="008736F0"/>
    <w:rsid w:val="00873830"/>
    <w:rsid w:val="00874249"/>
    <w:rsid w:val="008749FB"/>
    <w:rsid w:val="00875AAE"/>
    <w:rsid w:val="00881C16"/>
    <w:rsid w:val="00883504"/>
    <w:rsid w:val="0088510E"/>
    <w:rsid w:val="00885A77"/>
    <w:rsid w:val="00885BCC"/>
    <w:rsid w:val="00887E81"/>
    <w:rsid w:val="008903F4"/>
    <w:rsid w:val="00890542"/>
    <w:rsid w:val="00891570"/>
    <w:rsid w:val="00892643"/>
    <w:rsid w:val="0089332E"/>
    <w:rsid w:val="008949ED"/>
    <w:rsid w:val="00897D4E"/>
    <w:rsid w:val="008A5090"/>
    <w:rsid w:val="008A5C55"/>
    <w:rsid w:val="008A6065"/>
    <w:rsid w:val="008A629F"/>
    <w:rsid w:val="008A67E2"/>
    <w:rsid w:val="008A7D42"/>
    <w:rsid w:val="008B0539"/>
    <w:rsid w:val="008B0EE5"/>
    <w:rsid w:val="008B33B2"/>
    <w:rsid w:val="008B35E4"/>
    <w:rsid w:val="008B4E91"/>
    <w:rsid w:val="008B4EDE"/>
    <w:rsid w:val="008B66EC"/>
    <w:rsid w:val="008C228E"/>
    <w:rsid w:val="008C2F12"/>
    <w:rsid w:val="008C31AB"/>
    <w:rsid w:val="008C4524"/>
    <w:rsid w:val="008C4A31"/>
    <w:rsid w:val="008C5187"/>
    <w:rsid w:val="008C63E2"/>
    <w:rsid w:val="008C6F9F"/>
    <w:rsid w:val="008C7AAC"/>
    <w:rsid w:val="008D06CD"/>
    <w:rsid w:val="008D0C9D"/>
    <w:rsid w:val="008D139A"/>
    <w:rsid w:val="008D2F99"/>
    <w:rsid w:val="008D3096"/>
    <w:rsid w:val="008D4664"/>
    <w:rsid w:val="008D49AA"/>
    <w:rsid w:val="008D6205"/>
    <w:rsid w:val="008D73B1"/>
    <w:rsid w:val="008D7DA2"/>
    <w:rsid w:val="008E13B0"/>
    <w:rsid w:val="008E3686"/>
    <w:rsid w:val="008E3AF9"/>
    <w:rsid w:val="008E3CD8"/>
    <w:rsid w:val="008E46CD"/>
    <w:rsid w:val="008E5038"/>
    <w:rsid w:val="008E5218"/>
    <w:rsid w:val="008F0001"/>
    <w:rsid w:val="008F374F"/>
    <w:rsid w:val="008F6516"/>
    <w:rsid w:val="0090085A"/>
    <w:rsid w:val="00901D2C"/>
    <w:rsid w:val="00902F33"/>
    <w:rsid w:val="00903CE8"/>
    <w:rsid w:val="00903D18"/>
    <w:rsid w:val="009079C4"/>
    <w:rsid w:val="009108A8"/>
    <w:rsid w:val="0091199A"/>
    <w:rsid w:val="00911A69"/>
    <w:rsid w:val="009123B4"/>
    <w:rsid w:val="00912515"/>
    <w:rsid w:val="00912B20"/>
    <w:rsid w:val="00913337"/>
    <w:rsid w:val="00913CE2"/>
    <w:rsid w:val="0091509C"/>
    <w:rsid w:val="00917480"/>
    <w:rsid w:val="00917668"/>
    <w:rsid w:val="00922F52"/>
    <w:rsid w:val="0092499E"/>
    <w:rsid w:val="00926B1B"/>
    <w:rsid w:val="00932CA2"/>
    <w:rsid w:val="0093342F"/>
    <w:rsid w:val="00933E7A"/>
    <w:rsid w:val="00935322"/>
    <w:rsid w:val="009368C3"/>
    <w:rsid w:val="009406C9"/>
    <w:rsid w:val="00940C67"/>
    <w:rsid w:val="00940EDE"/>
    <w:rsid w:val="009425F5"/>
    <w:rsid w:val="00944B53"/>
    <w:rsid w:val="00944B56"/>
    <w:rsid w:val="009459CA"/>
    <w:rsid w:val="009501F6"/>
    <w:rsid w:val="009505E6"/>
    <w:rsid w:val="00950B91"/>
    <w:rsid w:val="00951B55"/>
    <w:rsid w:val="009530A7"/>
    <w:rsid w:val="00956CA9"/>
    <w:rsid w:val="00957E61"/>
    <w:rsid w:val="009612D2"/>
    <w:rsid w:val="009617E4"/>
    <w:rsid w:val="00961BD4"/>
    <w:rsid w:val="00961E14"/>
    <w:rsid w:val="00962BA0"/>
    <w:rsid w:val="00962FCD"/>
    <w:rsid w:val="0096644F"/>
    <w:rsid w:val="0096666B"/>
    <w:rsid w:val="00971934"/>
    <w:rsid w:val="00971994"/>
    <w:rsid w:val="00972135"/>
    <w:rsid w:val="009722F4"/>
    <w:rsid w:val="0097301D"/>
    <w:rsid w:val="0097479D"/>
    <w:rsid w:val="009758E6"/>
    <w:rsid w:val="009769CD"/>
    <w:rsid w:val="00980EFC"/>
    <w:rsid w:val="00981860"/>
    <w:rsid w:val="00982A14"/>
    <w:rsid w:val="009837BF"/>
    <w:rsid w:val="00990150"/>
    <w:rsid w:val="00991021"/>
    <w:rsid w:val="009915A3"/>
    <w:rsid w:val="00991A2B"/>
    <w:rsid w:val="009921D6"/>
    <w:rsid w:val="00996721"/>
    <w:rsid w:val="00997D3C"/>
    <w:rsid w:val="009A00B0"/>
    <w:rsid w:val="009A1F7F"/>
    <w:rsid w:val="009A236A"/>
    <w:rsid w:val="009A31C3"/>
    <w:rsid w:val="009A3668"/>
    <w:rsid w:val="009A3B57"/>
    <w:rsid w:val="009A5AA9"/>
    <w:rsid w:val="009A70A8"/>
    <w:rsid w:val="009B1F1A"/>
    <w:rsid w:val="009B1F63"/>
    <w:rsid w:val="009B20DF"/>
    <w:rsid w:val="009B260F"/>
    <w:rsid w:val="009B28BC"/>
    <w:rsid w:val="009B32FE"/>
    <w:rsid w:val="009B34E2"/>
    <w:rsid w:val="009B6EED"/>
    <w:rsid w:val="009C083E"/>
    <w:rsid w:val="009C0A2D"/>
    <w:rsid w:val="009C0EC8"/>
    <w:rsid w:val="009C2513"/>
    <w:rsid w:val="009C2EE7"/>
    <w:rsid w:val="009C5B79"/>
    <w:rsid w:val="009C65FE"/>
    <w:rsid w:val="009D3201"/>
    <w:rsid w:val="009D4C99"/>
    <w:rsid w:val="009D6C54"/>
    <w:rsid w:val="009E27B8"/>
    <w:rsid w:val="009E4112"/>
    <w:rsid w:val="009E431F"/>
    <w:rsid w:val="009E53E9"/>
    <w:rsid w:val="009E6299"/>
    <w:rsid w:val="009E6F1D"/>
    <w:rsid w:val="009E70AF"/>
    <w:rsid w:val="009F0353"/>
    <w:rsid w:val="009F0CBC"/>
    <w:rsid w:val="009F1716"/>
    <w:rsid w:val="009F214F"/>
    <w:rsid w:val="009F427D"/>
    <w:rsid w:val="009F44DB"/>
    <w:rsid w:val="009F4560"/>
    <w:rsid w:val="009F692C"/>
    <w:rsid w:val="009F6A66"/>
    <w:rsid w:val="00A02CFF"/>
    <w:rsid w:val="00A0328D"/>
    <w:rsid w:val="00A04219"/>
    <w:rsid w:val="00A0519A"/>
    <w:rsid w:val="00A06F32"/>
    <w:rsid w:val="00A07A24"/>
    <w:rsid w:val="00A1017A"/>
    <w:rsid w:val="00A128D3"/>
    <w:rsid w:val="00A12EC7"/>
    <w:rsid w:val="00A13324"/>
    <w:rsid w:val="00A1416D"/>
    <w:rsid w:val="00A14BB6"/>
    <w:rsid w:val="00A1500C"/>
    <w:rsid w:val="00A15BD1"/>
    <w:rsid w:val="00A169D0"/>
    <w:rsid w:val="00A17E12"/>
    <w:rsid w:val="00A17F73"/>
    <w:rsid w:val="00A23179"/>
    <w:rsid w:val="00A2533C"/>
    <w:rsid w:val="00A25FDA"/>
    <w:rsid w:val="00A27567"/>
    <w:rsid w:val="00A27D3D"/>
    <w:rsid w:val="00A301A5"/>
    <w:rsid w:val="00A31BDB"/>
    <w:rsid w:val="00A31D3A"/>
    <w:rsid w:val="00A3670D"/>
    <w:rsid w:val="00A37EF3"/>
    <w:rsid w:val="00A4094A"/>
    <w:rsid w:val="00A43BB1"/>
    <w:rsid w:val="00A50FEE"/>
    <w:rsid w:val="00A513E3"/>
    <w:rsid w:val="00A51616"/>
    <w:rsid w:val="00A56B90"/>
    <w:rsid w:val="00A57C48"/>
    <w:rsid w:val="00A63C2E"/>
    <w:rsid w:val="00A63FD7"/>
    <w:rsid w:val="00A64482"/>
    <w:rsid w:val="00A645AD"/>
    <w:rsid w:val="00A6495B"/>
    <w:rsid w:val="00A651D7"/>
    <w:rsid w:val="00A65214"/>
    <w:rsid w:val="00A66732"/>
    <w:rsid w:val="00A66C5A"/>
    <w:rsid w:val="00A73E04"/>
    <w:rsid w:val="00A742D0"/>
    <w:rsid w:val="00A760D6"/>
    <w:rsid w:val="00A761AF"/>
    <w:rsid w:val="00A805F7"/>
    <w:rsid w:val="00A8293F"/>
    <w:rsid w:val="00A82945"/>
    <w:rsid w:val="00A83439"/>
    <w:rsid w:val="00A83E9B"/>
    <w:rsid w:val="00A849AE"/>
    <w:rsid w:val="00A85BED"/>
    <w:rsid w:val="00A85FF8"/>
    <w:rsid w:val="00A864CD"/>
    <w:rsid w:val="00A867C0"/>
    <w:rsid w:val="00A90E50"/>
    <w:rsid w:val="00A91CE8"/>
    <w:rsid w:val="00A9221D"/>
    <w:rsid w:val="00A9274B"/>
    <w:rsid w:val="00A93CA7"/>
    <w:rsid w:val="00A94653"/>
    <w:rsid w:val="00A96993"/>
    <w:rsid w:val="00AA0AB5"/>
    <w:rsid w:val="00AA41AB"/>
    <w:rsid w:val="00AA42FB"/>
    <w:rsid w:val="00AA4414"/>
    <w:rsid w:val="00AA444B"/>
    <w:rsid w:val="00AA60E8"/>
    <w:rsid w:val="00AA6B8C"/>
    <w:rsid w:val="00AA779F"/>
    <w:rsid w:val="00AB03C1"/>
    <w:rsid w:val="00AB09FD"/>
    <w:rsid w:val="00AB0DBC"/>
    <w:rsid w:val="00AB15D2"/>
    <w:rsid w:val="00AB28AB"/>
    <w:rsid w:val="00AB3526"/>
    <w:rsid w:val="00AB4120"/>
    <w:rsid w:val="00AB4654"/>
    <w:rsid w:val="00AB5122"/>
    <w:rsid w:val="00AC2439"/>
    <w:rsid w:val="00AC55CB"/>
    <w:rsid w:val="00AC6267"/>
    <w:rsid w:val="00AD0222"/>
    <w:rsid w:val="00AD0706"/>
    <w:rsid w:val="00AD2845"/>
    <w:rsid w:val="00AD4298"/>
    <w:rsid w:val="00AD5989"/>
    <w:rsid w:val="00AD5FBF"/>
    <w:rsid w:val="00AD63AE"/>
    <w:rsid w:val="00AE0B28"/>
    <w:rsid w:val="00AE11ED"/>
    <w:rsid w:val="00AE1A62"/>
    <w:rsid w:val="00AE1C3C"/>
    <w:rsid w:val="00AE2B9A"/>
    <w:rsid w:val="00AE3B84"/>
    <w:rsid w:val="00AE6460"/>
    <w:rsid w:val="00AE6952"/>
    <w:rsid w:val="00AF0085"/>
    <w:rsid w:val="00AF0C40"/>
    <w:rsid w:val="00AF16D8"/>
    <w:rsid w:val="00AF1C6E"/>
    <w:rsid w:val="00AF2029"/>
    <w:rsid w:val="00AF3328"/>
    <w:rsid w:val="00AF4EA7"/>
    <w:rsid w:val="00AF5D1F"/>
    <w:rsid w:val="00B02785"/>
    <w:rsid w:val="00B02831"/>
    <w:rsid w:val="00B0361B"/>
    <w:rsid w:val="00B05D66"/>
    <w:rsid w:val="00B067B0"/>
    <w:rsid w:val="00B0695B"/>
    <w:rsid w:val="00B0722A"/>
    <w:rsid w:val="00B105DF"/>
    <w:rsid w:val="00B15029"/>
    <w:rsid w:val="00B15133"/>
    <w:rsid w:val="00B153B9"/>
    <w:rsid w:val="00B15636"/>
    <w:rsid w:val="00B15730"/>
    <w:rsid w:val="00B16229"/>
    <w:rsid w:val="00B16CC6"/>
    <w:rsid w:val="00B20784"/>
    <w:rsid w:val="00B23700"/>
    <w:rsid w:val="00B23D09"/>
    <w:rsid w:val="00B241C2"/>
    <w:rsid w:val="00B249B7"/>
    <w:rsid w:val="00B2541D"/>
    <w:rsid w:val="00B254F6"/>
    <w:rsid w:val="00B260C6"/>
    <w:rsid w:val="00B26372"/>
    <w:rsid w:val="00B27D74"/>
    <w:rsid w:val="00B307F1"/>
    <w:rsid w:val="00B31A6B"/>
    <w:rsid w:val="00B31F90"/>
    <w:rsid w:val="00B3297B"/>
    <w:rsid w:val="00B331B4"/>
    <w:rsid w:val="00B33646"/>
    <w:rsid w:val="00B33A50"/>
    <w:rsid w:val="00B33D0E"/>
    <w:rsid w:val="00B35660"/>
    <w:rsid w:val="00B360A1"/>
    <w:rsid w:val="00B3611E"/>
    <w:rsid w:val="00B3685E"/>
    <w:rsid w:val="00B36DEC"/>
    <w:rsid w:val="00B40DAE"/>
    <w:rsid w:val="00B40F98"/>
    <w:rsid w:val="00B42CDB"/>
    <w:rsid w:val="00B42F2C"/>
    <w:rsid w:val="00B44EE6"/>
    <w:rsid w:val="00B45F6F"/>
    <w:rsid w:val="00B47823"/>
    <w:rsid w:val="00B523C6"/>
    <w:rsid w:val="00B534FE"/>
    <w:rsid w:val="00B53C77"/>
    <w:rsid w:val="00B5464B"/>
    <w:rsid w:val="00B5540D"/>
    <w:rsid w:val="00B57E09"/>
    <w:rsid w:val="00B61209"/>
    <w:rsid w:val="00B61AEE"/>
    <w:rsid w:val="00B61C81"/>
    <w:rsid w:val="00B61DFF"/>
    <w:rsid w:val="00B638D3"/>
    <w:rsid w:val="00B66BB3"/>
    <w:rsid w:val="00B6772F"/>
    <w:rsid w:val="00B70F7B"/>
    <w:rsid w:val="00B73983"/>
    <w:rsid w:val="00B7577E"/>
    <w:rsid w:val="00B75DF5"/>
    <w:rsid w:val="00B77912"/>
    <w:rsid w:val="00B80404"/>
    <w:rsid w:val="00B80961"/>
    <w:rsid w:val="00B815F9"/>
    <w:rsid w:val="00B8175A"/>
    <w:rsid w:val="00B82B02"/>
    <w:rsid w:val="00B84FC8"/>
    <w:rsid w:val="00B869F9"/>
    <w:rsid w:val="00B86DF8"/>
    <w:rsid w:val="00B87A49"/>
    <w:rsid w:val="00B87BA2"/>
    <w:rsid w:val="00B90A1D"/>
    <w:rsid w:val="00B91368"/>
    <w:rsid w:val="00B923E7"/>
    <w:rsid w:val="00B9278D"/>
    <w:rsid w:val="00B93748"/>
    <w:rsid w:val="00B93818"/>
    <w:rsid w:val="00B955D5"/>
    <w:rsid w:val="00B95F91"/>
    <w:rsid w:val="00B96F05"/>
    <w:rsid w:val="00B97CC2"/>
    <w:rsid w:val="00BA0746"/>
    <w:rsid w:val="00BA0CD3"/>
    <w:rsid w:val="00BA0FFE"/>
    <w:rsid w:val="00BA454E"/>
    <w:rsid w:val="00BB02D7"/>
    <w:rsid w:val="00BB0383"/>
    <w:rsid w:val="00BB3801"/>
    <w:rsid w:val="00BB3A9E"/>
    <w:rsid w:val="00BB54D2"/>
    <w:rsid w:val="00BB5AFA"/>
    <w:rsid w:val="00BB7930"/>
    <w:rsid w:val="00BC02C6"/>
    <w:rsid w:val="00BC6CB0"/>
    <w:rsid w:val="00BC7C98"/>
    <w:rsid w:val="00BD1708"/>
    <w:rsid w:val="00BD262D"/>
    <w:rsid w:val="00BD36B8"/>
    <w:rsid w:val="00BD3991"/>
    <w:rsid w:val="00BE0469"/>
    <w:rsid w:val="00BE1BD8"/>
    <w:rsid w:val="00BE1D64"/>
    <w:rsid w:val="00BE2BE9"/>
    <w:rsid w:val="00BE3593"/>
    <w:rsid w:val="00BE4A82"/>
    <w:rsid w:val="00BE5481"/>
    <w:rsid w:val="00BE7EEC"/>
    <w:rsid w:val="00BF232B"/>
    <w:rsid w:val="00BF4EE3"/>
    <w:rsid w:val="00BF542D"/>
    <w:rsid w:val="00BF6623"/>
    <w:rsid w:val="00C01BAC"/>
    <w:rsid w:val="00C02C86"/>
    <w:rsid w:val="00C02DE2"/>
    <w:rsid w:val="00C10F3C"/>
    <w:rsid w:val="00C112C7"/>
    <w:rsid w:val="00C12763"/>
    <w:rsid w:val="00C160C4"/>
    <w:rsid w:val="00C161EA"/>
    <w:rsid w:val="00C17A3E"/>
    <w:rsid w:val="00C2043B"/>
    <w:rsid w:val="00C20AC7"/>
    <w:rsid w:val="00C21307"/>
    <w:rsid w:val="00C219DF"/>
    <w:rsid w:val="00C225EE"/>
    <w:rsid w:val="00C252D9"/>
    <w:rsid w:val="00C26C50"/>
    <w:rsid w:val="00C2708F"/>
    <w:rsid w:val="00C27D23"/>
    <w:rsid w:val="00C30643"/>
    <w:rsid w:val="00C3589C"/>
    <w:rsid w:val="00C37378"/>
    <w:rsid w:val="00C4071D"/>
    <w:rsid w:val="00C410D4"/>
    <w:rsid w:val="00C41C92"/>
    <w:rsid w:val="00C44D54"/>
    <w:rsid w:val="00C456B5"/>
    <w:rsid w:val="00C5276C"/>
    <w:rsid w:val="00C52F08"/>
    <w:rsid w:val="00C541ED"/>
    <w:rsid w:val="00C5676D"/>
    <w:rsid w:val="00C5758C"/>
    <w:rsid w:val="00C606D5"/>
    <w:rsid w:val="00C60B4D"/>
    <w:rsid w:val="00C62CAD"/>
    <w:rsid w:val="00C630EA"/>
    <w:rsid w:val="00C63197"/>
    <w:rsid w:val="00C64202"/>
    <w:rsid w:val="00C671AA"/>
    <w:rsid w:val="00C67ECF"/>
    <w:rsid w:val="00C702E1"/>
    <w:rsid w:val="00C7087E"/>
    <w:rsid w:val="00C73F26"/>
    <w:rsid w:val="00C75889"/>
    <w:rsid w:val="00C75F92"/>
    <w:rsid w:val="00C76BA9"/>
    <w:rsid w:val="00C80832"/>
    <w:rsid w:val="00C82E2E"/>
    <w:rsid w:val="00C844E4"/>
    <w:rsid w:val="00C86FCD"/>
    <w:rsid w:val="00C9062C"/>
    <w:rsid w:val="00C92ACA"/>
    <w:rsid w:val="00C93759"/>
    <w:rsid w:val="00C940CA"/>
    <w:rsid w:val="00C94E51"/>
    <w:rsid w:val="00C95CA8"/>
    <w:rsid w:val="00CA03CB"/>
    <w:rsid w:val="00CA1C2A"/>
    <w:rsid w:val="00CA2C37"/>
    <w:rsid w:val="00CA3802"/>
    <w:rsid w:val="00CA58E5"/>
    <w:rsid w:val="00CA68CD"/>
    <w:rsid w:val="00CB01D8"/>
    <w:rsid w:val="00CB085E"/>
    <w:rsid w:val="00CB0CAB"/>
    <w:rsid w:val="00CB15D7"/>
    <w:rsid w:val="00CB4C17"/>
    <w:rsid w:val="00CB6C6A"/>
    <w:rsid w:val="00CC0E7B"/>
    <w:rsid w:val="00CC24EE"/>
    <w:rsid w:val="00CC3BC2"/>
    <w:rsid w:val="00CC49D1"/>
    <w:rsid w:val="00CC5107"/>
    <w:rsid w:val="00CC6A4F"/>
    <w:rsid w:val="00CC7705"/>
    <w:rsid w:val="00CC7AB6"/>
    <w:rsid w:val="00CD0ADD"/>
    <w:rsid w:val="00CD1744"/>
    <w:rsid w:val="00CD21AE"/>
    <w:rsid w:val="00CD2A84"/>
    <w:rsid w:val="00CD32D6"/>
    <w:rsid w:val="00CD3404"/>
    <w:rsid w:val="00CD3916"/>
    <w:rsid w:val="00CD4D77"/>
    <w:rsid w:val="00CD4D97"/>
    <w:rsid w:val="00CD63E1"/>
    <w:rsid w:val="00CD73BF"/>
    <w:rsid w:val="00CD7617"/>
    <w:rsid w:val="00CE0604"/>
    <w:rsid w:val="00CE0F7E"/>
    <w:rsid w:val="00CE1168"/>
    <w:rsid w:val="00CE1A1E"/>
    <w:rsid w:val="00CE2863"/>
    <w:rsid w:val="00CE3778"/>
    <w:rsid w:val="00CE380E"/>
    <w:rsid w:val="00CE54E1"/>
    <w:rsid w:val="00CE566C"/>
    <w:rsid w:val="00CE6460"/>
    <w:rsid w:val="00CE652F"/>
    <w:rsid w:val="00CE7CAE"/>
    <w:rsid w:val="00CF05E9"/>
    <w:rsid w:val="00CF1890"/>
    <w:rsid w:val="00CF3EB5"/>
    <w:rsid w:val="00CF464D"/>
    <w:rsid w:val="00CF643D"/>
    <w:rsid w:val="00D00086"/>
    <w:rsid w:val="00D006A8"/>
    <w:rsid w:val="00D0163A"/>
    <w:rsid w:val="00D02177"/>
    <w:rsid w:val="00D02A3F"/>
    <w:rsid w:val="00D037E4"/>
    <w:rsid w:val="00D042B1"/>
    <w:rsid w:val="00D043F0"/>
    <w:rsid w:val="00D0465B"/>
    <w:rsid w:val="00D04660"/>
    <w:rsid w:val="00D047CA"/>
    <w:rsid w:val="00D048E7"/>
    <w:rsid w:val="00D04B47"/>
    <w:rsid w:val="00D05EB8"/>
    <w:rsid w:val="00D0600B"/>
    <w:rsid w:val="00D06724"/>
    <w:rsid w:val="00D10A36"/>
    <w:rsid w:val="00D11B55"/>
    <w:rsid w:val="00D11E1C"/>
    <w:rsid w:val="00D1319A"/>
    <w:rsid w:val="00D133E3"/>
    <w:rsid w:val="00D15F24"/>
    <w:rsid w:val="00D17167"/>
    <w:rsid w:val="00D17E1D"/>
    <w:rsid w:val="00D203A1"/>
    <w:rsid w:val="00D233F9"/>
    <w:rsid w:val="00D23A1C"/>
    <w:rsid w:val="00D23DEC"/>
    <w:rsid w:val="00D243E9"/>
    <w:rsid w:val="00D2505C"/>
    <w:rsid w:val="00D27C19"/>
    <w:rsid w:val="00D31384"/>
    <w:rsid w:val="00D3173C"/>
    <w:rsid w:val="00D32BC7"/>
    <w:rsid w:val="00D33820"/>
    <w:rsid w:val="00D368A4"/>
    <w:rsid w:val="00D36BBB"/>
    <w:rsid w:val="00D3719F"/>
    <w:rsid w:val="00D4099F"/>
    <w:rsid w:val="00D41645"/>
    <w:rsid w:val="00D418B9"/>
    <w:rsid w:val="00D41A11"/>
    <w:rsid w:val="00D446DE"/>
    <w:rsid w:val="00D464D2"/>
    <w:rsid w:val="00D47692"/>
    <w:rsid w:val="00D546BB"/>
    <w:rsid w:val="00D55267"/>
    <w:rsid w:val="00D56294"/>
    <w:rsid w:val="00D574E5"/>
    <w:rsid w:val="00D6052E"/>
    <w:rsid w:val="00D6159A"/>
    <w:rsid w:val="00D63261"/>
    <w:rsid w:val="00D64912"/>
    <w:rsid w:val="00D664F7"/>
    <w:rsid w:val="00D70C09"/>
    <w:rsid w:val="00D73214"/>
    <w:rsid w:val="00D748E3"/>
    <w:rsid w:val="00D77104"/>
    <w:rsid w:val="00D80009"/>
    <w:rsid w:val="00D80253"/>
    <w:rsid w:val="00D81382"/>
    <w:rsid w:val="00D8150C"/>
    <w:rsid w:val="00D816F4"/>
    <w:rsid w:val="00D8386F"/>
    <w:rsid w:val="00D83A39"/>
    <w:rsid w:val="00D84BB2"/>
    <w:rsid w:val="00D851E5"/>
    <w:rsid w:val="00D86113"/>
    <w:rsid w:val="00D86811"/>
    <w:rsid w:val="00D90472"/>
    <w:rsid w:val="00D90C6A"/>
    <w:rsid w:val="00D917F1"/>
    <w:rsid w:val="00D9368C"/>
    <w:rsid w:val="00D93F52"/>
    <w:rsid w:val="00D952BF"/>
    <w:rsid w:val="00D95AAE"/>
    <w:rsid w:val="00D95C1F"/>
    <w:rsid w:val="00D974AA"/>
    <w:rsid w:val="00D9798C"/>
    <w:rsid w:val="00DA0A62"/>
    <w:rsid w:val="00DA0E14"/>
    <w:rsid w:val="00DA2F86"/>
    <w:rsid w:val="00DA46B9"/>
    <w:rsid w:val="00DA5850"/>
    <w:rsid w:val="00DA5F58"/>
    <w:rsid w:val="00DB06EA"/>
    <w:rsid w:val="00DB08FF"/>
    <w:rsid w:val="00DB221E"/>
    <w:rsid w:val="00DB2499"/>
    <w:rsid w:val="00DB3A51"/>
    <w:rsid w:val="00DB4972"/>
    <w:rsid w:val="00DB4A47"/>
    <w:rsid w:val="00DB5115"/>
    <w:rsid w:val="00DB5E47"/>
    <w:rsid w:val="00DB5FAE"/>
    <w:rsid w:val="00DB7E15"/>
    <w:rsid w:val="00DC0928"/>
    <w:rsid w:val="00DC0AB4"/>
    <w:rsid w:val="00DC161D"/>
    <w:rsid w:val="00DC2747"/>
    <w:rsid w:val="00DC2D41"/>
    <w:rsid w:val="00DC32CE"/>
    <w:rsid w:val="00DC434B"/>
    <w:rsid w:val="00DC4597"/>
    <w:rsid w:val="00DC68B3"/>
    <w:rsid w:val="00DD3B3F"/>
    <w:rsid w:val="00DD424B"/>
    <w:rsid w:val="00DD78FB"/>
    <w:rsid w:val="00DE0013"/>
    <w:rsid w:val="00DE0457"/>
    <w:rsid w:val="00DE1159"/>
    <w:rsid w:val="00DE2BC0"/>
    <w:rsid w:val="00DE32D4"/>
    <w:rsid w:val="00DE46F6"/>
    <w:rsid w:val="00DF03BB"/>
    <w:rsid w:val="00DF1B48"/>
    <w:rsid w:val="00DF2187"/>
    <w:rsid w:val="00DF2479"/>
    <w:rsid w:val="00DF257E"/>
    <w:rsid w:val="00DF3068"/>
    <w:rsid w:val="00DF394B"/>
    <w:rsid w:val="00DF448D"/>
    <w:rsid w:val="00DF515F"/>
    <w:rsid w:val="00DF70AA"/>
    <w:rsid w:val="00E000D3"/>
    <w:rsid w:val="00E02153"/>
    <w:rsid w:val="00E02540"/>
    <w:rsid w:val="00E0428B"/>
    <w:rsid w:val="00E06A84"/>
    <w:rsid w:val="00E06B01"/>
    <w:rsid w:val="00E06C66"/>
    <w:rsid w:val="00E07C35"/>
    <w:rsid w:val="00E1190D"/>
    <w:rsid w:val="00E11BA7"/>
    <w:rsid w:val="00E136A5"/>
    <w:rsid w:val="00E14C13"/>
    <w:rsid w:val="00E20B80"/>
    <w:rsid w:val="00E22010"/>
    <w:rsid w:val="00E232FD"/>
    <w:rsid w:val="00E233DC"/>
    <w:rsid w:val="00E251D1"/>
    <w:rsid w:val="00E2674C"/>
    <w:rsid w:val="00E26E3A"/>
    <w:rsid w:val="00E27B1E"/>
    <w:rsid w:val="00E30B8F"/>
    <w:rsid w:val="00E333E8"/>
    <w:rsid w:val="00E35643"/>
    <w:rsid w:val="00E35761"/>
    <w:rsid w:val="00E35788"/>
    <w:rsid w:val="00E37469"/>
    <w:rsid w:val="00E41219"/>
    <w:rsid w:val="00E415CB"/>
    <w:rsid w:val="00E462A3"/>
    <w:rsid w:val="00E4726C"/>
    <w:rsid w:val="00E51782"/>
    <w:rsid w:val="00E51BA7"/>
    <w:rsid w:val="00E52077"/>
    <w:rsid w:val="00E5247E"/>
    <w:rsid w:val="00E5438A"/>
    <w:rsid w:val="00E54394"/>
    <w:rsid w:val="00E55F5F"/>
    <w:rsid w:val="00E61A2D"/>
    <w:rsid w:val="00E62369"/>
    <w:rsid w:val="00E6486C"/>
    <w:rsid w:val="00E650B6"/>
    <w:rsid w:val="00E656D2"/>
    <w:rsid w:val="00E656E0"/>
    <w:rsid w:val="00E66463"/>
    <w:rsid w:val="00E666D3"/>
    <w:rsid w:val="00E70059"/>
    <w:rsid w:val="00E7167A"/>
    <w:rsid w:val="00E72229"/>
    <w:rsid w:val="00E765E6"/>
    <w:rsid w:val="00E76695"/>
    <w:rsid w:val="00E76D05"/>
    <w:rsid w:val="00E806FA"/>
    <w:rsid w:val="00E81378"/>
    <w:rsid w:val="00E82A8C"/>
    <w:rsid w:val="00E8643E"/>
    <w:rsid w:val="00E87820"/>
    <w:rsid w:val="00E87CE6"/>
    <w:rsid w:val="00E87D39"/>
    <w:rsid w:val="00E90157"/>
    <w:rsid w:val="00E932BE"/>
    <w:rsid w:val="00E93A14"/>
    <w:rsid w:val="00E96415"/>
    <w:rsid w:val="00E97094"/>
    <w:rsid w:val="00E9711D"/>
    <w:rsid w:val="00EA52B6"/>
    <w:rsid w:val="00EA5D32"/>
    <w:rsid w:val="00EA65B0"/>
    <w:rsid w:val="00EA6D05"/>
    <w:rsid w:val="00EB0CD0"/>
    <w:rsid w:val="00EB1383"/>
    <w:rsid w:val="00EB4329"/>
    <w:rsid w:val="00EC09E9"/>
    <w:rsid w:val="00EC0B7C"/>
    <w:rsid w:val="00EC319D"/>
    <w:rsid w:val="00EC38FC"/>
    <w:rsid w:val="00EC3B04"/>
    <w:rsid w:val="00EC3FE7"/>
    <w:rsid w:val="00EC43D0"/>
    <w:rsid w:val="00EC54CC"/>
    <w:rsid w:val="00EC5D3D"/>
    <w:rsid w:val="00EC65E4"/>
    <w:rsid w:val="00EC6B6E"/>
    <w:rsid w:val="00EC7388"/>
    <w:rsid w:val="00ED1B7A"/>
    <w:rsid w:val="00ED2449"/>
    <w:rsid w:val="00ED3C91"/>
    <w:rsid w:val="00ED46C1"/>
    <w:rsid w:val="00ED61A7"/>
    <w:rsid w:val="00ED728A"/>
    <w:rsid w:val="00ED7AC1"/>
    <w:rsid w:val="00EE05BB"/>
    <w:rsid w:val="00EE1ADF"/>
    <w:rsid w:val="00EE1CA9"/>
    <w:rsid w:val="00EE2ED7"/>
    <w:rsid w:val="00EE3334"/>
    <w:rsid w:val="00EE363B"/>
    <w:rsid w:val="00EE53F3"/>
    <w:rsid w:val="00EE5550"/>
    <w:rsid w:val="00EE57B7"/>
    <w:rsid w:val="00EE70F4"/>
    <w:rsid w:val="00EF0CEE"/>
    <w:rsid w:val="00EF1CA0"/>
    <w:rsid w:val="00EF389E"/>
    <w:rsid w:val="00EF5A38"/>
    <w:rsid w:val="00EF5B9C"/>
    <w:rsid w:val="00EF6361"/>
    <w:rsid w:val="00EF7838"/>
    <w:rsid w:val="00F00D39"/>
    <w:rsid w:val="00F01204"/>
    <w:rsid w:val="00F0147C"/>
    <w:rsid w:val="00F0259C"/>
    <w:rsid w:val="00F04617"/>
    <w:rsid w:val="00F04CCB"/>
    <w:rsid w:val="00F10893"/>
    <w:rsid w:val="00F11CB5"/>
    <w:rsid w:val="00F135A2"/>
    <w:rsid w:val="00F153A1"/>
    <w:rsid w:val="00F20B4D"/>
    <w:rsid w:val="00F219A7"/>
    <w:rsid w:val="00F21B84"/>
    <w:rsid w:val="00F24CDE"/>
    <w:rsid w:val="00F24D6D"/>
    <w:rsid w:val="00F25234"/>
    <w:rsid w:val="00F25439"/>
    <w:rsid w:val="00F2623C"/>
    <w:rsid w:val="00F311E1"/>
    <w:rsid w:val="00F313DC"/>
    <w:rsid w:val="00F31ECA"/>
    <w:rsid w:val="00F32E55"/>
    <w:rsid w:val="00F34159"/>
    <w:rsid w:val="00F3518B"/>
    <w:rsid w:val="00F4287E"/>
    <w:rsid w:val="00F429C0"/>
    <w:rsid w:val="00F43443"/>
    <w:rsid w:val="00F43515"/>
    <w:rsid w:val="00F43D37"/>
    <w:rsid w:val="00F44C36"/>
    <w:rsid w:val="00F44E8D"/>
    <w:rsid w:val="00F45155"/>
    <w:rsid w:val="00F45912"/>
    <w:rsid w:val="00F47A70"/>
    <w:rsid w:val="00F50616"/>
    <w:rsid w:val="00F51711"/>
    <w:rsid w:val="00F51B08"/>
    <w:rsid w:val="00F52385"/>
    <w:rsid w:val="00F535D0"/>
    <w:rsid w:val="00F538BB"/>
    <w:rsid w:val="00F55BE3"/>
    <w:rsid w:val="00F57151"/>
    <w:rsid w:val="00F62CFE"/>
    <w:rsid w:val="00F64212"/>
    <w:rsid w:val="00F64990"/>
    <w:rsid w:val="00F6512E"/>
    <w:rsid w:val="00F6782D"/>
    <w:rsid w:val="00F7092E"/>
    <w:rsid w:val="00F71823"/>
    <w:rsid w:val="00F71912"/>
    <w:rsid w:val="00F72593"/>
    <w:rsid w:val="00F81237"/>
    <w:rsid w:val="00F83813"/>
    <w:rsid w:val="00F8396E"/>
    <w:rsid w:val="00F85816"/>
    <w:rsid w:val="00F86EF1"/>
    <w:rsid w:val="00F87AA3"/>
    <w:rsid w:val="00F91248"/>
    <w:rsid w:val="00F929EF"/>
    <w:rsid w:val="00F932DD"/>
    <w:rsid w:val="00F94D69"/>
    <w:rsid w:val="00F95968"/>
    <w:rsid w:val="00F95E2C"/>
    <w:rsid w:val="00F95EEC"/>
    <w:rsid w:val="00F96F7E"/>
    <w:rsid w:val="00F97160"/>
    <w:rsid w:val="00FA11BA"/>
    <w:rsid w:val="00FA3FE7"/>
    <w:rsid w:val="00FA6095"/>
    <w:rsid w:val="00FA7173"/>
    <w:rsid w:val="00FA737A"/>
    <w:rsid w:val="00FB10FB"/>
    <w:rsid w:val="00FB208D"/>
    <w:rsid w:val="00FB443D"/>
    <w:rsid w:val="00FB7222"/>
    <w:rsid w:val="00FC250D"/>
    <w:rsid w:val="00FC2E81"/>
    <w:rsid w:val="00FC54DF"/>
    <w:rsid w:val="00FC6743"/>
    <w:rsid w:val="00FC7577"/>
    <w:rsid w:val="00FC7D3A"/>
    <w:rsid w:val="00FD2377"/>
    <w:rsid w:val="00FD2F01"/>
    <w:rsid w:val="00FD4A6D"/>
    <w:rsid w:val="00FD57DC"/>
    <w:rsid w:val="00FD5DCD"/>
    <w:rsid w:val="00FE1E45"/>
    <w:rsid w:val="00FE1FA1"/>
    <w:rsid w:val="00FE30AD"/>
    <w:rsid w:val="00FE44F5"/>
    <w:rsid w:val="00FE4777"/>
    <w:rsid w:val="00FE4C31"/>
    <w:rsid w:val="00FE5330"/>
    <w:rsid w:val="00FE7ECF"/>
    <w:rsid w:val="00FF0D5F"/>
    <w:rsid w:val="00FF1672"/>
    <w:rsid w:val="00FF1738"/>
    <w:rsid w:val="00FF2C7E"/>
    <w:rsid w:val="00FF368F"/>
    <w:rsid w:val="00FF572B"/>
    <w:rsid w:val="00FF7F1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7626ED"/>
  <w15:chartTrackingRefBased/>
  <w15:docId w15:val="{DCFA5331-DF88-46A5-B63F-70A97A40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36A"/>
  </w:style>
  <w:style w:type="paragraph" w:styleId="Titre1">
    <w:name w:val="heading 1"/>
    <w:basedOn w:val="Normal"/>
    <w:next w:val="Normal"/>
    <w:link w:val="Titre1Car"/>
    <w:uiPriority w:val="9"/>
    <w:qFormat/>
    <w:rsid w:val="00E3578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E3578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E35788"/>
    <w:pPr>
      <w:pBdr>
        <w:top w:val="single" w:sz="6" w:space="2" w:color="5B9BD5" w:themeColor="accent1"/>
      </w:pBdr>
      <w:spacing w:before="300" w:after="0"/>
      <w:outlineLvl w:val="2"/>
    </w:pPr>
    <w:rPr>
      <w:caps/>
      <w:color w:val="1F4D78" w:themeColor="accent1" w:themeShade="7F"/>
      <w:spacing w:val="15"/>
    </w:rPr>
  </w:style>
  <w:style w:type="paragraph" w:styleId="Titre4">
    <w:name w:val="heading 4"/>
    <w:basedOn w:val="Normal"/>
    <w:next w:val="Normal"/>
    <w:link w:val="Titre4Car"/>
    <w:uiPriority w:val="9"/>
    <w:semiHidden/>
    <w:unhideWhenUsed/>
    <w:qFormat/>
    <w:rsid w:val="00E35788"/>
    <w:pPr>
      <w:pBdr>
        <w:top w:val="dotted" w:sz="6" w:space="2" w:color="5B9BD5" w:themeColor="accent1"/>
      </w:pBdr>
      <w:spacing w:before="200" w:after="0"/>
      <w:outlineLvl w:val="3"/>
    </w:pPr>
    <w:rPr>
      <w:caps/>
      <w:color w:val="2E74B5" w:themeColor="accent1" w:themeShade="BF"/>
      <w:spacing w:val="10"/>
    </w:rPr>
  </w:style>
  <w:style w:type="paragraph" w:styleId="Titre5">
    <w:name w:val="heading 5"/>
    <w:basedOn w:val="Normal"/>
    <w:next w:val="Normal"/>
    <w:link w:val="Titre5Car"/>
    <w:uiPriority w:val="9"/>
    <w:semiHidden/>
    <w:unhideWhenUsed/>
    <w:qFormat/>
    <w:rsid w:val="00E35788"/>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E35788"/>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E35788"/>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E35788"/>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35788"/>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ui-provider">
    <w:name w:val="ui-provider"/>
    <w:basedOn w:val="Policepardfaut"/>
    <w:rsid w:val="000E0C95"/>
  </w:style>
  <w:style w:type="character" w:customStyle="1" w:styleId="Titre1Car">
    <w:name w:val="Titre 1 Car"/>
    <w:basedOn w:val="Policepardfaut"/>
    <w:link w:val="Titre1"/>
    <w:uiPriority w:val="9"/>
    <w:rsid w:val="00E35788"/>
    <w:rPr>
      <w:caps/>
      <w:color w:val="FFFFFF" w:themeColor="background1"/>
      <w:spacing w:val="15"/>
      <w:sz w:val="22"/>
      <w:szCs w:val="22"/>
      <w:shd w:val="clear" w:color="auto" w:fill="5B9BD5" w:themeFill="accent1"/>
    </w:rPr>
  </w:style>
  <w:style w:type="character" w:customStyle="1" w:styleId="Titre2Car">
    <w:name w:val="Titre 2 Car"/>
    <w:basedOn w:val="Policepardfaut"/>
    <w:link w:val="Titre2"/>
    <w:uiPriority w:val="9"/>
    <w:rsid w:val="00E35788"/>
    <w:rPr>
      <w:caps/>
      <w:spacing w:val="15"/>
      <w:shd w:val="clear" w:color="auto" w:fill="DEEAF6" w:themeFill="accent1" w:themeFillTint="33"/>
    </w:rPr>
  </w:style>
  <w:style w:type="paragraph" w:styleId="Paragraphedeliste">
    <w:name w:val="List Paragraph"/>
    <w:basedOn w:val="Normal"/>
    <w:uiPriority w:val="34"/>
    <w:qFormat/>
    <w:rsid w:val="00873830"/>
    <w:pPr>
      <w:ind w:left="720"/>
      <w:contextualSpacing/>
    </w:pPr>
  </w:style>
  <w:style w:type="character" w:styleId="Lienhypertexte">
    <w:name w:val="Hyperlink"/>
    <w:basedOn w:val="Policepardfaut"/>
    <w:uiPriority w:val="99"/>
    <w:unhideWhenUsed/>
    <w:rsid w:val="00B40DAE"/>
    <w:rPr>
      <w:color w:val="0563C1" w:themeColor="hyperlink"/>
      <w:u w:val="single"/>
    </w:rPr>
  </w:style>
  <w:style w:type="character" w:customStyle="1" w:styleId="Titre3Car">
    <w:name w:val="Titre 3 Car"/>
    <w:basedOn w:val="Policepardfaut"/>
    <w:link w:val="Titre3"/>
    <w:uiPriority w:val="9"/>
    <w:rsid w:val="00E35788"/>
    <w:rPr>
      <w:caps/>
      <w:color w:val="1F4D78" w:themeColor="accent1" w:themeShade="7F"/>
      <w:spacing w:val="15"/>
    </w:rPr>
  </w:style>
  <w:style w:type="character" w:styleId="Marquedecommentaire">
    <w:name w:val="annotation reference"/>
    <w:basedOn w:val="Policepardfaut"/>
    <w:uiPriority w:val="99"/>
    <w:semiHidden/>
    <w:unhideWhenUsed/>
    <w:rsid w:val="00413849"/>
    <w:rPr>
      <w:sz w:val="16"/>
      <w:szCs w:val="16"/>
    </w:rPr>
  </w:style>
  <w:style w:type="paragraph" w:styleId="Commentaire">
    <w:name w:val="annotation text"/>
    <w:basedOn w:val="Normal"/>
    <w:link w:val="CommentaireCar"/>
    <w:uiPriority w:val="99"/>
    <w:semiHidden/>
    <w:unhideWhenUsed/>
    <w:rsid w:val="00413849"/>
    <w:pPr>
      <w:spacing w:line="240" w:lineRule="auto"/>
    </w:pPr>
  </w:style>
  <w:style w:type="character" w:customStyle="1" w:styleId="CommentaireCar">
    <w:name w:val="Commentaire Car"/>
    <w:basedOn w:val="Policepardfaut"/>
    <w:link w:val="Commentaire"/>
    <w:uiPriority w:val="99"/>
    <w:semiHidden/>
    <w:rsid w:val="00413849"/>
    <w:rPr>
      <w:sz w:val="20"/>
      <w:szCs w:val="20"/>
    </w:rPr>
  </w:style>
  <w:style w:type="paragraph" w:styleId="Objetducommentaire">
    <w:name w:val="annotation subject"/>
    <w:basedOn w:val="Commentaire"/>
    <w:next w:val="Commentaire"/>
    <w:link w:val="ObjetducommentaireCar"/>
    <w:uiPriority w:val="99"/>
    <w:semiHidden/>
    <w:unhideWhenUsed/>
    <w:rsid w:val="00413849"/>
    <w:rPr>
      <w:b/>
      <w:bCs/>
    </w:rPr>
  </w:style>
  <w:style w:type="character" w:customStyle="1" w:styleId="ObjetducommentaireCar">
    <w:name w:val="Objet du commentaire Car"/>
    <w:basedOn w:val="CommentaireCar"/>
    <w:link w:val="Objetducommentaire"/>
    <w:uiPriority w:val="99"/>
    <w:semiHidden/>
    <w:rsid w:val="00413849"/>
    <w:rPr>
      <w:b/>
      <w:bCs/>
      <w:sz w:val="20"/>
      <w:szCs w:val="20"/>
    </w:rPr>
  </w:style>
  <w:style w:type="paragraph" w:styleId="Textedebulles">
    <w:name w:val="Balloon Text"/>
    <w:basedOn w:val="Normal"/>
    <w:link w:val="TextedebullesCar"/>
    <w:uiPriority w:val="99"/>
    <w:semiHidden/>
    <w:unhideWhenUsed/>
    <w:rsid w:val="0041384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13849"/>
    <w:rPr>
      <w:rFonts w:ascii="Segoe UI" w:hAnsi="Segoe UI" w:cs="Segoe UI"/>
      <w:sz w:val="18"/>
      <w:szCs w:val="18"/>
    </w:rPr>
  </w:style>
  <w:style w:type="character" w:styleId="Lienhypertextesuivivisit">
    <w:name w:val="FollowedHyperlink"/>
    <w:basedOn w:val="Policepardfaut"/>
    <w:uiPriority w:val="99"/>
    <w:semiHidden/>
    <w:unhideWhenUsed/>
    <w:rsid w:val="000756DB"/>
    <w:rPr>
      <w:color w:val="954F72" w:themeColor="followedHyperlink"/>
      <w:u w:val="single"/>
    </w:rPr>
  </w:style>
  <w:style w:type="character" w:styleId="CodeHTML">
    <w:name w:val="HTML Code"/>
    <w:basedOn w:val="Policepardfaut"/>
    <w:uiPriority w:val="99"/>
    <w:semiHidden/>
    <w:unhideWhenUsed/>
    <w:rsid w:val="00807C3D"/>
    <w:rPr>
      <w:rFonts w:ascii="Courier New" w:eastAsia="Times New Roman" w:hAnsi="Courier New" w:cs="Courier New"/>
      <w:sz w:val="20"/>
      <w:szCs w:val="20"/>
    </w:rPr>
  </w:style>
  <w:style w:type="character" w:customStyle="1" w:styleId="Titre4Car">
    <w:name w:val="Titre 4 Car"/>
    <w:basedOn w:val="Policepardfaut"/>
    <w:link w:val="Titre4"/>
    <w:uiPriority w:val="9"/>
    <w:semiHidden/>
    <w:rsid w:val="00E35788"/>
    <w:rPr>
      <w:caps/>
      <w:color w:val="2E74B5" w:themeColor="accent1" w:themeShade="BF"/>
      <w:spacing w:val="10"/>
    </w:rPr>
  </w:style>
  <w:style w:type="character" w:customStyle="1" w:styleId="Titre5Car">
    <w:name w:val="Titre 5 Car"/>
    <w:basedOn w:val="Policepardfaut"/>
    <w:link w:val="Titre5"/>
    <w:uiPriority w:val="9"/>
    <w:semiHidden/>
    <w:rsid w:val="00E35788"/>
    <w:rPr>
      <w:caps/>
      <w:color w:val="2E74B5" w:themeColor="accent1" w:themeShade="BF"/>
      <w:spacing w:val="10"/>
    </w:rPr>
  </w:style>
  <w:style w:type="character" w:customStyle="1" w:styleId="Titre6Car">
    <w:name w:val="Titre 6 Car"/>
    <w:basedOn w:val="Policepardfaut"/>
    <w:link w:val="Titre6"/>
    <w:uiPriority w:val="9"/>
    <w:semiHidden/>
    <w:rsid w:val="00E35788"/>
    <w:rPr>
      <w:caps/>
      <w:color w:val="2E74B5" w:themeColor="accent1" w:themeShade="BF"/>
      <w:spacing w:val="10"/>
    </w:rPr>
  </w:style>
  <w:style w:type="character" w:customStyle="1" w:styleId="Titre7Car">
    <w:name w:val="Titre 7 Car"/>
    <w:basedOn w:val="Policepardfaut"/>
    <w:link w:val="Titre7"/>
    <w:uiPriority w:val="9"/>
    <w:semiHidden/>
    <w:rsid w:val="00E35788"/>
    <w:rPr>
      <w:caps/>
      <w:color w:val="2E74B5" w:themeColor="accent1" w:themeShade="BF"/>
      <w:spacing w:val="10"/>
    </w:rPr>
  </w:style>
  <w:style w:type="character" w:customStyle="1" w:styleId="Titre8Car">
    <w:name w:val="Titre 8 Car"/>
    <w:basedOn w:val="Policepardfaut"/>
    <w:link w:val="Titre8"/>
    <w:uiPriority w:val="9"/>
    <w:semiHidden/>
    <w:rsid w:val="00E35788"/>
    <w:rPr>
      <w:caps/>
      <w:spacing w:val="10"/>
      <w:sz w:val="18"/>
      <w:szCs w:val="18"/>
    </w:rPr>
  </w:style>
  <w:style w:type="character" w:customStyle="1" w:styleId="Titre9Car">
    <w:name w:val="Titre 9 Car"/>
    <w:basedOn w:val="Policepardfaut"/>
    <w:link w:val="Titre9"/>
    <w:uiPriority w:val="9"/>
    <w:semiHidden/>
    <w:rsid w:val="00E35788"/>
    <w:rPr>
      <w:i/>
      <w:iCs/>
      <w:caps/>
      <w:spacing w:val="10"/>
      <w:sz w:val="18"/>
      <w:szCs w:val="18"/>
    </w:rPr>
  </w:style>
  <w:style w:type="paragraph" w:styleId="Lgende">
    <w:name w:val="caption"/>
    <w:basedOn w:val="Normal"/>
    <w:next w:val="Normal"/>
    <w:uiPriority w:val="35"/>
    <w:semiHidden/>
    <w:unhideWhenUsed/>
    <w:qFormat/>
    <w:rsid w:val="00E35788"/>
    <w:rPr>
      <w:b/>
      <w:bCs/>
      <w:color w:val="2E74B5" w:themeColor="accent1" w:themeShade="BF"/>
      <w:sz w:val="16"/>
      <w:szCs w:val="16"/>
    </w:rPr>
  </w:style>
  <w:style w:type="paragraph" w:styleId="Titre">
    <w:name w:val="Title"/>
    <w:basedOn w:val="Normal"/>
    <w:next w:val="Normal"/>
    <w:link w:val="TitreCar"/>
    <w:uiPriority w:val="10"/>
    <w:qFormat/>
    <w:rsid w:val="00E3578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E35788"/>
    <w:rPr>
      <w:rFonts w:asciiTheme="majorHAnsi" w:eastAsiaTheme="majorEastAsia" w:hAnsiTheme="majorHAnsi" w:cstheme="majorBidi"/>
      <w:caps/>
      <w:color w:val="5B9BD5" w:themeColor="accent1"/>
      <w:spacing w:val="10"/>
      <w:sz w:val="52"/>
      <w:szCs w:val="52"/>
    </w:rPr>
  </w:style>
  <w:style w:type="paragraph" w:styleId="Sous-titre">
    <w:name w:val="Subtitle"/>
    <w:basedOn w:val="Normal"/>
    <w:next w:val="Normal"/>
    <w:link w:val="Sous-titreCar"/>
    <w:uiPriority w:val="11"/>
    <w:qFormat/>
    <w:rsid w:val="00E35788"/>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35788"/>
    <w:rPr>
      <w:caps/>
      <w:color w:val="595959" w:themeColor="text1" w:themeTint="A6"/>
      <w:spacing w:val="10"/>
      <w:sz w:val="21"/>
      <w:szCs w:val="21"/>
    </w:rPr>
  </w:style>
  <w:style w:type="character" w:styleId="lev">
    <w:name w:val="Strong"/>
    <w:uiPriority w:val="22"/>
    <w:qFormat/>
    <w:rsid w:val="00E35788"/>
    <w:rPr>
      <w:b/>
      <w:bCs/>
    </w:rPr>
  </w:style>
  <w:style w:type="character" w:styleId="Accentuation">
    <w:name w:val="Emphasis"/>
    <w:uiPriority w:val="20"/>
    <w:qFormat/>
    <w:rsid w:val="00E35788"/>
    <w:rPr>
      <w:caps/>
      <w:color w:val="1F4D78" w:themeColor="accent1" w:themeShade="7F"/>
      <w:spacing w:val="5"/>
    </w:rPr>
  </w:style>
  <w:style w:type="paragraph" w:styleId="Sansinterligne">
    <w:name w:val="No Spacing"/>
    <w:uiPriority w:val="1"/>
    <w:qFormat/>
    <w:rsid w:val="00E35788"/>
    <w:pPr>
      <w:spacing w:after="0" w:line="240" w:lineRule="auto"/>
    </w:pPr>
  </w:style>
  <w:style w:type="paragraph" w:styleId="Citation">
    <w:name w:val="Quote"/>
    <w:basedOn w:val="Normal"/>
    <w:next w:val="Normal"/>
    <w:link w:val="CitationCar"/>
    <w:uiPriority w:val="29"/>
    <w:qFormat/>
    <w:rsid w:val="00E35788"/>
    <w:rPr>
      <w:i/>
      <w:iCs/>
      <w:sz w:val="24"/>
      <w:szCs w:val="24"/>
    </w:rPr>
  </w:style>
  <w:style w:type="character" w:customStyle="1" w:styleId="CitationCar">
    <w:name w:val="Citation Car"/>
    <w:basedOn w:val="Policepardfaut"/>
    <w:link w:val="Citation"/>
    <w:uiPriority w:val="29"/>
    <w:rsid w:val="00E35788"/>
    <w:rPr>
      <w:i/>
      <w:iCs/>
      <w:sz w:val="24"/>
      <w:szCs w:val="24"/>
    </w:rPr>
  </w:style>
  <w:style w:type="paragraph" w:styleId="Citationintense">
    <w:name w:val="Intense Quote"/>
    <w:basedOn w:val="Normal"/>
    <w:next w:val="Normal"/>
    <w:link w:val="CitationintenseCar"/>
    <w:uiPriority w:val="30"/>
    <w:qFormat/>
    <w:rsid w:val="00E35788"/>
    <w:pPr>
      <w:spacing w:before="240" w:after="240" w:line="240" w:lineRule="auto"/>
      <w:ind w:left="1080" w:right="1080"/>
      <w:jc w:val="center"/>
    </w:pPr>
    <w:rPr>
      <w:color w:val="5B9BD5" w:themeColor="accent1"/>
      <w:sz w:val="24"/>
      <w:szCs w:val="24"/>
    </w:rPr>
  </w:style>
  <w:style w:type="character" w:customStyle="1" w:styleId="CitationintenseCar">
    <w:name w:val="Citation intense Car"/>
    <w:basedOn w:val="Policepardfaut"/>
    <w:link w:val="Citationintense"/>
    <w:uiPriority w:val="30"/>
    <w:rsid w:val="00E35788"/>
    <w:rPr>
      <w:color w:val="5B9BD5" w:themeColor="accent1"/>
      <w:sz w:val="24"/>
      <w:szCs w:val="24"/>
    </w:rPr>
  </w:style>
  <w:style w:type="character" w:styleId="Emphaseple">
    <w:name w:val="Subtle Emphasis"/>
    <w:uiPriority w:val="19"/>
    <w:qFormat/>
    <w:rsid w:val="00E35788"/>
    <w:rPr>
      <w:i/>
      <w:iCs/>
      <w:color w:val="1F4D78" w:themeColor="accent1" w:themeShade="7F"/>
    </w:rPr>
  </w:style>
  <w:style w:type="character" w:styleId="Emphaseintense">
    <w:name w:val="Intense Emphasis"/>
    <w:uiPriority w:val="21"/>
    <w:qFormat/>
    <w:rsid w:val="00E35788"/>
    <w:rPr>
      <w:b/>
      <w:bCs/>
      <w:caps/>
      <w:color w:val="1F4D78" w:themeColor="accent1" w:themeShade="7F"/>
      <w:spacing w:val="10"/>
    </w:rPr>
  </w:style>
  <w:style w:type="character" w:styleId="Rfrenceple">
    <w:name w:val="Subtle Reference"/>
    <w:uiPriority w:val="31"/>
    <w:qFormat/>
    <w:rsid w:val="00E35788"/>
    <w:rPr>
      <w:b/>
      <w:bCs/>
      <w:color w:val="5B9BD5" w:themeColor="accent1"/>
    </w:rPr>
  </w:style>
  <w:style w:type="character" w:styleId="Rfrenceintense">
    <w:name w:val="Intense Reference"/>
    <w:uiPriority w:val="32"/>
    <w:qFormat/>
    <w:rsid w:val="00E35788"/>
    <w:rPr>
      <w:b/>
      <w:bCs/>
      <w:i/>
      <w:iCs/>
      <w:caps/>
      <w:color w:val="5B9BD5" w:themeColor="accent1"/>
    </w:rPr>
  </w:style>
  <w:style w:type="character" w:styleId="Titredulivre">
    <w:name w:val="Book Title"/>
    <w:uiPriority w:val="33"/>
    <w:qFormat/>
    <w:rsid w:val="00E35788"/>
    <w:rPr>
      <w:b/>
      <w:bCs/>
      <w:i/>
      <w:iCs/>
      <w:spacing w:val="0"/>
    </w:rPr>
  </w:style>
  <w:style w:type="paragraph" w:styleId="En-ttedetabledesmatires">
    <w:name w:val="TOC Heading"/>
    <w:basedOn w:val="Titre1"/>
    <w:next w:val="Normal"/>
    <w:uiPriority w:val="39"/>
    <w:unhideWhenUsed/>
    <w:qFormat/>
    <w:rsid w:val="00E35788"/>
    <w:pPr>
      <w:outlineLvl w:val="9"/>
    </w:pPr>
  </w:style>
  <w:style w:type="paragraph" w:styleId="En-tte">
    <w:name w:val="header"/>
    <w:basedOn w:val="Normal"/>
    <w:link w:val="En-tteCar"/>
    <w:uiPriority w:val="99"/>
    <w:unhideWhenUsed/>
    <w:rsid w:val="00B47823"/>
    <w:pPr>
      <w:tabs>
        <w:tab w:val="center" w:pos="4513"/>
        <w:tab w:val="right" w:pos="9026"/>
      </w:tabs>
      <w:spacing w:before="0" w:after="0" w:line="240" w:lineRule="auto"/>
    </w:pPr>
  </w:style>
  <w:style w:type="character" w:customStyle="1" w:styleId="En-tteCar">
    <w:name w:val="En-tête Car"/>
    <w:basedOn w:val="Policepardfaut"/>
    <w:link w:val="En-tte"/>
    <w:uiPriority w:val="99"/>
    <w:rsid w:val="00B47823"/>
  </w:style>
  <w:style w:type="paragraph" w:styleId="Pieddepage">
    <w:name w:val="footer"/>
    <w:basedOn w:val="Normal"/>
    <w:link w:val="PieddepageCar"/>
    <w:uiPriority w:val="99"/>
    <w:unhideWhenUsed/>
    <w:rsid w:val="00B47823"/>
    <w:pPr>
      <w:tabs>
        <w:tab w:val="center" w:pos="4513"/>
        <w:tab w:val="right" w:pos="9026"/>
      </w:tabs>
      <w:spacing w:before="0" w:after="0" w:line="240" w:lineRule="auto"/>
    </w:pPr>
  </w:style>
  <w:style w:type="character" w:customStyle="1" w:styleId="PieddepageCar">
    <w:name w:val="Pied de page Car"/>
    <w:basedOn w:val="Policepardfaut"/>
    <w:link w:val="Pieddepage"/>
    <w:uiPriority w:val="99"/>
    <w:rsid w:val="00B47823"/>
  </w:style>
  <w:style w:type="paragraph" w:styleId="TM1">
    <w:name w:val="toc 1"/>
    <w:basedOn w:val="Normal"/>
    <w:next w:val="Normal"/>
    <w:autoRedefine/>
    <w:uiPriority w:val="39"/>
    <w:unhideWhenUsed/>
    <w:rsid w:val="00B47823"/>
    <w:pPr>
      <w:spacing w:after="100"/>
    </w:pPr>
  </w:style>
  <w:style w:type="paragraph" w:styleId="TM2">
    <w:name w:val="toc 2"/>
    <w:basedOn w:val="Normal"/>
    <w:next w:val="Normal"/>
    <w:autoRedefine/>
    <w:uiPriority w:val="39"/>
    <w:unhideWhenUsed/>
    <w:rsid w:val="00B47823"/>
    <w:pPr>
      <w:spacing w:after="100"/>
      <w:ind w:left="200"/>
    </w:pPr>
  </w:style>
  <w:style w:type="paragraph" w:styleId="TM3">
    <w:name w:val="toc 3"/>
    <w:basedOn w:val="Normal"/>
    <w:next w:val="Normal"/>
    <w:autoRedefine/>
    <w:uiPriority w:val="39"/>
    <w:unhideWhenUsed/>
    <w:rsid w:val="00B47823"/>
    <w:pPr>
      <w:spacing w:after="100"/>
      <w:ind w:left="400"/>
    </w:pPr>
  </w:style>
  <w:style w:type="paragraph" w:customStyle="1" w:styleId="m-7070215085340631935msolistparagraph">
    <w:name w:val="m_-7070215085340631935msolistparagraph"/>
    <w:basedOn w:val="Normal"/>
    <w:rsid w:val="00075B87"/>
    <w:pPr>
      <w:spacing w:beforeAutospacing="1" w:after="100" w:afterAutospacing="1" w:line="240" w:lineRule="auto"/>
    </w:pPr>
    <w:rPr>
      <w:rFonts w:ascii="Times New Roman" w:eastAsiaTheme="minorHAnsi" w:hAnsi="Times New Roman" w:cs="Times New Roman"/>
      <w:sz w:val="24"/>
      <w:szCs w:val="24"/>
      <w:lang w:eastAsia="fr-FR"/>
    </w:rPr>
  </w:style>
  <w:style w:type="character" w:customStyle="1" w:styleId="gmail-author-name">
    <w:name w:val="gmail-author-name"/>
    <w:basedOn w:val="Policepardfaut"/>
    <w:rsid w:val="00283A69"/>
  </w:style>
  <w:style w:type="table" w:styleId="Grilledutableau">
    <w:name w:val="Table Grid"/>
    <w:basedOn w:val="TableauNormal"/>
    <w:uiPriority w:val="39"/>
    <w:rsid w:val="009910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7Couleur-Accentuation1">
    <w:name w:val="Grid Table 7 Colorful Accent 1"/>
    <w:basedOn w:val="TableauNormal"/>
    <w:uiPriority w:val="52"/>
    <w:rsid w:val="00991021"/>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5Fonc-Accentuation1">
    <w:name w:val="Grid Table 5 Dark Accent 1"/>
    <w:basedOn w:val="TableauNormal"/>
    <w:uiPriority w:val="50"/>
    <w:rsid w:val="00AE3B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NormalWeb">
    <w:name w:val="Normal (Web)"/>
    <w:basedOn w:val="Normal"/>
    <w:uiPriority w:val="99"/>
    <w:semiHidden/>
    <w:unhideWhenUsed/>
    <w:rsid w:val="00ED7AC1"/>
    <w:pPr>
      <w:spacing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155301"/>
  </w:style>
  <w:style w:type="table" w:styleId="TableauGrille6Couleur-Accentuation1">
    <w:name w:val="Grid Table 6 Colorful Accent 1"/>
    <w:basedOn w:val="TableauNormal"/>
    <w:uiPriority w:val="51"/>
    <w:rsid w:val="00AB465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rformatHTML">
    <w:name w:val="HTML Preformatted"/>
    <w:basedOn w:val="Normal"/>
    <w:link w:val="PrformatHTMLCar"/>
    <w:uiPriority w:val="99"/>
    <w:semiHidden/>
    <w:unhideWhenUsed/>
    <w:rsid w:val="00DA5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semiHidden/>
    <w:rsid w:val="00DA5F58"/>
    <w:rPr>
      <w:rFonts w:ascii="Courier New" w:eastAsia="Times New Roman" w:hAnsi="Courier New" w:cs="Courier New"/>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16095">
      <w:bodyDiv w:val="1"/>
      <w:marLeft w:val="0"/>
      <w:marRight w:val="0"/>
      <w:marTop w:val="0"/>
      <w:marBottom w:val="0"/>
      <w:divBdr>
        <w:top w:val="none" w:sz="0" w:space="0" w:color="auto"/>
        <w:left w:val="none" w:sz="0" w:space="0" w:color="auto"/>
        <w:bottom w:val="none" w:sz="0" w:space="0" w:color="auto"/>
        <w:right w:val="none" w:sz="0" w:space="0" w:color="auto"/>
      </w:divBdr>
    </w:div>
    <w:div w:id="40639277">
      <w:bodyDiv w:val="1"/>
      <w:marLeft w:val="0"/>
      <w:marRight w:val="0"/>
      <w:marTop w:val="0"/>
      <w:marBottom w:val="0"/>
      <w:divBdr>
        <w:top w:val="none" w:sz="0" w:space="0" w:color="auto"/>
        <w:left w:val="none" w:sz="0" w:space="0" w:color="auto"/>
        <w:bottom w:val="none" w:sz="0" w:space="0" w:color="auto"/>
        <w:right w:val="none" w:sz="0" w:space="0" w:color="auto"/>
      </w:divBdr>
    </w:div>
    <w:div w:id="75443235">
      <w:bodyDiv w:val="1"/>
      <w:marLeft w:val="0"/>
      <w:marRight w:val="0"/>
      <w:marTop w:val="0"/>
      <w:marBottom w:val="0"/>
      <w:divBdr>
        <w:top w:val="none" w:sz="0" w:space="0" w:color="auto"/>
        <w:left w:val="none" w:sz="0" w:space="0" w:color="auto"/>
        <w:bottom w:val="none" w:sz="0" w:space="0" w:color="auto"/>
        <w:right w:val="none" w:sz="0" w:space="0" w:color="auto"/>
      </w:divBdr>
    </w:div>
    <w:div w:id="82145760">
      <w:bodyDiv w:val="1"/>
      <w:marLeft w:val="0"/>
      <w:marRight w:val="0"/>
      <w:marTop w:val="0"/>
      <w:marBottom w:val="0"/>
      <w:divBdr>
        <w:top w:val="none" w:sz="0" w:space="0" w:color="auto"/>
        <w:left w:val="none" w:sz="0" w:space="0" w:color="auto"/>
        <w:bottom w:val="none" w:sz="0" w:space="0" w:color="auto"/>
        <w:right w:val="none" w:sz="0" w:space="0" w:color="auto"/>
      </w:divBdr>
    </w:div>
    <w:div w:id="90131642">
      <w:bodyDiv w:val="1"/>
      <w:marLeft w:val="0"/>
      <w:marRight w:val="0"/>
      <w:marTop w:val="0"/>
      <w:marBottom w:val="0"/>
      <w:divBdr>
        <w:top w:val="none" w:sz="0" w:space="0" w:color="auto"/>
        <w:left w:val="none" w:sz="0" w:space="0" w:color="auto"/>
        <w:bottom w:val="none" w:sz="0" w:space="0" w:color="auto"/>
        <w:right w:val="none" w:sz="0" w:space="0" w:color="auto"/>
      </w:divBdr>
    </w:div>
    <w:div w:id="178664292">
      <w:bodyDiv w:val="1"/>
      <w:marLeft w:val="0"/>
      <w:marRight w:val="0"/>
      <w:marTop w:val="0"/>
      <w:marBottom w:val="0"/>
      <w:divBdr>
        <w:top w:val="none" w:sz="0" w:space="0" w:color="auto"/>
        <w:left w:val="none" w:sz="0" w:space="0" w:color="auto"/>
        <w:bottom w:val="none" w:sz="0" w:space="0" w:color="auto"/>
        <w:right w:val="none" w:sz="0" w:space="0" w:color="auto"/>
      </w:divBdr>
      <w:divsChild>
        <w:div w:id="2075736382">
          <w:marLeft w:val="0"/>
          <w:marRight w:val="0"/>
          <w:marTop w:val="0"/>
          <w:marBottom w:val="0"/>
          <w:divBdr>
            <w:top w:val="single" w:sz="24" w:space="0" w:color="5B9BD5"/>
            <w:left w:val="single" w:sz="24" w:space="0" w:color="5B9BD5"/>
            <w:bottom w:val="single" w:sz="24" w:space="0" w:color="5B9BD5"/>
            <w:right w:val="single" w:sz="24" w:space="0" w:color="5B9BD5"/>
          </w:divBdr>
        </w:div>
      </w:divsChild>
    </w:div>
    <w:div w:id="189413484">
      <w:bodyDiv w:val="1"/>
      <w:marLeft w:val="0"/>
      <w:marRight w:val="0"/>
      <w:marTop w:val="0"/>
      <w:marBottom w:val="0"/>
      <w:divBdr>
        <w:top w:val="none" w:sz="0" w:space="0" w:color="auto"/>
        <w:left w:val="none" w:sz="0" w:space="0" w:color="auto"/>
        <w:bottom w:val="none" w:sz="0" w:space="0" w:color="auto"/>
        <w:right w:val="none" w:sz="0" w:space="0" w:color="auto"/>
      </w:divBdr>
      <w:divsChild>
        <w:div w:id="156920891">
          <w:marLeft w:val="0"/>
          <w:marRight w:val="0"/>
          <w:marTop w:val="0"/>
          <w:marBottom w:val="0"/>
          <w:divBdr>
            <w:top w:val="none" w:sz="0" w:space="0" w:color="auto"/>
            <w:left w:val="none" w:sz="0" w:space="0" w:color="auto"/>
            <w:bottom w:val="none" w:sz="0" w:space="0" w:color="auto"/>
            <w:right w:val="none" w:sz="0" w:space="0" w:color="auto"/>
          </w:divBdr>
        </w:div>
        <w:div w:id="1022822196">
          <w:marLeft w:val="0"/>
          <w:marRight w:val="0"/>
          <w:marTop w:val="0"/>
          <w:marBottom w:val="0"/>
          <w:divBdr>
            <w:top w:val="none" w:sz="0" w:space="0" w:color="auto"/>
            <w:left w:val="none" w:sz="0" w:space="0" w:color="auto"/>
            <w:bottom w:val="none" w:sz="0" w:space="0" w:color="auto"/>
            <w:right w:val="none" w:sz="0" w:space="0" w:color="auto"/>
          </w:divBdr>
        </w:div>
        <w:div w:id="1778862466">
          <w:marLeft w:val="0"/>
          <w:marRight w:val="0"/>
          <w:marTop w:val="0"/>
          <w:marBottom w:val="0"/>
          <w:divBdr>
            <w:top w:val="none" w:sz="0" w:space="0" w:color="auto"/>
            <w:left w:val="none" w:sz="0" w:space="0" w:color="auto"/>
            <w:bottom w:val="none" w:sz="0" w:space="0" w:color="auto"/>
            <w:right w:val="none" w:sz="0" w:space="0" w:color="auto"/>
          </w:divBdr>
        </w:div>
        <w:div w:id="498622951">
          <w:marLeft w:val="0"/>
          <w:marRight w:val="0"/>
          <w:marTop w:val="0"/>
          <w:marBottom w:val="0"/>
          <w:divBdr>
            <w:top w:val="none" w:sz="0" w:space="0" w:color="auto"/>
            <w:left w:val="none" w:sz="0" w:space="0" w:color="auto"/>
            <w:bottom w:val="none" w:sz="0" w:space="0" w:color="auto"/>
            <w:right w:val="none" w:sz="0" w:space="0" w:color="auto"/>
          </w:divBdr>
        </w:div>
      </w:divsChild>
    </w:div>
    <w:div w:id="252860393">
      <w:bodyDiv w:val="1"/>
      <w:marLeft w:val="0"/>
      <w:marRight w:val="0"/>
      <w:marTop w:val="0"/>
      <w:marBottom w:val="0"/>
      <w:divBdr>
        <w:top w:val="none" w:sz="0" w:space="0" w:color="auto"/>
        <w:left w:val="none" w:sz="0" w:space="0" w:color="auto"/>
        <w:bottom w:val="none" w:sz="0" w:space="0" w:color="auto"/>
        <w:right w:val="none" w:sz="0" w:space="0" w:color="auto"/>
      </w:divBdr>
    </w:div>
    <w:div w:id="293683702">
      <w:bodyDiv w:val="1"/>
      <w:marLeft w:val="0"/>
      <w:marRight w:val="0"/>
      <w:marTop w:val="0"/>
      <w:marBottom w:val="0"/>
      <w:divBdr>
        <w:top w:val="none" w:sz="0" w:space="0" w:color="auto"/>
        <w:left w:val="none" w:sz="0" w:space="0" w:color="auto"/>
        <w:bottom w:val="none" w:sz="0" w:space="0" w:color="auto"/>
        <w:right w:val="none" w:sz="0" w:space="0" w:color="auto"/>
      </w:divBdr>
    </w:div>
    <w:div w:id="302588565">
      <w:bodyDiv w:val="1"/>
      <w:marLeft w:val="0"/>
      <w:marRight w:val="0"/>
      <w:marTop w:val="0"/>
      <w:marBottom w:val="0"/>
      <w:divBdr>
        <w:top w:val="none" w:sz="0" w:space="0" w:color="auto"/>
        <w:left w:val="none" w:sz="0" w:space="0" w:color="auto"/>
        <w:bottom w:val="none" w:sz="0" w:space="0" w:color="auto"/>
        <w:right w:val="none" w:sz="0" w:space="0" w:color="auto"/>
      </w:divBdr>
    </w:div>
    <w:div w:id="302739088">
      <w:bodyDiv w:val="1"/>
      <w:marLeft w:val="0"/>
      <w:marRight w:val="0"/>
      <w:marTop w:val="0"/>
      <w:marBottom w:val="0"/>
      <w:divBdr>
        <w:top w:val="none" w:sz="0" w:space="0" w:color="auto"/>
        <w:left w:val="none" w:sz="0" w:space="0" w:color="auto"/>
        <w:bottom w:val="none" w:sz="0" w:space="0" w:color="auto"/>
        <w:right w:val="none" w:sz="0" w:space="0" w:color="auto"/>
      </w:divBdr>
    </w:div>
    <w:div w:id="318120697">
      <w:bodyDiv w:val="1"/>
      <w:marLeft w:val="0"/>
      <w:marRight w:val="0"/>
      <w:marTop w:val="0"/>
      <w:marBottom w:val="0"/>
      <w:divBdr>
        <w:top w:val="none" w:sz="0" w:space="0" w:color="auto"/>
        <w:left w:val="none" w:sz="0" w:space="0" w:color="auto"/>
        <w:bottom w:val="none" w:sz="0" w:space="0" w:color="auto"/>
        <w:right w:val="none" w:sz="0" w:space="0" w:color="auto"/>
      </w:divBdr>
    </w:div>
    <w:div w:id="332493909">
      <w:bodyDiv w:val="1"/>
      <w:marLeft w:val="0"/>
      <w:marRight w:val="0"/>
      <w:marTop w:val="0"/>
      <w:marBottom w:val="0"/>
      <w:divBdr>
        <w:top w:val="none" w:sz="0" w:space="0" w:color="auto"/>
        <w:left w:val="none" w:sz="0" w:space="0" w:color="auto"/>
        <w:bottom w:val="none" w:sz="0" w:space="0" w:color="auto"/>
        <w:right w:val="none" w:sz="0" w:space="0" w:color="auto"/>
      </w:divBdr>
    </w:div>
    <w:div w:id="351802298">
      <w:bodyDiv w:val="1"/>
      <w:marLeft w:val="0"/>
      <w:marRight w:val="0"/>
      <w:marTop w:val="0"/>
      <w:marBottom w:val="0"/>
      <w:divBdr>
        <w:top w:val="none" w:sz="0" w:space="0" w:color="auto"/>
        <w:left w:val="none" w:sz="0" w:space="0" w:color="auto"/>
        <w:bottom w:val="none" w:sz="0" w:space="0" w:color="auto"/>
        <w:right w:val="none" w:sz="0" w:space="0" w:color="auto"/>
      </w:divBdr>
    </w:div>
    <w:div w:id="367490970">
      <w:bodyDiv w:val="1"/>
      <w:marLeft w:val="0"/>
      <w:marRight w:val="0"/>
      <w:marTop w:val="0"/>
      <w:marBottom w:val="0"/>
      <w:divBdr>
        <w:top w:val="none" w:sz="0" w:space="0" w:color="auto"/>
        <w:left w:val="none" w:sz="0" w:space="0" w:color="auto"/>
        <w:bottom w:val="none" w:sz="0" w:space="0" w:color="auto"/>
        <w:right w:val="none" w:sz="0" w:space="0" w:color="auto"/>
      </w:divBdr>
      <w:divsChild>
        <w:div w:id="188567168">
          <w:marLeft w:val="0"/>
          <w:marRight w:val="0"/>
          <w:marTop w:val="0"/>
          <w:marBottom w:val="0"/>
          <w:divBdr>
            <w:top w:val="none" w:sz="0" w:space="0" w:color="auto"/>
            <w:left w:val="none" w:sz="0" w:space="0" w:color="auto"/>
            <w:bottom w:val="none" w:sz="0" w:space="0" w:color="auto"/>
            <w:right w:val="none" w:sz="0" w:space="0" w:color="auto"/>
          </w:divBdr>
          <w:divsChild>
            <w:div w:id="2132432438">
              <w:marLeft w:val="0"/>
              <w:marRight w:val="0"/>
              <w:marTop w:val="0"/>
              <w:marBottom w:val="0"/>
              <w:divBdr>
                <w:top w:val="none" w:sz="0" w:space="0" w:color="auto"/>
                <w:left w:val="none" w:sz="0" w:space="0" w:color="auto"/>
                <w:bottom w:val="none" w:sz="0" w:space="0" w:color="auto"/>
                <w:right w:val="none" w:sz="0" w:space="0" w:color="auto"/>
              </w:divBdr>
            </w:div>
          </w:divsChild>
        </w:div>
        <w:div w:id="406224011">
          <w:marLeft w:val="0"/>
          <w:marRight w:val="0"/>
          <w:marTop w:val="0"/>
          <w:marBottom w:val="0"/>
          <w:divBdr>
            <w:top w:val="none" w:sz="0" w:space="0" w:color="auto"/>
            <w:left w:val="none" w:sz="0" w:space="0" w:color="auto"/>
            <w:bottom w:val="none" w:sz="0" w:space="0" w:color="auto"/>
            <w:right w:val="none" w:sz="0" w:space="0" w:color="auto"/>
          </w:divBdr>
          <w:divsChild>
            <w:div w:id="728114863">
              <w:marLeft w:val="0"/>
              <w:marRight w:val="0"/>
              <w:marTop w:val="0"/>
              <w:marBottom w:val="0"/>
              <w:divBdr>
                <w:top w:val="none" w:sz="0" w:space="0" w:color="auto"/>
                <w:left w:val="none" w:sz="0" w:space="0" w:color="auto"/>
                <w:bottom w:val="none" w:sz="0" w:space="0" w:color="auto"/>
                <w:right w:val="none" w:sz="0" w:space="0" w:color="auto"/>
              </w:divBdr>
              <w:divsChild>
                <w:div w:id="132018008">
                  <w:marLeft w:val="0"/>
                  <w:marRight w:val="0"/>
                  <w:marTop w:val="0"/>
                  <w:marBottom w:val="0"/>
                  <w:divBdr>
                    <w:top w:val="none" w:sz="0" w:space="0" w:color="auto"/>
                    <w:left w:val="none" w:sz="0" w:space="0" w:color="auto"/>
                    <w:bottom w:val="none" w:sz="0" w:space="0" w:color="auto"/>
                    <w:right w:val="none" w:sz="0" w:space="0" w:color="auto"/>
                  </w:divBdr>
                  <w:divsChild>
                    <w:div w:id="1452552983">
                      <w:marLeft w:val="0"/>
                      <w:marRight w:val="0"/>
                      <w:marTop w:val="0"/>
                      <w:marBottom w:val="0"/>
                      <w:divBdr>
                        <w:top w:val="none" w:sz="0" w:space="0" w:color="auto"/>
                        <w:left w:val="none" w:sz="0" w:space="0" w:color="auto"/>
                        <w:bottom w:val="none" w:sz="0" w:space="0" w:color="auto"/>
                        <w:right w:val="none" w:sz="0" w:space="0" w:color="auto"/>
                      </w:divBdr>
                      <w:divsChild>
                        <w:div w:id="4722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926977">
      <w:bodyDiv w:val="1"/>
      <w:marLeft w:val="0"/>
      <w:marRight w:val="0"/>
      <w:marTop w:val="0"/>
      <w:marBottom w:val="0"/>
      <w:divBdr>
        <w:top w:val="none" w:sz="0" w:space="0" w:color="auto"/>
        <w:left w:val="none" w:sz="0" w:space="0" w:color="auto"/>
        <w:bottom w:val="none" w:sz="0" w:space="0" w:color="auto"/>
        <w:right w:val="none" w:sz="0" w:space="0" w:color="auto"/>
      </w:divBdr>
    </w:div>
    <w:div w:id="394935547">
      <w:bodyDiv w:val="1"/>
      <w:marLeft w:val="0"/>
      <w:marRight w:val="0"/>
      <w:marTop w:val="0"/>
      <w:marBottom w:val="0"/>
      <w:divBdr>
        <w:top w:val="none" w:sz="0" w:space="0" w:color="auto"/>
        <w:left w:val="none" w:sz="0" w:space="0" w:color="auto"/>
        <w:bottom w:val="none" w:sz="0" w:space="0" w:color="auto"/>
        <w:right w:val="none" w:sz="0" w:space="0" w:color="auto"/>
      </w:divBdr>
    </w:div>
    <w:div w:id="469901688">
      <w:bodyDiv w:val="1"/>
      <w:marLeft w:val="0"/>
      <w:marRight w:val="0"/>
      <w:marTop w:val="0"/>
      <w:marBottom w:val="0"/>
      <w:divBdr>
        <w:top w:val="none" w:sz="0" w:space="0" w:color="auto"/>
        <w:left w:val="none" w:sz="0" w:space="0" w:color="auto"/>
        <w:bottom w:val="none" w:sz="0" w:space="0" w:color="auto"/>
        <w:right w:val="none" w:sz="0" w:space="0" w:color="auto"/>
      </w:divBdr>
    </w:div>
    <w:div w:id="470905009">
      <w:bodyDiv w:val="1"/>
      <w:marLeft w:val="0"/>
      <w:marRight w:val="0"/>
      <w:marTop w:val="0"/>
      <w:marBottom w:val="0"/>
      <w:divBdr>
        <w:top w:val="none" w:sz="0" w:space="0" w:color="auto"/>
        <w:left w:val="none" w:sz="0" w:space="0" w:color="auto"/>
        <w:bottom w:val="none" w:sz="0" w:space="0" w:color="auto"/>
        <w:right w:val="none" w:sz="0" w:space="0" w:color="auto"/>
      </w:divBdr>
      <w:divsChild>
        <w:div w:id="2078284178">
          <w:marLeft w:val="0"/>
          <w:marRight w:val="0"/>
          <w:marTop w:val="0"/>
          <w:marBottom w:val="0"/>
          <w:divBdr>
            <w:top w:val="none" w:sz="0" w:space="0" w:color="auto"/>
            <w:left w:val="none" w:sz="0" w:space="0" w:color="auto"/>
            <w:bottom w:val="none" w:sz="0" w:space="0" w:color="auto"/>
            <w:right w:val="none" w:sz="0" w:space="0" w:color="auto"/>
          </w:divBdr>
        </w:div>
        <w:div w:id="136723159">
          <w:marLeft w:val="0"/>
          <w:marRight w:val="0"/>
          <w:marTop w:val="0"/>
          <w:marBottom w:val="0"/>
          <w:divBdr>
            <w:top w:val="none" w:sz="0" w:space="0" w:color="auto"/>
            <w:left w:val="none" w:sz="0" w:space="0" w:color="auto"/>
            <w:bottom w:val="none" w:sz="0" w:space="0" w:color="auto"/>
            <w:right w:val="none" w:sz="0" w:space="0" w:color="auto"/>
          </w:divBdr>
        </w:div>
        <w:div w:id="1469858248">
          <w:marLeft w:val="0"/>
          <w:marRight w:val="0"/>
          <w:marTop w:val="0"/>
          <w:marBottom w:val="0"/>
          <w:divBdr>
            <w:top w:val="none" w:sz="0" w:space="0" w:color="auto"/>
            <w:left w:val="none" w:sz="0" w:space="0" w:color="auto"/>
            <w:bottom w:val="none" w:sz="0" w:space="0" w:color="auto"/>
            <w:right w:val="none" w:sz="0" w:space="0" w:color="auto"/>
          </w:divBdr>
        </w:div>
        <w:div w:id="609581876">
          <w:marLeft w:val="0"/>
          <w:marRight w:val="0"/>
          <w:marTop w:val="0"/>
          <w:marBottom w:val="0"/>
          <w:divBdr>
            <w:top w:val="none" w:sz="0" w:space="0" w:color="auto"/>
            <w:left w:val="none" w:sz="0" w:space="0" w:color="auto"/>
            <w:bottom w:val="none" w:sz="0" w:space="0" w:color="auto"/>
            <w:right w:val="none" w:sz="0" w:space="0" w:color="auto"/>
          </w:divBdr>
        </w:div>
        <w:div w:id="916865733">
          <w:marLeft w:val="0"/>
          <w:marRight w:val="0"/>
          <w:marTop w:val="0"/>
          <w:marBottom w:val="0"/>
          <w:divBdr>
            <w:top w:val="none" w:sz="0" w:space="0" w:color="auto"/>
            <w:left w:val="none" w:sz="0" w:space="0" w:color="auto"/>
            <w:bottom w:val="none" w:sz="0" w:space="0" w:color="auto"/>
            <w:right w:val="none" w:sz="0" w:space="0" w:color="auto"/>
          </w:divBdr>
        </w:div>
        <w:div w:id="373391155">
          <w:marLeft w:val="0"/>
          <w:marRight w:val="0"/>
          <w:marTop w:val="0"/>
          <w:marBottom w:val="0"/>
          <w:divBdr>
            <w:top w:val="none" w:sz="0" w:space="0" w:color="auto"/>
            <w:left w:val="none" w:sz="0" w:space="0" w:color="auto"/>
            <w:bottom w:val="none" w:sz="0" w:space="0" w:color="auto"/>
            <w:right w:val="none" w:sz="0" w:space="0" w:color="auto"/>
          </w:divBdr>
        </w:div>
        <w:div w:id="2040475024">
          <w:marLeft w:val="0"/>
          <w:marRight w:val="0"/>
          <w:marTop w:val="0"/>
          <w:marBottom w:val="0"/>
          <w:divBdr>
            <w:top w:val="none" w:sz="0" w:space="0" w:color="auto"/>
            <w:left w:val="none" w:sz="0" w:space="0" w:color="auto"/>
            <w:bottom w:val="none" w:sz="0" w:space="0" w:color="auto"/>
            <w:right w:val="none" w:sz="0" w:space="0" w:color="auto"/>
          </w:divBdr>
        </w:div>
        <w:div w:id="316616863">
          <w:marLeft w:val="0"/>
          <w:marRight w:val="0"/>
          <w:marTop w:val="0"/>
          <w:marBottom w:val="0"/>
          <w:divBdr>
            <w:top w:val="none" w:sz="0" w:space="0" w:color="auto"/>
            <w:left w:val="none" w:sz="0" w:space="0" w:color="auto"/>
            <w:bottom w:val="none" w:sz="0" w:space="0" w:color="auto"/>
            <w:right w:val="none" w:sz="0" w:space="0" w:color="auto"/>
          </w:divBdr>
        </w:div>
        <w:div w:id="1732582862">
          <w:marLeft w:val="0"/>
          <w:marRight w:val="0"/>
          <w:marTop w:val="0"/>
          <w:marBottom w:val="0"/>
          <w:divBdr>
            <w:top w:val="none" w:sz="0" w:space="0" w:color="auto"/>
            <w:left w:val="none" w:sz="0" w:space="0" w:color="auto"/>
            <w:bottom w:val="none" w:sz="0" w:space="0" w:color="auto"/>
            <w:right w:val="none" w:sz="0" w:space="0" w:color="auto"/>
          </w:divBdr>
        </w:div>
        <w:div w:id="1985231008">
          <w:marLeft w:val="0"/>
          <w:marRight w:val="0"/>
          <w:marTop w:val="0"/>
          <w:marBottom w:val="0"/>
          <w:divBdr>
            <w:top w:val="none" w:sz="0" w:space="0" w:color="auto"/>
            <w:left w:val="none" w:sz="0" w:space="0" w:color="auto"/>
            <w:bottom w:val="none" w:sz="0" w:space="0" w:color="auto"/>
            <w:right w:val="none" w:sz="0" w:space="0" w:color="auto"/>
          </w:divBdr>
        </w:div>
        <w:div w:id="2050759020">
          <w:marLeft w:val="0"/>
          <w:marRight w:val="0"/>
          <w:marTop w:val="0"/>
          <w:marBottom w:val="0"/>
          <w:divBdr>
            <w:top w:val="none" w:sz="0" w:space="0" w:color="auto"/>
            <w:left w:val="none" w:sz="0" w:space="0" w:color="auto"/>
            <w:bottom w:val="none" w:sz="0" w:space="0" w:color="auto"/>
            <w:right w:val="none" w:sz="0" w:space="0" w:color="auto"/>
          </w:divBdr>
        </w:div>
        <w:div w:id="1286543426">
          <w:marLeft w:val="0"/>
          <w:marRight w:val="0"/>
          <w:marTop w:val="0"/>
          <w:marBottom w:val="0"/>
          <w:divBdr>
            <w:top w:val="none" w:sz="0" w:space="0" w:color="auto"/>
            <w:left w:val="none" w:sz="0" w:space="0" w:color="auto"/>
            <w:bottom w:val="none" w:sz="0" w:space="0" w:color="auto"/>
            <w:right w:val="none" w:sz="0" w:space="0" w:color="auto"/>
          </w:divBdr>
        </w:div>
        <w:div w:id="613944833">
          <w:marLeft w:val="0"/>
          <w:marRight w:val="0"/>
          <w:marTop w:val="0"/>
          <w:marBottom w:val="0"/>
          <w:divBdr>
            <w:top w:val="none" w:sz="0" w:space="0" w:color="auto"/>
            <w:left w:val="none" w:sz="0" w:space="0" w:color="auto"/>
            <w:bottom w:val="none" w:sz="0" w:space="0" w:color="auto"/>
            <w:right w:val="none" w:sz="0" w:space="0" w:color="auto"/>
          </w:divBdr>
        </w:div>
        <w:div w:id="1316564862">
          <w:marLeft w:val="0"/>
          <w:marRight w:val="0"/>
          <w:marTop w:val="0"/>
          <w:marBottom w:val="0"/>
          <w:divBdr>
            <w:top w:val="none" w:sz="0" w:space="0" w:color="auto"/>
            <w:left w:val="none" w:sz="0" w:space="0" w:color="auto"/>
            <w:bottom w:val="none" w:sz="0" w:space="0" w:color="auto"/>
            <w:right w:val="none" w:sz="0" w:space="0" w:color="auto"/>
          </w:divBdr>
        </w:div>
        <w:div w:id="352078538">
          <w:marLeft w:val="0"/>
          <w:marRight w:val="0"/>
          <w:marTop w:val="0"/>
          <w:marBottom w:val="0"/>
          <w:divBdr>
            <w:top w:val="none" w:sz="0" w:space="0" w:color="auto"/>
            <w:left w:val="none" w:sz="0" w:space="0" w:color="auto"/>
            <w:bottom w:val="none" w:sz="0" w:space="0" w:color="auto"/>
            <w:right w:val="none" w:sz="0" w:space="0" w:color="auto"/>
          </w:divBdr>
        </w:div>
        <w:div w:id="1445808784">
          <w:marLeft w:val="0"/>
          <w:marRight w:val="0"/>
          <w:marTop w:val="0"/>
          <w:marBottom w:val="0"/>
          <w:divBdr>
            <w:top w:val="none" w:sz="0" w:space="0" w:color="auto"/>
            <w:left w:val="none" w:sz="0" w:space="0" w:color="auto"/>
            <w:bottom w:val="none" w:sz="0" w:space="0" w:color="auto"/>
            <w:right w:val="none" w:sz="0" w:space="0" w:color="auto"/>
          </w:divBdr>
        </w:div>
        <w:div w:id="53623626">
          <w:marLeft w:val="0"/>
          <w:marRight w:val="0"/>
          <w:marTop w:val="0"/>
          <w:marBottom w:val="0"/>
          <w:divBdr>
            <w:top w:val="none" w:sz="0" w:space="0" w:color="auto"/>
            <w:left w:val="none" w:sz="0" w:space="0" w:color="auto"/>
            <w:bottom w:val="none" w:sz="0" w:space="0" w:color="auto"/>
            <w:right w:val="none" w:sz="0" w:space="0" w:color="auto"/>
          </w:divBdr>
        </w:div>
        <w:div w:id="262693905">
          <w:marLeft w:val="0"/>
          <w:marRight w:val="0"/>
          <w:marTop w:val="0"/>
          <w:marBottom w:val="0"/>
          <w:divBdr>
            <w:top w:val="none" w:sz="0" w:space="0" w:color="auto"/>
            <w:left w:val="none" w:sz="0" w:space="0" w:color="auto"/>
            <w:bottom w:val="none" w:sz="0" w:space="0" w:color="auto"/>
            <w:right w:val="none" w:sz="0" w:space="0" w:color="auto"/>
          </w:divBdr>
        </w:div>
        <w:div w:id="2026208980">
          <w:marLeft w:val="0"/>
          <w:marRight w:val="0"/>
          <w:marTop w:val="0"/>
          <w:marBottom w:val="0"/>
          <w:divBdr>
            <w:top w:val="none" w:sz="0" w:space="0" w:color="auto"/>
            <w:left w:val="none" w:sz="0" w:space="0" w:color="auto"/>
            <w:bottom w:val="none" w:sz="0" w:space="0" w:color="auto"/>
            <w:right w:val="none" w:sz="0" w:space="0" w:color="auto"/>
          </w:divBdr>
        </w:div>
        <w:div w:id="1269311724">
          <w:marLeft w:val="0"/>
          <w:marRight w:val="0"/>
          <w:marTop w:val="0"/>
          <w:marBottom w:val="0"/>
          <w:divBdr>
            <w:top w:val="none" w:sz="0" w:space="0" w:color="auto"/>
            <w:left w:val="none" w:sz="0" w:space="0" w:color="auto"/>
            <w:bottom w:val="none" w:sz="0" w:space="0" w:color="auto"/>
            <w:right w:val="none" w:sz="0" w:space="0" w:color="auto"/>
          </w:divBdr>
        </w:div>
        <w:div w:id="1734428476">
          <w:marLeft w:val="0"/>
          <w:marRight w:val="0"/>
          <w:marTop w:val="0"/>
          <w:marBottom w:val="0"/>
          <w:divBdr>
            <w:top w:val="none" w:sz="0" w:space="0" w:color="auto"/>
            <w:left w:val="none" w:sz="0" w:space="0" w:color="auto"/>
            <w:bottom w:val="none" w:sz="0" w:space="0" w:color="auto"/>
            <w:right w:val="none" w:sz="0" w:space="0" w:color="auto"/>
          </w:divBdr>
        </w:div>
        <w:div w:id="1414087594">
          <w:marLeft w:val="0"/>
          <w:marRight w:val="0"/>
          <w:marTop w:val="0"/>
          <w:marBottom w:val="0"/>
          <w:divBdr>
            <w:top w:val="none" w:sz="0" w:space="0" w:color="auto"/>
            <w:left w:val="none" w:sz="0" w:space="0" w:color="auto"/>
            <w:bottom w:val="none" w:sz="0" w:space="0" w:color="auto"/>
            <w:right w:val="none" w:sz="0" w:space="0" w:color="auto"/>
          </w:divBdr>
        </w:div>
        <w:div w:id="1814787990">
          <w:marLeft w:val="0"/>
          <w:marRight w:val="0"/>
          <w:marTop w:val="0"/>
          <w:marBottom w:val="0"/>
          <w:divBdr>
            <w:top w:val="none" w:sz="0" w:space="0" w:color="auto"/>
            <w:left w:val="none" w:sz="0" w:space="0" w:color="auto"/>
            <w:bottom w:val="none" w:sz="0" w:space="0" w:color="auto"/>
            <w:right w:val="none" w:sz="0" w:space="0" w:color="auto"/>
          </w:divBdr>
        </w:div>
        <w:div w:id="1888950940">
          <w:marLeft w:val="0"/>
          <w:marRight w:val="0"/>
          <w:marTop w:val="0"/>
          <w:marBottom w:val="0"/>
          <w:divBdr>
            <w:top w:val="none" w:sz="0" w:space="0" w:color="auto"/>
            <w:left w:val="none" w:sz="0" w:space="0" w:color="auto"/>
            <w:bottom w:val="none" w:sz="0" w:space="0" w:color="auto"/>
            <w:right w:val="none" w:sz="0" w:space="0" w:color="auto"/>
          </w:divBdr>
        </w:div>
        <w:div w:id="1967156678">
          <w:marLeft w:val="0"/>
          <w:marRight w:val="0"/>
          <w:marTop w:val="0"/>
          <w:marBottom w:val="0"/>
          <w:divBdr>
            <w:top w:val="none" w:sz="0" w:space="0" w:color="auto"/>
            <w:left w:val="none" w:sz="0" w:space="0" w:color="auto"/>
            <w:bottom w:val="none" w:sz="0" w:space="0" w:color="auto"/>
            <w:right w:val="none" w:sz="0" w:space="0" w:color="auto"/>
          </w:divBdr>
        </w:div>
        <w:div w:id="2085908222">
          <w:marLeft w:val="0"/>
          <w:marRight w:val="0"/>
          <w:marTop w:val="0"/>
          <w:marBottom w:val="0"/>
          <w:divBdr>
            <w:top w:val="none" w:sz="0" w:space="0" w:color="auto"/>
            <w:left w:val="none" w:sz="0" w:space="0" w:color="auto"/>
            <w:bottom w:val="none" w:sz="0" w:space="0" w:color="auto"/>
            <w:right w:val="none" w:sz="0" w:space="0" w:color="auto"/>
          </w:divBdr>
        </w:div>
        <w:div w:id="778764412">
          <w:marLeft w:val="0"/>
          <w:marRight w:val="0"/>
          <w:marTop w:val="0"/>
          <w:marBottom w:val="0"/>
          <w:divBdr>
            <w:top w:val="none" w:sz="0" w:space="0" w:color="auto"/>
            <w:left w:val="none" w:sz="0" w:space="0" w:color="auto"/>
            <w:bottom w:val="none" w:sz="0" w:space="0" w:color="auto"/>
            <w:right w:val="none" w:sz="0" w:space="0" w:color="auto"/>
          </w:divBdr>
        </w:div>
        <w:div w:id="705179890">
          <w:marLeft w:val="0"/>
          <w:marRight w:val="0"/>
          <w:marTop w:val="0"/>
          <w:marBottom w:val="0"/>
          <w:divBdr>
            <w:top w:val="none" w:sz="0" w:space="0" w:color="auto"/>
            <w:left w:val="none" w:sz="0" w:space="0" w:color="auto"/>
            <w:bottom w:val="none" w:sz="0" w:space="0" w:color="auto"/>
            <w:right w:val="none" w:sz="0" w:space="0" w:color="auto"/>
          </w:divBdr>
        </w:div>
        <w:div w:id="1469201682">
          <w:marLeft w:val="0"/>
          <w:marRight w:val="0"/>
          <w:marTop w:val="0"/>
          <w:marBottom w:val="0"/>
          <w:divBdr>
            <w:top w:val="none" w:sz="0" w:space="0" w:color="auto"/>
            <w:left w:val="none" w:sz="0" w:space="0" w:color="auto"/>
            <w:bottom w:val="none" w:sz="0" w:space="0" w:color="auto"/>
            <w:right w:val="none" w:sz="0" w:space="0" w:color="auto"/>
          </w:divBdr>
        </w:div>
        <w:div w:id="2133598293">
          <w:marLeft w:val="0"/>
          <w:marRight w:val="0"/>
          <w:marTop w:val="0"/>
          <w:marBottom w:val="0"/>
          <w:divBdr>
            <w:top w:val="none" w:sz="0" w:space="0" w:color="auto"/>
            <w:left w:val="none" w:sz="0" w:space="0" w:color="auto"/>
            <w:bottom w:val="none" w:sz="0" w:space="0" w:color="auto"/>
            <w:right w:val="none" w:sz="0" w:space="0" w:color="auto"/>
          </w:divBdr>
        </w:div>
        <w:div w:id="1776170787">
          <w:marLeft w:val="0"/>
          <w:marRight w:val="0"/>
          <w:marTop w:val="0"/>
          <w:marBottom w:val="0"/>
          <w:divBdr>
            <w:top w:val="none" w:sz="0" w:space="0" w:color="auto"/>
            <w:left w:val="none" w:sz="0" w:space="0" w:color="auto"/>
            <w:bottom w:val="none" w:sz="0" w:space="0" w:color="auto"/>
            <w:right w:val="none" w:sz="0" w:space="0" w:color="auto"/>
          </w:divBdr>
        </w:div>
        <w:div w:id="1374964493">
          <w:marLeft w:val="0"/>
          <w:marRight w:val="0"/>
          <w:marTop w:val="0"/>
          <w:marBottom w:val="0"/>
          <w:divBdr>
            <w:top w:val="none" w:sz="0" w:space="0" w:color="auto"/>
            <w:left w:val="none" w:sz="0" w:space="0" w:color="auto"/>
            <w:bottom w:val="none" w:sz="0" w:space="0" w:color="auto"/>
            <w:right w:val="none" w:sz="0" w:space="0" w:color="auto"/>
          </w:divBdr>
        </w:div>
        <w:div w:id="1168206430">
          <w:marLeft w:val="0"/>
          <w:marRight w:val="0"/>
          <w:marTop w:val="0"/>
          <w:marBottom w:val="0"/>
          <w:divBdr>
            <w:top w:val="none" w:sz="0" w:space="0" w:color="auto"/>
            <w:left w:val="none" w:sz="0" w:space="0" w:color="auto"/>
            <w:bottom w:val="none" w:sz="0" w:space="0" w:color="auto"/>
            <w:right w:val="none" w:sz="0" w:space="0" w:color="auto"/>
          </w:divBdr>
        </w:div>
        <w:div w:id="1255552041">
          <w:marLeft w:val="0"/>
          <w:marRight w:val="0"/>
          <w:marTop w:val="0"/>
          <w:marBottom w:val="0"/>
          <w:divBdr>
            <w:top w:val="none" w:sz="0" w:space="0" w:color="auto"/>
            <w:left w:val="none" w:sz="0" w:space="0" w:color="auto"/>
            <w:bottom w:val="none" w:sz="0" w:space="0" w:color="auto"/>
            <w:right w:val="none" w:sz="0" w:space="0" w:color="auto"/>
          </w:divBdr>
        </w:div>
        <w:div w:id="721447907">
          <w:marLeft w:val="0"/>
          <w:marRight w:val="0"/>
          <w:marTop w:val="0"/>
          <w:marBottom w:val="0"/>
          <w:divBdr>
            <w:top w:val="none" w:sz="0" w:space="0" w:color="auto"/>
            <w:left w:val="none" w:sz="0" w:space="0" w:color="auto"/>
            <w:bottom w:val="none" w:sz="0" w:space="0" w:color="auto"/>
            <w:right w:val="none" w:sz="0" w:space="0" w:color="auto"/>
          </w:divBdr>
        </w:div>
        <w:div w:id="118691365">
          <w:marLeft w:val="0"/>
          <w:marRight w:val="0"/>
          <w:marTop w:val="0"/>
          <w:marBottom w:val="0"/>
          <w:divBdr>
            <w:top w:val="none" w:sz="0" w:space="0" w:color="auto"/>
            <w:left w:val="none" w:sz="0" w:space="0" w:color="auto"/>
            <w:bottom w:val="none" w:sz="0" w:space="0" w:color="auto"/>
            <w:right w:val="none" w:sz="0" w:space="0" w:color="auto"/>
          </w:divBdr>
        </w:div>
        <w:div w:id="396048475">
          <w:marLeft w:val="0"/>
          <w:marRight w:val="0"/>
          <w:marTop w:val="0"/>
          <w:marBottom w:val="0"/>
          <w:divBdr>
            <w:top w:val="none" w:sz="0" w:space="0" w:color="auto"/>
            <w:left w:val="none" w:sz="0" w:space="0" w:color="auto"/>
            <w:bottom w:val="none" w:sz="0" w:space="0" w:color="auto"/>
            <w:right w:val="none" w:sz="0" w:space="0" w:color="auto"/>
          </w:divBdr>
        </w:div>
        <w:div w:id="490996214">
          <w:marLeft w:val="0"/>
          <w:marRight w:val="0"/>
          <w:marTop w:val="0"/>
          <w:marBottom w:val="0"/>
          <w:divBdr>
            <w:top w:val="none" w:sz="0" w:space="0" w:color="auto"/>
            <w:left w:val="none" w:sz="0" w:space="0" w:color="auto"/>
            <w:bottom w:val="none" w:sz="0" w:space="0" w:color="auto"/>
            <w:right w:val="none" w:sz="0" w:space="0" w:color="auto"/>
          </w:divBdr>
        </w:div>
        <w:div w:id="905723792">
          <w:marLeft w:val="0"/>
          <w:marRight w:val="0"/>
          <w:marTop w:val="0"/>
          <w:marBottom w:val="0"/>
          <w:divBdr>
            <w:top w:val="none" w:sz="0" w:space="0" w:color="auto"/>
            <w:left w:val="none" w:sz="0" w:space="0" w:color="auto"/>
            <w:bottom w:val="none" w:sz="0" w:space="0" w:color="auto"/>
            <w:right w:val="none" w:sz="0" w:space="0" w:color="auto"/>
          </w:divBdr>
        </w:div>
        <w:div w:id="72558112">
          <w:marLeft w:val="0"/>
          <w:marRight w:val="0"/>
          <w:marTop w:val="0"/>
          <w:marBottom w:val="0"/>
          <w:divBdr>
            <w:top w:val="none" w:sz="0" w:space="0" w:color="auto"/>
            <w:left w:val="none" w:sz="0" w:space="0" w:color="auto"/>
            <w:bottom w:val="none" w:sz="0" w:space="0" w:color="auto"/>
            <w:right w:val="none" w:sz="0" w:space="0" w:color="auto"/>
          </w:divBdr>
        </w:div>
        <w:div w:id="780102245">
          <w:marLeft w:val="0"/>
          <w:marRight w:val="0"/>
          <w:marTop w:val="0"/>
          <w:marBottom w:val="0"/>
          <w:divBdr>
            <w:top w:val="none" w:sz="0" w:space="0" w:color="auto"/>
            <w:left w:val="none" w:sz="0" w:space="0" w:color="auto"/>
            <w:bottom w:val="none" w:sz="0" w:space="0" w:color="auto"/>
            <w:right w:val="none" w:sz="0" w:space="0" w:color="auto"/>
          </w:divBdr>
        </w:div>
        <w:div w:id="981424687">
          <w:marLeft w:val="0"/>
          <w:marRight w:val="0"/>
          <w:marTop w:val="0"/>
          <w:marBottom w:val="0"/>
          <w:divBdr>
            <w:top w:val="none" w:sz="0" w:space="0" w:color="auto"/>
            <w:left w:val="none" w:sz="0" w:space="0" w:color="auto"/>
            <w:bottom w:val="none" w:sz="0" w:space="0" w:color="auto"/>
            <w:right w:val="none" w:sz="0" w:space="0" w:color="auto"/>
          </w:divBdr>
        </w:div>
        <w:div w:id="1613631157">
          <w:marLeft w:val="0"/>
          <w:marRight w:val="0"/>
          <w:marTop w:val="0"/>
          <w:marBottom w:val="0"/>
          <w:divBdr>
            <w:top w:val="none" w:sz="0" w:space="0" w:color="auto"/>
            <w:left w:val="none" w:sz="0" w:space="0" w:color="auto"/>
            <w:bottom w:val="none" w:sz="0" w:space="0" w:color="auto"/>
            <w:right w:val="none" w:sz="0" w:space="0" w:color="auto"/>
          </w:divBdr>
        </w:div>
        <w:div w:id="1032847935">
          <w:marLeft w:val="0"/>
          <w:marRight w:val="0"/>
          <w:marTop w:val="0"/>
          <w:marBottom w:val="0"/>
          <w:divBdr>
            <w:top w:val="none" w:sz="0" w:space="0" w:color="auto"/>
            <w:left w:val="none" w:sz="0" w:space="0" w:color="auto"/>
            <w:bottom w:val="none" w:sz="0" w:space="0" w:color="auto"/>
            <w:right w:val="none" w:sz="0" w:space="0" w:color="auto"/>
          </w:divBdr>
        </w:div>
        <w:div w:id="1000473576">
          <w:marLeft w:val="0"/>
          <w:marRight w:val="0"/>
          <w:marTop w:val="0"/>
          <w:marBottom w:val="0"/>
          <w:divBdr>
            <w:top w:val="none" w:sz="0" w:space="0" w:color="auto"/>
            <w:left w:val="none" w:sz="0" w:space="0" w:color="auto"/>
            <w:bottom w:val="none" w:sz="0" w:space="0" w:color="auto"/>
            <w:right w:val="none" w:sz="0" w:space="0" w:color="auto"/>
          </w:divBdr>
        </w:div>
        <w:div w:id="1981228448">
          <w:marLeft w:val="0"/>
          <w:marRight w:val="0"/>
          <w:marTop w:val="0"/>
          <w:marBottom w:val="0"/>
          <w:divBdr>
            <w:top w:val="none" w:sz="0" w:space="0" w:color="auto"/>
            <w:left w:val="none" w:sz="0" w:space="0" w:color="auto"/>
            <w:bottom w:val="none" w:sz="0" w:space="0" w:color="auto"/>
            <w:right w:val="none" w:sz="0" w:space="0" w:color="auto"/>
          </w:divBdr>
        </w:div>
        <w:div w:id="26567333">
          <w:marLeft w:val="0"/>
          <w:marRight w:val="0"/>
          <w:marTop w:val="0"/>
          <w:marBottom w:val="0"/>
          <w:divBdr>
            <w:top w:val="none" w:sz="0" w:space="0" w:color="auto"/>
            <w:left w:val="none" w:sz="0" w:space="0" w:color="auto"/>
            <w:bottom w:val="none" w:sz="0" w:space="0" w:color="auto"/>
            <w:right w:val="none" w:sz="0" w:space="0" w:color="auto"/>
          </w:divBdr>
        </w:div>
        <w:div w:id="1780106742">
          <w:marLeft w:val="0"/>
          <w:marRight w:val="0"/>
          <w:marTop w:val="0"/>
          <w:marBottom w:val="0"/>
          <w:divBdr>
            <w:top w:val="none" w:sz="0" w:space="0" w:color="auto"/>
            <w:left w:val="none" w:sz="0" w:space="0" w:color="auto"/>
            <w:bottom w:val="none" w:sz="0" w:space="0" w:color="auto"/>
            <w:right w:val="none" w:sz="0" w:space="0" w:color="auto"/>
          </w:divBdr>
        </w:div>
        <w:div w:id="41180665">
          <w:marLeft w:val="0"/>
          <w:marRight w:val="0"/>
          <w:marTop w:val="0"/>
          <w:marBottom w:val="0"/>
          <w:divBdr>
            <w:top w:val="none" w:sz="0" w:space="0" w:color="auto"/>
            <w:left w:val="none" w:sz="0" w:space="0" w:color="auto"/>
            <w:bottom w:val="none" w:sz="0" w:space="0" w:color="auto"/>
            <w:right w:val="none" w:sz="0" w:space="0" w:color="auto"/>
          </w:divBdr>
        </w:div>
        <w:div w:id="1326667358">
          <w:marLeft w:val="0"/>
          <w:marRight w:val="0"/>
          <w:marTop w:val="0"/>
          <w:marBottom w:val="0"/>
          <w:divBdr>
            <w:top w:val="none" w:sz="0" w:space="0" w:color="auto"/>
            <w:left w:val="none" w:sz="0" w:space="0" w:color="auto"/>
            <w:bottom w:val="none" w:sz="0" w:space="0" w:color="auto"/>
            <w:right w:val="none" w:sz="0" w:space="0" w:color="auto"/>
          </w:divBdr>
        </w:div>
        <w:div w:id="1994554862">
          <w:marLeft w:val="0"/>
          <w:marRight w:val="0"/>
          <w:marTop w:val="0"/>
          <w:marBottom w:val="0"/>
          <w:divBdr>
            <w:top w:val="none" w:sz="0" w:space="0" w:color="auto"/>
            <w:left w:val="none" w:sz="0" w:space="0" w:color="auto"/>
            <w:bottom w:val="none" w:sz="0" w:space="0" w:color="auto"/>
            <w:right w:val="none" w:sz="0" w:space="0" w:color="auto"/>
          </w:divBdr>
        </w:div>
        <w:div w:id="1317951720">
          <w:marLeft w:val="0"/>
          <w:marRight w:val="0"/>
          <w:marTop w:val="0"/>
          <w:marBottom w:val="0"/>
          <w:divBdr>
            <w:top w:val="none" w:sz="0" w:space="0" w:color="auto"/>
            <w:left w:val="none" w:sz="0" w:space="0" w:color="auto"/>
            <w:bottom w:val="none" w:sz="0" w:space="0" w:color="auto"/>
            <w:right w:val="none" w:sz="0" w:space="0" w:color="auto"/>
          </w:divBdr>
        </w:div>
        <w:div w:id="1672179698">
          <w:marLeft w:val="0"/>
          <w:marRight w:val="0"/>
          <w:marTop w:val="0"/>
          <w:marBottom w:val="0"/>
          <w:divBdr>
            <w:top w:val="none" w:sz="0" w:space="0" w:color="auto"/>
            <w:left w:val="none" w:sz="0" w:space="0" w:color="auto"/>
            <w:bottom w:val="none" w:sz="0" w:space="0" w:color="auto"/>
            <w:right w:val="none" w:sz="0" w:space="0" w:color="auto"/>
          </w:divBdr>
        </w:div>
        <w:div w:id="1330791433">
          <w:marLeft w:val="0"/>
          <w:marRight w:val="0"/>
          <w:marTop w:val="0"/>
          <w:marBottom w:val="0"/>
          <w:divBdr>
            <w:top w:val="none" w:sz="0" w:space="0" w:color="auto"/>
            <w:left w:val="none" w:sz="0" w:space="0" w:color="auto"/>
            <w:bottom w:val="none" w:sz="0" w:space="0" w:color="auto"/>
            <w:right w:val="none" w:sz="0" w:space="0" w:color="auto"/>
          </w:divBdr>
        </w:div>
        <w:div w:id="769547578">
          <w:marLeft w:val="0"/>
          <w:marRight w:val="0"/>
          <w:marTop w:val="0"/>
          <w:marBottom w:val="0"/>
          <w:divBdr>
            <w:top w:val="none" w:sz="0" w:space="0" w:color="auto"/>
            <w:left w:val="none" w:sz="0" w:space="0" w:color="auto"/>
            <w:bottom w:val="none" w:sz="0" w:space="0" w:color="auto"/>
            <w:right w:val="none" w:sz="0" w:space="0" w:color="auto"/>
          </w:divBdr>
        </w:div>
      </w:divsChild>
    </w:div>
    <w:div w:id="495272009">
      <w:bodyDiv w:val="1"/>
      <w:marLeft w:val="0"/>
      <w:marRight w:val="0"/>
      <w:marTop w:val="0"/>
      <w:marBottom w:val="0"/>
      <w:divBdr>
        <w:top w:val="none" w:sz="0" w:space="0" w:color="auto"/>
        <w:left w:val="none" w:sz="0" w:space="0" w:color="auto"/>
        <w:bottom w:val="none" w:sz="0" w:space="0" w:color="auto"/>
        <w:right w:val="none" w:sz="0" w:space="0" w:color="auto"/>
      </w:divBdr>
    </w:div>
    <w:div w:id="509367398">
      <w:bodyDiv w:val="1"/>
      <w:marLeft w:val="0"/>
      <w:marRight w:val="0"/>
      <w:marTop w:val="0"/>
      <w:marBottom w:val="0"/>
      <w:divBdr>
        <w:top w:val="none" w:sz="0" w:space="0" w:color="auto"/>
        <w:left w:val="none" w:sz="0" w:space="0" w:color="auto"/>
        <w:bottom w:val="none" w:sz="0" w:space="0" w:color="auto"/>
        <w:right w:val="none" w:sz="0" w:space="0" w:color="auto"/>
      </w:divBdr>
    </w:div>
    <w:div w:id="538251181">
      <w:bodyDiv w:val="1"/>
      <w:marLeft w:val="0"/>
      <w:marRight w:val="0"/>
      <w:marTop w:val="0"/>
      <w:marBottom w:val="0"/>
      <w:divBdr>
        <w:top w:val="none" w:sz="0" w:space="0" w:color="auto"/>
        <w:left w:val="none" w:sz="0" w:space="0" w:color="auto"/>
        <w:bottom w:val="none" w:sz="0" w:space="0" w:color="auto"/>
        <w:right w:val="none" w:sz="0" w:space="0" w:color="auto"/>
      </w:divBdr>
    </w:div>
    <w:div w:id="572131295">
      <w:bodyDiv w:val="1"/>
      <w:marLeft w:val="0"/>
      <w:marRight w:val="0"/>
      <w:marTop w:val="0"/>
      <w:marBottom w:val="0"/>
      <w:divBdr>
        <w:top w:val="none" w:sz="0" w:space="0" w:color="auto"/>
        <w:left w:val="none" w:sz="0" w:space="0" w:color="auto"/>
        <w:bottom w:val="none" w:sz="0" w:space="0" w:color="auto"/>
        <w:right w:val="none" w:sz="0" w:space="0" w:color="auto"/>
      </w:divBdr>
    </w:div>
    <w:div w:id="580141731">
      <w:bodyDiv w:val="1"/>
      <w:marLeft w:val="0"/>
      <w:marRight w:val="0"/>
      <w:marTop w:val="0"/>
      <w:marBottom w:val="0"/>
      <w:divBdr>
        <w:top w:val="none" w:sz="0" w:space="0" w:color="auto"/>
        <w:left w:val="none" w:sz="0" w:space="0" w:color="auto"/>
        <w:bottom w:val="none" w:sz="0" w:space="0" w:color="auto"/>
        <w:right w:val="none" w:sz="0" w:space="0" w:color="auto"/>
      </w:divBdr>
    </w:div>
    <w:div w:id="587424366">
      <w:bodyDiv w:val="1"/>
      <w:marLeft w:val="0"/>
      <w:marRight w:val="0"/>
      <w:marTop w:val="0"/>
      <w:marBottom w:val="0"/>
      <w:divBdr>
        <w:top w:val="none" w:sz="0" w:space="0" w:color="auto"/>
        <w:left w:val="none" w:sz="0" w:space="0" w:color="auto"/>
        <w:bottom w:val="none" w:sz="0" w:space="0" w:color="auto"/>
        <w:right w:val="none" w:sz="0" w:space="0" w:color="auto"/>
      </w:divBdr>
      <w:divsChild>
        <w:div w:id="1792018895">
          <w:marLeft w:val="0"/>
          <w:marRight w:val="0"/>
          <w:marTop w:val="0"/>
          <w:marBottom w:val="0"/>
          <w:divBdr>
            <w:top w:val="none" w:sz="0" w:space="0" w:color="auto"/>
            <w:left w:val="none" w:sz="0" w:space="0" w:color="auto"/>
            <w:bottom w:val="none" w:sz="0" w:space="0" w:color="auto"/>
            <w:right w:val="none" w:sz="0" w:space="0" w:color="auto"/>
          </w:divBdr>
        </w:div>
        <w:div w:id="1618559506">
          <w:marLeft w:val="0"/>
          <w:marRight w:val="0"/>
          <w:marTop w:val="0"/>
          <w:marBottom w:val="0"/>
          <w:divBdr>
            <w:top w:val="none" w:sz="0" w:space="0" w:color="auto"/>
            <w:left w:val="none" w:sz="0" w:space="0" w:color="auto"/>
            <w:bottom w:val="none" w:sz="0" w:space="0" w:color="auto"/>
            <w:right w:val="none" w:sz="0" w:space="0" w:color="auto"/>
          </w:divBdr>
        </w:div>
        <w:div w:id="1418358823">
          <w:marLeft w:val="0"/>
          <w:marRight w:val="0"/>
          <w:marTop w:val="0"/>
          <w:marBottom w:val="0"/>
          <w:divBdr>
            <w:top w:val="none" w:sz="0" w:space="0" w:color="auto"/>
            <w:left w:val="none" w:sz="0" w:space="0" w:color="auto"/>
            <w:bottom w:val="none" w:sz="0" w:space="0" w:color="auto"/>
            <w:right w:val="none" w:sz="0" w:space="0" w:color="auto"/>
          </w:divBdr>
        </w:div>
        <w:div w:id="986670271">
          <w:marLeft w:val="0"/>
          <w:marRight w:val="0"/>
          <w:marTop w:val="0"/>
          <w:marBottom w:val="0"/>
          <w:divBdr>
            <w:top w:val="none" w:sz="0" w:space="0" w:color="auto"/>
            <w:left w:val="none" w:sz="0" w:space="0" w:color="auto"/>
            <w:bottom w:val="none" w:sz="0" w:space="0" w:color="auto"/>
            <w:right w:val="none" w:sz="0" w:space="0" w:color="auto"/>
          </w:divBdr>
        </w:div>
        <w:div w:id="277958396">
          <w:marLeft w:val="0"/>
          <w:marRight w:val="0"/>
          <w:marTop w:val="0"/>
          <w:marBottom w:val="0"/>
          <w:divBdr>
            <w:top w:val="none" w:sz="0" w:space="0" w:color="auto"/>
            <w:left w:val="none" w:sz="0" w:space="0" w:color="auto"/>
            <w:bottom w:val="none" w:sz="0" w:space="0" w:color="auto"/>
            <w:right w:val="none" w:sz="0" w:space="0" w:color="auto"/>
          </w:divBdr>
        </w:div>
        <w:div w:id="1020274425">
          <w:marLeft w:val="0"/>
          <w:marRight w:val="0"/>
          <w:marTop w:val="0"/>
          <w:marBottom w:val="0"/>
          <w:divBdr>
            <w:top w:val="none" w:sz="0" w:space="0" w:color="auto"/>
            <w:left w:val="none" w:sz="0" w:space="0" w:color="auto"/>
            <w:bottom w:val="none" w:sz="0" w:space="0" w:color="auto"/>
            <w:right w:val="none" w:sz="0" w:space="0" w:color="auto"/>
          </w:divBdr>
        </w:div>
        <w:div w:id="838469553">
          <w:marLeft w:val="0"/>
          <w:marRight w:val="0"/>
          <w:marTop w:val="0"/>
          <w:marBottom w:val="0"/>
          <w:divBdr>
            <w:top w:val="none" w:sz="0" w:space="0" w:color="auto"/>
            <w:left w:val="none" w:sz="0" w:space="0" w:color="auto"/>
            <w:bottom w:val="none" w:sz="0" w:space="0" w:color="auto"/>
            <w:right w:val="none" w:sz="0" w:space="0" w:color="auto"/>
          </w:divBdr>
        </w:div>
        <w:div w:id="178005643">
          <w:marLeft w:val="0"/>
          <w:marRight w:val="0"/>
          <w:marTop w:val="0"/>
          <w:marBottom w:val="0"/>
          <w:divBdr>
            <w:top w:val="none" w:sz="0" w:space="0" w:color="auto"/>
            <w:left w:val="none" w:sz="0" w:space="0" w:color="auto"/>
            <w:bottom w:val="none" w:sz="0" w:space="0" w:color="auto"/>
            <w:right w:val="none" w:sz="0" w:space="0" w:color="auto"/>
          </w:divBdr>
        </w:div>
        <w:div w:id="864295576">
          <w:marLeft w:val="0"/>
          <w:marRight w:val="0"/>
          <w:marTop w:val="0"/>
          <w:marBottom w:val="0"/>
          <w:divBdr>
            <w:top w:val="none" w:sz="0" w:space="0" w:color="auto"/>
            <w:left w:val="none" w:sz="0" w:space="0" w:color="auto"/>
            <w:bottom w:val="none" w:sz="0" w:space="0" w:color="auto"/>
            <w:right w:val="none" w:sz="0" w:space="0" w:color="auto"/>
          </w:divBdr>
        </w:div>
        <w:div w:id="1354383114">
          <w:marLeft w:val="0"/>
          <w:marRight w:val="0"/>
          <w:marTop w:val="0"/>
          <w:marBottom w:val="0"/>
          <w:divBdr>
            <w:top w:val="none" w:sz="0" w:space="0" w:color="auto"/>
            <w:left w:val="none" w:sz="0" w:space="0" w:color="auto"/>
            <w:bottom w:val="none" w:sz="0" w:space="0" w:color="auto"/>
            <w:right w:val="none" w:sz="0" w:space="0" w:color="auto"/>
          </w:divBdr>
        </w:div>
        <w:div w:id="1855875821">
          <w:marLeft w:val="0"/>
          <w:marRight w:val="0"/>
          <w:marTop w:val="0"/>
          <w:marBottom w:val="0"/>
          <w:divBdr>
            <w:top w:val="none" w:sz="0" w:space="0" w:color="auto"/>
            <w:left w:val="none" w:sz="0" w:space="0" w:color="auto"/>
            <w:bottom w:val="none" w:sz="0" w:space="0" w:color="auto"/>
            <w:right w:val="none" w:sz="0" w:space="0" w:color="auto"/>
          </w:divBdr>
        </w:div>
        <w:div w:id="814025760">
          <w:marLeft w:val="0"/>
          <w:marRight w:val="0"/>
          <w:marTop w:val="0"/>
          <w:marBottom w:val="0"/>
          <w:divBdr>
            <w:top w:val="none" w:sz="0" w:space="0" w:color="auto"/>
            <w:left w:val="none" w:sz="0" w:space="0" w:color="auto"/>
            <w:bottom w:val="none" w:sz="0" w:space="0" w:color="auto"/>
            <w:right w:val="none" w:sz="0" w:space="0" w:color="auto"/>
          </w:divBdr>
        </w:div>
        <w:div w:id="621613225">
          <w:marLeft w:val="0"/>
          <w:marRight w:val="0"/>
          <w:marTop w:val="0"/>
          <w:marBottom w:val="0"/>
          <w:divBdr>
            <w:top w:val="none" w:sz="0" w:space="0" w:color="auto"/>
            <w:left w:val="none" w:sz="0" w:space="0" w:color="auto"/>
            <w:bottom w:val="none" w:sz="0" w:space="0" w:color="auto"/>
            <w:right w:val="none" w:sz="0" w:space="0" w:color="auto"/>
          </w:divBdr>
        </w:div>
        <w:div w:id="488861046">
          <w:marLeft w:val="0"/>
          <w:marRight w:val="0"/>
          <w:marTop w:val="0"/>
          <w:marBottom w:val="0"/>
          <w:divBdr>
            <w:top w:val="none" w:sz="0" w:space="0" w:color="auto"/>
            <w:left w:val="none" w:sz="0" w:space="0" w:color="auto"/>
            <w:bottom w:val="none" w:sz="0" w:space="0" w:color="auto"/>
            <w:right w:val="none" w:sz="0" w:space="0" w:color="auto"/>
          </w:divBdr>
        </w:div>
        <w:div w:id="38942906">
          <w:marLeft w:val="0"/>
          <w:marRight w:val="0"/>
          <w:marTop w:val="0"/>
          <w:marBottom w:val="0"/>
          <w:divBdr>
            <w:top w:val="none" w:sz="0" w:space="0" w:color="auto"/>
            <w:left w:val="none" w:sz="0" w:space="0" w:color="auto"/>
            <w:bottom w:val="none" w:sz="0" w:space="0" w:color="auto"/>
            <w:right w:val="none" w:sz="0" w:space="0" w:color="auto"/>
          </w:divBdr>
        </w:div>
        <w:div w:id="1416246726">
          <w:marLeft w:val="0"/>
          <w:marRight w:val="0"/>
          <w:marTop w:val="0"/>
          <w:marBottom w:val="0"/>
          <w:divBdr>
            <w:top w:val="none" w:sz="0" w:space="0" w:color="auto"/>
            <w:left w:val="none" w:sz="0" w:space="0" w:color="auto"/>
            <w:bottom w:val="none" w:sz="0" w:space="0" w:color="auto"/>
            <w:right w:val="none" w:sz="0" w:space="0" w:color="auto"/>
          </w:divBdr>
        </w:div>
        <w:div w:id="2118325121">
          <w:marLeft w:val="0"/>
          <w:marRight w:val="0"/>
          <w:marTop w:val="0"/>
          <w:marBottom w:val="0"/>
          <w:divBdr>
            <w:top w:val="none" w:sz="0" w:space="0" w:color="auto"/>
            <w:left w:val="none" w:sz="0" w:space="0" w:color="auto"/>
            <w:bottom w:val="none" w:sz="0" w:space="0" w:color="auto"/>
            <w:right w:val="none" w:sz="0" w:space="0" w:color="auto"/>
          </w:divBdr>
        </w:div>
        <w:div w:id="1190725610">
          <w:marLeft w:val="0"/>
          <w:marRight w:val="0"/>
          <w:marTop w:val="0"/>
          <w:marBottom w:val="0"/>
          <w:divBdr>
            <w:top w:val="none" w:sz="0" w:space="0" w:color="auto"/>
            <w:left w:val="none" w:sz="0" w:space="0" w:color="auto"/>
            <w:bottom w:val="none" w:sz="0" w:space="0" w:color="auto"/>
            <w:right w:val="none" w:sz="0" w:space="0" w:color="auto"/>
          </w:divBdr>
        </w:div>
        <w:div w:id="480925661">
          <w:marLeft w:val="0"/>
          <w:marRight w:val="0"/>
          <w:marTop w:val="0"/>
          <w:marBottom w:val="0"/>
          <w:divBdr>
            <w:top w:val="none" w:sz="0" w:space="0" w:color="auto"/>
            <w:left w:val="none" w:sz="0" w:space="0" w:color="auto"/>
            <w:bottom w:val="none" w:sz="0" w:space="0" w:color="auto"/>
            <w:right w:val="none" w:sz="0" w:space="0" w:color="auto"/>
          </w:divBdr>
        </w:div>
        <w:div w:id="1335036493">
          <w:marLeft w:val="0"/>
          <w:marRight w:val="0"/>
          <w:marTop w:val="0"/>
          <w:marBottom w:val="0"/>
          <w:divBdr>
            <w:top w:val="none" w:sz="0" w:space="0" w:color="auto"/>
            <w:left w:val="none" w:sz="0" w:space="0" w:color="auto"/>
            <w:bottom w:val="none" w:sz="0" w:space="0" w:color="auto"/>
            <w:right w:val="none" w:sz="0" w:space="0" w:color="auto"/>
          </w:divBdr>
        </w:div>
        <w:div w:id="1013610631">
          <w:marLeft w:val="0"/>
          <w:marRight w:val="0"/>
          <w:marTop w:val="0"/>
          <w:marBottom w:val="0"/>
          <w:divBdr>
            <w:top w:val="none" w:sz="0" w:space="0" w:color="auto"/>
            <w:left w:val="none" w:sz="0" w:space="0" w:color="auto"/>
            <w:bottom w:val="none" w:sz="0" w:space="0" w:color="auto"/>
            <w:right w:val="none" w:sz="0" w:space="0" w:color="auto"/>
          </w:divBdr>
        </w:div>
        <w:div w:id="55470272">
          <w:marLeft w:val="0"/>
          <w:marRight w:val="0"/>
          <w:marTop w:val="0"/>
          <w:marBottom w:val="0"/>
          <w:divBdr>
            <w:top w:val="none" w:sz="0" w:space="0" w:color="auto"/>
            <w:left w:val="none" w:sz="0" w:space="0" w:color="auto"/>
            <w:bottom w:val="none" w:sz="0" w:space="0" w:color="auto"/>
            <w:right w:val="none" w:sz="0" w:space="0" w:color="auto"/>
          </w:divBdr>
        </w:div>
        <w:div w:id="795373743">
          <w:marLeft w:val="0"/>
          <w:marRight w:val="0"/>
          <w:marTop w:val="0"/>
          <w:marBottom w:val="0"/>
          <w:divBdr>
            <w:top w:val="none" w:sz="0" w:space="0" w:color="auto"/>
            <w:left w:val="none" w:sz="0" w:space="0" w:color="auto"/>
            <w:bottom w:val="none" w:sz="0" w:space="0" w:color="auto"/>
            <w:right w:val="none" w:sz="0" w:space="0" w:color="auto"/>
          </w:divBdr>
        </w:div>
        <w:div w:id="175267790">
          <w:marLeft w:val="0"/>
          <w:marRight w:val="0"/>
          <w:marTop w:val="0"/>
          <w:marBottom w:val="0"/>
          <w:divBdr>
            <w:top w:val="none" w:sz="0" w:space="0" w:color="auto"/>
            <w:left w:val="none" w:sz="0" w:space="0" w:color="auto"/>
            <w:bottom w:val="none" w:sz="0" w:space="0" w:color="auto"/>
            <w:right w:val="none" w:sz="0" w:space="0" w:color="auto"/>
          </w:divBdr>
        </w:div>
        <w:div w:id="127938003">
          <w:marLeft w:val="0"/>
          <w:marRight w:val="0"/>
          <w:marTop w:val="0"/>
          <w:marBottom w:val="0"/>
          <w:divBdr>
            <w:top w:val="none" w:sz="0" w:space="0" w:color="auto"/>
            <w:left w:val="none" w:sz="0" w:space="0" w:color="auto"/>
            <w:bottom w:val="none" w:sz="0" w:space="0" w:color="auto"/>
            <w:right w:val="none" w:sz="0" w:space="0" w:color="auto"/>
          </w:divBdr>
        </w:div>
        <w:div w:id="2051104225">
          <w:marLeft w:val="0"/>
          <w:marRight w:val="0"/>
          <w:marTop w:val="0"/>
          <w:marBottom w:val="0"/>
          <w:divBdr>
            <w:top w:val="none" w:sz="0" w:space="0" w:color="auto"/>
            <w:left w:val="none" w:sz="0" w:space="0" w:color="auto"/>
            <w:bottom w:val="none" w:sz="0" w:space="0" w:color="auto"/>
            <w:right w:val="none" w:sz="0" w:space="0" w:color="auto"/>
          </w:divBdr>
        </w:div>
      </w:divsChild>
    </w:div>
    <w:div w:id="593246229">
      <w:bodyDiv w:val="1"/>
      <w:marLeft w:val="0"/>
      <w:marRight w:val="0"/>
      <w:marTop w:val="0"/>
      <w:marBottom w:val="0"/>
      <w:divBdr>
        <w:top w:val="none" w:sz="0" w:space="0" w:color="auto"/>
        <w:left w:val="none" w:sz="0" w:space="0" w:color="auto"/>
        <w:bottom w:val="none" w:sz="0" w:space="0" w:color="auto"/>
        <w:right w:val="none" w:sz="0" w:space="0" w:color="auto"/>
      </w:divBdr>
    </w:div>
    <w:div w:id="599339726">
      <w:bodyDiv w:val="1"/>
      <w:marLeft w:val="0"/>
      <w:marRight w:val="0"/>
      <w:marTop w:val="0"/>
      <w:marBottom w:val="0"/>
      <w:divBdr>
        <w:top w:val="none" w:sz="0" w:space="0" w:color="auto"/>
        <w:left w:val="none" w:sz="0" w:space="0" w:color="auto"/>
        <w:bottom w:val="none" w:sz="0" w:space="0" w:color="auto"/>
        <w:right w:val="none" w:sz="0" w:space="0" w:color="auto"/>
      </w:divBdr>
    </w:div>
    <w:div w:id="619841596">
      <w:bodyDiv w:val="1"/>
      <w:marLeft w:val="0"/>
      <w:marRight w:val="0"/>
      <w:marTop w:val="0"/>
      <w:marBottom w:val="0"/>
      <w:divBdr>
        <w:top w:val="none" w:sz="0" w:space="0" w:color="auto"/>
        <w:left w:val="none" w:sz="0" w:space="0" w:color="auto"/>
        <w:bottom w:val="none" w:sz="0" w:space="0" w:color="auto"/>
        <w:right w:val="none" w:sz="0" w:space="0" w:color="auto"/>
      </w:divBdr>
    </w:div>
    <w:div w:id="645163774">
      <w:bodyDiv w:val="1"/>
      <w:marLeft w:val="0"/>
      <w:marRight w:val="0"/>
      <w:marTop w:val="0"/>
      <w:marBottom w:val="0"/>
      <w:divBdr>
        <w:top w:val="none" w:sz="0" w:space="0" w:color="auto"/>
        <w:left w:val="none" w:sz="0" w:space="0" w:color="auto"/>
        <w:bottom w:val="none" w:sz="0" w:space="0" w:color="auto"/>
        <w:right w:val="none" w:sz="0" w:space="0" w:color="auto"/>
      </w:divBdr>
      <w:divsChild>
        <w:div w:id="409230535">
          <w:marLeft w:val="0"/>
          <w:marRight w:val="0"/>
          <w:marTop w:val="0"/>
          <w:marBottom w:val="0"/>
          <w:divBdr>
            <w:top w:val="none" w:sz="0" w:space="0" w:color="auto"/>
            <w:left w:val="none" w:sz="0" w:space="0" w:color="auto"/>
            <w:bottom w:val="none" w:sz="0" w:space="0" w:color="auto"/>
            <w:right w:val="none" w:sz="0" w:space="0" w:color="auto"/>
          </w:divBdr>
        </w:div>
        <w:div w:id="1860465825">
          <w:marLeft w:val="0"/>
          <w:marRight w:val="0"/>
          <w:marTop w:val="0"/>
          <w:marBottom w:val="0"/>
          <w:divBdr>
            <w:top w:val="none" w:sz="0" w:space="0" w:color="auto"/>
            <w:left w:val="none" w:sz="0" w:space="0" w:color="auto"/>
            <w:bottom w:val="none" w:sz="0" w:space="0" w:color="auto"/>
            <w:right w:val="none" w:sz="0" w:space="0" w:color="auto"/>
          </w:divBdr>
        </w:div>
        <w:div w:id="1663654659">
          <w:marLeft w:val="0"/>
          <w:marRight w:val="0"/>
          <w:marTop w:val="0"/>
          <w:marBottom w:val="0"/>
          <w:divBdr>
            <w:top w:val="none" w:sz="0" w:space="0" w:color="auto"/>
            <w:left w:val="none" w:sz="0" w:space="0" w:color="auto"/>
            <w:bottom w:val="none" w:sz="0" w:space="0" w:color="auto"/>
            <w:right w:val="none" w:sz="0" w:space="0" w:color="auto"/>
          </w:divBdr>
        </w:div>
      </w:divsChild>
    </w:div>
    <w:div w:id="648293956">
      <w:bodyDiv w:val="1"/>
      <w:marLeft w:val="0"/>
      <w:marRight w:val="0"/>
      <w:marTop w:val="0"/>
      <w:marBottom w:val="0"/>
      <w:divBdr>
        <w:top w:val="none" w:sz="0" w:space="0" w:color="auto"/>
        <w:left w:val="none" w:sz="0" w:space="0" w:color="auto"/>
        <w:bottom w:val="none" w:sz="0" w:space="0" w:color="auto"/>
        <w:right w:val="none" w:sz="0" w:space="0" w:color="auto"/>
      </w:divBdr>
    </w:div>
    <w:div w:id="686833068">
      <w:bodyDiv w:val="1"/>
      <w:marLeft w:val="0"/>
      <w:marRight w:val="0"/>
      <w:marTop w:val="0"/>
      <w:marBottom w:val="0"/>
      <w:divBdr>
        <w:top w:val="none" w:sz="0" w:space="0" w:color="auto"/>
        <w:left w:val="none" w:sz="0" w:space="0" w:color="auto"/>
        <w:bottom w:val="none" w:sz="0" w:space="0" w:color="auto"/>
        <w:right w:val="none" w:sz="0" w:space="0" w:color="auto"/>
      </w:divBdr>
    </w:div>
    <w:div w:id="700127952">
      <w:bodyDiv w:val="1"/>
      <w:marLeft w:val="0"/>
      <w:marRight w:val="0"/>
      <w:marTop w:val="0"/>
      <w:marBottom w:val="0"/>
      <w:divBdr>
        <w:top w:val="none" w:sz="0" w:space="0" w:color="auto"/>
        <w:left w:val="none" w:sz="0" w:space="0" w:color="auto"/>
        <w:bottom w:val="none" w:sz="0" w:space="0" w:color="auto"/>
        <w:right w:val="none" w:sz="0" w:space="0" w:color="auto"/>
      </w:divBdr>
    </w:div>
    <w:div w:id="752703028">
      <w:bodyDiv w:val="1"/>
      <w:marLeft w:val="0"/>
      <w:marRight w:val="0"/>
      <w:marTop w:val="0"/>
      <w:marBottom w:val="0"/>
      <w:divBdr>
        <w:top w:val="none" w:sz="0" w:space="0" w:color="auto"/>
        <w:left w:val="none" w:sz="0" w:space="0" w:color="auto"/>
        <w:bottom w:val="none" w:sz="0" w:space="0" w:color="auto"/>
        <w:right w:val="none" w:sz="0" w:space="0" w:color="auto"/>
      </w:divBdr>
      <w:divsChild>
        <w:div w:id="376591562">
          <w:marLeft w:val="0"/>
          <w:marRight w:val="0"/>
          <w:marTop w:val="0"/>
          <w:marBottom w:val="0"/>
          <w:divBdr>
            <w:top w:val="none" w:sz="0" w:space="0" w:color="auto"/>
            <w:left w:val="none" w:sz="0" w:space="0" w:color="auto"/>
            <w:bottom w:val="none" w:sz="0" w:space="0" w:color="auto"/>
            <w:right w:val="none" w:sz="0" w:space="0" w:color="auto"/>
          </w:divBdr>
        </w:div>
        <w:div w:id="1971746775">
          <w:marLeft w:val="0"/>
          <w:marRight w:val="0"/>
          <w:marTop w:val="0"/>
          <w:marBottom w:val="0"/>
          <w:divBdr>
            <w:top w:val="none" w:sz="0" w:space="0" w:color="auto"/>
            <w:left w:val="none" w:sz="0" w:space="0" w:color="auto"/>
            <w:bottom w:val="none" w:sz="0" w:space="0" w:color="auto"/>
            <w:right w:val="none" w:sz="0" w:space="0" w:color="auto"/>
          </w:divBdr>
        </w:div>
        <w:div w:id="597256951">
          <w:marLeft w:val="0"/>
          <w:marRight w:val="0"/>
          <w:marTop w:val="0"/>
          <w:marBottom w:val="0"/>
          <w:divBdr>
            <w:top w:val="none" w:sz="0" w:space="0" w:color="auto"/>
            <w:left w:val="none" w:sz="0" w:space="0" w:color="auto"/>
            <w:bottom w:val="none" w:sz="0" w:space="0" w:color="auto"/>
            <w:right w:val="none" w:sz="0" w:space="0" w:color="auto"/>
          </w:divBdr>
        </w:div>
        <w:div w:id="984578327">
          <w:marLeft w:val="0"/>
          <w:marRight w:val="0"/>
          <w:marTop w:val="0"/>
          <w:marBottom w:val="0"/>
          <w:divBdr>
            <w:top w:val="none" w:sz="0" w:space="0" w:color="auto"/>
            <w:left w:val="none" w:sz="0" w:space="0" w:color="auto"/>
            <w:bottom w:val="none" w:sz="0" w:space="0" w:color="auto"/>
            <w:right w:val="none" w:sz="0" w:space="0" w:color="auto"/>
          </w:divBdr>
        </w:div>
        <w:div w:id="576281234">
          <w:marLeft w:val="0"/>
          <w:marRight w:val="0"/>
          <w:marTop w:val="0"/>
          <w:marBottom w:val="0"/>
          <w:divBdr>
            <w:top w:val="none" w:sz="0" w:space="0" w:color="auto"/>
            <w:left w:val="none" w:sz="0" w:space="0" w:color="auto"/>
            <w:bottom w:val="none" w:sz="0" w:space="0" w:color="auto"/>
            <w:right w:val="none" w:sz="0" w:space="0" w:color="auto"/>
          </w:divBdr>
        </w:div>
        <w:div w:id="832069779">
          <w:marLeft w:val="0"/>
          <w:marRight w:val="0"/>
          <w:marTop w:val="0"/>
          <w:marBottom w:val="0"/>
          <w:divBdr>
            <w:top w:val="none" w:sz="0" w:space="0" w:color="auto"/>
            <w:left w:val="none" w:sz="0" w:space="0" w:color="auto"/>
            <w:bottom w:val="none" w:sz="0" w:space="0" w:color="auto"/>
            <w:right w:val="none" w:sz="0" w:space="0" w:color="auto"/>
          </w:divBdr>
        </w:div>
        <w:div w:id="235363687">
          <w:marLeft w:val="0"/>
          <w:marRight w:val="0"/>
          <w:marTop w:val="0"/>
          <w:marBottom w:val="0"/>
          <w:divBdr>
            <w:top w:val="none" w:sz="0" w:space="0" w:color="auto"/>
            <w:left w:val="none" w:sz="0" w:space="0" w:color="auto"/>
            <w:bottom w:val="none" w:sz="0" w:space="0" w:color="auto"/>
            <w:right w:val="none" w:sz="0" w:space="0" w:color="auto"/>
          </w:divBdr>
        </w:div>
        <w:div w:id="1357000081">
          <w:marLeft w:val="0"/>
          <w:marRight w:val="0"/>
          <w:marTop w:val="0"/>
          <w:marBottom w:val="0"/>
          <w:divBdr>
            <w:top w:val="none" w:sz="0" w:space="0" w:color="auto"/>
            <w:left w:val="none" w:sz="0" w:space="0" w:color="auto"/>
            <w:bottom w:val="none" w:sz="0" w:space="0" w:color="auto"/>
            <w:right w:val="none" w:sz="0" w:space="0" w:color="auto"/>
          </w:divBdr>
        </w:div>
        <w:div w:id="918060236">
          <w:marLeft w:val="0"/>
          <w:marRight w:val="0"/>
          <w:marTop w:val="0"/>
          <w:marBottom w:val="0"/>
          <w:divBdr>
            <w:top w:val="none" w:sz="0" w:space="0" w:color="auto"/>
            <w:left w:val="none" w:sz="0" w:space="0" w:color="auto"/>
            <w:bottom w:val="none" w:sz="0" w:space="0" w:color="auto"/>
            <w:right w:val="none" w:sz="0" w:space="0" w:color="auto"/>
          </w:divBdr>
        </w:div>
        <w:div w:id="1217232525">
          <w:marLeft w:val="0"/>
          <w:marRight w:val="0"/>
          <w:marTop w:val="0"/>
          <w:marBottom w:val="0"/>
          <w:divBdr>
            <w:top w:val="none" w:sz="0" w:space="0" w:color="auto"/>
            <w:left w:val="none" w:sz="0" w:space="0" w:color="auto"/>
            <w:bottom w:val="none" w:sz="0" w:space="0" w:color="auto"/>
            <w:right w:val="none" w:sz="0" w:space="0" w:color="auto"/>
          </w:divBdr>
        </w:div>
        <w:div w:id="124782116">
          <w:marLeft w:val="0"/>
          <w:marRight w:val="0"/>
          <w:marTop w:val="0"/>
          <w:marBottom w:val="0"/>
          <w:divBdr>
            <w:top w:val="none" w:sz="0" w:space="0" w:color="auto"/>
            <w:left w:val="none" w:sz="0" w:space="0" w:color="auto"/>
            <w:bottom w:val="none" w:sz="0" w:space="0" w:color="auto"/>
            <w:right w:val="none" w:sz="0" w:space="0" w:color="auto"/>
          </w:divBdr>
        </w:div>
        <w:div w:id="400521985">
          <w:marLeft w:val="0"/>
          <w:marRight w:val="0"/>
          <w:marTop w:val="0"/>
          <w:marBottom w:val="0"/>
          <w:divBdr>
            <w:top w:val="none" w:sz="0" w:space="0" w:color="auto"/>
            <w:left w:val="none" w:sz="0" w:space="0" w:color="auto"/>
            <w:bottom w:val="none" w:sz="0" w:space="0" w:color="auto"/>
            <w:right w:val="none" w:sz="0" w:space="0" w:color="auto"/>
          </w:divBdr>
        </w:div>
        <w:div w:id="2073917534">
          <w:marLeft w:val="0"/>
          <w:marRight w:val="0"/>
          <w:marTop w:val="0"/>
          <w:marBottom w:val="0"/>
          <w:divBdr>
            <w:top w:val="none" w:sz="0" w:space="0" w:color="auto"/>
            <w:left w:val="none" w:sz="0" w:space="0" w:color="auto"/>
            <w:bottom w:val="none" w:sz="0" w:space="0" w:color="auto"/>
            <w:right w:val="none" w:sz="0" w:space="0" w:color="auto"/>
          </w:divBdr>
        </w:div>
        <w:div w:id="1415936844">
          <w:marLeft w:val="0"/>
          <w:marRight w:val="0"/>
          <w:marTop w:val="0"/>
          <w:marBottom w:val="0"/>
          <w:divBdr>
            <w:top w:val="none" w:sz="0" w:space="0" w:color="auto"/>
            <w:left w:val="none" w:sz="0" w:space="0" w:color="auto"/>
            <w:bottom w:val="none" w:sz="0" w:space="0" w:color="auto"/>
            <w:right w:val="none" w:sz="0" w:space="0" w:color="auto"/>
          </w:divBdr>
        </w:div>
        <w:div w:id="1294410033">
          <w:marLeft w:val="0"/>
          <w:marRight w:val="0"/>
          <w:marTop w:val="0"/>
          <w:marBottom w:val="0"/>
          <w:divBdr>
            <w:top w:val="none" w:sz="0" w:space="0" w:color="auto"/>
            <w:left w:val="none" w:sz="0" w:space="0" w:color="auto"/>
            <w:bottom w:val="none" w:sz="0" w:space="0" w:color="auto"/>
            <w:right w:val="none" w:sz="0" w:space="0" w:color="auto"/>
          </w:divBdr>
        </w:div>
        <w:div w:id="1799908927">
          <w:marLeft w:val="0"/>
          <w:marRight w:val="0"/>
          <w:marTop w:val="0"/>
          <w:marBottom w:val="0"/>
          <w:divBdr>
            <w:top w:val="none" w:sz="0" w:space="0" w:color="auto"/>
            <w:left w:val="none" w:sz="0" w:space="0" w:color="auto"/>
            <w:bottom w:val="none" w:sz="0" w:space="0" w:color="auto"/>
            <w:right w:val="none" w:sz="0" w:space="0" w:color="auto"/>
          </w:divBdr>
        </w:div>
        <w:div w:id="200478199">
          <w:marLeft w:val="0"/>
          <w:marRight w:val="0"/>
          <w:marTop w:val="0"/>
          <w:marBottom w:val="0"/>
          <w:divBdr>
            <w:top w:val="none" w:sz="0" w:space="0" w:color="auto"/>
            <w:left w:val="none" w:sz="0" w:space="0" w:color="auto"/>
            <w:bottom w:val="none" w:sz="0" w:space="0" w:color="auto"/>
            <w:right w:val="none" w:sz="0" w:space="0" w:color="auto"/>
          </w:divBdr>
        </w:div>
        <w:div w:id="960189895">
          <w:marLeft w:val="0"/>
          <w:marRight w:val="0"/>
          <w:marTop w:val="0"/>
          <w:marBottom w:val="0"/>
          <w:divBdr>
            <w:top w:val="none" w:sz="0" w:space="0" w:color="auto"/>
            <w:left w:val="none" w:sz="0" w:space="0" w:color="auto"/>
            <w:bottom w:val="none" w:sz="0" w:space="0" w:color="auto"/>
            <w:right w:val="none" w:sz="0" w:space="0" w:color="auto"/>
          </w:divBdr>
        </w:div>
        <w:div w:id="1581060212">
          <w:marLeft w:val="0"/>
          <w:marRight w:val="0"/>
          <w:marTop w:val="0"/>
          <w:marBottom w:val="0"/>
          <w:divBdr>
            <w:top w:val="none" w:sz="0" w:space="0" w:color="auto"/>
            <w:left w:val="none" w:sz="0" w:space="0" w:color="auto"/>
            <w:bottom w:val="none" w:sz="0" w:space="0" w:color="auto"/>
            <w:right w:val="none" w:sz="0" w:space="0" w:color="auto"/>
          </w:divBdr>
        </w:div>
        <w:div w:id="791439947">
          <w:marLeft w:val="0"/>
          <w:marRight w:val="0"/>
          <w:marTop w:val="0"/>
          <w:marBottom w:val="0"/>
          <w:divBdr>
            <w:top w:val="none" w:sz="0" w:space="0" w:color="auto"/>
            <w:left w:val="none" w:sz="0" w:space="0" w:color="auto"/>
            <w:bottom w:val="none" w:sz="0" w:space="0" w:color="auto"/>
            <w:right w:val="none" w:sz="0" w:space="0" w:color="auto"/>
          </w:divBdr>
        </w:div>
        <w:div w:id="1920673534">
          <w:marLeft w:val="0"/>
          <w:marRight w:val="0"/>
          <w:marTop w:val="0"/>
          <w:marBottom w:val="0"/>
          <w:divBdr>
            <w:top w:val="none" w:sz="0" w:space="0" w:color="auto"/>
            <w:left w:val="none" w:sz="0" w:space="0" w:color="auto"/>
            <w:bottom w:val="none" w:sz="0" w:space="0" w:color="auto"/>
            <w:right w:val="none" w:sz="0" w:space="0" w:color="auto"/>
          </w:divBdr>
        </w:div>
        <w:div w:id="1903329009">
          <w:marLeft w:val="0"/>
          <w:marRight w:val="0"/>
          <w:marTop w:val="0"/>
          <w:marBottom w:val="0"/>
          <w:divBdr>
            <w:top w:val="none" w:sz="0" w:space="0" w:color="auto"/>
            <w:left w:val="none" w:sz="0" w:space="0" w:color="auto"/>
            <w:bottom w:val="none" w:sz="0" w:space="0" w:color="auto"/>
            <w:right w:val="none" w:sz="0" w:space="0" w:color="auto"/>
          </w:divBdr>
        </w:div>
        <w:div w:id="458914882">
          <w:marLeft w:val="0"/>
          <w:marRight w:val="0"/>
          <w:marTop w:val="0"/>
          <w:marBottom w:val="0"/>
          <w:divBdr>
            <w:top w:val="none" w:sz="0" w:space="0" w:color="auto"/>
            <w:left w:val="none" w:sz="0" w:space="0" w:color="auto"/>
            <w:bottom w:val="none" w:sz="0" w:space="0" w:color="auto"/>
            <w:right w:val="none" w:sz="0" w:space="0" w:color="auto"/>
          </w:divBdr>
        </w:div>
        <w:div w:id="712508532">
          <w:marLeft w:val="0"/>
          <w:marRight w:val="0"/>
          <w:marTop w:val="0"/>
          <w:marBottom w:val="0"/>
          <w:divBdr>
            <w:top w:val="none" w:sz="0" w:space="0" w:color="auto"/>
            <w:left w:val="none" w:sz="0" w:space="0" w:color="auto"/>
            <w:bottom w:val="none" w:sz="0" w:space="0" w:color="auto"/>
            <w:right w:val="none" w:sz="0" w:space="0" w:color="auto"/>
          </w:divBdr>
        </w:div>
        <w:div w:id="1725986170">
          <w:marLeft w:val="0"/>
          <w:marRight w:val="0"/>
          <w:marTop w:val="0"/>
          <w:marBottom w:val="0"/>
          <w:divBdr>
            <w:top w:val="none" w:sz="0" w:space="0" w:color="auto"/>
            <w:left w:val="none" w:sz="0" w:space="0" w:color="auto"/>
            <w:bottom w:val="none" w:sz="0" w:space="0" w:color="auto"/>
            <w:right w:val="none" w:sz="0" w:space="0" w:color="auto"/>
          </w:divBdr>
        </w:div>
        <w:div w:id="1963684267">
          <w:marLeft w:val="0"/>
          <w:marRight w:val="0"/>
          <w:marTop w:val="0"/>
          <w:marBottom w:val="0"/>
          <w:divBdr>
            <w:top w:val="none" w:sz="0" w:space="0" w:color="auto"/>
            <w:left w:val="none" w:sz="0" w:space="0" w:color="auto"/>
            <w:bottom w:val="none" w:sz="0" w:space="0" w:color="auto"/>
            <w:right w:val="none" w:sz="0" w:space="0" w:color="auto"/>
          </w:divBdr>
        </w:div>
        <w:div w:id="1723870532">
          <w:marLeft w:val="0"/>
          <w:marRight w:val="0"/>
          <w:marTop w:val="0"/>
          <w:marBottom w:val="0"/>
          <w:divBdr>
            <w:top w:val="none" w:sz="0" w:space="0" w:color="auto"/>
            <w:left w:val="none" w:sz="0" w:space="0" w:color="auto"/>
            <w:bottom w:val="none" w:sz="0" w:space="0" w:color="auto"/>
            <w:right w:val="none" w:sz="0" w:space="0" w:color="auto"/>
          </w:divBdr>
        </w:div>
      </w:divsChild>
    </w:div>
    <w:div w:id="754205566">
      <w:bodyDiv w:val="1"/>
      <w:marLeft w:val="0"/>
      <w:marRight w:val="0"/>
      <w:marTop w:val="0"/>
      <w:marBottom w:val="0"/>
      <w:divBdr>
        <w:top w:val="none" w:sz="0" w:space="0" w:color="auto"/>
        <w:left w:val="none" w:sz="0" w:space="0" w:color="auto"/>
        <w:bottom w:val="none" w:sz="0" w:space="0" w:color="auto"/>
        <w:right w:val="none" w:sz="0" w:space="0" w:color="auto"/>
      </w:divBdr>
    </w:div>
    <w:div w:id="766122321">
      <w:bodyDiv w:val="1"/>
      <w:marLeft w:val="0"/>
      <w:marRight w:val="0"/>
      <w:marTop w:val="0"/>
      <w:marBottom w:val="0"/>
      <w:divBdr>
        <w:top w:val="none" w:sz="0" w:space="0" w:color="auto"/>
        <w:left w:val="none" w:sz="0" w:space="0" w:color="auto"/>
        <w:bottom w:val="none" w:sz="0" w:space="0" w:color="auto"/>
        <w:right w:val="none" w:sz="0" w:space="0" w:color="auto"/>
      </w:divBdr>
      <w:divsChild>
        <w:div w:id="1332487008">
          <w:marLeft w:val="0"/>
          <w:marRight w:val="0"/>
          <w:marTop w:val="0"/>
          <w:marBottom w:val="0"/>
          <w:divBdr>
            <w:top w:val="none" w:sz="0" w:space="0" w:color="auto"/>
            <w:left w:val="none" w:sz="0" w:space="0" w:color="auto"/>
            <w:bottom w:val="none" w:sz="0" w:space="0" w:color="auto"/>
            <w:right w:val="none" w:sz="0" w:space="0" w:color="auto"/>
          </w:divBdr>
          <w:divsChild>
            <w:div w:id="1235437061">
              <w:marLeft w:val="0"/>
              <w:marRight w:val="0"/>
              <w:marTop w:val="0"/>
              <w:marBottom w:val="0"/>
              <w:divBdr>
                <w:top w:val="none" w:sz="0" w:space="0" w:color="auto"/>
                <w:left w:val="none" w:sz="0" w:space="0" w:color="auto"/>
                <w:bottom w:val="none" w:sz="0" w:space="0" w:color="auto"/>
                <w:right w:val="none" w:sz="0" w:space="0" w:color="auto"/>
              </w:divBdr>
            </w:div>
            <w:div w:id="1344553467">
              <w:marLeft w:val="0"/>
              <w:marRight w:val="0"/>
              <w:marTop w:val="0"/>
              <w:marBottom w:val="0"/>
              <w:divBdr>
                <w:top w:val="none" w:sz="0" w:space="0" w:color="auto"/>
                <w:left w:val="none" w:sz="0" w:space="0" w:color="auto"/>
                <w:bottom w:val="none" w:sz="0" w:space="0" w:color="auto"/>
                <w:right w:val="none" w:sz="0" w:space="0" w:color="auto"/>
              </w:divBdr>
            </w:div>
            <w:div w:id="1553343307">
              <w:marLeft w:val="0"/>
              <w:marRight w:val="0"/>
              <w:marTop w:val="0"/>
              <w:marBottom w:val="0"/>
              <w:divBdr>
                <w:top w:val="none" w:sz="0" w:space="0" w:color="auto"/>
                <w:left w:val="none" w:sz="0" w:space="0" w:color="auto"/>
                <w:bottom w:val="none" w:sz="0" w:space="0" w:color="auto"/>
                <w:right w:val="none" w:sz="0" w:space="0" w:color="auto"/>
              </w:divBdr>
            </w:div>
            <w:div w:id="350760280">
              <w:marLeft w:val="0"/>
              <w:marRight w:val="0"/>
              <w:marTop w:val="0"/>
              <w:marBottom w:val="0"/>
              <w:divBdr>
                <w:top w:val="none" w:sz="0" w:space="0" w:color="auto"/>
                <w:left w:val="none" w:sz="0" w:space="0" w:color="auto"/>
                <w:bottom w:val="none" w:sz="0" w:space="0" w:color="auto"/>
                <w:right w:val="none" w:sz="0" w:space="0" w:color="auto"/>
              </w:divBdr>
            </w:div>
            <w:div w:id="448666454">
              <w:marLeft w:val="0"/>
              <w:marRight w:val="0"/>
              <w:marTop w:val="0"/>
              <w:marBottom w:val="0"/>
              <w:divBdr>
                <w:top w:val="none" w:sz="0" w:space="0" w:color="auto"/>
                <w:left w:val="none" w:sz="0" w:space="0" w:color="auto"/>
                <w:bottom w:val="none" w:sz="0" w:space="0" w:color="auto"/>
                <w:right w:val="none" w:sz="0" w:space="0" w:color="auto"/>
              </w:divBdr>
            </w:div>
            <w:div w:id="1148790622">
              <w:marLeft w:val="0"/>
              <w:marRight w:val="0"/>
              <w:marTop w:val="0"/>
              <w:marBottom w:val="0"/>
              <w:divBdr>
                <w:top w:val="none" w:sz="0" w:space="0" w:color="auto"/>
                <w:left w:val="none" w:sz="0" w:space="0" w:color="auto"/>
                <w:bottom w:val="none" w:sz="0" w:space="0" w:color="auto"/>
                <w:right w:val="none" w:sz="0" w:space="0" w:color="auto"/>
              </w:divBdr>
            </w:div>
            <w:div w:id="1604457764">
              <w:marLeft w:val="0"/>
              <w:marRight w:val="0"/>
              <w:marTop w:val="0"/>
              <w:marBottom w:val="0"/>
              <w:divBdr>
                <w:top w:val="none" w:sz="0" w:space="0" w:color="auto"/>
                <w:left w:val="none" w:sz="0" w:space="0" w:color="auto"/>
                <w:bottom w:val="none" w:sz="0" w:space="0" w:color="auto"/>
                <w:right w:val="none" w:sz="0" w:space="0" w:color="auto"/>
              </w:divBdr>
            </w:div>
            <w:div w:id="341974234">
              <w:marLeft w:val="0"/>
              <w:marRight w:val="0"/>
              <w:marTop w:val="0"/>
              <w:marBottom w:val="0"/>
              <w:divBdr>
                <w:top w:val="none" w:sz="0" w:space="0" w:color="auto"/>
                <w:left w:val="none" w:sz="0" w:space="0" w:color="auto"/>
                <w:bottom w:val="none" w:sz="0" w:space="0" w:color="auto"/>
                <w:right w:val="none" w:sz="0" w:space="0" w:color="auto"/>
              </w:divBdr>
            </w:div>
            <w:div w:id="1930625344">
              <w:marLeft w:val="0"/>
              <w:marRight w:val="0"/>
              <w:marTop w:val="0"/>
              <w:marBottom w:val="0"/>
              <w:divBdr>
                <w:top w:val="none" w:sz="0" w:space="0" w:color="auto"/>
                <w:left w:val="none" w:sz="0" w:space="0" w:color="auto"/>
                <w:bottom w:val="none" w:sz="0" w:space="0" w:color="auto"/>
                <w:right w:val="none" w:sz="0" w:space="0" w:color="auto"/>
              </w:divBdr>
            </w:div>
            <w:div w:id="2027098000">
              <w:marLeft w:val="0"/>
              <w:marRight w:val="0"/>
              <w:marTop w:val="0"/>
              <w:marBottom w:val="0"/>
              <w:divBdr>
                <w:top w:val="none" w:sz="0" w:space="0" w:color="auto"/>
                <w:left w:val="none" w:sz="0" w:space="0" w:color="auto"/>
                <w:bottom w:val="none" w:sz="0" w:space="0" w:color="auto"/>
                <w:right w:val="none" w:sz="0" w:space="0" w:color="auto"/>
              </w:divBdr>
            </w:div>
            <w:div w:id="387843413">
              <w:marLeft w:val="0"/>
              <w:marRight w:val="0"/>
              <w:marTop w:val="0"/>
              <w:marBottom w:val="0"/>
              <w:divBdr>
                <w:top w:val="none" w:sz="0" w:space="0" w:color="auto"/>
                <w:left w:val="none" w:sz="0" w:space="0" w:color="auto"/>
                <w:bottom w:val="none" w:sz="0" w:space="0" w:color="auto"/>
                <w:right w:val="none" w:sz="0" w:space="0" w:color="auto"/>
              </w:divBdr>
            </w:div>
            <w:div w:id="697194091">
              <w:marLeft w:val="0"/>
              <w:marRight w:val="0"/>
              <w:marTop w:val="0"/>
              <w:marBottom w:val="0"/>
              <w:divBdr>
                <w:top w:val="none" w:sz="0" w:space="0" w:color="auto"/>
                <w:left w:val="none" w:sz="0" w:space="0" w:color="auto"/>
                <w:bottom w:val="none" w:sz="0" w:space="0" w:color="auto"/>
                <w:right w:val="none" w:sz="0" w:space="0" w:color="auto"/>
              </w:divBdr>
            </w:div>
            <w:div w:id="1989363978">
              <w:marLeft w:val="0"/>
              <w:marRight w:val="0"/>
              <w:marTop w:val="0"/>
              <w:marBottom w:val="0"/>
              <w:divBdr>
                <w:top w:val="none" w:sz="0" w:space="0" w:color="auto"/>
                <w:left w:val="none" w:sz="0" w:space="0" w:color="auto"/>
                <w:bottom w:val="none" w:sz="0" w:space="0" w:color="auto"/>
                <w:right w:val="none" w:sz="0" w:space="0" w:color="auto"/>
              </w:divBdr>
            </w:div>
            <w:div w:id="859733103">
              <w:marLeft w:val="0"/>
              <w:marRight w:val="0"/>
              <w:marTop w:val="0"/>
              <w:marBottom w:val="0"/>
              <w:divBdr>
                <w:top w:val="none" w:sz="0" w:space="0" w:color="auto"/>
                <w:left w:val="none" w:sz="0" w:space="0" w:color="auto"/>
                <w:bottom w:val="none" w:sz="0" w:space="0" w:color="auto"/>
                <w:right w:val="none" w:sz="0" w:space="0" w:color="auto"/>
              </w:divBdr>
            </w:div>
            <w:div w:id="1772045212">
              <w:marLeft w:val="0"/>
              <w:marRight w:val="0"/>
              <w:marTop w:val="0"/>
              <w:marBottom w:val="0"/>
              <w:divBdr>
                <w:top w:val="none" w:sz="0" w:space="0" w:color="auto"/>
                <w:left w:val="none" w:sz="0" w:space="0" w:color="auto"/>
                <w:bottom w:val="none" w:sz="0" w:space="0" w:color="auto"/>
                <w:right w:val="none" w:sz="0" w:space="0" w:color="auto"/>
              </w:divBdr>
            </w:div>
            <w:div w:id="1465929129">
              <w:marLeft w:val="0"/>
              <w:marRight w:val="0"/>
              <w:marTop w:val="0"/>
              <w:marBottom w:val="0"/>
              <w:divBdr>
                <w:top w:val="none" w:sz="0" w:space="0" w:color="auto"/>
                <w:left w:val="none" w:sz="0" w:space="0" w:color="auto"/>
                <w:bottom w:val="none" w:sz="0" w:space="0" w:color="auto"/>
                <w:right w:val="none" w:sz="0" w:space="0" w:color="auto"/>
              </w:divBdr>
            </w:div>
            <w:div w:id="2028142609">
              <w:marLeft w:val="0"/>
              <w:marRight w:val="0"/>
              <w:marTop w:val="0"/>
              <w:marBottom w:val="0"/>
              <w:divBdr>
                <w:top w:val="none" w:sz="0" w:space="0" w:color="auto"/>
                <w:left w:val="none" w:sz="0" w:space="0" w:color="auto"/>
                <w:bottom w:val="none" w:sz="0" w:space="0" w:color="auto"/>
                <w:right w:val="none" w:sz="0" w:space="0" w:color="auto"/>
              </w:divBdr>
            </w:div>
            <w:div w:id="275020230">
              <w:marLeft w:val="0"/>
              <w:marRight w:val="0"/>
              <w:marTop w:val="0"/>
              <w:marBottom w:val="0"/>
              <w:divBdr>
                <w:top w:val="none" w:sz="0" w:space="0" w:color="auto"/>
                <w:left w:val="none" w:sz="0" w:space="0" w:color="auto"/>
                <w:bottom w:val="none" w:sz="0" w:space="0" w:color="auto"/>
                <w:right w:val="none" w:sz="0" w:space="0" w:color="auto"/>
              </w:divBdr>
            </w:div>
            <w:div w:id="1137458390">
              <w:marLeft w:val="0"/>
              <w:marRight w:val="0"/>
              <w:marTop w:val="0"/>
              <w:marBottom w:val="0"/>
              <w:divBdr>
                <w:top w:val="none" w:sz="0" w:space="0" w:color="auto"/>
                <w:left w:val="none" w:sz="0" w:space="0" w:color="auto"/>
                <w:bottom w:val="none" w:sz="0" w:space="0" w:color="auto"/>
                <w:right w:val="none" w:sz="0" w:space="0" w:color="auto"/>
              </w:divBdr>
            </w:div>
            <w:div w:id="82187294">
              <w:marLeft w:val="0"/>
              <w:marRight w:val="0"/>
              <w:marTop w:val="0"/>
              <w:marBottom w:val="0"/>
              <w:divBdr>
                <w:top w:val="none" w:sz="0" w:space="0" w:color="auto"/>
                <w:left w:val="none" w:sz="0" w:space="0" w:color="auto"/>
                <w:bottom w:val="none" w:sz="0" w:space="0" w:color="auto"/>
                <w:right w:val="none" w:sz="0" w:space="0" w:color="auto"/>
              </w:divBdr>
            </w:div>
            <w:div w:id="1267613019">
              <w:marLeft w:val="0"/>
              <w:marRight w:val="0"/>
              <w:marTop w:val="0"/>
              <w:marBottom w:val="0"/>
              <w:divBdr>
                <w:top w:val="none" w:sz="0" w:space="0" w:color="auto"/>
                <w:left w:val="none" w:sz="0" w:space="0" w:color="auto"/>
                <w:bottom w:val="none" w:sz="0" w:space="0" w:color="auto"/>
                <w:right w:val="none" w:sz="0" w:space="0" w:color="auto"/>
              </w:divBdr>
            </w:div>
            <w:div w:id="1860243398">
              <w:marLeft w:val="0"/>
              <w:marRight w:val="0"/>
              <w:marTop w:val="0"/>
              <w:marBottom w:val="0"/>
              <w:divBdr>
                <w:top w:val="none" w:sz="0" w:space="0" w:color="auto"/>
                <w:left w:val="none" w:sz="0" w:space="0" w:color="auto"/>
                <w:bottom w:val="none" w:sz="0" w:space="0" w:color="auto"/>
                <w:right w:val="none" w:sz="0" w:space="0" w:color="auto"/>
              </w:divBdr>
            </w:div>
            <w:div w:id="515508478">
              <w:marLeft w:val="0"/>
              <w:marRight w:val="0"/>
              <w:marTop w:val="0"/>
              <w:marBottom w:val="0"/>
              <w:divBdr>
                <w:top w:val="none" w:sz="0" w:space="0" w:color="auto"/>
                <w:left w:val="none" w:sz="0" w:space="0" w:color="auto"/>
                <w:bottom w:val="none" w:sz="0" w:space="0" w:color="auto"/>
                <w:right w:val="none" w:sz="0" w:space="0" w:color="auto"/>
              </w:divBdr>
            </w:div>
            <w:div w:id="44836869">
              <w:marLeft w:val="0"/>
              <w:marRight w:val="0"/>
              <w:marTop w:val="0"/>
              <w:marBottom w:val="0"/>
              <w:divBdr>
                <w:top w:val="none" w:sz="0" w:space="0" w:color="auto"/>
                <w:left w:val="none" w:sz="0" w:space="0" w:color="auto"/>
                <w:bottom w:val="none" w:sz="0" w:space="0" w:color="auto"/>
                <w:right w:val="none" w:sz="0" w:space="0" w:color="auto"/>
              </w:divBdr>
            </w:div>
            <w:div w:id="1799690052">
              <w:marLeft w:val="0"/>
              <w:marRight w:val="0"/>
              <w:marTop w:val="0"/>
              <w:marBottom w:val="0"/>
              <w:divBdr>
                <w:top w:val="none" w:sz="0" w:space="0" w:color="auto"/>
                <w:left w:val="none" w:sz="0" w:space="0" w:color="auto"/>
                <w:bottom w:val="none" w:sz="0" w:space="0" w:color="auto"/>
                <w:right w:val="none" w:sz="0" w:space="0" w:color="auto"/>
              </w:divBdr>
            </w:div>
            <w:div w:id="605619090">
              <w:marLeft w:val="0"/>
              <w:marRight w:val="0"/>
              <w:marTop w:val="0"/>
              <w:marBottom w:val="0"/>
              <w:divBdr>
                <w:top w:val="none" w:sz="0" w:space="0" w:color="auto"/>
                <w:left w:val="none" w:sz="0" w:space="0" w:color="auto"/>
                <w:bottom w:val="none" w:sz="0" w:space="0" w:color="auto"/>
                <w:right w:val="none" w:sz="0" w:space="0" w:color="auto"/>
              </w:divBdr>
            </w:div>
            <w:div w:id="1872570313">
              <w:marLeft w:val="0"/>
              <w:marRight w:val="0"/>
              <w:marTop w:val="0"/>
              <w:marBottom w:val="0"/>
              <w:divBdr>
                <w:top w:val="none" w:sz="0" w:space="0" w:color="auto"/>
                <w:left w:val="none" w:sz="0" w:space="0" w:color="auto"/>
                <w:bottom w:val="none" w:sz="0" w:space="0" w:color="auto"/>
                <w:right w:val="none" w:sz="0" w:space="0" w:color="auto"/>
              </w:divBdr>
            </w:div>
            <w:div w:id="1258906108">
              <w:marLeft w:val="0"/>
              <w:marRight w:val="0"/>
              <w:marTop w:val="0"/>
              <w:marBottom w:val="0"/>
              <w:divBdr>
                <w:top w:val="none" w:sz="0" w:space="0" w:color="auto"/>
                <w:left w:val="none" w:sz="0" w:space="0" w:color="auto"/>
                <w:bottom w:val="none" w:sz="0" w:space="0" w:color="auto"/>
                <w:right w:val="none" w:sz="0" w:space="0" w:color="auto"/>
              </w:divBdr>
            </w:div>
            <w:div w:id="638151106">
              <w:marLeft w:val="0"/>
              <w:marRight w:val="0"/>
              <w:marTop w:val="0"/>
              <w:marBottom w:val="0"/>
              <w:divBdr>
                <w:top w:val="none" w:sz="0" w:space="0" w:color="auto"/>
                <w:left w:val="none" w:sz="0" w:space="0" w:color="auto"/>
                <w:bottom w:val="none" w:sz="0" w:space="0" w:color="auto"/>
                <w:right w:val="none" w:sz="0" w:space="0" w:color="auto"/>
              </w:divBdr>
            </w:div>
            <w:div w:id="1853715950">
              <w:marLeft w:val="0"/>
              <w:marRight w:val="0"/>
              <w:marTop w:val="0"/>
              <w:marBottom w:val="0"/>
              <w:divBdr>
                <w:top w:val="none" w:sz="0" w:space="0" w:color="auto"/>
                <w:left w:val="none" w:sz="0" w:space="0" w:color="auto"/>
                <w:bottom w:val="none" w:sz="0" w:space="0" w:color="auto"/>
                <w:right w:val="none" w:sz="0" w:space="0" w:color="auto"/>
              </w:divBdr>
            </w:div>
            <w:div w:id="1551459781">
              <w:marLeft w:val="0"/>
              <w:marRight w:val="0"/>
              <w:marTop w:val="0"/>
              <w:marBottom w:val="0"/>
              <w:divBdr>
                <w:top w:val="none" w:sz="0" w:space="0" w:color="auto"/>
                <w:left w:val="none" w:sz="0" w:space="0" w:color="auto"/>
                <w:bottom w:val="none" w:sz="0" w:space="0" w:color="auto"/>
                <w:right w:val="none" w:sz="0" w:space="0" w:color="auto"/>
              </w:divBdr>
            </w:div>
            <w:div w:id="1584030719">
              <w:marLeft w:val="0"/>
              <w:marRight w:val="0"/>
              <w:marTop w:val="0"/>
              <w:marBottom w:val="0"/>
              <w:divBdr>
                <w:top w:val="none" w:sz="0" w:space="0" w:color="auto"/>
                <w:left w:val="none" w:sz="0" w:space="0" w:color="auto"/>
                <w:bottom w:val="none" w:sz="0" w:space="0" w:color="auto"/>
                <w:right w:val="none" w:sz="0" w:space="0" w:color="auto"/>
              </w:divBdr>
            </w:div>
            <w:div w:id="1527134035">
              <w:marLeft w:val="0"/>
              <w:marRight w:val="0"/>
              <w:marTop w:val="0"/>
              <w:marBottom w:val="0"/>
              <w:divBdr>
                <w:top w:val="none" w:sz="0" w:space="0" w:color="auto"/>
                <w:left w:val="none" w:sz="0" w:space="0" w:color="auto"/>
                <w:bottom w:val="none" w:sz="0" w:space="0" w:color="auto"/>
                <w:right w:val="none" w:sz="0" w:space="0" w:color="auto"/>
              </w:divBdr>
            </w:div>
            <w:div w:id="44188348">
              <w:marLeft w:val="0"/>
              <w:marRight w:val="0"/>
              <w:marTop w:val="0"/>
              <w:marBottom w:val="0"/>
              <w:divBdr>
                <w:top w:val="none" w:sz="0" w:space="0" w:color="auto"/>
                <w:left w:val="none" w:sz="0" w:space="0" w:color="auto"/>
                <w:bottom w:val="none" w:sz="0" w:space="0" w:color="auto"/>
                <w:right w:val="none" w:sz="0" w:space="0" w:color="auto"/>
              </w:divBdr>
            </w:div>
            <w:div w:id="1128818832">
              <w:marLeft w:val="0"/>
              <w:marRight w:val="0"/>
              <w:marTop w:val="0"/>
              <w:marBottom w:val="0"/>
              <w:divBdr>
                <w:top w:val="none" w:sz="0" w:space="0" w:color="auto"/>
                <w:left w:val="none" w:sz="0" w:space="0" w:color="auto"/>
                <w:bottom w:val="none" w:sz="0" w:space="0" w:color="auto"/>
                <w:right w:val="none" w:sz="0" w:space="0" w:color="auto"/>
              </w:divBdr>
            </w:div>
            <w:div w:id="314844166">
              <w:marLeft w:val="0"/>
              <w:marRight w:val="0"/>
              <w:marTop w:val="0"/>
              <w:marBottom w:val="0"/>
              <w:divBdr>
                <w:top w:val="none" w:sz="0" w:space="0" w:color="auto"/>
                <w:left w:val="none" w:sz="0" w:space="0" w:color="auto"/>
                <w:bottom w:val="none" w:sz="0" w:space="0" w:color="auto"/>
                <w:right w:val="none" w:sz="0" w:space="0" w:color="auto"/>
              </w:divBdr>
            </w:div>
            <w:div w:id="83576588">
              <w:marLeft w:val="0"/>
              <w:marRight w:val="0"/>
              <w:marTop w:val="0"/>
              <w:marBottom w:val="0"/>
              <w:divBdr>
                <w:top w:val="none" w:sz="0" w:space="0" w:color="auto"/>
                <w:left w:val="none" w:sz="0" w:space="0" w:color="auto"/>
                <w:bottom w:val="none" w:sz="0" w:space="0" w:color="auto"/>
                <w:right w:val="none" w:sz="0" w:space="0" w:color="auto"/>
              </w:divBdr>
            </w:div>
            <w:div w:id="1197738783">
              <w:marLeft w:val="0"/>
              <w:marRight w:val="0"/>
              <w:marTop w:val="0"/>
              <w:marBottom w:val="0"/>
              <w:divBdr>
                <w:top w:val="none" w:sz="0" w:space="0" w:color="auto"/>
                <w:left w:val="none" w:sz="0" w:space="0" w:color="auto"/>
                <w:bottom w:val="none" w:sz="0" w:space="0" w:color="auto"/>
                <w:right w:val="none" w:sz="0" w:space="0" w:color="auto"/>
              </w:divBdr>
            </w:div>
            <w:div w:id="553128964">
              <w:marLeft w:val="0"/>
              <w:marRight w:val="0"/>
              <w:marTop w:val="0"/>
              <w:marBottom w:val="0"/>
              <w:divBdr>
                <w:top w:val="none" w:sz="0" w:space="0" w:color="auto"/>
                <w:left w:val="none" w:sz="0" w:space="0" w:color="auto"/>
                <w:bottom w:val="none" w:sz="0" w:space="0" w:color="auto"/>
                <w:right w:val="none" w:sz="0" w:space="0" w:color="auto"/>
              </w:divBdr>
            </w:div>
            <w:div w:id="1722901002">
              <w:marLeft w:val="0"/>
              <w:marRight w:val="0"/>
              <w:marTop w:val="0"/>
              <w:marBottom w:val="0"/>
              <w:divBdr>
                <w:top w:val="none" w:sz="0" w:space="0" w:color="auto"/>
                <w:left w:val="none" w:sz="0" w:space="0" w:color="auto"/>
                <w:bottom w:val="none" w:sz="0" w:space="0" w:color="auto"/>
                <w:right w:val="none" w:sz="0" w:space="0" w:color="auto"/>
              </w:divBdr>
            </w:div>
            <w:div w:id="961764737">
              <w:marLeft w:val="0"/>
              <w:marRight w:val="0"/>
              <w:marTop w:val="0"/>
              <w:marBottom w:val="0"/>
              <w:divBdr>
                <w:top w:val="none" w:sz="0" w:space="0" w:color="auto"/>
                <w:left w:val="none" w:sz="0" w:space="0" w:color="auto"/>
                <w:bottom w:val="none" w:sz="0" w:space="0" w:color="auto"/>
                <w:right w:val="none" w:sz="0" w:space="0" w:color="auto"/>
              </w:divBdr>
            </w:div>
            <w:div w:id="833956153">
              <w:marLeft w:val="0"/>
              <w:marRight w:val="0"/>
              <w:marTop w:val="0"/>
              <w:marBottom w:val="0"/>
              <w:divBdr>
                <w:top w:val="none" w:sz="0" w:space="0" w:color="auto"/>
                <w:left w:val="none" w:sz="0" w:space="0" w:color="auto"/>
                <w:bottom w:val="none" w:sz="0" w:space="0" w:color="auto"/>
                <w:right w:val="none" w:sz="0" w:space="0" w:color="auto"/>
              </w:divBdr>
            </w:div>
            <w:div w:id="386878051">
              <w:marLeft w:val="0"/>
              <w:marRight w:val="0"/>
              <w:marTop w:val="0"/>
              <w:marBottom w:val="0"/>
              <w:divBdr>
                <w:top w:val="none" w:sz="0" w:space="0" w:color="auto"/>
                <w:left w:val="none" w:sz="0" w:space="0" w:color="auto"/>
                <w:bottom w:val="none" w:sz="0" w:space="0" w:color="auto"/>
                <w:right w:val="none" w:sz="0" w:space="0" w:color="auto"/>
              </w:divBdr>
            </w:div>
            <w:div w:id="1401707583">
              <w:marLeft w:val="0"/>
              <w:marRight w:val="0"/>
              <w:marTop w:val="0"/>
              <w:marBottom w:val="0"/>
              <w:divBdr>
                <w:top w:val="none" w:sz="0" w:space="0" w:color="auto"/>
                <w:left w:val="none" w:sz="0" w:space="0" w:color="auto"/>
                <w:bottom w:val="none" w:sz="0" w:space="0" w:color="auto"/>
                <w:right w:val="none" w:sz="0" w:space="0" w:color="auto"/>
              </w:divBdr>
            </w:div>
            <w:div w:id="326591325">
              <w:marLeft w:val="0"/>
              <w:marRight w:val="0"/>
              <w:marTop w:val="0"/>
              <w:marBottom w:val="0"/>
              <w:divBdr>
                <w:top w:val="none" w:sz="0" w:space="0" w:color="auto"/>
                <w:left w:val="none" w:sz="0" w:space="0" w:color="auto"/>
                <w:bottom w:val="none" w:sz="0" w:space="0" w:color="auto"/>
                <w:right w:val="none" w:sz="0" w:space="0" w:color="auto"/>
              </w:divBdr>
            </w:div>
            <w:div w:id="18093259">
              <w:marLeft w:val="0"/>
              <w:marRight w:val="0"/>
              <w:marTop w:val="0"/>
              <w:marBottom w:val="0"/>
              <w:divBdr>
                <w:top w:val="none" w:sz="0" w:space="0" w:color="auto"/>
                <w:left w:val="none" w:sz="0" w:space="0" w:color="auto"/>
                <w:bottom w:val="none" w:sz="0" w:space="0" w:color="auto"/>
                <w:right w:val="none" w:sz="0" w:space="0" w:color="auto"/>
              </w:divBdr>
            </w:div>
            <w:div w:id="1177498661">
              <w:marLeft w:val="0"/>
              <w:marRight w:val="0"/>
              <w:marTop w:val="0"/>
              <w:marBottom w:val="0"/>
              <w:divBdr>
                <w:top w:val="none" w:sz="0" w:space="0" w:color="auto"/>
                <w:left w:val="none" w:sz="0" w:space="0" w:color="auto"/>
                <w:bottom w:val="none" w:sz="0" w:space="0" w:color="auto"/>
                <w:right w:val="none" w:sz="0" w:space="0" w:color="auto"/>
              </w:divBdr>
            </w:div>
            <w:div w:id="251745674">
              <w:marLeft w:val="0"/>
              <w:marRight w:val="0"/>
              <w:marTop w:val="0"/>
              <w:marBottom w:val="0"/>
              <w:divBdr>
                <w:top w:val="none" w:sz="0" w:space="0" w:color="auto"/>
                <w:left w:val="none" w:sz="0" w:space="0" w:color="auto"/>
                <w:bottom w:val="none" w:sz="0" w:space="0" w:color="auto"/>
                <w:right w:val="none" w:sz="0" w:space="0" w:color="auto"/>
              </w:divBdr>
            </w:div>
            <w:div w:id="1012032736">
              <w:marLeft w:val="0"/>
              <w:marRight w:val="0"/>
              <w:marTop w:val="0"/>
              <w:marBottom w:val="0"/>
              <w:divBdr>
                <w:top w:val="none" w:sz="0" w:space="0" w:color="auto"/>
                <w:left w:val="none" w:sz="0" w:space="0" w:color="auto"/>
                <w:bottom w:val="none" w:sz="0" w:space="0" w:color="auto"/>
                <w:right w:val="none" w:sz="0" w:space="0" w:color="auto"/>
              </w:divBdr>
            </w:div>
            <w:div w:id="71852314">
              <w:marLeft w:val="0"/>
              <w:marRight w:val="0"/>
              <w:marTop w:val="0"/>
              <w:marBottom w:val="0"/>
              <w:divBdr>
                <w:top w:val="none" w:sz="0" w:space="0" w:color="auto"/>
                <w:left w:val="none" w:sz="0" w:space="0" w:color="auto"/>
                <w:bottom w:val="none" w:sz="0" w:space="0" w:color="auto"/>
                <w:right w:val="none" w:sz="0" w:space="0" w:color="auto"/>
              </w:divBdr>
            </w:div>
            <w:div w:id="1080174409">
              <w:marLeft w:val="0"/>
              <w:marRight w:val="0"/>
              <w:marTop w:val="0"/>
              <w:marBottom w:val="0"/>
              <w:divBdr>
                <w:top w:val="none" w:sz="0" w:space="0" w:color="auto"/>
                <w:left w:val="none" w:sz="0" w:space="0" w:color="auto"/>
                <w:bottom w:val="none" w:sz="0" w:space="0" w:color="auto"/>
                <w:right w:val="none" w:sz="0" w:space="0" w:color="auto"/>
              </w:divBdr>
            </w:div>
            <w:div w:id="876350732">
              <w:marLeft w:val="0"/>
              <w:marRight w:val="0"/>
              <w:marTop w:val="0"/>
              <w:marBottom w:val="0"/>
              <w:divBdr>
                <w:top w:val="none" w:sz="0" w:space="0" w:color="auto"/>
                <w:left w:val="none" w:sz="0" w:space="0" w:color="auto"/>
                <w:bottom w:val="none" w:sz="0" w:space="0" w:color="auto"/>
                <w:right w:val="none" w:sz="0" w:space="0" w:color="auto"/>
              </w:divBdr>
            </w:div>
            <w:div w:id="482090140">
              <w:marLeft w:val="0"/>
              <w:marRight w:val="0"/>
              <w:marTop w:val="0"/>
              <w:marBottom w:val="0"/>
              <w:divBdr>
                <w:top w:val="none" w:sz="0" w:space="0" w:color="auto"/>
                <w:left w:val="none" w:sz="0" w:space="0" w:color="auto"/>
                <w:bottom w:val="none" w:sz="0" w:space="0" w:color="auto"/>
                <w:right w:val="none" w:sz="0" w:space="0" w:color="auto"/>
              </w:divBdr>
            </w:div>
            <w:div w:id="372386041">
              <w:marLeft w:val="0"/>
              <w:marRight w:val="0"/>
              <w:marTop w:val="0"/>
              <w:marBottom w:val="0"/>
              <w:divBdr>
                <w:top w:val="none" w:sz="0" w:space="0" w:color="auto"/>
                <w:left w:val="none" w:sz="0" w:space="0" w:color="auto"/>
                <w:bottom w:val="none" w:sz="0" w:space="0" w:color="auto"/>
                <w:right w:val="none" w:sz="0" w:space="0" w:color="auto"/>
              </w:divBdr>
            </w:div>
            <w:div w:id="1764063664">
              <w:marLeft w:val="0"/>
              <w:marRight w:val="0"/>
              <w:marTop w:val="0"/>
              <w:marBottom w:val="0"/>
              <w:divBdr>
                <w:top w:val="none" w:sz="0" w:space="0" w:color="auto"/>
                <w:left w:val="none" w:sz="0" w:space="0" w:color="auto"/>
                <w:bottom w:val="none" w:sz="0" w:space="0" w:color="auto"/>
                <w:right w:val="none" w:sz="0" w:space="0" w:color="auto"/>
              </w:divBdr>
            </w:div>
            <w:div w:id="197939757">
              <w:marLeft w:val="0"/>
              <w:marRight w:val="0"/>
              <w:marTop w:val="0"/>
              <w:marBottom w:val="0"/>
              <w:divBdr>
                <w:top w:val="none" w:sz="0" w:space="0" w:color="auto"/>
                <w:left w:val="none" w:sz="0" w:space="0" w:color="auto"/>
                <w:bottom w:val="none" w:sz="0" w:space="0" w:color="auto"/>
                <w:right w:val="none" w:sz="0" w:space="0" w:color="auto"/>
              </w:divBdr>
            </w:div>
            <w:div w:id="862129016">
              <w:marLeft w:val="0"/>
              <w:marRight w:val="0"/>
              <w:marTop w:val="0"/>
              <w:marBottom w:val="0"/>
              <w:divBdr>
                <w:top w:val="none" w:sz="0" w:space="0" w:color="auto"/>
                <w:left w:val="none" w:sz="0" w:space="0" w:color="auto"/>
                <w:bottom w:val="none" w:sz="0" w:space="0" w:color="auto"/>
                <w:right w:val="none" w:sz="0" w:space="0" w:color="auto"/>
              </w:divBdr>
            </w:div>
            <w:div w:id="275521460">
              <w:marLeft w:val="0"/>
              <w:marRight w:val="0"/>
              <w:marTop w:val="0"/>
              <w:marBottom w:val="0"/>
              <w:divBdr>
                <w:top w:val="none" w:sz="0" w:space="0" w:color="auto"/>
                <w:left w:val="none" w:sz="0" w:space="0" w:color="auto"/>
                <w:bottom w:val="none" w:sz="0" w:space="0" w:color="auto"/>
                <w:right w:val="none" w:sz="0" w:space="0" w:color="auto"/>
              </w:divBdr>
            </w:div>
            <w:div w:id="1080758705">
              <w:marLeft w:val="0"/>
              <w:marRight w:val="0"/>
              <w:marTop w:val="0"/>
              <w:marBottom w:val="0"/>
              <w:divBdr>
                <w:top w:val="none" w:sz="0" w:space="0" w:color="auto"/>
                <w:left w:val="none" w:sz="0" w:space="0" w:color="auto"/>
                <w:bottom w:val="none" w:sz="0" w:space="0" w:color="auto"/>
                <w:right w:val="none" w:sz="0" w:space="0" w:color="auto"/>
              </w:divBdr>
            </w:div>
            <w:div w:id="1118256722">
              <w:marLeft w:val="0"/>
              <w:marRight w:val="0"/>
              <w:marTop w:val="0"/>
              <w:marBottom w:val="0"/>
              <w:divBdr>
                <w:top w:val="none" w:sz="0" w:space="0" w:color="auto"/>
                <w:left w:val="none" w:sz="0" w:space="0" w:color="auto"/>
                <w:bottom w:val="none" w:sz="0" w:space="0" w:color="auto"/>
                <w:right w:val="none" w:sz="0" w:space="0" w:color="auto"/>
              </w:divBdr>
            </w:div>
            <w:div w:id="1977176287">
              <w:marLeft w:val="0"/>
              <w:marRight w:val="0"/>
              <w:marTop w:val="0"/>
              <w:marBottom w:val="0"/>
              <w:divBdr>
                <w:top w:val="none" w:sz="0" w:space="0" w:color="auto"/>
                <w:left w:val="none" w:sz="0" w:space="0" w:color="auto"/>
                <w:bottom w:val="none" w:sz="0" w:space="0" w:color="auto"/>
                <w:right w:val="none" w:sz="0" w:space="0" w:color="auto"/>
              </w:divBdr>
            </w:div>
            <w:div w:id="514274008">
              <w:marLeft w:val="0"/>
              <w:marRight w:val="0"/>
              <w:marTop w:val="0"/>
              <w:marBottom w:val="0"/>
              <w:divBdr>
                <w:top w:val="none" w:sz="0" w:space="0" w:color="auto"/>
                <w:left w:val="none" w:sz="0" w:space="0" w:color="auto"/>
                <w:bottom w:val="none" w:sz="0" w:space="0" w:color="auto"/>
                <w:right w:val="none" w:sz="0" w:space="0" w:color="auto"/>
              </w:divBdr>
            </w:div>
            <w:div w:id="24773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01059">
      <w:bodyDiv w:val="1"/>
      <w:marLeft w:val="0"/>
      <w:marRight w:val="0"/>
      <w:marTop w:val="0"/>
      <w:marBottom w:val="0"/>
      <w:divBdr>
        <w:top w:val="none" w:sz="0" w:space="0" w:color="auto"/>
        <w:left w:val="none" w:sz="0" w:space="0" w:color="auto"/>
        <w:bottom w:val="none" w:sz="0" w:space="0" w:color="auto"/>
        <w:right w:val="none" w:sz="0" w:space="0" w:color="auto"/>
      </w:divBdr>
    </w:div>
    <w:div w:id="786773035">
      <w:bodyDiv w:val="1"/>
      <w:marLeft w:val="0"/>
      <w:marRight w:val="0"/>
      <w:marTop w:val="0"/>
      <w:marBottom w:val="0"/>
      <w:divBdr>
        <w:top w:val="none" w:sz="0" w:space="0" w:color="auto"/>
        <w:left w:val="none" w:sz="0" w:space="0" w:color="auto"/>
        <w:bottom w:val="none" w:sz="0" w:space="0" w:color="auto"/>
        <w:right w:val="none" w:sz="0" w:space="0" w:color="auto"/>
      </w:divBdr>
    </w:div>
    <w:div w:id="802504345">
      <w:bodyDiv w:val="1"/>
      <w:marLeft w:val="0"/>
      <w:marRight w:val="0"/>
      <w:marTop w:val="0"/>
      <w:marBottom w:val="0"/>
      <w:divBdr>
        <w:top w:val="none" w:sz="0" w:space="0" w:color="auto"/>
        <w:left w:val="none" w:sz="0" w:space="0" w:color="auto"/>
        <w:bottom w:val="none" w:sz="0" w:space="0" w:color="auto"/>
        <w:right w:val="none" w:sz="0" w:space="0" w:color="auto"/>
      </w:divBdr>
    </w:div>
    <w:div w:id="820119177">
      <w:bodyDiv w:val="1"/>
      <w:marLeft w:val="0"/>
      <w:marRight w:val="0"/>
      <w:marTop w:val="0"/>
      <w:marBottom w:val="0"/>
      <w:divBdr>
        <w:top w:val="none" w:sz="0" w:space="0" w:color="auto"/>
        <w:left w:val="none" w:sz="0" w:space="0" w:color="auto"/>
        <w:bottom w:val="none" w:sz="0" w:space="0" w:color="auto"/>
        <w:right w:val="none" w:sz="0" w:space="0" w:color="auto"/>
      </w:divBdr>
    </w:div>
    <w:div w:id="831867809">
      <w:bodyDiv w:val="1"/>
      <w:marLeft w:val="0"/>
      <w:marRight w:val="0"/>
      <w:marTop w:val="0"/>
      <w:marBottom w:val="0"/>
      <w:divBdr>
        <w:top w:val="none" w:sz="0" w:space="0" w:color="auto"/>
        <w:left w:val="none" w:sz="0" w:space="0" w:color="auto"/>
        <w:bottom w:val="none" w:sz="0" w:space="0" w:color="auto"/>
        <w:right w:val="none" w:sz="0" w:space="0" w:color="auto"/>
      </w:divBdr>
    </w:div>
    <w:div w:id="845284843">
      <w:bodyDiv w:val="1"/>
      <w:marLeft w:val="0"/>
      <w:marRight w:val="0"/>
      <w:marTop w:val="0"/>
      <w:marBottom w:val="0"/>
      <w:divBdr>
        <w:top w:val="none" w:sz="0" w:space="0" w:color="auto"/>
        <w:left w:val="none" w:sz="0" w:space="0" w:color="auto"/>
        <w:bottom w:val="none" w:sz="0" w:space="0" w:color="auto"/>
        <w:right w:val="none" w:sz="0" w:space="0" w:color="auto"/>
      </w:divBdr>
      <w:divsChild>
        <w:div w:id="2069642506">
          <w:marLeft w:val="0"/>
          <w:marRight w:val="0"/>
          <w:marTop w:val="0"/>
          <w:marBottom w:val="0"/>
          <w:divBdr>
            <w:top w:val="none" w:sz="0" w:space="0" w:color="auto"/>
            <w:left w:val="none" w:sz="0" w:space="0" w:color="auto"/>
            <w:bottom w:val="none" w:sz="0" w:space="0" w:color="auto"/>
            <w:right w:val="none" w:sz="0" w:space="0" w:color="auto"/>
          </w:divBdr>
        </w:div>
      </w:divsChild>
    </w:div>
    <w:div w:id="846139194">
      <w:bodyDiv w:val="1"/>
      <w:marLeft w:val="0"/>
      <w:marRight w:val="0"/>
      <w:marTop w:val="0"/>
      <w:marBottom w:val="0"/>
      <w:divBdr>
        <w:top w:val="none" w:sz="0" w:space="0" w:color="auto"/>
        <w:left w:val="none" w:sz="0" w:space="0" w:color="auto"/>
        <w:bottom w:val="none" w:sz="0" w:space="0" w:color="auto"/>
        <w:right w:val="none" w:sz="0" w:space="0" w:color="auto"/>
      </w:divBdr>
      <w:divsChild>
        <w:div w:id="1556431297">
          <w:marLeft w:val="0"/>
          <w:marRight w:val="0"/>
          <w:marTop w:val="0"/>
          <w:marBottom w:val="0"/>
          <w:divBdr>
            <w:top w:val="none" w:sz="0" w:space="0" w:color="auto"/>
            <w:left w:val="none" w:sz="0" w:space="0" w:color="auto"/>
            <w:bottom w:val="none" w:sz="0" w:space="0" w:color="auto"/>
            <w:right w:val="none" w:sz="0" w:space="0" w:color="auto"/>
          </w:divBdr>
        </w:div>
        <w:div w:id="799421690">
          <w:marLeft w:val="0"/>
          <w:marRight w:val="0"/>
          <w:marTop w:val="0"/>
          <w:marBottom w:val="0"/>
          <w:divBdr>
            <w:top w:val="none" w:sz="0" w:space="0" w:color="auto"/>
            <w:left w:val="none" w:sz="0" w:space="0" w:color="auto"/>
            <w:bottom w:val="none" w:sz="0" w:space="0" w:color="auto"/>
            <w:right w:val="none" w:sz="0" w:space="0" w:color="auto"/>
          </w:divBdr>
        </w:div>
        <w:div w:id="2105570526">
          <w:marLeft w:val="0"/>
          <w:marRight w:val="0"/>
          <w:marTop w:val="0"/>
          <w:marBottom w:val="0"/>
          <w:divBdr>
            <w:top w:val="none" w:sz="0" w:space="0" w:color="auto"/>
            <w:left w:val="none" w:sz="0" w:space="0" w:color="auto"/>
            <w:bottom w:val="none" w:sz="0" w:space="0" w:color="auto"/>
            <w:right w:val="none" w:sz="0" w:space="0" w:color="auto"/>
          </w:divBdr>
        </w:div>
        <w:div w:id="229586571">
          <w:marLeft w:val="0"/>
          <w:marRight w:val="0"/>
          <w:marTop w:val="0"/>
          <w:marBottom w:val="0"/>
          <w:divBdr>
            <w:top w:val="none" w:sz="0" w:space="0" w:color="auto"/>
            <w:left w:val="none" w:sz="0" w:space="0" w:color="auto"/>
            <w:bottom w:val="none" w:sz="0" w:space="0" w:color="auto"/>
            <w:right w:val="none" w:sz="0" w:space="0" w:color="auto"/>
          </w:divBdr>
        </w:div>
        <w:div w:id="309755330">
          <w:marLeft w:val="0"/>
          <w:marRight w:val="0"/>
          <w:marTop w:val="0"/>
          <w:marBottom w:val="0"/>
          <w:divBdr>
            <w:top w:val="none" w:sz="0" w:space="0" w:color="auto"/>
            <w:left w:val="none" w:sz="0" w:space="0" w:color="auto"/>
            <w:bottom w:val="none" w:sz="0" w:space="0" w:color="auto"/>
            <w:right w:val="none" w:sz="0" w:space="0" w:color="auto"/>
          </w:divBdr>
        </w:div>
        <w:div w:id="734010732">
          <w:marLeft w:val="0"/>
          <w:marRight w:val="0"/>
          <w:marTop w:val="0"/>
          <w:marBottom w:val="0"/>
          <w:divBdr>
            <w:top w:val="none" w:sz="0" w:space="0" w:color="auto"/>
            <w:left w:val="none" w:sz="0" w:space="0" w:color="auto"/>
            <w:bottom w:val="none" w:sz="0" w:space="0" w:color="auto"/>
            <w:right w:val="none" w:sz="0" w:space="0" w:color="auto"/>
          </w:divBdr>
        </w:div>
        <w:div w:id="1283145844">
          <w:marLeft w:val="0"/>
          <w:marRight w:val="0"/>
          <w:marTop w:val="0"/>
          <w:marBottom w:val="0"/>
          <w:divBdr>
            <w:top w:val="none" w:sz="0" w:space="0" w:color="auto"/>
            <w:left w:val="none" w:sz="0" w:space="0" w:color="auto"/>
            <w:bottom w:val="none" w:sz="0" w:space="0" w:color="auto"/>
            <w:right w:val="none" w:sz="0" w:space="0" w:color="auto"/>
          </w:divBdr>
        </w:div>
      </w:divsChild>
    </w:div>
    <w:div w:id="897858482">
      <w:bodyDiv w:val="1"/>
      <w:marLeft w:val="0"/>
      <w:marRight w:val="0"/>
      <w:marTop w:val="0"/>
      <w:marBottom w:val="0"/>
      <w:divBdr>
        <w:top w:val="none" w:sz="0" w:space="0" w:color="auto"/>
        <w:left w:val="none" w:sz="0" w:space="0" w:color="auto"/>
        <w:bottom w:val="none" w:sz="0" w:space="0" w:color="auto"/>
        <w:right w:val="none" w:sz="0" w:space="0" w:color="auto"/>
      </w:divBdr>
    </w:div>
    <w:div w:id="898591003">
      <w:bodyDiv w:val="1"/>
      <w:marLeft w:val="0"/>
      <w:marRight w:val="0"/>
      <w:marTop w:val="0"/>
      <w:marBottom w:val="0"/>
      <w:divBdr>
        <w:top w:val="none" w:sz="0" w:space="0" w:color="auto"/>
        <w:left w:val="none" w:sz="0" w:space="0" w:color="auto"/>
        <w:bottom w:val="none" w:sz="0" w:space="0" w:color="auto"/>
        <w:right w:val="none" w:sz="0" w:space="0" w:color="auto"/>
      </w:divBdr>
    </w:div>
    <w:div w:id="899363384">
      <w:bodyDiv w:val="1"/>
      <w:marLeft w:val="0"/>
      <w:marRight w:val="0"/>
      <w:marTop w:val="0"/>
      <w:marBottom w:val="0"/>
      <w:divBdr>
        <w:top w:val="none" w:sz="0" w:space="0" w:color="auto"/>
        <w:left w:val="none" w:sz="0" w:space="0" w:color="auto"/>
        <w:bottom w:val="none" w:sz="0" w:space="0" w:color="auto"/>
        <w:right w:val="none" w:sz="0" w:space="0" w:color="auto"/>
      </w:divBdr>
    </w:div>
    <w:div w:id="926184828">
      <w:bodyDiv w:val="1"/>
      <w:marLeft w:val="0"/>
      <w:marRight w:val="0"/>
      <w:marTop w:val="0"/>
      <w:marBottom w:val="0"/>
      <w:divBdr>
        <w:top w:val="none" w:sz="0" w:space="0" w:color="auto"/>
        <w:left w:val="none" w:sz="0" w:space="0" w:color="auto"/>
        <w:bottom w:val="none" w:sz="0" w:space="0" w:color="auto"/>
        <w:right w:val="none" w:sz="0" w:space="0" w:color="auto"/>
      </w:divBdr>
      <w:divsChild>
        <w:div w:id="1248224886">
          <w:marLeft w:val="0"/>
          <w:marRight w:val="0"/>
          <w:marTop w:val="0"/>
          <w:marBottom w:val="0"/>
          <w:divBdr>
            <w:top w:val="none" w:sz="0" w:space="0" w:color="auto"/>
            <w:left w:val="none" w:sz="0" w:space="0" w:color="auto"/>
            <w:bottom w:val="none" w:sz="0" w:space="0" w:color="auto"/>
            <w:right w:val="none" w:sz="0" w:space="0" w:color="auto"/>
          </w:divBdr>
        </w:div>
        <w:div w:id="1968505831">
          <w:marLeft w:val="0"/>
          <w:marRight w:val="0"/>
          <w:marTop w:val="0"/>
          <w:marBottom w:val="0"/>
          <w:divBdr>
            <w:top w:val="none" w:sz="0" w:space="0" w:color="auto"/>
            <w:left w:val="none" w:sz="0" w:space="0" w:color="auto"/>
            <w:bottom w:val="none" w:sz="0" w:space="0" w:color="auto"/>
            <w:right w:val="none" w:sz="0" w:space="0" w:color="auto"/>
          </w:divBdr>
        </w:div>
        <w:div w:id="1219171271">
          <w:marLeft w:val="0"/>
          <w:marRight w:val="0"/>
          <w:marTop w:val="0"/>
          <w:marBottom w:val="0"/>
          <w:divBdr>
            <w:top w:val="none" w:sz="0" w:space="0" w:color="auto"/>
            <w:left w:val="none" w:sz="0" w:space="0" w:color="auto"/>
            <w:bottom w:val="none" w:sz="0" w:space="0" w:color="auto"/>
            <w:right w:val="none" w:sz="0" w:space="0" w:color="auto"/>
          </w:divBdr>
        </w:div>
        <w:div w:id="1293562671">
          <w:marLeft w:val="0"/>
          <w:marRight w:val="0"/>
          <w:marTop w:val="0"/>
          <w:marBottom w:val="0"/>
          <w:divBdr>
            <w:top w:val="none" w:sz="0" w:space="0" w:color="auto"/>
            <w:left w:val="none" w:sz="0" w:space="0" w:color="auto"/>
            <w:bottom w:val="none" w:sz="0" w:space="0" w:color="auto"/>
            <w:right w:val="none" w:sz="0" w:space="0" w:color="auto"/>
          </w:divBdr>
        </w:div>
      </w:divsChild>
    </w:div>
    <w:div w:id="954169016">
      <w:bodyDiv w:val="1"/>
      <w:marLeft w:val="0"/>
      <w:marRight w:val="0"/>
      <w:marTop w:val="0"/>
      <w:marBottom w:val="0"/>
      <w:divBdr>
        <w:top w:val="none" w:sz="0" w:space="0" w:color="auto"/>
        <w:left w:val="none" w:sz="0" w:space="0" w:color="auto"/>
        <w:bottom w:val="none" w:sz="0" w:space="0" w:color="auto"/>
        <w:right w:val="none" w:sz="0" w:space="0" w:color="auto"/>
      </w:divBdr>
    </w:div>
    <w:div w:id="966936776">
      <w:bodyDiv w:val="1"/>
      <w:marLeft w:val="0"/>
      <w:marRight w:val="0"/>
      <w:marTop w:val="0"/>
      <w:marBottom w:val="0"/>
      <w:divBdr>
        <w:top w:val="none" w:sz="0" w:space="0" w:color="auto"/>
        <w:left w:val="none" w:sz="0" w:space="0" w:color="auto"/>
        <w:bottom w:val="none" w:sz="0" w:space="0" w:color="auto"/>
        <w:right w:val="none" w:sz="0" w:space="0" w:color="auto"/>
      </w:divBdr>
      <w:divsChild>
        <w:div w:id="1518346900">
          <w:marLeft w:val="0"/>
          <w:marRight w:val="0"/>
          <w:marTop w:val="0"/>
          <w:marBottom w:val="0"/>
          <w:divBdr>
            <w:top w:val="none" w:sz="0" w:space="0" w:color="auto"/>
            <w:left w:val="none" w:sz="0" w:space="0" w:color="auto"/>
            <w:bottom w:val="none" w:sz="0" w:space="0" w:color="auto"/>
            <w:right w:val="none" w:sz="0" w:space="0" w:color="auto"/>
          </w:divBdr>
        </w:div>
        <w:div w:id="550849716">
          <w:marLeft w:val="0"/>
          <w:marRight w:val="0"/>
          <w:marTop w:val="0"/>
          <w:marBottom w:val="0"/>
          <w:divBdr>
            <w:top w:val="none" w:sz="0" w:space="0" w:color="auto"/>
            <w:left w:val="none" w:sz="0" w:space="0" w:color="auto"/>
            <w:bottom w:val="none" w:sz="0" w:space="0" w:color="auto"/>
            <w:right w:val="none" w:sz="0" w:space="0" w:color="auto"/>
          </w:divBdr>
        </w:div>
        <w:div w:id="858736510">
          <w:marLeft w:val="0"/>
          <w:marRight w:val="0"/>
          <w:marTop w:val="0"/>
          <w:marBottom w:val="0"/>
          <w:divBdr>
            <w:top w:val="none" w:sz="0" w:space="0" w:color="auto"/>
            <w:left w:val="none" w:sz="0" w:space="0" w:color="auto"/>
            <w:bottom w:val="none" w:sz="0" w:space="0" w:color="auto"/>
            <w:right w:val="none" w:sz="0" w:space="0" w:color="auto"/>
          </w:divBdr>
        </w:div>
        <w:div w:id="1142498226">
          <w:marLeft w:val="0"/>
          <w:marRight w:val="0"/>
          <w:marTop w:val="0"/>
          <w:marBottom w:val="0"/>
          <w:divBdr>
            <w:top w:val="none" w:sz="0" w:space="0" w:color="auto"/>
            <w:left w:val="none" w:sz="0" w:space="0" w:color="auto"/>
            <w:bottom w:val="none" w:sz="0" w:space="0" w:color="auto"/>
            <w:right w:val="none" w:sz="0" w:space="0" w:color="auto"/>
          </w:divBdr>
        </w:div>
        <w:div w:id="53898450">
          <w:marLeft w:val="0"/>
          <w:marRight w:val="0"/>
          <w:marTop w:val="0"/>
          <w:marBottom w:val="0"/>
          <w:divBdr>
            <w:top w:val="none" w:sz="0" w:space="0" w:color="auto"/>
            <w:left w:val="none" w:sz="0" w:space="0" w:color="auto"/>
            <w:bottom w:val="none" w:sz="0" w:space="0" w:color="auto"/>
            <w:right w:val="none" w:sz="0" w:space="0" w:color="auto"/>
          </w:divBdr>
        </w:div>
        <w:div w:id="1354068948">
          <w:marLeft w:val="0"/>
          <w:marRight w:val="0"/>
          <w:marTop w:val="0"/>
          <w:marBottom w:val="0"/>
          <w:divBdr>
            <w:top w:val="none" w:sz="0" w:space="0" w:color="auto"/>
            <w:left w:val="none" w:sz="0" w:space="0" w:color="auto"/>
            <w:bottom w:val="none" w:sz="0" w:space="0" w:color="auto"/>
            <w:right w:val="none" w:sz="0" w:space="0" w:color="auto"/>
          </w:divBdr>
        </w:div>
        <w:div w:id="741607294">
          <w:marLeft w:val="0"/>
          <w:marRight w:val="0"/>
          <w:marTop w:val="0"/>
          <w:marBottom w:val="0"/>
          <w:divBdr>
            <w:top w:val="none" w:sz="0" w:space="0" w:color="auto"/>
            <w:left w:val="none" w:sz="0" w:space="0" w:color="auto"/>
            <w:bottom w:val="none" w:sz="0" w:space="0" w:color="auto"/>
            <w:right w:val="none" w:sz="0" w:space="0" w:color="auto"/>
          </w:divBdr>
        </w:div>
        <w:div w:id="44525886">
          <w:marLeft w:val="0"/>
          <w:marRight w:val="0"/>
          <w:marTop w:val="0"/>
          <w:marBottom w:val="0"/>
          <w:divBdr>
            <w:top w:val="none" w:sz="0" w:space="0" w:color="auto"/>
            <w:left w:val="none" w:sz="0" w:space="0" w:color="auto"/>
            <w:bottom w:val="none" w:sz="0" w:space="0" w:color="auto"/>
            <w:right w:val="none" w:sz="0" w:space="0" w:color="auto"/>
          </w:divBdr>
        </w:div>
        <w:div w:id="400835116">
          <w:marLeft w:val="0"/>
          <w:marRight w:val="0"/>
          <w:marTop w:val="0"/>
          <w:marBottom w:val="0"/>
          <w:divBdr>
            <w:top w:val="none" w:sz="0" w:space="0" w:color="auto"/>
            <w:left w:val="none" w:sz="0" w:space="0" w:color="auto"/>
            <w:bottom w:val="none" w:sz="0" w:space="0" w:color="auto"/>
            <w:right w:val="none" w:sz="0" w:space="0" w:color="auto"/>
          </w:divBdr>
        </w:div>
        <w:div w:id="859666458">
          <w:marLeft w:val="0"/>
          <w:marRight w:val="0"/>
          <w:marTop w:val="0"/>
          <w:marBottom w:val="0"/>
          <w:divBdr>
            <w:top w:val="none" w:sz="0" w:space="0" w:color="auto"/>
            <w:left w:val="none" w:sz="0" w:space="0" w:color="auto"/>
            <w:bottom w:val="none" w:sz="0" w:space="0" w:color="auto"/>
            <w:right w:val="none" w:sz="0" w:space="0" w:color="auto"/>
          </w:divBdr>
        </w:div>
        <w:div w:id="563881328">
          <w:marLeft w:val="0"/>
          <w:marRight w:val="0"/>
          <w:marTop w:val="0"/>
          <w:marBottom w:val="0"/>
          <w:divBdr>
            <w:top w:val="none" w:sz="0" w:space="0" w:color="auto"/>
            <w:left w:val="none" w:sz="0" w:space="0" w:color="auto"/>
            <w:bottom w:val="none" w:sz="0" w:space="0" w:color="auto"/>
            <w:right w:val="none" w:sz="0" w:space="0" w:color="auto"/>
          </w:divBdr>
        </w:div>
        <w:div w:id="1006134382">
          <w:marLeft w:val="0"/>
          <w:marRight w:val="0"/>
          <w:marTop w:val="0"/>
          <w:marBottom w:val="0"/>
          <w:divBdr>
            <w:top w:val="none" w:sz="0" w:space="0" w:color="auto"/>
            <w:left w:val="none" w:sz="0" w:space="0" w:color="auto"/>
            <w:bottom w:val="none" w:sz="0" w:space="0" w:color="auto"/>
            <w:right w:val="none" w:sz="0" w:space="0" w:color="auto"/>
          </w:divBdr>
        </w:div>
        <w:div w:id="35158306">
          <w:marLeft w:val="0"/>
          <w:marRight w:val="0"/>
          <w:marTop w:val="0"/>
          <w:marBottom w:val="0"/>
          <w:divBdr>
            <w:top w:val="none" w:sz="0" w:space="0" w:color="auto"/>
            <w:left w:val="none" w:sz="0" w:space="0" w:color="auto"/>
            <w:bottom w:val="none" w:sz="0" w:space="0" w:color="auto"/>
            <w:right w:val="none" w:sz="0" w:space="0" w:color="auto"/>
          </w:divBdr>
        </w:div>
        <w:div w:id="1044794582">
          <w:marLeft w:val="0"/>
          <w:marRight w:val="0"/>
          <w:marTop w:val="0"/>
          <w:marBottom w:val="0"/>
          <w:divBdr>
            <w:top w:val="none" w:sz="0" w:space="0" w:color="auto"/>
            <w:left w:val="none" w:sz="0" w:space="0" w:color="auto"/>
            <w:bottom w:val="none" w:sz="0" w:space="0" w:color="auto"/>
            <w:right w:val="none" w:sz="0" w:space="0" w:color="auto"/>
          </w:divBdr>
        </w:div>
        <w:div w:id="1153450299">
          <w:marLeft w:val="0"/>
          <w:marRight w:val="0"/>
          <w:marTop w:val="0"/>
          <w:marBottom w:val="0"/>
          <w:divBdr>
            <w:top w:val="none" w:sz="0" w:space="0" w:color="auto"/>
            <w:left w:val="none" w:sz="0" w:space="0" w:color="auto"/>
            <w:bottom w:val="none" w:sz="0" w:space="0" w:color="auto"/>
            <w:right w:val="none" w:sz="0" w:space="0" w:color="auto"/>
          </w:divBdr>
        </w:div>
        <w:div w:id="513348491">
          <w:marLeft w:val="0"/>
          <w:marRight w:val="0"/>
          <w:marTop w:val="0"/>
          <w:marBottom w:val="0"/>
          <w:divBdr>
            <w:top w:val="none" w:sz="0" w:space="0" w:color="auto"/>
            <w:left w:val="none" w:sz="0" w:space="0" w:color="auto"/>
            <w:bottom w:val="none" w:sz="0" w:space="0" w:color="auto"/>
            <w:right w:val="none" w:sz="0" w:space="0" w:color="auto"/>
          </w:divBdr>
        </w:div>
        <w:div w:id="938029824">
          <w:marLeft w:val="0"/>
          <w:marRight w:val="0"/>
          <w:marTop w:val="0"/>
          <w:marBottom w:val="0"/>
          <w:divBdr>
            <w:top w:val="none" w:sz="0" w:space="0" w:color="auto"/>
            <w:left w:val="none" w:sz="0" w:space="0" w:color="auto"/>
            <w:bottom w:val="none" w:sz="0" w:space="0" w:color="auto"/>
            <w:right w:val="none" w:sz="0" w:space="0" w:color="auto"/>
          </w:divBdr>
        </w:div>
        <w:div w:id="703751706">
          <w:marLeft w:val="0"/>
          <w:marRight w:val="0"/>
          <w:marTop w:val="0"/>
          <w:marBottom w:val="0"/>
          <w:divBdr>
            <w:top w:val="none" w:sz="0" w:space="0" w:color="auto"/>
            <w:left w:val="none" w:sz="0" w:space="0" w:color="auto"/>
            <w:bottom w:val="none" w:sz="0" w:space="0" w:color="auto"/>
            <w:right w:val="none" w:sz="0" w:space="0" w:color="auto"/>
          </w:divBdr>
        </w:div>
        <w:div w:id="542718736">
          <w:marLeft w:val="0"/>
          <w:marRight w:val="0"/>
          <w:marTop w:val="0"/>
          <w:marBottom w:val="0"/>
          <w:divBdr>
            <w:top w:val="none" w:sz="0" w:space="0" w:color="auto"/>
            <w:left w:val="none" w:sz="0" w:space="0" w:color="auto"/>
            <w:bottom w:val="none" w:sz="0" w:space="0" w:color="auto"/>
            <w:right w:val="none" w:sz="0" w:space="0" w:color="auto"/>
          </w:divBdr>
        </w:div>
        <w:div w:id="2078817382">
          <w:marLeft w:val="0"/>
          <w:marRight w:val="0"/>
          <w:marTop w:val="0"/>
          <w:marBottom w:val="0"/>
          <w:divBdr>
            <w:top w:val="none" w:sz="0" w:space="0" w:color="auto"/>
            <w:left w:val="none" w:sz="0" w:space="0" w:color="auto"/>
            <w:bottom w:val="none" w:sz="0" w:space="0" w:color="auto"/>
            <w:right w:val="none" w:sz="0" w:space="0" w:color="auto"/>
          </w:divBdr>
        </w:div>
        <w:div w:id="1078409046">
          <w:marLeft w:val="0"/>
          <w:marRight w:val="0"/>
          <w:marTop w:val="0"/>
          <w:marBottom w:val="0"/>
          <w:divBdr>
            <w:top w:val="none" w:sz="0" w:space="0" w:color="auto"/>
            <w:left w:val="none" w:sz="0" w:space="0" w:color="auto"/>
            <w:bottom w:val="none" w:sz="0" w:space="0" w:color="auto"/>
            <w:right w:val="none" w:sz="0" w:space="0" w:color="auto"/>
          </w:divBdr>
        </w:div>
        <w:div w:id="16584799">
          <w:marLeft w:val="0"/>
          <w:marRight w:val="0"/>
          <w:marTop w:val="0"/>
          <w:marBottom w:val="0"/>
          <w:divBdr>
            <w:top w:val="none" w:sz="0" w:space="0" w:color="auto"/>
            <w:left w:val="none" w:sz="0" w:space="0" w:color="auto"/>
            <w:bottom w:val="none" w:sz="0" w:space="0" w:color="auto"/>
            <w:right w:val="none" w:sz="0" w:space="0" w:color="auto"/>
          </w:divBdr>
        </w:div>
        <w:div w:id="270430234">
          <w:marLeft w:val="0"/>
          <w:marRight w:val="0"/>
          <w:marTop w:val="0"/>
          <w:marBottom w:val="0"/>
          <w:divBdr>
            <w:top w:val="none" w:sz="0" w:space="0" w:color="auto"/>
            <w:left w:val="none" w:sz="0" w:space="0" w:color="auto"/>
            <w:bottom w:val="none" w:sz="0" w:space="0" w:color="auto"/>
            <w:right w:val="none" w:sz="0" w:space="0" w:color="auto"/>
          </w:divBdr>
        </w:div>
        <w:div w:id="848913174">
          <w:marLeft w:val="0"/>
          <w:marRight w:val="0"/>
          <w:marTop w:val="0"/>
          <w:marBottom w:val="0"/>
          <w:divBdr>
            <w:top w:val="none" w:sz="0" w:space="0" w:color="auto"/>
            <w:left w:val="none" w:sz="0" w:space="0" w:color="auto"/>
            <w:bottom w:val="none" w:sz="0" w:space="0" w:color="auto"/>
            <w:right w:val="none" w:sz="0" w:space="0" w:color="auto"/>
          </w:divBdr>
        </w:div>
        <w:div w:id="1520046536">
          <w:marLeft w:val="0"/>
          <w:marRight w:val="0"/>
          <w:marTop w:val="0"/>
          <w:marBottom w:val="0"/>
          <w:divBdr>
            <w:top w:val="none" w:sz="0" w:space="0" w:color="auto"/>
            <w:left w:val="none" w:sz="0" w:space="0" w:color="auto"/>
            <w:bottom w:val="none" w:sz="0" w:space="0" w:color="auto"/>
            <w:right w:val="none" w:sz="0" w:space="0" w:color="auto"/>
          </w:divBdr>
        </w:div>
        <w:div w:id="696127469">
          <w:marLeft w:val="0"/>
          <w:marRight w:val="0"/>
          <w:marTop w:val="0"/>
          <w:marBottom w:val="0"/>
          <w:divBdr>
            <w:top w:val="none" w:sz="0" w:space="0" w:color="auto"/>
            <w:left w:val="none" w:sz="0" w:space="0" w:color="auto"/>
            <w:bottom w:val="none" w:sz="0" w:space="0" w:color="auto"/>
            <w:right w:val="none" w:sz="0" w:space="0" w:color="auto"/>
          </w:divBdr>
        </w:div>
        <w:div w:id="1971813294">
          <w:marLeft w:val="0"/>
          <w:marRight w:val="0"/>
          <w:marTop w:val="0"/>
          <w:marBottom w:val="0"/>
          <w:divBdr>
            <w:top w:val="none" w:sz="0" w:space="0" w:color="auto"/>
            <w:left w:val="none" w:sz="0" w:space="0" w:color="auto"/>
            <w:bottom w:val="none" w:sz="0" w:space="0" w:color="auto"/>
            <w:right w:val="none" w:sz="0" w:space="0" w:color="auto"/>
          </w:divBdr>
        </w:div>
        <w:div w:id="1699431908">
          <w:marLeft w:val="0"/>
          <w:marRight w:val="0"/>
          <w:marTop w:val="0"/>
          <w:marBottom w:val="0"/>
          <w:divBdr>
            <w:top w:val="none" w:sz="0" w:space="0" w:color="auto"/>
            <w:left w:val="none" w:sz="0" w:space="0" w:color="auto"/>
            <w:bottom w:val="none" w:sz="0" w:space="0" w:color="auto"/>
            <w:right w:val="none" w:sz="0" w:space="0" w:color="auto"/>
          </w:divBdr>
        </w:div>
        <w:div w:id="1290629546">
          <w:marLeft w:val="0"/>
          <w:marRight w:val="0"/>
          <w:marTop w:val="0"/>
          <w:marBottom w:val="0"/>
          <w:divBdr>
            <w:top w:val="none" w:sz="0" w:space="0" w:color="auto"/>
            <w:left w:val="none" w:sz="0" w:space="0" w:color="auto"/>
            <w:bottom w:val="none" w:sz="0" w:space="0" w:color="auto"/>
            <w:right w:val="none" w:sz="0" w:space="0" w:color="auto"/>
          </w:divBdr>
        </w:div>
      </w:divsChild>
    </w:div>
    <w:div w:id="996376314">
      <w:bodyDiv w:val="1"/>
      <w:marLeft w:val="0"/>
      <w:marRight w:val="0"/>
      <w:marTop w:val="0"/>
      <w:marBottom w:val="0"/>
      <w:divBdr>
        <w:top w:val="none" w:sz="0" w:space="0" w:color="auto"/>
        <w:left w:val="none" w:sz="0" w:space="0" w:color="auto"/>
        <w:bottom w:val="none" w:sz="0" w:space="0" w:color="auto"/>
        <w:right w:val="none" w:sz="0" w:space="0" w:color="auto"/>
      </w:divBdr>
    </w:div>
    <w:div w:id="1004896226">
      <w:bodyDiv w:val="1"/>
      <w:marLeft w:val="0"/>
      <w:marRight w:val="0"/>
      <w:marTop w:val="0"/>
      <w:marBottom w:val="0"/>
      <w:divBdr>
        <w:top w:val="none" w:sz="0" w:space="0" w:color="auto"/>
        <w:left w:val="none" w:sz="0" w:space="0" w:color="auto"/>
        <w:bottom w:val="none" w:sz="0" w:space="0" w:color="auto"/>
        <w:right w:val="none" w:sz="0" w:space="0" w:color="auto"/>
      </w:divBdr>
    </w:div>
    <w:div w:id="1011684754">
      <w:bodyDiv w:val="1"/>
      <w:marLeft w:val="0"/>
      <w:marRight w:val="0"/>
      <w:marTop w:val="0"/>
      <w:marBottom w:val="0"/>
      <w:divBdr>
        <w:top w:val="none" w:sz="0" w:space="0" w:color="auto"/>
        <w:left w:val="none" w:sz="0" w:space="0" w:color="auto"/>
        <w:bottom w:val="none" w:sz="0" w:space="0" w:color="auto"/>
        <w:right w:val="none" w:sz="0" w:space="0" w:color="auto"/>
      </w:divBdr>
    </w:div>
    <w:div w:id="1017194272">
      <w:bodyDiv w:val="1"/>
      <w:marLeft w:val="0"/>
      <w:marRight w:val="0"/>
      <w:marTop w:val="0"/>
      <w:marBottom w:val="0"/>
      <w:divBdr>
        <w:top w:val="none" w:sz="0" w:space="0" w:color="auto"/>
        <w:left w:val="none" w:sz="0" w:space="0" w:color="auto"/>
        <w:bottom w:val="none" w:sz="0" w:space="0" w:color="auto"/>
        <w:right w:val="none" w:sz="0" w:space="0" w:color="auto"/>
      </w:divBdr>
    </w:div>
    <w:div w:id="1020010296">
      <w:bodyDiv w:val="1"/>
      <w:marLeft w:val="0"/>
      <w:marRight w:val="0"/>
      <w:marTop w:val="0"/>
      <w:marBottom w:val="0"/>
      <w:divBdr>
        <w:top w:val="none" w:sz="0" w:space="0" w:color="auto"/>
        <w:left w:val="none" w:sz="0" w:space="0" w:color="auto"/>
        <w:bottom w:val="none" w:sz="0" w:space="0" w:color="auto"/>
        <w:right w:val="none" w:sz="0" w:space="0" w:color="auto"/>
      </w:divBdr>
    </w:div>
    <w:div w:id="1020349317">
      <w:bodyDiv w:val="1"/>
      <w:marLeft w:val="0"/>
      <w:marRight w:val="0"/>
      <w:marTop w:val="0"/>
      <w:marBottom w:val="0"/>
      <w:divBdr>
        <w:top w:val="none" w:sz="0" w:space="0" w:color="auto"/>
        <w:left w:val="none" w:sz="0" w:space="0" w:color="auto"/>
        <w:bottom w:val="none" w:sz="0" w:space="0" w:color="auto"/>
        <w:right w:val="none" w:sz="0" w:space="0" w:color="auto"/>
      </w:divBdr>
    </w:div>
    <w:div w:id="1021125293">
      <w:bodyDiv w:val="1"/>
      <w:marLeft w:val="0"/>
      <w:marRight w:val="0"/>
      <w:marTop w:val="0"/>
      <w:marBottom w:val="0"/>
      <w:divBdr>
        <w:top w:val="none" w:sz="0" w:space="0" w:color="auto"/>
        <w:left w:val="none" w:sz="0" w:space="0" w:color="auto"/>
        <w:bottom w:val="none" w:sz="0" w:space="0" w:color="auto"/>
        <w:right w:val="none" w:sz="0" w:space="0" w:color="auto"/>
      </w:divBdr>
    </w:div>
    <w:div w:id="1028529456">
      <w:bodyDiv w:val="1"/>
      <w:marLeft w:val="0"/>
      <w:marRight w:val="0"/>
      <w:marTop w:val="0"/>
      <w:marBottom w:val="0"/>
      <w:divBdr>
        <w:top w:val="none" w:sz="0" w:space="0" w:color="auto"/>
        <w:left w:val="none" w:sz="0" w:space="0" w:color="auto"/>
        <w:bottom w:val="none" w:sz="0" w:space="0" w:color="auto"/>
        <w:right w:val="none" w:sz="0" w:space="0" w:color="auto"/>
      </w:divBdr>
    </w:div>
    <w:div w:id="1073888063">
      <w:bodyDiv w:val="1"/>
      <w:marLeft w:val="0"/>
      <w:marRight w:val="0"/>
      <w:marTop w:val="0"/>
      <w:marBottom w:val="0"/>
      <w:divBdr>
        <w:top w:val="none" w:sz="0" w:space="0" w:color="auto"/>
        <w:left w:val="none" w:sz="0" w:space="0" w:color="auto"/>
        <w:bottom w:val="none" w:sz="0" w:space="0" w:color="auto"/>
        <w:right w:val="none" w:sz="0" w:space="0" w:color="auto"/>
      </w:divBdr>
    </w:div>
    <w:div w:id="1093165967">
      <w:bodyDiv w:val="1"/>
      <w:marLeft w:val="0"/>
      <w:marRight w:val="0"/>
      <w:marTop w:val="0"/>
      <w:marBottom w:val="0"/>
      <w:divBdr>
        <w:top w:val="none" w:sz="0" w:space="0" w:color="auto"/>
        <w:left w:val="none" w:sz="0" w:space="0" w:color="auto"/>
        <w:bottom w:val="none" w:sz="0" w:space="0" w:color="auto"/>
        <w:right w:val="none" w:sz="0" w:space="0" w:color="auto"/>
      </w:divBdr>
    </w:div>
    <w:div w:id="1101488065">
      <w:bodyDiv w:val="1"/>
      <w:marLeft w:val="0"/>
      <w:marRight w:val="0"/>
      <w:marTop w:val="0"/>
      <w:marBottom w:val="0"/>
      <w:divBdr>
        <w:top w:val="none" w:sz="0" w:space="0" w:color="auto"/>
        <w:left w:val="none" w:sz="0" w:space="0" w:color="auto"/>
        <w:bottom w:val="none" w:sz="0" w:space="0" w:color="auto"/>
        <w:right w:val="none" w:sz="0" w:space="0" w:color="auto"/>
      </w:divBdr>
    </w:div>
    <w:div w:id="1126852931">
      <w:bodyDiv w:val="1"/>
      <w:marLeft w:val="0"/>
      <w:marRight w:val="0"/>
      <w:marTop w:val="0"/>
      <w:marBottom w:val="0"/>
      <w:divBdr>
        <w:top w:val="none" w:sz="0" w:space="0" w:color="auto"/>
        <w:left w:val="none" w:sz="0" w:space="0" w:color="auto"/>
        <w:bottom w:val="none" w:sz="0" w:space="0" w:color="auto"/>
        <w:right w:val="none" w:sz="0" w:space="0" w:color="auto"/>
      </w:divBdr>
    </w:div>
    <w:div w:id="1127625882">
      <w:bodyDiv w:val="1"/>
      <w:marLeft w:val="0"/>
      <w:marRight w:val="0"/>
      <w:marTop w:val="0"/>
      <w:marBottom w:val="0"/>
      <w:divBdr>
        <w:top w:val="none" w:sz="0" w:space="0" w:color="auto"/>
        <w:left w:val="none" w:sz="0" w:space="0" w:color="auto"/>
        <w:bottom w:val="none" w:sz="0" w:space="0" w:color="auto"/>
        <w:right w:val="none" w:sz="0" w:space="0" w:color="auto"/>
      </w:divBdr>
    </w:div>
    <w:div w:id="1139692744">
      <w:bodyDiv w:val="1"/>
      <w:marLeft w:val="0"/>
      <w:marRight w:val="0"/>
      <w:marTop w:val="0"/>
      <w:marBottom w:val="0"/>
      <w:divBdr>
        <w:top w:val="none" w:sz="0" w:space="0" w:color="auto"/>
        <w:left w:val="none" w:sz="0" w:space="0" w:color="auto"/>
        <w:bottom w:val="none" w:sz="0" w:space="0" w:color="auto"/>
        <w:right w:val="none" w:sz="0" w:space="0" w:color="auto"/>
      </w:divBdr>
      <w:divsChild>
        <w:div w:id="1555119770">
          <w:marLeft w:val="0"/>
          <w:marRight w:val="0"/>
          <w:marTop w:val="0"/>
          <w:marBottom w:val="0"/>
          <w:divBdr>
            <w:top w:val="none" w:sz="0" w:space="0" w:color="auto"/>
            <w:left w:val="none" w:sz="0" w:space="0" w:color="auto"/>
            <w:bottom w:val="none" w:sz="0" w:space="0" w:color="auto"/>
            <w:right w:val="none" w:sz="0" w:space="0" w:color="auto"/>
          </w:divBdr>
          <w:divsChild>
            <w:div w:id="2105416715">
              <w:marLeft w:val="0"/>
              <w:marRight w:val="0"/>
              <w:marTop w:val="0"/>
              <w:marBottom w:val="0"/>
              <w:divBdr>
                <w:top w:val="none" w:sz="0" w:space="0" w:color="auto"/>
                <w:left w:val="none" w:sz="0" w:space="0" w:color="auto"/>
                <w:bottom w:val="none" w:sz="0" w:space="0" w:color="auto"/>
                <w:right w:val="none" w:sz="0" w:space="0" w:color="auto"/>
              </w:divBdr>
              <w:divsChild>
                <w:div w:id="1707482718">
                  <w:marLeft w:val="0"/>
                  <w:marRight w:val="0"/>
                  <w:marTop w:val="0"/>
                  <w:marBottom w:val="0"/>
                  <w:divBdr>
                    <w:top w:val="none" w:sz="0" w:space="0" w:color="auto"/>
                    <w:left w:val="none" w:sz="0" w:space="0" w:color="auto"/>
                    <w:bottom w:val="none" w:sz="0" w:space="0" w:color="auto"/>
                    <w:right w:val="none" w:sz="0" w:space="0" w:color="auto"/>
                  </w:divBdr>
                  <w:divsChild>
                    <w:div w:id="135950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898224">
      <w:bodyDiv w:val="1"/>
      <w:marLeft w:val="0"/>
      <w:marRight w:val="0"/>
      <w:marTop w:val="0"/>
      <w:marBottom w:val="0"/>
      <w:divBdr>
        <w:top w:val="none" w:sz="0" w:space="0" w:color="auto"/>
        <w:left w:val="none" w:sz="0" w:space="0" w:color="auto"/>
        <w:bottom w:val="none" w:sz="0" w:space="0" w:color="auto"/>
        <w:right w:val="none" w:sz="0" w:space="0" w:color="auto"/>
      </w:divBdr>
    </w:div>
    <w:div w:id="1155880893">
      <w:bodyDiv w:val="1"/>
      <w:marLeft w:val="0"/>
      <w:marRight w:val="0"/>
      <w:marTop w:val="0"/>
      <w:marBottom w:val="0"/>
      <w:divBdr>
        <w:top w:val="none" w:sz="0" w:space="0" w:color="auto"/>
        <w:left w:val="none" w:sz="0" w:space="0" w:color="auto"/>
        <w:bottom w:val="none" w:sz="0" w:space="0" w:color="auto"/>
        <w:right w:val="none" w:sz="0" w:space="0" w:color="auto"/>
      </w:divBdr>
    </w:div>
    <w:div w:id="1177647233">
      <w:bodyDiv w:val="1"/>
      <w:marLeft w:val="0"/>
      <w:marRight w:val="0"/>
      <w:marTop w:val="0"/>
      <w:marBottom w:val="0"/>
      <w:divBdr>
        <w:top w:val="none" w:sz="0" w:space="0" w:color="auto"/>
        <w:left w:val="none" w:sz="0" w:space="0" w:color="auto"/>
        <w:bottom w:val="none" w:sz="0" w:space="0" w:color="auto"/>
        <w:right w:val="none" w:sz="0" w:space="0" w:color="auto"/>
      </w:divBdr>
    </w:div>
    <w:div w:id="1199899841">
      <w:bodyDiv w:val="1"/>
      <w:marLeft w:val="0"/>
      <w:marRight w:val="0"/>
      <w:marTop w:val="0"/>
      <w:marBottom w:val="0"/>
      <w:divBdr>
        <w:top w:val="none" w:sz="0" w:space="0" w:color="auto"/>
        <w:left w:val="none" w:sz="0" w:space="0" w:color="auto"/>
        <w:bottom w:val="none" w:sz="0" w:space="0" w:color="auto"/>
        <w:right w:val="none" w:sz="0" w:space="0" w:color="auto"/>
      </w:divBdr>
    </w:div>
    <w:div w:id="1200777031">
      <w:bodyDiv w:val="1"/>
      <w:marLeft w:val="0"/>
      <w:marRight w:val="0"/>
      <w:marTop w:val="0"/>
      <w:marBottom w:val="0"/>
      <w:divBdr>
        <w:top w:val="none" w:sz="0" w:space="0" w:color="auto"/>
        <w:left w:val="none" w:sz="0" w:space="0" w:color="auto"/>
        <w:bottom w:val="none" w:sz="0" w:space="0" w:color="auto"/>
        <w:right w:val="none" w:sz="0" w:space="0" w:color="auto"/>
      </w:divBdr>
      <w:divsChild>
        <w:div w:id="2047833522">
          <w:marLeft w:val="0"/>
          <w:marRight w:val="0"/>
          <w:marTop w:val="0"/>
          <w:marBottom w:val="0"/>
          <w:divBdr>
            <w:top w:val="none" w:sz="0" w:space="0" w:color="auto"/>
            <w:left w:val="none" w:sz="0" w:space="0" w:color="auto"/>
            <w:bottom w:val="none" w:sz="0" w:space="0" w:color="auto"/>
            <w:right w:val="none" w:sz="0" w:space="0" w:color="auto"/>
          </w:divBdr>
        </w:div>
      </w:divsChild>
    </w:div>
    <w:div w:id="1275282725">
      <w:bodyDiv w:val="1"/>
      <w:marLeft w:val="0"/>
      <w:marRight w:val="0"/>
      <w:marTop w:val="0"/>
      <w:marBottom w:val="0"/>
      <w:divBdr>
        <w:top w:val="none" w:sz="0" w:space="0" w:color="auto"/>
        <w:left w:val="none" w:sz="0" w:space="0" w:color="auto"/>
        <w:bottom w:val="none" w:sz="0" w:space="0" w:color="auto"/>
        <w:right w:val="none" w:sz="0" w:space="0" w:color="auto"/>
      </w:divBdr>
      <w:divsChild>
        <w:div w:id="400082">
          <w:marLeft w:val="0"/>
          <w:marRight w:val="0"/>
          <w:marTop w:val="0"/>
          <w:marBottom w:val="0"/>
          <w:divBdr>
            <w:top w:val="none" w:sz="0" w:space="0" w:color="auto"/>
            <w:left w:val="none" w:sz="0" w:space="0" w:color="auto"/>
            <w:bottom w:val="none" w:sz="0" w:space="0" w:color="auto"/>
            <w:right w:val="none" w:sz="0" w:space="0" w:color="auto"/>
          </w:divBdr>
        </w:div>
        <w:div w:id="351733693">
          <w:marLeft w:val="0"/>
          <w:marRight w:val="0"/>
          <w:marTop w:val="0"/>
          <w:marBottom w:val="0"/>
          <w:divBdr>
            <w:top w:val="none" w:sz="0" w:space="0" w:color="auto"/>
            <w:left w:val="none" w:sz="0" w:space="0" w:color="auto"/>
            <w:bottom w:val="none" w:sz="0" w:space="0" w:color="auto"/>
            <w:right w:val="none" w:sz="0" w:space="0" w:color="auto"/>
          </w:divBdr>
        </w:div>
        <w:div w:id="598026792">
          <w:marLeft w:val="0"/>
          <w:marRight w:val="0"/>
          <w:marTop w:val="0"/>
          <w:marBottom w:val="0"/>
          <w:divBdr>
            <w:top w:val="none" w:sz="0" w:space="0" w:color="auto"/>
            <w:left w:val="none" w:sz="0" w:space="0" w:color="auto"/>
            <w:bottom w:val="none" w:sz="0" w:space="0" w:color="auto"/>
            <w:right w:val="none" w:sz="0" w:space="0" w:color="auto"/>
          </w:divBdr>
        </w:div>
        <w:div w:id="625894968">
          <w:marLeft w:val="0"/>
          <w:marRight w:val="0"/>
          <w:marTop w:val="0"/>
          <w:marBottom w:val="0"/>
          <w:divBdr>
            <w:top w:val="none" w:sz="0" w:space="0" w:color="auto"/>
            <w:left w:val="none" w:sz="0" w:space="0" w:color="auto"/>
            <w:bottom w:val="none" w:sz="0" w:space="0" w:color="auto"/>
            <w:right w:val="none" w:sz="0" w:space="0" w:color="auto"/>
          </w:divBdr>
        </w:div>
        <w:div w:id="716124415">
          <w:marLeft w:val="0"/>
          <w:marRight w:val="0"/>
          <w:marTop w:val="0"/>
          <w:marBottom w:val="0"/>
          <w:divBdr>
            <w:top w:val="none" w:sz="0" w:space="0" w:color="auto"/>
            <w:left w:val="none" w:sz="0" w:space="0" w:color="auto"/>
            <w:bottom w:val="none" w:sz="0" w:space="0" w:color="auto"/>
            <w:right w:val="none" w:sz="0" w:space="0" w:color="auto"/>
          </w:divBdr>
        </w:div>
        <w:div w:id="744566977">
          <w:marLeft w:val="0"/>
          <w:marRight w:val="0"/>
          <w:marTop w:val="0"/>
          <w:marBottom w:val="0"/>
          <w:divBdr>
            <w:top w:val="none" w:sz="0" w:space="0" w:color="auto"/>
            <w:left w:val="none" w:sz="0" w:space="0" w:color="auto"/>
            <w:bottom w:val="none" w:sz="0" w:space="0" w:color="auto"/>
            <w:right w:val="none" w:sz="0" w:space="0" w:color="auto"/>
          </w:divBdr>
        </w:div>
        <w:div w:id="747461581">
          <w:marLeft w:val="0"/>
          <w:marRight w:val="0"/>
          <w:marTop w:val="0"/>
          <w:marBottom w:val="0"/>
          <w:divBdr>
            <w:top w:val="none" w:sz="0" w:space="0" w:color="auto"/>
            <w:left w:val="none" w:sz="0" w:space="0" w:color="auto"/>
            <w:bottom w:val="none" w:sz="0" w:space="0" w:color="auto"/>
            <w:right w:val="none" w:sz="0" w:space="0" w:color="auto"/>
          </w:divBdr>
        </w:div>
        <w:div w:id="843737988">
          <w:marLeft w:val="0"/>
          <w:marRight w:val="0"/>
          <w:marTop w:val="0"/>
          <w:marBottom w:val="0"/>
          <w:divBdr>
            <w:top w:val="none" w:sz="0" w:space="0" w:color="auto"/>
            <w:left w:val="none" w:sz="0" w:space="0" w:color="auto"/>
            <w:bottom w:val="none" w:sz="0" w:space="0" w:color="auto"/>
            <w:right w:val="none" w:sz="0" w:space="0" w:color="auto"/>
          </w:divBdr>
        </w:div>
        <w:div w:id="964382712">
          <w:marLeft w:val="0"/>
          <w:marRight w:val="0"/>
          <w:marTop w:val="0"/>
          <w:marBottom w:val="0"/>
          <w:divBdr>
            <w:top w:val="none" w:sz="0" w:space="0" w:color="auto"/>
            <w:left w:val="none" w:sz="0" w:space="0" w:color="auto"/>
            <w:bottom w:val="none" w:sz="0" w:space="0" w:color="auto"/>
            <w:right w:val="none" w:sz="0" w:space="0" w:color="auto"/>
          </w:divBdr>
        </w:div>
        <w:div w:id="965311289">
          <w:marLeft w:val="0"/>
          <w:marRight w:val="0"/>
          <w:marTop w:val="0"/>
          <w:marBottom w:val="0"/>
          <w:divBdr>
            <w:top w:val="none" w:sz="0" w:space="0" w:color="auto"/>
            <w:left w:val="none" w:sz="0" w:space="0" w:color="auto"/>
            <w:bottom w:val="none" w:sz="0" w:space="0" w:color="auto"/>
            <w:right w:val="none" w:sz="0" w:space="0" w:color="auto"/>
          </w:divBdr>
        </w:div>
        <w:div w:id="996376110">
          <w:marLeft w:val="0"/>
          <w:marRight w:val="0"/>
          <w:marTop w:val="0"/>
          <w:marBottom w:val="0"/>
          <w:divBdr>
            <w:top w:val="none" w:sz="0" w:space="0" w:color="auto"/>
            <w:left w:val="none" w:sz="0" w:space="0" w:color="auto"/>
            <w:bottom w:val="none" w:sz="0" w:space="0" w:color="auto"/>
            <w:right w:val="none" w:sz="0" w:space="0" w:color="auto"/>
          </w:divBdr>
        </w:div>
        <w:div w:id="1084305259">
          <w:marLeft w:val="0"/>
          <w:marRight w:val="0"/>
          <w:marTop w:val="0"/>
          <w:marBottom w:val="0"/>
          <w:divBdr>
            <w:top w:val="none" w:sz="0" w:space="0" w:color="auto"/>
            <w:left w:val="none" w:sz="0" w:space="0" w:color="auto"/>
            <w:bottom w:val="none" w:sz="0" w:space="0" w:color="auto"/>
            <w:right w:val="none" w:sz="0" w:space="0" w:color="auto"/>
          </w:divBdr>
        </w:div>
        <w:div w:id="1094476299">
          <w:marLeft w:val="0"/>
          <w:marRight w:val="0"/>
          <w:marTop w:val="0"/>
          <w:marBottom w:val="0"/>
          <w:divBdr>
            <w:top w:val="none" w:sz="0" w:space="0" w:color="auto"/>
            <w:left w:val="none" w:sz="0" w:space="0" w:color="auto"/>
            <w:bottom w:val="none" w:sz="0" w:space="0" w:color="auto"/>
            <w:right w:val="none" w:sz="0" w:space="0" w:color="auto"/>
          </w:divBdr>
        </w:div>
        <w:div w:id="1371223202">
          <w:marLeft w:val="0"/>
          <w:marRight w:val="0"/>
          <w:marTop w:val="0"/>
          <w:marBottom w:val="0"/>
          <w:divBdr>
            <w:top w:val="none" w:sz="0" w:space="0" w:color="auto"/>
            <w:left w:val="none" w:sz="0" w:space="0" w:color="auto"/>
            <w:bottom w:val="none" w:sz="0" w:space="0" w:color="auto"/>
            <w:right w:val="none" w:sz="0" w:space="0" w:color="auto"/>
          </w:divBdr>
        </w:div>
        <w:div w:id="1380204500">
          <w:marLeft w:val="0"/>
          <w:marRight w:val="0"/>
          <w:marTop w:val="0"/>
          <w:marBottom w:val="0"/>
          <w:divBdr>
            <w:top w:val="none" w:sz="0" w:space="0" w:color="auto"/>
            <w:left w:val="none" w:sz="0" w:space="0" w:color="auto"/>
            <w:bottom w:val="none" w:sz="0" w:space="0" w:color="auto"/>
            <w:right w:val="none" w:sz="0" w:space="0" w:color="auto"/>
          </w:divBdr>
        </w:div>
        <w:div w:id="1402755833">
          <w:marLeft w:val="0"/>
          <w:marRight w:val="0"/>
          <w:marTop w:val="0"/>
          <w:marBottom w:val="0"/>
          <w:divBdr>
            <w:top w:val="none" w:sz="0" w:space="0" w:color="auto"/>
            <w:left w:val="none" w:sz="0" w:space="0" w:color="auto"/>
            <w:bottom w:val="none" w:sz="0" w:space="0" w:color="auto"/>
            <w:right w:val="none" w:sz="0" w:space="0" w:color="auto"/>
          </w:divBdr>
        </w:div>
        <w:div w:id="1483430409">
          <w:marLeft w:val="0"/>
          <w:marRight w:val="0"/>
          <w:marTop w:val="0"/>
          <w:marBottom w:val="0"/>
          <w:divBdr>
            <w:top w:val="none" w:sz="0" w:space="0" w:color="auto"/>
            <w:left w:val="none" w:sz="0" w:space="0" w:color="auto"/>
            <w:bottom w:val="none" w:sz="0" w:space="0" w:color="auto"/>
            <w:right w:val="none" w:sz="0" w:space="0" w:color="auto"/>
          </w:divBdr>
        </w:div>
        <w:div w:id="1552422452">
          <w:marLeft w:val="0"/>
          <w:marRight w:val="0"/>
          <w:marTop w:val="0"/>
          <w:marBottom w:val="0"/>
          <w:divBdr>
            <w:top w:val="none" w:sz="0" w:space="0" w:color="auto"/>
            <w:left w:val="none" w:sz="0" w:space="0" w:color="auto"/>
            <w:bottom w:val="none" w:sz="0" w:space="0" w:color="auto"/>
            <w:right w:val="none" w:sz="0" w:space="0" w:color="auto"/>
          </w:divBdr>
        </w:div>
        <w:div w:id="1557815250">
          <w:marLeft w:val="0"/>
          <w:marRight w:val="0"/>
          <w:marTop w:val="0"/>
          <w:marBottom w:val="0"/>
          <w:divBdr>
            <w:top w:val="none" w:sz="0" w:space="0" w:color="auto"/>
            <w:left w:val="none" w:sz="0" w:space="0" w:color="auto"/>
            <w:bottom w:val="none" w:sz="0" w:space="0" w:color="auto"/>
            <w:right w:val="none" w:sz="0" w:space="0" w:color="auto"/>
          </w:divBdr>
        </w:div>
        <w:div w:id="1587614539">
          <w:marLeft w:val="0"/>
          <w:marRight w:val="0"/>
          <w:marTop w:val="0"/>
          <w:marBottom w:val="0"/>
          <w:divBdr>
            <w:top w:val="none" w:sz="0" w:space="0" w:color="auto"/>
            <w:left w:val="none" w:sz="0" w:space="0" w:color="auto"/>
            <w:bottom w:val="none" w:sz="0" w:space="0" w:color="auto"/>
            <w:right w:val="none" w:sz="0" w:space="0" w:color="auto"/>
          </w:divBdr>
        </w:div>
        <w:div w:id="1684892504">
          <w:marLeft w:val="0"/>
          <w:marRight w:val="0"/>
          <w:marTop w:val="0"/>
          <w:marBottom w:val="0"/>
          <w:divBdr>
            <w:top w:val="none" w:sz="0" w:space="0" w:color="auto"/>
            <w:left w:val="none" w:sz="0" w:space="0" w:color="auto"/>
            <w:bottom w:val="none" w:sz="0" w:space="0" w:color="auto"/>
            <w:right w:val="none" w:sz="0" w:space="0" w:color="auto"/>
          </w:divBdr>
        </w:div>
        <w:div w:id="1736590058">
          <w:marLeft w:val="0"/>
          <w:marRight w:val="0"/>
          <w:marTop w:val="0"/>
          <w:marBottom w:val="0"/>
          <w:divBdr>
            <w:top w:val="none" w:sz="0" w:space="0" w:color="auto"/>
            <w:left w:val="none" w:sz="0" w:space="0" w:color="auto"/>
            <w:bottom w:val="none" w:sz="0" w:space="0" w:color="auto"/>
            <w:right w:val="none" w:sz="0" w:space="0" w:color="auto"/>
          </w:divBdr>
        </w:div>
        <w:div w:id="1756973200">
          <w:marLeft w:val="0"/>
          <w:marRight w:val="0"/>
          <w:marTop w:val="0"/>
          <w:marBottom w:val="0"/>
          <w:divBdr>
            <w:top w:val="none" w:sz="0" w:space="0" w:color="auto"/>
            <w:left w:val="none" w:sz="0" w:space="0" w:color="auto"/>
            <w:bottom w:val="none" w:sz="0" w:space="0" w:color="auto"/>
            <w:right w:val="none" w:sz="0" w:space="0" w:color="auto"/>
          </w:divBdr>
        </w:div>
        <w:div w:id="1894078628">
          <w:marLeft w:val="0"/>
          <w:marRight w:val="0"/>
          <w:marTop w:val="0"/>
          <w:marBottom w:val="0"/>
          <w:divBdr>
            <w:top w:val="none" w:sz="0" w:space="0" w:color="auto"/>
            <w:left w:val="none" w:sz="0" w:space="0" w:color="auto"/>
            <w:bottom w:val="none" w:sz="0" w:space="0" w:color="auto"/>
            <w:right w:val="none" w:sz="0" w:space="0" w:color="auto"/>
          </w:divBdr>
        </w:div>
      </w:divsChild>
    </w:div>
    <w:div w:id="1282147525">
      <w:bodyDiv w:val="1"/>
      <w:marLeft w:val="0"/>
      <w:marRight w:val="0"/>
      <w:marTop w:val="0"/>
      <w:marBottom w:val="0"/>
      <w:divBdr>
        <w:top w:val="none" w:sz="0" w:space="0" w:color="auto"/>
        <w:left w:val="none" w:sz="0" w:space="0" w:color="auto"/>
        <w:bottom w:val="none" w:sz="0" w:space="0" w:color="auto"/>
        <w:right w:val="none" w:sz="0" w:space="0" w:color="auto"/>
      </w:divBdr>
    </w:div>
    <w:div w:id="1293365125">
      <w:bodyDiv w:val="1"/>
      <w:marLeft w:val="0"/>
      <w:marRight w:val="0"/>
      <w:marTop w:val="0"/>
      <w:marBottom w:val="0"/>
      <w:divBdr>
        <w:top w:val="none" w:sz="0" w:space="0" w:color="auto"/>
        <w:left w:val="none" w:sz="0" w:space="0" w:color="auto"/>
        <w:bottom w:val="none" w:sz="0" w:space="0" w:color="auto"/>
        <w:right w:val="none" w:sz="0" w:space="0" w:color="auto"/>
      </w:divBdr>
    </w:div>
    <w:div w:id="1298336393">
      <w:bodyDiv w:val="1"/>
      <w:marLeft w:val="0"/>
      <w:marRight w:val="0"/>
      <w:marTop w:val="0"/>
      <w:marBottom w:val="0"/>
      <w:divBdr>
        <w:top w:val="none" w:sz="0" w:space="0" w:color="auto"/>
        <w:left w:val="none" w:sz="0" w:space="0" w:color="auto"/>
        <w:bottom w:val="none" w:sz="0" w:space="0" w:color="auto"/>
        <w:right w:val="none" w:sz="0" w:space="0" w:color="auto"/>
      </w:divBdr>
    </w:div>
    <w:div w:id="1301422664">
      <w:bodyDiv w:val="1"/>
      <w:marLeft w:val="0"/>
      <w:marRight w:val="0"/>
      <w:marTop w:val="0"/>
      <w:marBottom w:val="0"/>
      <w:divBdr>
        <w:top w:val="none" w:sz="0" w:space="0" w:color="auto"/>
        <w:left w:val="none" w:sz="0" w:space="0" w:color="auto"/>
        <w:bottom w:val="none" w:sz="0" w:space="0" w:color="auto"/>
        <w:right w:val="none" w:sz="0" w:space="0" w:color="auto"/>
      </w:divBdr>
    </w:div>
    <w:div w:id="1308508108">
      <w:bodyDiv w:val="1"/>
      <w:marLeft w:val="0"/>
      <w:marRight w:val="0"/>
      <w:marTop w:val="0"/>
      <w:marBottom w:val="0"/>
      <w:divBdr>
        <w:top w:val="none" w:sz="0" w:space="0" w:color="auto"/>
        <w:left w:val="none" w:sz="0" w:space="0" w:color="auto"/>
        <w:bottom w:val="none" w:sz="0" w:space="0" w:color="auto"/>
        <w:right w:val="none" w:sz="0" w:space="0" w:color="auto"/>
      </w:divBdr>
    </w:div>
    <w:div w:id="1313485768">
      <w:bodyDiv w:val="1"/>
      <w:marLeft w:val="0"/>
      <w:marRight w:val="0"/>
      <w:marTop w:val="0"/>
      <w:marBottom w:val="0"/>
      <w:divBdr>
        <w:top w:val="none" w:sz="0" w:space="0" w:color="auto"/>
        <w:left w:val="none" w:sz="0" w:space="0" w:color="auto"/>
        <w:bottom w:val="none" w:sz="0" w:space="0" w:color="auto"/>
        <w:right w:val="none" w:sz="0" w:space="0" w:color="auto"/>
      </w:divBdr>
    </w:div>
    <w:div w:id="1319918314">
      <w:bodyDiv w:val="1"/>
      <w:marLeft w:val="0"/>
      <w:marRight w:val="0"/>
      <w:marTop w:val="0"/>
      <w:marBottom w:val="0"/>
      <w:divBdr>
        <w:top w:val="none" w:sz="0" w:space="0" w:color="auto"/>
        <w:left w:val="none" w:sz="0" w:space="0" w:color="auto"/>
        <w:bottom w:val="none" w:sz="0" w:space="0" w:color="auto"/>
        <w:right w:val="none" w:sz="0" w:space="0" w:color="auto"/>
      </w:divBdr>
    </w:div>
    <w:div w:id="1322928863">
      <w:bodyDiv w:val="1"/>
      <w:marLeft w:val="0"/>
      <w:marRight w:val="0"/>
      <w:marTop w:val="0"/>
      <w:marBottom w:val="0"/>
      <w:divBdr>
        <w:top w:val="none" w:sz="0" w:space="0" w:color="auto"/>
        <w:left w:val="none" w:sz="0" w:space="0" w:color="auto"/>
        <w:bottom w:val="none" w:sz="0" w:space="0" w:color="auto"/>
        <w:right w:val="none" w:sz="0" w:space="0" w:color="auto"/>
      </w:divBdr>
    </w:div>
    <w:div w:id="1338313195">
      <w:bodyDiv w:val="1"/>
      <w:marLeft w:val="0"/>
      <w:marRight w:val="0"/>
      <w:marTop w:val="0"/>
      <w:marBottom w:val="0"/>
      <w:divBdr>
        <w:top w:val="none" w:sz="0" w:space="0" w:color="auto"/>
        <w:left w:val="none" w:sz="0" w:space="0" w:color="auto"/>
        <w:bottom w:val="none" w:sz="0" w:space="0" w:color="auto"/>
        <w:right w:val="none" w:sz="0" w:space="0" w:color="auto"/>
      </w:divBdr>
    </w:div>
    <w:div w:id="1376657893">
      <w:bodyDiv w:val="1"/>
      <w:marLeft w:val="0"/>
      <w:marRight w:val="0"/>
      <w:marTop w:val="0"/>
      <w:marBottom w:val="0"/>
      <w:divBdr>
        <w:top w:val="none" w:sz="0" w:space="0" w:color="auto"/>
        <w:left w:val="none" w:sz="0" w:space="0" w:color="auto"/>
        <w:bottom w:val="none" w:sz="0" w:space="0" w:color="auto"/>
        <w:right w:val="none" w:sz="0" w:space="0" w:color="auto"/>
      </w:divBdr>
    </w:div>
    <w:div w:id="1381397120">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sChild>
        <w:div w:id="1731658691">
          <w:marLeft w:val="0"/>
          <w:marRight w:val="0"/>
          <w:marTop w:val="0"/>
          <w:marBottom w:val="0"/>
          <w:divBdr>
            <w:top w:val="none" w:sz="0" w:space="0" w:color="auto"/>
            <w:left w:val="none" w:sz="0" w:space="0" w:color="auto"/>
            <w:bottom w:val="none" w:sz="0" w:space="0" w:color="auto"/>
            <w:right w:val="none" w:sz="0" w:space="0" w:color="auto"/>
          </w:divBdr>
        </w:div>
        <w:div w:id="1634477564">
          <w:marLeft w:val="0"/>
          <w:marRight w:val="0"/>
          <w:marTop w:val="0"/>
          <w:marBottom w:val="0"/>
          <w:divBdr>
            <w:top w:val="none" w:sz="0" w:space="0" w:color="auto"/>
            <w:left w:val="none" w:sz="0" w:space="0" w:color="auto"/>
            <w:bottom w:val="none" w:sz="0" w:space="0" w:color="auto"/>
            <w:right w:val="none" w:sz="0" w:space="0" w:color="auto"/>
          </w:divBdr>
        </w:div>
        <w:div w:id="1042170755">
          <w:marLeft w:val="0"/>
          <w:marRight w:val="0"/>
          <w:marTop w:val="0"/>
          <w:marBottom w:val="0"/>
          <w:divBdr>
            <w:top w:val="none" w:sz="0" w:space="0" w:color="auto"/>
            <w:left w:val="none" w:sz="0" w:space="0" w:color="auto"/>
            <w:bottom w:val="none" w:sz="0" w:space="0" w:color="auto"/>
            <w:right w:val="none" w:sz="0" w:space="0" w:color="auto"/>
          </w:divBdr>
        </w:div>
        <w:div w:id="388653722">
          <w:marLeft w:val="0"/>
          <w:marRight w:val="0"/>
          <w:marTop w:val="0"/>
          <w:marBottom w:val="0"/>
          <w:divBdr>
            <w:top w:val="none" w:sz="0" w:space="0" w:color="auto"/>
            <w:left w:val="none" w:sz="0" w:space="0" w:color="auto"/>
            <w:bottom w:val="none" w:sz="0" w:space="0" w:color="auto"/>
            <w:right w:val="none" w:sz="0" w:space="0" w:color="auto"/>
          </w:divBdr>
        </w:div>
      </w:divsChild>
    </w:div>
    <w:div w:id="1398481569">
      <w:bodyDiv w:val="1"/>
      <w:marLeft w:val="0"/>
      <w:marRight w:val="0"/>
      <w:marTop w:val="0"/>
      <w:marBottom w:val="0"/>
      <w:divBdr>
        <w:top w:val="none" w:sz="0" w:space="0" w:color="auto"/>
        <w:left w:val="none" w:sz="0" w:space="0" w:color="auto"/>
        <w:bottom w:val="none" w:sz="0" w:space="0" w:color="auto"/>
        <w:right w:val="none" w:sz="0" w:space="0" w:color="auto"/>
      </w:divBdr>
    </w:div>
    <w:div w:id="1403717703">
      <w:bodyDiv w:val="1"/>
      <w:marLeft w:val="0"/>
      <w:marRight w:val="0"/>
      <w:marTop w:val="0"/>
      <w:marBottom w:val="0"/>
      <w:divBdr>
        <w:top w:val="none" w:sz="0" w:space="0" w:color="auto"/>
        <w:left w:val="none" w:sz="0" w:space="0" w:color="auto"/>
        <w:bottom w:val="none" w:sz="0" w:space="0" w:color="auto"/>
        <w:right w:val="none" w:sz="0" w:space="0" w:color="auto"/>
      </w:divBdr>
    </w:div>
    <w:div w:id="1403991619">
      <w:bodyDiv w:val="1"/>
      <w:marLeft w:val="0"/>
      <w:marRight w:val="0"/>
      <w:marTop w:val="0"/>
      <w:marBottom w:val="0"/>
      <w:divBdr>
        <w:top w:val="none" w:sz="0" w:space="0" w:color="auto"/>
        <w:left w:val="none" w:sz="0" w:space="0" w:color="auto"/>
        <w:bottom w:val="none" w:sz="0" w:space="0" w:color="auto"/>
        <w:right w:val="none" w:sz="0" w:space="0" w:color="auto"/>
      </w:divBdr>
    </w:div>
    <w:div w:id="1404521888">
      <w:bodyDiv w:val="1"/>
      <w:marLeft w:val="0"/>
      <w:marRight w:val="0"/>
      <w:marTop w:val="0"/>
      <w:marBottom w:val="0"/>
      <w:divBdr>
        <w:top w:val="none" w:sz="0" w:space="0" w:color="auto"/>
        <w:left w:val="none" w:sz="0" w:space="0" w:color="auto"/>
        <w:bottom w:val="none" w:sz="0" w:space="0" w:color="auto"/>
        <w:right w:val="none" w:sz="0" w:space="0" w:color="auto"/>
      </w:divBdr>
    </w:div>
    <w:div w:id="1438983931">
      <w:bodyDiv w:val="1"/>
      <w:marLeft w:val="0"/>
      <w:marRight w:val="0"/>
      <w:marTop w:val="0"/>
      <w:marBottom w:val="0"/>
      <w:divBdr>
        <w:top w:val="none" w:sz="0" w:space="0" w:color="auto"/>
        <w:left w:val="none" w:sz="0" w:space="0" w:color="auto"/>
        <w:bottom w:val="none" w:sz="0" w:space="0" w:color="auto"/>
        <w:right w:val="none" w:sz="0" w:space="0" w:color="auto"/>
      </w:divBdr>
    </w:div>
    <w:div w:id="1468428503">
      <w:bodyDiv w:val="1"/>
      <w:marLeft w:val="0"/>
      <w:marRight w:val="0"/>
      <w:marTop w:val="0"/>
      <w:marBottom w:val="0"/>
      <w:divBdr>
        <w:top w:val="none" w:sz="0" w:space="0" w:color="auto"/>
        <w:left w:val="none" w:sz="0" w:space="0" w:color="auto"/>
        <w:bottom w:val="none" w:sz="0" w:space="0" w:color="auto"/>
        <w:right w:val="none" w:sz="0" w:space="0" w:color="auto"/>
      </w:divBdr>
    </w:div>
    <w:div w:id="1491869088">
      <w:bodyDiv w:val="1"/>
      <w:marLeft w:val="0"/>
      <w:marRight w:val="0"/>
      <w:marTop w:val="0"/>
      <w:marBottom w:val="0"/>
      <w:divBdr>
        <w:top w:val="none" w:sz="0" w:space="0" w:color="auto"/>
        <w:left w:val="none" w:sz="0" w:space="0" w:color="auto"/>
        <w:bottom w:val="none" w:sz="0" w:space="0" w:color="auto"/>
        <w:right w:val="none" w:sz="0" w:space="0" w:color="auto"/>
      </w:divBdr>
    </w:div>
    <w:div w:id="1492788535">
      <w:bodyDiv w:val="1"/>
      <w:marLeft w:val="0"/>
      <w:marRight w:val="0"/>
      <w:marTop w:val="0"/>
      <w:marBottom w:val="0"/>
      <w:divBdr>
        <w:top w:val="none" w:sz="0" w:space="0" w:color="auto"/>
        <w:left w:val="none" w:sz="0" w:space="0" w:color="auto"/>
        <w:bottom w:val="none" w:sz="0" w:space="0" w:color="auto"/>
        <w:right w:val="none" w:sz="0" w:space="0" w:color="auto"/>
      </w:divBdr>
    </w:div>
    <w:div w:id="1518929587">
      <w:bodyDiv w:val="1"/>
      <w:marLeft w:val="0"/>
      <w:marRight w:val="0"/>
      <w:marTop w:val="0"/>
      <w:marBottom w:val="0"/>
      <w:divBdr>
        <w:top w:val="none" w:sz="0" w:space="0" w:color="auto"/>
        <w:left w:val="none" w:sz="0" w:space="0" w:color="auto"/>
        <w:bottom w:val="none" w:sz="0" w:space="0" w:color="auto"/>
        <w:right w:val="none" w:sz="0" w:space="0" w:color="auto"/>
      </w:divBdr>
    </w:div>
    <w:div w:id="1528061820">
      <w:bodyDiv w:val="1"/>
      <w:marLeft w:val="0"/>
      <w:marRight w:val="0"/>
      <w:marTop w:val="0"/>
      <w:marBottom w:val="0"/>
      <w:divBdr>
        <w:top w:val="none" w:sz="0" w:space="0" w:color="auto"/>
        <w:left w:val="none" w:sz="0" w:space="0" w:color="auto"/>
        <w:bottom w:val="none" w:sz="0" w:space="0" w:color="auto"/>
        <w:right w:val="none" w:sz="0" w:space="0" w:color="auto"/>
      </w:divBdr>
    </w:div>
    <w:div w:id="1551335299">
      <w:bodyDiv w:val="1"/>
      <w:marLeft w:val="0"/>
      <w:marRight w:val="0"/>
      <w:marTop w:val="0"/>
      <w:marBottom w:val="0"/>
      <w:divBdr>
        <w:top w:val="none" w:sz="0" w:space="0" w:color="auto"/>
        <w:left w:val="none" w:sz="0" w:space="0" w:color="auto"/>
        <w:bottom w:val="none" w:sz="0" w:space="0" w:color="auto"/>
        <w:right w:val="none" w:sz="0" w:space="0" w:color="auto"/>
      </w:divBdr>
    </w:div>
    <w:div w:id="1561012170">
      <w:bodyDiv w:val="1"/>
      <w:marLeft w:val="0"/>
      <w:marRight w:val="0"/>
      <w:marTop w:val="0"/>
      <w:marBottom w:val="0"/>
      <w:divBdr>
        <w:top w:val="none" w:sz="0" w:space="0" w:color="auto"/>
        <w:left w:val="none" w:sz="0" w:space="0" w:color="auto"/>
        <w:bottom w:val="none" w:sz="0" w:space="0" w:color="auto"/>
        <w:right w:val="none" w:sz="0" w:space="0" w:color="auto"/>
      </w:divBdr>
    </w:div>
    <w:div w:id="1570118900">
      <w:bodyDiv w:val="1"/>
      <w:marLeft w:val="0"/>
      <w:marRight w:val="0"/>
      <w:marTop w:val="0"/>
      <w:marBottom w:val="0"/>
      <w:divBdr>
        <w:top w:val="none" w:sz="0" w:space="0" w:color="auto"/>
        <w:left w:val="none" w:sz="0" w:space="0" w:color="auto"/>
        <w:bottom w:val="none" w:sz="0" w:space="0" w:color="auto"/>
        <w:right w:val="none" w:sz="0" w:space="0" w:color="auto"/>
      </w:divBdr>
    </w:div>
    <w:div w:id="1573469427">
      <w:bodyDiv w:val="1"/>
      <w:marLeft w:val="0"/>
      <w:marRight w:val="0"/>
      <w:marTop w:val="0"/>
      <w:marBottom w:val="0"/>
      <w:divBdr>
        <w:top w:val="none" w:sz="0" w:space="0" w:color="auto"/>
        <w:left w:val="none" w:sz="0" w:space="0" w:color="auto"/>
        <w:bottom w:val="none" w:sz="0" w:space="0" w:color="auto"/>
        <w:right w:val="none" w:sz="0" w:space="0" w:color="auto"/>
      </w:divBdr>
    </w:div>
    <w:div w:id="1608347830">
      <w:bodyDiv w:val="1"/>
      <w:marLeft w:val="0"/>
      <w:marRight w:val="0"/>
      <w:marTop w:val="0"/>
      <w:marBottom w:val="0"/>
      <w:divBdr>
        <w:top w:val="none" w:sz="0" w:space="0" w:color="auto"/>
        <w:left w:val="none" w:sz="0" w:space="0" w:color="auto"/>
        <w:bottom w:val="none" w:sz="0" w:space="0" w:color="auto"/>
        <w:right w:val="none" w:sz="0" w:space="0" w:color="auto"/>
      </w:divBdr>
    </w:div>
    <w:div w:id="1613391025">
      <w:bodyDiv w:val="1"/>
      <w:marLeft w:val="0"/>
      <w:marRight w:val="0"/>
      <w:marTop w:val="0"/>
      <w:marBottom w:val="0"/>
      <w:divBdr>
        <w:top w:val="none" w:sz="0" w:space="0" w:color="auto"/>
        <w:left w:val="none" w:sz="0" w:space="0" w:color="auto"/>
        <w:bottom w:val="none" w:sz="0" w:space="0" w:color="auto"/>
        <w:right w:val="none" w:sz="0" w:space="0" w:color="auto"/>
      </w:divBdr>
    </w:div>
    <w:div w:id="1656953934">
      <w:bodyDiv w:val="1"/>
      <w:marLeft w:val="0"/>
      <w:marRight w:val="0"/>
      <w:marTop w:val="0"/>
      <w:marBottom w:val="0"/>
      <w:divBdr>
        <w:top w:val="none" w:sz="0" w:space="0" w:color="auto"/>
        <w:left w:val="none" w:sz="0" w:space="0" w:color="auto"/>
        <w:bottom w:val="none" w:sz="0" w:space="0" w:color="auto"/>
        <w:right w:val="none" w:sz="0" w:space="0" w:color="auto"/>
      </w:divBdr>
    </w:div>
    <w:div w:id="1671789651">
      <w:bodyDiv w:val="1"/>
      <w:marLeft w:val="0"/>
      <w:marRight w:val="0"/>
      <w:marTop w:val="0"/>
      <w:marBottom w:val="0"/>
      <w:divBdr>
        <w:top w:val="none" w:sz="0" w:space="0" w:color="auto"/>
        <w:left w:val="none" w:sz="0" w:space="0" w:color="auto"/>
        <w:bottom w:val="none" w:sz="0" w:space="0" w:color="auto"/>
        <w:right w:val="none" w:sz="0" w:space="0" w:color="auto"/>
      </w:divBdr>
    </w:div>
    <w:div w:id="1674794349">
      <w:bodyDiv w:val="1"/>
      <w:marLeft w:val="0"/>
      <w:marRight w:val="0"/>
      <w:marTop w:val="0"/>
      <w:marBottom w:val="0"/>
      <w:divBdr>
        <w:top w:val="none" w:sz="0" w:space="0" w:color="auto"/>
        <w:left w:val="none" w:sz="0" w:space="0" w:color="auto"/>
        <w:bottom w:val="none" w:sz="0" w:space="0" w:color="auto"/>
        <w:right w:val="none" w:sz="0" w:space="0" w:color="auto"/>
      </w:divBdr>
      <w:divsChild>
        <w:div w:id="1585608231">
          <w:marLeft w:val="0"/>
          <w:marRight w:val="0"/>
          <w:marTop w:val="0"/>
          <w:marBottom w:val="0"/>
          <w:divBdr>
            <w:top w:val="none" w:sz="0" w:space="0" w:color="auto"/>
            <w:left w:val="none" w:sz="0" w:space="0" w:color="auto"/>
            <w:bottom w:val="none" w:sz="0" w:space="0" w:color="auto"/>
            <w:right w:val="none" w:sz="0" w:space="0" w:color="auto"/>
          </w:divBdr>
        </w:div>
        <w:div w:id="1662462289">
          <w:marLeft w:val="0"/>
          <w:marRight w:val="0"/>
          <w:marTop w:val="0"/>
          <w:marBottom w:val="0"/>
          <w:divBdr>
            <w:top w:val="none" w:sz="0" w:space="0" w:color="auto"/>
            <w:left w:val="none" w:sz="0" w:space="0" w:color="auto"/>
            <w:bottom w:val="none" w:sz="0" w:space="0" w:color="auto"/>
            <w:right w:val="none" w:sz="0" w:space="0" w:color="auto"/>
          </w:divBdr>
        </w:div>
        <w:div w:id="369494603">
          <w:marLeft w:val="0"/>
          <w:marRight w:val="0"/>
          <w:marTop w:val="0"/>
          <w:marBottom w:val="0"/>
          <w:divBdr>
            <w:top w:val="none" w:sz="0" w:space="0" w:color="auto"/>
            <w:left w:val="none" w:sz="0" w:space="0" w:color="auto"/>
            <w:bottom w:val="none" w:sz="0" w:space="0" w:color="auto"/>
            <w:right w:val="none" w:sz="0" w:space="0" w:color="auto"/>
          </w:divBdr>
        </w:div>
        <w:div w:id="2095543303">
          <w:marLeft w:val="0"/>
          <w:marRight w:val="0"/>
          <w:marTop w:val="0"/>
          <w:marBottom w:val="0"/>
          <w:divBdr>
            <w:top w:val="none" w:sz="0" w:space="0" w:color="auto"/>
            <w:left w:val="none" w:sz="0" w:space="0" w:color="auto"/>
            <w:bottom w:val="none" w:sz="0" w:space="0" w:color="auto"/>
            <w:right w:val="none" w:sz="0" w:space="0" w:color="auto"/>
          </w:divBdr>
        </w:div>
      </w:divsChild>
    </w:div>
    <w:div w:id="1680084352">
      <w:bodyDiv w:val="1"/>
      <w:marLeft w:val="0"/>
      <w:marRight w:val="0"/>
      <w:marTop w:val="0"/>
      <w:marBottom w:val="0"/>
      <w:divBdr>
        <w:top w:val="none" w:sz="0" w:space="0" w:color="auto"/>
        <w:left w:val="none" w:sz="0" w:space="0" w:color="auto"/>
        <w:bottom w:val="none" w:sz="0" w:space="0" w:color="auto"/>
        <w:right w:val="none" w:sz="0" w:space="0" w:color="auto"/>
      </w:divBdr>
    </w:div>
    <w:div w:id="1702128187">
      <w:bodyDiv w:val="1"/>
      <w:marLeft w:val="0"/>
      <w:marRight w:val="0"/>
      <w:marTop w:val="0"/>
      <w:marBottom w:val="0"/>
      <w:divBdr>
        <w:top w:val="none" w:sz="0" w:space="0" w:color="auto"/>
        <w:left w:val="none" w:sz="0" w:space="0" w:color="auto"/>
        <w:bottom w:val="none" w:sz="0" w:space="0" w:color="auto"/>
        <w:right w:val="none" w:sz="0" w:space="0" w:color="auto"/>
      </w:divBdr>
    </w:div>
    <w:div w:id="1706641652">
      <w:bodyDiv w:val="1"/>
      <w:marLeft w:val="0"/>
      <w:marRight w:val="0"/>
      <w:marTop w:val="0"/>
      <w:marBottom w:val="0"/>
      <w:divBdr>
        <w:top w:val="none" w:sz="0" w:space="0" w:color="auto"/>
        <w:left w:val="none" w:sz="0" w:space="0" w:color="auto"/>
        <w:bottom w:val="none" w:sz="0" w:space="0" w:color="auto"/>
        <w:right w:val="none" w:sz="0" w:space="0" w:color="auto"/>
      </w:divBdr>
    </w:div>
    <w:div w:id="1740400195">
      <w:bodyDiv w:val="1"/>
      <w:marLeft w:val="0"/>
      <w:marRight w:val="0"/>
      <w:marTop w:val="0"/>
      <w:marBottom w:val="0"/>
      <w:divBdr>
        <w:top w:val="none" w:sz="0" w:space="0" w:color="auto"/>
        <w:left w:val="none" w:sz="0" w:space="0" w:color="auto"/>
        <w:bottom w:val="none" w:sz="0" w:space="0" w:color="auto"/>
        <w:right w:val="none" w:sz="0" w:space="0" w:color="auto"/>
      </w:divBdr>
    </w:div>
    <w:div w:id="1748456118">
      <w:bodyDiv w:val="1"/>
      <w:marLeft w:val="0"/>
      <w:marRight w:val="0"/>
      <w:marTop w:val="0"/>
      <w:marBottom w:val="0"/>
      <w:divBdr>
        <w:top w:val="none" w:sz="0" w:space="0" w:color="auto"/>
        <w:left w:val="none" w:sz="0" w:space="0" w:color="auto"/>
        <w:bottom w:val="none" w:sz="0" w:space="0" w:color="auto"/>
        <w:right w:val="none" w:sz="0" w:space="0" w:color="auto"/>
      </w:divBdr>
      <w:divsChild>
        <w:div w:id="2144888285">
          <w:marLeft w:val="0"/>
          <w:marRight w:val="0"/>
          <w:marTop w:val="0"/>
          <w:marBottom w:val="0"/>
          <w:divBdr>
            <w:top w:val="none" w:sz="0" w:space="0" w:color="auto"/>
            <w:left w:val="none" w:sz="0" w:space="0" w:color="auto"/>
            <w:bottom w:val="none" w:sz="0" w:space="0" w:color="auto"/>
            <w:right w:val="none" w:sz="0" w:space="0" w:color="auto"/>
          </w:divBdr>
        </w:div>
      </w:divsChild>
    </w:div>
    <w:div w:id="1766346476">
      <w:bodyDiv w:val="1"/>
      <w:marLeft w:val="0"/>
      <w:marRight w:val="0"/>
      <w:marTop w:val="0"/>
      <w:marBottom w:val="0"/>
      <w:divBdr>
        <w:top w:val="none" w:sz="0" w:space="0" w:color="auto"/>
        <w:left w:val="none" w:sz="0" w:space="0" w:color="auto"/>
        <w:bottom w:val="none" w:sz="0" w:space="0" w:color="auto"/>
        <w:right w:val="none" w:sz="0" w:space="0" w:color="auto"/>
      </w:divBdr>
    </w:div>
    <w:div w:id="1792701207">
      <w:bodyDiv w:val="1"/>
      <w:marLeft w:val="0"/>
      <w:marRight w:val="0"/>
      <w:marTop w:val="0"/>
      <w:marBottom w:val="0"/>
      <w:divBdr>
        <w:top w:val="none" w:sz="0" w:space="0" w:color="auto"/>
        <w:left w:val="none" w:sz="0" w:space="0" w:color="auto"/>
        <w:bottom w:val="none" w:sz="0" w:space="0" w:color="auto"/>
        <w:right w:val="none" w:sz="0" w:space="0" w:color="auto"/>
      </w:divBdr>
    </w:div>
    <w:div w:id="1808281005">
      <w:bodyDiv w:val="1"/>
      <w:marLeft w:val="0"/>
      <w:marRight w:val="0"/>
      <w:marTop w:val="0"/>
      <w:marBottom w:val="0"/>
      <w:divBdr>
        <w:top w:val="none" w:sz="0" w:space="0" w:color="auto"/>
        <w:left w:val="none" w:sz="0" w:space="0" w:color="auto"/>
        <w:bottom w:val="none" w:sz="0" w:space="0" w:color="auto"/>
        <w:right w:val="none" w:sz="0" w:space="0" w:color="auto"/>
      </w:divBdr>
    </w:div>
    <w:div w:id="1836409861">
      <w:bodyDiv w:val="1"/>
      <w:marLeft w:val="0"/>
      <w:marRight w:val="0"/>
      <w:marTop w:val="0"/>
      <w:marBottom w:val="0"/>
      <w:divBdr>
        <w:top w:val="none" w:sz="0" w:space="0" w:color="auto"/>
        <w:left w:val="none" w:sz="0" w:space="0" w:color="auto"/>
        <w:bottom w:val="none" w:sz="0" w:space="0" w:color="auto"/>
        <w:right w:val="none" w:sz="0" w:space="0" w:color="auto"/>
      </w:divBdr>
    </w:div>
    <w:div w:id="1844473794">
      <w:bodyDiv w:val="1"/>
      <w:marLeft w:val="0"/>
      <w:marRight w:val="0"/>
      <w:marTop w:val="0"/>
      <w:marBottom w:val="0"/>
      <w:divBdr>
        <w:top w:val="none" w:sz="0" w:space="0" w:color="auto"/>
        <w:left w:val="none" w:sz="0" w:space="0" w:color="auto"/>
        <w:bottom w:val="none" w:sz="0" w:space="0" w:color="auto"/>
        <w:right w:val="none" w:sz="0" w:space="0" w:color="auto"/>
      </w:divBdr>
      <w:divsChild>
        <w:div w:id="818156145">
          <w:marLeft w:val="0"/>
          <w:marRight w:val="0"/>
          <w:marTop w:val="0"/>
          <w:marBottom w:val="0"/>
          <w:divBdr>
            <w:top w:val="none" w:sz="0" w:space="0" w:color="auto"/>
            <w:left w:val="none" w:sz="0" w:space="0" w:color="auto"/>
            <w:bottom w:val="none" w:sz="0" w:space="0" w:color="auto"/>
            <w:right w:val="none" w:sz="0" w:space="0" w:color="auto"/>
          </w:divBdr>
        </w:div>
        <w:div w:id="340089393">
          <w:marLeft w:val="0"/>
          <w:marRight w:val="0"/>
          <w:marTop w:val="0"/>
          <w:marBottom w:val="0"/>
          <w:divBdr>
            <w:top w:val="none" w:sz="0" w:space="0" w:color="auto"/>
            <w:left w:val="none" w:sz="0" w:space="0" w:color="auto"/>
            <w:bottom w:val="none" w:sz="0" w:space="0" w:color="auto"/>
            <w:right w:val="none" w:sz="0" w:space="0" w:color="auto"/>
          </w:divBdr>
        </w:div>
        <w:div w:id="793327997">
          <w:marLeft w:val="0"/>
          <w:marRight w:val="0"/>
          <w:marTop w:val="0"/>
          <w:marBottom w:val="0"/>
          <w:divBdr>
            <w:top w:val="none" w:sz="0" w:space="0" w:color="auto"/>
            <w:left w:val="none" w:sz="0" w:space="0" w:color="auto"/>
            <w:bottom w:val="none" w:sz="0" w:space="0" w:color="auto"/>
            <w:right w:val="none" w:sz="0" w:space="0" w:color="auto"/>
          </w:divBdr>
        </w:div>
        <w:div w:id="2029717816">
          <w:marLeft w:val="0"/>
          <w:marRight w:val="0"/>
          <w:marTop w:val="0"/>
          <w:marBottom w:val="0"/>
          <w:divBdr>
            <w:top w:val="none" w:sz="0" w:space="0" w:color="auto"/>
            <w:left w:val="none" w:sz="0" w:space="0" w:color="auto"/>
            <w:bottom w:val="none" w:sz="0" w:space="0" w:color="auto"/>
            <w:right w:val="none" w:sz="0" w:space="0" w:color="auto"/>
          </w:divBdr>
        </w:div>
        <w:div w:id="975569050">
          <w:marLeft w:val="0"/>
          <w:marRight w:val="0"/>
          <w:marTop w:val="0"/>
          <w:marBottom w:val="0"/>
          <w:divBdr>
            <w:top w:val="none" w:sz="0" w:space="0" w:color="auto"/>
            <w:left w:val="none" w:sz="0" w:space="0" w:color="auto"/>
            <w:bottom w:val="none" w:sz="0" w:space="0" w:color="auto"/>
            <w:right w:val="none" w:sz="0" w:space="0" w:color="auto"/>
          </w:divBdr>
        </w:div>
        <w:div w:id="711423372">
          <w:marLeft w:val="0"/>
          <w:marRight w:val="0"/>
          <w:marTop w:val="0"/>
          <w:marBottom w:val="0"/>
          <w:divBdr>
            <w:top w:val="none" w:sz="0" w:space="0" w:color="auto"/>
            <w:left w:val="none" w:sz="0" w:space="0" w:color="auto"/>
            <w:bottom w:val="none" w:sz="0" w:space="0" w:color="auto"/>
            <w:right w:val="none" w:sz="0" w:space="0" w:color="auto"/>
          </w:divBdr>
        </w:div>
        <w:div w:id="889651209">
          <w:marLeft w:val="0"/>
          <w:marRight w:val="0"/>
          <w:marTop w:val="0"/>
          <w:marBottom w:val="0"/>
          <w:divBdr>
            <w:top w:val="none" w:sz="0" w:space="0" w:color="auto"/>
            <w:left w:val="none" w:sz="0" w:space="0" w:color="auto"/>
            <w:bottom w:val="none" w:sz="0" w:space="0" w:color="auto"/>
            <w:right w:val="none" w:sz="0" w:space="0" w:color="auto"/>
          </w:divBdr>
        </w:div>
        <w:div w:id="1595817543">
          <w:marLeft w:val="0"/>
          <w:marRight w:val="0"/>
          <w:marTop w:val="0"/>
          <w:marBottom w:val="0"/>
          <w:divBdr>
            <w:top w:val="none" w:sz="0" w:space="0" w:color="auto"/>
            <w:left w:val="none" w:sz="0" w:space="0" w:color="auto"/>
            <w:bottom w:val="none" w:sz="0" w:space="0" w:color="auto"/>
            <w:right w:val="none" w:sz="0" w:space="0" w:color="auto"/>
          </w:divBdr>
        </w:div>
        <w:div w:id="1438720075">
          <w:marLeft w:val="0"/>
          <w:marRight w:val="0"/>
          <w:marTop w:val="0"/>
          <w:marBottom w:val="0"/>
          <w:divBdr>
            <w:top w:val="none" w:sz="0" w:space="0" w:color="auto"/>
            <w:left w:val="none" w:sz="0" w:space="0" w:color="auto"/>
            <w:bottom w:val="none" w:sz="0" w:space="0" w:color="auto"/>
            <w:right w:val="none" w:sz="0" w:space="0" w:color="auto"/>
          </w:divBdr>
        </w:div>
        <w:div w:id="1940217585">
          <w:marLeft w:val="0"/>
          <w:marRight w:val="0"/>
          <w:marTop w:val="0"/>
          <w:marBottom w:val="0"/>
          <w:divBdr>
            <w:top w:val="none" w:sz="0" w:space="0" w:color="auto"/>
            <w:left w:val="none" w:sz="0" w:space="0" w:color="auto"/>
            <w:bottom w:val="none" w:sz="0" w:space="0" w:color="auto"/>
            <w:right w:val="none" w:sz="0" w:space="0" w:color="auto"/>
          </w:divBdr>
        </w:div>
        <w:div w:id="1996489569">
          <w:marLeft w:val="0"/>
          <w:marRight w:val="0"/>
          <w:marTop w:val="0"/>
          <w:marBottom w:val="0"/>
          <w:divBdr>
            <w:top w:val="none" w:sz="0" w:space="0" w:color="auto"/>
            <w:left w:val="none" w:sz="0" w:space="0" w:color="auto"/>
            <w:bottom w:val="none" w:sz="0" w:space="0" w:color="auto"/>
            <w:right w:val="none" w:sz="0" w:space="0" w:color="auto"/>
          </w:divBdr>
        </w:div>
        <w:div w:id="999039673">
          <w:marLeft w:val="0"/>
          <w:marRight w:val="0"/>
          <w:marTop w:val="0"/>
          <w:marBottom w:val="0"/>
          <w:divBdr>
            <w:top w:val="none" w:sz="0" w:space="0" w:color="auto"/>
            <w:left w:val="none" w:sz="0" w:space="0" w:color="auto"/>
            <w:bottom w:val="none" w:sz="0" w:space="0" w:color="auto"/>
            <w:right w:val="none" w:sz="0" w:space="0" w:color="auto"/>
          </w:divBdr>
        </w:div>
        <w:div w:id="683290697">
          <w:marLeft w:val="0"/>
          <w:marRight w:val="0"/>
          <w:marTop w:val="0"/>
          <w:marBottom w:val="0"/>
          <w:divBdr>
            <w:top w:val="none" w:sz="0" w:space="0" w:color="auto"/>
            <w:left w:val="none" w:sz="0" w:space="0" w:color="auto"/>
            <w:bottom w:val="none" w:sz="0" w:space="0" w:color="auto"/>
            <w:right w:val="none" w:sz="0" w:space="0" w:color="auto"/>
          </w:divBdr>
        </w:div>
        <w:div w:id="1955860480">
          <w:marLeft w:val="0"/>
          <w:marRight w:val="0"/>
          <w:marTop w:val="0"/>
          <w:marBottom w:val="0"/>
          <w:divBdr>
            <w:top w:val="none" w:sz="0" w:space="0" w:color="auto"/>
            <w:left w:val="none" w:sz="0" w:space="0" w:color="auto"/>
            <w:bottom w:val="none" w:sz="0" w:space="0" w:color="auto"/>
            <w:right w:val="none" w:sz="0" w:space="0" w:color="auto"/>
          </w:divBdr>
        </w:div>
        <w:div w:id="1513834786">
          <w:marLeft w:val="0"/>
          <w:marRight w:val="0"/>
          <w:marTop w:val="0"/>
          <w:marBottom w:val="0"/>
          <w:divBdr>
            <w:top w:val="none" w:sz="0" w:space="0" w:color="auto"/>
            <w:left w:val="none" w:sz="0" w:space="0" w:color="auto"/>
            <w:bottom w:val="none" w:sz="0" w:space="0" w:color="auto"/>
            <w:right w:val="none" w:sz="0" w:space="0" w:color="auto"/>
          </w:divBdr>
        </w:div>
        <w:div w:id="688725637">
          <w:marLeft w:val="0"/>
          <w:marRight w:val="0"/>
          <w:marTop w:val="0"/>
          <w:marBottom w:val="0"/>
          <w:divBdr>
            <w:top w:val="none" w:sz="0" w:space="0" w:color="auto"/>
            <w:left w:val="none" w:sz="0" w:space="0" w:color="auto"/>
            <w:bottom w:val="none" w:sz="0" w:space="0" w:color="auto"/>
            <w:right w:val="none" w:sz="0" w:space="0" w:color="auto"/>
          </w:divBdr>
        </w:div>
        <w:div w:id="1904632297">
          <w:marLeft w:val="0"/>
          <w:marRight w:val="0"/>
          <w:marTop w:val="0"/>
          <w:marBottom w:val="0"/>
          <w:divBdr>
            <w:top w:val="none" w:sz="0" w:space="0" w:color="auto"/>
            <w:left w:val="none" w:sz="0" w:space="0" w:color="auto"/>
            <w:bottom w:val="none" w:sz="0" w:space="0" w:color="auto"/>
            <w:right w:val="none" w:sz="0" w:space="0" w:color="auto"/>
          </w:divBdr>
        </w:div>
        <w:div w:id="1241672643">
          <w:marLeft w:val="0"/>
          <w:marRight w:val="0"/>
          <w:marTop w:val="0"/>
          <w:marBottom w:val="0"/>
          <w:divBdr>
            <w:top w:val="none" w:sz="0" w:space="0" w:color="auto"/>
            <w:left w:val="none" w:sz="0" w:space="0" w:color="auto"/>
            <w:bottom w:val="none" w:sz="0" w:space="0" w:color="auto"/>
            <w:right w:val="none" w:sz="0" w:space="0" w:color="auto"/>
          </w:divBdr>
        </w:div>
        <w:div w:id="1188829969">
          <w:marLeft w:val="0"/>
          <w:marRight w:val="0"/>
          <w:marTop w:val="0"/>
          <w:marBottom w:val="0"/>
          <w:divBdr>
            <w:top w:val="none" w:sz="0" w:space="0" w:color="auto"/>
            <w:left w:val="none" w:sz="0" w:space="0" w:color="auto"/>
            <w:bottom w:val="none" w:sz="0" w:space="0" w:color="auto"/>
            <w:right w:val="none" w:sz="0" w:space="0" w:color="auto"/>
          </w:divBdr>
        </w:div>
        <w:div w:id="1598126168">
          <w:marLeft w:val="0"/>
          <w:marRight w:val="0"/>
          <w:marTop w:val="0"/>
          <w:marBottom w:val="0"/>
          <w:divBdr>
            <w:top w:val="none" w:sz="0" w:space="0" w:color="auto"/>
            <w:left w:val="none" w:sz="0" w:space="0" w:color="auto"/>
            <w:bottom w:val="none" w:sz="0" w:space="0" w:color="auto"/>
            <w:right w:val="none" w:sz="0" w:space="0" w:color="auto"/>
          </w:divBdr>
        </w:div>
        <w:div w:id="1838841061">
          <w:marLeft w:val="0"/>
          <w:marRight w:val="0"/>
          <w:marTop w:val="0"/>
          <w:marBottom w:val="0"/>
          <w:divBdr>
            <w:top w:val="none" w:sz="0" w:space="0" w:color="auto"/>
            <w:left w:val="none" w:sz="0" w:space="0" w:color="auto"/>
            <w:bottom w:val="none" w:sz="0" w:space="0" w:color="auto"/>
            <w:right w:val="none" w:sz="0" w:space="0" w:color="auto"/>
          </w:divBdr>
        </w:div>
        <w:div w:id="279848931">
          <w:marLeft w:val="0"/>
          <w:marRight w:val="0"/>
          <w:marTop w:val="0"/>
          <w:marBottom w:val="0"/>
          <w:divBdr>
            <w:top w:val="none" w:sz="0" w:space="0" w:color="auto"/>
            <w:left w:val="none" w:sz="0" w:space="0" w:color="auto"/>
            <w:bottom w:val="none" w:sz="0" w:space="0" w:color="auto"/>
            <w:right w:val="none" w:sz="0" w:space="0" w:color="auto"/>
          </w:divBdr>
        </w:div>
        <w:div w:id="872881062">
          <w:marLeft w:val="0"/>
          <w:marRight w:val="0"/>
          <w:marTop w:val="0"/>
          <w:marBottom w:val="0"/>
          <w:divBdr>
            <w:top w:val="none" w:sz="0" w:space="0" w:color="auto"/>
            <w:left w:val="none" w:sz="0" w:space="0" w:color="auto"/>
            <w:bottom w:val="none" w:sz="0" w:space="0" w:color="auto"/>
            <w:right w:val="none" w:sz="0" w:space="0" w:color="auto"/>
          </w:divBdr>
        </w:div>
        <w:div w:id="1292831033">
          <w:marLeft w:val="0"/>
          <w:marRight w:val="0"/>
          <w:marTop w:val="0"/>
          <w:marBottom w:val="0"/>
          <w:divBdr>
            <w:top w:val="none" w:sz="0" w:space="0" w:color="auto"/>
            <w:left w:val="none" w:sz="0" w:space="0" w:color="auto"/>
            <w:bottom w:val="none" w:sz="0" w:space="0" w:color="auto"/>
            <w:right w:val="none" w:sz="0" w:space="0" w:color="auto"/>
          </w:divBdr>
        </w:div>
        <w:div w:id="1264725144">
          <w:marLeft w:val="0"/>
          <w:marRight w:val="0"/>
          <w:marTop w:val="0"/>
          <w:marBottom w:val="0"/>
          <w:divBdr>
            <w:top w:val="none" w:sz="0" w:space="0" w:color="auto"/>
            <w:left w:val="none" w:sz="0" w:space="0" w:color="auto"/>
            <w:bottom w:val="none" w:sz="0" w:space="0" w:color="auto"/>
            <w:right w:val="none" w:sz="0" w:space="0" w:color="auto"/>
          </w:divBdr>
        </w:div>
        <w:div w:id="1169829795">
          <w:marLeft w:val="0"/>
          <w:marRight w:val="0"/>
          <w:marTop w:val="0"/>
          <w:marBottom w:val="0"/>
          <w:divBdr>
            <w:top w:val="none" w:sz="0" w:space="0" w:color="auto"/>
            <w:left w:val="none" w:sz="0" w:space="0" w:color="auto"/>
            <w:bottom w:val="none" w:sz="0" w:space="0" w:color="auto"/>
            <w:right w:val="none" w:sz="0" w:space="0" w:color="auto"/>
          </w:divBdr>
        </w:div>
        <w:div w:id="647974175">
          <w:marLeft w:val="0"/>
          <w:marRight w:val="0"/>
          <w:marTop w:val="0"/>
          <w:marBottom w:val="0"/>
          <w:divBdr>
            <w:top w:val="none" w:sz="0" w:space="0" w:color="auto"/>
            <w:left w:val="none" w:sz="0" w:space="0" w:color="auto"/>
            <w:bottom w:val="none" w:sz="0" w:space="0" w:color="auto"/>
            <w:right w:val="none" w:sz="0" w:space="0" w:color="auto"/>
          </w:divBdr>
        </w:div>
        <w:div w:id="984510722">
          <w:marLeft w:val="0"/>
          <w:marRight w:val="0"/>
          <w:marTop w:val="0"/>
          <w:marBottom w:val="0"/>
          <w:divBdr>
            <w:top w:val="none" w:sz="0" w:space="0" w:color="auto"/>
            <w:left w:val="none" w:sz="0" w:space="0" w:color="auto"/>
            <w:bottom w:val="none" w:sz="0" w:space="0" w:color="auto"/>
            <w:right w:val="none" w:sz="0" w:space="0" w:color="auto"/>
          </w:divBdr>
        </w:div>
        <w:div w:id="259871163">
          <w:marLeft w:val="0"/>
          <w:marRight w:val="0"/>
          <w:marTop w:val="0"/>
          <w:marBottom w:val="0"/>
          <w:divBdr>
            <w:top w:val="none" w:sz="0" w:space="0" w:color="auto"/>
            <w:left w:val="none" w:sz="0" w:space="0" w:color="auto"/>
            <w:bottom w:val="none" w:sz="0" w:space="0" w:color="auto"/>
            <w:right w:val="none" w:sz="0" w:space="0" w:color="auto"/>
          </w:divBdr>
        </w:div>
        <w:div w:id="241334804">
          <w:marLeft w:val="0"/>
          <w:marRight w:val="0"/>
          <w:marTop w:val="0"/>
          <w:marBottom w:val="0"/>
          <w:divBdr>
            <w:top w:val="none" w:sz="0" w:space="0" w:color="auto"/>
            <w:left w:val="none" w:sz="0" w:space="0" w:color="auto"/>
            <w:bottom w:val="none" w:sz="0" w:space="0" w:color="auto"/>
            <w:right w:val="none" w:sz="0" w:space="0" w:color="auto"/>
          </w:divBdr>
        </w:div>
      </w:divsChild>
    </w:div>
    <w:div w:id="1852913260">
      <w:bodyDiv w:val="1"/>
      <w:marLeft w:val="0"/>
      <w:marRight w:val="0"/>
      <w:marTop w:val="0"/>
      <w:marBottom w:val="0"/>
      <w:divBdr>
        <w:top w:val="none" w:sz="0" w:space="0" w:color="auto"/>
        <w:left w:val="none" w:sz="0" w:space="0" w:color="auto"/>
        <w:bottom w:val="none" w:sz="0" w:space="0" w:color="auto"/>
        <w:right w:val="none" w:sz="0" w:space="0" w:color="auto"/>
      </w:divBdr>
    </w:div>
    <w:div w:id="1887789944">
      <w:bodyDiv w:val="1"/>
      <w:marLeft w:val="0"/>
      <w:marRight w:val="0"/>
      <w:marTop w:val="0"/>
      <w:marBottom w:val="0"/>
      <w:divBdr>
        <w:top w:val="none" w:sz="0" w:space="0" w:color="auto"/>
        <w:left w:val="none" w:sz="0" w:space="0" w:color="auto"/>
        <w:bottom w:val="none" w:sz="0" w:space="0" w:color="auto"/>
        <w:right w:val="none" w:sz="0" w:space="0" w:color="auto"/>
      </w:divBdr>
      <w:divsChild>
        <w:div w:id="266474853">
          <w:marLeft w:val="0"/>
          <w:marRight w:val="0"/>
          <w:marTop w:val="0"/>
          <w:marBottom w:val="0"/>
          <w:divBdr>
            <w:top w:val="none" w:sz="0" w:space="0" w:color="auto"/>
            <w:left w:val="none" w:sz="0" w:space="0" w:color="auto"/>
            <w:bottom w:val="none" w:sz="0" w:space="0" w:color="auto"/>
            <w:right w:val="none" w:sz="0" w:space="0" w:color="auto"/>
          </w:divBdr>
          <w:divsChild>
            <w:div w:id="582572672">
              <w:marLeft w:val="0"/>
              <w:marRight w:val="0"/>
              <w:marTop w:val="0"/>
              <w:marBottom w:val="0"/>
              <w:divBdr>
                <w:top w:val="none" w:sz="0" w:space="0" w:color="auto"/>
                <w:left w:val="none" w:sz="0" w:space="0" w:color="auto"/>
                <w:bottom w:val="none" w:sz="0" w:space="0" w:color="auto"/>
                <w:right w:val="none" w:sz="0" w:space="0" w:color="auto"/>
              </w:divBdr>
            </w:div>
          </w:divsChild>
        </w:div>
        <w:div w:id="453519132">
          <w:marLeft w:val="0"/>
          <w:marRight w:val="0"/>
          <w:marTop w:val="0"/>
          <w:marBottom w:val="0"/>
          <w:divBdr>
            <w:top w:val="none" w:sz="0" w:space="0" w:color="auto"/>
            <w:left w:val="none" w:sz="0" w:space="0" w:color="auto"/>
            <w:bottom w:val="none" w:sz="0" w:space="0" w:color="auto"/>
            <w:right w:val="none" w:sz="0" w:space="0" w:color="auto"/>
          </w:divBdr>
          <w:divsChild>
            <w:div w:id="13171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01162">
      <w:bodyDiv w:val="1"/>
      <w:marLeft w:val="0"/>
      <w:marRight w:val="0"/>
      <w:marTop w:val="0"/>
      <w:marBottom w:val="0"/>
      <w:divBdr>
        <w:top w:val="none" w:sz="0" w:space="0" w:color="auto"/>
        <w:left w:val="none" w:sz="0" w:space="0" w:color="auto"/>
        <w:bottom w:val="none" w:sz="0" w:space="0" w:color="auto"/>
        <w:right w:val="none" w:sz="0" w:space="0" w:color="auto"/>
      </w:divBdr>
    </w:div>
    <w:div w:id="1940290892">
      <w:bodyDiv w:val="1"/>
      <w:marLeft w:val="0"/>
      <w:marRight w:val="0"/>
      <w:marTop w:val="0"/>
      <w:marBottom w:val="0"/>
      <w:divBdr>
        <w:top w:val="none" w:sz="0" w:space="0" w:color="auto"/>
        <w:left w:val="none" w:sz="0" w:space="0" w:color="auto"/>
        <w:bottom w:val="none" w:sz="0" w:space="0" w:color="auto"/>
        <w:right w:val="none" w:sz="0" w:space="0" w:color="auto"/>
      </w:divBdr>
    </w:div>
    <w:div w:id="1949655598">
      <w:bodyDiv w:val="1"/>
      <w:marLeft w:val="0"/>
      <w:marRight w:val="0"/>
      <w:marTop w:val="0"/>
      <w:marBottom w:val="0"/>
      <w:divBdr>
        <w:top w:val="none" w:sz="0" w:space="0" w:color="auto"/>
        <w:left w:val="none" w:sz="0" w:space="0" w:color="auto"/>
        <w:bottom w:val="none" w:sz="0" w:space="0" w:color="auto"/>
        <w:right w:val="none" w:sz="0" w:space="0" w:color="auto"/>
      </w:divBdr>
    </w:div>
    <w:div w:id="1973712326">
      <w:bodyDiv w:val="1"/>
      <w:marLeft w:val="0"/>
      <w:marRight w:val="0"/>
      <w:marTop w:val="0"/>
      <w:marBottom w:val="0"/>
      <w:divBdr>
        <w:top w:val="none" w:sz="0" w:space="0" w:color="auto"/>
        <w:left w:val="none" w:sz="0" w:space="0" w:color="auto"/>
        <w:bottom w:val="none" w:sz="0" w:space="0" w:color="auto"/>
        <w:right w:val="none" w:sz="0" w:space="0" w:color="auto"/>
      </w:divBdr>
      <w:divsChild>
        <w:div w:id="648290304">
          <w:marLeft w:val="0"/>
          <w:marRight w:val="0"/>
          <w:marTop w:val="0"/>
          <w:marBottom w:val="0"/>
          <w:divBdr>
            <w:top w:val="none" w:sz="0" w:space="0" w:color="auto"/>
            <w:left w:val="none" w:sz="0" w:space="0" w:color="auto"/>
            <w:bottom w:val="none" w:sz="0" w:space="0" w:color="auto"/>
            <w:right w:val="none" w:sz="0" w:space="0" w:color="auto"/>
          </w:divBdr>
        </w:div>
        <w:div w:id="864557332">
          <w:marLeft w:val="0"/>
          <w:marRight w:val="0"/>
          <w:marTop w:val="0"/>
          <w:marBottom w:val="0"/>
          <w:divBdr>
            <w:top w:val="none" w:sz="0" w:space="0" w:color="auto"/>
            <w:left w:val="none" w:sz="0" w:space="0" w:color="auto"/>
            <w:bottom w:val="none" w:sz="0" w:space="0" w:color="auto"/>
            <w:right w:val="none" w:sz="0" w:space="0" w:color="auto"/>
          </w:divBdr>
        </w:div>
        <w:div w:id="347294725">
          <w:marLeft w:val="0"/>
          <w:marRight w:val="0"/>
          <w:marTop w:val="0"/>
          <w:marBottom w:val="0"/>
          <w:divBdr>
            <w:top w:val="none" w:sz="0" w:space="0" w:color="auto"/>
            <w:left w:val="none" w:sz="0" w:space="0" w:color="auto"/>
            <w:bottom w:val="none" w:sz="0" w:space="0" w:color="auto"/>
            <w:right w:val="none" w:sz="0" w:space="0" w:color="auto"/>
          </w:divBdr>
        </w:div>
        <w:div w:id="9457575">
          <w:marLeft w:val="0"/>
          <w:marRight w:val="0"/>
          <w:marTop w:val="0"/>
          <w:marBottom w:val="0"/>
          <w:divBdr>
            <w:top w:val="none" w:sz="0" w:space="0" w:color="auto"/>
            <w:left w:val="none" w:sz="0" w:space="0" w:color="auto"/>
            <w:bottom w:val="none" w:sz="0" w:space="0" w:color="auto"/>
            <w:right w:val="none" w:sz="0" w:space="0" w:color="auto"/>
          </w:divBdr>
        </w:div>
        <w:div w:id="1334264669">
          <w:marLeft w:val="0"/>
          <w:marRight w:val="0"/>
          <w:marTop w:val="0"/>
          <w:marBottom w:val="0"/>
          <w:divBdr>
            <w:top w:val="none" w:sz="0" w:space="0" w:color="auto"/>
            <w:left w:val="none" w:sz="0" w:space="0" w:color="auto"/>
            <w:bottom w:val="none" w:sz="0" w:space="0" w:color="auto"/>
            <w:right w:val="none" w:sz="0" w:space="0" w:color="auto"/>
          </w:divBdr>
        </w:div>
        <w:div w:id="1807963195">
          <w:marLeft w:val="0"/>
          <w:marRight w:val="0"/>
          <w:marTop w:val="0"/>
          <w:marBottom w:val="0"/>
          <w:divBdr>
            <w:top w:val="none" w:sz="0" w:space="0" w:color="auto"/>
            <w:left w:val="none" w:sz="0" w:space="0" w:color="auto"/>
            <w:bottom w:val="none" w:sz="0" w:space="0" w:color="auto"/>
            <w:right w:val="none" w:sz="0" w:space="0" w:color="auto"/>
          </w:divBdr>
        </w:div>
        <w:div w:id="1896893365">
          <w:marLeft w:val="0"/>
          <w:marRight w:val="0"/>
          <w:marTop w:val="0"/>
          <w:marBottom w:val="0"/>
          <w:divBdr>
            <w:top w:val="none" w:sz="0" w:space="0" w:color="auto"/>
            <w:left w:val="none" w:sz="0" w:space="0" w:color="auto"/>
            <w:bottom w:val="none" w:sz="0" w:space="0" w:color="auto"/>
            <w:right w:val="none" w:sz="0" w:space="0" w:color="auto"/>
          </w:divBdr>
        </w:div>
        <w:div w:id="225530454">
          <w:marLeft w:val="0"/>
          <w:marRight w:val="0"/>
          <w:marTop w:val="0"/>
          <w:marBottom w:val="0"/>
          <w:divBdr>
            <w:top w:val="none" w:sz="0" w:space="0" w:color="auto"/>
            <w:left w:val="none" w:sz="0" w:space="0" w:color="auto"/>
            <w:bottom w:val="none" w:sz="0" w:space="0" w:color="auto"/>
            <w:right w:val="none" w:sz="0" w:space="0" w:color="auto"/>
          </w:divBdr>
        </w:div>
        <w:div w:id="1115708213">
          <w:marLeft w:val="0"/>
          <w:marRight w:val="0"/>
          <w:marTop w:val="0"/>
          <w:marBottom w:val="0"/>
          <w:divBdr>
            <w:top w:val="none" w:sz="0" w:space="0" w:color="auto"/>
            <w:left w:val="none" w:sz="0" w:space="0" w:color="auto"/>
            <w:bottom w:val="none" w:sz="0" w:space="0" w:color="auto"/>
            <w:right w:val="none" w:sz="0" w:space="0" w:color="auto"/>
          </w:divBdr>
        </w:div>
        <w:div w:id="747387778">
          <w:marLeft w:val="0"/>
          <w:marRight w:val="0"/>
          <w:marTop w:val="0"/>
          <w:marBottom w:val="0"/>
          <w:divBdr>
            <w:top w:val="none" w:sz="0" w:space="0" w:color="auto"/>
            <w:left w:val="none" w:sz="0" w:space="0" w:color="auto"/>
            <w:bottom w:val="none" w:sz="0" w:space="0" w:color="auto"/>
            <w:right w:val="none" w:sz="0" w:space="0" w:color="auto"/>
          </w:divBdr>
        </w:div>
        <w:div w:id="215973805">
          <w:marLeft w:val="0"/>
          <w:marRight w:val="0"/>
          <w:marTop w:val="0"/>
          <w:marBottom w:val="0"/>
          <w:divBdr>
            <w:top w:val="none" w:sz="0" w:space="0" w:color="auto"/>
            <w:left w:val="none" w:sz="0" w:space="0" w:color="auto"/>
            <w:bottom w:val="none" w:sz="0" w:space="0" w:color="auto"/>
            <w:right w:val="none" w:sz="0" w:space="0" w:color="auto"/>
          </w:divBdr>
        </w:div>
        <w:div w:id="1167327444">
          <w:marLeft w:val="0"/>
          <w:marRight w:val="0"/>
          <w:marTop w:val="0"/>
          <w:marBottom w:val="0"/>
          <w:divBdr>
            <w:top w:val="none" w:sz="0" w:space="0" w:color="auto"/>
            <w:left w:val="none" w:sz="0" w:space="0" w:color="auto"/>
            <w:bottom w:val="none" w:sz="0" w:space="0" w:color="auto"/>
            <w:right w:val="none" w:sz="0" w:space="0" w:color="auto"/>
          </w:divBdr>
        </w:div>
        <w:div w:id="1489401259">
          <w:marLeft w:val="0"/>
          <w:marRight w:val="0"/>
          <w:marTop w:val="0"/>
          <w:marBottom w:val="0"/>
          <w:divBdr>
            <w:top w:val="none" w:sz="0" w:space="0" w:color="auto"/>
            <w:left w:val="none" w:sz="0" w:space="0" w:color="auto"/>
            <w:bottom w:val="none" w:sz="0" w:space="0" w:color="auto"/>
            <w:right w:val="none" w:sz="0" w:space="0" w:color="auto"/>
          </w:divBdr>
        </w:div>
        <w:div w:id="1145049311">
          <w:marLeft w:val="0"/>
          <w:marRight w:val="0"/>
          <w:marTop w:val="0"/>
          <w:marBottom w:val="0"/>
          <w:divBdr>
            <w:top w:val="none" w:sz="0" w:space="0" w:color="auto"/>
            <w:left w:val="none" w:sz="0" w:space="0" w:color="auto"/>
            <w:bottom w:val="none" w:sz="0" w:space="0" w:color="auto"/>
            <w:right w:val="none" w:sz="0" w:space="0" w:color="auto"/>
          </w:divBdr>
        </w:div>
        <w:div w:id="1179736453">
          <w:marLeft w:val="0"/>
          <w:marRight w:val="0"/>
          <w:marTop w:val="0"/>
          <w:marBottom w:val="0"/>
          <w:divBdr>
            <w:top w:val="none" w:sz="0" w:space="0" w:color="auto"/>
            <w:left w:val="none" w:sz="0" w:space="0" w:color="auto"/>
            <w:bottom w:val="none" w:sz="0" w:space="0" w:color="auto"/>
            <w:right w:val="none" w:sz="0" w:space="0" w:color="auto"/>
          </w:divBdr>
        </w:div>
        <w:div w:id="1871792833">
          <w:marLeft w:val="0"/>
          <w:marRight w:val="0"/>
          <w:marTop w:val="0"/>
          <w:marBottom w:val="0"/>
          <w:divBdr>
            <w:top w:val="none" w:sz="0" w:space="0" w:color="auto"/>
            <w:left w:val="none" w:sz="0" w:space="0" w:color="auto"/>
            <w:bottom w:val="none" w:sz="0" w:space="0" w:color="auto"/>
            <w:right w:val="none" w:sz="0" w:space="0" w:color="auto"/>
          </w:divBdr>
        </w:div>
        <w:div w:id="1538813859">
          <w:marLeft w:val="0"/>
          <w:marRight w:val="0"/>
          <w:marTop w:val="0"/>
          <w:marBottom w:val="0"/>
          <w:divBdr>
            <w:top w:val="none" w:sz="0" w:space="0" w:color="auto"/>
            <w:left w:val="none" w:sz="0" w:space="0" w:color="auto"/>
            <w:bottom w:val="none" w:sz="0" w:space="0" w:color="auto"/>
            <w:right w:val="none" w:sz="0" w:space="0" w:color="auto"/>
          </w:divBdr>
        </w:div>
        <w:div w:id="1502699483">
          <w:marLeft w:val="0"/>
          <w:marRight w:val="0"/>
          <w:marTop w:val="0"/>
          <w:marBottom w:val="0"/>
          <w:divBdr>
            <w:top w:val="none" w:sz="0" w:space="0" w:color="auto"/>
            <w:left w:val="none" w:sz="0" w:space="0" w:color="auto"/>
            <w:bottom w:val="none" w:sz="0" w:space="0" w:color="auto"/>
            <w:right w:val="none" w:sz="0" w:space="0" w:color="auto"/>
          </w:divBdr>
        </w:div>
        <w:div w:id="66612432">
          <w:marLeft w:val="0"/>
          <w:marRight w:val="0"/>
          <w:marTop w:val="0"/>
          <w:marBottom w:val="0"/>
          <w:divBdr>
            <w:top w:val="none" w:sz="0" w:space="0" w:color="auto"/>
            <w:left w:val="none" w:sz="0" w:space="0" w:color="auto"/>
            <w:bottom w:val="none" w:sz="0" w:space="0" w:color="auto"/>
            <w:right w:val="none" w:sz="0" w:space="0" w:color="auto"/>
          </w:divBdr>
        </w:div>
        <w:div w:id="430200574">
          <w:marLeft w:val="0"/>
          <w:marRight w:val="0"/>
          <w:marTop w:val="0"/>
          <w:marBottom w:val="0"/>
          <w:divBdr>
            <w:top w:val="none" w:sz="0" w:space="0" w:color="auto"/>
            <w:left w:val="none" w:sz="0" w:space="0" w:color="auto"/>
            <w:bottom w:val="none" w:sz="0" w:space="0" w:color="auto"/>
            <w:right w:val="none" w:sz="0" w:space="0" w:color="auto"/>
          </w:divBdr>
        </w:div>
        <w:div w:id="2007827566">
          <w:marLeft w:val="0"/>
          <w:marRight w:val="0"/>
          <w:marTop w:val="0"/>
          <w:marBottom w:val="0"/>
          <w:divBdr>
            <w:top w:val="none" w:sz="0" w:space="0" w:color="auto"/>
            <w:left w:val="none" w:sz="0" w:space="0" w:color="auto"/>
            <w:bottom w:val="none" w:sz="0" w:space="0" w:color="auto"/>
            <w:right w:val="none" w:sz="0" w:space="0" w:color="auto"/>
          </w:divBdr>
        </w:div>
        <w:div w:id="1999339421">
          <w:marLeft w:val="0"/>
          <w:marRight w:val="0"/>
          <w:marTop w:val="0"/>
          <w:marBottom w:val="0"/>
          <w:divBdr>
            <w:top w:val="none" w:sz="0" w:space="0" w:color="auto"/>
            <w:left w:val="none" w:sz="0" w:space="0" w:color="auto"/>
            <w:bottom w:val="none" w:sz="0" w:space="0" w:color="auto"/>
            <w:right w:val="none" w:sz="0" w:space="0" w:color="auto"/>
          </w:divBdr>
        </w:div>
        <w:div w:id="1739595185">
          <w:marLeft w:val="0"/>
          <w:marRight w:val="0"/>
          <w:marTop w:val="0"/>
          <w:marBottom w:val="0"/>
          <w:divBdr>
            <w:top w:val="none" w:sz="0" w:space="0" w:color="auto"/>
            <w:left w:val="none" w:sz="0" w:space="0" w:color="auto"/>
            <w:bottom w:val="none" w:sz="0" w:space="0" w:color="auto"/>
            <w:right w:val="none" w:sz="0" w:space="0" w:color="auto"/>
          </w:divBdr>
        </w:div>
        <w:div w:id="543560244">
          <w:marLeft w:val="0"/>
          <w:marRight w:val="0"/>
          <w:marTop w:val="0"/>
          <w:marBottom w:val="0"/>
          <w:divBdr>
            <w:top w:val="none" w:sz="0" w:space="0" w:color="auto"/>
            <w:left w:val="none" w:sz="0" w:space="0" w:color="auto"/>
            <w:bottom w:val="none" w:sz="0" w:space="0" w:color="auto"/>
            <w:right w:val="none" w:sz="0" w:space="0" w:color="auto"/>
          </w:divBdr>
        </w:div>
        <w:div w:id="1517424893">
          <w:marLeft w:val="0"/>
          <w:marRight w:val="0"/>
          <w:marTop w:val="0"/>
          <w:marBottom w:val="0"/>
          <w:divBdr>
            <w:top w:val="none" w:sz="0" w:space="0" w:color="auto"/>
            <w:left w:val="none" w:sz="0" w:space="0" w:color="auto"/>
            <w:bottom w:val="none" w:sz="0" w:space="0" w:color="auto"/>
            <w:right w:val="none" w:sz="0" w:space="0" w:color="auto"/>
          </w:divBdr>
        </w:div>
        <w:div w:id="1455563340">
          <w:marLeft w:val="0"/>
          <w:marRight w:val="0"/>
          <w:marTop w:val="0"/>
          <w:marBottom w:val="0"/>
          <w:divBdr>
            <w:top w:val="none" w:sz="0" w:space="0" w:color="auto"/>
            <w:left w:val="none" w:sz="0" w:space="0" w:color="auto"/>
            <w:bottom w:val="none" w:sz="0" w:space="0" w:color="auto"/>
            <w:right w:val="none" w:sz="0" w:space="0" w:color="auto"/>
          </w:divBdr>
        </w:div>
        <w:div w:id="1047218952">
          <w:marLeft w:val="0"/>
          <w:marRight w:val="0"/>
          <w:marTop w:val="0"/>
          <w:marBottom w:val="0"/>
          <w:divBdr>
            <w:top w:val="none" w:sz="0" w:space="0" w:color="auto"/>
            <w:left w:val="none" w:sz="0" w:space="0" w:color="auto"/>
            <w:bottom w:val="none" w:sz="0" w:space="0" w:color="auto"/>
            <w:right w:val="none" w:sz="0" w:space="0" w:color="auto"/>
          </w:divBdr>
        </w:div>
        <w:div w:id="368456493">
          <w:marLeft w:val="0"/>
          <w:marRight w:val="0"/>
          <w:marTop w:val="0"/>
          <w:marBottom w:val="0"/>
          <w:divBdr>
            <w:top w:val="none" w:sz="0" w:space="0" w:color="auto"/>
            <w:left w:val="none" w:sz="0" w:space="0" w:color="auto"/>
            <w:bottom w:val="none" w:sz="0" w:space="0" w:color="auto"/>
            <w:right w:val="none" w:sz="0" w:space="0" w:color="auto"/>
          </w:divBdr>
        </w:div>
        <w:div w:id="1398355110">
          <w:marLeft w:val="0"/>
          <w:marRight w:val="0"/>
          <w:marTop w:val="0"/>
          <w:marBottom w:val="0"/>
          <w:divBdr>
            <w:top w:val="none" w:sz="0" w:space="0" w:color="auto"/>
            <w:left w:val="none" w:sz="0" w:space="0" w:color="auto"/>
            <w:bottom w:val="none" w:sz="0" w:space="0" w:color="auto"/>
            <w:right w:val="none" w:sz="0" w:space="0" w:color="auto"/>
          </w:divBdr>
        </w:div>
        <w:div w:id="1771273030">
          <w:marLeft w:val="0"/>
          <w:marRight w:val="0"/>
          <w:marTop w:val="0"/>
          <w:marBottom w:val="0"/>
          <w:divBdr>
            <w:top w:val="none" w:sz="0" w:space="0" w:color="auto"/>
            <w:left w:val="none" w:sz="0" w:space="0" w:color="auto"/>
            <w:bottom w:val="none" w:sz="0" w:space="0" w:color="auto"/>
            <w:right w:val="none" w:sz="0" w:space="0" w:color="auto"/>
          </w:divBdr>
        </w:div>
        <w:div w:id="1329601864">
          <w:marLeft w:val="0"/>
          <w:marRight w:val="0"/>
          <w:marTop w:val="0"/>
          <w:marBottom w:val="0"/>
          <w:divBdr>
            <w:top w:val="none" w:sz="0" w:space="0" w:color="auto"/>
            <w:left w:val="none" w:sz="0" w:space="0" w:color="auto"/>
            <w:bottom w:val="none" w:sz="0" w:space="0" w:color="auto"/>
            <w:right w:val="none" w:sz="0" w:space="0" w:color="auto"/>
          </w:divBdr>
        </w:div>
        <w:div w:id="1826122899">
          <w:marLeft w:val="0"/>
          <w:marRight w:val="0"/>
          <w:marTop w:val="0"/>
          <w:marBottom w:val="0"/>
          <w:divBdr>
            <w:top w:val="none" w:sz="0" w:space="0" w:color="auto"/>
            <w:left w:val="none" w:sz="0" w:space="0" w:color="auto"/>
            <w:bottom w:val="none" w:sz="0" w:space="0" w:color="auto"/>
            <w:right w:val="none" w:sz="0" w:space="0" w:color="auto"/>
          </w:divBdr>
        </w:div>
        <w:div w:id="1670400770">
          <w:marLeft w:val="0"/>
          <w:marRight w:val="0"/>
          <w:marTop w:val="0"/>
          <w:marBottom w:val="0"/>
          <w:divBdr>
            <w:top w:val="none" w:sz="0" w:space="0" w:color="auto"/>
            <w:left w:val="none" w:sz="0" w:space="0" w:color="auto"/>
            <w:bottom w:val="none" w:sz="0" w:space="0" w:color="auto"/>
            <w:right w:val="none" w:sz="0" w:space="0" w:color="auto"/>
          </w:divBdr>
        </w:div>
        <w:div w:id="401293165">
          <w:marLeft w:val="0"/>
          <w:marRight w:val="0"/>
          <w:marTop w:val="0"/>
          <w:marBottom w:val="0"/>
          <w:divBdr>
            <w:top w:val="none" w:sz="0" w:space="0" w:color="auto"/>
            <w:left w:val="none" w:sz="0" w:space="0" w:color="auto"/>
            <w:bottom w:val="none" w:sz="0" w:space="0" w:color="auto"/>
            <w:right w:val="none" w:sz="0" w:space="0" w:color="auto"/>
          </w:divBdr>
        </w:div>
        <w:div w:id="1315839077">
          <w:marLeft w:val="0"/>
          <w:marRight w:val="0"/>
          <w:marTop w:val="0"/>
          <w:marBottom w:val="0"/>
          <w:divBdr>
            <w:top w:val="none" w:sz="0" w:space="0" w:color="auto"/>
            <w:left w:val="none" w:sz="0" w:space="0" w:color="auto"/>
            <w:bottom w:val="none" w:sz="0" w:space="0" w:color="auto"/>
            <w:right w:val="none" w:sz="0" w:space="0" w:color="auto"/>
          </w:divBdr>
        </w:div>
        <w:div w:id="1475295823">
          <w:marLeft w:val="0"/>
          <w:marRight w:val="0"/>
          <w:marTop w:val="0"/>
          <w:marBottom w:val="0"/>
          <w:divBdr>
            <w:top w:val="none" w:sz="0" w:space="0" w:color="auto"/>
            <w:left w:val="none" w:sz="0" w:space="0" w:color="auto"/>
            <w:bottom w:val="none" w:sz="0" w:space="0" w:color="auto"/>
            <w:right w:val="none" w:sz="0" w:space="0" w:color="auto"/>
          </w:divBdr>
        </w:div>
        <w:div w:id="54205177">
          <w:marLeft w:val="0"/>
          <w:marRight w:val="0"/>
          <w:marTop w:val="0"/>
          <w:marBottom w:val="0"/>
          <w:divBdr>
            <w:top w:val="none" w:sz="0" w:space="0" w:color="auto"/>
            <w:left w:val="none" w:sz="0" w:space="0" w:color="auto"/>
            <w:bottom w:val="none" w:sz="0" w:space="0" w:color="auto"/>
            <w:right w:val="none" w:sz="0" w:space="0" w:color="auto"/>
          </w:divBdr>
        </w:div>
        <w:div w:id="1574195715">
          <w:marLeft w:val="0"/>
          <w:marRight w:val="0"/>
          <w:marTop w:val="0"/>
          <w:marBottom w:val="0"/>
          <w:divBdr>
            <w:top w:val="none" w:sz="0" w:space="0" w:color="auto"/>
            <w:left w:val="none" w:sz="0" w:space="0" w:color="auto"/>
            <w:bottom w:val="none" w:sz="0" w:space="0" w:color="auto"/>
            <w:right w:val="none" w:sz="0" w:space="0" w:color="auto"/>
          </w:divBdr>
        </w:div>
        <w:div w:id="1288201242">
          <w:marLeft w:val="0"/>
          <w:marRight w:val="0"/>
          <w:marTop w:val="0"/>
          <w:marBottom w:val="0"/>
          <w:divBdr>
            <w:top w:val="none" w:sz="0" w:space="0" w:color="auto"/>
            <w:left w:val="none" w:sz="0" w:space="0" w:color="auto"/>
            <w:bottom w:val="none" w:sz="0" w:space="0" w:color="auto"/>
            <w:right w:val="none" w:sz="0" w:space="0" w:color="auto"/>
          </w:divBdr>
        </w:div>
        <w:div w:id="1867985250">
          <w:marLeft w:val="0"/>
          <w:marRight w:val="0"/>
          <w:marTop w:val="0"/>
          <w:marBottom w:val="0"/>
          <w:divBdr>
            <w:top w:val="none" w:sz="0" w:space="0" w:color="auto"/>
            <w:left w:val="none" w:sz="0" w:space="0" w:color="auto"/>
            <w:bottom w:val="none" w:sz="0" w:space="0" w:color="auto"/>
            <w:right w:val="none" w:sz="0" w:space="0" w:color="auto"/>
          </w:divBdr>
        </w:div>
        <w:div w:id="381291679">
          <w:marLeft w:val="0"/>
          <w:marRight w:val="0"/>
          <w:marTop w:val="0"/>
          <w:marBottom w:val="0"/>
          <w:divBdr>
            <w:top w:val="none" w:sz="0" w:space="0" w:color="auto"/>
            <w:left w:val="none" w:sz="0" w:space="0" w:color="auto"/>
            <w:bottom w:val="none" w:sz="0" w:space="0" w:color="auto"/>
            <w:right w:val="none" w:sz="0" w:space="0" w:color="auto"/>
          </w:divBdr>
        </w:div>
        <w:div w:id="787894463">
          <w:marLeft w:val="0"/>
          <w:marRight w:val="0"/>
          <w:marTop w:val="0"/>
          <w:marBottom w:val="0"/>
          <w:divBdr>
            <w:top w:val="none" w:sz="0" w:space="0" w:color="auto"/>
            <w:left w:val="none" w:sz="0" w:space="0" w:color="auto"/>
            <w:bottom w:val="none" w:sz="0" w:space="0" w:color="auto"/>
            <w:right w:val="none" w:sz="0" w:space="0" w:color="auto"/>
          </w:divBdr>
        </w:div>
        <w:div w:id="1033266595">
          <w:marLeft w:val="0"/>
          <w:marRight w:val="0"/>
          <w:marTop w:val="0"/>
          <w:marBottom w:val="0"/>
          <w:divBdr>
            <w:top w:val="none" w:sz="0" w:space="0" w:color="auto"/>
            <w:left w:val="none" w:sz="0" w:space="0" w:color="auto"/>
            <w:bottom w:val="none" w:sz="0" w:space="0" w:color="auto"/>
            <w:right w:val="none" w:sz="0" w:space="0" w:color="auto"/>
          </w:divBdr>
        </w:div>
        <w:div w:id="1204364457">
          <w:marLeft w:val="0"/>
          <w:marRight w:val="0"/>
          <w:marTop w:val="0"/>
          <w:marBottom w:val="0"/>
          <w:divBdr>
            <w:top w:val="none" w:sz="0" w:space="0" w:color="auto"/>
            <w:left w:val="none" w:sz="0" w:space="0" w:color="auto"/>
            <w:bottom w:val="none" w:sz="0" w:space="0" w:color="auto"/>
            <w:right w:val="none" w:sz="0" w:space="0" w:color="auto"/>
          </w:divBdr>
        </w:div>
        <w:div w:id="1813323276">
          <w:marLeft w:val="0"/>
          <w:marRight w:val="0"/>
          <w:marTop w:val="0"/>
          <w:marBottom w:val="0"/>
          <w:divBdr>
            <w:top w:val="none" w:sz="0" w:space="0" w:color="auto"/>
            <w:left w:val="none" w:sz="0" w:space="0" w:color="auto"/>
            <w:bottom w:val="none" w:sz="0" w:space="0" w:color="auto"/>
            <w:right w:val="none" w:sz="0" w:space="0" w:color="auto"/>
          </w:divBdr>
        </w:div>
        <w:div w:id="1256748799">
          <w:marLeft w:val="0"/>
          <w:marRight w:val="0"/>
          <w:marTop w:val="0"/>
          <w:marBottom w:val="0"/>
          <w:divBdr>
            <w:top w:val="none" w:sz="0" w:space="0" w:color="auto"/>
            <w:left w:val="none" w:sz="0" w:space="0" w:color="auto"/>
            <w:bottom w:val="none" w:sz="0" w:space="0" w:color="auto"/>
            <w:right w:val="none" w:sz="0" w:space="0" w:color="auto"/>
          </w:divBdr>
        </w:div>
        <w:div w:id="1161382829">
          <w:marLeft w:val="0"/>
          <w:marRight w:val="0"/>
          <w:marTop w:val="0"/>
          <w:marBottom w:val="0"/>
          <w:divBdr>
            <w:top w:val="none" w:sz="0" w:space="0" w:color="auto"/>
            <w:left w:val="none" w:sz="0" w:space="0" w:color="auto"/>
            <w:bottom w:val="none" w:sz="0" w:space="0" w:color="auto"/>
            <w:right w:val="none" w:sz="0" w:space="0" w:color="auto"/>
          </w:divBdr>
        </w:div>
        <w:div w:id="1195773760">
          <w:marLeft w:val="0"/>
          <w:marRight w:val="0"/>
          <w:marTop w:val="0"/>
          <w:marBottom w:val="0"/>
          <w:divBdr>
            <w:top w:val="none" w:sz="0" w:space="0" w:color="auto"/>
            <w:left w:val="none" w:sz="0" w:space="0" w:color="auto"/>
            <w:bottom w:val="none" w:sz="0" w:space="0" w:color="auto"/>
            <w:right w:val="none" w:sz="0" w:space="0" w:color="auto"/>
          </w:divBdr>
        </w:div>
        <w:div w:id="511921766">
          <w:marLeft w:val="0"/>
          <w:marRight w:val="0"/>
          <w:marTop w:val="0"/>
          <w:marBottom w:val="0"/>
          <w:divBdr>
            <w:top w:val="none" w:sz="0" w:space="0" w:color="auto"/>
            <w:left w:val="none" w:sz="0" w:space="0" w:color="auto"/>
            <w:bottom w:val="none" w:sz="0" w:space="0" w:color="auto"/>
            <w:right w:val="none" w:sz="0" w:space="0" w:color="auto"/>
          </w:divBdr>
        </w:div>
        <w:div w:id="1006397346">
          <w:marLeft w:val="0"/>
          <w:marRight w:val="0"/>
          <w:marTop w:val="0"/>
          <w:marBottom w:val="0"/>
          <w:divBdr>
            <w:top w:val="none" w:sz="0" w:space="0" w:color="auto"/>
            <w:left w:val="none" w:sz="0" w:space="0" w:color="auto"/>
            <w:bottom w:val="none" w:sz="0" w:space="0" w:color="auto"/>
            <w:right w:val="none" w:sz="0" w:space="0" w:color="auto"/>
          </w:divBdr>
        </w:div>
        <w:div w:id="1684475958">
          <w:marLeft w:val="0"/>
          <w:marRight w:val="0"/>
          <w:marTop w:val="0"/>
          <w:marBottom w:val="0"/>
          <w:divBdr>
            <w:top w:val="none" w:sz="0" w:space="0" w:color="auto"/>
            <w:left w:val="none" w:sz="0" w:space="0" w:color="auto"/>
            <w:bottom w:val="none" w:sz="0" w:space="0" w:color="auto"/>
            <w:right w:val="none" w:sz="0" w:space="0" w:color="auto"/>
          </w:divBdr>
        </w:div>
        <w:div w:id="2135632117">
          <w:marLeft w:val="0"/>
          <w:marRight w:val="0"/>
          <w:marTop w:val="0"/>
          <w:marBottom w:val="0"/>
          <w:divBdr>
            <w:top w:val="none" w:sz="0" w:space="0" w:color="auto"/>
            <w:left w:val="none" w:sz="0" w:space="0" w:color="auto"/>
            <w:bottom w:val="none" w:sz="0" w:space="0" w:color="auto"/>
            <w:right w:val="none" w:sz="0" w:space="0" w:color="auto"/>
          </w:divBdr>
        </w:div>
        <w:div w:id="1313634908">
          <w:marLeft w:val="0"/>
          <w:marRight w:val="0"/>
          <w:marTop w:val="0"/>
          <w:marBottom w:val="0"/>
          <w:divBdr>
            <w:top w:val="none" w:sz="0" w:space="0" w:color="auto"/>
            <w:left w:val="none" w:sz="0" w:space="0" w:color="auto"/>
            <w:bottom w:val="none" w:sz="0" w:space="0" w:color="auto"/>
            <w:right w:val="none" w:sz="0" w:space="0" w:color="auto"/>
          </w:divBdr>
        </w:div>
        <w:div w:id="1340307813">
          <w:marLeft w:val="0"/>
          <w:marRight w:val="0"/>
          <w:marTop w:val="0"/>
          <w:marBottom w:val="0"/>
          <w:divBdr>
            <w:top w:val="none" w:sz="0" w:space="0" w:color="auto"/>
            <w:left w:val="none" w:sz="0" w:space="0" w:color="auto"/>
            <w:bottom w:val="none" w:sz="0" w:space="0" w:color="auto"/>
            <w:right w:val="none" w:sz="0" w:space="0" w:color="auto"/>
          </w:divBdr>
        </w:div>
        <w:div w:id="1358656807">
          <w:marLeft w:val="0"/>
          <w:marRight w:val="0"/>
          <w:marTop w:val="0"/>
          <w:marBottom w:val="0"/>
          <w:divBdr>
            <w:top w:val="none" w:sz="0" w:space="0" w:color="auto"/>
            <w:left w:val="none" w:sz="0" w:space="0" w:color="auto"/>
            <w:bottom w:val="none" w:sz="0" w:space="0" w:color="auto"/>
            <w:right w:val="none" w:sz="0" w:space="0" w:color="auto"/>
          </w:divBdr>
        </w:div>
      </w:divsChild>
    </w:div>
    <w:div w:id="1974018957">
      <w:bodyDiv w:val="1"/>
      <w:marLeft w:val="0"/>
      <w:marRight w:val="0"/>
      <w:marTop w:val="0"/>
      <w:marBottom w:val="0"/>
      <w:divBdr>
        <w:top w:val="none" w:sz="0" w:space="0" w:color="auto"/>
        <w:left w:val="none" w:sz="0" w:space="0" w:color="auto"/>
        <w:bottom w:val="none" w:sz="0" w:space="0" w:color="auto"/>
        <w:right w:val="none" w:sz="0" w:space="0" w:color="auto"/>
      </w:divBdr>
    </w:div>
    <w:div w:id="1993369678">
      <w:bodyDiv w:val="1"/>
      <w:marLeft w:val="0"/>
      <w:marRight w:val="0"/>
      <w:marTop w:val="0"/>
      <w:marBottom w:val="0"/>
      <w:divBdr>
        <w:top w:val="none" w:sz="0" w:space="0" w:color="auto"/>
        <w:left w:val="none" w:sz="0" w:space="0" w:color="auto"/>
        <w:bottom w:val="none" w:sz="0" w:space="0" w:color="auto"/>
        <w:right w:val="none" w:sz="0" w:space="0" w:color="auto"/>
      </w:divBdr>
    </w:div>
    <w:div w:id="1996714579">
      <w:bodyDiv w:val="1"/>
      <w:marLeft w:val="0"/>
      <w:marRight w:val="0"/>
      <w:marTop w:val="0"/>
      <w:marBottom w:val="0"/>
      <w:divBdr>
        <w:top w:val="none" w:sz="0" w:space="0" w:color="auto"/>
        <w:left w:val="none" w:sz="0" w:space="0" w:color="auto"/>
        <w:bottom w:val="none" w:sz="0" w:space="0" w:color="auto"/>
        <w:right w:val="none" w:sz="0" w:space="0" w:color="auto"/>
      </w:divBdr>
    </w:div>
    <w:div w:id="2014870528">
      <w:bodyDiv w:val="1"/>
      <w:marLeft w:val="0"/>
      <w:marRight w:val="0"/>
      <w:marTop w:val="0"/>
      <w:marBottom w:val="0"/>
      <w:divBdr>
        <w:top w:val="none" w:sz="0" w:space="0" w:color="auto"/>
        <w:left w:val="none" w:sz="0" w:space="0" w:color="auto"/>
        <w:bottom w:val="none" w:sz="0" w:space="0" w:color="auto"/>
        <w:right w:val="none" w:sz="0" w:space="0" w:color="auto"/>
      </w:divBdr>
      <w:divsChild>
        <w:div w:id="985624243">
          <w:marLeft w:val="0"/>
          <w:marRight w:val="0"/>
          <w:marTop w:val="0"/>
          <w:marBottom w:val="0"/>
          <w:divBdr>
            <w:top w:val="none" w:sz="0" w:space="0" w:color="auto"/>
            <w:left w:val="none" w:sz="0" w:space="0" w:color="auto"/>
            <w:bottom w:val="none" w:sz="0" w:space="0" w:color="auto"/>
            <w:right w:val="none" w:sz="0" w:space="0" w:color="auto"/>
          </w:divBdr>
        </w:div>
      </w:divsChild>
    </w:div>
    <w:div w:id="2018187320">
      <w:bodyDiv w:val="1"/>
      <w:marLeft w:val="0"/>
      <w:marRight w:val="0"/>
      <w:marTop w:val="0"/>
      <w:marBottom w:val="0"/>
      <w:divBdr>
        <w:top w:val="none" w:sz="0" w:space="0" w:color="auto"/>
        <w:left w:val="none" w:sz="0" w:space="0" w:color="auto"/>
        <w:bottom w:val="none" w:sz="0" w:space="0" w:color="auto"/>
        <w:right w:val="none" w:sz="0" w:space="0" w:color="auto"/>
      </w:divBdr>
      <w:divsChild>
        <w:div w:id="44958029">
          <w:marLeft w:val="0"/>
          <w:marRight w:val="0"/>
          <w:marTop w:val="0"/>
          <w:marBottom w:val="0"/>
          <w:divBdr>
            <w:top w:val="none" w:sz="0" w:space="0" w:color="auto"/>
            <w:left w:val="none" w:sz="0" w:space="0" w:color="auto"/>
            <w:bottom w:val="none" w:sz="0" w:space="0" w:color="auto"/>
            <w:right w:val="none" w:sz="0" w:space="0" w:color="auto"/>
          </w:divBdr>
        </w:div>
        <w:div w:id="2019648576">
          <w:marLeft w:val="0"/>
          <w:marRight w:val="0"/>
          <w:marTop w:val="0"/>
          <w:marBottom w:val="0"/>
          <w:divBdr>
            <w:top w:val="none" w:sz="0" w:space="0" w:color="auto"/>
            <w:left w:val="none" w:sz="0" w:space="0" w:color="auto"/>
            <w:bottom w:val="none" w:sz="0" w:space="0" w:color="auto"/>
            <w:right w:val="none" w:sz="0" w:space="0" w:color="auto"/>
          </w:divBdr>
        </w:div>
        <w:div w:id="194075940">
          <w:marLeft w:val="0"/>
          <w:marRight w:val="0"/>
          <w:marTop w:val="0"/>
          <w:marBottom w:val="0"/>
          <w:divBdr>
            <w:top w:val="none" w:sz="0" w:space="0" w:color="auto"/>
            <w:left w:val="none" w:sz="0" w:space="0" w:color="auto"/>
            <w:bottom w:val="none" w:sz="0" w:space="0" w:color="auto"/>
            <w:right w:val="none" w:sz="0" w:space="0" w:color="auto"/>
          </w:divBdr>
        </w:div>
        <w:div w:id="1286498391">
          <w:marLeft w:val="0"/>
          <w:marRight w:val="0"/>
          <w:marTop w:val="0"/>
          <w:marBottom w:val="0"/>
          <w:divBdr>
            <w:top w:val="none" w:sz="0" w:space="0" w:color="auto"/>
            <w:left w:val="none" w:sz="0" w:space="0" w:color="auto"/>
            <w:bottom w:val="none" w:sz="0" w:space="0" w:color="auto"/>
            <w:right w:val="none" w:sz="0" w:space="0" w:color="auto"/>
          </w:divBdr>
        </w:div>
        <w:div w:id="48650497">
          <w:marLeft w:val="0"/>
          <w:marRight w:val="0"/>
          <w:marTop w:val="0"/>
          <w:marBottom w:val="0"/>
          <w:divBdr>
            <w:top w:val="none" w:sz="0" w:space="0" w:color="auto"/>
            <w:left w:val="none" w:sz="0" w:space="0" w:color="auto"/>
            <w:bottom w:val="none" w:sz="0" w:space="0" w:color="auto"/>
            <w:right w:val="none" w:sz="0" w:space="0" w:color="auto"/>
          </w:divBdr>
        </w:div>
        <w:div w:id="529027929">
          <w:marLeft w:val="0"/>
          <w:marRight w:val="0"/>
          <w:marTop w:val="0"/>
          <w:marBottom w:val="0"/>
          <w:divBdr>
            <w:top w:val="none" w:sz="0" w:space="0" w:color="auto"/>
            <w:left w:val="none" w:sz="0" w:space="0" w:color="auto"/>
            <w:bottom w:val="none" w:sz="0" w:space="0" w:color="auto"/>
            <w:right w:val="none" w:sz="0" w:space="0" w:color="auto"/>
          </w:divBdr>
        </w:div>
        <w:div w:id="463621042">
          <w:marLeft w:val="0"/>
          <w:marRight w:val="0"/>
          <w:marTop w:val="0"/>
          <w:marBottom w:val="0"/>
          <w:divBdr>
            <w:top w:val="none" w:sz="0" w:space="0" w:color="auto"/>
            <w:left w:val="none" w:sz="0" w:space="0" w:color="auto"/>
            <w:bottom w:val="none" w:sz="0" w:space="0" w:color="auto"/>
            <w:right w:val="none" w:sz="0" w:space="0" w:color="auto"/>
          </w:divBdr>
        </w:div>
        <w:div w:id="115416498">
          <w:marLeft w:val="0"/>
          <w:marRight w:val="0"/>
          <w:marTop w:val="0"/>
          <w:marBottom w:val="0"/>
          <w:divBdr>
            <w:top w:val="none" w:sz="0" w:space="0" w:color="auto"/>
            <w:left w:val="none" w:sz="0" w:space="0" w:color="auto"/>
            <w:bottom w:val="none" w:sz="0" w:space="0" w:color="auto"/>
            <w:right w:val="none" w:sz="0" w:space="0" w:color="auto"/>
          </w:divBdr>
        </w:div>
        <w:div w:id="1479958723">
          <w:marLeft w:val="0"/>
          <w:marRight w:val="0"/>
          <w:marTop w:val="0"/>
          <w:marBottom w:val="0"/>
          <w:divBdr>
            <w:top w:val="none" w:sz="0" w:space="0" w:color="auto"/>
            <w:left w:val="none" w:sz="0" w:space="0" w:color="auto"/>
            <w:bottom w:val="none" w:sz="0" w:space="0" w:color="auto"/>
            <w:right w:val="none" w:sz="0" w:space="0" w:color="auto"/>
          </w:divBdr>
        </w:div>
        <w:div w:id="947201219">
          <w:marLeft w:val="0"/>
          <w:marRight w:val="0"/>
          <w:marTop w:val="0"/>
          <w:marBottom w:val="0"/>
          <w:divBdr>
            <w:top w:val="none" w:sz="0" w:space="0" w:color="auto"/>
            <w:left w:val="none" w:sz="0" w:space="0" w:color="auto"/>
            <w:bottom w:val="none" w:sz="0" w:space="0" w:color="auto"/>
            <w:right w:val="none" w:sz="0" w:space="0" w:color="auto"/>
          </w:divBdr>
        </w:div>
        <w:div w:id="1707828521">
          <w:marLeft w:val="0"/>
          <w:marRight w:val="0"/>
          <w:marTop w:val="0"/>
          <w:marBottom w:val="0"/>
          <w:divBdr>
            <w:top w:val="none" w:sz="0" w:space="0" w:color="auto"/>
            <w:left w:val="none" w:sz="0" w:space="0" w:color="auto"/>
            <w:bottom w:val="none" w:sz="0" w:space="0" w:color="auto"/>
            <w:right w:val="none" w:sz="0" w:space="0" w:color="auto"/>
          </w:divBdr>
        </w:div>
        <w:div w:id="1931157258">
          <w:marLeft w:val="0"/>
          <w:marRight w:val="0"/>
          <w:marTop w:val="0"/>
          <w:marBottom w:val="0"/>
          <w:divBdr>
            <w:top w:val="none" w:sz="0" w:space="0" w:color="auto"/>
            <w:left w:val="none" w:sz="0" w:space="0" w:color="auto"/>
            <w:bottom w:val="none" w:sz="0" w:space="0" w:color="auto"/>
            <w:right w:val="none" w:sz="0" w:space="0" w:color="auto"/>
          </w:divBdr>
        </w:div>
        <w:div w:id="1121147806">
          <w:marLeft w:val="0"/>
          <w:marRight w:val="0"/>
          <w:marTop w:val="0"/>
          <w:marBottom w:val="0"/>
          <w:divBdr>
            <w:top w:val="none" w:sz="0" w:space="0" w:color="auto"/>
            <w:left w:val="none" w:sz="0" w:space="0" w:color="auto"/>
            <w:bottom w:val="none" w:sz="0" w:space="0" w:color="auto"/>
            <w:right w:val="none" w:sz="0" w:space="0" w:color="auto"/>
          </w:divBdr>
        </w:div>
        <w:div w:id="1313219930">
          <w:marLeft w:val="0"/>
          <w:marRight w:val="0"/>
          <w:marTop w:val="0"/>
          <w:marBottom w:val="0"/>
          <w:divBdr>
            <w:top w:val="none" w:sz="0" w:space="0" w:color="auto"/>
            <w:left w:val="none" w:sz="0" w:space="0" w:color="auto"/>
            <w:bottom w:val="none" w:sz="0" w:space="0" w:color="auto"/>
            <w:right w:val="none" w:sz="0" w:space="0" w:color="auto"/>
          </w:divBdr>
        </w:div>
        <w:div w:id="312219760">
          <w:marLeft w:val="0"/>
          <w:marRight w:val="0"/>
          <w:marTop w:val="0"/>
          <w:marBottom w:val="0"/>
          <w:divBdr>
            <w:top w:val="none" w:sz="0" w:space="0" w:color="auto"/>
            <w:left w:val="none" w:sz="0" w:space="0" w:color="auto"/>
            <w:bottom w:val="none" w:sz="0" w:space="0" w:color="auto"/>
            <w:right w:val="none" w:sz="0" w:space="0" w:color="auto"/>
          </w:divBdr>
        </w:div>
        <w:div w:id="550767167">
          <w:marLeft w:val="0"/>
          <w:marRight w:val="0"/>
          <w:marTop w:val="0"/>
          <w:marBottom w:val="0"/>
          <w:divBdr>
            <w:top w:val="none" w:sz="0" w:space="0" w:color="auto"/>
            <w:left w:val="none" w:sz="0" w:space="0" w:color="auto"/>
            <w:bottom w:val="none" w:sz="0" w:space="0" w:color="auto"/>
            <w:right w:val="none" w:sz="0" w:space="0" w:color="auto"/>
          </w:divBdr>
        </w:div>
        <w:div w:id="405805193">
          <w:marLeft w:val="0"/>
          <w:marRight w:val="0"/>
          <w:marTop w:val="0"/>
          <w:marBottom w:val="0"/>
          <w:divBdr>
            <w:top w:val="none" w:sz="0" w:space="0" w:color="auto"/>
            <w:left w:val="none" w:sz="0" w:space="0" w:color="auto"/>
            <w:bottom w:val="none" w:sz="0" w:space="0" w:color="auto"/>
            <w:right w:val="none" w:sz="0" w:space="0" w:color="auto"/>
          </w:divBdr>
        </w:div>
        <w:div w:id="1557666016">
          <w:marLeft w:val="0"/>
          <w:marRight w:val="0"/>
          <w:marTop w:val="0"/>
          <w:marBottom w:val="0"/>
          <w:divBdr>
            <w:top w:val="none" w:sz="0" w:space="0" w:color="auto"/>
            <w:left w:val="none" w:sz="0" w:space="0" w:color="auto"/>
            <w:bottom w:val="none" w:sz="0" w:space="0" w:color="auto"/>
            <w:right w:val="none" w:sz="0" w:space="0" w:color="auto"/>
          </w:divBdr>
        </w:div>
        <w:div w:id="1676302044">
          <w:marLeft w:val="0"/>
          <w:marRight w:val="0"/>
          <w:marTop w:val="0"/>
          <w:marBottom w:val="0"/>
          <w:divBdr>
            <w:top w:val="none" w:sz="0" w:space="0" w:color="auto"/>
            <w:left w:val="none" w:sz="0" w:space="0" w:color="auto"/>
            <w:bottom w:val="none" w:sz="0" w:space="0" w:color="auto"/>
            <w:right w:val="none" w:sz="0" w:space="0" w:color="auto"/>
          </w:divBdr>
        </w:div>
        <w:div w:id="1286161482">
          <w:marLeft w:val="0"/>
          <w:marRight w:val="0"/>
          <w:marTop w:val="0"/>
          <w:marBottom w:val="0"/>
          <w:divBdr>
            <w:top w:val="none" w:sz="0" w:space="0" w:color="auto"/>
            <w:left w:val="none" w:sz="0" w:space="0" w:color="auto"/>
            <w:bottom w:val="none" w:sz="0" w:space="0" w:color="auto"/>
            <w:right w:val="none" w:sz="0" w:space="0" w:color="auto"/>
          </w:divBdr>
        </w:div>
        <w:div w:id="1555195921">
          <w:marLeft w:val="0"/>
          <w:marRight w:val="0"/>
          <w:marTop w:val="0"/>
          <w:marBottom w:val="0"/>
          <w:divBdr>
            <w:top w:val="none" w:sz="0" w:space="0" w:color="auto"/>
            <w:left w:val="none" w:sz="0" w:space="0" w:color="auto"/>
            <w:bottom w:val="none" w:sz="0" w:space="0" w:color="auto"/>
            <w:right w:val="none" w:sz="0" w:space="0" w:color="auto"/>
          </w:divBdr>
        </w:div>
      </w:divsChild>
    </w:div>
    <w:div w:id="2019651038">
      <w:bodyDiv w:val="1"/>
      <w:marLeft w:val="0"/>
      <w:marRight w:val="0"/>
      <w:marTop w:val="0"/>
      <w:marBottom w:val="0"/>
      <w:divBdr>
        <w:top w:val="none" w:sz="0" w:space="0" w:color="auto"/>
        <w:left w:val="none" w:sz="0" w:space="0" w:color="auto"/>
        <w:bottom w:val="none" w:sz="0" w:space="0" w:color="auto"/>
        <w:right w:val="none" w:sz="0" w:space="0" w:color="auto"/>
      </w:divBdr>
      <w:divsChild>
        <w:div w:id="1245800254">
          <w:marLeft w:val="0"/>
          <w:marRight w:val="0"/>
          <w:marTop w:val="0"/>
          <w:marBottom w:val="0"/>
          <w:divBdr>
            <w:top w:val="none" w:sz="0" w:space="0" w:color="auto"/>
            <w:left w:val="none" w:sz="0" w:space="0" w:color="auto"/>
            <w:bottom w:val="none" w:sz="0" w:space="0" w:color="auto"/>
            <w:right w:val="none" w:sz="0" w:space="0" w:color="auto"/>
          </w:divBdr>
        </w:div>
        <w:div w:id="1858930105">
          <w:marLeft w:val="0"/>
          <w:marRight w:val="0"/>
          <w:marTop w:val="0"/>
          <w:marBottom w:val="0"/>
          <w:divBdr>
            <w:top w:val="none" w:sz="0" w:space="0" w:color="auto"/>
            <w:left w:val="none" w:sz="0" w:space="0" w:color="auto"/>
            <w:bottom w:val="none" w:sz="0" w:space="0" w:color="auto"/>
            <w:right w:val="none" w:sz="0" w:space="0" w:color="auto"/>
          </w:divBdr>
        </w:div>
        <w:div w:id="401567272">
          <w:marLeft w:val="0"/>
          <w:marRight w:val="0"/>
          <w:marTop w:val="0"/>
          <w:marBottom w:val="0"/>
          <w:divBdr>
            <w:top w:val="none" w:sz="0" w:space="0" w:color="auto"/>
            <w:left w:val="none" w:sz="0" w:space="0" w:color="auto"/>
            <w:bottom w:val="none" w:sz="0" w:space="0" w:color="auto"/>
            <w:right w:val="none" w:sz="0" w:space="0" w:color="auto"/>
          </w:divBdr>
        </w:div>
        <w:div w:id="400173850">
          <w:marLeft w:val="0"/>
          <w:marRight w:val="0"/>
          <w:marTop w:val="0"/>
          <w:marBottom w:val="0"/>
          <w:divBdr>
            <w:top w:val="none" w:sz="0" w:space="0" w:color="auto"/>
            <w:left w:val="none" w:sz="0" w:space="0" w:color="auto"/>
            <w:bottom w:val="none" w:sz="0" w:space="0" w:color="auto"/>
            <w:right w:val="none" w:sz="0" w:space="0" w:color="auto"/>
          </w:divBdr>
        </w:div>
        <w:div w:id="520440787">
          <w:marLeft w:val="0"/>
          <w:marRight w:val="0"/>
          <w:marTop w:val="0"/>
          <w:marBottom w:val="0"/>
          <w:divBdr>
            <w:top w:val="none" w:sz="0" w:space="0" w:color="auto"/>
            <w:left w:val="none" w:sz="0" w:space="0" w:color="auto"/>
            <w:bottom w:val="none" w:sz="0" w:space="0" w:color="auto"/>
            <w:right w:val="none" w:sz="0" w:space="0" w:color="auto"/>
          </w:divBdr>
        </w:div>
      </w:divsChild>
    </w:div>
    <w:div w:id="2024476812">
      <w:bodyDiv w:val="1"/>
      <w:marLeft w:val="0"/>
      <w:marRight w:val="0"/>
      <w:marTop w:val="0"/>
      <w:marBottom w:val="0"/>
      <w:divBdr>
        <w:top w:val="none" w:sz="0" w:space="0" w:color="auto"/>
        <w:left w:val="none" w:sz="0" w:space="0" w:color="auto"/>
        <w:bottom w:val="none" w:sz="0" w:space="0" w:color="auto"/>
        <w:right w:val="none" w:sz="0" w:space="0" w:color="auto"/>
      </w:divBdr>
    </w:div>
    <w:div w:id="2030062997">
      <w:bodyDiv w:val="1"/>
      <w:marLeft w:val="0"/>
      <w:marRight w:val="0"/>
      <w:marTop w:val="0"/>
      <w:marBottom w:val="0"/>
      <w:divBdr>
        <w:top w:val="none" w:sz="0" w:space="0" w:color="auto"/>
        <w:left w:val="none" w:sz="0" w:space="0" w:color="auto"/>
        <w:bottom w:val="none" w:sz="0" w:space="0" w:color="auto"/>
        <w:right w:val="none" w:sz="0" w:space="0" w:color="auto"/>
      </w:divBdr>
    </w:div>
    <w:div w:id="2033530594">
      <w:bodyDiv w:val="1"/>
      <w:marLeft w:val="0"/>
      <w:marRight w:val="0"/>
      <w:marTop w:val="0"/>
      <w:marBottom w:val="0"/>
      <w:divBdr>
        <w:top w:val="none" w:sz="0" w:space="0" w:color="auto"/>
        <w:left w:val="none" w:sz="0" w:space="0" w:color="auto"/>
        <w:bottom w:val="none" w:sz="0" w:space="0" w:color="auto"/>
        <w:right w:val="none" w:sz="0" w:space="0" w:color="auto"/>
      </w:divBdr>
    </w:div>
    <w:div w:id="2048069408">
      <w:bodyDiv w:val="1"/>
      <w:marLeft w:val="0"/>
      <w:marRight w:val="0"/>
      <w:marTop w:val="0"/>
      <w:marBottom w:val="0"/>
      <w:divBdr>
        <w:top w:val="none" w:sz="0" w:space="0" w:color="auto"/>
        <w:left w:val="none" w:sz="0" w:space="0" w:color="auto"/>
        <w:bottom w:val="none" w:sz="0" w:space="0" w:color="auto"/>
        <w:right w:val="none" w:sz="0" w:space="0" w:color="auto"/>
      </w:divBdr>
    </w:div>
    <w:div w:id="2073967811">
      <w:bodyDiv w:val="1"/>
      <w:marLeft w:val="0"/>
      <w:marRight w:val="0"/>
      <w:marTop w:val="0"/>
      <w:marBottom w:val="0"/>
      <w:divBdr>
        <w:top w:val="none" w:sz="0" w:space="0" w:color="auto"/>
        <w:left w:val="none" w:sz="0" w:space="0" w:color="auto"/>
        <w:bottom w:val="none" w:sz="0" w:space="0" w:color="auto"/>
        <w:right w:val="none" w:sz="0" w:space="0" w:color="auto"/>
      </w:divBdr>
    </w:div>
    <w:div w:id="2082292239">
      <w:bodyDiv w:val="1"/>
      <w:marLeft w:val="0"/>
      <w:marRight w:val="0"/>
      <w:marTop w:val="0"/>
      <w:marBottom w:val="0"/>
      <w:divBdr>
        <w:top w:val="none" w:sz="0" w:space="0" w:color="auto"/>
        <w:left w:val="none" w:sz="0" w:space="0" w:color="auto"/>
        <w:bottom w:val="none" w:sz="0" w:space="0" w:color="auto"/>
        <w:right w:val="none" w:sz="0" w:space="0" w:color="auto"/>
      </w:divBdr>
    </w:div>
    <w:div w:id="2084064182">
      <w:bodyDiv w:val="1"/>
      <w:marLeft w:val="0"/>
      <w:marRight w:val="0"/>
      <w:marTop w:val="0"/>
      <w:marBottom w:val="0"/>
      <w:divBdr>
        <w:top w:val="none" w:sz="0" w:space="0" w:color="auto"/>
        <w:left w:val="none" w:sz="0" w:space="0" w:color="auto"/>
        <w:bottom w:val="none" w:sz="0" w:space="0" w:color="auto"/>
        <w:right w:val="none" w:sz="0" w:space="0" w:color="auto"/>
      </w:divBdr>
      <w:divsChild>
        <w:div w:id="1659840922">
          <w:marLeft w:val="0"/>
          <w:marRight w:val="0"/>
          <w:marTop w:val="0"/>
          <w:marBottom w:val="0"/>
          <w:divBdr>
            <w:top w:val="none" w:sz="0" w:space="0" w:color="auto"/>
            <w:left w:val="none" w:sz="0" w:space="0" w:color="auto"/>
            <w:bottom w:val="none" w:sz="0" w:space="0" w:color="auto"/>
            <w:right w:val="none" w:sz="0" w:space="0" w:color="auto"/>
          </w:divBdr>
        </w:div>
        <w:div w:id="50008303">
          <w:marLeft w:val="0"/>
          <w:marRight w:val="0"/>
          <w:marTop w:val="0"/>
          <w:marBottom w:val="0"/>
          <w:divBdr>
            <w:top w:val="none" w:sz="0" w:space="0" w:color="auto"/>
            <w:left w:val="none" w:sz="0" w:space="0" w:color="auto"/>
            <w:bottom w:val="none" w:sz="0" w:space="0" w:color="auto"/>
            <w:right w:val="none" w:sz="0" w:space="0" w:color="auto"/>
          </w:divBdr>
        </w:div>
        <w:div w:id="468668681">
          <w:marLeft w:val="0"/>
          <w:marRight w:val="0"/>
          <w:marTop w:val="0"/>
          <w:marBottom w:val="0"/>
          <w:divBdr>
            <w:top w:val="none" w:sz="0" w:space="0" w:color="auto"/>
            <w:left w:val="none" w:sz="0" w:space="0" w:color="auto"/>
            <w:bottom w:val="none" w:sz="0" w:space="0" w:color="auto"/>
            <w:right w:val="none" w:sz="0" w:space="0" w:color="auto"/>
          </w:divBdr>
        </w:div>
        <w:div w:id="1902599474">
          <w:marLeft w:val="0"/>
          <w:marRight w:val="0"/>
          <w:marTop w:val="0"/>
          <w:marBottom w:val="0"/>
          <w:divBdr>
            <w:top w:val="none" w:sz="0" w:space="0" w:color="auto"/>
            <w:left w:val="none" w:sz="0" w:space="0" w:color="auto"/>
            <w:bottom w:val="none" w:sz="0" w:space="0" w:color="auto"/>
            <w:right w:val="none" w:sz="0" w:space="0" w:color="auto"/>
          </w:divBdr>
        </w:div>
      </w:divsChild>
    </w:div>
    <w:div w:id="2098014680">
      <w:bodyDiv w:val="1"/>
      <w:marLeft w:val="0"/>
      <w:marRight w:val="0"/>
      <w:marTop w:val="0"/>
      <w:marBottom w:val="0"/>
      <w:divBdr>
        <w:top w:val="none" w:sz="0" w:space="0" w:color="auto"/>
        <w:left w:val="none" w:sz="0" w:space="0" w:color="auto"/>
        <w:bottom w:val="none" w:sz="0" w:space="0" w:color="auto"/>
        <w:right w:val="none" w:sz="0" w:space="0" w:color="auto"/>
      </w:divBdr>
    </w:div>
    <w:div w:id="2116558214">
      <w:bodyDiv w:val="1"/>
      <w:marLeft w:val="0"/>
      <w:marRight w:val="0"/>
      <w:marTop w:val="0"/>
      <w:marBottom w:val="0"/>
      <w:divBdr>
        <w:top w:val="none" w:sz="0" w:space="0" w:color="auto"/>
        <w:left w:val="none" w:sz="0" w:space="0" w:color="auto"/>
        <w:bottom w:val="none" w:sz="0" w:space="0" w:color="auto"/>
        <w:right w:val="none" w:sz="0" w:space="0" w:color="auto"/>
      </w:divBdr>
    </w:div>
    <w:div w:id="2117863174">
      <w:bodyDiv w:val="1"/>
      <w:marLeft w:val="0"/>
      <w:marRight w:val="0"/>
      <w:marTop w:val="0"/>
      <w:marBottom w:val="0"/>
      <w:divBdr>
        <w:top w:val="none" w:sz="0" w:space="0" w:color="auto"/>
        <w:left w:val="none" w:sz="0" w:space="0" w:color="auto"/>
        <w:bottom w:val="none" w:sz="0" w:space="0" w:color="auto"/>
        <w:right w:val="none" w:sz="0" w:space="0" w:color="auto"/>
      </w:divBdr>
    </w:div>
    <w:div w:id="2128889294">
      <w:bodyDiv w:val="1"/>
      <w:marLeft w:val="0"/>
      <w:marRight w:val="0"/>
      <w:marTop w:val="0"/>
      <w:marBottom w:val="0"/>
      <w:divBdr>
        <w:top w:val="none" w:sz="0" w:space="0" w:color="auto"/>
        <w:left w:val="none" w:sz="0" w:space="0" w:color="auto"/>
        <w:bottom w:val="none" w:sz="0" w:space="0" w:color="auto"/>
        <w:right w:val="none" w:sz="0" w:space="0" w:color="auto"/>
      </w:divBdr>
      <w:divsChild>
        <w:div w:id="94255177">
          <w:marLeft w:val="0"/>
          <w:marRight w:val="0"/>
          <w:marTop w:val="0"/>
          <w:marBottom w:val="0"/>
          <w:divBdr>
            <w:top w:val="none" w:sz="0" w:space="0" w:color="auto"/>
            <w:left w:val="none" w:sz="0" w:space="0" w:color="auto"/>
            <w:bottom w:val="none" w:sz="0" w:space="0" w:color="auto"/>
            <w:right w:val="none" w:sz="0" w:space="0" w:color="auto"/>
          </w:divBdr>
        </w:div>
        <w:div w:id="173303967">
          <w:marLeft w:val="0"/>
          <w:marRight w:val="0"/>
          <w:marTop w:val="0"/>
          <w:marBottom w:val="0"/>
          <w:divBdr>
            <w:top w:val="none" w:sz="0" w:space="0" w:color="auto"/>
            <w:left w:val="none" w:sz="0" w:space="0" w:color="auto"/>
            <w:bottom w:val="none" w:sz="0" w:space="0" w:color="auto"/>
            <w:right w:val="none" w:sz="0" w:space="0" w:color="auto"/>
          </w:divBdr>
        </w:div>
        <w:div w:id="201093398">
          <w:marLeft w:val="0"/>
          <w:marRight w:val="0"/>
          <w:marTop w:val="0"/>
          <w:marBottom w:val="0"/>
          <w:divBdr>
            <w:top w:val="none" w:sz="0" w:space="0" w:color="auto"/>
            <w:left w:val="none" w:sz="0" w:space="0" w:color="auto"/>
            <w:bottom w:val="none" w:sz="0" w:space="0" w:color="auto"/>
            <w:right w:val="none" w:sz="0" w:space="0" w:color="auto"/>
          </w:divBdr>
        </w:div>
        <w:div w:id="258297685">
          <w:marLeft w:val="0"/>
          <w:marRight w:val="0"/>
          <w:marTop w:val="0"/>
          <w:marBottom w:val="0"/>
          <w:divBdr>
            <w:top w:val="none" w:sz="0" w:space="0" w:color="auto"/>
            <w:left w:val="none" w:sz="0" w:space="0" w:color="auto"/>
            <w:bottom w:val="none" w:sz="0" w:space="0" w:color="auto"/>
            <w:right w:val="none" w:sz="0" w:space="0" w:color="auto"/>
          </w:divBdr>
        </w:div>
        <w:div w:id="520974288">
          <w:marLeft w:val="0"/>
          <w:marRight w:val="0"/>
          <w:marTop w:val="0"/>
          <w:marBottom w:val="0"/>
          <w:divBdr>
            <w:top w:val="none" w:sz="0" w:space="0" w:color="auto"/>
            <w:left w:val="none" w:sz="0" w:space="0" w:color="auto"/>
            <w:bottom w:val="none" w:sz="0" w:space="0" w:color="auto"/>
            <w:right w:val="none" w:sz="0" w:space="0" w:color="auto"/>
          </w:divBdr>
        </w:div>
        <w:div w:id="624385424">
          <w:marLeft w:val="0"/>
          <w:marRight w:val="0"/>
          <w:marTop w:val="0"/>
          <w:marBottom w:val="0"/>
          <w:divBdr>
            <w:top w:val="none" w:sz="0" w:space="0" w:color="auto"/>
            <w:left w:val="none" w:sz="0" w:space="0" w:color="auto"/>
            <w:bottom w:val="none" w:sz="0" w:space="0" w:color="auto"/>
            <w:right w:val="none" w:sz="0" w:space="0" w:color="auto"/>
          </w:divBdr>
        </w:div>
        <w:div w:id="640966756">
          <w:marLeft w:val="0"/>
          <w:marRight w:val="0"/>
          <w:marTop w:val="0"/>
          <w:marBottom w:val="0"/>
          <w:divBdr>
            <w:top w:val="none" w:sz="0" w:space="0" w:color="auto"/>
            <w:left w:val="none" w:sz="0" w:space="0" w:color="auto"/>
            <w:bottom w:val="none" w:sz="0" w:space="0" w:color="auto"/>
            <w:right w:val="none" w:sz="0" w:space="0" w:color="auto"/>
          </w:divBdr>
        </w:div>
        <w:div w:id="657147350">
          <w:marLeft w:val="0"/>
          <w:marRight w:val="0"/>
          <w:marTop w:val="0"/>
          <w:marBottom w:val="0"/>
          <w:divBdr>
            <w:top w:val="none" w:sz="0" w:space="0" w:color="auto"/>
            <w:left w:val="none" w:sz="0" w:space="0" w:color="auto"/>
            <w:bottom w:val="none" w:sz="0" w:space="0" w:color="auto"/>
            <w:right w:val="none" w:sz="0" w:space="0" w:color="auto"/>
          </w:divBdr>
        </w:div>
        <w:div w:id="1050957270">
          <w:marLeft w:val="0"/>
          <w:marRight w:val="0"/>
          <w:marTop w:val="0"/>
          <w:marBottom w:val="0"/>
          <w:divBdr>
            <w:top w:val="none" w:sz="0" w:space="0" w:color="auto"/>
            <w:left w:val="none" w:sz="0" w:space="0" w:color="auto"/>
            <w:bottom w:val="none" w:sz="0" w:space="0" w:color="auto"/>
            <w:right w:val="none" w:sz="0" w:space="0" w:color="auto"/>
          </w:divBdr>
        </w:div>
        <w:div w:id="1144080068">
          <w:marLeft w:val="0"/>
          <w:marRight w:val="0"/>
          <w:marTop w:val="0"/>
          <w:marBottom w:val="0"/>
          <w:divBdr>
            <w:top w:val="none" w:sz="0" w:space="0" w:color="auto"/>
            <w:left w:val="none" w:sz="0" w:space="0" w:color="auto"/>
            <w:bottom w:val="none" w:sz="0" w:space="0" w:color="auto"/>
            <w:right w:val="none" w:sz="0" w:space="0" w:color="auto"/>
          </w:divBdr>
        </w:div>
        <w:div w:id="1357149572">
          <w:marLeft w:val="0"/>
          <w:marRight w:val="0"/>
          <w:marTop w:val="0"/>
          <w:marBottom w:val="0"/>
          <w:divBdr>
            <w:top w:val="none" w:sz="0" w:space="0" w:color="auto"/>
            <w:left w:val="none" w:sz="0" w:space="0" w:color="auto"/>
            <w:bottom w:val="none" w:sz="0" w:space="0" w:color="auto"/>
            <w:right w:val="none" w:sz="0" w:space="0" w:color="auto"/>
          </w:divBdr>
        </w:div>
        <w:div w:id="1359702541">
          <w:marLeft w:val="0"/>
          <w:marRight w:val="0"/>
          <w:marTop w:val="0"/>
          <w:marBottom w:val="0"/>
          <w:divBdr>
            <w:top w:val="none" w:sz="0" w:space="0" w:color="auto"/>
            <w:left w:val="none" w:sz="0" w:space="0" w:color="auto"/>
            <w:bottom w:val="none" w:sz="0" w:space="0" w:color="auto"/>
            <w:right w:val="none" w:sz="0" w:space="0" w:color="auto"/>
          </w:divBdr>
        </w:div>
        <w:div w:id="1412039679">
          <w:marLeft w:val="0"/>
          <w:marRight w:val="0"/>
          <w:marTop w:val="0"/>
          <w:marBottom w:val="0"/>
          <w:divBdr>
            <w:top w:val="none" w:sz="0" w:space="0" w:color="auto"/>
            <w:left w:val="none" w:sz="0" w:space="0" w:color="auto"/>
            <w:bottom w:val="none" w:sz="0" w:space="0" w:color="auto"/>
            <w:right w:val="none" w:sz="0" w:space="0" w:color="auto"/>
          </w:divBdr>
        </w:div>
        <w:div w:id="1434353077">
          <w:marLeft w:val="0"/>
          <w:marRight w:val="0"/>
          <w:marTop w:val="0"/>
          <w:marBottom w:val="0"/>
          <w:divBdr>
            <w:top w:val="none" w:sz="0" w:space="0" w:color="auto"/>
            <w:left w:val="none" w:sz="0" w:space="0" w:color="auto"/>
            <w:bottom w:val="none" w:sz="0" w:space="0" w:color="auto"/>
            <w:right w:val="none" w:sz="0" w:space="0" w:color="auto"/>
          </w:divBdr>
        </w:div>
        <w:div w:id="1636332616">
          <w:marLeft w:val="0"/>
          <w:marRight w:val="0"/>
          <w:marTop w:val="0"/>
          <w:marBottom w:val="0"/>
          <w:divBdr>
            <w:top w:val="none" w:sz="0" w:space="0" w:color="auto"/>
            <w:left w:val="none" w:sz="0" w:space="0" w:color="auto"/>
            <w:bottom w:val="none" w:sz="0" w:space="0" w:color="auto"/>
            <w:right w:val="none" w:sz="0" w:space="0" w:color="auto"/>
          </w:divBdr>
        </w:div>
        <w:div w:id="1855730415">
          <w:marLeft w:val="0"/>
          <w:marRight w:val="0"/>
          <w:marTop w:val="0"/>
          <w:marBottom w:val="0"/>
          <w:divBdr>
            <w:top w:val="none" w:sz="0" w:space="0" w:color="auto"/>
            <w:left w:val="none" w:sz="0" w:space="0" w:color="auto"/>
            <w:bottom w:val="none" w:sz="0" w:space="0" w:color="auto"/>
            <w:right w:val="none" w:sz="0" w:space="0" w:color="auto"/>
          </w:divBdr>
        </w:div>
        <w:div w:id="1944805747">
          <w:marLeft w:val="0"/>
          <w:marRight w:val="0"/>
          <w:marTop w:val="0"/>
          <w:marBottom w:val="0"/>
          <w:divBdr>
            <w:top w:val="none" w:sz="0" w:space="0" w:color="auto"/>
            <w:left w:val="none" w:sz="0" w:space="0" w:color="auto"/>
            <w:bottom w:val="none" w:sz="0" w:space="0" w:color="auto"/>
            <w:right w:val="none" w:sz="0" w:space="0" w:color="auto"/>
          </w:divBdr>
        </w:div>
        <w:div w:id="2022779514">
          <w:marLeft w:val="0"/>
          <w:marRight w:val="0"/>
          <w:marTop w:val="0"/>
          <w:marBottom w:val="0"/>
          <w:divBdr>
            <w:top w:val="none" w:sz="0" w:space="0" w:color="auto"/>
            <w:left w:val="none" w:sz="0" w:space="0" w:color="auto"/>
            <w:bottom w:val="none" w:sz="0" w:space="0" w:color="auto"/>
            <w:right w:val="none" w:sz="0" w:space="0" w:color="auto"/>
          </w:divBdr>
        </w:div>
        <w:div w:id="2044397989">
          <w:marLeft w:val="0"/>
          <w:marRight w:val="0"/>
          <w:marTop w:val="0"/>
          <w:marBottom w:val="0"/>
          <w:divBdr>
            <w:top w:val="none" w:sz="0" w:space="0" w:color="auto"/>
            <w:left w:val="none" w:sz="0" w:space="0" w:color="auto"/>
            <w:bottom w:val="none" w:sz="0" w:space="0" w:color="auto"/>
            <w:right w:val="none" w:sz="0" w:space="0" w:color="auto"/>
          </w:divBdr>
        </w:div>
      </w:divsChild>
    </w:div>
    <w:div w:id="2129548434">
      <w:bodyDiv w:val="1"/>
      <w:marLeft w:val="0"/>
      <w:marRight w:val="0"/>
      <w:marTop w:val="0"/>
      <w:marBottom w:val="0"/>
      <w:divBdr>
        <w:top w:val="none" w:sz="0" w:space="0" w:color="auto"/>
        <w:left w:val="none" w:sz="0" w:space="0" w:color="auto"/>
        <w:bottom w:val="none" w:sz="0" w:space="0" w:color="auto"/>
        <w:right w:val="none" w:sz="0" w:space="0" w:color="auto"/>
      </w:divBdr>
    </w:div>
    <w:div w:id="2142919007">
      <w:bodyDiv w:val="1"/>
      <w:marLeft w:val="0"/>
      <w:marRight w:val="0"/>
      <w:marTop w:val="0"/>
      <w:marBottom w:val="0"/>
      <w:divBdr>
        <w:top w:val="none" w:sz="0" w:space="0" w:color="auto"/>
        <w:left w:val="none" w:sz="0" w:space="0" w:color="auto"/>
        <w:bottom w:val="none" w:sz="0" w:space="0" w:color="auto"/>
        <w:right w:val="none" w:sz="0" w:space="0" w:color="auto"/>
      </w:divBdr>
      <w:divsChild>
        <w:div w:id="46497761">
          <w:marLeft w:val="0"/>
          <w:marRight w:val="0"/>
          <w:marTop w:val="0"/>
          <w:marBottom w:val="0"/>
          <w:divBdr>
            <w:top w:val="none" w:sz="0" w:space="0" w:color="auto"/>
            <w:left w:val="none" w:sz="0" w:space="0" w:color="auto"/>
            <w:bottom w:val="none" w:sz="0" w:space="0" w:color="auto"/>
            <w:right w:val="none" w:sz="0" w:space="0" w:color="auto"/>
          </w:divBdr>
        </w:div>
        <w:div w:id="151916255">
          <w:marLeft w:val="0"/>
          <w:marRight w:val="0"/>
          <w:marTop w:val="0"/>
          <w:marBottom w:val="0"/>
          <w:divBdr>
            <w:top w:val="none" w:sz="0" w:space="0" w:color="auto"/>
            <w:left w:val="none" w:sz="0" w:space="0" w:color="auto"/>
            <w:bottom w:val="none" w:sz="0" w:space="0" w:color="auto"/>
            <w:right w:val="none" w:sz="0" w:space="0" w:color="auto"/>
          </w:divBdr>
        </w:div>
        <w:div w:id="533034779">
          <w:marLeft w:val="0"/>
          <w:marRight w:val="0"/>
          <w:marTop w:val="0"/>
          <w:marBottom w:val="0"/>
          <w:divBdr>
            <w:top w:val="none" w:sz="0" w:space="0" w:color="auto"/>
            <w:left w:val="none" w:sz="0" w:space="0" w:color="auto"/>
            <w:bottom w:val="none" w:sz="0" w:space="0" w:color="auto"/>
            <w:right w:val="none" w:sz="0" w:space="0" w:color="auto"/>
          </w:divBdr>
        </w:div>
        <w:div w:id="68039921">
          <w:marLeft w:val="0"/>
          <w:marRight w:val="0"/>
          <w:marTop w:val="0"/>
          <w:marBottom w:val="0"/>
          <w:divBdr>
            <w:top w:val="none" w:sz="0" w:space="0" w:color="auto"/>
            <w:left w:val="none" w:sz="0" w:space="0" w:color="auto"/>
            <w:bottom w:val="none" w:sz="0" w:space="0" w:color="auto"/>
            <w:right w:val="none" w:sz="0" w:space="0" w:color="auto"/>
          </w:divBdr>
        </w:div>
        <w:div w:id="189492609">
          <w:marLeft w:val="0"/>
          <w:marRight w:val="0"/>
          <w:marTop w:val="0"/>
          <w:marBottom w:val="0"/>
          <w:divBdr>
            <w:top w:val="none" w:sz="0" w:space="0" w:color="auto"/>
            <w:left w:val="none" w:sz="0" w:space="0" w:color="auto"/>
            <w:bottom w:val="none" w:sz="0" w:space="0" w:color="auto"/>
            <w:right w:val="none" w:sz="0" w:space="0" w:color="auto"/>
          </w:divBdr>
        </w:div>
        <w:div w:id="229315936">
          <w:marLeft w:val="0"/>
          <w:marRight w:val="0"/>
          <w:marTop w:val="0"/>
          <w:marBottom w:val="0"/>
          <w:divBdr>
            <w:top w:val="none" w:sz="0" w:space="0" w:color="auto"/>
            <w:left w:val="none" w:sz="0" w:space="0" w:color="auto"/>
            <w:bottom w:val="none" w:sz="0" w:space="0" w:color="auto"/>
            <w:right w:val="none" w:sz="0" w:space="0" w:color="auto"/>
          </w:divBdr>
        </w:div>
        <w:div w:id="491609354">
          <w:marLeft w:val="0"/>
          <w:marRight w:val="0"/>
          <w:marTop w:val="0"/>
          <w:marBottom w:val="0"/>
          <w:divBdr>
            <w:top w:val="none" w:sz="0" w:space="0" w:color="auto"/>
            <w:left w:val="none" w:sz="0" w:space="0" w:color="auto"/>
            <w:bottom w:val="none" w:sz="0" w:space="0" w:color="auto"/>
            <w:right w:val="none" w:sz="0" w:space="0" w:color="auto"/>
          </w:divBdr>
        </w:div>
        <w:div w:id="2082023106">
          <w:marLeft w:val="0"/>
          <w:marRight w:val="0"/>
          <w:marTop w:val="0"/>
          <w:marBottom w:val="0"/>
          <w:divBdr>
            <w:top w:val="none" w:sz="0" w:space="0" w:color="auto"/>
            <w:left w:val="none" w:sz="0" w:space="0" w:color="auto"/>
            <w:bottom w:val="none" w:sz="0" w:space="0" w:color="auto"/>
            <w:right w:val="none" w:sz="0" w:space="0" w:color="auto"/>
          </w:divBdr>
        </w:div>
      </w:divsChild>
    </w:div>
    <w:div w:id="214638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socpp.github.io/CppCoreGuidelines/CppCoreGuidelines" TargetMode="External"/><Relationship Id="rId299" Type="http://schemas.openxmlformats.org/officeDocument/2006/relationships/hyperlink" Target="https://isocpp.github.io/CppCoreGuidelines/CppCoreGuidelines" TargetMode="External"/><Relationship Id="rId21" Type="http://schemas.openxmlformats.org/officeDocument/2006/relationships/hyperlink" Target="https://isocpp.github.io/CppCoreGuidelines/CppCoreGuidelines" TargetMode="External"/><Relationship Id="rId63" Type="http://schemas.openxmlformats.org/officeDocument/2006/relationships/hyperlink" Target="https://eur02.safelinks.protection.outlook.com/?url=https%3A%2F%2Fisocpp.github.io%2FCppCoreGuidelines%2FCppCoreGuidelines%23Rp-early&amp;data=05%7C01%7CTeddy.DIDE%40akkodis.com%7Cc07947a6291e4dec350208db8e15ad26%7Ced0e34146e56454c8a82eb80befb738b%7C0%7C0%7C638259995996849520%7CUnknown%7CTWFpbGZsb3d8eyJWIjoiMC4wLjAwMDAiLCJQIjoiV2luMzIiLCJBTiI6Ik1haWwiLCJXVCI6Mn0%3D%7C3000%7C%7C%7C&amp;sdata=obBs2S34x8uTUpAHOZwNMuCs%2BYtRFTaMlnJIoWba6io%3D&amp;reserved=0" TargetMode="External"/><Relationship Id="rId159" Type="http://schemas.openxmlformats.org/officeDocument/2006/relationships/hyperlink" Target="https://isocpp.github.io/CppCoreGuidelines/CppCoreGuidelines" TargetMode="External"/><Relationship Id="rId324" Type="http://schemas.openxmlformats.org/officeDocument/2006/relationships/hyperlink" Target="https://isocpp.github.io/CppCoreGuidelines/CppCoreGuidelines" TargetMode="External"/><Relationship Id="rId366" Type="http://schemas.openxmlformats.org/officeDocument/2006/relationships/hyperlink" Target="https://isocpp.github.io/CppCoreGuidelines/CppCoreGuidelines" TargetMode="External"/><Relationship Id="rId170" Type="http://schemas.openxmlformats.org/officeDocument/2006/relationships/hyperlink" Target="https://isocpp.github.io/CppCoreGuidelines/CppCoreGuidelines" TargetMode="External"/><Relationship Id="rId226" Type="http://schemas.openxmlformats.org/officeDocument/2006/relationships/hyperlink" Target="https://isocpp.github.io/CppCoreGuidelines/CppCoreGuidelines" TargetMode="External"/><Relationship Id="rId433" Type="http://schemas.openxmlformats.org/officeDocument/2006/relationships/hyperlink" Target="https://isocpp.github.io/CppCoreGuidelines/CppCoreGuidelines" TargetMode="External"/><Relationship Id="rId268" Type="http://schemas.openxmlformats.org/officeDocument/2006/relationships/hyperlink" Target="https://isocpp.github.io/CppCoreGuidelines/CppCoreGuidelines" TargetMode="External"/><Relationship Id="rId475" Type="http://schemas.openxmlformats.org/officeDocument/2006/relationships/hyperlink" Target="https://github.com/foonathan/type_safe" TargetMode="External"/><Relationship Id="rId32" Type="http://schemas.openxmlformats.org/officeDocument/2006/relationships/hyperlink" Target="https://isocpp.github.io/CppCoreGuidelines/CppCoreGuidelines" TargetMode="External"/><Relationship Id="rId74" Type="http://schemas.openxmlformats.org/officeDocument/2006/relationships/hyperlink" Target="https://eur02.safelinks.protection.outlook.com/?url=https%3A%2F%2Fisocpp.github.io%2FCppCoreGuidelines%2FCppCoreGuidelines%23Rp-library&amp;data=05%7C01%7CTeddy.DIDE%40akkodis.com%7Cc07947a6291e4dec350208db8e15ad26%7Ced0e34146e56454c8a82eb80befb738b%7C0%7C0%7C638259995997630623%7CUnknown%7CTWFpbGZsb3d8eyJWIjoiMC4wLjAwMDAiLCJQIjoiV2luMzIiLCJBTiI6Ik1haWwiLCJXVCI6Mn0%3D%7C3000%7C%7C%7C&amp;sdata=C1ok6Lq86Hl8%2FIC6jt%2BTHish4IA4SMOj%2BnoOQv0gGCs%3D&amp;reserved=0" TargetMode="External"/><Relationship Id="rId128" Type="http://schemas.openxmlformats.org/officeDocument/2006/relationships/hyperlink" Target="https://isocpp.github.io/CppCoreGuidelines/CppCoreGuidelines" TargetMode="External"/><Relationship Id="rId335" Type="http://schemas.openxmlformats.org/officeDocument/2006/relationships/hyperlink" Target="https://isocpp.github.io/CppCoreGuidelines/CppCoreGuidelines" TargetMode="External"/><Relationship Id="rId377" Type="http://schemas.openxmlformats.org/officeDocument/2006/relationships/hyperlink" Target="https://isocpp.github.io/CppCoreGuidelines/CppCoreGuidelines" TargetMode="External"/><Relationship Id="rId500" Type="http://schemas.openxmlformats.org/officeDocument/2006/relationships/footer" Target="footer1.xml"/><Relationship Id="rId5" Type="http://schemas.openxmlformats.org/officeDocument/2006/relationships/numbering" Target="numbering.xml"/><Relationship Id="rId181" Type="http://schemas.openxmlformats.org/officeDocument/2006/relationships/hyperlink" Target="https://isocpp.github.io/CppCoreGuidelines/CppCoreGuidelines" TargetMode="External"/><Relationship Id="rId237" Type="http://schemas.openxmlformats.org/officeDocument/2006/relationships/hyperlink" Target="https://isocpp.github.io/CppCoreGuidelines/CppCoreGuidelines" TargetMode="External"/><Relationship Id="rId402" Type="http://schemas.openxmlformats.org/officeDocument/2006/relationships/hyperlink" Target="https://isocpp.github.io/CppCoreGuidelines/CppCoreGuidelines" TargetMode="External"/><Relationship Id="rId279" Type="http://schemas.openxmlformats.org/officeDocument/2006/relationships/hyperlink" Target="https://isocpp.github.io/CppCoreGuidelines/CppCoreGuidelines" TargetMode="External"/><Relationship Id="rId444" Type="http://schemas.openxmlformats.org/officeDocument/2006/relationships/hyperlink" Target="https://isocpp.github.io/CppCoreGuidelines/CppCoreGuidelines" TargetMode="External"/><Relationship Id="rId486" Type="http://schemas.openxmlformats.org/officeDocument/2006/relationships/hyperlink" Target="https://www.geeksforgeeks.org/object-slicing-in-c/" TargetMode="External"/><Relationship Id="rId43" Type="http://schemas.openxmlformats.org/officeDocument/2006/relationships/hyperlink" Target="https://isocpp.github.io/CppCoreGuidelines/CppCoreGuidelines" TargetMode="External"/><Relationship Id="rId139" Type="http://schemas.openxmlformats.org/officeDocument/2006/relationships/hyperlink" Target="https://isocpp.github.io/CppCoreGuidelines/CppCoreGuidelines" TargetMode="External"/><Relationship Id="rId290" Type="http://schemas.openxmlformats.org/officeDocument/2006/relationships/hyperlink" Target="https://isocpp.github.io/CppCoreGuidelines/CppCoreGuidelines" TargetMode="External"/><Relationship Id="rId304" Type="http://schemas.openxmlformats.org/officeDocument/2006/relationships/hyperlink" Target="https://isocpp.github.io/CppCoreGuidelines/CppCoreGuidelines" TargetMode="External"/><Relationship Id="rId346" Type="http://schemas.openxmlformats.org/officeDocument/2006/relationships/hyperlink" Target="https://isocpp.github.io/CppCoreGuidelines/CppCoreGuidelines" TargetMode="External"/><Relationship Id="rId388" Type="http://schemas.openxmlformats.org/officeDocument/2006/relationships/hyperlink" Target="https://isocpp.github.io/CppCoreGuidelines/CppCoreGuidelines" TargetMode="External"/><Relationship Id="rId85" Type="http://schemas.openxmlformats.org/officeDocument/2006/relationships/hyperlink" Target="https://isocpp.github.io/CppCoreGuidelines/CppCoreGuidelines" TargetMode="External"/><Relationship Id="rId150" Type="http://schemas.openxmlformats.org/officeDocument/2006/relationships/hyperlink" Target="https://isocpp.github.io/CppCoreGuidelines/CppCoreGuidelines" TargetMode="External"/><Relationship Id="rId192" Type="http://schemas.openxmlformats.org/officeDocument/2006/relationships/hyperlink" Target="https://isocpp.github.io/CppCoreGuidelines/CppCoreGuidelines" TargetMode="External"/><Relationship Id="rId206" Type="http://schemas.openxmlformats.org/officeDocument/2006/relationships/hyperlink" Target="https://isocpp.github.io/CppCoreGuidelines/CppCoreGuidelines" TargetMode="External"/><Relationship Id="rId413" Type="http://schemas.openxmlformats.org/officeDocument/2006/relationships/hyperlink" Target="https://isocpp.github.io/CppCoreGuidelines/CppCoreGuidelines" TargetMode="External"/><Relationship Id="rId248" Type="http://schemas.openxmlformats.org/officeDocument/2006/relationships/hyperlink" Target="https://isocpp.github.io/CppCoreGuidelines/CppCoreGuidelines" TargetMode="External"/><Relationship Id="rId455" Type="http://schemas.openxmlformats.org/officeDocument/2006/relationships/hyperlink" Target="https://isocpp.github.io/CppCoreGuidelines/CppCoreGuidelines" TargetMode="External"/><Relationship Id="rId497" Type="http://schemas.openxmlformats.org/officeDocument/2006/relationships/hyperlink" Target="https://latavernedutesteur.fr/2018/09/06/techniques-basees-sur-les-specifications-1-7-les-partitions-dequivalence/" TargetMode="External"/><Relationship Id="rId12" Type="http://schemas.openxmlformats.org/officeDocument/2006/relationships/hyperlink" Target="https://isocpp.github.io/CppCoreGuidelines/CppCoreGuidelines" TargetMode="External"/><Relationship Id="rId108" Type="http://schemas.openxmlformats.org/officeDocument/2006/relationships/hyperlink" Target="https://isocpp.github.io/CppCoreGuidelines/CppCoreGuidelines" TargetMode="External"/><Relationship Id="rId315" Type="http://schemas.openxmlformats.org/officeDocument/2006/relationships/hyperlink" Target="https://isocpp.github.io/CppCoreGuidelines/CppCoreGuidelines" TargetMode="External"/><Relationship Id="rId357" Type="http://schemas.openxmlformats.org/officeDocument/2006/relationships/hyperlink" Target="https://isocpp.github.io/CppCoreGuidelines/CppCoreGuidelines" TargetMode="External"/><Relationship Id="rId54" Type="http://schemas.openxmlformats.org/officeDocument/2006/relationships/hyperlink" Target="https://isocpp.github.io/CppCoreGuidelines/CppCoreGuidelines" TargetMode="External"/><Relationship Id="rId96" Type="http://schemas.openxmlformats.org/officeDocument/2006/relationships/image" Target="media/image1.png"/><Relationship Id="rId161" Type="http://schemas.openxmlformats.org/officeDocument/2006/relationships/hyperlink" Target="https://isocpp.github.io/CppCoreGuidelines/CppCoreGuidelines" TargetMode="External"/><Relationship Id="rId217" Type="http://schemas.openxmlformats.org/officeDocument/2006/relationships/hyperlink" Target="https://isocpp.github.io/CppCoreGuidelines/CppCoreGuidelines" TargetMode="External"/><Relationship Id="rId399" Type="http://schemas.openxmlformats.org/officeDocument/2006/relationships/image" Target="media/image2.png"/><Relationship Id="rId259" Type="http://schemas.openxmlformats.org/officeDocument/2006/relationships/hyperlink" Target="https://isocpp.github.io/CppCoreGuidelines/CppCoreGuidelines" TargetMode="External"/><Relationship Id="rId424" Type="http://schemas.openxmlformats.org/officeDocument/2006/relationships/hyperlink" Target="https://isocpp.github.io/CppCoreGuidelines/CppCoreGuidelines" TargetMode="External"/><Relationship Id="rId466" Type="http://schemas.openxmlformats.org/officeDocument/2006/relationships/image" Target="media/image13.png"/><Relationship Id="rId23" Type="http://schemas.openxmlformats.org/officeDocument/2006/relationships/hyperlink" Target="https://isocpp.github.io/CppCoreGuidelines/CppCoreGuidelines" TargetMode="External"/><Relationship Id="rId119" Type="http://schemas.openxmlformats.org/officeDocument/2006/relationships/hyperlink" Target="https://isocpp.github.io/CppCoreGuidelines/CppCoreGuidelines" TargetMode="External"/><Relationship Id="rId270" Type="http://schemas.openxmlformats.org/officeDocument/2006/relationships/hyperlink" Target="https://isocpp.github.io/CppCoreGuidelines/CppCoreGuidelines" TargetMode="External"/><Relationship Id="rId326" Type="http://schemas.openxmlformats.org/officeDocument/2006/relationships/hyperlink" Target="https://isocpp.github.io/CppCoreGuidelines/CppCoreGuidelines" TargetMode="External"/><Relationship Id="rId65" Type="http://schemas.openxmlformats.org/officeDocument/2006/relationships/hyperlink" Target="https://eur02.safelinks.protection.outlook.com/?url=https%3A%2F%2Fisocpp.github.io%2FCppCoreGuidelines%2FCppCoreGuidelines%23Rp-mutable&amp;data=05%7C01%7CTeddy.DIDE%40akkodis.com%7Cc07947a6291e4dec350208db8e15ad26%7Ced0e34146e56454c8a82eb80befb738b%7C0%7C0%7C638259995996849520%7CUnknown%7CTWFpbGZsb3d8eyJWIjoiMC4wLjAwMDAiLCJQIjoiV2luMzIiLCJBTiI6Ik1haWwiLCJXVCI6Mn0%3D%7C3000%7C%7C%7C&amp;sdata=b%2BRFKE3U8Ow5sydbEFKDy%2B6Be%2FvGllWrM5dvTNSsa%2F0%3D&amp;reserved=0" TargetMode="External"/><Relationship Id="rId130" Type="http://schemas.openxmlformats.org/officeDocument/2006/relationships/hyperlink" Target="https://isocpp.github.io/CppCoreGuidelines/CppCoreGuidelines" TargetMode="External"/><Relationship Id="rId368" Type="http://schemas.openxmlformats.org/officeDocument/2006/relationships/hyperlink" Target="https://isocpp.github.io/CppCoreGuidelines/CppCoreGuidelines" TargetMode="External"/><Relationship Id="rId172" Type="http://schemas.openxmlformats.org/officeDocument/2006/relationships/hyperlink" Target="https://isocpp.github.io/CppCoreGuidelines/CppCoreGuidelines" TargetMode="External"/><Relationship Id="rId228" Type="http://schemas.openxmlformats.org/officeDocument/2006/relationships/hyperlink" Target="https://isocpp.github.io/CppCoreGuidelines/CppCoreGuidelines" TargetMode="External"/><Relationship Id="rId435" Type="http://schemas.openxmlformats.org/officeDocument/2006/relationships/hyperlink" Target="https://isocpp.github.io/CppCoreGuidelines/CppCoreGuidelines" TargetMode="External"/><Relationship Id="rId477" Type="http://schemas.openxmlformats.org/officeDocument/2006/relationships/hyperlink" Target="https://www.justsoftwaresolutions.co.uk/cplusplus/strong_typedef.html" TargetMode="External"/><Relationship Id="rId281" Type="http://schemas.openxmlformats.org/officeDocument/2006/relationships/hyperlink" Target="https://isocpp.github.io/CppCoreGuidelines/CppCoreGuidelines" TargetMode="External"/><Relationship Id="rId337" Type="http://schemas.openxmlformats.org/officeDocument/2006/relationships/hyperlink" Target="https://isocpp.github.io/CppCoreGuidelines/CppCoreGuidelines" TargetMode="External"/><Relationship Id="rId502" Type="http://schemas.openxmlformats.org/officeDocument/2006/relationships/glossaryDocument" Target="glossary/document.xml"/><Relationship Id="rId34" Type="http://schemas.openxmlformats.org/officeDocument/2006/relationships/hyperlink" Target="https://isocpp.github.io/CppCoreGuidelines/CppCoreGuidelines" TargetMode="External"/><Relationship Id="rId76" Type="http://schemas.openxmlformats.org/officeDocument/2006/relationships/hyperlink" Target="https://isocpp.github.io/CppCoreGuidelines/CppCoreGuidelines" TargetMode="External"/><Relationship Id="rId141" Type="http://schemas.openxmlformats.org/officeDocument/2006/relationships/hyperlink" Target="https://isocpp.github.io/CppCoreGuidelines/CppCoreGuidelines" TargetMode="External"/><Relationship Id="rId379" Type="http://schemas.openxmlformats.org/officeDocument/2006/relationships/hyperlink" Target="https://isocpp.github.io/CppCoreGuidelines/CppCoreGuidelines" TargetMode="External"/><Relationship Id="rId7" Type="http://schemas.openxmlformats.org/officeDocument/2006/relationships/settings" Target="settings.xml"/><Relationship Id="rId183" Type="http://schemas.openxmlformats.org/officeDocument/2006/relationships/hyperlink" Target="https://isocpp.github.io/CppCoreGuidelines/CppCoreGuidelines" TargetMode="External"/><Relationship Id="rId239" Type="http://schemas.openxmlformats.org/officeDocument/2006/relationships/hyperlink" Target="https://isocpp.github.io/CppCoreGuidelines/CppCoreGuidelines" TargetMode="External"/><Relationship Id="rId390" Type="http://schemas.openxmlformats.org/officeDocument/2006/relationships/hyperlink" Target="https://isocpp.github.io/CppCoreGuidelines/CppCoreGuidelines" TargetMode="External"/><Relationship Id="rId404" Type="http://schemas.openxmlformats.org/officeDocument/2006/relationships/hyperlink" Target="https://isocpp.github.io/CppCoreGuidelines/CppCoreGuidelines" TargetMode="External"/><Relationship Id="rId446" Type="http://schemas.openxmlformats.org/officeDocument/2006/relationships/hyperlink" Target="https://isocpp.github.io/CppCoreGuidelines/CppCoreGuidelines" TargetMode="External"/><Relationship Id="rId250" Type="http://schemas.openxmlformats.org/officeDocument/2006/relationships/hyperlink" Target="https://isocpp.github.io/CppCoreGuidelines/CppCoreGuidelines" TargetMode="External"/><Relationship Id="rId292" Type="http://schemas.openxmlformats.org/officeDocument/2006/relationships/hyperlink" Target="https://isocpp.github.io/CppCoreGuidelines/CppCoreGuidelines" TargetMode="External"/><Relationship Id="rId306" Type="http://schemas.openxmlformats.org/officeDocument/2006/relationships/hyperlink" Target="https://isocpp.github.io/CppCoreGuidelines/CppCoreGuidelines" TargetMode="External"/><Relationship Id="rId488" Type="http://schemas.openxmlformats.org/officeDocument/2006/relationships/hyperlink" Target="https://baptiste-wicht.com/posts/2012/12/cpp-benchmark-vector-list-deque.html" TargetMode="External"/><Relationship Id="rId24" Type="http://schemas.openxmlformats.org/officeDocument/2006/relationships/hyperlink" Target="https://isocpp.github.io/CppCoreGuidelines/CppCoreGuidelines" TargetMode="External"/><Relationship Id="rId45" Type="http://schemas.openxmlformats.org/officeDocument/2006/relationships/hyperlink" Target="https://isocpp.github.io/CppCoreGuidelines/CppCoreGuidelines" TargetMode="External"/><Relationship Id="rId66" Type="http://schemas.openxmlformats.org/officeDocument/2006/relationships/hyperlink" Target="https://isocpp.github.io/CppCoreGuidelines/CppCoreGuidelines" TargetMode="External"/><Relationship Id="rId87" Type="http://schemas.openxmlformats.org/officeDocument/2006/relationships/hyperlink" Target="https://isocpp.github.io/CppCoreGuidelines/CppCoreGuidelines" TargetMode="External"/><Relationship Id="rId110" Type="http://schemas.openxmlformats.org/officeDocument/2006/relationships/hyperlink" Target="https://isocpp.github.io/CppCoreGuidelines/CppCoreGuidelines" TargetMode="External"/><Relationship Id="rId131" Type="http://schemas.openxmlformats.org/officeDocument/2006/relationships/hyperlink" Target="https://isocpp.github.io/CppCoreGuidelines/CppCoreGuidelines" TargetMode="External"/><Relationship Id="rId327" Type="http://schemas.openxmlformats.org/officeDocument/2006/relationships/hyperlink" Target="https://isocpp.github.io/CppCoreGuidelines/CppCoreGuidelines" TargetMode="External"/><Relationship Id="rId348" Type="http://schemas.openxmlformats.org/officeDocument/2006/relationships/hyperlink" Target="https://isocpp.github.io/CppCoreGuidelines/CppCoreGuidelines" TargetMode="External"/><Relationship Id="rId369" Type="http://schemas.openxmlformats.org/officeDocument/2006/relationships/hyperlink" Target="https://isocpp.github.io/CppCoreGuidelines/CppCoreGuidelines" TargetMode="External"/><Relationship Id="rId152" Type="http://schemas.openxmlformats.org/officeDocument/2006/relationships/hyperlink" Target="https://isocpp.github.io/CppCoreGuidelines/CppCoreGuidelines" TargetMode="External"/><Relationship Id="rId173" Type="http://schemas.openxmlformats.org/officeDocument/2006/relationships/hyperlink" Target="https://isocpp.github.io/CppCoreGuidelines/CppCoreGuidelines" TargetMode="External"/><Relationship Id="rId194" Type="http://schemas.openxmlformats.org/officeDocument/2006/relationships/hyperlink" Target="https://isocpp.github.io/CppCoreGuidelines/CppCoreGuidelines" TargetMode="External"/><Relationship Id="rId208" Type="http://schemas.openxmlformats.org/officeDocument/2006/relationships/hyperlink" Target="https://isocpp.github.io/CppCoreGuidelines/CppCoreGuidelines" TargetMode="External"/><Relationship Id="rId229" Type="http://schemas.openxmlformats.org/officeDocument/2006/relationships/hyperlink" Target="https://isocpp.github.io/CppCoreGuidelines/CppCoreGuidelines" TargetMode="External"/><Relationship Id="rId380" Type="http://schemas.openxmlformats.org/officeDocument/2006/relationships/hyperlink" Target="https://isocpp.github.io/CppCoreGuidelines/CppCoreGuidelines" TargetMode="External"/><Relationship Id="rId415" Type="http://schemas.openxmlformats.org/officeDocument/2006/relationships/hyperlink" Target="https://isocpp.github.io/CppCoreGuidelines/CppCoreGuidelines" TargetMode="External"/><Relationship Id="rId436" Type="http://schemas.openxmlformats.org/officeDocument/2006/relationships/hyperlink" Target="https://isocpp.github.io/CppCoreGuidelines/CppCoreGuidelines" TargetMode="External"/><Relationship Id="rId457" Type="http://schemas.openxmlformats.org/officeDocument/2006/relationships/image" Target="media/image4.png"/><Relationship Id="rId240" Type="http://schemas.openxmlformats.org/officeDocument/2006/relationships/hyperlink" Target="https://isocpp.github.io/CppCoreGuidelines/CppCoreGuidelines" TargetMode="External"/><Relationship Id="rId261" Type="http://schemas.openxmlformats.org/officeDocument/2006/relationships/hyperlink" Target="https://isocpp.github.io/CppCoreGuidelines/CppCoreGuidelines" TargetMode="External"/><Relationship Id="rId478" Type="http://schemas.openxmlformats.org/officeDocument/2006/relationships/hyperlink" Target="https://isocpp.github.io/CppCoreGuidelines/CppCoreGuidelines" TargetMode="External"/><Relationship Id="rId499" Type="http://schemas.openxmlformats.org/officeDocument/2006/relationships/hyperlink" Target="https://en.cppreference.com/w/cpp/language/adl" TargetMode="External"/><Relationship Id="rId14" Type="http://schemas.openxmlformats.org/officeDocument/2006/relationships/hyperlink" Target="https://isocpp.github.io/CppCoreGuidelines/CppCoreGuidelines" TargetMode="External"/><Relationship Id="rId35" Type="http://schemas.openxmlformats.org/officeDocument/2006/relationships/hyperlink" Target="https://isocpp.github.io/CppCoreGuidelines/CppCoreGuidelines" TargetMode="External"/><Relationship Id="rId56" Type="http://schemas.openxmlformats.org/officeDocument/2006/relationships/hyperlink" Target="https://isocpp.github.io/CppCoreGuidelines/CppCoreGuidelines" TargetMode="External"/><Relationship Id="rId77" Type="http://schemas.openxmlformats.org/officeDocument/2006/relationships/hyperlink" Target="https://isocpp.github.io/CppCoreGuidelines/CppCoreGuidelines" TargetMode="External"/><Relationship Id="rId100" Type="http://schemas.openxmlformats.org/officeDocument/2006/relationships/hyperlink" Target="https://isocpp.github.io/CppCoreGuidelines/CppCoreGuidelines" TargetMode="External"/><Relationship Id="rId282" Type="http://schemas.openxmlformats.org/officeDocument/2006/relationships/hyperlink" Target="https://isocpp.github.io/CppCoreGuidelines/CppCoreGuidelines" TargetMode="External"/><Relationship Id="rId317" Type="http://schemas.openxmlformats.org/officeDocument/2006/relationships/hyperlink" Target="https://isocpp.github.io/CppCoreGuidelines/CppCoreGuidelines" TargetMode="External"/><Relationship Id="rId338" Type="http://schemas.openxmlformats.org/officeDocument/2006/relationships/hyperlink" Target="https://isocpp.github.io/CppCoreGuidelines/CppCoreGuidelines" TargetMode="External"/><Relationship Id="rId359" Type="http://schemas.openxmlformats.org/officeDocument/2006/relationships/hyperlink" Target="https://isocpp.github.io/CppCoreGuidelines/CppCoreGuidelines" TargetMode="External"/><Relationship Id="rId503" Type="http://schemas.openxmlformats.org/officeDocument/2006/relationships/theme" Target="theme/theme1.xml"/><Relationship Id="rId8" Type="http://schemas.openxmlformats.org/officeDocument/2006/relationships/webSettings" Target="webSettings.xml"/><Relationship Id="rId98" Type="http://schemas.openxmlformats.org/officeDocument/2006/relationships/hyperlink" Target="https://isocpp.github.io/CppCoreGuidelines/CppCoreGuidelines" TargetMode="External"/><Relationship Id="rId121" Type="http://schemas.openxmlformats.org/officeDocument/2006/relationships/hyperlink" Target="https://isocpp.github.io/CppCoreGuidelines/CppCoreGuidelines" TargetMode="External"/><Relationship Id="rId142" Type="http://schemas.openxmlformats.org/officeDocument/2006/relationships/hyperlink" Target="https://isocpp.github.io/CppCoreGuidelines/CppCoreGuidelines" TargetMode="External"/><Relationship Id="rId163" Type="http://schemas.openxmlformats.org/officeDocument/2006/relationships/hyperlink" Target="https://isocpp.github.io/CppCoreGuidelines/CppCoreGuidelines" TargetMode="External"/><Relationship Id="rId184" Type="http://schemas.openxmlformats.org/officeDocument/2006/relationships/hyperlink" Target="https://isocpp.github.io/CppCoreGuidelines/CppCoreGuidelines" TargetMode="External"/><Relationship Id="rId219" Type="http://schemas.openxmlformats.org/officeDocument/2006/relationships/hyperlink" Target="https://isocpp.github.io/CppCoreGuidelines/CppCoreGuidelines" TargetMode="External"/><Relationship Id="rId370" Type="http://schemas.openxmlformats.org/officeDocument/2006/relationships/hyperlink" Target="https://isocpp.github.io/CppCoreGuidelines/CppCoreGuidelines" TargetMode="External"/><Relationship Id="rId391" Type="http://schemas.openxmlformats.org/officeDocument/2006/relationships/hyperlink" Target="https://isocpp.github.io/CppCoreGuidelines/CppCoreGuidelines" TargetMode="External"/><Relationship Id="rId405" Type="http://schemas.openxmlformats.org/officeDocument/2006/relationships/hyperlink" Target="https://isocpp.github.io/CppCoreGuidelines/CppCoreGuidelines" TargetMode="External"/><Relationship Id="rId426" Type="http://schemas.openxmlformats.org/officeDocument/2006/relationships/hyperlink" Target="https://isocpp.github.io/CppCoreGuidelines/CppCoreGuidelines" TargetMode="External"/><Relationship Id="rId447" Type="http://schemas.openxmlformats.org/officeDocument/2006/relationships/hyperlink" Target="https://isocpp.github.io/CppCoreGuidelines/CppCoreGuidelines" TargetMode="External"/><Relationship Id="rId230" Type="http://schemas.openxmlformats.org/officeDocument/2006/relationships/hyperlink" Target="https://isocpp.github.io/CppCoreGuidelines/CppCoreGuidelines" TargetMode="External"/><Relationship Id="rId251" Type="http://schemas.openxmlformats.org/officeDocument/2006/relationships/hyperlink" Target="https://isocpp.github.io/CppCoreGuidelines/CppCoreGuidelines" TargetMode="External"/><Relationship Id="rId468" Type="http://schemas.openxmlformats.org/officeDocument/2006/relationships/hyperlink" Target="https://learn.microsoft.com/en-us/cpp/code-quality/using-the-cpp-core-guidelines-checkers?view=msvc-170" TargetMode="External"/><Relationship Id="rId489" Type="http://schemas.openxmlformats.org/officeDocument/2006/relationships/hyperlink" Target="https://preshing.com/20120612/an-introduction-to-lock-free-programming/" TargetMode="External"/><Relationship Id="rId25" Type="http://schemas.openxmlformats.org/officeDocument/2006/relationships/hyperlink" Target="https://isocpp.github.io/CppCoreGuidelines/CppCoreGuidelines" TargetMode="External"/><Relationship Id="rId46" Type="http://schemas.openxmlformats.org/officeDocument/2006/relationships/hyperlink" Target="https://isocpp.github.io/CppCoreGuidelines/CppCoreGuidelines" TargetMode="External"/><Relationship Id="rId67" Type="http://schemas.openxmlformats.org/officeDocument/2006/relationships/hyperlink" Target="https://isocpp.github.io/CppCoreGuidelines/CppCoreGuidelines" TargetMode="External"/><Relationship Id="rId272" Type="http://schemas.openxmlformats.org/officeDocument/2006/relationships/hyperlink" Target="https://isocpp.github.io/CppCoreGuidelines/CppCoreGuidelines" TargetMode="External"/><Relationship Id="rId293" Type="http://schemas.openxmlformats.org/officeDocument/2006/relationships/hyperlink" Target="https://isocpp.github.io/CppCoreGuidelines/CppCoreGuidelines" TargetMode="External"/><Relationship Id="rId307" Type="http://schemas.openxmlformats.org/officeDocument/2006/relationships/hyperlink" Target="https://isocpp.github.io/CppCoreGuidelines/CppCoreGuidelines" TargetMode="External"/><Relationship Id="rId328" Type="http://schemas.openxmlformats.org/officeDocument/2006/relationships/hyperlink" Target="https://isocpp.github.io/CppCoreGuidelines/CppCoreGuidelines" TargetMode="External"/><Relationship Id="rId349" Type="http://schemas.openxmlformats.org/officeDocument/2006/relationships/hyperlink" Target="https://isocpp.github.io/CppCoreGuidelines/CppCoreGuidelines" TargetMode="External"/><Relationship Id="rId88" Type="http://schemas.openxmlformats.org/officeDocument/2006/relationships/hyperlink" Target="https://isocpp.github.io/CppCoreGuidelines/CppCoreGuidelines" TargetMode="External"/><Relationship Id="rId111" Type="http://schemas.openxmlformats.org/officeDocument/2006/relationships/hyperlink" Target="https://isocpp.github.io/CppCoreGuidelines/CppCoreGuidelines" TargetMode="External"/><Relationship Id="rId132" Type="http://schemas.openxmlformats.org/officeDocument/2006/relationships/hyperlink" Target="https://isocpp.github.io/CppCoreGuidelines/CppCoreGuidelines" TargetMode="External"/><Relationship Id="rId153" Type="http://schemas.openxmlformats.org/officeDocument/2006/relationships/hyperlink" Target="https://isocpp.github.io/CppCoreGuidelines/CppCoreGuidelines" TargetMode="External"/><Relationship Id="rId174" Type="http://schemas.openxmlformats.org/officeDocument/2006/relationships/hyperlink" Target="https://isocpp.github.io/CppCoreGuidelines/CppCoreGuidelines" TargetMode="External"/><Relationship Id="rId195" Type="http://schemas.openxmlformats.org/officeDocument/2006/relationships/hyperlink" Target="https://isocpp.github.io/CppCoreGuidelines/CppCoreGuidelines" TargetMode="External"/><Relationship Id="rId209" Type="http://schemas.openxmlformats.org/officeDocument/2006/relationships/hyperlink" Target="https://isocpp.github.io/CppCoreGuidelines/CppCoreGuidelines" TargetMode="External"/><Relationship Id="rId360" Type="http://schemas.openxmlformats.org/officeDocument/2006/relationships/hyperlink" Target="https://isocpp.github.io/CppCoreGuidelines/CppCoreGuidelines" TargetMode="External"/><Relationship Id="rId381" Type="http://schemas.openxmlformats.org/officeDocument/2006/relationships/hyperlink" Target="https://isocpp.github.io/CppCoreGuidelines/CppCoreGuidelines" TargetMode="External"/><Relationship Id="rId416" Type="http://schemas.openxmlformats.org/officeDocument/2006/relationships/hyperlink" Target="https://isocpp.github.io/CppCoreGuidelines/CppCoreGuidelines" TargetMode="External"/><Relationship Id="rId220" Type="http://schemas.openxmlformats.org/officeDocument/2006/relationships/hyperlink" Target="https://isocpp.github.io/CppCoreGuidelines/CppCoreGuidelines" TargetMode="External"/><Relationship Id="rId241" Type="http://schemas.openxmlformats.org/officeDocument/2006/relationships/hyperlink" Target="https://isocpp.github.io/CppCoreGuidelines/CppCoreGuidelines" TargetMode="External"/><Relationship Id="rId437" Type="http://schemas.openxmlformats.org/officeDocument/2006/relationships/hyperlink" Target="https://isocpp.github.io/CppCoreGuidelines/CppCoreGuidelines" TargetMode="External"/><Relationship Id="rId458" Type="http://schemas.openxmlformats.org/officeDocument/2006/relationships/image" Target="media/image5.png"/><Relationship Id="rId479" Type="http://schemas.openxmlformats.org/officeDocument/2006/relationships/hyperlink" Target="https://gustedt.gitlabpages.inria.fr/modern-c/" TargetMode="External"/><Relationship Id="rId15" Type="http://schemas.openxmlformats.org/officeDocument/2006/relationships/hyperlink" Target="https://isocpp.github.io/CppCoreGuidelines/CppCoreGuidelines" TargetMode="External"/><Relationship Id="rId36" Type="http://schemas.openxmlformats.org/officeDocument/2006/relationships/hyperlink" Target="https://isocpp.github.io/CppCoreGuidelines/CppCoreGuidelines" TargetMode="External"/><Relationship Id="rId57" Type="http://schemas.openxmlformats.org/officeDocument/2006/relationships/hyperlink" Target="https://isocpp.github.io/CppCoreGuidelines/CppCoreGuidelines" TargetMode="External"/><Relationship Id="rId262" Type="http://schemas.openxmlformats.org/officeDocument/2006/relationships/hyperlink" Target="https://isocpp.github.io/CppCoreGuidelines/CppCoreGuidelines" TargetMode="External"/><Relationship Id="rId283" Type="http://schemas.openxmlformats.org/officeDocument/2006/relationships/hyperlink" Target="https://isocpp.github.io/CppCoreGuidelines/CppCoreGuidelines" TargetMode="External"/><Relationship Id="rId318" Type="http://schemas.openxmlformats.org/officeDocument/2006/relationships/hyperlink" Target="https://isocpp.github.io/CppCoreGuidelines/CppCoreGuidelines" TargetMode="External"/><Relationship Id="rId339" Type="http://schemas.openxmlformats.org/officeDocument/2006/relationships/hyperlink" Target="https://isocpp.github.io/CppCoreGuidelines/CppCoreGuidelines" TargetMode="External"/><Relationship Id="rId490" Type="http://schemas.openxmlformats.org/officeDocument/2006/relationships/hyperlink" Target="https://fr.wikipedia.org/wiki/Programmation_par_contrat" TargetMode="External"/><Relationship Id="rId78" Type="http://schemas.openxmlformats.org/officeDocument/2006/relationships/hyperlink" Target="https://isocpp.github.io/CppCoreGuidelines/CppCoreGuidelines" TargetMode="External"/><Relationship Id="rId99" Type="http://schemas.openxmlformats.org/officeDocument/2006/relationships/hyperlink" Target="https://isocpp.github.io/CppCoreGuidelines/CppCoreGuidelines" TargetMode="External"/><Relationship Id="rId101" Type="http://schemas.openxmlformats.org/officeDocument/2006/relationships/hyperlink" Target="https://isocpp.github.io/CppCoreGuidelines/CppCoreGuidelines" TargetMode="External"/><Relationship Id="rId122" Type="http://schemas.openxmlformats.org/officeDocument/2006/relationships/hyperlink" Target="https://isocpp.github.io/CppCoreGuidelines/CppCoreGuidelines" TargetMode="External"/><Relationship Id="rId143" Type="http://schemas.openxmlformats.org/officeDocument/2006/relationships/hyperlink" Target="https://isocpp.github.io/CppCoreGuidelines/CppCoreGuidelines" TargetMode="External"/><Relationship Id="rId164" Type="http://schemas.openxmlformats.org/officeDocument/2006/relationships/hyperlink" Target="https://isocpp.github.io/CppCoreGuidelines/CppCoreGuidelines" TargetMode="External"/><Relationship Id="rId185" Type="http://schemas.openxmlformats.org/officeDocument/2006/relationships/hyperlink" Target="https://isocpp.github.io/CppCoreGuidelines/CppCoreGuidelines" TargetMode="External"/><Relationship Id="rId350" Type="http://schemas.openxmlformats.org/officeDocument/2006/relationships/hyperlink" Target="https://isocpp.github.io/CppCoreGuidelines/CppCoreGuidelines" TargetMode="External"/><Relationship Id="rId371" Type="http://schemas.openxmlformats.org/officeDocument/2006/relationships/hyperlink" Target="https://isocpp.github.io/CppCoreGuidelines/CppCoreGuidelines" TargetMode="External"/><Relationship Id="rId406" Type="http://schemas.openxmlformats.org/officeDocument/2006/relationships/hyperlink" Target="https://isocpp.github.io/CppCoreGuidelines/CppCoreGuidelines" TargetMode="External"/><Relationship Id="rId9" Type="http://schemas.openxmlformats.org/officeDocument/2006/relationships/footnotes" Target="footnotes.xml"/><Relationship Id="rId210" Type="http://schemas.openxmlformats.org/officeDocument/2006/relationships/hyperlink" Target="https://isocpp.github.io/CppCoreGuidelines/CppCoreGuidelines" TargetMode="External"/><Relationship Id="rId392" Type="http://schemas.openxmlformats.org/officeDocument/2006/relationships/hyperlink" Target="https://isocpp.github.io/CppCoreGuidelines/CppCoreGuidelines" TargetMode="External"/><Relationship Id="rId427" Type="http://schemas.openxmlformats.org/officeDocument/2006/relationships/hyperlink" Target="https://isocpp.github.io/CppCoreGuidelines/CppCoreGuidelines" TargetMode="External"/><Relationship Id="rId448" Type="http://schemas.openxmlformats.org/officeDocument/2006/relationships/hyperlink" Target="https://isocpp.github.io/CppCoreGuidelines/CppCoreGuidelines" TargetMode="External"/><Relationship Id="rId469" Type="http://schemas.openxmlformats.org/officeDocument/2006/relationships/image" Target="media/image14.png"/><Relationship Id="rId26" Type="http://schemas.openxmlformats.org/officeDocument/2006/relationships/hyperlink" Target="https://isocpp.github.io/CppCoreGuidelines/CppCoreGuidelines" TargetMode="External"/><Relationship Id="rId231" Type="http://schemas.openxmlformats.org/officeDocument/2006/relationships/hyperlink" Target="https://isocpp.github.io/CppCoreGuidelines/CppCoreGuidelines" TargetMode="External"/><Relationship Id="rId252" Type="http://schemas.openxmlformats.org/officeDocument/2006/relationships/hyperlink" Target="https://isocpp.github.io/CppCoreGuidelines/CppCoreGuidelines" TargetMode="External"/><Relationship Id="rId273" Type="http://schemas.openxmlformats.org/officeDocument/2006/relationships/hyperlink" Target="https://isocpp.github.io/CppCoreGuidelines/CppCoreGuidelines" TargetMode="External"/><Relationship Id="rId294" Type="http://schemas.openxmlformats.org/officeDocument/2006/relationships/hyperlink" Target="https://isocpp.github.io/CppCoreGuidelines/CppCoreGuidelines" TargetMode="External"/><Relationship Id="rId308" Type="http://schemas.openxmlformats.org/officeDocument/2006/relationships/hyperlink" Target="https://isocpp.github.io/CppCoreGuidelines/CppCoreGuidelines" TargetMode="External"/><Relationship Id="rId329" Type="http://schemas.openxmlformats.org/officeDocument/2006/relationships/hyperlink" Target="https://isocpp.github.io/CppCoreGuidelines/CppCoreGuidelines" TargetMode="External"/><Relationship Id="rId480" Type="http://schemas.openxmlformats.org/officeDocument/2006/relationships/hyperlink" Target="https://eur02.safelinks.protection.outlook.com/?url=https%3A%2F%2Fen.cppreference.com%2Fw%2Fcpp%2Fthread%2Fcondition_variable&amp;data=05%7C01%7CTeddy.DIDE%40akkodis.com%7C70d086b06f6c44dfdab108db88957ba5%7Ced0e34146e56454c8a82eb80befb738b%7C0%7C0%7C638253947838156717%7CUnknown%7CTWFpbGZsb3d8eyJWIjoiMC4wLjAwMDAiLCJQIjoiV2luMzIiLCJBTiI6Ik1haWwiLCJXVCI6Mn0%3D%7C3000%7C%7C%7C&amp;sdata=%2FgXJG%2FQqYx46vl9VGnamyVdEBeyzvmgRRyWB0pCvi3k%3D&amp;reserved=0" TargetMode="External"/><Relationship Id="rId47" Type="http://schemas.openxmlformats.org/officeDocument/2006/relationships/hyperlink" Target="https://isocpp.github.io/CppCoreGuidelines/CppCoreGuidelines" TargetMode="External"/><Relationship Id="rId68" Type="http://schemas.openxmlformats.org/officeDocument/2006/relationships/hyperlink" Target="https://isocpp.github.io/CppCoreGuidelines/CppCoreGuidelines" TargetMode="External"/><Relationship Id="rId89" Type="http://schemas.openxmlformats.org/officeDocument/2006/relationships/hyperlink" Target="https://isocpp.github.io/CppCoreGuidelines/CppCoreGuidelines" TargetMode="External"/><Relationship Id="rId112" Type="http://schemas.openxmlformats.org/officeDocument/2006/relationships/hyperlink" Target="https://isocpp.github.io/CppCoreGuidelines/CppCoreGuidelines" TargetMode="External"/><Relationship Id="rId133" Type="http://schemas.openxmlformats.org/officeDocument/2006/relationships/hyperlink" Target="https://isocpp.github.io/CppCoreGuidelines/CppCoreGuidelines" TargetMode="External"/><Relationship Id="rId154" Type="http://schemas.openxmlformats.org/officeDocument/2006/relationships/hyperlink" Target="https://isocpp.github.io/CppCoreGuidelines/CppCoreGuidelines" TargetMode="External"/><Relationship Id="rId175" Type="http://schemas.openxmlformats.org/officeDocument/2006/relationships/hyperlink" Target="https://isocpp.github.io/CppCoreGuidelines/CppCoreGuidelines" TargetMode="External"/><Relationship Id="rId340" Type="http://schemas.openxmlformats.org/officeDocument/2006/relationships/hyperlink" Target="https://isocpp.github.io/CppCoreGuidelines/CppCoreGuidelines" TargetMode="External"/><Relationship Id="rId361" Type="http://schemas.openxmlformats.org/officeDocument/2006/relationships/hyperlink" Target="https://isocpp.github.io/CppCoreGuidelines/CppCoreGuidelines" TargetMode="External"/><Relationship Id="rId196" Type="http://schemas.openxmlformats.org/officeDocument/2006/relationships/hyperlink" Target="https://isocpp.github.io/CppCoreGuidelines/CppCoreGuidelines" TargetMode="External"/><Relationship Id="rId200" Type="http://schemas.openxmlformats.org/officeDocument/2006/relationships/hyperlink" Target="https://isocpp.github.io/CppCoreGuidelines/CppCoreGuidelines" TargetMode="External"/><Relationship Id="rId382" Type="http://schemas.openxmlformats.org/officeDocument/2006/relationships/hyperlink" Target="https://isocpp.github.io/CppCoreGuidelines/CppCoreGuidelines" TargetMode="External"/><Relationship Id="rId417" Type="http://schemas.openxmlformats.org/officeDocument/2006/relationships/hyperlink" Target="https://isocpp.github.io/CppCoreGuidelines/CppCoreGuidelines" TargetMode="External"/><Relationship Id="rId438" Type="http://schemas.openxmlformats.org/officeDocument/2006/relationships/hyperlink" Target="https://isocpp.github.io/CppCoreGuidelines/CppCoreGuidelines" TargetMode="External"/><Relationship Id="rId459" Type="http://schemas.openxmlformats.org/officeDocument/2006/relationships/image" Target="media/image6.png"/><Relationship Id="rId16" Type="http://schemas.openxmlformats.org/officeDocument/2006/relationships/hyperlink" Target="https://isocpp.github.io/CppCoreGuidelines/CppCoreGuidelines" TargetMode="External"/><Relationship Id="rId221" Type="http://schemas.openxmlformats.org/officeDocument/2006/relationships/hyperlink" Target="https://isocpp.github.io/CppCoreGuidelines/CppCoreGuidelines" TargetMode="External"/><Relationship Id="rId242" Type="http://schemas.openxmlformats.org/officeDocument/2006/relationships/hyperlink" Target="https://isocpp.github.io/CppCoreGuidelines/CppCoreGuidelines" TargetMode="External"/><Relationship Id="rId263" Type="http://schemas.openxmlformats.org/officeDocument/2006/relationships/hyperlink" Target="https://isocpp.github.io/CppCoreGuidelines/CppCoreGuidelines" TargetMode="External"/><Relationship Id="rId284" Type="http://schemas.openxmlformats.org/officeDocument/2006/relationships/hyperlink" Target="https://isocpp.github.io/CppCoreGuidelines/CppCoreGuidelines" TargetMode="External"/><Relationship Id="rId319" Type="http://schemas.openxmlformats.org/officeDocument/2006/relationships/hyperlink" Target="https://isocpp.github.io/CppCoreGuidelines/CppCoreGuidelines" TargetMode="External"/><Relationship Id="rId470" Type="http://schemas.openxmlformats.org/officeDocument/2006/relationships/hyperlink" Target="https://clang.llvm.org/extra/clang-tidy" TargetMode="External"/><Relationship Id="rId491" Type="http://schemas.openxmlformats.org/officeDocument/2006/relationships/hyperlink" Target="https://fr.wikipedia.org/wiki/G%C3%A9n%C3%A9ricit%C3%A9" TargetMode="External"/><Relationship Id="rId37" Type="http://schemas.openxmlformats.org/officeDocument/2006/relationships/hyperlink" Target="http://isocpp.github.io/CppCoreGuidelines/CppCoreGuidelines" TargetMode="External"/><Relationship Id="rId58" Type="http://schemas.openxmlformats.org/officeDocument/2006/relationships/hyperlink" Target="https://isocpp.github.io/CppCoreGuidelines/CppCoreGuidelines" TargetMode="External"/><Relationship Id="rId79" Type="http://schemas.openxmlformats.org/officeDocument/2006/relationships/hyperlink" Target="https://isocpp.github.io/CppCoreGuidelines/CppCoreGuidelines" TargetMode="External"/><Relationship Id="rId102" Type="http://schemas.openxmlformats.org/officeDocument/2006/relationships/hyperlink" Target="https://isocpp.github.io/CppCoreGuidelines/CppCoreGuidelines" TargetMode="External"/><Relationship Id="rId123" Type="http://schemas.openxmlformats.org/officeDocument/2006/relationships/hyperlink" Target="https://isocpp.github.io/CppCoreGuidelines/CppCoreGuidelines" TargetMode="External"/><Relationship Id="rId144" Type="http://schemas.openxmlformats.org/officeDocument/2006/relationships/hyperlink" Target="https://isocpp.github.io/CppCoreGuidelines/CppCoreGuidelines" TargetMode="External"/><Relationship Id="rId330" Type="http://schemas.openxmlformats.org/officeDocument/2006/relationships/hyperlink" Target="https://isocpp.github.io/CppCoreGuidelines/CppCoreGuidelines" TargetMode="External"/><Relationship Id="rId90" Type="http://schemas.openxmlformats.org/officeDocument/2006/relationships/hyperlink" Target="https://isocpp.github.io/CppCoreGuidelines/CppCoreGuidelines" TargetMode="External"/><Relationship Id="rId165" Type="http://schemas.openxmlformats.org/officeDocument/2006/relationships/hyperlink" Target="https://isocpp.github.io/CppCoreGuidelines/CppCoreGuidelines" TargetMode="External"/><Relationship Id="rId186" Type="http://schemas.openxmlformats.org/officeDocument/2006/relationships/hyperlink" Target="https://isocpp.github.io/CppCoreGuidelines/CppCoreGuidelines" TargetMode="External"/><Relationship Id="rId351" Type="http://schemas.openxmlformats.org/officeDocument/2006/relationships/hyperlink" Target="https://isocpp.github.io/CppCoreGuidelines/CppCoreGuidelines" TargetMode="External"/><Relationship Id="rId372" Type="http://schemas.openxmlformats.org/officeDocument/2006/relationships/hyperlink" Target="https://isocpp.github.io/CppCoreGuidelines/CppCoreGuidelines" TargetMode="External"/><Relationship Id="rId393" Type="http://schemas.openxmlformats.org/officeDocument/2006/relationships/hyperlink" Target="https://isocpp.github.io/CppCoreGuidelines/CppCoreGuidelines" TargetMode="External"/><Relationship Id="rId407" Type="http://schemas.openxmlformats.org/officeDocument/2006/relationships/hyperlink" Target="https://isocpp.github.io/CppCoreGuidelines/CppCoreGuidelines" TargetMode="External"/><Relationship Id="rId428" Type="http://schemas.openxmlformats.org/officeDocument/2006/relationships/hyperlink" Target="https://isocpp.github.io/CppCoreGuidelines/CppCoreGuidelines" TargetMode="External"/><Relationship Id="rId449" Type="http://schemas.openxmlformats.org/officeDocument/2006/relationships/hyperlink" Target="https://isocpp.github.io/CppCoreGuidelines/CppCoreGuidelines" TargetMode="External"/><Relationship Id="rId211" Type="http://schemas.openxmlformats.org/officeDocument/2006/relationships/hyperlink" Target="https://isocpp.github.io/CppCoreGuidelines/CppCoreGuidelines" TargetMode="External"/><Relationship Id="rId232" Type="http://schemas.openxmlformats.org/officeDocument/2006/relationships/hyperlink" Target="https://isocpp.github.io/CppCoreGuidelines/CppCoreGuidelines" TargetMode="External"/><Relationship Id="rId253" Type="http://schemas.openxmlformats.org/officeDocument/2006/relationships/hyperlink" Target="https://isocpp.github.io/CppCoreGuidelines/CppCoreGuidelines" TargetMode="External"/><Relationship Id="rId274" Type="http://schemas.openxmlformats.org/officeDocument/2006/relationships/hyperlink" Target="https://isocpp.github.io/CppCoreGuidelines/CppCoreGuidelines" TargetMode="External"/><Relationship Id="rId295" Type="http://schemas.openxmlformats.org/officeDocument/2006/relationships/hyperlink" Target="https://isocpp.github.io/CppCoreGuidelines/CppCoreGuidelines" TargetMode="External"/><Relationship Id="rId309" Type="http://schemas.openxmlformats.org/officeDocument/2006/relationships/hyperlink" Target="https://isocpp.github.io/CppCoreGuidelines/CppCoreGuidelines" TargetMode="External"/><Relationship Id="rId460" Type="http://schemas.openxmlformats.org/officeDocument/2006/relationships/image" Target="media/image7.png"/><Relationship Id="rId481" Type="http://schemas.openxmlformats.org/officeDocument/2006/relationships/hyperlink" Target="https://www.stroustrup.com/Programming/PPP-style.pdf" TargetMode="External"/><Relationship Id="rId27" Type="http://schemas.openxmlformats.org/officeDocument/2006/relationships/hyperlink" Target="https://isocpp.github.io/CppCoreGuidelines/CppCoreGuidelines" TargetMode="External"/><Relationship Id="rId48" Type="http://schemas.openxmlformats.org/officeDocument/2006/relationships/hyperlink" Target="https://isocpp.github.io/CppCoreGuidelines/CppCoreGuidelines" TargetMode="External"/><Relationship Id="rId69" Type="http://schemas.openxmlformats.org/officeDocument/2006/relationships/hyperlink" Target="https://isocpp.github.io/CppCoreGuidelines/CppCoreGuidelines" TargetMode="External"/><Relationship Id="rId113" Type="http://schemas.openxmlformats.org/officeDocument/2006/relationships/hyperlink" Target="https://isocpp.github.io/CppCoreGuidelines/CppCoreGuidelines" TargetMode="External"/><Relationship Id="rId134" Type="http://schemas.openxmlformats.org/officeDocument/2006/relationships/hyperlink" Target="https://isocpp.github.io/CppCoreGuidelines/CppCoreGuidelines" TargetMode="External"/><Relationship Id="rId320" Type="http://schemas.openxmlformats.org/officeDocument/2006/relationships/hyperlink" Target="https://isocpp.github.io/CppCoreGuidelines/CppCoreGuidelines" TargetMode="External"/><Relationship Id="rId80" Type="http://schemas.openxmlformats.org/officeDocument/2006/relationships/hyperlink" Target="https://isocpp.github.io/CppCoreGuidelines/CppCoreGuidelines" TargetMode="External"/><Relationship Id="rId155" Type="http://schemas.openxmlformats.org/officeDocument/2006/relationships/hyperlink" Target="https://isocpp.github.io/CppCoreGuidelines/CppCoreGuidelines" TargetMode="External"/><Relationship Id="rId176" Type="http://schemas.openxmlformats.org/officeDocument/2006/relationships/hyperlink" Target="https://isocpp.github.io/CppCoreGuidelines/CppCoreGuidelines" TargetMode="External"/><Relationship Id="rId197" Type="http://schemas.openxmlformats.org/officeDocument/2006/relationships/hyperlink" Target="https://isocpp.github.io/CppCoreGuidelines/CppCoreGuidelines" TargetMode="External"/><Relationship Id="rId341" Type="http://schemas.openxmlformats.org/officeDocument/2006/relationships/hyperlink" Target="https://isocpp.github.io/CppCoreGuidelines/CppCoreGuidelines" TargetMode="External"/><Relationship Id="rId362" Type="http://schemas.openxmlformats.org/officeDocument/2006/relationships/hyperlink" Target="https://isocpp.github.io/CppCoreGuidelines/CppCoreGuidelines" TargetMode="External"/><Relationship Id="rId383" Type="http://schemas.openxmlformats.org/officeDocument/2006/relationships/hyperlink" Target="https://isocpp.github.io/CppCoreGuidelines/CppCoreGuidelines" TargetMode="External"/><Relationship Id="rId418" Type="http://schemas.openxmlformats.org/officeDocument/2006/relationships/hyperlink" Target="https://isocpp.github.io/CppCoreGuidelines/CppCoreGuidelines" TargetMode="External"/><Relationship Id="rId439" Type="http://schemas.openxmlformats.org/officeDocument/2006/relationships/hyperlink" Target="https://isocpp.github.io/CppCoreGuidelines/CppCoreGuidelines" TargetMode="External"/><Relationship Id="rId201" Type="http://schemas.openxmlformats.org/officeDocument/2006/relationships/hyperlink" Target="https://isocpp.github.io/CppCoreGuidelines/CppCoreGuidelines" TargetMode="External"/><Relationship Id="rId222" Type="http://schemas.openxmlformats.org/officeDocument/2006/relationships/hyperlink" Target="https://isocpp.github.io/CppCoreGuidelines/CppCoreGuidelines" TargetMode="External"/><Relationship Id="rId243" Type="http://schemas.openxmlformats.org/officeDocument/2006/relationships/hyperlink" Target="https://isocpp.github.io/CppCoreGuidelines/CppCoreGuidelines" TargetMode="External"/><Relationship Id="rId264" Type="http://schemas.openxmlformats.org/officeDocument/2006/relationships/hyperlink" Target="https://isocpp.github.io/CppCoreGuidelines/CppCoreGuidelines" TargetMode="External"/><Relationship Id="rId285" Type="http://schemas.openxmlformats.org/officeDocument/2006/relationships/hyperlink" Target="https://isocpp.github.io/CppCoreGuidelines/CppCoreGuidelines" TargetMode="External"/><Relationship Id="rId450" Type="http://schemas.openxmlformats.org/officeDocument/2006/relationships/hyperlink" Target="https://isocpp.github.io/CppCoreGuidelines/CppCoreGuidelines" TargetMode="External"/><Relationship Id="rId471" Type="http://schemas.openxmlformats.org/officeDocument/2006/relationships/image" Target="media/image15.png"/><Relationship Id="rId17" Type="http://schemas.openxmlformats.org/officeDocument/2006/relationships/hyperlink" Target="https://isocpp.github.io/CppCoreGuidelines/CppCoreGuidelines" TargetMode="External"/><Relationship Id="rId38" Type="http://schemas.openxmlformats.org/officeDocument/2006/relationships/hyperlink" Target="https://isocpp.github.io/CppCoreGuidelines/CppCoreGuidelines" TargetMode="External"/><Relationship Id="rId59" Type="http://schemas.openxmlformats.org/officeDocument/2006/relationships/hyperlink" Target="https://isocpp.github.io/CppCoreGuidelines/CppCoreGuidelines" TargetMode="External"/><Relationship Id="rId103" Type="http://schemas.openxmlformats.org/officeDocument/2006/relationships/hyperlink" Target="https://isocpp.github.io/CppCoreGuidelines/CppCoreGuidelines" TargetMode="External"/><Relationship Id="rId124" Type="http://schemas.openxmlformats.org/officeDocument/2006/relationships/hyperlink" Target="https://isocpp.github.io/CppCoreGuidelines/CppCoreGuidelines" TargetMode="External"/><Relationship Id="rId310" Type="http://schemas.openxmlformats.org/officeDocument/2006/relationships/hyperlink" Target="https://isocpp.github.io/CppCoreGuidelines/CppCoreGuidelines" TargetMode="External"/><Relationship Id="rId492" Type="http://schemas.openxmlformats.org/officeDocument/2006/relationships/hyperlink" Target="https://www.fluentcpp.com/2017/05/12/curiously-recurring-template-pattern/" TargetMode="External"/><Relationship Id="rId70" Type="http://schemas.openxmlformats.org/officeDocument/2006/relationships/hyperlink" Target="https://isocpp.github.io/CppCoreGuidelines/CppCoreGuidelines" TargetMode="External"/><Relationship Id="rId91" Type="http://schemas.openxmlformats.org/officeDocument/2006/relationships/hyperlink" Target="https://isocpp.github.io/CppCoreGuidelines/CppCoreGuidelines" TargetMode="External"/><Relationship Id="rId145" Type="http://schemas.openxmlformats.org/officeDocument/2006/relationships/hyperlink" Target="https://isocpp.github.io/CppCoreGuidelines/CppCoreGuidelines" TargetMode="External"/><Relationship Id="rId166" Type="http://schemas.openxmlformats.org/officeDocument/2006/relationships/hyperlink" Target="https://isocpp.github.io/CppCoreGuidelines/CppCoreGuidelines" TargetMode="External"/><Relationship Id="rId187" Type="http://schemas.openxmlformats.org/officeDocument/2006/relationships/hyperlink" Target="https://isocpp.github.io/CppCoreGuidelines/CppCoreGuidelines" TargetMode="External"/><Relationship Id="rId331" Type="http://schemas.openxmlformats.org/officeDocument/2006/relationships/hyperlink" Target="https://isocpp.github.io/CppCoreGuidelines/CppCoreGuidelines" TargetMode="External"/><Relationship Id="rId352" Type="http://schemas.openxmlformats.org/officeDocument/2006/relationships/hyperlink" Target="https://isocpp.github.io/CppCoreGuidelines/CppCoreGuidelines" TargetMode="External"/><Relationship Id="rId373" Type="http://schemas.openxmlformats.org/officeDocument/2006/relationships/hyperlink" Target="https://isocpp.github.io/CppCoreGuidelines/CppCoreGuidelines" TargetMode="External"/><Relationship Id="rId394" Type="http://schemas.openxmlformats.org/officeDocument/2006/relationships/hyperlink" Target="https://isocpp.github.io/CppCoreGuidelines/CppCoreGuidelines" TargetMode="External"/><Relationship Id="rId408" Type="http://schemas.openxmlformats.org/officeDocument/2006/relationships/hyperlink" Target="https://isocpp.github.io/CppCoreGuidelines/CppCoreGuidelines" TargetMode="External"/><Relationship Id="rId429" Type="http://schemas.openxmlformats.org/officeDocument/2006/relationships/hyperlink" Target="https://isocpp.github.io/CppCoreGuidelines/CppCoreGuidelines" TargetMode="External"/><Relationship Id="rId1" Type="http://schemas.openxmlformats.org/officeDocument/2006/relationships/customXml" Target="../customXml/item1.xml"/><Relationship Id="rId212" Type="http://schemas.openxmlformats.org/officeDocument/2006/relationships/hyperlink" Target="https://isocpp.github.io/CppCoreGuidelines/CppCoreGuidelines" TargetMode="External"/><Relationship Id="rId233" Type="http://schemas.openxmlformats.org/officeDocument/2006/relationships/hyperlink" Target="https://isocpp.github.io/CppCoreGuidelines/CppCoreGuidelines" TargetMode="External"/><Relationship Id="rId254" Type="http://schemas.openxmlformats.org/officeDocument/2006/relationships/hyperlink" Target="https://isocpp.github.io/CppCoreGuidelines/CppCoreGuidelines" TargetMode="External"/><Relationship Id="rId440" Type="http://schemas.openxmlformats.org/officeDocument/2006/relationships/hyperlink" Target="https://isocpp.github.io/CppCoreGuidelines/CppCoreGuidelines" TargetMode="External"/><Relationship Id="rId28" Type="http://schemas.openxmlformats.org/officeDocument/2006/relationships/hyperlink" Target="https://isocpp.github.io/CppCoreGuidelines/CppCoreGuidelines" TargetMode="External"/><Relationship Id="rId49" Type="http://schemas.openxmlformats.org/officeDocument/2006/relationships/hyperlink" Target="https://isocpp.github.io/CppCoreGuidelines/CppCoreGuidelines" TargetMode="External"/><Relationship Id="rId114" Type="http://schemas.openxmlformats.org/officeDocument/2006/relationships/hyperlink" Target="https://isocpp.github.io/CppCoreGuidelines/CppCoreGuidelines" TargetMode="External"/><Relationship Id="rId275" Type="http://schemas.openxmlformats.org/officeDocument/2006/relationships/hyperlink" Target="https://isocpp.github.io/CppCoreGuidelines/CppCoreGuidelines" TargetMode="External"/><Relationship Id="rId296" Type="http://schemas.openxmlformats.org/officeDocument/2006/relationships/hyperlink" Target="https://isocpp.github.io/CppCoreGuidelines/CppCoreGuidelines" TargetMode="External"/><Relationship Id="rId300" Type="http://schemas.openxmlformats.org/officeDocument/2006/relationships/hyperlink" Target="https://isocpp.github.io/CppCoreGuidelines/CppCoreGuidelines" TargetMode="External"/><Relationship Id="rId461" Type="http://schemas.openxmlformats.org/officeDocument/2006/relationships/image" Target="media/image8.png"/><Relationship Id="rId482" Type="http://schemas.openxmlformats.org/officeDocument/2006/relationships/hyperlink" Target="https://en.cppreference.com/w/cpp/language/copy_elision" TargetMode="External"/><Relationship Id="rId60" Type="http://schemas.openxmlformats.org/officeDocument/2006/relationships/hyperlink" Target="https://isocpp.github.io/CppCoreGuidelines/CppCoreGuidelines" TargetMode="External"/><Relationship Id="rId81" Type="http://schemas.openxmlformats.org/officeDocument/2006/relationships/hyperlink" Target="https://isocpp.github.io/CppCoreGuidelines/CppCoreGuidelines" TargetMode="External"/><Relationship Id="rId135" Type="http://schemas.openxmlformats.org/officeDocument/2006/relationships/hyperlink" Target="https://isocpp.github.io/CppCoreGuidelines/CppCoreGuidelines" TargetMode="External"/><Relationship Id="rId156" Type="http://schemas.openxmlformats.org/officeDocument/2006/relationships/hyperlink" Target="https://isocpp.github.io/CppCoreGuidelines/CppCoreGuidelines" TargetMode="External"/><Relationship Id="rId177" Type="http://schemas.openxmlformats.org/officeDocument/2006/relationships/hyperlink" Target="https://isocpp.github.io/CppCoreGuidelines/CppCoreGuidelines" TargetMode="External"/><Relationship Id="rId198" Type="http://schemas.openxmlformats.org/officeDocument/2006/relationships/hyperlink" Target="https://isocpp.github.io/CppCoreGuidelines/CppCoreGuidelines" TargetMode="External"/><Relationship Id="rId321" Type="http://schemas.openxmlformats.org/officeDocument/2006/relationships/hyperlink" Target="https://isocpp.github.io/CppCoreGuidelines/CppCoreGuidelines" TargetMode="External"/><Relationship Id="rId342" Type="http://schemas.openxmlformats.org/officeDocument/2006/relationships/hyperlink" Target="https://isocpp.github.io/CppCoreGuidelines/CppCoreGuidelines" TargetMode="External"/><Relationship Id="rId363" Type="http://schemas.openxmlformats.org/officeDocument/2006/relationships/hyperlink" Target="https://isocpp.github.io/CppCoreGuidelines/CppCoreGuidelines" TargetMode="External"/><Relationship Id="rId384" Type="http://schemas.openxmlformats.org/officeDocument/2006/relationships/hyperlink" Target="https://isocpp.github.io/CppCoreGuidelines/CppCoreGuidelines" TargetMode="External"/><Relationship Id="rId419" Type="http://schemas.openxmlformats.org/officeDocument/2006/relationships/hyperlink" Target="https://isocpp.github.io/CppCoreGuidelines/CppCoreGuidelines" TargetMode="External"/><Relationship Id="rId202" Type="http://schemas.openxmlformats.org/officeDocument/2006/relationships/hyperlink" Target="https://isocpp.github.io/CppCoreGuidelines/CppCoreGuidelines" TargetMode="External"/><Relationship Id="rId223" Type="http://schemas.openxmlformats.org/officeDocument/2006/relationships/hyperlink" Target="https://isocpp.github.io/CppCoreGuidelines/CppCoreGuidelines" TargetMode="External"/><Relationship Id="rId244" Type="http://schemas.openxmlformats.org/officeDocument/2006/relationships/hyperlink" Target="https://isocpp.github.io/CppCoreGuidelines/CppCoreGuidelines" TargetMode="External"/><Relationship Id="rId430" Type="http://schemas.openxmlformats.org/officeDocument/2006/relationships/hyperlink" Target="https://isocpp.github.io/CppCoreGuidelines/CppCoreGuidelines" TargetMode="External"/><Relationship Id="rId18" Type="http://schemas.openxmlformats.org/officeDocument/2006/relationships/hyperlink" Target="https://isocpp.github.io/CppCoreGuidelines/CppCoreGuidelines" TargetMode="External"/><Relationship Id="rId39" Type="http://schemas.openxmlformats.org/officeDocument/2006/relationships/hyperlink" Target="https://isocpp.github.io/CppCoreGuidelines/CppCoreGuidelines" TargetMode="External"/><Relationship Id="rId265" Type="http://schemas.openxmlformats.org/officeDocument/2006/relationships/hyperlink" Target="https://isocpp.github.io/CppCoreGuidelines/CppCoreGuidelines" TargetMode="External"/><Relationship Id="rId286" Type="http://schemas.openxmlformats.org/officeDocument/2006/relationships/hyperlink" Target="https://isocpp.github.io/CppCoreGuidelines/CppCoreGuidelines" TargetMode="External"/><Relationship Id="rId451" Type="http://schemas.openxmlformats.org/officeDocument/2006/relationships/hyperlink" Target="https://isocpp.github.io/CppCoreGuidelines/CppCoreGuidelines" TargetMode="External"/><Relationship Id="rId472" Type="http://schemas.openxmlformats.org/officeDocument/2006/relationships/hyperlink" Target="https://www.fluentcpp.com/2016/12/08/strong-types-for-strong-interfaces/" TargetMode="External"/><Relationship Id="rId493" Type="http://schemas.openxmlformats.org/officeDocument/2006/relationships/hyperlink" Target="https://www.dre.vanderbilt.edu/~schmidt/PDF/External-Polymorphism.pdf" TargetMode="External"/><Relationship Id="rId50" Type="http://schemas.openxmlformats.org/officeDocument/2006/relationships/hyperlink" Target="https://isocpp.github.io/CppCoreGuidelines/CppCoreGuidelines" TargetMode="External"/><Relationship Id="rId104" Type="http://schemas.openxmlformats.org/officeDocument/2006/relationships/hyperlink" Target="https://isocpp.github.io/CppCoreGuidelines/CppCoreGuidelines" TargetMode="External"/><Relationship Id="rId125" Type="http://schemas.openxmlformats.org/officeDocument/2006/relationships/hyperlink" Target="https://isocpp.github.io/CppCoreGuidelines/CppCoreGuidelines" TargetMode="External"/><Relationship Id="rId146" Type="http://schemas.openxmlformats.org/officeDocument/2006/relationships/hyperlink" Target="https://isocpp.github.io/CppCoreGuidelines/CppCoreGuidelines" TargetMode="External"/><Relationship Id="rId167" Type="http://schemas.openxmlformats.org/officeDocument/2006/relationships/hyperlink" Target="https://isocpp.github.io/CppCoreGuidelines/CppCoreGuidelines" TargetMode="External"/><Relationship Id="rId188" Type="http://schemas.openxmlformats.org/officeDocument/2006/relationships/hyperlink" Target="https://isocpp.github.io/CppCoreGuidelines/CppCoreGuidelines" TargetMode="External"/><Relationship Id="rId311" Type="http://schemas.openxmlformats.org/officeDocument/2006/relationships/hyperlink" Target="https://isocpp.github.io/CppCoreGuidelines/CppCoreGuidelines" TargetMode="External"/><Relationship Id="rId332" Type="http://schemas.openxmlformats.org/officeDocument/2006/relationships/hyperlink" Target="https://isocpp.github.io/CppCoreGuidelines/CppCoreGuidelines" TargetMode="External"/><Relationship Id="rId353" Type="http://schemas.openxmlformats.org/officeDocument/2006/relationships/hyperlink" Target="https://isocpp.github.io/CppCoreGuidelines/CppCoreGuidelines" TargetMode="External"/><Relationship Id="rId374" Type="http://schemas.openxmlformats.org/officeDocument/2006/relationships/hyperlink" Target="https://isocpp.github.io/CppCoreGuidelines/CppCoreGuidelines" TargetMode="External"/><Relationship Id="rId395" Type="http://schemas.openxmlformats.org/officeDocument/2006/relationships/hyperlink" Target="https://isocpp.github.io/CppCoreGuidelines/CppCoreGuidelines" TargetMode="External"/><Relationship Id="rId409" Type="http://schemas.openxmlformats.org/officeDocument/2006/relationships/hyperlink" Target="https://isocpp.github.io/CppCoreGuidelines/CppCoreGuidelines" TargetMode="External"/><Relationship Id="rId71" Type="http://schemas.openxmlformats.org/officeDocument/2006/relationships/hyperlink" Target="https://eur02.safelinks.protection.outlook.com/?url=https%3A%2F%2Fisocpp.github.io%2FCppCoreGuidelines%2FCppCoreGuidelines%23Rp-Cplusplus&amp;data=05%7C01%7CTeddy.DIDE%40akkodis.com%7Cc07947a6291e4dec350208db8e15ad26%7Ced0e34146e56454c8a82eb80befb738b%7C0%7C0%7C638259995996849520%7CUnknown%7CTWFpbGZsb3d8eyJWIjoiMC4wLjAwMDAiLCJQIjoiV2luMzIiLCJBTiI6Ik1haWwiLCJXVCI6Mn0%3D%7C3000%7C%7C%7C&amp;sdata=DHTL93AuXHPE3tXM8yA1TyXIpeZub9a8KeqgWGoCgpM%3D&amp;reserved=0" TargetMode="External"/><Relationship Id="rId92" Type="http://schemas.openxmlformats.org/officeDocument/2006/relationships/hyperlink" Target="https://isocpp.github.io/CppCoreGuidelines/CppCoreGuidelines" TargetMode="External"/><Relationship Id="rId213" Type="http://schemas.openxmlformats.org/officeDocument/2006/relationships/hyperlink" Target="https://isocpp.github.io/CppCoreGuidelines/CppCoreGuidelines" TargetMode="External"/><Relationship Id="rId234" Type="http://schemas.openxmlformats.org/officeDocument/2006/relationships/hyperlink" Target="https://isocpp.github.io/CppCoreGuidelines/CppCoreGuidelines" TargetMode="External"/><Relationship Id="rId420" Type="http://schemas.openxmlformats.org/officeDocument/2006/relationships/hyperlink" Target="https://isocpp.github.io/CppCoreGuidelines/CppCoreGuidelines" TargetMode="External"/><Relationship Id="rId2" Type="http://schemas.openxmlformats.org/officeDocument/2006/relationships/customXml" Target="../customXml/item2.xml"/><Relationship Id="rId29" Type="http://schemas.openxmlformats.org/officeDocument/2006/relationships/hyperlink" Target="https://isocpp.github.io/CppCoreGuidelines/CppCoreGuidelines" TargetMode="External"/><Relationship Id="rId255" Type="http://schemas.openxmlformats.org/officeDocument/2006/relationships/hyperlink" Target="https://isocpp.github.io/CppCoreGuidelines/CppCoreGuidelines" TargetMode="External"/><Relationship Id="rId276" Type="http://schemas.openxmlformats.org/officeDocument/2006/relationships/hyperlink" Target="https://isocpp.github.io/CppCoreGuidelines/CppCoreGuidelines" TargetMode="External"/><Relationship Id="rId297" Type="http://schemas.openxmlformats.org/officeDocument/2006/relationships/hyperlink" Target="https://isocpp.github.io/CppCoreGuidelines/CppCoreGuidelines" TargetMode="External"/><Relationship Id="rId441" Type="http://schemas.openxmlformats.org/officeDocument/2006/relationships/hyperlink" Target="https://isocpp.github.io/CppCoreGuidelines/CppCoreGuidelines" TargetMode="External"/><Relationship Id="rId462" Type="http://schemas.openxmlformats.org/officeDocument/2006/relationships/image" Target="media/image9.png"/><Relationship Id="rId483" Type="http://schemas.openxmlformats.org/officeDocument/2006/relationships/hyperlink" Target="https://www.it-connect.fr/cybersecurite-defense-en-profondeur/" TargetMode="External"/><Relationship Id="rId40" Type="http://schemas.openxmlformats.org/officeDocument/2006/relationships/hyperlink" Target="https://isocpp.github.io/CppCoreGuidelines/CppCoreGuidelines" TargetMode="External"/><Relationship Id="rId115" Type="http://schemas.openxmlformats.org/officeDocument/2006/relationships/hyperlink" Target="https://isocpp.github.io/CppCoreGuidelines/CppCoreGuidelines" TargetMode="External"/><Relationship Id="rId136" Type="http://schemas.openxmlformats.org/officeDocument/2006/relationships/hyperlink" Target="https://isocpp.github.io/CppCoreGuidelines/CppCoreGuidelines" TargetMode="External"/><Relationship Id="rId157" Type="http://schemas.openxmlformats.org/officeDocument/2006/relationships/hyperlink" Target="https://isocpp.github.io/CppCoreGuidelines/CppCoreGuidelines" TargetMode="External"/><Relationship Id="rId178" Type="http://schemas.openxmlformats.org/officeDocument/2006/relationships/hyperlink" Target="https://isocpp.github.io/CppCoreGuidelines/CppCoreGuidelines" TargetMode="External"/><Relationship Id="rId301" Type="http://schemas.openxmlformats.org/officeDocument/2006/relationships/hyperlink" Target="https://isocpp.github.io/CppCoreGuidelines/CppCoreGuidelines" TargetMode="External"/><Relationship Id="rId322" Type="http://schemas.openxmlformats.org/officeDocument/2006/relationships/hyperlink" Target="https://isocpp.github.io/CppCoreGuidelines/CppCoreGuidelines" TargetMode="External"/><Relationship Id="rId343" Type="http://schemas.openxmlformats.org/officeDocument/2006/relationships/hyperlink" Target="https://isocpp.github.io/CppCoreGuidelines/CppCoreGuidelines" TargetMode="External"/><Relationship Id="rId364" Type="http://schemas.openxmlformats.org/officeDocument/2006/relationships/hyperlink" Target="https://isocpp.github.io/CppCoreGuidelines/CppCoreGuidelines" TargetMode="External"/><Relationship Id="rId61" Type="http://schemas.openxmlformats.org/officeDocument/2006/relationships/hyperlink" Target="https://eur02.safelinks.protection.outlook.com/?url=https%3A%2F%2Fisocpp.github.io%2FCppCoreGuidelines%2FCppCoreGuidelines%23Rp-compile-time&amp;data=05%7C01%7CTeddy.DIDE%40akkodis.com%7Cc07947a6291e4dec350208db8e15ad26%7Ced0e34146e56454c8a82eb80befb738b%7C0%7C0%7C638259995996849520%7CUnknown%7CTWFpbGZsb3d8eyJWIjoiMC4wLjAwMDAiLCJQIjoiV2luMzIiLCJBTiI6Ik1haWwiLCJXVCI6Mn0%3D%7C3000%7C%7C%7C&amp;sdata=%2BTqnYoam6tpNozjcXL3JSVMzBcQVWBfVK%2F5FT7%2FtDrY%3D&amp;reserved=0" TargetMode="External"/><Relationship Id="rId82" Type="http://schemas.openxmlformats.org/officeDocument/2006/relationships/hyperlink" Target="https://isocpp.github.io/CppCoreGuidelines/CppCoreGuidelines" TargetMode="External"/><Relationship Id="rId199" Type="http://schemas.openxmlformats.org/officeDocument/2006/relationships/hyperlink" Target="https://isocpp.github.io/CppCoreGuidelines/CppCoreGuidelines" TargetMode="External"/><Relationship Id="rId203" Type="http://schemas.openxmlformats.org/officeDocument/2006/relationships/hyperlink" Target="https://isocpp.github.io/CppCoreGuidelines/CppCoreGuidelines" TargetMode="External"/><Relationship Id="rId385" Type="http://schemas.openxmlformats.org/officeDocument/2006/relationships/hyperlink" Target="https://isocpp.github.io/CppCoreGuidelines/CppCoreGuidelines" TargetMode="External"/><Relationship Id="rId19" Type="http://schemas.openxmlformats.org/officeDocument/2006/relationships/hyperlink" Target="https://isocpp.github.io/CppCoreGuidelines/CppCoreGuidelines" TargetMode="External"/><Relationship Id="rId224" Type="http://schemas.openxmlformats.org/officeDocument/2006/relationships/hyperlink" Target="https://isocpp.github.io/CppCoreGuidelines/CppCoreGuidelines" TargetMode="External"/><Relationship Id="rId245" Type="http://schemas.openxmlformats.org/officeDocument/2006/relationships/hyperlink" Target="https://isocpp.github.io/CppCoreGuidelines/CppCoreGuidelines" TargetMode="External"/><Relationship Id="rId266" Type="http://schemas.openxmlformats.org/officeDocument/2006/relationships/hyperlink" Target="https://isocpp.github.io/CppCoreGuidelines/CppCoreGuidelines" TargetMode="External"/><Relationship Id="rId287" Type="http://schemas.openxmlformats.org/officeDocument/2006/relationships/hyperlink" Target="https://isocpp.github.io/CppCoreGuidelines/CppCoreGuidelines" TargetMode="External"/><Relationship Id="rId410" Type="http://schemas.openxmlformats.org/officeDocument/2006/relationships/hyperlink" Target="https://isocpp.github.io/CppCoreGuidelines/CppCoreGuidelines" TargetMode="External"/><Relationship Id="rId431" Type="http://schemas.openxmlformats.org/officeDocument/2006/relationships/hyperlink" Target="https://isocpp.github.io/CppCoreGuidelines/CppCoreGuidelines" TargetMode="External"/><Relationship Id="rId452" Type="http://schemas.openxmlformats.org/officeDocument/2006/relationships/hyperlink" Target="https://isocpp.github.io/CppCoreGuidelines/CppCoreGuidelines" TargetMode="External"/><Relationship Id="rId473" Type="http://schemas.openxmlformats.org/officeDocument/2006/relationships/hyperlink" Target="https://www.oreilly.com/library/view/c-software-design/9781098113155/" TargetMode="External"/><Relationship Id="rId494" Type="http://schemas.openxmlformats.org/officeDocument/2006/relationships/hyperlink" Target="https://www.modernescpp.com/index.php/type-erasure/" TargetMode="External"/><Relationship Id="rId30" Type="http://schemas.openxmlformats.org/officeDocument/2006/relationships/hyperlink" Target="https://isocpp.github.io/CppCoreGuidelines/CppCoreGuidelines" TargetMode="External"/><Relationship Id="rId105" Type="http://schemas.openxmlformats.org/officeDocument/2006/relationships/hyperlink" Target="https://isocpp.github.io/CppCoreGuidelines/CppCoreGuidelines" TargetMode="External"/><Relationship Id="rId126" Type="http://schemas.openxmlformats.org/officeDocument/2006/relationships/hyperlink" Target="https://isocpp.github.io/CppCoreGuidelines/CppCoreGuidelines" TargetMode="External"/><Relationship Id="rId147" Type="http://schemas.openxmlformats.org/officeDocument/2006/relationships/hyperlink" Target="https://isocpp.github.io/CppCoreGuidelines/CppCoreGuidelines" TargetMode="External"/><Relationship Id="rId168" Type="http://schemas.openxmlformats.org/officeDocument/2006/relationships/hyperlink" Target="https://isocpp.github.io/CppCoreGuidelines/CppCoreGuidelines" TargetMode="External"/><Relationship Id="rId312" Type="http://schemas.openxmlformats.org/officeDocument/2006/relationships/hyperlink" Target="https://isocpp.github.io/CppCoreGuidelines/CppCoreGuidelines" TargetMode="External"/><Relationship Id="rId333" Type="http://schemas.openxmlformats.org/officeDocument/2006/relationships/hyperlink" Target="https://isocpp.github.io/CppCoreGuidelines/CppCoreGuidelines" TargetMode="External"/><Relationship Id="rId354" Type="http://schemas.openxmlformats.org/officeDocument/2006/relationships/hyperlink" Target="https://isocpp.github.io/CppCoreGuidelines/CppCoreGuidelines" TargetMode="External"/><Relationship Id="rId51" Type="http://schemas.openxmlformats.org/officeDocument/2006/relationships/hyperlink" Target="https://isocpp.github.io/CppCoreGuidelines/CppCoreGuidelines" TargetMode="External"/><Relationship Id="rId72" Type="http://schemas.openxmlformats.org/officeDocument/2006/relationships/hyperlink" Target="https://eur02.safelinks.protection.outlook.com/?url=https%3A%2F%2Fisocpp.github.io%2FCppCoreGuidelines%2FCppCoreGuidelines%23Rp-what&amp;data=05%7C01%7CTeddy.DIDE%40akkodis.com%7Cc07947a6291e4dec350208db8e15ad26%7Ced0e34146e56454c8a82eb80befb738b%7C0%7C0%7C638259995997630623%7CUnknown%7CTWFpbGZsb3d8eyJWIjoiMC4wLjAwMDAiLCJQIjoiV2luMzIiLCJBTiI6Ik1haWwiLCJXVCI6Mn0%3D%7C3000%7C%7C%7C&amp;sdata=cbCPvMdPigzW%2BeFnOzLblKQeyKVQ4AQdAV5rwkTAxBw%3D&amp;reserved=0" TargetMode="External"/><Relationship Id="rId93" Type="http://schemas.openxmlformats.org/officeDocument/2006/relationships/hyperlink" Target="https://isocpp.github.io/CppCoreGuidelines/CppCoreGuidelines" TargetMode="External"/><Relationship Id="rId189" Type="http://schemas.openxmlformats.org/officeDocument/2006/relationships/hyperlink" Target="https://isocpp.github.io/CppCoreGuidelines/CppCoreGuidelines" TargetMode="External"/><Relationship Id="rId375" Type="http://schemas.openxmlformats.org/officeDocument/2006/relationships/hyperlink" Target="https://isocpp.github.io/CppCoreGuidelines/CppCoreGuidelines" TargetMode="External"/><Relationship Id="rId396" Type="http://schemas.openxmlformats.org/officeDocument/2006/relationships/hyperlink" Target="https://isocpp.github.io/CppCoreGuidelines/CppCoreGuidelines" TargetMode="External"/><Relationship Id="rId3" Type="http://schemas.openxmlformats.org/officeDocument/2006/relationships/customXml" Target="../customXml/item3.xml"/><Relationship Id="rId214" Type="http://schemas.openxmlformats.org/officeDocument/2006/relationships/hyperlink" Target="https://isocpp.github.io/CppCoreGuidelines/CppCoreGuidelines" TargetMode="External"/><Relationship Id="rId235" Type="http://schemas.openxmlformats.org/officeDocument/2006/relationships/hyperlink" Target="https://isocpp.github.io/CppCoreGuidelines/CppCoreGuidelines" TargetMode="External"/><Relationship Id="rId256" Type="http://schemas.openxmlformats.org/officeDocument/2006/relationships/hyperlink" Target="https://isocpp.github.io/CppCoreGuidelines/CppCoreGuidelines" TargetMode="External"/><Relationship Id="rId277" Type="http://schemas.openxmlformats.org/officeDocument/2006/relationships/hyperlink" Target="https://isocpp.github.io/CppCoreGuidelines/CppCoreGuidelines" TargetMode="External"/><Relationship Id="rId298" Type="http://schemas.openxmlformats.org/officeDocument/2006/relationships/hyperlink" Target="https://isocpp.github.io/CppCoreGuidelines/CppCoreGuidelines" TargetMode="External"/><Relationship Id="rId400" Type="http://schemas.openxmlformats.org/officeDocument/2006/relationships/hyperlink" Target="https://isocpp.github.io/CppCoreGuidelines/CppCoreGuidelines" TargetMode="External"/><Relationship Id="rId421" Type="http://schemas.openxmlformats.org/officeDocument/2006/relationships/hyperlink" Target="https://isocpp.github.io/CppCoreGuidelines/CppCoreGuidelines" TargetMode="External"/><Relationship Id="rId442" Type="http://schemas.openxmlformats.org/officeDocument/2006/relationships/hyperlink" Target="https://isocpp.github.io/CppCoreGuidelines/CppCoreGuidelines" TargetMode="External"/><Relationship Id="rId463" Type="http://schemas.openxmlformats.org/officeDocument/2006/relationships/image" Target="media/image10.png"/><Relationship Id="rId484" Type="http://schemas.openxmlformats.org/officeDocument/2006/relationships/hyperlink" Target="https://eur02.safelinks.protection.outlook.com/?url=https%3A%2F%2Fen.cppreference.com%2Fw%2Fcpp%2Flanguage%2Fraii&amp;data=05%7C01%7CTeddy.DIDE%40akkodis.com%7C9e2b73acab0346014aa808db8d4e5554%7Ced0e34146e56454c8a82eb80befb738b%7C0%7C0%7C638259139813604937%7CUnknown%7CTWFpbGZsb3d8eyJWIjoiMC4wLjAwMDAiLCJQIjoiV2luMzIiLCJBTiI6Ik1haWwiLCJXVCI6Mn0%3D%7C3000%7C%7C%7C&amp;sdata=r1zDm1cj3q5DjEhZ%2BRPefDSPae6VkkJvr21NIGePZ1o%3D&amp;reserved=0" TargetMode="External"/><Relationship Id="rId116" Type="http://schemas.openxmlformats.org/officeDocument/2006/relationships/hyperlink" Target="https://isocpp.github.io/CppCoreGuidelines/CppCoreGuidelines" TargetMode="External"/><Relationship Id="rId137" Type="http://schemas.openxmlformats.org/officeDocument/2006/relationships/hyperlink" Target="https://isocpp.github.io/CppCoreGuidelines/CppCoreGuidelines" TargetMode="External"/><Relationship Id="rId158" Type="http://schemas.openxmlformats.org/officeDocument/2006/relationships/hyperlink" Target="https://isocpp.github.io/CppCoreGuidelines/CppCoreGuidelines" TargetMode="External"/><Relationship Id="rId302" Type="http://schemas.openxmlformats.org/officeDocument/2006/relationships/hyperlink" Target="https://isocpp.github.io/CppCoreGuidelines/CppCoreGuidelines" TargetMode="External"/><Relationship Id="rId323" Type="http://schemas.openxmlformats.org/officeDocument/2006/relationships/hyperlink" Target="https://isocpp.github.io/CppCoreGuidelines/CppCoreGuidelines" TargetMode="External"/><Relationship Id="rId344" Type="http://schemas.openxmlformats.org/officeDocument/2006/relationships/hyperlink" Target="https://isocpp.github.io/CppCoreGuidelines/CppCoreGuidelines" TargetMode="External"/><Relationship Id="rId20" Type="http://schemas.openxmlformats.org/officeDocument/2006/relationships/hyperlink" Target="https://isocpp.github.io/CppCoreGuidelines/CppCoreGuidelines" TargetMode="External"/><Relationship Id="rId41" Type="http://schemas.openxmlformats.org/officeDocument/2006/relationships/hyperlink" Target="https://isocpp.github.io/CppCoreGuidelines/CppCoreGuidelines" TargetMode="External"/><Relationship Id="rId62" Type="http://schemas.openxmlformats.org/officeDocument/2006/relationships/hyperlink" Target="https://eur02.safelinks.protection.outlook.com/?url=https%3A%2F%2Fisocpp.github.io%2FCppCoreGuidelines%2FCppCoreGuidelines%23Rp-run-time&amp;data=05%7C01%7CTeddy.DIDE%40akkodis.com%7Cc07947a6291e4dec350208db8e15ad26%7Ced0e34146e56454c8a82eb80befb738b%7C0%7C0%7C638259995996849520%7CUnknown%7CTWFpbGZsb3d8eyJWIjoiMC4wLjAwMDAiLCJQIjoiV2luMzIiLCJBTiI6Ik1haWwiLCJXVCI6Mn0%3D%7C3000%7C%7C%7C&amp;sdata=OYLsYoEf56VaVTIg8vO3RJmbZm9fCzsAhkZW7WHF2fg%3D&amp;reserved=0" TargetMode="External"/><Relationship Id="rId83" Type="http://schemas.openxmlformats.org/officeDocument/2006/relationships/hyperlink" Target="https://isocpp.github.io/CppCoreGuidelines/CppCoreGuidelines" TargetMode="External"/><Relationship Id="rId179" Type="http://schemas.openxmlformats.org/officeDocument/2006/relationships/hyperlink" Target="https://isocpp.github.io/CppCoreGuidelines/CppCoreGuidelines" TargetMode="External"/><Relationship Id="rId365" Type="http://schemas.openxmlformats.org/officeDocument/2006/relationships/hyperlink" Target="https://isocpp.github.io/CppCoreGuidelines/CppCoreGuidelines" TargetMode="External"/><Relationship Id="rId386" Type="http://schemas.openxmlformats.org/officeDocument/2006/relationships/hyperlink" Target="https://isocpp.github.io/CppCoreGuidelines/CppCoreGuidelines" TargetMode="External"/><Relationship Id="rId190" Type="http://schemas.openxmlformats.org/officeDocument/2006/relationships/hyperlink" Target="https://isocpp.github.io/CppCoreGuidelines/CppCoreGuidelines" TargetMode="External"/><Relationship Id="rId204" Type="http://schemas.openxmlformats.org/officeDocument/2006/relationships/hyperlink" Target="https://isocpp.github.io/CppCoreGuidelines/CppCoreGuidelines" TargetMode="External"/><Relationship Id="rId225" Type="http://schemas.openxmlformats.org/officeDocument/2006/relationships/hyperlink" Target="https://isocpp.github.io/CppCoreGuidelines/CppCoreGuidelines" TargetMode="External"/><Relationship Id="rId246" Type="http://schemas.openxmlformats.org/officeDocument/2006/relationships/hyperlink" Target="https://isocpp.github.io/CppCoreGuidelines/CppCoreGuidelines" TargetMode="External"/><Relationship Id="rId267" Type="http://schemas.openxmlformats.org/officeDocument/2006/relationships/hyperlink" Target="https://isocpp.github.io/CppCoreGuidelines/CppCoreGuidelines" TargetMode="External"/><Relationship Id="rId288" Type="http://schemas.openxmlformats.org/officeDocument/2006/relationships/hyperlink" Target="https://isocpp.github.io/CppCoreGuidelines/CppCoreGuidelines" TargetMode="External"/><Relationship Id="rId411" Type="http://schemas.openxmlformats.org/officeDocument/2006/relationships/hyperlink" Target="https://isocpp.github.io/CppCoreGuidelines/CppCoreGuidelines" TargetMode="External"/><Relationship Id="rId432" Type="http://schemas.openxmlformats.org/officeDocument/2006/relationships/hyperlink" Target="https://isocpp.github.io/CppCoreGuidelines/CppCoreGuidelines" TargetMode="External"/><Relationship Id="rId453" Type="http://schemas.openxmlformats.org/officeDocument/2006/relationships/hyperlink" Target="https://isocpp.github.io/CppCoreGuidelines/CppCoreGuidelines" TargetMode="External"/><Relationship Id="rId474" Type="http://schemas.openxmlformats.org/officeDocument/2006/relationships/hyperlink" Target="https://github.com/joboccara/NamedType" TargetMode="External"/><Relationship Id="rId106" Type="http://schemas.openxmlformats.org/officeDocument/2006/relationships/hyperlink" Target="https://isocpp.github.io/CppCoreGuidelines/CppCoreGuidelines" TargetMode="External"/><Relationship Id="rId127" Type="http://schemas.openxmlformats.org/officeDocument/2006/relationships/hyperlink" Target="https://isocpp.github.io/CppCoreGuidelines/CppCoreGuidelines" TargetMode="External"/><Relationship Id="rId313" Type="http://schemas.openxmlformats.org/officeDocument/2006/relationships/hyperlink" Target="https://isocpp.github.io/CppCoreGuidelines/CppCoreGuidelines" TargetMode="External"/><Relationship Id="rId495" Type="http://schemas.openxmlformats.org/officeDocument/2006/relationships/hyperlink" Target="https://en.cppreference.com/w/cpp/algorithm" TargetMode="External"/><Relationship Id="rId10" Type="http://schemas.openxmlformats.org/officeDocument/2006/relationships/endnotes" Target="endnotes.xml"/><Relationship Id="rId31" Type="http://schemas.openxmlformats.org/officeDocument/2006/relationships/hyperlink" Target="https://isocpp.github.io/CppCoreGuidelines/CppCoreGuidelines" TargetMode="External"/><Relationship Id="rId52" Type="http://schemas.openxmlformats.org/officeDocument/2006/relationships/hyperlink" Target="https://isocpp.github.io/CppCoreGuidelines/CppCoreGuidelines" TargetMode="External"/><Relationship Id="rId73" Type="http://schemas.openxmlformats.org/officeDocument/2006/relationships/hyperlink" Target="https://eur02.safelinks.protection.outlook.com/?url=https%3A%2F%2Fisocpp.github.io%2FCppCoreGuidelines%2FCppCoreGuidelines%23Rp-waste&amp;data=05%7C01%7CTeddy.DIDE%40akkodis.com%7Cc07947a6291e4dec350208db8e15ad26%7Ced0e34146e56454c8a82eb80befb738b%7C0%7C0%7C638259995997630623%7CUnknown%7CTWFpbGZsb3d8eyJWIjoiMC4wLjAwMDAiLCJQIjoiV2luMzIiLCJBTiI6Ik1haWwiLCJXVCI6Mn0%3D%7C3000%7C%7C%7C&amp;sdata=tW1vXiNSnsAoQZ1L83mpUuC%2FnOGnUh6Rwe4bQiuosK8%3D&amp;reserved=0" TargetMode="External"/><Relationship Id="rId94" Type="http://schemas.openxmlformats.org/officeDocument/2006/relationships/hyperlink" Target="https://isocpp.github.io/CppCoreGuidelines/CppCoreGuidelines" TargetMode="External"/><Relationship Id="rId148" Type="http://schemas.openxmlformats.org/officeDocument/2006/relationships/hyperlink" Target="https://isocpp.github.io/CppCoreGuidelines/CppCoreGuidelines" TargetMode="External"/><Relationship Id="rId169" Type="http://schemas.openxmlformats.org/officeDocument/2006/relationships/hyperlink" Target="https://isocpp.github.io/CppCoreGuidelines/CppCoreGuidelines" TargetMode="External"/><Relationship Id="rId334" Type="http://schemas.openxmlformats.org/officeDocument/2006/relationships/hyperlink" Target="https://isocpp.github.io/CppCoreGuidelines/CppCoreGuidelines" TargetMode="External"/><Relationship Id="rId355" Type="http://schemas.openxmlformats.org/officeDocument/2006/relationships/hyperlink" Target="https://isocpp.github.io/CppCoreGuidelines/CppCoreGuidelines" TargetMode="External"/><Relationship Id="rId376" Type="http://schemas.openxmlformats.org/officeDocument/2006/relationships/hyperlink" Target="https://isocpp.github.io/CppCoreGuidelines/CppCoreGuidelines" TargetMode="External"/><Relationship Id="rId397" Type="http://schemas.openxmlformats.org/officeDocument/2006/relationships/hyperlink" Target="https://isocpp.github.io/CppCoreGuidelines/CppCoreGuidelines" TargetMode="External"/><Relationship Id="rId4" Type="http://schemas.openxmlformats.org/officeDocument/2006/relationships/customXml" Target="../customXml/item4.xml"/><Relationship Id="rId180" Type="http://schemas.openxmlformats.org/officeDocument/2006/relationships/hyperlink" Target="https://isocpp.github.io/CppCoreGuidelines/CppCoreGuidelines" TargetMode="External"/><Relationship Id="rId215" Type="http://schemas.openxmlformats.org/officeDocument/2006/relationships/hyperlink" Target="https://isocpp.github.io/CppCoreGuidelines/CppCoreGuidelines" TargetMode="External"/><Relationship Id="rId236" Type="http://schemas.openxmlformats.org/officeDocument/2006/relationships/hyperlink" Target="https://isocpp.github.io/CppCoreGuidelines/CppCoreGuidelines" TargetMode="External"/><Relationship Id="rId257" Type="http://schemas.openxmlformats.org/officeDocument/2006/relationships/hyperlink" Target="https://isocpp.github.io/CppCoreGuidelines/CppCoreGuidelines" TargetMode="External"/><Relationship Id="rId278" Type="http://schemas.openxmlformats.org/officeDocument/2006/relationships/hyperlink" Target="https://isocpp.github.io/CppCoreGuidelines/CppCoreGuidelines" TargetMode="External"/><Relationship Id="rId401" Type="http://schemas.openxmlformats.org/officeDocument/2006/relationships/hyperlink" Target="https://isocpp.github.io/CppCoreGuidelines/CppCoreGuidelines" TargetMode="External"/><Relationship Id="rId422" Type="http://schemas.openxmlformats.org/officeDocument/2006/relationships/hyperlink" Target="https://isocpp.github.io/CppCoreGuidelines/CppCoreGuidelines" TargetMode="External"/><Relationship Id="rId443" Type="http://schemas.openxmlformats.org/officeDocument/2006/relationships/hyperlink" Target="https://isocpp.github.io/CppCoreGuidelines/CppCoreGuidelines" TargetMode="External"/><Relationship Id="rId464" Type="http://schemas.openxmlformats.org/officeDocument/2006/relationships/image" Target="media/image11.png"/><Relationship Id="rId303" Type="http://schemas.openxmlformats.org/officeDocument/2006/relationships/hyperlink" Target="https://isocpp.github.io/CppCoreGuidelines/CppCoreGuidelines" TargetMode="External"/><Relationship Id="rId485" Type="http://schemas.openxmlformats.org/officeDocument/2006/relationships/hyperlink" Target="https://isocpp.org/wiki/faq/mixing-c-and-cpp" TargetMode="External"/><Relationship Id="rId42" Type="http://schemas.openxmlformats.org/officeDocument/2006/relationships/hyperlink" Target="https://isocpp.github.io/CppCoreGuidelines/CppCoreGuidelines" TargetMode="External"/><Relationship Id="rId84" Type="http://schemas.openxmlformats.org/officeDocument/2006/relationships/hyperlink" Target="https://isocpp.github.io/CppCoreGuidelines/CppCoreGuidelines" TargetMode="External"/><Relationship Id="rId138" Type="http://schemas.openxmlformats.org/officeDocument/2006/relationships/hyperlink" Target="https://isocpp.github.io/CppCoreGuidelines/CppCoreGuidelines" TargetMode="External"/><Relationship Id="rId345" Type="http://schemas.openxmlformats.org/officeDocument/2006/relationships/hyperlink" Target="https://isocpp.github.io/CppCoreGuidelines/CppCoreGuidelines" TargetMode="External"/><Relationship Id="rId387" Type="http://schemas.openxmlformats.org/officeDocument/2006/relationships/hyperlink" Target="https://isocpp.github.io/CppCoreGuidelines/CppCoreGuidelines" TargetMode="External"/><Relationship Id="rId191" Type="http://schemas.openxmlformats.org/officeDocument/2006/relationships/hyperlink" Target="https://isocpp.github.io/CppCoreGuidelines/CppCoreGuidelines" TargetMode="External"/><Relationship Id="rId205" Type="http://schemas.openxmlformats.org/officeDocument/2006/relationships/hyperlink" Target="https://isocpp.github.io/CppCoreGuidelines/CppCoreGuidelines" TargetMode="External"/><Relationship Id="rId247" Type="http://schemas.openxmlformats.org/officeDocument/2006/relationships/hyperlink" Target="https://isocpp.github.io/CppCoreGuidelines/CppCoreGuidelines" TargetMode="External"/><Relationship Id="rId412" Type="http://schemas.openxmlformats.org/officeDocument/2006/relationships/hyperlink" Target="https://isocpp.github.io/CppCoreGuidelines/CppCoreGuidelines" TargetMode="External"/><Relationship Id="rId107" Type="http://schemas.openxmlformats.org/officeDocument/2006/relationships/hyperlink" Target="https://isocpp.github.io/CppCoreGuidelines/CppCoreGuidelines" TargetMode="External"/><Relationship Id="rId289" Type="http://schemas.openxmlformats.org/officeDocument/2006/relationships/hyperlink" Target="https://isocpp.github.io/CppCoreGuidelines/CppCoreGuidelines" TargetMode="External"/><Relationship Id="rId454" Type="http://schemas.openxmlformats.org/officeDocument/2006/relationships/hyperlink" Target="https://isocpp.github.io/CppCoreGuidelines/CppCoreGuidelines" TargetMode="External"/><Relationship Id="rId496" Type="http://schemas.openxmlformats.org/officeDocument/2006/relationships/hyperlink" Target="https://condor.depaul.edu/dmumaugh/OOT/Design-Principles/acv.pdf" TargetMode="External"/><Relationship Id="rId11" Type="http://schemas.openxmlformats.org/officeDocument/2006/relationships/hyperlink" Target="https://isocpp.github.io/CppCoreGuidelines/CppCoreGuidelines" TargetMode="External"/><Relationship Id="rId53" Type="http://schemas.openxmlformats.org/officeDocument/2006/relationships/hyperlink" Target="https://isocpp.github.io/CppCoreGuidelines/CppCoreGuidelines" TargetMode="External"/><Relationship Id="rId149" Type="http://schemas.openxmlformats.org/officeDocument/2006/relationships/hyperlink" Target="https://isocpp.github.io/CppCoreGuidelines/CppCoreGuidelines" TargetMode="External"/><Relationship Id="rId314" Type="http://schemas.openxmlformats.org/officeDocument/2006/relationships/hyperlink" Target="https://isocpp.github.io/CppCoreGuidelines/CppCoreGuidelines" TargetMode="External"/><Relationship Id="rId356" Type="http://schemas.openxmlformats.org/officeDocument/2006/relationships/hyperlink" Target="https://isocpp.github.io/CppCoreGuidelines/CppCoreGuidelines" TargetMode="External"/><Relationship Id="rId398" Type="http://schemas.openxmlformats.org/officeDocument/2006/relationships/hyperlink" Target="https://isocpp.github.io/CppCoreGuidelines/CppCoreGuidelines" TargetMode="External"/><Relationship Id="rId95" Type="http://schemas.openxmlformats.org/officeDocument/2006/relationships/hyperlink" Target="https://isocpp.github.io/CppCoreGuidelines/CppCoreGuidelines" TargetMode="External"/><Relationship Id="rId160" Type="http://schemas.openxmlformats.org/officeDocument/2006/relationships/hyperlink" Target="https://isocpp.github.io/CppCoreGuidelines/CppCoreGuidelines" TargetMode="External"/><Relationship Id="rId216" Type="http://schemas.openxmlformats.org/officeDocument/2006/relationships/hyperlink" Target="https://isocpp.github.io/CppCoreGuidelines/CppCoreGuidelines" TargetMode="External"/><Relationship Id="rId423" Type="http://schemas.openxmlformats.org/officeDocument/2006/relationships/hyperlink" Target="https://isocpp.github.io/CppCoreGuidelines/CppCoreGuidelines" TargetMode="External"/><Relationship Id="rId258" Type="http://schemas.openxmlformats.org/officeDocument/2006/relationships/hyperlink" Target="https://isocpp.github.io/CppCoreGuidelines/CppCoreGuidelines" TargetMode="External"/><Relationship Id="rId465" Type="http://schemas.openxmlformats.org/officeDocument/2006/relationships/image" Target="media/image12.png"/><Relationship Id="rId22" Type="http://schemas.openxmlformats.org/officeDocument/2006/relationships/hyperlink" Target="https://isocpp.github.io/CppCoreGuidelines/CppCoreGuidelines" TargetMode="External"/><Relationship Id="rId64" Type="http://schemas.openxmlformats.org/officeDocument/2006/relationships/hyperlink" Target="https://eur02.safelinks.protection.outlook.com/?url=https%3A%2F%2Fisocpp.github.io%2FCppCoreGuidelines%2FCppCoreGuidelines%23Rp-leak&amp;data=05%7C01%7CTeddy.DIDE%40akkodis.com%7Cc07947a6291e4dec350208db8e15ad26%7Ced0e34146e56454c8a82eb80befb738b%7C0%7C0%7C638259995996849520%7CUnknown%7CTWFpbGZsb3d8eyJWIjoiMC4wLjAwMDAiLCJQIjoiV2luMzIiLCJBTiI6Ik1haWwiLCJXVCI6Mn0%3D%7C3000%7C%7C%7C&amp;sdata=L%2BK2zHm8HzwVBw3eXGBmTURtCnVi2yc7RnOhGK%2BzRAA%3D&amp;reserved=0" TargetMode="External"/><Relationship Id="rId118" Type="http://schemas.openxmlformats.org/officeDocument/2006/relationships/hyperlink" Target="https://isocpp.github.io/CppCoreGuidelines/CppCoreGuidelines" TargetMode="External"/><Relationship Id="rId325" Type="http://schemas.openxmlformats.org/officeDocument/2006/relationships/hyperlink" Target="https://isocpp.github.io/CppCoreGuidelines/CppCoreGuidelines" TargetMode="External"/><Relationship Id="rId367" Type="http://schemas.openxmlformats.org/officeDocument/2006/relationships/hyperlink" Target="https://isocpp.github.io/CppCoreGuidelines/CppCoreGuidelines" TargetMode="External"/><Relationship Id="rId171" Type="http://schemas.openxmlformats.org/officeDocument/2006/relationships/hyperlink" Target="https://isocpp.github.io/CppCoreGuidelines/CppCoreGuidelines" TargetMode="External"/><Relationship Id="rId227" Type="http://schemas.openxmlformats.org/officeDocument/2006/relationships/hyperlink" Target="https://isocpp.github.io/CppCoreGuidelines/CppCoreGuidelines" TargetMode="External"/><Relationship Id="rId269" Type="http://schemas.openxmlformats.org/officeDocument/2006/relationships/hyperlink" Target="https://isocpp.github.io/CppCoreGuidelines/CppCoreGuidelines" TargetMode="External"/><Relationship Id="rId434" Type="http://schemas.openxmlformats.org/officeDocument/2006/relationships/hyperlink" Target="https://isocpp.github.io/CppCoreGuidelines/CppCoreGuidelines" TargetMode="External"/><Relationship Id="rId476" Type="http://schemas.openxmlformats.org/officeDocument/2006/relationships/hyperlink" Target="https://github.com/rollbear/strong_type/tree/main" TargetMode="External"/><Relationship Id="rId33" Type="http://schemas.openxmlformats.org/officeDocument/2006/relationships/hyperlink" Target="https://isocpp.github.io/CppCoreGuidelines/CppCoreGuidelines" TargetMode="External"/><Relationship Id="rId129" Type="http://schemas.openxmlformats.org/officeDocument/2006/relationships/hyperlink" Target="https://isocpp.github.io/CppCoreGuidelines/CppCoreGuidelines" TargetMode="External"/><Relationship Id="rId280" Type="http://schemas.openxmlformats.org/officeDocument/2006/relationships/hyperlink" Target="https://isocpp.github.io/CppCoreGuidelines/CppCoreGuidelines" TargetMode="External"/><Relationship Id="rId336" Type="http://schemas.openxmlformats.org/officeDocument/2006/relationships/hyperlink" Target="https://isocpp.github.io/CppCoreGuidelines/CppCoreGuidelines" TargetMode="External"/><Relationship Id="rId501" Type="http://schemas.openxmlformats.org/officeDocument/2006/relationships/fontTable" Target="fontTable.xml"/><Relationship Id="rId75" Type="http://schemas.openxmlformats.org/officeDocument/2006/relationships/hyperlink" Target="https://eur02.safelinks.protection.outlook.com/?url=https%3A%2F%2Fisocpp.github.io%2FCppCoreGuidelines%2FCppCoreGuidelines%23Rp-lib&amp;data=05%7C01%7CTeddy.DIDE%40akkodis.com%7Cc07947a6291e4dec350208db8e15ad26%7Ced0e34146e56454c8a82eb80befb738b%7C0%7C0%7C638259995997630623%7CUnknown%7CTWFpbGZsb3d8eyJWIjoiMC4wLjAwMDAiLCJQIjoiV2luMzIiLCJBTiI6Ik1haWwiLCJXVCI6Mn0%3D%7C3000%7C%7C%7C&amp;sdata=se7dCNrDxTtg2hL1AYS5PI3fEHTBknimJtKhr7Idsdk%3D&amp;reserved=0" TargetMode="External"/><Relationship Id="rId140" Type="http://schemas.openxmlformats.org/officeDocument/2006/relationships/hyperlink" Target="https://isocpp.github.io/CppCoreGuidelines/CppCoreGuidelines" TargetMode="External"/><Relationship Id="rId182" Type="http://schemas.openxmlformats.org/officeDocument/2006/relationships/hyperlink" Target="https://isocpp.github.io/CppCoreGuidelines/CppCoreGuidelines" TargetMode="External"/><Relationship Id="rId378" Type="http://schemas.openxmlformats.org/officeDocument/2006/relationships/hyperlink" Target="https://isocpp.github.io/CppCoreGuidelines/CppCoreGuidelines" TargetMode="External"/><Relationship Id="rId403" Type="http://schemas.openxmlformats.org/officeDocument/2006/relationships/hyperlink" Target="https://isocpp.github.io/CppCoreGuidelines/CppCoreGuidelines" TargetMode="External"/><Relationship Id="rId6" Type="http://schemas.openxmlformats.org/officeDocument/2006/relationships/styles" Target="styles.xml"/><Relationship Id="rId238" Type="http://schemas.openxmlformats.org/officeDocument/2006/relationships/hyperlink" Target="https://isocpp.github.io/CppCoreGuidelines/CppCoreGuidelines" TargetMode="External"/><Relationship Id="rId445" Type="http://schemas.openxmlformats.org/officeDocument/2006/relationships/hyperlink" Target="https://isocpp.github.io/CppCoreGuidelines/CppCoreGuidelines" TargetMode="External"/><Relationship Id="rId487" Type="http://schemas.openxmlformats.org/officeDocument/2006/relationships/hyperlink" Target="https://fr.wikipedia.org/wiki/Suite_de_Golomb" TargetMode="External"/><Relationship Id="rId291" Type="http://schemas.openxmlformats.org/officeDocument/2006/relationships/hyperlink" Target="https://isocpp.github.io/CppCoreGuidelines/CppCoreGuidelines" TargetMode="External"/><Relationship Id="rId305" Type="http://schemas.openxmlformats.org/officeDocument/2006/relationships/hyperlink" Target="https://isocpp.github.io/CppCoreGuidelines/CppCoreGuidelines" TargetMode="External"/><Relationship Id="rId347" Type="http://schemas.openxmlformats.org/officeDocument/2006/relationships/hyperlink" Target="https://isocpp.github.io/CppCoreGuidelines/CppCoreGuidelines" TargetMode="External"/><Relationship Id="rId44" Type="http://schemas.openxmlformats.org/officeDocument/2006/relationships/hyperlink" Target="https://isocpp.github.io/CppCoreGuidelines/CppCoreGuidelines" TargetMode="External"/><Relationship Id="rId86" Type="http://schemas.openxmlformats.org/officeDocument/2006/relationships/hyperlink" Target="https://isocpp.github.io/CppCoreGuidelines/CppCoreGuidelines" TargetMode="External"/><Relationship Id="rId151" Type="http://schemas.openxmlformats.org/officeDocument/2006/relationships/hyperlink" Target="https://isocpp.github.io/CppCoreGuidelines/CppCoreGuidelines" TargetMode="External"/><Relationship Id="rId389" Type="http://schemas.openxmlformats.org/officeDocument/2006/relationships/hyperlink" Target="https://isocpp.github.io/CppCoreGuidelines/CppCoreGuidelines" TargetMode="External"/><Relationship Id="rId193" Type="http://schemas.openxmlformats.org/officeDocument/2006/relationships/hyperlink" Target="https://isocpp.github.io/CppCoreGuidelines/CppCoreGuidelines" TargetMode="External"/><Relationship Id="rId207" Type="http://schemas.openxmlformats.org/officeDocument/2006/relationships/hyperlink" Target="https://isocpp.github.io/CppCoreGuidelines/CppCoreGuidelines" TargetMode="External"/><Relationship Id="rId249" Type="http://schemas.openxmlformats.org/officeDocument/2006/relationships/hyperlink" Target="https://isocpp.github.io/CppCoreGuidelines/CppCoreGuidelines" TargetMode="External"/><Relationship Id="rId414" Type="http://schemas.openxmlformats.org/officeDocument/2006/relationships/hyperlink" Target="https://isocpp.github.io/CppCoreGuidelines/CppCoreGuidelines" TargetMode="External"/><Relationship Id="rId456" Type="http://schemas.openxmlformats.org/officeDocument/2006/relationships/image" Target="media/image3.gif"/><Relationship Id="rId498" Type="http://schemas.openxmlformats.org/officeDocument/2006/relationships/hyperlink" Target="https://latavernedutesteur.fr/2018/09/13/techniques-basees-sur-les-specifications-2-7-analyse-des-valeurs-limites/" TargetMode="External"/><Relationship Id="rId13" Type="http://schemas.openxmlformats.org/officeDocument/2006/relationships/hyperlink" Target="https://isocpp.github.io/CppCoreGuidelines/CppCoreGuidelines" TargetMode="External"/><Relationship Id="rId109" Type="http://schemas.openxmlformats.org/officeDocument/2006/relationships/hyperlink" Target="https://isocpp.github.io/CppCoreGuidelines/CppCoreGuidelines" TargetMode="External"/><Relationship Id="rId260" Type="http://schemas.openxmlformats.org/officeDocument/2006/relationships/hyperlink" Target="https://isocpp.github.io/CppCoreGuidelines/CppCoreGuidelines" TargetMode="External"/><Relationship Id="rId316" Type="http://schemas.openxmlformats.org/officeDocument/2006/relationships/hyperlink" Target="https://isocpp.github.io/CppCoreGuidelines/CppCoreGuidelines" TargetMode="External"/><Relationship Id="rId55" Type="http://schemas.openxmlformats.org/officeDocument/2006/relationships/hyperlink" Target="https://isocpp.github.io/CppCoreGuidelines/CppCoreGuidelines" TargetMode="External"/><Relationship Id="rId97" Type="http://schemas.openxmlformats.org/officeDocument/2006/relationships/hyperlink" Target="https://isocpp.github.io/CppCoreGuidelines/CppCoreGuidelines" TargetMode="External"/><Relationship Id="rId120" Type="http://schemas.openxmlformats.org/officeDocument/2006/relationships/hyperlink" Target="https://isocpp.github.io/CppCoreGuidelines/CppCoreGuidelines" TargetMode="External"/><Relationship Id="rId358" Type="http://schemas.openxmlformats.org/officeDocument/2006/relationships/hyperlink" Target="https://isocpp.github.io/CppCoreGuidelines/CppCoreGuidelines" TargetMode="External"/><Relationship Id="rId162" Type="http://schemas.openxmlformats.org/officeDocument/2006/relationships/hyperlink" Target="https://isocpp.github.io/CppCoreGuidelines/CppCoreGuidelines" TargetMode="External"/><Relationship Id="rId218" Type="http://schemas.openxmlformats.org/officeDocument/2006/relationships/hyperlink" Target="https://isocpp.github.io/CppCoreGuidelines/CppCoreGuidelines" TargetMode="External"/><Relationship Id="rId425" Type="http://schemas.openxmlformats.org/officeDocument/2006/relationships/hyperlink" Target="https://isocpp.github.io/CppCoreGuidelines/CppCoreGuidelines" TargetMode="External"/><Relationship Id="rId467" Type="http://schemas.openxmlformats.org/officeDocument/2006/relationships/hyperlink" Target="https://www.eyrolles.com/Informatique/Livre/solutions-temps-reel-sous-linux-9782212677119/" TargetMode="External"/><Relationship Id="rId271" Type="http://schemas.openxmlformats.org/officeDocument/2006/relationships/hyperlink" Target="https://isocpp.github.io/CppCoreGuidelines/CppCoreGuidelin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65D073F76F642FEBB4A6D10CB6550C7"/>
        <w:category>
          <w:name w:val="Général"/>
          <w:gallery w:val="placeholder"/>
        </w:category>
        <w:types>
          <w:type w:val="bbPlcHdr"/>
        </w:types>
        <w:behaviors>
          <w:behavior w:val="content"/>
        </w:behaviors>
        <w:guid w:val="{14380CB6-B687-4464-ABF5-DD6EB931B42E}"/>
      </w:docPartPr>
      <w:docPartBody>
        <w:p w:rsidR="00E53372" w:rsidRDefault="006C7FB9" w:rsidP="006C7FB9">
          <w:pPr>
            <w:pStyle w:val="565D073F76F642FEBB4A6D10CB6550C7"/>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FB9"/>
    <w:rsid w:val="00001F55"/>
    <w:rsid w:val="00021D6C"/>
    <w:rsid w:val="00056BA8"/>
    <w:rsid w:val="00060B14"/>
    <w:rsid w:val="0006508D"/>
    <w:rsid w:val="00084DF3"/>
    <w:rsid w:val="000A68F6"/>
    <w:rsid w:val="000B4F88"/>
    <w:rsid w:val="000C37F3"/>
    <w:rsid w:val="000E034D"/>
    <w:rsid w:val="0010254C"/>
    <w:rsid w:val="001112CE"/>
    <w:rsid w:val="00115F13"/>
    <w:rsid w:val="0012458D"/>
    <w:rsid w:val="00126853"/>
    <w:rsid w:val="001527C2"/>
    <w:rsid w:val="001537BE"/>
    <w:rsid w:val="001618CA"/>
    <w:rsid w:val="0016473C"/>
    <w:rsid w:val="00187D95"/>
    <w:rsid w:val="0019383A"/>
    <w:rsid w:val="001C3CA7"/>
    <w:rsid w:val="001C3E4E"/>
    <w:rsid w:val="001D67D1"/>
    <w:rsid w:val="001E7BD5"/>
    <w:rsid w:val="0020311F"/>
    <w:rsid w:val="00211236"/>
    <w:rsid w:val="002327F0"/>
    <w:rsid w:val="00237F81"/>
    <w:rsid w:val="00256DC8"/>
    <w:rsid w:val="0027290D"/>
    <w:rsid w:val="002864AF"/>
    <w:rsid w:val="002A0DC3"/>
    <w:rsid w:val="002A0E51"/>
    <w:rsid w:val="002A5654"/>
    <w:rsid w:val="002C2812"/>
    <w:rsid w:val="002D5439"/>
    <w:rsid w:val="003119D5"/>
    <w:rsid w:val="00324F65"/>
    <w:rsid w:val="00373C5F"/>
    <w:rsid w:val="00384FC0"/>
    <w:rsid w:val="003D372D"/>
    <w:rsid w:val="003F0F4C"/>
    <w:rsid w:val="00401C07"/>
    <w:rsid w:val="00423083"/>
    <w:rsid w:val="00423B95"/>
    <w:rsid w:val="004610B9"/>
    <w:rsid w:val="004878A4"/>
    <w:rsid w:val="004C28A6"/>
    <w:rsid w:val="00506D66"/>
    <w:rsid w:val="0052028C"/>
    <w:rsid w:val="0054070E"/>
    <w:rsid w:val="00590149"/>
    <w:rsid w:val="00597B6E"/>
    <w:rsid w:val="005D4E73"/>
    <w:rsid w:val="005D5AD2"/>
    <w:rsid w:val="00601C34"/>
    <w:rsid w:val="00601F5E"/>
    <w:rsid w:val="0060393F"/>
    <w:rsid w:val="0062395E"/>
    <w:rsid w:val="006C7FB9"/>
    <w:rsid w:val="006E2983"/>
    <w:rsid w:val="00715787"/>
    <w:rsid w:val="00732BB2"/>
    <w:rsid w:val="0073626B"/>
    <w:rsid w:val="0075063A"/>
    <w:rsid w:val="00765252"/>
    <w:rsid w:val="0077170E"/>
    <w:rsid w:val="007F5702"/>
    <w:rsid w:val="00835E8F"/>
    <w:rsid w:val="008546E6"/>
    <w:rsid w:val="00872BEA"/>
    <w:rsid w:val="00876282"/>
    <w:rsid w:val="00885BCE"/>
    <w:rsid w:val="008911EB"/>
    <w:rsid w:val="0091251A"/>
    <w:rsid w:val="00922065"/>
    <w:rsid w:val="00937E81"/>
    <w:rsid w:val="00945043"/>
    <w:rsid w:val="00994FDC"/>
    <w:rsid w:val="009A6B23"/>
    <w:rsid w:val="009B5CA0"/>
    <w:rsid w:val="009F0B06"/>
    <w:rsid w:val="009F278C"/>
    <w:rsid w:val="00A10DFA"/>
    <w:rsid w:val="00A2184F"/>
    <w:rsid w:val="00A27C28"/>
    <w:rsid w:val="00A30280"/>
    <w:rsid w:val="00A40464"/>
    <w:rsid w:val="00A71BF0"/>
    <w:rsid w:val="00AA5BA0"/>
    <w:rsid w:val="00AC13F4"/>
    <w:rsid w:val="00AD17AA"/>
    <w:rsid w:val="00B1637F"/>
    <w:rsid w:val="00B2410E"/>
    <w:rsid w:val="00B241CB"/>
    <w:rsid w:val="00B3057E"/>
    <w:rsid w:val="00B408D4"/>
    <w:rsid w:val="00B413C7"/>
    <w:rsid w:val="00B423EA"/>
    <w:rsid w:val="00B519BA"/>
    <w:rsid w:val="00BE07EC"/>
    <w:rsid w:val="00BF6F6E"/>
    <w:rsid w:val="00C361ED"/>
    <w:rsid w:val="00C53C68"/>
    <w:rsid w:val="00C62346"/>
    <w:rsid w:val="00C9646B"/>
    <w:rsid w:val="00CA466B"/>
    <w:rsid w:val="00CA611D"/>
    <w:rsid w:val="00CB4953"/>
    <w:rsid w:val="00CC2C0E"/>
    <w:rsid w:val="00CF0477"/>
    <w:rsid w:val="00D06FE8"/>
    <w:rsid w:val="00D725DD"/>
    <w:rsid w:val="00DC1037"/>
    <w:rsid w:val="00DC78C2"/>
    <w:rsid w:val="00DE376F"/>
    <w:rsid w:val="00E14150"/>
    <w:rsid w:val="00E14754"/>
    <w:rsid w:val="00E219F7"/>
    <w:rsid w:val="00E2567C"/>
    <w:rsid w:val="00E34A5F"/>
    <w:rsid w:val="00E53372"/>
    <w:rsid w:val="00E53FA5"/>
    <w:rsid w:val="00E60EFE"/>
    <w:rsid w:val="00EB280A"/>
    <w:rsid w:val="00F173D2"/>
    <w:rsid w:val="00F8149B"/>
    <w:rsid w:val="00F83635"/>
    <w:rsid w:val="00F937FB"/>
    <w:rsid w:val="00F96429"/>
    <w:rsid w:val="00FA3A43"/>
    <w:rsid w:val="00FB2237"/>
    <w:rsid w:val="00FC571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6C7FB9"/>
    <w:rPr>
      <w:color w:val="808080"/>
    </w:rPr>
  </w:style>
  <w:style w:type="paragraph" w:customStyle="1" w:styleId="565D073F76F642FEBB4A6D10CB6550C7">
    <w:name w:val="565D073F76F642FEBB4A6D10CB6550C7"/>
    <w:rsid w:val="006C7F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90274-830C-4A8B-8E51-CAF6DF7EA2F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288B70B99CCC4A9FFFBDA5D5539043" ma:contentTypeVersion="13" ma:contentTypeDescription="Crée un document." ma:contentTypeScope="" ma:versionID="a5a31c126fe05627374e32afeec67c6a">
  <xsd:schema xmlns:xsd="http://www.w3.org/2001/XMLSchema" xmlns:xs="http://www.w3.org/2001/XMLSchema" xmlns:p="http://schemas.microsoft.com/office/2006/metadata/properties" xmlns:ns2="3a9b2336-9b2c-407c-8927-43185a2691fb" xmlns:ns3="55a947c8-3c87-41ac-a203-f1ab4fda1bf3" targetNamespace="http://schemas.microsoft.com/office/2006/metadata/properties" ma:root="true" ma:fieldsID="a85c551b08f2823e8bb64b8d65f69fee" ns2:_="" ns3:_="">
    <xsd:import namespace="3a9b2336-9b2c-407c-8927-43185a2691fb"/>
    <xsd:import namespace="55a947c8-3c87-41ac-a203-f1ab4fda1bf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9b2336-9b2c-407c-8927-43185a2691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Balises d’images" ma:readOnly="false" ma:fieldId="{5cf76f15-5ced-4ddc-b409-7134ff3c332f}" ma:taxonomyMulti="true" ma:sspId="bcd0dac3-d1e3-4d10-b792-dafe9ebe9e1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a947c8-3c87-41ac-a203-f1ab4fda1bf3"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element name="TaxCatchAll" ma:index="19" nillable="true" ma:displayName="Taxonomy Catch All Column" ma:hidden="true" ma:list="{91d77cad-ca5e-4bda-97b9-57a30abb7095}" ma:internalName="TaxCatchAll" ma:showField="CatchAllData" ma:web="55a947c8-3c87-41ac-a203-f1ab4fda1b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a9b2336-9b2c-407c-8927-43185a2691fb">
      <Terms xmlns="http://schemas.microsoft.com/office/infopath/2007/PartnerControls"/>
    </lcf76f155ced4ddcb4097134ff3c332f>
    <TaxCatchAll xmlns="55a947c8-3c87-41ac-a203-f1ab4fda1bf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1BCB1-B697-4C9B-A13F-9C7A4DE0E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9b2336-9b2c-407c-8927-43185a2691fb"/>
    <ds:schemaRef ds:uri="55a947c8-3c87-41ac-a203-f1ab4fda1b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7ADE6D-F2A9-4FD1-9FE4-510BE9C6DC57}">
  <ds:schemaRefs>
    <ds:schemaRef ds:uri="http://schemas.microsoft.com/sharepoint/v3/contenttype/forms"/>
  </ds:schemaRefs>
</ds:datastoreItem>
</file>

<file path=customXml/itemProps3.xml><?xml version="1.0" encoding="utf-8"?>
<ds:datastoreItem xmlns:ds="http://schemas.openxmlformats.org/officeDocument/2006/customXml" ds:itemID="{5CE3E23D-1592-473D-9ED7-85E91F1B9493}">
  <ds:schemaRefs>
    <ds:schemaRef ds:uri="http://schemas.microsoft.com/office/2006/metadata/properties"/>
    <ds:schemaRef ds:uri="http://schemas.microsoft.com/office/infopath/2007/PartnerControls"/>
    <ds:schemaRef ds:uri="3a9b2336-9b2c-407c-8927-43185a2691fb"/>
    <ds:schemaRef ds:uri="55a947c8-3c87-41ac-a203-f1ab4fda1bf3"/>
  </ds:schemaRefs>
</ds:datastoreItem>
</file>

<file path=customXml/itemProps4.xml><?xml version="1.0" encoding="utf-8"?>
<ds:datastoreItem xmlns:ds="http://schemas.openxmlformats.org/officeDocument/2006/customXml" ds:itemID="{BB578D5F-0040-4155-A7D2-7567BEE18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12354</TotalTime>
  <Pages>110</Pages>
  <Words>40068</Words>
  <Characters>220380</Characters>
  <Application>Microsoft Office Word</Application>
  <DocSecurity>0</DocSecurity>
  <Lines>1836</Lines>
  <Paragraphs>519</Paragraphs>
  <ScaleCrop>false</ScaleCrop>
  <HeadingPairs>
    <vt:vector size="2" baseType="variant">
      <vt:variant>
        <vt:lpstr>Titre</vt:lpstr>
      </vt:variant>
      <vt:variant>
        <vt:i4>1</vt:i4>
      </vt:variant>
    </vt:vector>
  </HeadingPairs>
  <TitlesOfParts>
    <vt:vector size="1" baseType="lpstr">
      <vt:lpstr/>
    </vt:vector>
  </TitlesOfParts>
  <Company>AKKODIS</Company>
  <LinksUpToDate>false</LinksUpToDate>
  <CharactersWithSpaces>259929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Teddy Didé</dc:creator>
  <cp:keywords/>
  <dc:description/>
  <cp:lastModifiedBy>Teddy DIDE</cp:lastModifiedBy>
  <cp:revision>520</cp:revision>
  <cp:lastPrinted>2024-02-25T17:24:00Z</cp:lastPrinted>
  <dcterms:created xsi:type="dcterms:W3CDTF">2023-09-29T07:31:00Z</dcterms:created>
  <dcterms:modified xsi:type="dcterms:W3CDTF">2024-02-25T17:25:00Z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0x01010037288B70B99CCC4A9FFFBDA5D5539043</vt:lpwstr>
  </property>
</Properties>
</file>