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B38FF" w14:textId="77777777" w:rsidR="00BE3B00" w:rsidRDefault="00BE3B00">
      <w:r>
        <w:tab/>
      </w:r>
      <w:r>
        <w:tab/>
      </w:r>
      <w:r>
        <w:tab/>
        <w:t xml:space="preserve">     </w:t>
      </w:r>
    </w:p>
    <w:p w14:paraId="6C0639FD" w14:textId="77777777" w:rsidR="00BE3B00" w:rsidRDefault="00BE3B00"/>
    <w:p w14:paraId="7866EE2F" w14:textId="77777777" w:rsidR="00BE3B00" w:rsidRDefault="00BE3B00"/>
    <w:p w14:paraId="5F09C1CC" w14:textId="00EF62D1" w:rsidR="00BE3B00" w:rsidRDefault="00BE3B00" w:rsidP="00B0470D">
      <w:pPr>
        <w:ind w:left="1416" w:firstLine="708"/>
      </w:pPr>
      <w:r>
        <w:t xml:space="preserve">Rapport </w:t>
      </w:r>
      <w:r w:rsidR="000F6C88">
        <w:t xml:space="preserve">travaux pratiques </w:t>
      </w:r>
      <w:r>
        <w:t xml:space="preserve">électronique numérique : </w:t>
      </w:r>
    </w:p>
    <w:p w14:paraId="3BA2B02F" w14:textId="77777777" w:rsidR="00BE3B00" w:rsidRDefault="00BE3B00" w:rsidP="00BE3B00">
      <w:pPr>
        <w:ind w:left="2124"/>
      </w:pPr>
    </w:p>
    <w:p w14:paraId="2466A140" w14:textId="77777777" w:rsidR="00BE3B00" w:rsidRDefault="00BE3B00" w:rsidP="00BE3B00">
      <w:pPr>
        <w:ind w:left="2124"/>
      </w:pPr>
    </w:p>
    <w:p w14:paraId="3C6C5CB0" w14:textId="77777777" w:rsidR="00BE3B00" w:rsidRDefault="00BE3B00" w:rsidP="00BE3B00">
      <w:pPr>
        <w:ind w:left="2124"/>
      </w:pPr>
    </w:p>
    <w:p w14:paraId="5E98E3B5" w14:textId="77777777" w:rsidR="00BE3B00" w:rsidRDefault="00BE3B00" w:rsidP="00BE3B00">
      <w:pPr>
        <w:ind w:left="2124"/>
      </w:pPr>
    </w:p>
    <w:p w14:paraId="6B99395F" w14:textId="77777777" w:rsidR="00BE3B00" w:rsidRDefault="00BE3B00" w:rsidP="00BE3B00">
      <w:pPr>
        <w:ind w:left="2124"/>
      </w:pPr>
    </w:p>
    <w:p w14:paraId="1B27C6FA" w14:textId="77777777" w:rsidR="00BE3B00" w:rsidRDefault="00BE3B00" w:rsidP="00BE3B00">
      <w:pPr>
        <w:ind w:left="2124"/>
      </w:pPr>
    </w:p>
    <w:p w14:paraId="5C907842" w14:textId="77777777" w:rsidR="00BE3B00" w:rsidRDefault="00BE3B00" w:rsidP="00BE3B00">
      <w:pPr>
        <w:ind w:left="2124"/>
      </w:pPr>
    </w:p>
    <w:p w14:paraId="30328838" w14:textId="77777777" w:rsidR="00BE3B00" w:rsidRDefault="00BE3B00" w:rsidP="00BE3B00">
      <w:pPr>
        <w:ind w:left="2124"/>
      </w:pPr>
    </w:p>
    <w:p w14:paraId="370E6B01" w14:textId="77777777" w:rsidR="00BE3B00" w:rsidRDefault="00BE3B00" w:rsidP="00BE3B00">
      <w:pPr>
        <w:ind w:left="2124"/>
      </w:pPr>
    </w:p>
    <w:p w14:paraId="1249921E" w14:textId="77777777" w:rsidR="00BE3B00" w:rsidRDefault="00BE3B00" w:rsidP="00BE3B00">
      <w:pPr>
        <w:ind w:left="2124"/>
      </w:pPr>
    </w:p>
    <w:p w14:paraId="1745CCB5" w14:textId="77777777" w:rsidR="00BE3B00" w:rsidRDefault="00BE3B00" w:rsidP="00BE3B00">
      <w:pPr>
        <w:ind w:left="2124"/>
      </w:pPr>
    </w:p>
    <w:p w14:paraId="63C6F66A" w14:textId="77777777" w:rsidR="00BE3B00" w:rsidRDefault="00BE3B00" w:rsidP="00BE3B00">
      <w:pPr>
        <w:ind w:left="2124"/>
      </w:pPr>
    </w:p>
    <w:p w14:paraId="7ECE8869" w14:textId="77777777" w:rsidR="00BE3B00" w:rsidRDefault="00BE3B00" w:rsidP="00BE3B00">
      <w:pPr>
        <w:ind w:left="2124"/>
      </w:pPr>
    </w:p>
    <w:p w14:paraId="3D30E2FD" w14:textId="77777777" w:rsidR="00BE3B00" w:rsidRDefault="00BE3B00" w:rsidP="00BE3B00">
      <w:pPr>
        <w:ind w:left="2124"/>
      </w:pPr>
    </w:p>
    <w:p w14:paraId="47ADAA91" w14:textId="77777777" w:rsidR="00BE3B00" w:rsidRDefault="00BE3B00" w:rsidP="00BE3B00">
      <w:pPr>
        <w:ind w:left="2124"/>
      </w:pPr>
    </w:p>
    <w:p w14:paraId="6B90829E" w14:textId="77777777" w:rsidR="00BE3B00" w:rsidRDefault="00BE3B00" w:rsidP="00BE3B00">
      <w:pPr>
        <w:ind w:left="2124"/>
      </w:pPr>
    </w:p>
    <w:p w14:paraId="06874AE4" w14:textId="77777777" w:rsidR="00BE3B00" w:rsidRDefault="00BE3B00" w:rsidP="00BE3B00">
      <w:pPr>
        <w:ind w:left="2124"/>
      </w:pPr>
    </w:p>
    <w:p w14:paraId="2ADC8041" w14:textId="77777777" w:rsidR="00BE3B00" w:rsidRDefault="00BE3B00" w:rsidP="00BE3B00">
      <w:pPr>
        <w:ind w:left="2124"/>
      </w:pPr>
    </w:p>
    <w:p w14:paraId="3E15B20C" w14:textId="77777777" w:rsidR="00BE3B00" w:rsidRDefault="00BE3B00" w:rsidP="00BE3B00">
      <w:pPr>
        <w:ind w:left="2124"/>
      </w:pPr>
    </w:p>
    <w:p w14:paraId="2B9D7BCC" w14:textId="77777777" w:rsidR="00BE3B00" w:rsidRDefault="00BE3B00" w:rsidP="00BE3B00">
      <w:pPr>
        <w:ind w:left="2124"/>
      </w:pPr>
    </w:p>
    <w:p w14:paraId="32E352BC" w14:textId="77777777" w:rsidR="00BE3B00" w:rsidRDefault="00BE3B00" w:rsidP="00BE3B00">
      <w:pPr>
        <w:ind w:left="2124"/>
      </w:pPr>
    </w:p>
    <w:p w14:paraId="05AC02D9" w14:textId="77777777" w:rsidR="00BE3B00" w:rsidRDefault="00BE3B00" w:rsidP="00BE3B00">
      <w:pPr>
        <w:ind w:left="2124"/>
      </w:pPr>
    </w:p>
    <w:p w14:paraId="2088B06F" w14:textId="77777777" w:rsidR="00BE3B00" w:rsidRDefault="00BE3B00" w:rsidP="00BE3B00">
      <w:pPr>
        <w:ind w:left="2124"/>
      </w:pPr>
    </w:p>
    <w:p w14:paraId="16DE6230" w14:textId="77777777" w:rsidR="00BE3B00" w:rsidRDefault="00BE3B00" w:rsidP="00BE3B00">
      <w:pPr>
        <w:ind w:left="2124"/>
      </w:pPr>
    </w:p>
    <w:p w14:paraId="27AF37BD" w14:textId="77777777" w:rsidR="00BE3B00" w:rsidRDefault="00BE3B00" w:rsidP="00BE3B00">
      <w:pPr>
        <w:ind w:left="2124"/>
      </w:pPr>
    </w:p>
    <w:p w14:paraId="1BBF8246" w14:textId="77777777" w:rsidR="001C7067" w:rsidRDefault="001C7067" w:rsidP="00BE3B00">
      <w:pPr>
        <w:ind w:left="2124"/>
      </w:pPr>
    </w:p>
    <w:p w14:paraId="7F713BF2" w14:textId="77777777" w:rsidR="00BE3B00" w:rsidRDefault="00BE3B00" w:rsidP="00BE3B00"/>
    <w:p w14:paraId="3AE08E5B" w14:textId="2F34A8B3" w:rsidR="008E0BEB" w:rsidRPr="008E0BEB" w:rsidRDefault="008E0BEB" w:rsidP="00BE3B00">
      <w:pPr>
        <w:rPr>
          <w:sz w:val="30"/>
          <w:szCs w:val="30"/>
        </w:rPr>
      </w:pPr>
      <w:r w:rsidRPr="008E0BEB">
        <w:rPr>
          <w:sz w:val="28"/>
          <w:szCs w:val="28"/>
        </w:rPr>
        <w:lastRenderedPageBreak/>
        <w:t>Introduction</w:t>
      </w:r>
      <w:r>
        <w:rPr>
          <w:sz w:val="30"/>
          <w:szCs w:val="30"/>
        </w:rPr>
        <w:t> :</w:t>
      </w:r>
    </w:p>
    <w:p w14:paraId="56701DD5" w14:textId="77777777" w:rsidR="008E0BEB" w:rsidRDefault="008E0BEB" w:rsidP="00BE3B00"/>
    <w:p w14:paraId="46C1CA07" w14:textId="662C7B31" w:rsidR="00BE3B00" w:rsidRDefault="00BE3B00" w:rsidP="00BE3B00">
      <w:pPr>
        <w:pStyle w:val="Paragraphedeliste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Architecture FPGA : </w:t>
      </w:r>
    </w:p>
    <w:p w14:paraId="78C487FB" w14:textId="0292801E" w:rsidR="001F2DFC" w:rsidRDefault="00DF7FFD" w:rsidP="00BE3B00">
      <w:r>
        <w:t xml:space="preserve">     </w:t>
      </w:r>
      <w:r w:rsidR="00BE3B00">
        <w:t xml:space="preserve">Un FPGA ( Field-Programmable </w:t>
      </w:r>
      <w:proofErr w:type="spellStart"/>
      <w:r w:rsidR="00BE3B00">
        <w:t>Gate</w:t>
      </w:r>
      <w:proofErr w:type="spellEnd"/>
      <w:r w:rsidR="00BE3B00">
        <w:t xml:space="preserve"> </w:t>
      </w:r>
      <w:proofErr w:type="spellStart"/>
      <w:r w:rsidR="00BE3B00">
        <w:t>Array</w:t>
      </w:r>
      <w:proofErr w:type="spellEnd"/>
      <w:r w:rsidR="00BE3B00">
        <w:t xml:space="preserve">), </w:t>
      </w:r>
      <w:r>
        <w:t>en français Réseau</w:t>
      </w:r>
      <w:r w:rsidR="00BE3B00">
        <w:t xml:space="preserve"> de </w:t>
      </w:r>
      <w:r>
        <w:t>P</w:t>
      </w:r>
      <w:r w:rsidR="00BE3B00">
        <w:t xml:space="preserve">ortes </w:t>
      </w:r>
      <w:r>
        <w:t>Programmables sur le Terrain, est un circuit intégré reconfigurable après fabrication. Il</w:t>
      </w:r>
      <w:r w:rsidR="00443AD3">
        <w:t xml:space="preserve"> </w:t>
      </w:r>
      <w:r w:rsidR="006176F0">
        <w:t>n’est pas</w:t>
      </w:r>
      <w:r>
        <w:t xml:space="preserve"> programmé en usine pour une taches spécifique contrairement aux premiers circuits intégrés, qui offraient moins de flexibilité. Il</w:t>
      </w:r>
      <w:r w:rsidR="006176F0">
        <w:t xml:space="preserve"> o</w:t>
      </w:r>
      <w:r>
        <w:t>ffr</w:t>
      </w:r>
      <w:r w:rsidR="006176F0">
        <w:t>e plutôt</w:t>
      </w:r>
      <w:r>
        <w:t xml:space="preserve"> une architecture qui permet aux concepteurs de réaliser les fonctions personnalis</w:t>
      </w:r>
      <w:r w:rsidR="006176F0">
        <w:t>ées</w:t>
      </w:r>
      <w:r>
        <w:t xml:space="preserve"> en fonction de leurs besoins. </w:t>
      </w:r>
      <w:r w:rsidR="001F2DFC">
        <w:t xml:space="preserve">Son architecture est représentée sur la figure 1. </w:t>
      </w:r>
    </w:p>
    <w:p w14:paraId="49F48FA9" w14:textId="77777777" w:rsidR="001F2DFC" w:rsidRDefault="001F2DFC" w:rsidP="001F2DFC">
      <w:pPr>
        <w:keepNext/>
      </w:pPr>
      <w:r>
        <w:tab/>
      </w:r>
      <w:r>
        <w:tab/>
      </w:r>
      <w:r>
        <w:tab/>
      </w:r>
      <w:r>
        <w:tab/>
      </w:r>
      <w:r w:rsidRPr="001F2DFC">
        <w:rPr>
          <w:noProof/>
        </w:rPr>
        <w:drawing>
          <wp:inline distT="0" distB="0" distL="0" distR="0" wp14:anchorId="645E47E1" wp14:editId="3E2C8180">
            <wp:extent cx="2571750" cy="2269986"/>
            <wp:effectExtent l="0" t="0" r="0" b="0"/>
            <wp:docPr id="1139279179" name="Image 1" descr="Une image contenant capture d’écran, carré, Symétrie, Rectang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79179" name="Image 1" descr="Une image contenant capture d’écran, carré, Symétrie, Rectangl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436" cy="227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18BC" w14:textId="54E71650" w:rsidR="003E59A9" w:rsidRPr="003E59A9" w:rsidRDefault="001F2DFC" w:rsidP="003E59A9">
      <w:pPr>
        <w:pStyle w:val="Lgende"/>
        <w:ind w:left="2832"/>
        <w:rPr>
          <w:sz w:val="20"/>
          <w:szCs w:val="20"/>
        </w:rPr>
      </w:pPr>
      <w:r>
        <w:t xml:space="preserve">       </w:t>
      </w:r>
      <w:r w:rsidRPr="001F2DFC">
        <w:rPr>
          <w:sz w:val="20"/>
          <w:szCs w:val="20"/>
        </w:rPr>
        <w:t xml:space="preserve">Figure </w:t>
      </w:r>
      <w:r w:rsidRPr="001F2DFC">
        <w:rPr>
          <w:sz w:val="20"/>
          <w:szCs w:val="20"/>
        </w:rPr>
        <w:fldChar w:fldCharType="begin"/>
      </w:r>
      <w:r w:rsidRPr="001F2DFC">
        <w:rPr>
          <w:sz w:val="20"/>
          <w:szCs w:val="20"/>
        </w:rPr>
        <w:instrText xml:space="preserve"> SEQ Figure \* ARABIC </w:instrText>
      </w:r>
      <w:r w:rsidRPr="001F2DFC">
        <w:rPr>
          <w:sz w:val="20"/>
          <w:szCs w:val="20"/>
        </w:rPr>
        <w:fldChar w:fldCharType="separate"/>
      </w:r>
      <w:r w:rsidR="00616196">
        <w:rPr>
          <w:noProof/>
          <w:sz w:val="20"/>
          <w:szCs w:val="20"/>
        </w:rPr>
        <w:t>1</w:t>
      </w:r>
      <w:r w:rsidRPr="001F2DFC">
        <w:rPr>
          <w:sz w:val="20"/>
          <w:szCs w:val="20"/>
        </w:rPr>
        <w:fldChar w:fldCharType="end"/>
      </w:r>
      <w:r w:rsidRPr="001F2DFC">
        <w:rPr>
          <w:sz w:val="20"/>
          <w:szCs w:val="20"/>
        </w:rPr>
        <w:t>: Architecture simplifiée d'un FPGA</w:t>
      </w:r>
    </w:p>
    <w:p w14:paraId="50DB2064" w14:textId="77777777" w:rsidR="003E59A9" w:rsidRDefault="00124095" w:rsidP="00BE3B00">
      <w:r>
        <w:t xml:space="preserve">    </w:t>
      </w:r>
      <w:r w:rsidR="001C6E93">
        <w:t xml:space="preserve">Question </w:t>
      </w:r>
      <w:r w:rsidR="003E59A9">
        <w:t>1 :</w:t>
      </w:r>
      <w:r>
        <w:t xml:space="preserve"> </w:t>
      </w:r>
    </w:p>
    <w:p w14:paraId="2DAA20B1" w14:textId="43312EBF" w:rsidR="00DF7FFD" w:rsidRDefault="003018A8" w:rsidP="003E59A9">
      <w:pPr>
        <w:ind w:firstLine="360"/>
      </w:pPr>
      <w:r>
        <w:t xml:space="preserve">On voit </w:t>
      </w:r>
      <w:r w:rsidR="00B603A8">
        <w:t xml:space="preserve">sur cette figure </w:t>
      </w:r>
      <w:r>
        <w:t xml:space="preserve">que </w:t>
      </w:r>
      <w:r w:rsidR="00A603CB">
        <w:t>les</w:t>
      </w:r>
      <w:r w:rsidR="002B245C">
        <w:t xml:space="preserve"> principaux éléments qui composent un FPGA sont : </w:t>
      </w:r>
    </w:p>
    <w:p w14:paraId="1FC9C483" w14:textId="77770404" w:rsidR="002B245C" w:rsidRDefault="002B245C" w:rsidP="00A603CB">
      <w:pPr>
        <w:pStyle w:val="Paragraphedeliste"/>
        <w:numPr>
          <w:ilvl w:val="0"/>
          <w:numId w:val="4"/>
        </w:numPr>
      </w:pPr>
      <w:r>
        <w:t xml:space="preserve">Les </w:t>
      </w:r>
      <w:r w:rsidR="00032E2B">
        <w:t>L</w:t>
      </w:r>
      <w:r>
        <w:t xml:space="preserve">uts : </w:t>
      </w:r>
      <w:r w:rsidR="003B2693">
        <w:t>des blocs de</w:t>
      </w:r>
      <w:r>
        <w:t xml:space="preserve"> logique</w:t>
      </w:r>
      <w:r w:rsidR="003B2693">
        <w:t xml:space="preserve"> </w:t>
      </w:r>
      <w:r>
        <w:t>programmable qui peu</w:t>
      </w:r>
      <w:r w:rsidR="003B2693">
        <w:t>vent</w:t>
      </w:r>
      <w:r>
        <w:t xml:space="preserve"> être configur</w:t>
      </w:r>
      <w:r w:rsidR="003B2693">
        <w:t>és pour effectuer différentes fonctions logiques.</w:t>
      </w:r>
    </w:p>
    <w:p w14:paraId="7EA74DD4" w14:textId="1F8F2E77" w:rsidR="003B2693" w:rsidRDefault="00A603CB" w:rsidP="00A603CB">
      <w:pPr>
        <w:pStyle w:val="Paragraphedeliste"/>
        <w:numPr>
          <w:ilvl w:val="0"/>
          <w:numId w:val="4"/>
        </w:numPr>
      </w:pPr>
      <w:r>
        <w:t xml:space="preserve">Les </w:t>
      </w:r>
      <w:r w:rsidR="00CB66D8">
        <w:t>b</w:t>
      </w:r>
      <w:r w:rsidR="003B2693">
        <w:t xml:space="preserve">ascules D : elles permettent de stoker des valeurs, entre les cycles d’horloge. </w:t>
      </w:r>
    </w:p>
    <w:p w14:paraId="0FAB579B" w14:textId="5E6062B9" w:rsidR="00CE4E03" w:rsidRDefault="00A603CB" w:rsidP="00A603CB">
      <w:pPr>
        <w:pStyle w:val="Paragraphedeliste"/>
        <w:numPr>
          <w:ilvl w:val="0"/>
          <w:numId w:val="4"/>
        </w:numPr>
      </w:pPr>
      <w:r>
        <w:t>Les i</w:t>
      </w:r>
      <w:r w:rsidR="003B2693">
        <w:t xml:space="preserve">nterconnexions programmables : </w:t>
      </w:r>
      <w:r w:rsidR="00CE4E03">
        <w:t xml:space="preserve">c’est une grille d’interconnexions programmables qui permet aux luts, aux bascules et à d’autres éléments de communiquer entre eux. </w:t>
      </w:r>
    </w:p>
    <w:p w14:paraId="5B3B14BF" w14:textId="2E47BA2F" w:rsidR="003B2693" w:rsidRDefault="00A603CB" w:rsidP="00A603CB">
      <w:pPr>
        <w:pStyle w:val="Paragraphedeliste"/>
        <w:numPr>
          <w:ilvl w:val="0"/>
          <w:numId w:val="4"/>
        </w:numPr>
      </w:pPr>
      <w:r>
        <w:t>Les h</w:t>
      </w:r>
      <w:r w:rsidR="00CE4E03">
        <w:t xml:space="preserve">orloges programmables : </w:t>
      </w:r>
      <w:r w:rsidR="00922DD8">
        <w:t>e</w:t>
      </w:r>
      <w:r w:rsidR="001B7010">
        <w:t xml:space="preserve">lles permettent de générer </w:t>
      </w:r>
      <w:r w:rsidR="000A1C86">
        <w:t>différentes fréquences</w:t>
      </w:r>
      <w:r w:rsidR="001B7010">
        <w:t xml:space="preserve"> d’horloge pour synchroniser les opérations internes </w:t>
      </w:r>
      <w:r w:rsidR="000A1C86">
        <w:t>.</w:t>
      </w:r>
    </w:p>
    <w:p w14:paraId="379A8D10" w14:textId="77777777" w:rsidR="003E59A9" w:rsidRDefault="00124095" w:rsidP="00443375">
      <w:r>
        <w:t xml:space="preserve">  </w:t>
      </w:r>
    </w:p>
    <w:p w14:paraId="545C6DEC" w14:textId="77777777" w:rsidR="003E59A9" w:rsidRDefault="003E59A9" w:rsidP="00443375">
      <w:r>
        <w:t xml:space="preserve">Question 2 : </w:t>
      </w:r>
    </w:p>
    <w:p w14:paraId="1C248457" w14:textId="0288C78F" w:rsidR="00443375" w:rsidRDefault="00124095" w:rsidP="00443375">
      <w:r>
        <w:t xml:space="preserve">  </w:t>
      </w:r>
      <w:r w:rsidR="00443375">
        <w:t xml:space="preserve">Le Bloc Logic </w:t>
      </w:r>
      <w:proofErr w:type="spellStart"/>
      <w:r w:rsidR="00443375">
        <w:t>Element</w:t>
      </w:r>
      <w:proofErr w:type="spellEnd"/>
      <w:r w:rsidR="00443375">
        <w:t xml:space="preserve"> </w:t>
      </w:r>
      <w:r w:rsidR="007A2150">
        <w:t>est conçu pour mettre en œ</w:t>
      </w:r>
      <w:r w:rsidR="000C0D95">
        <w:t xml:space="preserve">uvre une partie de logique combinatoire </w:t>
      </w:r>
      <w:r w:rsidR="00061D6D">
        <w:t xml:space="preserve">ainsi que des éléments </w:t>
      </w:r>
      <w:r w:rsidR="00A87AA2">
        <w:t>de mé</w:t>
      </w:r>
      <w:r w:rsidR="000D2EAE">
        <w:t>moire</w:t>
      </w:r>
      <w:r w:rsidR="00795EEF">
        <w:t>, Ci-dessous un exemple de BLE</w:t>
      </w:r>
      <w:r w:rsidR="00573492">
        <w:t xml:space="preserve"> : </w:t>
      </w:r>
    </w:p>
    <w:p w14:paraId="0E1C970D" w14:textId="77777777" w:rsidR="003A4D00" w:rsidRDefault="003A4D00" w:rsidP="00573492">
      <w:pPr>
        <w:keepNext/>
        <w:ind w:left="1416" w:firstLine="708"/>
      </w:pPr>
    </w:p>
    <w:p w14:paraId="7CD36930" w14:textId="4C73B611" w:rsidR="00573492" w:rsidRDefault="00573492" w:rsidP="00573492">
      <w:pPr>
        <w:keepNext/>
        <w:ind w:left="1416" w:firstLine="708"/>
      </w:pPr>
      <w:r w:rsidRPr="00573492">
        <w:rPr>
          <w:noProof/>
        </w:rPr>
        <w:drawing>
          <wp:inline distT="0" distB="0" distL="0" distR="0" wp14:anchorId="6B0AAD51" wp14:editId="39C63620">
            <wp:extent cx="2978150" cy="1827382"/>
            <wp:effectExtent l="0" t="0" r="0" b="1905"/>
            <wp:docPr id="1945913927" name="Image 1" descr="Une image contenant diagramme, Plan, text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13927" name="Image 1" descr="Une image contenant diagramme, Plan, texte, lign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8655" cy="18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22AD" w14:textId="7B991F86" w:rsidR="00573492" w:rsidRDefault="00616196" w:rsidP="00616196">
      <w:pPr>
        <w:pStyle w:val="Lgende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</w:t>
      </w:r>
      <w:r w:rsidR="00573492" w:rsidRPr="00573492">
        <w:rPr>
          <w:sz w:val="20"/>
          <w:szCs w:val="20"/>
        </w:rPr>
        <w:t xml:space="preserve">Figure </w:t>
      </w:r>
      <w:r w:rsidR="00573492" w:rsidRPr="00573492">
        <w:rPr>
          <w:sz w:val="20"/>
          <w:szCs w:val="20"/>
        </w:rPr>
        <w:fldChar w:fldCharType="begin"/>
      </w:r>
      <w:r w:rsidR="00573492" w:rsidRPr="00573492">
        <w:rPr>
          <w:sz w:val="20"/>
          <w:szCs w:val="20"/>
        </w:rPr>
        <w:instrText xml:space="preserve"> SEQ Figure \* ARABIC </w:instrText>
      </w:r>
      <w:r w:rsidR="00573492" w:rsidRPr="00573492"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2</w:t>
      </w:r>
      <w:r w:rsidR="00573492" w:rsidRPr="00573492">
        <w:rPr>
          <w:sz w:val="20"/>
          <w:szCs w:val="20"/>
        </w:rPr>
        <w:fldChar w:fldCharType="end"/>
      </w:r>
      <w:r w:rsidR="00573492" w:rsidRPr="00573492">
        <w:rPr>
          <w:sz w:val="20"/>
          <w:szCs w:val="20"/>
        </w:rPr>
        <w:t xml:space="preserve"> : Vue simplifié d'un BLE</w:t>
      </w:r>
    </w:p>
    <w:p w14:paraId="50BC9F96" w14:textId="60807209" w:rsidR="00F12395" w:rsidRDefault="00A54032" w:rsidP="00A54032">
      <w:r>
        <w:t xml:space="preserve">        </w:t>
      </w:r>
      <w:r w:rsidR="005D5A66">
        <w:t xml:space="preserve">Les bascules (flip-flop </w:t>
      </w:r>
      <w:proofErr w:type="spellStart"/>
      <w:r w:rsidR="005D5A66">
        <w:t>latch</w:t>
      </w:r>
      <w:proofErr w:type="spellEnd"/>
      <w:r w:rsidR="005D5A66">
        <w:t xml:space="preserve"> ) permettent de réaliser la fonction séquentielle</w:t>
      </w:r>
      <w:r w:rsidR="00421DE5">
        <w:t xml:space="preserve">, </w:t>
      </w:r>
      <w:r w:rsidR="000446EF">
        <w:t>ce</w:t>
      </w:r>
      <w:r w:rsidR="00A81CE6">
        <w:t xml:space="preserve"> sont des composants qui </w:t>
      </w:r>
      <w:r w:rsidR="00421DE5">
        <w:t xml:space="preserve">stockent </w:t>
      </w:r>
      <w:r w:rsidR="00A52165">
        <w:t xml:space="preserve">temporairement </w:t>
      </w:r>
      <w:r w:rsidR="002E63A6">
        <w:t>l’information</w:t>
      </w:r>
      <w:r w:rsidR="00EE0210">
        <w:t>. L</w:t>
      </w:r>
      <w:r w:rsidR="00716077">
        <w:t xml:space="preserve">es Luts eux réalisent </w:t>
      </w:r>
      <w:r w:rsidR="00443ABF">
        <w:t>la fonction combinatoire</w:t>
      </w:r>
      <w:r w:rsidR="00256C2D">
        <w:t>, ils s</w:t>
      </w:r>
      <w:r w:rsidR="006129C9">
        <w:t>ont utilisé</w:t>
      </w:r>
      <w:r w:rsidR="00B13304">
        <w:t xml:space="preserve">s </w:t>
      </w:r>
      <w:r w:rsidR="004E6BF3">
        <w:t xml:space="preserve">pour lettre en œuvre </w:t>
      </w:r>
      <w:r w:rsidR="007933A7">
        <w:t>des blocs logiques co</w:t>
      </w:r>
      <w:r w:rsidR="00616196">
        <w:t>m</w:t>
      </w:r>
      <w:r w:rsidR="007933A7">
        <w:t xml:space="preserve">binatoires, ou la sortie dépend uniquement </w:t>
      </w:r>
      <w:r w:rsidR="00215BC2">
        <w:t xml:space="preserve">des valeurs actuelles des entrées sans </w:t>
      </w:r>
      <w:r w:rsidR="0081422C">
        <w:t>prendre en consi</w:t>
      </w:r>
      <w:r w:rsidR="000446EF">
        <w:t>dération l’état précédent</w:t>
      </w:r>
      <w:r w:rsidR="00B96D4C">
        <w:t>.</w:t>
      </w:r>
    </w:p>
    <w:p w14:paraId="73FE9273" w14:textId="77777777" w:rsidR="003E59A9" w:rsidRDefault="00BC75FA" w:rsidP="00CB0D92">
      <w:pPr>
        <w:tabs>
          <w:tab w:val="left" w:pos="4590"/>
        </w:tabs>
      </w:pPr>
      <w:r>
        <w:t xml:space="preserve">       </w:t>
      </w:r>
    </w:p>
    <w:p w14:paraId="76FF0917" w14:textId="77777777" w:rsidR="003E59A9" w:rsidRDefault="003E59A9" w:rsidP="00CB0D92">
      <w:pPr>
        <w:tabs>
          <w:tab w:val="left" w:pos="4590"/>
        </w:tabs>
      </w:pPr>
      <w:r>
        <w:t xml:space="preserve">Question 3 : </w:t>
      </w:r>
    </w:p>
    <w:p w14:paraId="4A24CFFF" w14:textId="41B26B75" w:rsidR="00E86E11" w:rsidRDefault="00BC75FA" w:rsidP="00A044BD">
      <w:pPr>
        <w:tabs>
          <w:tab w:val="left" w:pos="4590"/>
        </w:tabs>
      </w:pPr>
      <w:r>
        <w:t xml:space="preserve"> </w:t>
      </w:r>
      <w:r w:rsidR="00214068">
        <w:t xml:space="preserve">Ainsi le FPGA est un </w:t>
      </w:r>
      <w:r w:rsidR="00AB784E">
        <w:t xml:space="preserve">circuit </w:t>
      </w:r>
      <w:r w:rsidR="000B4816">
        <w:t>électronique programmable</w:t>
      </w:r>
      <w:r w:rsidR="00CB0D92">
        <w:t xml:space="preserve"> </w:t>
      </w:r>
      <w:r w:rsidR="00D54502">
        <w:t xml:space="preserve">capable d’accomplir </w:t>
      </w:r>
      <w:r w:rsidR="000F6C88">
        <w:t>des tâches spécifiées</w:t>
      </w:r>
      <w:r w:rsidR="00D54502">
        <w:t xml:space="preserve"> dans </w:t>
      </w:r>
      <w:r w:rsidR="002E66CA">
        <w:t>un langage de descripti</w:t>
      </w:r>
      <w:r w:rsidR="0024675D">
        <w:t xml:space="preserve">on. Ce programme </w:t>
      </w:r>
      <w:r w:rsidR="000B4816">
        <w:t>se</w:t>
      </w:r>
      <w:r w:rsidR="0024675D">
        <w:t xml:space="preserve"> nomme le VHDL </w:t>
      </w:r>
      <w:r w:rsidR="00114425">
        <w:t xml:space="preserve">qui signifie </w:t>
      </w:r>
      <w:r w:rsidR="008603A5">
        <w:t>« </w:t>
      </w:r>
      <w:r w:rsidR="0024675D">
        <w:t xml:space="preserve">Very high </w:t>
      </w:r>
      <w:proofErr w:type="spellStart"/>
      <w:r w:rsidR="0024675D">
        <w:t>integrated</w:t>
      </w:r>
      <w:proofErr w:type="spellEnd"/>
      <w:r w:rsidR="0024675D">
        <w:t xml:space="preserve"> circuit </w:t>
      </w:r>
      <w:r w:rsidR="00AB71B7">
        <w:t>hardware descri</w:t>
      </w:r>
      <w:r w:rsidR="000B4816">
        <w:t xml:space="preserve">ption </w:t>
      </w:r>
      <w:proofErr w:type="spellStart"/>
      <w:r w:rsidR="00EB0088">
        <w:t>lang</w:t>
      </w:r>
      <w:r w:rsidR="008603A5">
        <w:t>uage</w:t>
      </w:r>
      <w:proofErr w:type="spellEnd"/>
      <w:r w:rsidR="00A044BD">
        <w:t xml:space="preserve"> ». En français cela se traduit par </w:t>
      </w:r>
      <w:r w:rsidR="001F2DC9">
        <w:t xml:space="preserve">« Langage de Description Matériel pour Circuits </w:t>
      </w:r>
      <w:r w:rsidR="009958CA">
        <w:t>VLSI Trè</w:t>
      </w:r>
      <w:r w:rsidR="00733C2C">
        <w:t>s</w:t>
      </w:r>
      <w:r w:rsidR="009958CA">
        <w:t xml:space="preserve"> haute Vitesse</w:t>
      </w:r>
      <w:r w:rsidR="00733C2C">
        <w:t> ».</w:t>
      </w:r>
    </w:p>
    <w:p w14:paraId="7A47EE2A" w14:textId="236C81C7" w:rsidR="00264F31" w:rsidRDefault="00D037D7" w:rsidP="00A044BD">
      <w:pPr>
        <w:tabs>
          <w:tab w:val="left" w:pos="4590"/>
        </w:tabs>
      </w:pPr>
      <w:r>
        <w:t>Dans un module VHDL la configuration des</w:t>
      </w:r>
      <w:r w:rsidR="00FA7CA8">
        <w:t xml:space="preserve"> entités (</w:t>
      </w:r>
      <w:r>
        <w:t xml:space="preserve"> </w:t>
      </w:r>
      <w:proofErr w:type="spellStart"/>
      <w:r>
        <w:t>IOBs</w:t>
      </w:r>
      <w:proofErr w:type="spellEnd"/>
      <w:r w:rsidR="00F52271">
        <w:t xml:space="preserve"> </w:t>
      </w:r>
      <w:r w:rsidR="00FA7CA8">
        <w:t>« </w:t>
      </w:r>
      <w:r w:rsidR="00F52271">
        <w:t>Inpu</w:t>
      </w:r>
      <w:r w:rsidR="00A6092A">
        <w:t>t/Output Blocks</w:t>
      </w:r>
      <w:r w:rsidR="00FA7CA8">
        <w:t> »)</w:t>
      </w:r>
      <w:r w:rsidR="00264F31">
        <w:t xml:space="preserve">  se fait dans deux blocs : </w:t>
      </w:r>
    </w:p>
    <w:p w14:paraId="74168DBE" w14:textId="197728E5" w:rsidR="00264F31" w:rsidRDefault="00264F31" w:rsidP="00A044BD">
      <w:pPr>
        <w:tabs>
          <w:tab w:val="left" w:pos="4590"/>
        </w:tabs>
      </w:pPr>
      <w:r>
        <w:t xml:space="preserve">Blocs </w:t>
      </w:r>
      <w:proofErr w:type="spellStart"/>
      <w:r>
        <w:t>entity</w:t>
      </w:r>
      <w:proofErr w:type="spellEnd"/>
      <w:r>
        <w:t xml:space="preserve"> (entité) : déclaration des </w:t>
      </w:r>
      <w:r w:rsidR="00015C34">
        <w:t>entrées</w:t>
      </w:r>
      <w:r w:rsidR="00401F4C">
        <w:t xml:space="preserve"> </w:t>
      </w:r>
      <w:r w:rsidR="00015C34">
        <w:t>/ sorties.</w:t>
      </w:r>
    </w:p>
    <w:p w14:paraId="0D52EED2" w14:textId="46FA35FF" w:rsidR="00015C34" w:rsidRDefault="00015C34" w:rsidP="00A044BD">
      <w:pPr>
        <w:tabs>
          <w:tab w:val="left" w:pos="4590"/>
        </w:tabs>
      </w:pPr>
      <w:r>
        <w:t>Blocs architecture : description d</w:t>
      </w:r>
      <w:r w:rsidR="00401F4C">
        <w:t xml:space="preserve">u fonctionnement du circuit et ainsi des entrées / sorties . </w:t>
      </w:r>
    </w:p>
    <w:p w14:paraId="63BFE848" w14:textId="029A1B12" w:rsidR="00290303" w:rsidRDefault="00A41C0D" w:rsidP="00A044BD">
      <w:pPr>
        <w:tabs>
          <w:tab w:val="left" w:pos="4590"/>
        </w:tabs>
      </w:pPr>
      <w:r>
        <w:t>Les configuration</w:t>
      </w:r>
      <w:r w:rsidR="00AE1F12">
        <w:t xml:space="preserve">s </w:t>
      </w:r>
      <w:r>
        <w:t xml:space="preserve">possibles pour les </w:t>
      </w:r>
      <w:r w:rsidR="00AE1F12">
        <w:t xml:space="preserve">signaux externes sont : </w:t>
      </w:r>
    </w:p>
    <w:p w14:paraId="2F334691" w14:textId="4BCD7BD8" w:rsidR="00AE1F12" w:rsidRDefault="00AE1F12" w:rsidP="00AE1F12">
      <w:pPr>
        <w:pStyle w:val="Paragraphedeliste"/>
        <w:numPr>
          <w:ilvl w:val="0"/>
          <w:numId w:val="5"/>
        </w:numPr>
        <w:tabs>
          <w:tab w:val="left" w:pos="4590"/>
        </w:tabs>
      </w:pPr>
      <w:r>
        <w:t xml:space="preserve">Entrée </w:t>
      </w:r>
    </w:p>
    <w:p w14:paraId="314D6D18" w14:textId="2BA2A6BF" w:rsidR="00AE1F12" w:rsidRDefault="00AE1F12" w:rsidP="00AE1F12">
      <w:pPr>
        <w:pStyle w:val="Paragraphedeliste"/>
        <w:numPr>
          <w:ilvl w:val="0"/>
          <w:numId w:val="5"/>
        </w:numPr>
        <w:tabs>
          <w:tab w:val="left" w:pos="4590"/>
        </w:tabs>
      </w:pPr>
      <w:r>
        <w:t>Sortie</w:t>
      </w:r>
    </w:p>
    <w:p w14:paraId="52870BEE" w14:textId="1CB9FD30" w:rsidR="00AE1F12" w:rsidRDefault="00AE1F12" w:rsidP="00AE1F12">
      <w:pPr>
        <w:pStyle w:val="Paragraphedeliste"/>
        <w:numPr>
          <w:ilvl w:val="0"/>
          <w:numId w:val="5"/>
        </w:numPr>
        <w:tabs>
          <w:tab w:val="left" w:pos="4590"/>
        </w:tabs>
      </w:pPr>
      <w:r>
        <w:t xml:space="preserve">Entrée et Sortie </w:t>
      </w:r>
    </w:p>
    <w:p w14:paraId="4B4DF5D6" w14:textId="77777777" w:rsidR="00E62687" w:rsidRDefault="00AD1C60" w:rsidP="00AE1F12">
      <w:pPr>
        <w:tabs>
          <w:tab w:val="left" w:pos="4590"/>
        </w:tabs>
      </w:pPr>
      <w:r>
        <w:t xml:space="preserve">Le lien avec le fichier de contrainte : </w:t>
      </w:r>
      <w:r w:rsidR="00E62687">
        <w:tab/>
      </w:r>
      <w:r w:rsidR="00E62687">
        <w:tab/>
      </w:r>
      <w:r w:rsidR="00E62687">
        <w:tab/>
      </w:r>
      <w:r w:rsidR="00E62687">
        <w:tab/>
      </w:r>
      <w:r w:rsidR="00E62687">
        <w:tab/>
      </w:r>
    </w:p>
    <w:p w14:paraId="7C2DA272" w14:textId="2B4C20AA" w:rsidR="007B2A5D" w:rsidRDefault="00E62687" w:rsidP="007B2A5D">
      <w:pPr>
        <w:tabs>
          <w:tab w:val="left" w:pos="4590"/>
        </w:tabs>
      </w:pPr>
      <w:r>
        <w:t>L</w:t>
      </w:r>
      <w:r w:rsidR="00AD1C60">
        <w:t xml:space="preserve">e fichier de contrainte permet de faire un lien entre la carte </w:t>
      </w:r>
      <w:r w:rsidR="00FE6224">
        <w:t xml:space="preserve">et le programme (le circuit) </w:t>
      </w:r>
      <w:r w:rsidR="003B0886">
        <w:t>. I</w:t>
      </w:r>
      <w:r w:rsidR="00FE6224">
        <w:t xml:space="preserve">l relie </w:t>
      </w:r>
      <w:r w:rsidR="001B6997">
        <w:t>les entrées a</w:t>
      </w:r>
      <w:r w:rsidR="003B0886">
        <w:t xml:space="preserve"> des boutons ; ces boutons peuvent être manipuler dans le but de changer </w:t>
      </w:r>
      <w:r w:rsidR="00D07E24">
        <w:t>l’état logique</w:t>
      </w:r>
      <w:r w:rsidR="003B0886">
        <w:t xml:space="preserve"> d</w:t>
      </w:r>
      <w:r w:rsidR="00D07E24">
        <w:t>’un</w:t>
      </w:r>
      <w:r w:rsidR="003B0886">
        <w:t>e</w:t>
      </w:r>
      <w:r w:rsidR="00D07E24">
        <w:t xml:space="preserve"> </w:t>
      </w:r>
      <w:r w:rsidR="003B0886">
        <w:t xml:space="preserve">entrée . Les sorties </w:t>
      </w:r>
      <w:r w:rsidR="00D07E24">
        <w:t>quant</w:t>
      </w:r>
      <w:r w:rsidR="003B0886">
        <w:t xml:space="preserve"> </w:t>
      </w:r>
      <w:r w:rsidR="00D07E24">
        <w:t xml:space="preserve">à </w:t>
      </w:r>
      <w:r w:rsidR="000D099F">
        <w:t>elles sont</w:t>
      </w:r>
      <w:r w:rsidR="003B0886">
        <w:t xml:space="preserve"> reliées à des afficheurs </w:t>
      </w:r>
      <w:r w:rsidR="00743C5B">
        <w:t xml:space="preserve">qui nous permettent de </w:t>
      </w:r>
      <w:r w:rsidR="003B7AEE">
        <w:t xml:space="preserve">les visualiser </w:t>
      </w:r>
      <w:r w:rsidR="008B61A7">
        <w:t>.</w:t>
      </w:r>
    </w:p>
    <w:p w14:paraId="12B94C71" w14:textId="3B7F7BC2" w:rsidR="00953F9D" w:rsidRDefault="00953F9D" w:rsidP="007B2A5D">
      <w:pPr>
        <w:tabs>
          <w:tab w:val="left" w:pos="4590"/>
        </w:tabs>
      </w:pPr>
      <w:r>
        <w:t xml:space="preserve">Question 4 : </w:t>
      </w:r>
    </w:p>
    <w:p w14:paraId="62648CAE" w14:textId="5BC4BB01" w:rsidR="00DB0375" w:rsidRDefault="00A76F1C" w:rsidP="007B2A5D">
      <w:pPr>
        <w:tabs>
          <w:tab w:val="left" w:pos="4590"/>
        </w:tabs>
      </w:pPr>
      <w:r>
        <w:t xml:space="preserve">La description </w:t>
      </w:r>
      <w:r w:rsidR="009D020F">
        <w:t xml:space="preserve">de l’étape de l’implémentation : </w:t>
      </w:r>
    </w:p>
    <w:p w14:paraId="2F9255B3" w14:textId="77777777" w:rsidR="00DB0375" w:rsidRDefault="00DB0375" w:rsidP="007B2A5D">
      <w:pPr>
        <w:tabs>
          <w:tab w:val="left" w:pos="4590"/>
        </w:tabs>
      </w:pPr>
    </w:p>
    <w:p w14:paraId="4F089CAC" w14:textId="52B25B5C" w:rsidR="00B60B0D" w:rsidRPr="001967C1" w:rsidRDefault="00B60B0D" w:rsidP="001F3815">
      <w:pPr>
        <w:pStyle w:val="Paragraphedeliste"/>
        <w:tabs>
          <w:tab w:val="left" w:pos="4590"/>
        </w:tabs>
      </w:pPr>
    </w:p>
    <w:p w14:paraId="62E17F33" w14:textId="4B02E555" w:rsidR="00DB0375" w:rsidRDefault="00DB0375" w:rsidP="00DB0375">
      <w:pPr>
        <w:pStyle w:val="Paragraphedeliste"/>
        <w:numPr>
          <w:ilvl w:val="0"/>
          <w:numId w:val="3"/>
        </w:numPr>
        <w:tabs>
          <w:tab w:val="left" w:pos="4590"/>
        </w:tabs>
        <w:rPr>
          <w:sz w:val="28"/>
          <w:szCs w:val="28"/>
        </w:rPr>
      </w:pPr>
      <w:r>
        <w:rPr>
          <w:sz w:val="28"/>
          <w:szCs w:val="28"/>
        </w:rPr>
        <w:t xml:space="preserve">TP 0 : </w:t>
      </w:r>
    </w:p>
    <w:p w14:paraId="48E7BBC0" w14:textId="748F2ACC" w:rsidR="00642394" w:rsidRDefault="00227A39" w:rsidP="00DB0375">
      <w:pPr>
        <w:tabs>
          <w:tab w:val="left" w:pos="4590"/>
        </w:tabs>
      </w:pPr>
      <w:r>
        <w:t xml:space="preserve">Le but de ce TP est de réaliser </w:t>
      </w:r>
      <w:r w:rsidR="00357213">
        <w:t>un montage qui permet de compter, décompter et afficher</w:t>
      </w:r>
      <w:r w:rsidR="00480205">
        <w:t xml:space="preserve">, le nombre d’impulsions délivrées par un bouton poussoir. </w:t>
      </w:r>
    </w:p>
    <w:p w14:paraId="7E420FF6" w14:textId="1392EC2A" w:rsidR="00480205" w:rsidRDefault="00480205" w:rsidP="00DB0375">
      <w:pPr>
        <w:tabs>
          <w:tab w:val="left" w:pos="4590"/>
        </w:tabs>
      </w:pPr>
      <w:r w:rsidRPr="00260F66">
        <w:rPr>
          <w:u w:val="single"/>
        </w:rPr>
        <w:t>Etape 1</w:t>
      </w:r>
      <w:r>
        <w:t xml:space="preserve"> : </w:t>
      </w:r>
    </w:p>
    <w:p w14:paraId="44FF870F" w14:textId="4A1F653A" w:rsidR="005D64E3" w:rsidRDefault="003E1B3A" w:rsidP="005624A3">
      <w:pPr>
        <w:tabs>
          <w:tab w:val="left" w:pos="4590"/>
        </w:tabs>
      </w:pPr>
      <w:r>
        <w:t>Dans l’environnement intégré ISE 14.7</w:t>
      </w:r>
      <w:r w:rsidR="00523048">
        <w:t xml:space="preserve">, nous avons créé un nouveau projet </w:t>
      </w:r>
      <w:r w:rsidR="004F6991">
        <w:t xml:space="preserve">TP0 sous </w:t>
      </w:r>
      <w:r w:rsidR="005627AA">
        <w:t>forme de schéma</w:t>
      </w:r>
      <w:r w:rsidR="00C70A77">
        <w:t>. Avec l’édi</w:t>
      </w:r>
      <w:r w:rsidR="00104980">
        <w:t>teur de schéma</w:t>
      </w:r>
      <w:r w:rsidR="00DF5992">
        <w:t xml:space="preserve"> sur lequel nous avons </w:t>
      </w:r>
      <w:r w:rsidR="00B411BA">
        <w:t xml:space="preserve">saisi les éléments de la figure suivante : </w:t>
      </w:r>
    </w:p>
    <w:p w14:paraId="479037ED" w14:textId="77777777" w:rsidR="00616196" w:rsidRDefault="00CB0D8C" w:rsidP="00616196">
      <w:pPr>
        <w:keepNext/>
        <w:tabs>
          <w:tab w:val="left" w:pos="4590"/>
        </w:tabs>
      </w:pPr>
      <w:r w:rsidRPr="00CB0D8C">
        <w:rPr>
          <w:noProof/>
        </w:rPr>
        <w:drawing>
          <wp:inline distT="0" distB="0" distL="0" distR="0" wp14:anchorId="174B4F57" wp14:editId="363FB6E3">
            <wp:extent cx="5760720" cy="1388110"/>
            <wp:effectExtent l="0" t="0" r="0" b="2540"/>
            <wp:docPr id="1931738330" name="Image 1" descr="Une image contenant diagramme, ligne, Plan, Dessin techn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38330" name="Image 1" descr="Une image contenant diagramme, ligne, Plan, Dessin techniqu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3D0A" w14:textId="2C2324BF" w:rsidR="00B411BA" w:rsidRDefault="00616196" w:rsidP="00616196">
      <w:pPr>
        <w:pStyle w:val="Lgende"/>
        <w:ind w:left="2832" w:firstLine="708"/>
        <w:rPr>
          <w:sz w:val="20"/>
          <w:szCs w:val="20"/>
        </w:rPr>
      </w:pPr>
      <w:r w:rsidRPr="00616196">
        <w:rPr>
          <w:sz w:val="20"/>
          <w:szCs w:val="20"/>
        </w:rPr>
        <w:t xml:space="preserve">Figure </w:t>
      </w:r>
      <w:r w:rsidRPr="00616196">
        <w:rPr>
          <w:sz w:val="20"/>
          <w:szCs w:val="20"/>
        </w:rPr>
        <w:fldChar w:fldCharType="begin"/>
      </w:r>
      <w:r w:rsidRPr="00616196">
        <w:rPr>
          <w:sz w:val="20"/>
          <w:szCs w:val="20"/>
        </w:rPr>
        <w:instrText xml:space="preserve"> SEQ Figure \* ARABIC </w:instrText>
      </w:r>
      <w:r w:rsidRPr="00616196">
        <w:rPr>
          <w:sz w:val="20"/>
          <w:szCs w:val="20"/>
        </w:rPr>
        <w:fldChar w:fldCharType="separate"/>
      </w:r>
      <w:r w:rsidRPr="00616196">
        <w:rPr>
          <w:noProof/>
          <w:sz w:val="20"/>
          <w:szCs w:val="20"/>
        </w:rPr>
        <w:t>3</w:t>
      </w:r>
      <w:r w:rsidRPr="00616196">
        <w:rPr>
          <w:sz w:val="20"/>
          <w:szCs w:val="20"/>
        </w:rPr>
        <w:fldChar w:fldCharType="end"/>
      </w:r>
      <w:r w:rsidRPr="00616196">
        <w:rPr>
          <w:sz w:val="20"/>
          <w:szCs w:val="20"/>
        </w:rPr>
        <w:t xml:space="preserve"> : Premier Schéma</w:t>
      </w:r>
    </w:p>
    <w:p w14:paraId="47167587" w14:textId="3DA98B64" w:rsidR="00617E71" w:rsidRDefault="00514F63" w:rsidP="00BD36E4">
      <w:r>
        <w:t>Le circuit est composé de</w:t>
      </w:r>
      <w:r w:rsidR="00523048">
        <w:t xml:space="preserve"> : </w:t>
      </w:r>
      <w:r>
        <w:t>3 bascules,</w:t>
      </w:r>
      <w:r w:rsidR="009719C5">
        <w:t xml:space="preserve"> des portes logiques </w:t>
      </w:r>
      <w:r>
        <w:t>deux entrées</w:t>
      </w:r>
      <w:r w:rsidR="009719C5">
        <w:t> : signal</w:t>
      </w:r>
      <w:r w:rsidR="00523048">
        <w:t>,</w:t>
      </w:r>
      <w:r w:rsidR="009719C5">
        <w:t xml:space="preserve"> </w:t>
      </w:r>
      <w:proofErr w:type="spellStart"/>
      <w:r w:rsidR="00617E71">
        <w:t>clk</w:t>
      </w:r>
      <w:proofErr w:type="spellEnd"/>
      <w:r w:rsidR="00617E71">
        <w:t xml:space="preserve"> et</w:t>
      </w:r>
      <w:r w:rsidR="009719C5">
        <w:t xml:space="preserve"> </w:t>
      </w:r>
      <w:r w:rsidR="00152599">
        <w:t>une sortie</w:t>
      </w:r>
      <w:r w:rsidR="00D21E3C">
        <w:t>.</w:t>
      </w:r>
    </w:p>
    <w:p w14:paraId="5FD5C9E4" w14:textId="786AE991" w:rsidR="00104980" w:rsidRDefault="00832C6A" w:rsidP="00BD36E4">
      <w:r>
        <w:t>Après avoir sauver le document</w:t>
      </w:r>
      <w:r w:rsidR="00C20920">
        <w:t>, nou</w:t>
      </w:r>
      <w:r w:rsidR="000C1BB3">
        <w:t>s avons simuler son fonctionnemen</w:t>
      </w:r>
      <w:r w:rsidR="00554ACF">
        <w:t>t. Pour cela nous avons créer un nouveau fichier de la forme Test Bench</w:t>
      </w:r>
      <w:r w:rsidR="00D4127A">
        <w:t xml:space="preserve">, la simulation a donné lieu au chronogramme </w:t>
      </w:r>
      <w:r w:rsidR="005057A3">
        <w:t xml:space="preserve">suivant : </w:t>
      </w:r>
    </w:p>
    <w:p w14:paraId="217242D6" w14:textId="77777777" w:rsidR="00EE3ACF" w:rsidRDefault="00EE3ACF" w:rsidP="00BD36E4"/>
    <w:p w14:paraId="70C7B709" w14:textId="77777777" w:rsidR="00EE3ACF" w:rsidRDefault="00EE3ACF" w:rsidP="00BD36E4">
      <w:r>
        <w:t xml:space="preserve">Question 1 : </w:t>
      </w:r>
    </w:p>
    <w:p w14:paraId="13BDAE06" w14:textId="1F63AFC8" w:rsidR="00EE3ACF" w:rsidRDefault="0082668D" w:rsidP="00BD36E4">
      <w:r>
        <w:t xml:space="preserve">Ce circuit est contrôlé par une entrée </w:t>
      </w:r>
      <w:r w:rsidR="00563BAB">
        <w:t>qui est un bouton poussoir et une horloge, o</w:t>
      </w:r>
      <w:r w:rsidR="006B4186">
        <w:t>n remarque</w:t>
      </w:r>
      <w:r w:rsidR="00563BAB">
        <w:t xml:space="preserve"> sur le chronogramme</w:t>
      </w:r>
      <w:r w:rsidR="006B4186">
        <w:t xml:space="preserve"> que pour 3 bits d’affilé</w:t>
      </w:r>
      <w:r w:rsidR="00282CF1">
        <w:t>, donc 3 coups d’horloge la sortie reste stable</w:t>
      </w:r>
      <w:r w:rsidR="00E27C75">
        <w:t xml:space="preserve">. </w:t>
      </w:r>
      <w:r w:rsidR="00CD2A26">
        <w:t>Cette</w:t>
      </w:r>
      <w:r w:rsidR="00563BAB">
        <w:t xml:space="preserve"> stabilité est un moyen d’éviter un quelconque changement de la sortie en cas d’appui accidentel </w:t>
      </w:r>
      <w:r w:rsidR="00B97356">
        <w:t>.</w:t>
      </w:r>
    </w:p>
    <w:p w14:paraId="0354BA34" w14:textId="77777777" w:rsidR="003A642E" w:rsidRDefault="00EE3ACF" w:rsidP="00BD36E4">
      <w:r>
        <w:t xml:space="preserve">Question 2 : </w:t>
      </w:r>
    </w:p>
    <w:p w14:paraId="1425353B" w14:textId="1667DFA4" w:rsidR="00260F66" w:rsidRDefault="00E27C75" w:rsidP="00BD36E4">
      <w:r>
        <w:t>O</w:t>
      </w:r>
      <w:r w:rsidR="00EC7E78">
        <w:t>n doit définir la période de l’entrée en fonction de celle donnée à l’horloge</w:t>
      </w:r>
      <w:r w:rsidR="00ED7960">
        <w:t xml:space="preserve">. L’entrée </w:t>
      </w:r>
      <w:r w:rsidR="00504E52">
        <w:t>est</w:t>
      </w:r>
      <w:r w:rsidR="00ED7960">
        <w:t xml:space="preserve"> une entrée que l’utilisateur peut contrôler</w:t>
      </w:r>
      <w:r w:rsidR="00FF2F84">
        <w:t>, et</w:t>
      </w:r>
      <w:r w:rsidR="00EC14C6">
        <w:t xml:space="preserve"> il ne peut pas appuyer </w:t>
      </w:r>
      <w:r w:rsidR="00213A84">
        <w:t>à</w:t>
      </w:r>
      <w:r w:rsidR="00EC14C6">
        <w:t xml:space="preserve"> une </w:t>
      </w:r>
      <w:r w:rsidR="00FF2F84">
        <w:t xml:space="preserve">fréquence aussi grande que celle de l’horloge. Donc il faut pour l’entrée une période beaucoup plus grande que celle de l’horloge </w:t>
      </w:r>
      <w:r w:rsidR="00213A84">
        <w:t>Te &gt; 3</w:t>
      </w:r>
      <w:r w:rsidR="007B34B4">
        <w:t>*T</w:t>
      </w:r>
      <w:r w:rsidR="007B34B4">
        <w:rPr>
          <w:vertAlign w:val="subscript"/>
        </w:rPr>
        <w:t xml:space="preserve">H </w:t>
      </w:r>
      <w:r w:rsidR="00260F66">
        <w:t>.</w:t>
      </w:r>
    </w:p>
    <w:p w14:paraId="29B37CFB" w14:textId="2201CE22" w:rsidR="00260F66" w:rsidRDefault="00260F66" w:rsidP="00BD36E4">
      <w:r w:rsidRPr="00260F66">
        <w:rPr>
          <w:u w:val="single"/>
        </w:rPr>
        <w:t xml:space="preserve">Etape </w:t>
      </w:r>
      <w:r>
        <w:rPr>
          <w:u w:val="single"/>
        </w:rPr>
        <w:t>2</w:t>
      </w:r>
      <w:r>
        <w:t> :</w:t>
      </w:r>
      <w:r w:rsidR="00BC5B9E">
        <w:t xml:space="preserve"> Module « Codeur BCD vers 7 segments</w:t>
      </w:r>
      <w:r w:rsidR="000C0A51">
        <w:t> » :</w:t>
      </w:r>
    </w:p>
    <w:p w14:paraId="034AFAC3" w14:textId="5692D829" w:rsidR="00743CDA" w:rsidRDefault="008B2BBA" w:rsidP="00BD36E4">
      <w:r>
        <w:t xml:space="preserve">Durant cette étape nous avons </w:t>
      </w:r>
      <w:r w:rsidR="00743CDA">
        <w:t xml:space="preserve">créé un fichier en VHDL pour faire ce décodage : </w:t>
      </w:r>
    </w:p>
    <w:p w14:paraId="4CDD4399" w14:textId="77777777" w:rsidR="00743CDA" w:rsidRDefault="00743CDA" w:rsidP="00BD36E4"/>
    <w:p w14:paraId="529EAD26" w14:textId="587E608E" w:rsidR="000C0A51" w:rsidRDefault="00743CDA" w:rsidP="00BD36E4">
      <w:r>
        <w:t xml:space="preserve"> Il faut ici réaliser une logique combinatoire entre un bus de 4 bits et 7 sorties correspondantes aux 7 segments de l’afficheur.</w:t>
      </w:r>
    </w:p>
    <w:p w14:paraId="15224681" w14:textId="0F75FF6C" w:rsidR="00B410B8" w:rsidRDefault="004C32E2" w:rsidP="00BD36E4">
      <w:r>
        <w:t xml:space="preserve">Question 3 : </w:t>
      </w:r>
    </w:p>
    <w:p w14:paraId="091B0061" w14:textId="77777777" w:rsidR="007929CB" w:rsidRDefault="004C32E2" w:rsidP="00BD36E4">
      <w:r>
        <w:t xml:space="preserve">Le BCD 7-segments prend en entrée </w:t>
      </w:r>
      <w:r w:rsidR="00296820">
        <w:t xml:space="preserve">une </w:t>
      </w:r>
      <w:r w:rsidR="00D05281">
        <w:t>représentation</w:t>
      </w:r>
      <w:r w:rsidR="00296820">
        <w:t xml:space="preserve"> binaire des </w:t>
      </w:r>
      <w:r w:rsidR="00D05281">
        <w:t xml:space="preserve">chiffres décimaux </w:t>
      </w:r>
      <w:r w:rsidR="009F70BB">
        <w:t xml:space="preserve">chaque chiffre étant représenté avec </w:t>
      </w:r>
      <w:r w:rsidR="00D43566">
        <w:t>s</w:t>
      </w:r>
      <w:r w:rsidR="0029246A">
        <w:t xml:space="preserve">on </w:t>
      </w:r>
      <w:r w:rsidR="009F70BB">
        <w:t xml:space="preserve">ensemble de </w:t>
      </w:r>
      <w:r w:rsidR="00E02CC3">
        <w:t xml:space="preserve">4 bits </w:t>
      </w:r>
      <w:r w:rsidR="009F70BB">
        <w:t>. Il a</w:t>
      </w:r>
      <w:r w:rsidR="00E02CC3">
        <w:t xml:space="preserve">ffiche </w:t>
      </w:r>
      <w:r w:rsidR="009F70BB">
        <w:t xml:space="preserve">ensuite </w:t>
      </w:r>
      <w:r w:rsidR="00E02CC3">
        <w:t xml:space="preserve">la valeur </w:t>
      </w:r>
      <w:r w:rsidR="00754C18">
        <w:t>correspondante</w:t>
      </w:r>
      <w:r w:rsidR="00E02CC3">
        <w:t xml:space="preserve"> </w:t>
      </w:r>
      <w:r w:rsidR="00754C18">
        <w:t>sur un afficheur 7-segments</w:t>
      </w:r>
      <w:r w:rsidR="007929CB">
        <w:t xml:space="preserve"> . </w:t>
      </w:r>
    </w:p>
    <w:p w14:paraId="03763D69" w14:textId="77777777" w:rsidR="00706B0E" w:rsidRDefault="007929CB" w:rsidP="00BD36E4">
      <w:r>
        <w:lastRenderedPageBreak/>
        <w:t>Question 4 :</w:t>
      </w:r>
    </w:p>
    <w:p w14:paraId="6233E9B6" w14:textId="0D86896A" w:rsidR="009F24DD" w:rsidRDefault="00706B0E" w:rsidP="00BD36E4">
      <w:r>
        <w:t xml:space="preserve">Le BCD- 7 segments </w:t>
      </w:r>
      <w:r w:rsidR="001D0FF4">
        <w:t xml:space="preserve">traduit </w:t>
      </w:r>
      <w:r w:rsidR="00ED524E">
        <w:t>directement chaque chiffre décimal en binaire</w:t>
      </w:r>
      <w:r w:rsidR="009F24DD">
        <w:t> .</w:t>
      </w:r>
    </w:p>
    <w:p w14:paraId="3B7B8D73" w14:textId="77777777" w:rsidR="00FC5352" w:rsidRDefault="00FC5352" w:rsidP="00BD36E4"/>
    <w:p w14:paraId="5DFC6375" w14:textId="09D7EBBE" w:rsidR="00523048" w:rsidRDefault="00AF7096" w:rsidP="00BD36E4">
      <w:r w:rsidRPr="00F87931">
        <w:rPr>
          <w:u w:val="single"/>
        </w:rPr>
        <w:t>Etape 3</w:t>
      </w:r>
      <w:r>
        <w:t xml:space="preserve"> : </w:t>
      </w:r>
      <w:r w:rsidR="00FC5352">
        <w:t xml:space="preserve">Module « Diviseur d’horloge » : </w:t>
      </w:r>
    </w:p>
    <w:p w14:paraId="07795589" w14:textId="4F906B3B" w:rsidR="00FC5352" w:rsidRDefault="00F7470D" w:rsidP="00BD36E4">
      <w:r>
        <w:t xml:space="preserve">Nous avons </w:t>
      </w:r>
      <w:r w:rsidR="00552334">
        <w:t xml:space="preserve">créé </w:t>
      </w:r>
      <w:r w:rsidR="00E71B07">
        <w:t xml:space="preserve">durant cette étape </w:t>
      </w:r>
      <w:r w:rsidR="00A80C5F">
        <w:t xml:space="preserve">un fichier en VHDL </w:t>
      </w:r>
      <w:r w:rsidR="009C5A37">
        <w:t xml:space="preserve">dans lequel nous avons </w:t>
      </w:r>
      <w:r w:rsidR="00526A19">
        <w:t>saisi</w:t>
      </w:r>
      <w:r w:rsidR="009C5A37">
        <w:t xml:space="preserve"> </w:t>
      </w:r>
      <w:r w:rsidR="00AB784C">
        <w:t>le code suivant</w:t>
      </w:r>
      <w:r w:rsidR="00526A19">
        <w:t xml:space="preserve"> : </w:t>
      </w:r>
    </w:p>
    <w:p w14:paraId="0DD4A8C0" w14:textId="58DAE7D0" w:rsidR="00770256" w:rsidRDefault="00770256" w:rsidP="00BD36E4">
      <w:r>
        <w:t xml:space="preserve">Question 5 : </w:t>
      </w:r>
    </w:p>
    <w:p w14:paraId="4E870EB5" w14:textId="4E14C4F4" w:rsidR="00526A19" w:rsidRDefault="00823AD7" w:rsidP="00BD36E4">
      <w:r>
        <w:t xml:space="preserve">Ce code </w:t>
      </w:r>
      <w:r w:rsidR="001A4E66">
        <w:t>est un processus qui est déclenché sur chaque front</w:t>
      </w:r>
      <w:r w:rsidR="00171727">
        <w:t xml:space="preserve"> montant de l’horloge « </w:t>
      </w:r>
      <w:proofErr w:type="spellStart"/>
      <w:r w:rsidR="00171727">
        <w:t>clk</w:t>
      </w:r>
      <w:proofErr w:type="spellEnd"/>
      <w:r w:rsidR="00171727">
        <w:t> »</w:t>
      </w:r>
      <w:r w:rsidR="00923B53">
        <w:t xml:space="preserve">, avec la variable </w:t>
      </w:r>
      <w:r w:rsidR="00E213F4">
        <w:t>« </w:t>
      </w:r>
      <w:proofErr w:type="spellStart"/>
      <w:r w:rsidR="00E213F4">
        <w:t>clock_scale</w:t>
      </w:r>
      <w:proofErr w:type="spellEnd"/>
      <w:r w:rsidR="00E213F4">
        <w:t xml:space="preserve"> » il gère </w:t>
      </w:r>
      <w:r w:rsidR="00DF1D0B">
        <w:t xml:space="preserve">deux comparaisons : </w:t>
      </w:r>
    </w:p>
    <w:p w14:paraId="3C66F939" w14:textId="747D7BF1" w:rsidR="00DF1D0B" w:rsidRDefault="00DF1D0B" w:rsidP="00BD36E4">
      <w:r>
        <w:t xml:space="preserve">Première comparaison : </w:t>
      </w:r>
      <w:r w:rsidR="00A4463F">
        <w:t xml:space="preserve">se sont les lignes de code suivante  </w:t>
      </w:r>
    </w:p>
    <w:p w14:paraId="2672D08D" w14:textId="56E1803B" w:rsidR="00A4463F" w:rsidRDefault="00A4463F" w:rsidP="00BD36E4">
      <w:r>
        <w:tab/>
      </w:r>
      <w:r>
        <w:tab/>
      </w:r>
      <w:r>
        <w:tab/>
      </w:r>
      <w:r w:rsidR="00881362" w:rsidRPr="00881362">
        <w:rPr>
          <w:noProof/>
        </w:rPr>
        <w:drawing>
          <wp:inline distT="0" distB="0" distL="0" distR="0" wp14:anchorId="24014355" wp14:editId="5F80DCEF">
            <wp:extent cx="2844946" cy="844593"/>
            <wp:effectExtent l="0" t="0" r="0" b="0"/>
            <wp:docPr id="1392533158" name="Image 1" descr="Une image contenant texte, Police, reçu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33158" name="Image 1" descr="Une image contenant texte, Police, reçu, capture d’écran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A41B" w14:textId="5C414634" w:rsidR="004B68DE" w:rsidRDefault="004B68DE" w:rsidP="004B68DE">
      <w:pPr>
        <w:pStyle w:val="Paragraphedeliste"/>
        <w:numPr>
          <w:ilvl w:val="0"/>
          <w:numId w:val="8"/>
        </w:numPr>
      </w:pPr>
      <w:r>
        <w:t>Si</w:t>
      </w:r>
      <w:r w:rsidR="006A702C">
        <w:t xml:space="preserve"> à chaque front montant de l’horloge, </w:t>
      </w:r>
      <w:r>
        <w:t xml:space="preserve"> </w:t>
      </w:r>
      <w:r w:rsidR="001405AC">
        <w:t>la valeur de la variable « </w:t>
      </w:r>
      <w:proofErr w:type="spellStart"/>
      <w:r w:rsidR="001405AC">
        <w:t>clock</w:t>
      </w:r>
      <w:r w:rsidR="000D1396">
        <w:t>_</w:t>
      </w:r>
      <w:r w:rsidR="001405AC">
        <w:t>scale</w:t>
      </w:r>
      <w:proofErr w:type="spellEnd"/>
      <w:r w:rsidR="001405AC">
        <w:t xml:space="preserve"> » est inférieure </w:t>
      </w:r>
      <w:r w:rsidR="00E93F62">
        <w:t>à 10, alors celle-ci es</w:t>
      </w:r>
      <w:r w:rsidR="006A702C">
        <w:t>t incrémentée de 1.</w:t>
      </w:r>
    </w:p>
    <w:p w14:paraId="598D6A22" w14:textId="365CA37C" w:rsidR="00E16669" w:rsidRDefault="00E16669" w:rsidP="00CF2383">
      <w:pPr>
        <w:pStyle w:val="Paragraphedeliste"/>
        <w:numPr>
          <w:ilvl w:val="0"/>
          <w:numId w:val="8"/>
        </w:numPr>
      </w:pPr>
      <w:r>
        <w:t>S</w:t>
      </w:r>
      <w:r w:rsidR="00CF2383">
        <w:t xml:space="preserve">i la </w:t>
      </w:r>
      <w:r w:rsidR="000D1396">
        <w:t>valeur de « </w:t>
      </w:r>
      <w:proofErr w:type="spellStart"/>
      <w:r w:rsidR="000D1396">
        <w:t>clock_scale</w:t>
      </w:r>
      <w:proofErr w:type="spellEnd"/>
      <w:r w:rsidR="0005330C">
        <w:t xml:space="preserve"> » </w:t>
      </w:r>
      <w:r w:rsidR="000F1812">
        <w:t xml:space="preserve">atteint ou dépasse </w:t>
      </w:r>
      <w:r w:rsidR="005F4AC0">
        <w:t>10, celle-ci est réinitialisé à 0</w:t>
      </w:r>
    </w:p>
    <w:p w14:paraId="7D49A6A3" w14:textId="580FBA28" w:rsidR="00D60400" w:rsidRDefault="00D60400" w:rsidP="00D60400">
      <w:r>
        <w:t xml:space="preserve">Cette comparaison </w:t>
      </w:r>
      <w:r w:rsidR="00F90F07">
        <w:t xml:space="preserve">est </w:t>
      </w:r>
      <w:r w:rsidR="006A5BC9">
        <w:t>utilisée</w:t>
      </w:r>
      <w:r w:rsidR="00F90F07">
        <w:t xml:space="preserve"> pour créer un compteur de 0 </w:t>
      </w:r>
      <w:r w:rsidR="006A5BC9">
        <w:t xml:space="preserve">à 9. </w:t>
      </w:r>
    </w:p>
    <w:p w14:paraId="595E0B59" w14:textId="2943FA9D" w:rsidR="006A702C" w:rsidRDefault="004E237C" w:rsidP="006A702C">
      <w:r>
        <w:t xml:space="preserve">Deuxième comparaison : </w:t>
      </w:r>
      <w:r w:rsidR="00DC0980">
        <w:t xml:space="preserve">se sont les lignes de codes suivantes </w:t>
      </w:r>
    </w:p>
    <w:p w14:paraId="6422C02C" w14:textId="5AAA714B" w:rsidR="00F66544" w:rsidRDefault="00F66544" w:rsidP="006A702C">
      <w:r>
        <w:t xml:space="preserve">                       </w:t>
      </w:r>
      <w:r w:rsidR="001D25F9" w:rsidRPr="001D25F9">
        <w:rPr>
          <w:noProof/>
        </w:rPr>
        <w:drawing>
          <wp:inline distT="0" distB="0" distL="0" distR="0" wp14:anchorId="57C94341" wp14:editId="7C65FE78">
            <wp:extent cx="1701887" cy="139707"/>
            <wp:effectExtent l="0" t="0" r="9525" b="0"/>
            <wp:docPr id="20230505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50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1887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F7F1" w14:textId="7369AE04" w:rsidR="00F66544" w:rsidRDefault="001D25F9" w:rsidP="006A702C">
      <w:r>
        <w:t xml:space="preserve">                  </w:t>
      </w:r>
      <w:r w:rsidR="00F66544" w:rsidRPr="00F66544">
        <w:rPr>
          <w:noProof/>
        </w:rPr>
        <w:drawing>
          <wp:inline distT="0" distB="0" distL="0" distR="0" wp14:anchorId="0C51EB23" wp14:editId="3DB652B1">
            <wp:extent cx="2330570" cy="552478"/>
            <wp:effectExtent l="0" t="0" r="0" b="0"/>
            <wp:docPr id="631534803" name="Image 1" descr="Une image contenant texte, Police, reçu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34803" name="Image 1" descr="Une image contenant texte, Police, reçu, blanc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2643" w14:textId="55DE472C" w:rsidR="00750F0A" w:rsidRDefault="00750F0A" w:rsidP="00750F0A">
      <w:pPr>
        <w:pStyle w:val="Paragraphedeliste"/>
        <w:numPr>
          <w:ilvl w:val="0"/>
          <w:numId w:val="8"/>
        </w:numPr>
      </w:pPr>
      <w:r>
        <w:t xml:space="preserve">Si </w:t>
      </w:r>
      <w:r w:rsidR="009E5181">
        <w:t>à chaque front montant de l’horloge, la valeur de « </w:t>
      </w:r>
      <w:proofErr w:type="spellStart"/>
      <w:r w:rsidR="009E5181">
        <w:t>clock-scale</w:t>
      </w:r>
      <w:proofErr w:type="spellEnd"/>
      <w:r w:rsidR="009E5181">
        <w:t xml:space="preserve"> » </w:t>
      </w:r>
      <w:r w:rsidR="00E16669">
        <w:t xml:space="preserve">est inférieure à 5, alors </w:t>
      </w:r>
      <w:r w:rsidR="0033460E">
        <w:t>« </w:t>
      </w:r>
      <w:r w:rsidR="00386B98">
        <w:t>clock_5hz_int » est mis à 0</w:t>
      </w:r>
      <w:r w:rsidR="004E320A">
        <w:t xml:space="preserve">. </w:t>
      </w:r>
    </w:p>
    <w:p w14:paraId="5FC8FA8A" w14:textId="700F4459" w:rsidR="00386B98" w:rsidRDefault="0025067C" w:rsidP="00750F0A">
      <w:pPr>
        <w:pStyle w:val="Paragraphedeliste"/>
        <w:numPr>
          <w:ilvl w:val="0"/>
          <w:numId w:val="8"/>
        </w:numPr>
      </w:pPr>
      <w:r>
        <w:t>Si à chaque front montant de l’horloge, la valeur de « </w:t>
      </w:r>
      <w:proofErr w:type="spellStart"/>
      <w:r>
        <w:t>c</w:t>
      </w:r>
      <w:r w:rsidR="00172E2A">
        <w:t>lock_scale</w:t>
      </w:r>
      <w:proofErr w:type="spellEnd"/>
      <w:r w:rsidR="00172E2A">
        <w:t xml:space="preserve"> » </w:t>
      </w:r>
      <w:r w:rsidR="00D63691">
        <w:t>est</w:t>
      </w:r>
      <w:r w:rsidR="002676DA">
        <w:t xml:space="preserve"> </w:t>
      </w:r>
      <w:proofErr w:type="spellStart"/>
      <w:r w:rsidR="002676DA">
        <w:t>inferieure</w:t>
      </w:r>
      <w:proofErr w:type="spellEnd"/>
      <w:r w:rsidR="002676DA">
        <w:t xml:space="preserve"> ou égale à 5 </w:t>
      </w:r>
      <w:r w:rsidR="003E6E74">
        <w:t>, alors « clock_5hz_int »</w:t>
      </w:r>
      <w:r w:rsidR="004E320A">
        <w:t xml:space="preserve"> est mis a 1. </w:t>
      </w:r>
    </w:p>
    <w:p w14:paraId="5620B7B9" w14:textId="1A12C7F1" w:rsidR="004E320A" w:rsidRDefault="004E320A" w:rsidP="004E320A">
      <w:pPr>
        <w:ind w:left="410"/>
      </w:pPr>
      <w:r>
        <w:t xml:space="preserve">Cette comparaison </w:t>
      </w:r>
      <w:r w:rsidR="000455E8">
        <w:t>génère un</w:t>
      </w:r>
      <w:r w:rsidR="00064449">
        <w:t xml:space="preserve"> signal « clock_5hz_int » </w:t>
      </w:r>
      <w:r w:rsidR="000455E8">
        <w:t>qui est mis à ‘0’ quand « </w:t>
      </w:r>
      <w:proofErr w:type="spellStart"/>
      <w:r w:rsidR="000455E8">
        <w:t>clock</w:t>
      </w:r>
      <w:r w:rsidR="000E5CAC">
        <w:t>_scale</w:t>
      </w:r>
      <w:proofErr w:type="spellEnd"/>
      <w:r w:rsidR="000E5CAC">
        <w:t xml:space="preserve"> » compte de 0 à 4. Ce signal est mis à’1’ </w:t>
      </w:r>
      <w:r w:rsidR="00BF4F3B">
        <w:t>quand « </w:t>
      </w:r>
      <w:proofErr w:type="spellStart"/>
      <w:r w:rsidR="00BF4F3B">
        <w:t>clock_scale</w:t>
      </w:r>
      <w:proofErr w:type="spellEnd"/>
      <w:r w:rsidR="00BF4F3B">
        <w:t xml:space="preserve"> » compte de 5 à </w:t>
      </w:r>
      <w:r w:rsidR="006E1DC2">
        <w:t>9.</w:t>
      </w:r>
    </w:p>
    <w:p w14:paraId="0AAF7C40" w14:textId="7F54EEA4" w:rsidR="006E1DC2" w:rsidRDefault="00255F64" w:rsidP="004E320A">
      <w:pPr>
        <w:ind w:left="410"/>
      </w:pPr>
      <w:r>
        <w:t>Visualisation sur le c</w:t>
      </w:r>
      <w:r w:rsidR="00770256">
        <w:t xml:space="preserve">hronogramme : </w:t>
      </w:r>
    </w:p>
    <w:p w14:paraId="54BC8D8A" w14:textId="22C43A82" w:rsidR="0032454F" w:rsidRDefault="00F87931" w:rsidP="0032454F">
      <w:pPr>
        <w:ind w:left="410"/>
      </w:pPr>
      <w:r w:rsidRPr="00F87931">
        <w:rPr>
          <w:u w:val="single"/>
        </w:rPr>
        <w:t>Etape</w:t>
      </w:r>
      <w:r w:rsidR="00C121FB">
        <w:rPr>
          <w:u w:val="single"/>
        </w:rPr>
        <w:t xml:space="preserve"> 4</w:t>
      </w:r>
      <w:r w:rsidR="00C121FB">
        <w:t xml:space="preserve"> </w:t>
      </w:r>
      <w:r>
        <w:t>Symbole C</w:t>
      </w:r>
      <w:r w:rsidR="00DC7490">
        <w:t>4B</w:t>
      </w:r>
      <w:r>
        <w:t>CLED</w:t>
      </w:r>
      <w:r w:rsidR="00C121FB">
        <w:t xml:space="preserve"> : </w:t>
      </w:r>
      <w:r w:rsidR="003B7978">
        <w:t xml:space="preserve">Le </w:t>
      </w:r>
      <w:r w:rsidR="00DC7490">
        <w:t>C4BCLED</w:t>
      </w:r>
      <w:r w:rsidR="003B5753">
        <w:t xml:space="preserve"> est un compteur 4bits </w:t>
      </w:r>
    </w:p>
    <w:p w14:paraId="2FBAD21B" w14:textId="20FA2A7B" w:rsidR="00681195" w:rsidRDefault="00681195" w:rsidP="0032454F">
      <w:pPr>
        <w:ind w:left="410"/>
      </w:pPr>
      <w:r>
        <w:t xml:space="preserve">Question 6 : </w:t>
      </w:r>
    </w:p>
    <w:p w14:paraId="47DB0746" w14:textId="78ADE904" w:rsidR="00EB7FDD" w:rsidRDefault="009B2F5C" w:rsidP="00874993">
      <w:proofErr w:type="spellStart"/>
      <w:r>
        <w:t>entity</w:t>
      </w:r>
      <w:proofErr w:type="spellEnd"/>
      <w:r>
        <w:t xml:space="preserve"> compteur_4bits </w:t>
      </w:r>
      <w:proofErr w:type="spellStart"/>
      <w:r w:rsidR="001B7F98">
        <w:t>is</w:t>
      </w:r>
      <w:proofErr w:type="spellEnd"/>
      <w:r w:rsidR="001B7F98">
        <w:t xml:space="preserve"> </w:t>
      </w:r>
    </w:p>
    <w:p w14:paraId="600DB38E" w14:textId="6D12C490" w:rsidR="001B7F98" w:rsidRDefault="00534ABE" w:rsidP="00534ABE">
      <w:pPr>
        <w:ind w:left="410"/>
      </w:pPr>
      <w:r>
        <w:t xml:space="preserve">Port </w:t>
      </w:r>
      <w:r w:rsidR="001B7F98">
        <w:t>(</w:t>
      </w:r>
      <w:r>
        <w:t xml:space="preserve">    </w:t>
      </w:r>
      <w:proofErr w:type="spellStart"/>
      <w:r w:rsidR="001B7F98">
        <w:t>clk</w:t>
      </w:r>
      <w:proofErr w:type="spellEnd"/>
      <w:r w:rsidR="00A809D4">
        <w:t xml:space="preserve">   :  in </w:t>
      </w:r>
      <w:r w:rsidR="00ED4ED0">
        <w:t xml:space="preserve"> STD_</w:t>
      </w:r>
      <w:r w:rsidR="00BB6BB9">
        <w:t>LOGIC ;</w:t>
      </w:r>
    </w:p>
    <w:p w14:paraId="5D048345" w14:textId="235761F1" w:rsidR="00BB6BB9" w:rsidRDefault="00BB6BB9" w:rsidP="0032454F">
      <w:pPr>
        <w:ind w:left="410"/>
      </w:pPr>
      <w:r>
        <w:t xml:space="preserve">      </w:t>
      </w:r>
      <w:r w:rsidR="00874993">
        <w:t xml:space="preserve">        R</w:t>
      </w:r>
      <w:r>
        <w:t>eset</w:t>
      </w:r>
      <w:r w:rsidR="00874993">
        <w:t xml:space="preserve"> </w:t>
      </w:r>
      <w:r>
        <w:t xml:space="preserve"> : </w:t>
      </w:r>
      <w:r w:rsidR="00874993">
        <w:t xml:space="preserve"> </w:t>
      </w:r>
      <w:r>
        <w:t>in STD_LOGIC</w:t>
      </w:r>
      <w:r w:rsidR="00534ABE">
        <w:t xml:space="preserve"> ; </w:t>
      </w:r>
    </w:p>
    <w:p w14:paraId="49002DAA" w14:textId="77777777" w:rsidR="001B6583" w:rsidRDefault="00874993" w:rsidP="001B6583">
      <w:pPr>
        <w:ind w:left="410"/>
      </w:pPr>
      <w:r>
        <w:tab/>
        <w:t xml:space="preserve">        Sortie :   </w:t>
      </w:r>
      <w:r w:rsidR="008B3F96">
        <w:t>out STD_LOGIC_VECTOR (3 down 0 )</w:t>
      </w:r>
      <w:r w:rsidR="003313ED">
        <w:t> </w:t>
      </w:r>
    </w:p>
    <w:p w14:paraId="2FA9C524" w14:textId="6F0AB9DC" w:rsidR="001B6583" w:rsidRDefault="001B6583" w:rsidP="001B6583">
      <w:pPr>
        <w:ind w:left="410"/>
      </w:pPr>
      <w:r>
        <w:lastRenderedPageBreak/>
        <w:t>) </w:t>
      </w:r>
    </w:p>
    <w:p w14:paraId="63695486" w14:textId="148EE552" w:rsidR="003313ED" w:rsidRDefault="003313ED" w:rsidP="001B6583">
      <w:pPr>
        <w:ind w:left="410"/>
      </w:pPr>
      <w:r>
        <w:t>End compteur_4</w:t>
      </w:r>
      <w:r w:rsidR="001B6583">
        <w:t>bits ;</w:t>
      </w:r>
    </w:p>
    <w:p w14:paraId="5A60157C" w14:textId="7CE6361A" w:rsidR="007E2365" w:rsidRDefault="00FB353C" w:rsidP="001B6583">
      <w:pPr>
        <w:ind w:left="410"/>
      </w:pPr>
      <w:r>
        <w:t>Etape 5 : Schéma principal </w:t>
      </w:r>
      <w:r w:rsidR="0023354B">
        <w:t xml:space="preserve"> </w:t>
      </w:r>
      <w:r>
        <w:t xml:space="preserve">: </w:t>
      </w:r>
      <w:r w:rsidR="008E3A65">
        <w:t xml:space="preserve">Nous avons réalisé un projet schématique avec le circuit suivant : </w:t>
      </w:r>
    </w:p>
    <w:p w14:paraId="0C605626" w14:textId="77777777" w:rsidR="008E3A65" w:rsidRDefault="008E3A65" w:rsidP="001B6583">
      <w:pPr>
        <w:ind w:left="410"/>
      </w:pPr>
    </w:p>
    <w:p w14:paraId="02291F7C" w14:textId="0AD26858" w:rsidR="0023354B" w:rsidRDefault="00F80A9E" w:rsidP="001B6583">
      <w:pPr>
        <w:ind w:left="410"/>
      </w:pPr>
      <w:r w:rsidRPr="00F80A9E">
        <w:rPr>
          <w:u w:val="single"/>
        </w:rPr>
        <w:t>Question 7</w:t>
      </w:r>
      <w:r>
        <w:t xml:space="preserve"> : </w:t>
      </w:r>
      <w:r w:rsidR="00A02446">
        <w:t>Description du comportement du schéma</w:t>
      </w:r>
      <w:r w:rsidR="008E198C">
        <w:t xml:space="preserve"> : </w:t>
      </w:r>
    </w:p>
    <w:p w14:paraId="2330E0A8" w14:textId="77777777" w:rsidR="00FB353C" w:rsidRDefault="00FB353C" w:rsidP="001B6583">
      <w:pPr>
        <w:ind w:left="410"/>
      </w:pPr>
    </w:p>
    <w:p w14:paraId="48B1A57A" w14:textId="6C158268" w:rsidR="008B3F96" w:rsidRDefault="008B3F96" w:rsidP="008B3F96"/>
    <w:p w14:paraId="57E5936E" w14:textId="52D8A606" w:rsidR="0008561C" w:rsidRDefault="005B1651" w:rsidP="00530313">
      <w:pPr>
        <w:pStyle w:val="Paragraphedeliste"/>
        <w:numPr>
          <w:ilvl w:val="0"/>
          <w:numId w:val="8"/>
        </w:numPr>
      </w:pPr>
      <w:r>
        <w:t xml:space="preserve"> Ce schéma</w:t>
      </w:r>
      <w:r w:rsidR="003433F4">
        <w:t xml:space="preserve"> est composé d’un</w:t>
      </w:r>
      <w:r w:rsidR="00357A8B">
        <w:t xml:space="preserve">e bascule </w:t>
      </w:r>
      <w:r w:rsidR="00A83581">
        <w:t xml:space="preserve">T donc une bascule </w:t>
      </w:r>
      <w:proofErr w:type="spellStart"/>
      <w:r w:rsidR="00A83581">
        <w:t>toggle</w:t>
      </w:r>
      <w:proofErr w:type="spellEnd"/>
      <w:r w:rsidR="002E1C1A">
        <w:t>, selon sa sortie, le compteur</w:t>
      </w:r>
      <w:r w:rsidR="00A025CC">
        <w:t xml:space="preserve"> 4 </w:t>
      </w:r>
      <w:r w:rsidR="00474942">
        <w:t>bits CB</w:t>
      </w:r>
      <w:r w:rsidR="00C87155">
        <w:t>4LED compte ou décompte</w:t>
      </w:r>
      <w:r w:rsidR="00A025CC">
        <w:t>. L</w:t>
      </w:r>
      <w:r w:rsidR="0030445D">
        <w:t xml:space="preserve">es sorties de ce compteur servent d’entées </w:t>
      </w:r>
      <w:r w:rsidR="00474942">
        <w:t>au BCD</w:t>
      </w:r>
      <w:r w:rsidR="0030445D">
        <w:t xml:space="preserve">7SEG </w:t>
      </w:r>
      <w:r w:rsidR="00E71DF9">
        <w:t xml:space="preserve">qui traduit </w:t>
      </w:r>
      <w:r w:rsidR="00F71583">
        <w:t>la représentation</w:t>
      </w:r>
      <w:r w:rsidR="00B01D18">
        <w:t xml:space="preserve"> binaire des chiffres décimaux et affiche la valeur correspondante sur l’afficheur</w:t>
      </w:r>
      <w:r w:rsidR="00DA3057">
        <w:t xml:space="preserve">. Ici un seul afficheur est allumé on voit sur la figure que seulement l’afficheur 0 </w:t>
      </w:r>
      <w:r w:rsidR="0008561C">
        <w:t xml:space="preserve">est connecté au GND ( comme </w:t>
      </w:r>
      <w:r w:rsidR="00F71583">
        <w:t>celui-ci</w:t>
      </w:r>
      <w:r w:rsidR="00AD7D0F">
        <w:t xml:space="preserve"> reçoit</w:t>
      </w:r>
      <w:r w:rsidR="0008561C">
        <w:t xml:space="preserve"> un signal</w:t>
      </w:r>
      <w:r w:rsidR="00C15EFB">
        <w:t>,</w:t>
      </w:r>
      <w:r w:rsidR="0008561C">
        <w:t xml:space="preserve"> le fait d’</w:t>
      </w:r>
      <w:r w:rsidR="005D78B5">
        <w:t>être</w:t>
      </w:r>
      <w:r w:rsidR="0008561C">
        <w:t xml:space="preserve"> connecté</w:t>
      </w:r>
      <w:r w:rsidR="00AD7D0F">
        <w:t xml:space="preserve"> à </w:t>
      </w:r>
      <w:r w:rsidR="0008561C">
        <w:t xml:space="preserve">la masse crée une différence de potentiel, il est donc allumé </w:t>
      </w:r>
      <w:r w:rsidR="005D78B5">
        <w:t xml:space="preserve">contrairement à tous les autres </w:t>
      </w:r>
      <w:r w:rsidR="00C15EFB">
        <w:t xml:space="preserve">qui sont connecté au VCC ). </w:t>
      </w:r>
    </w:p>
    <w:p w14:paraId="0A16BD90" w14:textId="17301F88" w:rsidR="00DA32C5" w:rsidRDefault="00DA32C5" w:rsidP="00530313">
      <w:pPr>
        <w:pStyle w:val="Paragraphedeliste"/>
        <w:numPr>
          <w:ilvl w:val="0"/>
          <w:numId w:val="8"/>
        </w:numPr>
      </w:pPr>
      <w:r>
        <w:t xml:space="preserve">Le buffer </w:t>
      </w:r>
      <w:r w:rsidR="00530313">
        <w:t xml:space="preserve">sert à fournir le courant. </w:t>
      </w:r>
    </w:p>
    <w:p w14:paraId="2768D1BE" w14:textId="36AE2181" w:rsidR="00EC201D" w:rsidRDefault="001D2940" w:rsidP="00EC201D">
      <w:pPr>
        <w:ind w:left="410"/>
      </w:pPr>
      <w:r w:rsidRPr="00EC201D">
        <w:rPr>
          <w:u w:val="single"/>
        </w:rPr>
        <w:t>Que</w:t>
      </w:r>
      <w:r w:rsidR="00EC201D" w:rsidRPr="00EC201D">
        <w:rPr>
          <w:u w:val="single"/>
        </w:rPr>
        <w:t>stion 8</w:t>
      </w:r>
      <w:r w:rsidR="00EC201D">
        <w:t xml:space="preserve"> : </w:t>
      </w:r>
    </w:p>
    <w:p w14:paraId="2F13EB8F" w14:textId="1D4F2685" w:rsidR="00370EE7" w:rsidRDefault="00EE1F92" w:rsidP="00EC201D">
      <w:pPr>
        <w:ind w:left="410"/>
      </w:pPr>
      <w:r>
        <w:t xml:space="preserve">L’entrée CE est utilisée pour contrôler </w:t>
      </w:r>
      <w:r w:rsidR="00EF1D19">
        <w:t xml:space="preserve">le fonctionnement d’un compteur au front montant de l’horloge, </w:t>
      </w:r>
      <w:r w:rsidR="001C6513">
        <w:t xml:space="preserve">donc la durée de l’état actif de CE </w:t>
      </w:r>
      <w:r w:rsidR="001237D9">
        <w:t xml:space="preserve">dépend de la fréquence à laquelle on veut que le compteur compte, comme on dispose d’un anti rebond on souhaite que </w:t>
      </w:r>
      <w:r w:rsidR="00176899">
        <w:t xml:space="preserve">le compteur compte au bout </w:t>
      </w:r>
      <w:r w:rsidR="00694D5A">
        <w:t>de 3</w:t>
      </w:r>
      <w:r w:rsidR="00176899">
        <w:t xml:space="preserve"> périodes d’horloge . </w:t>
      </w:r>
    </w:p>
    <w:p w14:paraId="26140A95" w14:textId="542F54FC" w:rsidR="00694D5A" w:rsidRDefault="00694D5A" w:rsidP="00EC201D">
      <w:pPr>
        <w:ind w:left="410"/>
      </w:pPr>
      <w:r w:rsidRPr="006E4914">
        <w:rPr>
          <w:u w:val="single"/>
        </w:rPr>
        <w:t>Question 9</w:t>
      </w:r>
      <w:r>
        <w:t xml:space="preserve"> : </w:t>
      </w:r>
    </w:p>
    <w:p w14:paraId="09BC920F" w14:textId="7C91FD28" w:rsidR="00694D5A" w:rsidRDefault="00694D5A" w:rsidP="00EC201D">
      <w:pPr>
        <w:ind w:left="410"/>
      </w:pPr>
      <w:r>
        <w:t xml:space="preserve">d’une bascule T donc une bascule </w:t>
      </w:r>
      <w:proofErr w:type="spellStart"/>
      <w:r>
        <w:t>toggle</w:t>
      </w:r>
      <w:proofErr w:type="spellEnd"/>
      <w:r>
        <w:t xml:space="preserve">, selon sa sortie, le compteur 4 bits CB4LED compte ou décompte. Elle </w:t>
      </w:r>
      <w:r w:rsidR="00276316">
        <w:t xml:space="preserve">est reliée à l’entrée </w:t>
      </w:r>
      <w:r w:rsidR="006E4914">
        <w:t xml:space="preserve">UP du CB4CLED tel que : si UP = 1 il y a incrémentation, sinon décrémentation. </w:t>
      </w:r>
    </w:p>
    <w:p w14:paraId="7E755BA2" w14:textId="39E7ABE4" w:rsidR="006E4914" w:rsidRDefault="006E4914" w:rsidP="00EC201D">
      <w:pPr>
        <w:ind w:left="410"/>
      </w:pPr>
      <w:r w:rsidRPr="006E4914">
        <w:rPr>
          <w:u w:val="single"/>
        </w:rPr>
        <w:t>Question 10</w:t>
      </w:r>
      <w:r>
        <w:t xml:space="preserve"> : </w:t>
      </w:r>
      <w:r w:rsidR="00CF4F84">
        <w:t xml:space="preserve"> Nous avons modifier les </w:t>
      </w:r>
      <w:r w:rsidR="00ED6B34">
        <w:t xml:space="preserve">périodes pour générer </w:t>
      </w:r>
      <w:r w:rsidR="00954859">
        <w:t>les stimuli</w:t>
      </w:r>
      <w:r w:rsidR="00ED6B34">
        <w:t xml:space="preserve"> de l’entrée SW_USER0</w:t>
      </w:r>
    </w:p>
    <w:p w14:paraId="371E1464" w14:textId="590E4A05" w:rsidR="00954859" w:rsidRPr="006E4914" w:rsidRDefault="00954859" w:rsidP="00EC201D">
      <w:pPr>
        <w:ind w:left="410"/>
      </w:pPr>
    </w:p>
    <w:p w14:paraId="148031EC" w14:textId="4C43C19E" w:rsidR="00534ABE" w:rsidRDefault="00FB55EA" w:rsidP="0032454F">
      <w:pPr>
        <w:ind w:left="410"/>
      </w:pPr>
      <w:r w:rsidRPr="00FB55EA">
        <w:rPr>
          <w:noProof/>
        </w:rPr>
        <w:lastRenderedPageBreak/>
        <w:drawing>
          <wp:inline distT="0" distB="0" distL="0" distR="0" wp14:anchorId="5E67B445" wp14:editId="47E5355C">
            <wp:extent cx="3390313" cy="3852676"/>
            <wp:effectExtent l="0" t="0" r="635" b="0"/>
            <wp:docPr id="2066708751" name="Image 1" descr="Une image contenant texte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08751" name="Image 1" descr="Une image contenant texte, capture d’écran, logiciel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3395" cy="38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C8FD" w14:textId="071BE6CA" w:rsidR="0067521A" w:rsidRDefault="0067521A" w:rsidP="0032454F">
      <w:pPr>
        <w:ind w:left="410"/>
      </w:pPr>
      <w:r w:rsidRPr="009D2D26">
        <w:rPr>
          <w:u w:val="single"/>
        </w:rPr>
        <w:t>Question 11</w:t>
      </w:r>
      <w:r>
        <w:t xml:space="preserve"> : </w:t>
      </w:r>
    </w:p>
    <w:p w14:paraId="20C5A950" w14:textId="73951A8E" w:rsidR="0067521A" w:rsidRDefault="0067521A" w:rsidP="0032454F">
      <w:pPr>
        <w:ind w:left="410"/>
      </w:pPr>
      <w:r>
        <w:t xml:space="preserve">Les intérêts de la simulation : </w:t>
      </w:r>
    </w:p>
    <w:p w14:paraId="46135BA6" w14:textId="0C5C8AB8" w:rsidR="0067521A" w:rsidRDefault="00CD5BAE" w:rsidP="00A51495">
      <w:pPr>
        <w:pStyle w:val="Paragraphedeliste"/>
        <w:numPr>
          <w:ilvl w:val="0"/>
          <w:numId w:val="8"/>
        </w:numPr>
      </w:pPr>
      <w:r>
        <w:t xml:space="preserve">Avoir une logique temporelle entre les signaux </w:t>
      </w:r>
    </w:p>
    <w:p w14:paraId="4BD133D2" w14:textId="2179AA92" w:rsidR="009D2D26" w:rsidRDefault="00CD5BAE" w:rsidP="009D2D26">
      <w:pPr>
        <w:pStyle w:val="Paragraphedeliste"/>
        <w:numPr>
          <w:ilvl w:val="0"/>
          <w:numId w:val="8"/>
        </w:numPr>
      </w:pPr>
      <w:r>
        <w:t xml:space="preserve">Tester le fonctionnement </w:t>
      </w:r>
      <w:r w:rsidR="009D2D26">
        <w:t xml:space="preserve">des codes grâces à des chronogramme </w:t>
      </w:r>
    </w:p>
    <w:p w14:paraId="75262786" w14:textId="621340A5" w:rsidR="009D2D26" w:rsidRDefault="009D2D26" w:rsidP="009D2D26">
      <w:r>
        <w:t xml:space="preserve">       Question 12 : </w:t>
      </w:r>
    </w:p>
    <w:p w14:paraId="04B55DAD" w14:textId="58CFED8D" w:rsidR="009D2D26" w:rsidRDefault="00BF2D63" w:rsidP="009D2D26">
      <w:r>
        <w:t xml:space="preserve">      Les codes VHDL écrit pour la simulation </w:t>
      </w:r>
      <w:r w:rsidR="00F337D4">
        <w:t xml:space="preserve">peuvent inclurent des fonctionnalités qui permettent </w:t>
      </w:r>
      <w:r w:rsidR="007B2584">
        <w:t>la vérification, la compréhension</w:t>
      </w:r>
      <w:r w:rsidR="00B613DF">
        <w:t xml:space="preserve"> du fonctionnement</w:t>
      </w:r>
      <w:r w:rsidR="007B2584">
        <w:t xml:space="preserve"> </w:t>
      </w:r>
      <w:r w:rsidR="00B613DF">
        <w:t xml:space="preserve">et le débogage. </w:t>
      </w:r>
    </w:p>
    <w:p w14:paraId="1137033F" w14:textId="6014411C" w:rsidR="00B613DF" w:rsidRDefault="00B613DF" w:rsidP="009D2D26">
      <w:r>
        <w:t xml:space="preserve">    </w:t>
      </w:r>
      <w:r w:rsidR="00A619A3">
        <w:t xml:space="preserve">Les codes VHDL écrit pour l’implémentation </w:t>
      </w:r>
      <w:r w:rsidR="00170E40">
        <w:t>doivent être optimisés pour les performances matérielles</w:t>
      </w:r>
      <w:r w:rsidR="001D5940">
        <w:t xml:space="preserve">, et respecter des contraintes de temps. </w:t>
      </w:r>
    </w:p>
    <w:p w14:paraId="5DE7475C" w14:textId="2EA1237F" w:rsidR="001D5940" w:rsidRDefault="001D5940" w:rsidP="001D5940">
      <w:r>
        <w:t xml:space="preserve">      Bonus : </w:t>
      </w:r>
    </w:p>
    <w:p w14:paraId="095DF991" w14:textId="681CA4BC" w:rsidR="00B613DF" w:rsidRDefault="00712B36" w:rsidP="009D2D26">
      <w:r>
        <w:t xml:space="preserve">    Le buffer sert à fournir le courant, </w:t>
      </w:r>
      <w:r w:rsidR="007004E3">
        <w:t>contribue a optimiser la transmission du signal, et prévient les pertes de signal</w:t>
      </w:r>
      <w:r w:rsidR="006F3A9D">
        <w:t xml:space="preserve">. </w:t>
      </w:r>
    </w:p>
    <w:p w14:paraId="53257794" w14:textId="77777777" w:rsidR="006F3A9D" w:rsidRDefault="006F3A9D" w:rsidP="009D2D26"/>
    <w:p w14:paraId="418F5C53" w14:textId="77777777" w:rsidR="0029247F" w:rsidRDefault="0029247F" w:rsidP="009D2D26"/>
    <w:p w14:paraId="39E8CE16" w14:textId="29C4D5F2" w:rsidR="00E74C04" w:rsidRDefault="00E74C04" w:rsidP="009D2D26"/>
    <w:p w14:paraId="0EB2DDF3" w14:textId="77777777" w:rsidR="009D2D26" w:rsidRDefault="009D2D26" w:rsidP="009D2D26">
      <w:pPr>
        <w:ind w:left="410"/>
      </w:pPr>
    </w:p>
    <w:p w14:paraId="152E05F0" w14:textId="77777777" w:rsidR="009B2F5C" w:rsidRPr="00681195" w:rsidRDefault="009B2F5C" w:rsidP="0032454F">
      <w:pPr>
        <w:ind w:left="410"/>
      </w:pPr>
    </w:p>
    <w:p w14:paraId="1181E38D" w14:textId="77777777" w:rsidR="00DF1D0B" w:rsidRDefault="00DF1D0B" w:rsidP="00BD36E4"/>
    <w:p w14:paraId="289A3E62" w14:textId="58FEEEA8" w:rsidR="00BD36E4" w:rsidRDefault="00D21E3C" w:rsidP="00BD36E4">
      <w:r>
        <w:t xml:space="preserve"> </w:t>
      </w:r>
    </w:p>
    <w:p w14:paraId="3E69E6D9" w14:textId="7462B89D" w:rsidR="00E74C04" w:rsidRDefault="00404321" w:rsidP="00E74C04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</w:t>
      </w:r>
    </w:p>
    <w:p w14:paraId="6CC86F76" w14:textId="0239FDBE" w:rsidR="00404321" w:rsidRDefault="00404321" w:rsidP="00E74C04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TP 2 : </w:t>
      </w:r>
    </w:p>
    <w:p w14:paraId="6A6044FB" w14:textId="0552E8AA" w:rsidR="00404321" w:rsidRDefault="00B21C94" w:rsidP="00404321">
      <w:pPr>
        <w:ind w:left="360"/>
      </w:pPr>
      <w:r>
        <w:t xml:space="preserve">Durant ce TP nous avons réalisé un montage </w:t>
      </w:r>
      <w:r w:rsidR="00965E7D">
        <w:t xml:space="preserve">qui permette de compter, </w:t>
      </w:r>
      <w:r w:rsidR="000119E0">
        <w:t>décompter</w:t>
      </w:r>
      <w:r w:rsidR="00965E7D">
        <w:t xml:space="preserve"> et afficher la fréquence </w:t>
      </w:r>
      <w:r w:rsidR="000119E0">
        <w:t>d’un tuner</w:t>
      </w:r>
      <w:r w:rsidR="00965E7D">
        <w:t xml:space="preserve"> </w:t>
      </w:r>
      <w:r w:rsidR="00F51FE6">
        <w:t xml:space="preserve">à modulation de fréquence </w:t>
      </w:r>
      <w:r w:rsidR="000119E0">
        <w:t xml:space="preserve">. </w:t>
      </w:r>
    </w:p>
    <w:p w14:paraId="0B7BFD4E" w14:textId="540BF3C7" w:rsidR="002C4192" w:rsidRDefault="002C4192" w:rsidP="00404321">
      <w:pPr>
        <w:ind w:left="360"/>
      </w:pPr>
      <w:r>
        <w:t>Voici le cahier des charges pour réaliser ce TP</w:t>
      </w:r>
      <w:r w:rsidR="0012129E">
        <w:t xml:space="preserve"> : </w:t>
      </w:r>
    </w:p>
    <w:p w14:paraId="5A3AD1D0" w14:textId="3C7A47FE" w:rsidR="0012129E" w:rsidRPr="0012129E" w:rsidRDefault="0012129E" w:rsidP="0012129E">
      <w:pPr>
        <w:pStyle w:val="Paragraphedeliste"/>
        <w:numPr>
          <w:ilvl w:val="0"/>
          <w:numId w:val="8"/>
        </w:numPr>
      </w:pPr>
      <w:r>
        <w:t xml:space="preserve">La plage de fréquence est de 87,5 MHz à 108 MHz. </w:t>
      </w:r>
    </w:p>
    <w:p w14:paraId="7A10584C" w14:textId="1DE975F4" w:rsidR="0012129E" w:rsidRDefault="0012129E" w:rsidP="0012129E">
      <w:pPr>
        <w:pStyle w:val="Paragraphedeliste"/>
        <w:numPr>
          <w:ilvl w:val="0"/>
          <w:numId w:val="8"/>
        </w:numPr>
      </w:pPr>
      <w:r>
        <w:t xml:space="preserve">L’incrément de la fréquence est de 0.1 MHz. </w:t>
      </w:r>
    </w:p>
    <w:p w14:paraId="731B0F42" w14:textId="6E413E66" w:rsidR="0012129E" w:rsidRPr="0012129E" w:rsidRDefault="0012129E" w:rsidP="0012129E">
      <w:pPr>
        <w:pStyle w:val="Paragraphedeliste"/>
        <w:numPr>
          <w:ilvl w:val="0"/>
          <w:numId w:val="8"/>
        </w:numPr>
      </w:pPr>
      <w:r>
        <w:t xml:space="preserve">L’affichage doit se faire sur quatre afficheurs 7 segments disponibles. </w:t>
      </w:r>
    </w:p>
    <w:p w14:paraId="64B66436" w14:textId="7B14F67E" w:rsidR="0012129E" w:rsidRPr="0012129E" w:rsidRDefault="0012129E" w:rsidP="0012129E">
      <w:pPr>
        <w:pStyle w:val="Paragraphedeliste"/>
        <w:numPr>
          <w:ilvl w:val="0"/>
          <w:numId w:val="8"/>
        </w:numPr>
      </w:pPr>
      <w:r>
        <w:t xml:space="preserve"> Nous disposons de deux boutons poussoir (l’un pour incrémenter SW_USER1, l’autre pour décrémenter SW_USER0). Un troisième peut servir pour le RESET de l’affichage (TEST_BUTTON) </w:t>
      </w:r>
    </w:p>
    <w:p w14:paraId="7F3A7D68" w14:textId="269346EF" w:rsidR="00971239" w:rsidRDefault="0012129E" w:rsidP="0012129E">
      <w:pPr>
        <w:pStyle w:val="Paragraphedeliste"/>
        <w:numPr>
          <w:ilvl w:val="0"/>
          <w:numId w:val="8"/>
        </w:numPr>
      </w:pPr>
      <w:r>
        <w:t xml:space="preserve"> Une pression inférieure à 2s sur SW_USER1 ou SW_USER0 incrémente ou décrémente la fréquence affichée suivant le bouton poussoir actionné par pas de 0,1 MHz (réglage fin). </w:t>
      </w:r>
    </w:p>
    <w:p w14:paraId="0A018EA0" w14:textId="5F247111" w:rsidR="00971239" w:rsidRPr="00971239" w:rsidRDefault="0012129E" w:rsidP="0012129E">
      <w:pPr>
        <w:pStyle w:val="Paragraphedeliste"/>
        <w:numPr>
          <w:ilvl w:val="0"/>
          <w:numId w:val="8"/>
        </w:numPr>
      </w:pPr>
      <w:r>
        <w:t xml:space="preserve">Une pression supérieure à 2s sur ces mêmes poussoirs incrémente ou décrémente la fréquence affichée suivant le bouton poussoir actionné, de façon continue jusqu’au relâchement de ce bouton (réglage rapide). </w:t>
      </w:r>
    </w:p>
    <w:p w14:paraId="5A254B47" w14:textId="19AEBA0E" w:rsidR="00971239" w:rsidRDefault="0012129E" w:rsidP="0012129E">
      <w:pPr>
        <w:pStyle w:val="Paragraphedeliste"/>
        <w:numPr>
          <w:ilvl w:val="0"/>
          <w:numId w:val="8"/>
        </w:numPr>
      </w:pPr>
      <w:r>
        <w:t xml:space="preserve"> A la mise sous tension l’afficheur doit afficher la fréquence de départ de 87,5 MHz. </w:t>
      </w:r>
    </w:p>
    <w:p w14:paraId="33F9637D" w14:textId="6DEF37E8" w:rsidR="00971239" w:rsidRDefault="0012129E" w:rsidP="0012129E">
      <w:pPr>
        <w:pStyle w:val="Paragraphedeliste"/>
        <w:numPr>
          <w:ilvl w:val="0"/>
          <w:numId w:val="8"/>
        </w:numPr>
      </w:pPr>
      <w:r>
        <w:t xml:space="preserve">Lorsque le compteur arrive en buté sur une des bornes, on inhibera le poussoir correspondant. o Si affichage = borne MIN alors bouton « décrément » bloqué o Si affichage = borne MAX alors bouton « incrément » bloqué </w:t>
      </w:r>
      <w:r w:rsidR="00971239">
        <w:rPr>
          <w:rFonts w:ascii="Segoe UI Symbol" w:hAnsi="Segoe UI Symbol" w:cs="Segoe UI Symbol"/>
        </w:rPr>
        <w:t>.</w:t>
      </w:r>
    </w:p>
    <w:p w14:paraId="05F3A156" w14:textId="6E810900" w:rsidR="00971239" w:rsidRPr="00971239" w:rsidRDefault="0012129E" w:rsidP="0012129E">
      <w:pPr>
        <w:pStyle w:val="Paragraphedeliste"/>
        <w:numPr>
          <w:ilvl w:val="0"/>
          <w:numId w:val="8"/>
        </w:numPr>
      </w:pPr>
      <w:r>
        <w:t xml:space="preserve">Si les deux poussoirs actionnés moins de 2s aucune action. </w:t>
      </w:r>
    </w:p>
    <w:p w14:paraId="6EDFCE9F" w14:textId="0D40B1DA" w:rsidR="0012129E" w:rsidRDefault="0012129E" w:rsidP="0012129E">
      <w:pPr>
        <w:pStyle w:val="Paragraphedeliste"/>
        <w:numPr>
          <w:ilvl w:val="0"/>
          <w:numId w:val="8"/>
        </w:numPr>
      </w:pPr>
      <w:r>
        <w:t xml:space="preserve"> Si les deux poussoirs actionnés plus de 2s affichage de la fréquence de départ soit 87,5 MHz. (Machine d’état INIT). La machine d’état principale STMP est à réaliser par l’étudiant.</w:t>
      </w:r>
    </w:p>
    <w:p w14:paraId="614D7DEE" w14:textId="4AB741E6" w:rsidR="00345C3D" w:rsidRDefault="0057041E" w:rsidP="002A1932">
      <w:pPr>
        <w:ind w:left="410"/>
      </w:pPr>
      <w:r>
        <w:t xml:space="preserve">Afin de </w:t>
      </w:r>
      <w:r w:rsidR="00F9140D">
        <w:t>répondre au cahier des charges nous avons réalis</w:t>
      </w:r>
      <w:r w:rsidR="00345C3D">
        <w:t xml:space="preserve">é </w:t>
      </w:r>
      <w:r w:rsidR="00F9140D">
        <w:t xml:space="preserve">deux machines </w:t>
      </w:r>
      <w:r w:rsidR="00345C3D">
        <w:t>d’état ST</w:t>
      </w:r>
      <w:r w:rsidR="00E53B52">
        <w:t xml:space="preserve">INIT et STMP. </w:t>
      </w:r>
    </w:p>
    <w:p w14:paraId="77874F76" w14:textId="77777777" w:rsidR="002A1932" w:rsidRDefault="00DB247F" w:rsidP="002A1932">
      <w:pPr>
        <w:ind w:left="410"/>
      </w:pPr>
      <w:r>
        <w:t>Question</w:t>
      </w:r>
      <w:r w:rsidR="00DC67FC">
        <w:t xml:space="preserve"> 1 : </w:t>
      </w:r>
    </w:p>
    <w:p w14:paraId="4F7C13FF" w14:textId="5F77428E" w:rsidR="000E3748" w:rsidRDefault="002A1932" w:rsidP="002A1932">
      <w:pPr>
        <w:ind w:left="410"/>
      </w:pPr>
      <w:r>
        <w:t xml:space="preserve">   </w:t>
      </w:r>
      <w:r w:rsidR="001C0549">
        <w:t>Pour écrire le code de la machine d’état du module «  FWSTMP</w:t>
      </w:r>
      <w:r>
        <w:t xml:space="preserve"> » nous avons utilisé le diagramme d’états suivant :  </w:t>
      </w:r>
    </w:p>
    <w:p w14:paraId="2FAF4EBF" w14:textId="73727D64" w:rsidR="002A1932" w:rsidRDefault="002A1932" w:rsidP="00345C3D">
      <w:pPr>
        <w:ind w:left="410"/>
      </w:pPr>
      <w:r>
        <w:t xml:space="preserve">      </w:t>
      </w:r>
      <w:r w:rsidRPr="002A1932">
        <w:drawing>
          <wp:inline distT="0" distB="0" distL="0" distR="0" wp14:anchorId="395D805B" wp14:editId="6A83EF72">
            <wp:extent cx="4572000" cy="3056418"/>
            <wp:effectExtent l="0" t="0" r="0" b="0"/>
            <wp:docPr id="1338532945" name="Image 1" descr="Une image contenant texte, diagramm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32945" name="Image 1" descr="Une image contenant texte, diagramme, ligne, capture d’écran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3417" cy="308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3EB9" w14:textId="6EC8E7E2" w:rsidR="003B7EA7" w:rsidRDefault="003B7EA7" w:rsidP="003B7EA7">
      <w:pPr>
        <w:pStyle w:val="NormalWeb"/>
      </w:pPr>
      <w:r>
        <w:rPr>
          <w:noProof/>
        </w:rPr>
        <w:lastRenderedPageBreak/>
        <w:drawing>
          <wp:inline distT="0" distB="0" distL="0" distR="0" wp14:anchorId="7198D723" wp14:editId="3C9FBC41">
            <wp:extent cx="7034694" cy="3294024"/>
            <wp:effectExtent l="0" t="0" r="0" b="1905"/>
            <wp:docPr id="1794085178" name="Image 1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85178" name="Image 1" descr="Une image contenant texte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5827" cy="331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18C3C" w14:textId="434FF3CD" w:rsidR="0031164A" w:rsidRDefault="0031164A" w:rsidP="0031164A">
      <w:pPr>
        <w:pStyle w:val="NormalWeb"/>
      </w:pPr>
      <w:r>
        <w:rPr>
          <w:noProof/>
        </w:rPr>
        <w:drawing>
          <wp:inline distT="0" distB="0" distL="0" distR="0" wp14:anchorId="14AA52A7" wp14:editId="5E039E75">
            <wp:extent cx="7167490" cy="3189501"/>
            <wp:effectExtent l="0" t="0" r="0" b="0"/>
            <wp:docPr id="1270944814" name="Image 2" descr="Une image contenant texte, capture d’écran, algè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44814" name="Image 2" descr="Une image contenant texte, capture d’écran, algèb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6891" cy="319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B3548" w14:textId="77777777" w:rsidR="00345C3D" w:rsidRDefault="00345C3D" w:rsidP="0057041E">
      <w:pPr>
        <w:ind w:left="410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fr-FR"/>
          <w14:ligatures w14:val="none"/>
        </w:rPr>
      </w:pPr>
    </w:p>
    <w:p w14:paraId="2BFC9583" w14:textId="532D5C73" w:rsidR="00D947FE" w:rsidRDefault="00D947FE" w:rsidP="00D947FE">
      <w:pPr>
        <w:pStyle w:val="NormalWeb"/>
      </w:pPr>
      <w:r>
        <w:rPr>
          <w:noProof/>
        </w:rPr>
        <w:lastRenderedPageBreak/>
        <w:drawing>
          <wp:inline distT="0" distB="0" distL="0" distR="0" wp14:anchorId="1D2EEB10" wp14:editId="682FBCBA">
            <wp:extent cx="8988516" cy="3404381"/>
            <wp:effectExtent l="0" t="0" r="3175" b="5715"/>
            <wp:docPr id="57141615" name="Image 3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1615" name="Image 3" descr="Une image contenant texte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1067" cy="3420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ADA19" w14:textId="77777777" w:rsidR="000D1C90" w:rsidRDefault="000D1C90" w:rsidP="008235DA">
      <w:pPr>
        <w:ind w:left="360"/>
      </w:pPr>
    </w:p>
    <w:p w14:paraId="757A7CC9" w14:textId="59457E77" w:rsidR="000D1C90" w:rsidRDefault="007C4C68" w:rsidP="008235DA">
      <w:pPr>
        <w:ind w:left="360"/>
      </w:pPr>
      <w:r>
        <w:t>Le programme est fait de sorte à définir des états</w:t>
      </w:r>
      <w:r w:rsidR="001B28BB">
        <w:t xml:space="preserve">, à chaque </w:t>
      </w:r>
      <w:r w:rsidR="008240F9">
        <w:t xml:space="preserve">état de la machine convient un état de la sortie. Le passage d’un état à l’autre se faire par </w:t>
      </w:r>
      <w:r w:rsidR="00CE5264">
        <w:t>de</w:t>
      </w:r>
      <w:r w:rsidR="008240F9">
        <w:t xml:space="preserve">s transitions </w:t>
      </w:r>
      <w:r w:rsidR="00CE5264">
        <w:t>à chaque transition convient</w:t>
      </w:r>
      <w:r w:rsidR="000F487D">
        <w:t xml:space="preserve"> un état de Up et down. </w:t>
      </w:r>
    </w:p>
    <w:p w14:paraId="0EC69C5F" w14:textId="6F9931C1" w:rsidR="000119E0" w:rsidRDefault="00971684" w:rsidP="008235DA">
      <w:pPr>
        <w:ind w:left="360"/>
      </w:pPr>
      <w:r w:rsidRPr="000D1C90">
        <w:rPr>
          <w:u w:val="single"/>
        </w:rPr>
        <w:t xml:space="preserve">Question </w:t>
      </w:r>
      <w:r w:rsidR="000D1C90" w:rsidRPr="000D1C90">
        <w:rPr>
          <w:u w:val="single"/>
        </w:rPr>
        <w:t>2</w:t>
      </w:r>
      <w:r w:rsidR="000D1C90">
        <w:t xml:space="preserve"> : </w:t>
      </w:r>
      <w:r w:rsidR="007C4C68">
        <w:t>A</w:t>
      </w:r>
      <w:r w:rsidR="007C4C68">
        <w:t>lgorigramme du process dans le module "Compteur BCD"</w:t>
      </w:r>
      <w:r w:rsidR="007C4C68">
        <w:t xml:space="preserve"> : </w:t>
      </w:r>
    </w:p>
    <w:p w14:paraId="72D14F64" w14:textId="1C941C6E" w:rsidR="000D1C90" w:rsidRDefault="000D1C90" w:rsidP="000D1C90">
      <w:pPr>
        <w:pStyle w:val="NormalWeb"/>
      </w:pPr>
      <w:r>
        <w:lastRenderedPageBreak/>
        <w:t xml:space="preserve">                                   </w:t>
      </w:r>
      <w:r>
        <w:rPr>
          <w:noProof/>
        </w:rPr>
        <w:drawing>
          <wp:inline distT="0" distB="0" distL="0" distR="0" wp14:anchorId="4E3F70A5" wp14:editId="222FE5FB">
            <wp:extent cx="2727960" cy="8892540"/>
            <wp:effectExtent l="0" t="0" r="0" b="3810"/>
            <wp:docPr id="2062594116" name="Image 4" descr="Une image contenant croquis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94116" name="Image 4" descr="Une image contenant croquis,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86DA0" w14:textId="77777777" w:rsidR="000D1C90" w:rsidRPr="00404321" w:rsidRDefault="000D1C90" w:rsidP="008235DA">
      <w:pPr>
        <w:ind w:left="360"/>
      </w:pPr>
    </w:p>
    <w:sectPr w:rsidR="000D1C90" w:rsidRPr="004043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D0C6D" w14:textId="77777777" w:rsidR="00B20817" w:rsidRDefault="00B20817" w:rsidP="008E0BEB">
      <w:pPr>
        <w:spacing w:after="0" w:line="240" w:lineRule="auto"/>
      </w:pPr>
      <w:r>
        <w:separator/>
      </w:r>
    </w:p>
  </w:endnote>
  <w:endnote w:type="continuationSeparator" w:id="0">
    <w:p w14:paraId="493349FC" w14:textId="77777777" w:rsidR="00B20817" w:rsidRDefault="00B20817" w:rsidP="008E0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4FC22" w14:textId="77777777" w:rsidR="00B20817" w:rsidRDefault="00B20817" w:rsidP="008E0BEB">
      <w:pPr>
        <w:spacing w:after="0" w:line="240" w:lineRule="auto"/>
      </w:pPr>
      <w:r>
        <w:separator/>
      </w:r>
    </w:p>
  </w:footnote>
  <w:footnote w:type="continuationSeparator" w:id="0">
    <w:p w14:paraId="3D4B2693" w14:textId="77777777" w:rsidR="00B20817" w:rsidRDefault="00B20817" w:rsidP="008E0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BB4"/>
    <w:multiLevelType w:val="hybridMultilevel"/>
    <w:tmpl w:val="F9943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76A1F"/>
    <w:multiLevelType w:val="hybridMultilevel"/>
    <w:tmpl w:val="C6D2F2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90E62"/>
    <w:multiLevelType w:val="hybridMultilevel"/>
    <w:tmpl w:val="6974FE08"/>
    <w:lvl w:ilvl="0" w:tplc="7DCC5A3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77B9B"/>
    <w:multiLevelType w:val="hybridMultilevel"/>
    <w:tmpl w:val="BA1651D8"/>
    <w:lvl w:ilvl="0" w:tplc="579A3B8C">
      <w:start w:val="3"/>
      <w:numFmt w:val="bullet"/>
      <w:lvlText w:val="-"/>
      <w:lvlJc w:val="left"/>
      <w:pPr>
        <w:ind w:left="77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40041A8B"/>
    <w:multiLevelType w:val="hybridMultilevel"/>
    <w:tmpl w:val="F496D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5667B8"/>
    <w:multiLevelType w:val="hybridMultilevel"/>
    <w:tmpl w:val="B32050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5B513D"/>
    <w:multiLevelType w:val="hybridMultilevel"/>
    <w:tmpl w:val="E40AFF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CE32AE"/>
    <w:multiLevelType w:val="hybridMultilevel"/>
    <w:tmpl w:val="236AEB88"/>
    <w:lvl w:ilvl="0" w:tplc="0A4423C8">
      <w:start w:val="3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 w16cid:durableId="589430900">
    <w:abstractNumId w:val="1"/>
  </w:num>
  <w:num w:numId="2" w16cid:durableId="1046299530">
    <w:abstractNumId w:val="5"/>
  </w:num>
  <w:num w:numId="3" w16cid:durableId="183323043">
    <w:abstractNumId w:val="4"/>
  </w:num>
  <w:num w:numId="4" w16cid:durableId="160508138">
    <w:abstractNumId w:val="6"/>
  </w:num>
  <w:num w:numId="5" w16cid:durableId="1137338077">
    <w:abstractNumId w:val="0"/>
  </w:num>
  <w:num w:numId="6" w16cid:durableId="514464687">
    <w:abstractNumId w:val="2"/>
  </w:num>
  <w:num w:numId="7" w16cid:durableId="1984656067">
    <w:abstractNumId w:val="7"/>
  </w:num>
  <w:num w:numId="8" w16cid:durableId="664633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00"/>
    <w:rsid w:val="000119E0"/>
    <w:rsid w:val="00015C34"/>
    <w:rsid w:val="00032E2B"/>
    <w:rsid w:val="00037CC8"/>
    <w:rsid w:val="000446EF"/>
    <w:rsid w:val="000455E8"/>
    <w:rsid w:val="0005330C"/>
    <w:rsid w:val="00061D6D"/>
    <w:rsid w:val="000642AB"/>
    <w:rsid w:val="00064449"/>
    <w:rsid w:val="0008561C"/>
    <w:rsid w:val="000A1734"/>
    <w:rsid w:val="000A1C86"/>
    <w:rsid w:val="000B4816"/>
    <w:rsid w:val="000C0A51"/>
    <w:rsid w:val="000C0D95"/>
    <w:rsid w:val="000C1BB3"/>
    <w:rsid w:val="000D099F"/>
    <w:rsid w:val="000D1396"/>
    <w:rsid w:val="000D1C90"/>
    <w:rsid w:val="000D2EAE"/>
    <w:rsid w:val="000E3748"/>
    <w:rsid w:val="000E5CAC"/>
    <w:rsid w:val="000F1812"/>
    <w:rsid w:val="000F487D"/>
    <w:rsid w:val="000F6C88"/>
    <w:rsid w:val="00104980"/>
    <w:rsid w:val="00114425"/>
    <w:rsid w:val="0012129E"/>
    <w:rsid w:val="00121964"/>
    <w:rsid w:val="001237D9"/>
    <w:rsid w:val="00124095"/>
    <w:rsid w:val="00125DC8"/>
    <w:rsid w:val="001405AC"/>
    <w:rsid w:val="00152599"/>
    <w:rsid w:val="00152887"/>
    <w:rsid w:val="00170E40"/>
    <w:rsid w:val="00171727"/>
    <w:rsid w:val="00172E2A"/>
    <w:rsid w:val="00176899"/>
    <w:rsid w:val="001967C1"/>
    <w:rsid w:val="001A4E66"/>
    <w:rsid w:val="001B28BB"/>
    <w:rsid w:val="001B6583"/>
    <w:rsid w:val="001B6997"/>
    <w:rsid w:val="001B7010"/>
    <w:rsid w:val="001B7F98"/>
    <w:rsid w:val="001C0549"/>
    <w:rsid w:val="001C1DC9"/>
    <w:rsid w:val="001C25DA"/>
    <w:rsid w:val="001C6513"/>
    <w:rsid w:val="001C654B"/>
    <w:rsid w:val="001C6E93"/>
    <w:rsid w:val="001C7067"/>
    <w:rsid w:val="001D0FF4"/>
    <w:rsid w:val="001D25F9"/>
    <w:rsid w:val="001D2940"/>
    <w:rsid w:val="001D5940"/>
    <w:rsid w:val="001F2DC9"/>
    <w:rsid w:val="001F2DFC"/>
    <w:rsid w:val="001F3815"/>
    <w:rsid w:val="00213A84"/>
    <w:rsid w:val="00214068"/>
    <w:rsid w:val="00215BC2"/>
    <w:rsid w:val="00227A39"/>
    <w:rsid w:val="0023354B"/>
    <w:rsid w:val="0024675D"/>
    <w:rsid w:val="0025067C"/>
    <w:rsid w:val="00255F64"/>
    <w:rsid w:val="00256C2D"/>
    <w:rsid w:val="00260F66"/>
    <w:rsid w:val="00264F31"/>
    <w:rsid w:val="002676DA"/>
    <w:rsid w:val="00276316"/>
    <w:rsid w:val="00282CF1"/>
    <w:rsid w:val="00290303"/>
    <w:rsid w:val="0029246A"/>
    <w:rsid w:val="0029247F"/>
    <w:rsid w:val="00296820"/>
    <w:rsid w:val="002A1932"/>
    <w:rsid w:val="002B245C"/>
    <w:rsid w:val="002B4BA6"/>
    <w:rsid w:val="002C21DE"/>
    <w:rsid w:val="002C4192"/>
    <w:rsid w:val="002E1B15"/>
    <w:rsid w:val="002E1C1A"/>
    <w:rsid w:val="002E63A6"/>
    <w:rsid w:val="002E66CA"/>
    <w:rsid w:val="002E724E"/>
    <w:rsid w:val="003018A8"/>
    <w:rsid w:val="0030445D"/>
    <w:rsid w:val="0031164A"/>
    <w:rsid w:val="0032454F"/>
    <w:rsid w:val="003313ED"/>
    <w:rsid w:val="0033460E"/>
    <w:rsid w:val="003433F4"/>
    <w:rsid w:val="00345C3D"/>
    <w:rsid w:val="00355951"/>
    <w:rsid w:val="00357213"/>
    <w:rsid w:val="00357A8B"/>
    <w:rsid w:val="00370EE7"/>
    <w:rsid w:val="00385A98"/>
    <w:rsid w:val="00386B98"/>
    <w:rsid w:val="003A4D00"/>
    <w:rsid w:val="003A642E"/>
    <w:rsid w:val="003B0886"/>
    <w:rsid w:val="003B2693"/>
    <w:rsid w:val="003B5753"/>
    <w:rsid w:val="003B7978"/>
    <w:rsid w:val="003B7AEE"/>
    <w:rsid w:val="003B7EA7"/>
    <w:rsid w:val="003C3976"/>
    <w:rsid w:val="003D134C"/>
    <w:rsid w:val="003D4C62"/>
    <w:rsid w:val="003E1B3A"/>
    <w:rsid w:val="003E2C10"/>
    <w:rsid w:val="003E59A9"/>
    <w:rsid w:val="003E6E74"/>
    <w:rsid w:val="00401F4C"/>
    <w:rsid w:val="00404321"/>
    <w:rsid w:val="00407A09"/>
    <w:rsid w:val="00421DE5"/>
    <w:rsid w:val="00443375"/>
    <w:rsid w:val="00443ABF"/>
    <w:rsid w:val="00443AD3"/>
    <w:rsid w:val="00444B23"/>
    <w:rsid w:val="00457070"/>
    <w:rsid w:val="00474942"/>
    <w:rsid w:val="004765CF"/>
    <w:rsid w:val="00480205"/>
    <w:rsid w:val="00494A67"/>
    <w:rsid w:val="00496849"/>
    <w:rsid w:val="004A35FA"/>
    <w:rsid w:val="004B2799"/>
    <w:rsid w:val="004B68DE"/>
    <w:rsid w:val="004C32E2"/>
    <w:rsid w:val="004E237C"/>
    <w:rsid w:val="004E320A"/>
    <w:rsid w:val="004E6BF3"/>
    <w:rsid w:val="004F6991"/>
    <w:rsid w:val="00504E52"/>
    <w:rsid w:val="005057A3"/>
    <w:rsid w:val="00514F63"/>
    <w:rsid w:val="00523048"/>
    <w:rsid w:val="00526A19"/>
    <w:rsid w:val="00530313"/>
    <w:rsid w:val="00534ABE"/>
    <w:rsid w:val="00552334"/>
    <w:rsid w:val="00554ACF"/>
    <w:rsid w:val="005624A3"/>
    <w:rsid w:val="005627AA"/>
    <w:rsid w:val="00563BAB"/>
    <w:rsid w:val="0057041E"/>
    <w:rsid w:val="00573492"/>
    <w:rsid w:val="00590B0C"/>
    <w:rsid w:val="005B1651"/>
    <w:rsid w:val="005D5A66"/>
    <w:rsid w:val="005D64E3"/>
    <w:rsid w:val="005D6AE9"/>
    <w:rsid w:val="005D78B5"/>
    <w:rsid w:val="005E521B"/>
    <w:rsid w:val="005F4AC0"/>
    <w:rsid w:val="005F6F21"/>
    <w:rsid w:val="006129C9"/>
    <w:rsid w:val="00616196"/>
    <w:rsid w:val="006176F0"/>
    <w:rsid w:val="00617E71"/>
    <w:rsid w:val="00642394"/>
    <w:rsid w:val="006736CB"/>
    <w:rsid w:val="0067521A"/>
    <w:rsid w:val="00681195"/>
    <w:rsid w:val="00692B63"/>
    <w:rsid w:val="00694D5A"/>
    <w:rsid w:val="006A5BC9"/>
    <w:rsid w:val="006A702C"/>
    <w:rsid w:val="006B4186"/>
    <w:rsid w:val="006E1DC2"/>
    <w:rsid w:val="006E4914"/>
    <w:rsid w:val="006F2D84"/>
    <w:rsid w:val="006F3A9D"/>
    <w:rsid w:val="007004E3"/>
    <w:rsid w:val="00706B0E"/>
    <w:rsid w:val="00712B36"/>
    <w:rsid w:val="00716077"/>
    <w:rsid w:val="00733C2C"/>
    <w:rsid w:val="00734A02"/>
    <w:rsid w:val="00743C5B"/>
    <w:rsid w:val="00743CDA"/>
    <w:rsid w:val="0074677E"/>
    <w:rsid w:val="00750759"/>
    <w:rsid w:val="00750F0A"/>
    <w:rsid w:val="007539F5"/>
    <w:rsid w:val="00754C18"/>
    <w:rsid w:val="00770256"/>
    <w:rsid w:val="007929CB"/>
    <w:rsid w:val="007933A7"/>
    <w:rsid w:val="00795EEF"/>
    <w:rsid w:val="007A2150"/>
    <w:rsid w:val="007B2584"/>
    <w:rsid w:val="007B2A5D"/>
    <w:rsid w:val="007B34B4"/>
    <w:rsid w:val="007C3763"/>
    <w:rsid w:val="007C4C68"/>
    <w:rsid w:val="007E2365"/>
    <w:rsid w:val="0081422C"/>
    <w:rsid w:val="008235DA"/>
    <w:rsid w:val="00823AD7"/>
    <w:rsid w:val="008240F9"/>
    <w:rsid w:val="0082668D"/>
    <w:rsid w:val="00832C6A"/>
    <w:rsid w:val="008603A5"/>
    <w:rsid w:val="00874993"/>
    <w:rsid w:val="00881362"/>
    <w:rsid w:val="008B2BBA"/>
    <w:rsid w:val="008B3F96"/>
    <w:rsid w:val="008B61A7"/>
    <w:rsid w:val="008E0BEB"/>
    <w:rsid w:val="008E198C"/>
    <w:rsid w:val="008E3A65"/>
    <w:rsid w:val="009007BF"/>
    <w:rsid w:val="00915AC8"/>
    <w:rsid w:val="00922DD8"/>
    <w:rsid w:val="00923B53"/>
    <w:rsid w:val="00936D0A"/>
    <w:rsid w:val="00953F9D"/>
    <w:rsid w:val="00954859"/>
    <w:rsid w:val="00965E7D"/>
    <w:rsid w:val="00971239"/>
    <w:rsid w:val="00971684"/>
    <w:rsid w:val="009719C5"/>
    <w:rsid w:val="00976118"/>
    <w:rsid w:val="00991A3E"/>
    <w:rsid w:val="009958CA"/>
    <w:rsid w:val="009B2F5C"/>
    <w:rsid w:val="009C5A37"/>
    <w:rsid w:val="009C5F92"/>
    <w:rsid w:val="009D020F"/>
    <w:rsid w:val="009D2D26"/>
    <w:rsid w:val="009E5181"/>
    <w:rsid w:val="009F24DD"/>
    <w:rsid w:val="009F70BB"/>
    <w:rsid w:val="00A02446"/>
    <w:rsid w:val="00A025CC"/>
    <w:rsid w:val="00A03417"/>
    <w:rsid w:val="00A044BD"/>
    <w:rsid w:val="00A41C0D"/>
    <w:rsid w:val="00A4463F"/>
    <w:rsid w:val="00A51495"/>
    <w:rsid w:val="00A52165"/>
    <w:rsid w:val="00A54032"/>
    <w:rsid w:val="00A603CB"/>
    <w:rsid w:val="00A6092A"/>
    <w:rsid w:val="00A619A3"/>
    <w:rsid w:val="00A76F1C"/>
    <w:rsid w:val="00A809D4"/>
    <w:rsid w:val="00A80C5F"/>
    <w:rsid w:val="00A81CE6"/>
    <w:rsid w:val="00A83581"/>
    <w:rsid w:val="00A87AA2"/>
    <w:rsid w:val="00A906E3"/>
    <w:rsid w:val="00AA3563"/>
    <w:rsid w:val="00AA38AC"/>
    <w:rsid w:val="00AB174C"/>
    <w:rsid w:val="00AB71B7"/>
    <w:rsid w:val="00AB784C"/>
    <w:rsid w:val="00AB784E"/>
    <w:rsid w:val="00AD1C60"/>
    <w:rsid w:val="00AD7D0F"/>
    <w:rsid w:val="00AE1F12"/>
    <w:rsid w:val="00AE6346"/>
    <w:rsid w:val="00AF7096"/>
    <w:rsid w:val="00B01D18"/>
    <w:rsid w:val="00B0470D"/>
    <w:rsid w:val="00B13304"/>
    <w:rsid w:val="00B1433E"/>
    <w:rsid w:val="00B20817"/>
    <w:rsid w:val="00B21C94"/>
    <w:rsid w:val="00B316AA"/>
    <w:rsid w:val="00B410B8"/>
    <w:rsid w:val="00B411BA"/>
    <w:rsid w:val="00B603A8"/>
    <w:rsid w:val="00B60B0D"/>
    <w:rsid w:val="00B613DF"/>
    <w:rsid w:val="00B7308F"/>
    <w:rsid w:val="00B9263A"/>
    <w:rsid w:val="00B956B4"/>
    <w:rsid w:val="00B96D4C"/>
    <w:rsid w:val="00B97356"/>
    <w:rsid w:val="00BB6BB9"/>
    <w:rsid w:val="00BC5B9E"/>
    <w:rsid w:val="00BC75FA"/>
    <w:rsid w:val="00BD36E4"/>
    <w:rsid w:val="00BE0250"/>
    <w:rsid w:val="00BE3B00"/>
    <w:rsid w:val="00BF2D63"/>
    <w:rsid w:val="00BF31DE"/>
    <w:rsid w:val="00BF4F3B"/>
    <w:rsid w:val="00C03C21"/>
    <w:rsid w:val="00C121FB"/>
    <w:rsid w:val="00C15EFB"/>
    <w:rsid w:val="00C20920"/>
    <w:rsid w:val="00C323C9"/>
    <w:rsid w:val="00C3432E"/>
    <w:rsid w:val="00C41AA1"/>
    <w:rsid w:val="00C70A77"/>
    <w:rsid w:val="00C8138C"/>
    <w:rsid w:val="00C85958"/>
    <w:rsid w:val="00C87155"/>
    <w:rsid w:val="00CB0D8C"/>
    <w:rsid w:val="00CB0D92"/>
    <w:rsid w:val="00CB66D8"/>
    <w:rsid w:val="00CD2A26"/>
    <w:rsid w:val="00CD5BAE"/>
    <w:rsid w:val="00CE4E03"/>
    <w:rsid w:val="00CE5264"/>
    <w:rsid w:val="00CF2383"/>
    <w:rsid w:val="00CF4F84"/>
    <w:rsid w:val="00D01BBE"/>
    <w:rsid w:val="00D037D7"/>
    <w:rsid w:val="00D05281"/>
    <w:rsid w:val="00D07E24"/>
    <w:rsid w:val="00D21E3C"/>
    <w:rsid w:val="00D4127A"/>
    <w:rsid w:val="00D43566"/>
    <w:rsid w:val="00D44D9F"/>
    <w:rsid w:val="00D53792"/>
    <w:rsid w:val="00D54502"/>
    <w:rsid w:val="00D60400"/>
    <w:rsid w:val="00D63691"/>
    <w:rsid w:val="00D90466"/>
    <w:rsid w:val="00D947FE"/>
    <w:rsid w:val="00DA3057"/>
    <w:rsid w:val="00DA32C5"/>
    <w:rsid w:val="00DB0375"/>
    <w:rsid w:val="00DB247F"/>
    <w:rsid w:val="00DC0980"/>
    <w:rsid w:val="00DC67FC"/>
    <w:rsid w:val="00DC7490"/>
    <w:rsid w:val="00DE0849"/>
    <w:rsid w:val="00DE6733"/>
    <w:rsid w:val="00DF1D0B"/>
    <w:rsid w:val="00DF5992"/>
    <w:rsid w:val="00DF7FFD"/>
    <w:rsid w:val="00E02CC3"/>
    <w:rsid w:val="00E16669"/>
    <w:rsid w:val="00E213F4"/>
    <w:rsid w:val="00E27C75"/>
    <w:rsid w:val="00E37F2E"/>
    <w:rsid w:val="00E527AD"/>
    <w:rsid w:val="00E53B52"/>
    <w:rsid w:val="00E62687"/>
    <w:rsid w:val="00E71B07"/>
    <w:rsid w:val="00E71DF9"/>
    <w:rsid w:val="00E74C04"/>
    <w:rsid w:val="00E86E11"/>
    <w:rsid w:val="00E93F62"/>
    <w:rsid w:val="00E949B9"/>
    <w:rsid w:val="00EB0088"/>
    <w:rsid w:val="00EB7FDD"/>
    <w:rsid w:val="00EC14C6"/>
    <w:rsid w:val="00EC201D"/>
    <w:rsid w:val="00EC7C8E"/>
    <w:rsid w:val="00EC7E78"/>
    <w:rsid w:val="00ED1EC5"/>
    <w:rsid w:val="00ED4ED0"/>
    <w:rsid w:val="00ED524E"/>
    <w:rsid w:val="00ED6B34"/>
    <w:rsid w:val="00ED7960"/>
    <w:rsid w:val="00EE0210"/>
    <w:rsid w:val="00EE1F92"/>
    <w:rsid w:val="00EE3ACF"/>
    <w:rsid w:val="00EF1D19"/>
    <w:rsid w:val="00F12395"/>
    <w:rsid w:val="00F337D4"/>
    <w:rsid w:val="00F34AC9"/>
    <w:rsid w:val="00F51FE6"/>
    <w:rsid w:val="00F52271"/>
    <w:rsid w:val="00F60D49"/>
    <w:rsid w:val="00F65BCF"/>
    <w:rsid w:val="00F66544"/>
    <w:rsid w:val="00F71583"/>
    <w:rsid w:val="00F7470D"/>
    <w:rsid w:val="00F80A9E"/>
    <w:rsid w:val="00F87931"/>
    <w:rsid w:val="00F90F07"/>
    <w:rsid w:val="00F9140D"/>
    <w:rsid w:val="00FA7CA8"/>
    <w:rsid w:val="00FB353C"/>
    <w:rsid w:val="00FB55EA"/>
    <w:rsid w:val="00FB5628"/>
    <w:rsid w:val="00FC5352"/>
    <w:rsid w:val="00FC5CD5"/>
    <w:rsid w:val="00FD09B8"/>
    <w:rsid w:val="00FE6224"/>
    <w:rsid w:val="00FF2F84"/>
    <w:rsid w:val="00FF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DC198"/>
  <w15:chartTrackingRefBased/>
  <w15:docId w15:val="{80A5190F-B58E-434A-A80D-75E332D36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6E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E3B00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1F2D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re1Car">
    <w:name w:val="Titre 1 Car"/>
    <w:basedOn w:val="Policepardfaut"/>
    <w:link w:val="Titre1"/>
    <w:uiPriority w:val="9"/>
    <w:rsid w:val="001C6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8E0B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E0BEB"/>
  </w:style>
  <w:style w:type="paragraph" w:styleId="Pieddepage">
    <w:name w:val="footer"/>
    <w:basedOn w:val="Normal"/>
    <w:link w:val="PieddepageCar"/>
    <w:uiPriority w:val="99"/>
    <w:unhideWhenUsed/>
    <w:rsid w:val="008E0B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E0BEB"/>
  </w:style>
  <w:style w:type="paragraph" w:styleId="NormalWeb">
    <w:name w:val="Normal (Web)"/>
    <w:basedOn w:val="Normal"/>
    <w:uiPriority w:val="99"/>
    <w:semiHidden/>
    <w:unhideWhenUsed/>
    <w:rsid w:val="003B7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8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12</Pages>
  <Words>1645</Words>
  <Characters>9050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dahmoun</dc:creator>
  <cp:keywords/>
  <dc:description/>
  <cp:lastModifiedBy>sarah dahmoun</cp:lastModifiedBy>
  <cp:revision>37</cp:revision>
  <dcterms:created xsi:type="dcterms:W3CDTF">2024-01-07T20:44:00Z</dcterms:created>
  <dcterms:modified xsi:type="dcterms:W3CDTF">2024-01-07T22:17:00Z</dcterms:modified>
</cp:coreProperties>
</file>