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B6B6D" w14:textId="77777777" w:rsidR="00AE6331" w:rsidRPr="00C82EA5" w:rsidRDefault="00AE6331" w:rsidP="00AE6331">
      <w:pPr>
        <w:spacing w:before="20" w:after="0" w:line="240" w:lineRule="auto"/>
        <w:rPr>
          <w:rFonts w:ascii="Times New Roman" w:hAnsi="Times New Roman" w:cs="Times New Roman"/>
          <w:sz w:val="24"/>
          <w:szCs w:val="24"/>
        </w:rPr>
      </w:pPr>
      <w:r w:rsidRPr="00C82EA5">
        <w:rPr>
          <w:rFonts w:ascii="Times New Roman" w:hAnsi="Times New Roman" w:cs="Times New Roman"/>
          <w:sz w:val="24"/>
          <w:szCs w:val="24"/>
        </w:rPr>
        <w:t xml:space="preserve">                                    Бюджетное учреждение высшего образования</w:t>
      </w:r>
    </w:p>
    <w:p w14:paraId="05D520CC" w14:textId="77777777" w:rsidR="00AE6331" w:rsidRPr="00C82EA5" w:rsidRDefault="00AE6331" w:rsidP="00AE6331">
      <w:pPr>
        <w:spacing w:before="20" w:after="0" w:line="240" w:lineRule="auto"/>
        <w:rPr>
          <w:rFonts w:ascii="Times New Roman" w:hAnsi="Times New Roman" w:cs="Times New Roman"/>
          <w:sz w:val="24"/>
          <w:szCs w:val="24"/>
        </w:rPr>
      </w:pPr>
      <w:r w:rsidRPr="00C82EA5">
        <w:rPr>
          <w:rFonts w:ascii="Times New Roman" w:hAnsi="Times New Roman" w:cs="Times New Roman"/>
          <w:sz w:val="24"/>
          <w:szCs w:val="24"/>
        </w:rPr>
        <w:t xml:space="preserve">                                  Ханты-Мансийского автономного округа – Югры</w:t>
      </w:r>
    </w:p>
    <w:p w14:paraId="5C57F0AC" w14:textId="77777777" w:rsidR="00AE6331" w:rsidRPr="00C82EA5" w:rsidRDefault="00AE6331" w:rsidP="00AE6331">
      <w:pPr>
        <w:spacing w:before="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2EA5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C82EA5">
        <w:rPr>
          <w:rFonts w:ascii="Times New Roman" w:hAnsi="Times New Roman" w:cs="Times New Roman"/>
          <w:b/>
          <w:sz w:val="24"/>
          <w:szCs w:val="24"/>
        </w:rPr>
        <w:t>«Сургутский государственный университет»</w:t>
      </w:r>
    </w:p>
    <w:p w14:paraId="34B8EA06" w14:textId="77777777" w:rsidR="00AE6331" w:rsidRPr="00C82EA5" w:rsidRDefault="00AE6331" w:rsidP="00AE6331">
      <w:pPr>
        <w:spacing w:before="20" w:after="0" w:line="240" w:lineRule="auto"/>
        <w:rPr>
          <w:rFonts w:ascii="Times New Roman" w:hAnsi="Times New Roman" w:cs="Times New Roman"/>
          <w:sz w:val="24"/>
          <w:szCs w:val="24"/>
        </w:rPr>
      </w:pPr>
      <w:r w:rsidRPr="00C82EA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Pr="00C82EA5">
        <w:rPr>
          <w:rFonts w:ascii="Times New Roman" w:hAnsi="Times New Roman" w:cs="Times New Roman"/>
          <w:sz w:val="24"/>
          <w:szCs w:val="24"/>
        </w:rPr>
        <w:t>Политехнический институт</w:t>
      </w:r>
    </w:p>
    <w:p w14:paraId="34F6C577" w14:textId="77777777" w:rsidR="00AE6331" w:rsidRPr="00C82EA5" w:rsidRDefault="00AE6331" w:rsidP="00AE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7A024589" w14:textId="77777777" w:rsidR="00AE6331" w:rsidRPr="00C82EA5" w:rsidRDefault="00AE6331" w:rsidP="00AE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44329AC5" w14:textId="77777777" w:rsidR="00AE6331" w:rsidRPr="00C82EA5" w:rsidRDefault="00AE6331" w:rsidP="00AE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64685719" w14:textId="77777777" w:rsidR="00AE6331" w:rsidRPr="00C82EA5" w:rsidRDefault="00AE6331" w:rsidP="00AE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11E24AA1" w14:textId="77777777" w:rsidR="00AE6331" w:rsidRPr="00C82EA5" w:rsidRDefault="00AE6331" w:rsidP="00AE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3155AF39" w14:textId="77777777" w:rsidR="00AE6331" w:rsidRPr="00C82EA5" w:rsidRDefault="00AE6331" w:rsidP="00AE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3F2FE20B" w14:textId="77777777" w:rsidR="00AE6331" w:rsidRPr="00C82EA5" w:rsidRDefault="00AE6331" w:rsidP="00AE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2AFF8CA6" w14:textId="77777777" w:rsidR="00AE6331" w:rsidRPr="00C82EA5" w:rsidRDefault="00AE6331" w:rsidP="00AE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28C38F2D" w14:textId="1BA595B7" w:rsidR="00AE6331" w:rsidRPr="00C82EA5" w:rsidRDefault="00AE633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82EA5">
        <w:rPr>
          <w:rFonts w:ascii="Times New Roman" w:hAnsi="Times New Roman" w:cs="Times New Roman"/>
          <w:b/>
          <w:sz w:val="36"/>
          <w:szCs w:val="36"/>
        </w:rPr>
        <w:t>Отчет по лабораторной работе</w:t>
      </w:r>
      <w:r w:rsidRPr="00C82EA5">
        <w:rPr>
          <w:rFonts w:ascii="Times New Roman" w:hAnsi="Times New Roman" w:cs="Times New Roman"/>
          <w:sz w:val="36"/>
          <w:szCs w:val="36"/>
        </w:rPr>
        <w:t xml:space="preserve"> </w:t>
      </w:r>
      <w:r w:rsidRPr="00C82EA5">
        <w:rPr>
          <w:rFonts w:ascii="Times New Roman" w:hAnsi="Times New Roman" w:cs="Times New Roman"/>
          <w:b/>
          <w:sz w:val="36"/>
          <w:szCs w:val="36"/>
        </w:rPr>
        <w:t>№</w:t>
      </w:r>
      <w:r w:rsidR="00AE7130">
        <w:rPr>
          <w:rFonts w:ascii="Times New Roman" w:hAnsi="Times New Roman" w:cs="Times New Roman"/>
          <w:b/>
          <w:sz w:val="36"/>
          <w:szCs w:val="36"/>
        </w:rPr>
        <w:t>7</w:t>
      </w:r>
    </w:p>
    <w:p w14:paraId="71588723" w14:textId="34CE331A" w:rsidR="00AE6331" w:rsidRPr="00C82EA5" w:rsidRDefault="00AE633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82EA5">
        <w:rPr>
          <w:rFonts w:ascii="Times New Roman" w:hAnsi="Times New Roman" w:cs="Times New Roman"/>
          <w:b/>
          <w:sz w:val="36"/>
          <w:szCs w:val="36"/>
        </w:rPr>
        <w:t>«</w:t>
      </w:r>
      <w:r w:rsidR="00AE7130">
        <w:rPr>
          <w:rFonts w:ascii="Times New Roman" w:hAnsi="Times New Roman" w:cs="Times New Roman"/>
          <w:b/>
          <w:sz w:val="36"/>
          <w:szCs w:val="36"/>
        </w:rPr>
        <w:t>Анализ эффективности инвестиционного проекта</w:t>
      </w:r>
      <w:r w:rsidRPr="00C82EA5">
        <w:rPr>
          <w:rFonts w:ascii="Times New Roman" w:hAnsi="Times New Roman" w:cs="Times New Roman"/>
          <w:b/>
          <w:sz w:val="36"/>
          <w:szCs w:val="36"/>
        </w:rPr>
        <w:t>»</w:t>
      </w:r>
    </w:p>
    <w:p w14:paraId="6C454917" w14:textId="77777777" w:rsidR="00AE6331" w:rsidRPr="00C82EA5" w:rsidRDefault="00AE633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11EF77" w14:textId="77777777" w:rsidR="003C4091" w:rsidRPr="00C82EA5" w:rsidRDefault="003C409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01C88AB" w14:textId="77777777" w:rsidR="00AE6331" w:rsidRPr="00C82EA5" w:rsidRDefault="00AE633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B3B2D4" w14:textId="77777777" w:rsidR="00AE6331" w:rsidRPr="00C82EA5" w:rsidRDefault="00AE633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E05D63" w14:textId="77777777" w:rsidR="00AE6331" w:rsidRPr="00C82EA5" w:rsidRDefault="00AE633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6B762E" w14:textId="77777777" w:rsidR="00AE6331" w:rsidRPr="00C82EA5" w:rsidRDefault="00AE633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A1AD08" w14:textId="77777777" w:rsidR="00AE6331" w:rsidRPr="00C82EA5" w:rsidRDefault="00AE633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9780271" w14:textId="77777777" w:rsidR="00240E7C" w:rsidRPr="00C82EA5" w:rsidRDefault="00240E7C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C0290AE" w14:textId="77777777" w:rsidR="00AE6331" w:rsidRPr="00C82EA5" w:rsidRDefault="00AE633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9751EC7" w14:textId="77777777" w:rsidR="00AE6331" w:rsidRPr="00C82EA5" w:rsidRDefault="00AE633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D2AA1A4" w14:textId="77777777" w:rsidR="00AE6331" w:rsidRPr="00C82EA5" w:rsidRDefault="00AE633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787F940" w14:textId="77777777" w:rsidR="00AE6331" w:rsidRPr="00C82EA5" w:rsidRDefault="00AE633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720302" w14:textId="77777777" w:rsidR="00AE6331" w:rsidRPr="00C82EA5" w:rsidRDefault="00AE633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EA601C" w14:textId="66613992" w:rsidR="00AE6331" w:rsidRDefault="00AE633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EA85E8" w14:textId="521FF663" w:rsidR="00C82EA5" w:rsidRDefault="00C82EA5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E1482E0" w14:textId="77777777" w:rsidR="00C82EA5" w:rsidRPr="00C82EA5" w:rsidRDefault="00C82EA5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75D9BB" w14:textId="77777777" w:rsidR="00AE6331" w:rsidRPr="00C82EA5" w:rsidRDefault="00AE633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2EA052" w14:textId="77777777" w:rsidR="00AE6331" w:rsidRPr="00C82EA5" w:rsidRDefault="00AE633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BC924E9" w14:textId="77777777" w:rsidR="00AE6331" w:rsidRPr="00C82EA5" w:rsidRDefault="00AE6331" w:rsidP="00AE6331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2EA5"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 w:rsidRPr="00C82EA5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4F6BE29C" w14:textId="7602B295" w:rsidR="00AE6331" w:rsidRDefault="00C82EA5" w:rsidP="00AE633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Pr="00C82E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82EA5">
        <w:rPr>
          <w:rFonts w:ascii="Times New Roman" w:hAnsi="Times New Roman" w:cs="Times New Roman"/>
          <w:sz w:val="24"/>
          <w:szCs w:val="24"/>
        </w:rPr>
        <w:t>Тунян</w:t>
      </w:r>
      <w:proofErr w:type="spellEnd"/>
      <w:r w:rsidRPr="00C82EA5">
        <w:rPr>
          <w:rFonts w:ascii="Times New Roman" w:hAnsi="Times New Roman" w:cs="Times New Roman"/>
          <w:sz w:val="24"/>
          <w:szCs w:val="24"/>
        </w:rPr>
        <w:t xml:space="preserve"> Э.Г.</w:t>
      </w:r>
    </w:p>
    <w:p w14:paraId="22D91E25" w14:textId="3060D482" w:rsidR="00C82EA5" w:rsidRDefault="00C82EA5" w:rsidP="00C82EA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</w:t>
      </w:r>
      <w:r w:rsidRPr="00C82EA5">
        <w:rPr>
          <w:rFonts w:ascii="Times New Roman" w:hAnsi="Times New Roman" w:cs="Times New Roman"/>
          <w:sz w:val="24"/>
          <w:szCs w:val="24"/>
        </w:rPr>
        <w:t>: 607-91</w:t>
      </w:r>
    </w:p>
    <w:p w14:paraId="0DC5552C" w14:textId="77777777" w:rsidR="00C82EA5" w:rsidRPr="00C82EA5" w:rsidRDefault="00C82EA5" w:rsidP="00C82EA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8E15ED9" w14:textId="77777777" w:rsidR="00AE6331" w:rsidRPr="00C82EA5" w:rsidRDefault="00AE6331" w:rsidP="00AE633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900A569" w14:textId="1CAF09F4" w:rsidR="00AE6331" w:rsidRPr="00C82EA5" w:rsidRDefault="00AE6331" w:rsidP="00AE6331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2EA5">
        <w:rPr>
          <w:rFonts w:ascii="Times New Roman" w:hAnsi="Times New Roman" w:cs="Times New Roman"/>
          <w:b/>
          <w:sz w:val="24"/>
          <w:szCs w:val="24"/>
        </w:rPr>
        <w:t>Проверил</w:t>
      </w:r>
      <w:r w:rsidR="00C82EA5" w:rsidRPr="00463B46">
        <w:rPr>
          <w:rFonts w:ascii="Times New Roman" w:hAnsi="Times New Roman" w:cs="Times New Roman"/>
          <w:b/>
          <w:sz w:val="24"/>
          <w:szCs w:val="24"/>
        </w:rPr>
        <w:t>(</w:t>
      </w:r>
      <w:r w:rsidR="00C82EA5">
        <w:rPr>
          <w:rFonts w:ascii="Times New Roman" w:hAnsi="Times New Roman" w:cs="Times New Roman"/>
          <w:b/>
          <w:sz w:val="24"/>
          <w:szCs w:val="24"/>
        </w:rPr>
        <w:t>а</w:t>
      </w:r>
      <w:r w:rsidR="00C82EA5" w:rsidRPr="00463B46">
        <w:rPr>
          <w:rFonts w:ascii="Times New Roman" w:hAnsi="Times New Roman" w:cs="Times New Roman"/>
          <w:b/>
          <w:sz w:val="24"/>
          <w:szCs w:val="24"/>
        </w:rPr>
        <w:t>)</w:t>
      </w:r>
      <w:r w:rsidRPr="00C82EA5">
        <w:rPr>
          <w:rFonts w:ascii="Times New Roman" w:hAnsi="Times New Roman" w:cs="Times New Roman"/>
          <w:b/>
          <w:sz w:val="24"/>
          <w:szCs w:val="24"/>
        </w:rPr>
        <w:t>:</w:t>
      </w:r>
    </w:p>
    <w:p w14:paraId="28D6B3A4" w14:textId="77777777" w:rsidR="00AE6331" w:rsidRPr="00C82EA5" w:rsidRDefault="003C4091" w:rsidP="00AE633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C82EA5">
        <w:rPr>
          <w:rFonts w:ascii="Times New Roman" w:hAnsi="Times New Roman" w:cs="Times New Roman"/>
          <w:sz w:val="24"/>
          <w:szCs w:val="24"/>
        </w:rPr>
        <w:t>Шайторова</w:t>
      </w:r>
      <w:proofErr w:type="spellEnd"/>
      <w:r w:rsidRPr="00C82EA5">
        <w:rPr>
          <w:rFonts w:ascii="Times New Roman" w:hAnsi="Times New Roman" w:cs="Times New Roman"/>
          <w:sz w:val="24"/>
          <w:szCs w:val="24"/>
        </w:rPr>
        <w:t xml:space="preserve"> И. А.</w:t>
      </w:r>
    </w:p>
    <w:p w14:paraId="4FB67637" w14:textId="77777777" w:rsidR="00AE6331" w:rsidRPr="00C82EA5" w:rsidRDefault="00AE6331" w:rsidP="00AE633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5E1FB71" w14:textId="287F0DF0" w:rsidR="00AE6331" w:rsidRPr="00C82EA5" w:rsidRDefault="00AE6331" w:rsidP="00AE63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2EA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3C4091" w:rsidRPr="00C82EA5">
        <w:rPr>
          <w:rFonts w:ascii="Times New Roman" w:hAnsi="Times New Roman" w:cs="Times New Roman"/>
          <w:b/>
          <w:sz w:val="24"/>
          <w:szCs w:val="24"/>
        </w:rPr>
        <w:t>202</w:t>
      </w:r>
      <w:r w:rsidR="00AE7130">
        <w:rPr>
          <w:rFonts w:ascii="Times New Roman" w:hAnsi="Times New Roman" w:cs="Times New Roman"/>
          <w:b/>
          <w:sz w:val="24"/>
          <w:szCs w:val="24"/>
        </w:rPr>
        <w:t>1</w:t>
      </w:r>
      <w:r w:rsidRPr="00C82EA5">
        <w:rPr>
          <w:rFonts w:ascii="Times New Roman" w:hAnsi="Times New Roman" w:cs="Times New Roman"/>
          <w:b/>
          <w:sz w:val="24"/>
          <w:szCs w:val="24"/>
        </w:rPr>
        <w:t xml:space="preserve"> г.</w:t>
      </w:r>
    </w:p>
    <w:p w14:paraId="6977E142" w14:textId="77777777" w:rsidR="003C4091" w:rsidRPr="00C82EA5" w:rsidRDefault="003C4091" w:rsidP="00AE6331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6226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099E8F" w14:textId="18530952" w:rsidR="003C4091" w:rsidRPr="0098087E" w:rsidRDefault="0098087E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98087E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2A23719" w14:textId="5EA33836" w:rsidR="0098087E" w:rsidRDefault="003C40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82EA5">
            <w:rPr>
              <w:rFonts w:ascii="Times New Roman" w:hAnsi="Times New Roman" w:cs="Times New Roman"/>
            </w:rPr>
            <w:fldChar w:fldCharType="begin"/>
          </w:r>
          <w:r w:rsidRPr="00C82EA5">
            <w:rPr>
              <w:rFonts w:ascii="Times New Roman" w:hAnsi="Times New Roman" w:cs="Times New Roman"/>
            </w:rPr>
            <w:instrText xml:space="preserve"> TOC \o "1-3" \h \z \u </w:instrText>
          </w:r>
          <w:r w:rsidRPr="00C82EA5">
            <w:rPr>
              <w:rFonts w:ascii="Times New Roman" w:hAnsi="Times New Roman" w:cs="Times New Roman"/>
            </w:rPr>
            <w:fldChar w:fldCharType="separate"/>
          </w:r>
          <w:hyperlink w:anchor="_Toc63520552" w:history="1">
            <w:r w:rsidR="0098087E" w:rsidRPr="00547C7B">
              <w:rPr>
                <w:rStyle w:val="a8"/>
                <w:rFonts w:ascii="Times New Roman" w:hAnsi="Times New Roman" w:cs="Times New Roman"/>
                <w:noProof/>
              </w:rPr>
              <w:t>Условие задачи:</w:t>
            </w:r>
            <w:r w:rsidR="0098087E">
              <w:rPr>
                <w:noProof/>
                <w:webHidden/>
              </w:rPr>
              <w:tab/>
            </w:r>
            <w:r w:rsidR="0098087E">
              <w:rPr>
                <w:noProof/>
                <w:webHidden/>
              </w:rPr>
              <w:fldChar w:fldCharType="begin"/>
            </w:r>
            <w:r w:rsidR="0098087E">
              <w:rPr>
                <w:noProof/>
                <w:webHidden/>
              </w:rPr>
              <w:instrText xml:space="preserve"> PAGEREF _Toc63520552 \h </w:instrText>
            </w:r>
            <w:r w:rsidR="0098087E">
              <w:rPr>
                <w:noProof/>
                <w:webHidden/>
              </w:rPr>
            </w:r>
            <w:r w:rsidR="0098087E">
              <w:rPr>
                <w:noProof/>
                <w:webHidden/>
              </w:rPr>
              <w:fldChar w:fldCharType="separate"/>
            </w:r>
            <w:r w:rsidR="0098087E">
              <w:rPr>
                <w:noProof/>
                <w:webHidden/>
              </w:rPr>
              <w:t>3</w:t>
            </w:r>
            <w:r w:rsidR="0098087E">
              <w:rPr>
                <w:noProof/>
                <w:webHidden/>
              </w:rPr>
              <w:fldChar w:fldCharType="end"/>
            </w:r>
          </w:hyperlink>
        </w:p>
        <w:p w14:paraId="5428A1EF" w14:textId="31A5B0B4" w:rsidR="0098087E" w:rsidRDefault="00F156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520553" w:history="1">
            <w:r w:rsidR="0098087E" w:rsidRPr="00547C7B">
              <w:rPr>
                <w:rStyle w:val="a8"/>
                <w:rFonts w:ascii="Times New Roman" w:hAnsi="Times New Roman" w:cs="Times New Roman"/>
                <w:noProof/>
              </w:rPr>
              <w:t>Математическая модель для оптимизации транспортной задачи:</w:t>
            </w:r>
            <w:r w:rsidR="0098087E">
              <w:rPr>
                <w:noProof/>
                <w:webHidden/>
              </w:rPr>
              <w:tab/>
            </w:r>
            <w:r w:rsidR="0098087E">
              <w:rPr>
                <w:noProof/>
                <w:webHidden/>
              </w:rPr>
              <w:fldChar w:fldCharType="begin"/>
            </w:r>
            <w:r w:rsidR="0098087E">
              <w:rPr>
                <w:noProof/>
                <w:webHidden/>
              </w:rPr>
              <w:instrText xml:space="preserve"> PAGEREF _Toc63520553 \h </w:instrText>
            </w:r>
            <w:r w:rsidR="0098087E">
              <w:rPr>
                <w:noProof/>
                <w:webHidden/>
              </w:rPr>
            </w:r>
            <w:r w:rsidR="0098087E">
              <w:rPr>
                <w:noProof/>
                <w:webHidden/>
              </w:rPr>
              <w:fldChar w:fldCharType="separate"/>
            </w:r>
            <w:r w:rsidR="0098087E">
              <w:rPr>
                <w:noProof/>
                <w:webHidden/>
              </w:rPr>
              <w:t>3</w:t>
            </w:r>
            <w:r w:rsidR="0098087E">
              <w:rPr>
                <w:noProof/>
                <w:webHidden/>
              </w:rPr>
              <w:fldChar w:fldCharType="end"/>
            </w:r>
          </w:hyperlink>
        </w:p>
        <w:p w14:paraId="35D91E60" w14:textId="0FA735D1" w:rsidR="0098087E" w:rsidRDefault="00F156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520554" w:history="1">
            <w:r w:rsidR="0098087E" w:rsidRPr="00547C7B">
              <w:rPr>
                <w:rStyle w:val="a8"/>
                <w:rFonts w:ascii="Times New Roman" w:hAnsi="Times New Roman" w:cs="Times New Roman"/>
                <w:noProof/>
              </w:rPr>
              <w:t>Исходные данные:</w:t>
            </w:r>
            <w:r w:rsidR="0098087E">
              <w:rPr>
                <w:noProof/>
                <w:webHidden/>
              </w:rPr>
              <w:tab/>
            </w:r>
            <w:r w:rsidR="0098087E">
              <w:rPr>
                <w:noProof/>
                <w:webHidden/>
              </w:rPr>
              <w:fldChar w:fldCharType="begin"/>
            </w:r>
            <w:r w:rsidR="0098087E">
              <w:rPr>
                <w:noProof/>
                <w:webHidden/>
              </w:rPr>
              <w:instrText xml:space="preserve"> PAGEREF _Toc63520554 \h </w:instrText>
            </w:r>
            <w:r w:rsidR="0098087E">
              <w:rPr>
                <w:noProof/>
                <w:webHidden/>
              </w:rPr>
            </w:r>
            <w:r w:rsidR="0098087E">
              <w:rPr>
                <w:noProof/>
                <w:webHidden/>
              </w:rPr>
              <w:fldChar w:fldCharType="separate"/>
            </w:r>
            <w:r w:rsidR="0098087E">
              <w:rPr>
                <w:noProof/>
                <w:webHidden/>
              </w:rPr>
              <w:t>4</w:t>
            </w:r>
            <w:r w:rsidR="0098087E">
              <w:rPr>
                <w:noProof/>
                <w:webHidden/>
              </w:rPr>
              <w:fldChar w:fldCharType="end"/>
            </w:r>
          </w:hyperlink>
        </w:p>
        <w:p w14:paraId="656F0677" w14:textId="02623709" w:rsidR="0098087E" w:rsidRDefault="00F156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520555" w:history="1">
            <w:r w:rsidR="0098087E" w:rsidRPr="00547C7B">
              <w:rPr>
                <w:rStyle w:val="a8"/>
                <w:rFonts w:ascii="Times New Roman" w:hAnsi="Times New Roman" w:cs="Times New Roman"/>
                <w:noProof/>
              </w:rPr>
              <w:t>Решение задачи:</w:t>
            </w:r>
            <w:r w:rsidR="0098087E">
              <w:rPr>
                <w:noProof/>
                <w:webHidden/>
              </w:rPr>
              <w:tab/>
            </w:r>
            <w:r w:rsidR="0098087E">
              <w:rPr>
                <w:noProof/>
                <w:webHidden/>
              </w:rPr>
              <w:fldChar w:fldCharType="begin"/>
            </w:r>
            <w:r w:rsidR="0098087E">
              <w:rPr>
                <w:noProof/>
                <w:webHidden/>
              </w:rPr>
              <w:instrText xml:space="preserve"> PAGEREF _Toc63520555 \h </w:instrText>
            </w:r>
            <w:r w:rsidR="0098087E">
              <w:rPr>
                <w:noProof/>
                <w:webHidden/>
              </w:rPr>
            </w:r>
            <w:r w:rsidR="0098087E">
              <w:rPr>
                <w:noProof/>
                <w:webHidden/>
              </w:rPr>
              <w:fldChar w:fldCharType="separate"/>
            </w:r>
            <w:r w:rsidR="0098087E">
              <w:rPr>
                <w:noProof/>
                <w:webHidden/>
              </w:rPr>
              <w:t>5</w:t>
            </w:r>
            <w:r w:rsidR="0098087E">
              <w:rPr>
                <w:noProof/>
                <w:webHidden/>
              </w:rPr>
              <w:fldChar w:fldCharType="end"/>
            </w:r>
          </w:hyperlink>
        </w:p>
        <w:p w14:paraId="6F57E8E8" w14:textId="61D19EDF" w:rsidR="0098087E" w:rsidRDefault="00F156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520556" w:history="1">
            <w:r w:rsidR="0098087E" w:rsidRPr="00547C7B">
              <w:rPr>
                <w:rStyle w:val="a8"/>
                <w:rFonts w:ascii="Times New Roman" w:hAnsi="Times New Roman" w:cs="Times New Roman"/>
                <w:noProof/>
              </w:rPr>
              <w:t>ВЫВОД</w:t>
            </w:r>
            <w:r w:rsidR="0098087E">
              <w:rPr>
                <w:noProof/>
                <w:webHidden/>
              </w:rPr>
              <w:tab/>
            </w:r>
            <w:r w:rsidR="0098087E">
              <w:rPr>
                <w:noProof/>
                <w:webHidden/>
              </w:rPr>
              <w:fldChar w:fldCharType="begin"/>
            </w:r>
            <w:r w:rsidR="0098087E">
              <w:rPr>
                <w:noProof/>
                <w:webHidden/>
              </w:rPr>
              <w:instrText xml:space="preserve"> PAGEREF _Toc63520556 \h </w:instrText>
            </w:r>
            <w:r w:rsidR="0098087E">
              <w:rPr>
                <w:noProof/>
                <w:webHidden/>
              </w:rPr>
            </w:r>
            <w:r w:rsidR="0098087E">
              <w:rPr>
                <w:noProof/>
                <w:webHidden/>
              </w:rPr>
              <w:fldChar w:fldCharType="separate"/>
            </w:r>
            <w:r w:rsidR="0098087E">
              <w:rPr>
                <w:noProof/>
                <w:webHidden/>
              </w:rPr>
              <w:t>9</w:t>
            </w:r>
            <w:r w:rsidR="0098087E">
              <w:rPr>
                <w:noProof/>
                <w:webHidden/>
              </w:rPr>
              <w:fldChar w:fldCharType="end"/>
            </w:r>
          </w:hyperlink>
        </w:p>
        <w:p w14:paraId="1A8EF8C8" w14:textId="5428BE3D" w:rsidR="0098087E" w:rsidRDefault="00F156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520557" w:history="1">
            <w:r w:rsidR="0098087E" w:rsidRPr="00547C7B">
              <w:rPr>
                <w:rStyle w:val="a8"/>
                <w:rFonts w:ascii="Times New Roman" w:hAnsi="Times New Roman" w:cs="Times New Roman"/>
                <w:noProof/>
              </w:rPr>
              <w:t>Ответ:</w:t>
            </w:r>
            <w:r w:rsidR="0098087E">
              <w:rPr>
                <w:noProof/>
                <w:webHidden/>
              </w:rPr>
              <w:tab/>
            </w:r>
            <w:r w:rsidR="0098087E">
              <w:rPr>
                <w:noProof/>
                <w:webHidden/>
              </w:rPr>
              <w:fldChar w:fldCharType="begin"/>
            </w:r>
            <w:r w:rsidR="0098087E">
              <w:rPr>
                <w:noProof/>
                <w:webHidden/>
              </w:rPr>
              <w:instrText xml:space="preserve"> PAGEREF _Toc63520557 \h </w:instrText>
            </w:r>
            <w:r w:rsidR="0098087E">
              <w:rPr>
                <w:noProof/>
                <w:webHidden/>
              </w:rPr>
            </w:r>
            <w:r w:rsidR="0098087E">
              <w:rPr>
                <w:noProof/>
                <w:webHidden/>
              </w:rPr>
              <w:fldChar w:fldCharType="separate"/>
            </w:r>
            <w:r w:rsidR="0098087E">
              <w:rPr>
                <w:noProof/>
                <w:webHidden/>
              </w:rPr>
              <w:t>9</w:t>
            </w:r>
            <w:r w:rsidR="0098087E">
              <w:rPr>
                <w:noProof/>
                <w:webHidden/>
              </w:rPr>
              <w:fldChar w:fldCharType="end"/>
            </w:r>
          </w:hyperlink>
        </w:p>
        <w:p w14:paraId="0852F3E0" w14:textId="79EAC4BA" w:rsidR="003C4091" w:rsidRPr="00C82EA5" w:rsidRDefault="003C4091">
          <w:pPr>
            <w:rPr>
              <w:rFonts w:ascii="Times New Roman" w:hAnsi="Times New Roman" w:cs="Times New Roman"/>
            </w:rPr>
          </w:pPr>
          <w:r w:rsidRPr="00C82EA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1628781" w14:textId="77777777" w:rsidR="00240E7C" w:rsidRPr="00C82EA5" w:rsidRDefault="00240E7C" w:rsidP="00AE6331">
      <w:pPr>
        <w:rPr>
          <w:rFonts w:ascii="Times New Roman" w:hAnsi="Times New Roman" w:cs="Times New Roman"/>
        </w:rPr>
      </w:pPr>
    </w:p>
    <w:p w14:paraId="7534901F" w14:textId="54F39875" w:rsidR="00AE7130" w:rsidRDefault="00240E7C">
      <w:pPr>
        <w:rPr>
          <w:rFonts w:ascii="Times New Roman" w:hAnsi="Times New Roman" w:cs="Times New Roman"/>
        </w:rPr>
      </w:pPr>
      <w:r w:rsidRPr="00C82EA5">
        <w:rPr>
          <w:rFonts w:ascii="Times New Roman" w:hAnsi="Times New Roman" w:cs="Times New Roman"/>
        </w:rPr>
        <w:br w:type="page"/>
      </w:r>
    </w:p>
    <w:p w14:paraId="68326CBB" w14:textId="27AAE7C7" w:rsidR="00AE7130" w:rsidRPr="00174433" w:rsidRDefault="00AE7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1) Свободные денежные потоки инвестиционного проекта</w:t>
      </w:r>
      <w:r w:rsidRPr="00AE7130">
        <w:rPr>
          <w:rFonts w:ascii="Times New Roman" w:hAnsi="Times New Roman" w:cs="Times New Roman"/>
        </w:rPr>
        <w:t>:</w:t>
      </w:r>
      <w:r w:rsidR="00174433" w:rsidRPr="00174433">
        <w:rPr>
          <w:rFonts w:ascii="Times New Roman" w:hAnsi="Times New Roman" w:cs="Times New Roman"/>
        </w:rPr>
        <w:t xml:space="preserve"> -3200</w:t>
      </w:r>
    </w:p>
    <w:p w14:paraId="2C6C932F" w14:textId="406944EF" w:rsidR="00AE7130" w:rsidRPr="00174433" w:rsidRDefault="00AE7130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hAnsi="Times New Roman" w:cs="Times New Roman"/>
          <w:lang w:val="en-US"/>
        </w:rPr>
        <w:t xml:space="preserve">2) </w:t>
      </w:r>
      <w:r>
        <w:rPr>
          <w:rFonts w:ascii="Times New Roman" w:hAnsi="Times New Roman" w:cs="Times New Roman"/>
        </w:rPr>
        <w:t>Чиста текущая ценность</w:t>
      </w:r>
      <w:r w:rsidR="00174433">
        <w:rPr>
          <w:rFonts w:ascii="Times New Roman" w:hAnsi="Times New Roman" w:cs="Times New Roman"/>
          <w:lang w:val="en-US"/>
        </w:rPr>
        <w:t xml:space="preserve">: </w:t>
      </w:r>
      <w:r w:rsidR="00174433" w:rsidRPr="00174433">
        <w:rPr>
          <w:rFonts w:ascii="Calibri" w:eastAsia="Times New Roman" w:hAnsi="Calibri" w:cs="Calibri"/>
          <w:color w:val="000000"/>
          <w:lang w:eastAsia="ru-RU"/>
        </w:rPr>
        <w:t>818,529</w:t>
      </w:r>
    </w:p>
    <w:p w14:paraId="476C5144" w14:textId="06F7CB7F" w:rsidR="00AE7130" w:rsidRPr="00174433" w:rsidRDefault="00AE7130" w:rsidP="00174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Внутренняя норма прибыли</w:t>
      </w:r>
      <w:r w:rsidRPr="00174433">
        <w:rPr>
          <w:rFonts w:ascii="Times New Roman" w:hAnsi="Times New Roman" w:cs="Times New Roman"/>
        </w:rPr>
        <w:t>:</w:t>
      </w:r>
      <w:r w:rsidR="00174433">
        <w:rPr>
          <w:rFonts w:ascii="Times New Roman" w:hAnsi="Times New Roman" w:cs="Times New Roman"/>
        </w:rPr>
        <w:t xml:space="preserve"> </w:t>
      </w:r>
      <w:r w:rsidR="00174433" w:rsidRPr="00174433">
        <w:rPr>
          <w:rFonts w:ascii="Calibri" w:eastAsia="Times New Roman" w:hAnsi="Calibri" w:cs="Calibri"/>
          <w:color w:val="000000"/>
          <w:lang w:eastAsia="ru-RU"/>
        </w:rPr>
        <w:t>45%</w:t>
      </w:r>
    </w:p>
    <w:p w14:paraId="0EE1248B" w14:textId="58ECE13F" w:rsidR="00AE7130" w:rsidRDefault="00AE7130">
      <w:pPr>
        <w:rPr>
          <w:rFonts w:ascii="Times New Roman" w:hAnsi="Times New Roman" w:cs="Times New Roman"/>
        </w:rPr>
      </w:pPr>
      <w:r w:rsidRPr="00174433">
        <w:rPr>
          <w:rFonts w:ascii="Times New Roman" w:hAnsi="Times New Roman" w:cs="Times New Roman"/>
        </w:rPr>
        <w:t xml:space="preserve">4) </w:t>
      </w:r>
      <w:r>
        <w:rPr>
          <w:rFonts w:ascii="Times New Roman" w:hAnsi="Times New Roman" w:cs="Times New Roman"/>
        </w:rPr>
        <w:t>показатель рентабельности</w:t>
      </w:r>
      <w:r w:rsidR="00B45028">
        <w:rPr>
          <w:rFonts w:ascii="Times New Roman" w:hAnsi="Times New Roman" w:cs="Times New Roman"/>
        </w:rPr>
        <w:t xml:space="preserve"> в %</w:t>
      </w:r>
      <w:r w:rsidRPr="00174433">
        <w:rPr>
          <w:rFonts w:ascii="Times New Roman" w:hAnsi="Times New Roman" w:cs="Times New Roman"/>
        </w:rPr>
        <w:t>:</w:t>
      </w:r>
    </w:p>
    <w:p w14:paraId="235C43A8" w14:textId="40551423" w:rsidR="00AE7130" w:rsidRDefault="00B4502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424DC2" wp14:editId="5CADFF2A">
            <wp:extent cx="4733925" cy="676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1052"/>
        <w:gridCol w:w="960"/>
        <w:gridCol w:w="1052"/>
        <w:gridCol w:w="1052"/>
        <w:gridCol w:w="1052"/>
        <w:gridCol w:w="1052"/>
        <w:gridCol w:w="1052"/>
      </w:tblGrid>
      <w:tr w:rsidR="00174433" w:rsidRPr="00B45028" w14:paraId="266E3E25" w14:textId="77777777" w:rsidTr="0017443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13015" w14:textId="3BCE90AE" w:rsidR="00174433" w:rsidRPr="00B45028" w:rsidRDefault="00174433" w:rsidP="00174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24,55882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E59D1" w14:textId="7E9126B8" w:rsidR="00174433" w:rsidRPr="00B45028" w:rsidRDefault="00174433" w:rsidP="00174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26,0183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865A4" w14:textId="218753F0" w:rsidR="00174433" w:rsidRPr="00B45028" w:rsidRDefault="00174433" w:rsidP="00174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27,28741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01FB1" w14:textId="5FABD1A9" w:rsidR="00174433" w:rsidRPr="00B45028" w:rsidRDefault="00174433" w:rsidP="00174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28,39098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C9E58" w14:textId="5D97386E" w:rsidR="00174433" w:rsidRPr="00B45028" w:rsidRDefault="00174433" w:rsidP="00174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29,35061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37606" w14:textId="0D5CAD5B" w:rsidR="00174433" w:rsidRPr="00B45028" w:rsidRDefault="00174433" w:rsidP="00174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30,18508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3BF49" w14:textId="377323EC" w:rsidR="00174433" w:rsidRPr="00B45028" w:rsidRDefault="00174433" w:rsidP="00174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30,91069</w:t>
            </w:r>
          </w:p>
        </w:tc>
      </w:tr>
    </w:tbl>
    <w:p w14:paraId="1AF25B22" w14:textId="5A2A96FB" w:rsidR="00B45028" w:rsidRDefault="00F75A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EEEEE82" w14:textId="2A5CFF54" w:rsidR="00F75A2C" w:rsidRDefault="00F75A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Вывод</w:t>
      </w:r>
      <w:r>
        <w:rPr>
          <w:rFonts w:ascii="Times New Roman" w:hAnsi="Times New Roman" w:cs="Times New Roman"/>
          <w:lang w:val="en-US"/>
        </w:rPr>
        <w:t>:</w:t>
      </w:r>
    </w:p>
    <w:p w14:paraId="5BC51F1F" w14:textId="77777777" w:rsidR="00F75A2C" w:rsidRPr="00F75A2C" w:rsidRDefault="00F75A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Для вывода использовали следующую таблицу</w:t>
      </w:r>
      <w:r>
        <w:rPr>
          <w:rFonts w:ascii="Times New Roman" w:hAnsi="Times New Roman" w:cs="Times New Roman"/>
          <w:lang w:val="en-US"/>
        </w:rPr>
        <w:t xml:space="preserve">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6"/>
        <w:gridCol w:w="5683"/>
      </w:tblGrid>
      <w:tr w:rsidR="00F75A2C" w:rsidRPr="00F75A2C" w14:paraId="54539EDE" w14:textId="77777777" w:rsidTr="00F75A2C">
        <w:trPr>
          <w:trHeight w:val="780"/>
        </w:trPr>
        <w:tc>
          <w:tcPr>
            <w:tcW w:w="35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47DD4D" w14:textId="77777777" w:rsidR="00F75A2C" w:rsidRPr="00F75A2C" w:rsidRDefault="00F75A2C" w:rsidP="00F75A2C">
            <w:pPr>
              <w:spacing w:after="0" w:line="240" w:lineRule="auto"/>
              <w:rPr>
                <w:rFonts w:ascii="PTSansRegular" w:eastAsia="Times New Roman" w:hAnsi="PTSansRegular" w:cs="Times New Roman"/>
                <w:color w:val="333333"/>
                <w:sz w:val="20"/>
                <w:szCs w:val="20"/>
                <w:lang w:eastAsia="ru-RU"/>
              </w:rPr>
            </w:pPr>
            <w:r w:rsidRPr="00F75A2C">
              <w:rPr>
                <w:rFonts w:ascii="PTSansRegular" w:eastAsia="Times New Roman" w:hAnsi="PTSansRegular" w:cs="Times New Roman"/>
                <w:color w:val="333333"/>
                <w:sz w:val="20"/>
                <w:szCs w:val="20"/>
                <w:lang w:eastAsia="ru-RU"/>
              </w:rPr>
              <w:t>Чистая приведенная стоимость (NPV)</w:t>
            </w:r>
          </w:p>
        </w:tc>
        <w:tc>
          <w:tcPr>
            <w:tcW w:w="55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1A22C" w14:textId="77777777" w:rsidR="00F75A2C" w:rsidRPr="00F75A2C" w:rsidRDefault="00F75A2C" w:rsidP="00F75A2C">
            <w:pPr>
              <w:spacing w:after="0" w:line="240" w:lineRule="auto"/>
              <w:rPr>
                <w:rFonts w:ascii="PTSansRegular" w:eastAsia="Times New Roman" w:hAnsi="PTSansRegular" w:cs="Times New Roman"/>
                <w:color w:val="333333"/>
                <w:sz w:val="20"/>
                <w:szCs w:val="20"/>
                <w:lang w:eastAsia="ru-RU"/>
              </w:rPr>
            </w:pPr>
            <w:r w:rsidRPr="00F75A2C">
              <w:rPr>
                <w:rFonts w:ascii="PTSansRegular" w:eastAsia="Times New Roman" w:hAnsi="PTSansRegular" w:cs="Times New Roman"/>
                <w:color w:val="333333"/>
                <w:sz w:val="20"/>
                <w:szCs w:val="20"/>
                <w:lang w:eastAsia="ru-RU"/>
              </w:rPr>
              <w:t>&gt; 0 – бизнес-проект принимаем;</w:t>
            </w:r>
          </w:p>
          <w:p w14:paraId="0DB74B9A" w14:textId="77777777" w:rsidR="00F75A2C" w:rsidRPr="00F75A2C" w:rsidRDefault="00F75A2C" w:rsidP="00F75A2C">
            <w:pPr>
              <w:spacing w:after="0" w:line="240" w:lineRule="auto"/>
              <w:rPr>
                <w:rFonts w:ascii="PTSansRegular" w:eastAsia="Times New Roman" w:hAnsi="PTSansRegular" w:cs="Times New Roman"/>
                <w:color w:val="333333"/>
                <w:sz w:val="20"/>
                <w:szCs w:val="20"/>
                <w:lang w:eastAsia="ru-RU"/>
              </w:rPr>
            </w:pPr>
            <w:r w:rsidRPr="00F75A2C">
              <w:rPr>
                <w:rFonts w:ascii="PTSansRegular" w:eastAsia="Times New Roman" w:hAnsi="PTSansRegular" w:cs="Times New Roman"/>
                <w:color w:val="333333"/>
                <w:sz w:val="20"/>
                <w:szCs w:val="20"/>
                <w:lang w:eastAsia="ru-RU"/>
              </w:rPr>
              <w:t>&lt;0 – отказываемся от проекта</w:t>
            </w:r>
          </w:p>
          <w:p w14:paraId="4BDC0FB6" w14:textId="77777777" w:rsidR="00F75A2C" w:rsidRPr="00F75A2C" w:rsidRDefault="00F75A2C" w:rsidP="00F75A2C">
            <w:pPr>
              <w:spacing w:after="0" w:line="240" w:lineRule="auto"/>
              <w:rPr>
                <w:rFonts w:ascii="PTSansRegular" w:eastAsia="Times New Roman" w:hAnsi="PTSansRegular" w:cs="Times New Roman"/>
                <w:color w:val="333333"/>
                <w:sz w:val="20"/>
                <w:szCs w:val="20"/>
                <w:lang w:eastAsia="ru-RU"/>
              </w:rPr>
            </w:pPr>
            <w:proofErr w:type="gramStart"/>
            <w:r w:rsidRPr="00F75A2C">
              <w:rPr>
                <w:rFonts w:ascii="PTSansRegular" w:eastAsia="Times New Roman" w:hAnsi="PTSansRegular" w:cs="Times New Roman"/>
                <w:color w:val="333333"/>
                <w:sz w:val="20"/>
                <w:szCs w:val="20"/>
                <w:lang w:eastAsia="ru-RU"/>
              </w:rPr>
              <w:t>&gt;=</w:t>
            </w:r>
            <w:proofErr w:type="gramEnd"/>
            <w:r w:rsidRPr="00F75A2C">
              <w:rPr>
                <w:rFonts w:ascii="PTSansRegular" w:eastAsia="Times New Roman" w:hAnsi="PTSansRegular" w:cs="Times New Roman"/>
                <w:color w:val="333333"/>
                <w:sz w:val="20"/>
                <w:szCs w:val="20"/>
                <w:lang w:eastAsia="ru-RU"/>
              </w:rPr>
              <w:t xml:space="preserve"> 50% от суммы кредита</w:t>
            </w:r>
          </w:p>
        </w:tc>
      </w:tr>
      <w:tr w:rsidR="00F75A2C" w:rsidRPr="00F75A2C" w14:paraId="56958A78" w14:textId="77777777" w:rsidTr="00F75A2C">
        <w:tc>
          <w:tcPr>
            <w:tcW w:w="35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029E1D" w14:textId="77777777" w:rsidR="00F75A2C" w:rsidRPr="00F75A2C" w:rsidRDefault="00F75A2C" w:rsidP="00F75A2C">
            <w:pPr>
              <w:spacing w:after="0" w:line="240" w:lineRule="auto"/>
              <w:rPr>
                <w:rFonts w:ascii="PTSansRegular" w:eastAsia="Times New Roman" w:hAnsi="PTSansRegular" w:cs="Times New Roman"/>
                <w:color w:val="333333"/>
                <w:sz w:val="20"/>
                <w:szCs w:val="20"/>
                <w:lang w:eastAsia="ru-RU"/>
              </w:rPr>
            </w:pPr>
            <w:r w:rsidRPr="00F75A2C">
              <w:rPr>
                <w:rFonts w:ascii="PTSansRegular" w:eastAsia="Times New Roman" w:hAnsi="PTSansRegular" w:cs="Times New Roman"/>
                <w:color w:val="333333"/>
                <w:sz w:val="20"/>
                <w:szCs w:val="20"/>
                <w:lang w:eastAsia="ru-RU"/>
              </w:rPr>
              <w:t>Индекс прибыльности (PI)</w:t>
            </w:r>
          </w:p>
          <w:p w14:paraId="2A7894DB" w14:textId="77777777" w:rsidR="00F75A2C" w:rsidRPr="00F75A2C" w:rsidRDefault="00F75A2C" w:rsidP="00F75A2C">
            <w:pPr>
              <w:spacing w:after="0" w:line="240" w:lineRule="auto"/>
              <w:rPr>
                <w:rFonts w:ascii="PTSansRegular" w:eastAsia="Times New Roman" w:hAnsi="PTSansRegular" w:cs="Times New Roman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55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F3529F" w14:textId="77777777" w:rsidR="00F75A2C" w:rsidRPr="00F75A2C" w:rsidRDefault="00F75A2C" w:rsidP="00F75A2C">
            <w:pPr>
              <w:spacing w:after="0" w:line="240" w:lineRule="auto"/>
              <w:rPr>
                <w:rFonts w:ascii="PTSansRegular" w:eastAsia="Times New Roman" w:hAnsi="PTSansRegular" w:cs="Times New Roman"/>
                <w:color w:val="333333"/>
                <w:sz w:val="20"/>
                <w:szCs w:val="20"/>
                <w:lang w:eastAsia="ru-RU"/>
              </w:rPr>
            </w:pPr>
            <w:r w:rsidRPr="00F75A2C">
              <w:rPr>
                <w:rFonts w:ascii="PTSansRegular" w:eastAsia="Times New Roman" w:hAnsi="PTSansRegular" w:cs="Times New Roman"/>
                <w:color w:val="333333"/>
                <w:sz w:val="20"/>
                <w:szCs w:val="20"/>
                <w:lang w:eastAsia="ru-RU"/>
              </w:rPr>
              <w:t>&gt; 1 бизнес-проект прибыльный;</w:t>
            </w:r>
          </w:p>
          <w:p w14:paraId="07B59F64" w14:textId="77777777" w:rsidR="00F75A2C" w:rsidRPr="00F75A2C" w:rsidRDefault="00F75A2C" w:rsidP="00F75A2C">
            <w:pPr>
              <w:spacing w:after="0" w:line="240" w:lineRule="auto"/>
              <w:rPr>
                <w:rFonts w:ascii="PTSansRegular" w:eastAsia="Times New Roman" w:hAnsi="PTSansRegular" w:cs="Times New Roman"/>
                <w:color w:val="333333"/>
                <w:sz w:val="20"/>
                <w:szCs w:val="20"/>
                <w:lang w:eastAsia="ru-RU"/>
              </w:rPr>
            </w:pPr>
            <w:r w:rsidRPr="00F75A2C">
              <w:rPr>
                <w:rFonts w:ascii="PTSansRegular" w:eastAsia="Times New Roman" w:hAnsi="PTSansRegular" w:cs="Times New Roman"/>
                <w:color w:val="333333"/>
                <w:sz w:val="20"/>
                <w:szCs w:val="20"/>
                <w:lang w:eastAsia="ru-RU"/>
              </w:rPr>
              <w:t>= 1 - проект не прибыльный;</w:t>
            </w:r>
          </w:p>
          <w:p w14:paraId="5DB07C18" w14:textId="77777777" w:rsidR="00F75A2C" w:rsidRPr="00F75A2C" w:rsidRDefault="00F75A2C" w:rsidP="00F75A2C">
            <w:pPr>
              <w:spacing w:after="0" w:line="240" w:lineRule="auto"/>
              <w:rPr>
                <w:rFonts w:ascii="PTSansRegular" w:eastAsia="Times New Roman" w:hAnsi="PTSansRegular" w:cs="Times New Roman"/>
                <w:color w:val="333333"/>
                <w:sz w:val="20"/>
                <w:szCs w:val="20"/>
                <w:lang w:eastAsia="ru-RU"/>
              </w:rPr>
            </w:pPr>
            <w:proofErr w:type="gramStart"/>
            <w:r w:rsidRPr="00F75A2C">
              <w:rPr>
                <w:rFonts w:ascii="PTSansRegular" w:eastAsia="Times New Roman" w:hAnsi="PTSansRegular" w:cs="Times New Roman"/>
                <w:color w:val="333333"/>
                <w:sz w:val="20"/>
                <w:szCs w:val="20"/>
                <w:lang w:eastAsia="ru-RU"/>
              </w:rPr>
              <w:t>&lt; 1</w:t>
            </w:r>
            <w:proofErr w:type="gramEnd"/>
            <w:r w:rsidRPr="00F75A2C">
              <w:rPr>
                <w:rFonts w:ascii="PTSansRegular" w:eastAsia="Times New Roman" w:hAnsi="PTSansRegular" w:cs="Times New Roman"/>
                <w:color w:val="333333"/>
                <w:sz w:val="20"/>
                <w:szCs w:val="20"/>
                <w:lang w:eastAsia="ru-RU"/>
              </w:rPr>
              <w:t xml:space="preserve"> - проект убыточный</w:t>
            </w:r>
          </w:p>
        </w:tc>
      </w:tr>
      <w:tr w:rsidR="00F75A2C" w:rsidRPr="00F75A2C" w14:paraId="623B3CA2" w14:textId="77777777" w:rsidTr="00F75A2C">
        <w:trPr>
          <w:trHeight w:val="225"/>
        </w:trPr>
        <w:tc>
          <w:tcPr>
            <w:tcW w:w="35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EE110F" w14:textId="77777777" w:rsidR="00F75A2C" w:rsidRPr="00F75A2C" w:rsidRDefault="00F75A2C" w:rsidP="00F75A2C">
            <w:pPr>
              <w:spacing w:after="0" w:line="240" w:lineRule="auto"/>
              <w:rPr>
                <w:rFonts w:ascii="PTSansRegular" w:eastAsia="Times New Roman" w:hAnsi="PTSansRegular" w:cs="Times New Roman"/>
                <w:color w:val="333333"/>
                <w:sz w:val="20"/>
                <w:szCs w:val="20"/>
                <w:lang w:eastAsia="ru-RU"/>
              </w:rPr>
            </w:pPr>
            <w:r w:rsidRPr="00F75A2C">
              <w:rPr>
                <w:rFonts w:ascii="PTSansRegular" w:eastAsia="Times New Roman" w:hAnsi="PTSansRegular" w:cs="Times New Roman"/>
                <w:color w:val="333333"/>
                <w:sz w:val="20"/>
                <w:szCs w:val="20"/>
                <w:lang w:eastAsia="ru-RU"/>
              </w:rPr>
              <w:t>Внутренняя норма доходности (IRR)</w:t>
            </w:r>
          </w:p>
        </w:tc>
        <w:tc>
          <w:tcPr>
            <w:tcW w:w="55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1142C4" w14:textId="77777777" w:rsidR="00F75A2C" w:rsidRPr="00F75A2C" w:rsidRDefault="00F75A2C" w:rsidP="00F75A2C">
            <w:pPr>
              <w:spacing w:after="0" w:line="240" w:lineRule="auto"/>
              <w:rPr>
                <w:rFonts w:ascii="PTSansRegular" w:eastAsia="Times New Roman" w:hAnsi="PTSansRegular" w:cs="Times New Roman"/>
                <w:color w:val="333333"/>
                <w:sz w:val="20"/>
                <w:szCs w:val="20"/>
                <w:lang w:eastAsia="ru-RU"/>
              </w:rPr>
            </w:pPr>
            <w:proofErr w:type="gramStart"/>
            <w:r w:rsidRPr="00F75A2C">
              <w:rPr>
                <w:rFonts w:ascii="PTSansRegular" w:eastAsia="Times New Roman" w:hAnsi="PTSansRegular" w:cs="Times New Roman"/>
                <w:color w:val="333333"/>
                <w:sz w:val="20"/>
                <w:szCs w:val="20"/>
                <w:lang w:eastAsia="ru-RU"/>
              </w:rPr>
              <w:t>&gt;=</w:t>
            </w:r>
            <w:proofErr w:type="gramEnd"/>
            <w:r w:rsidRPr="00F75A2C">
              <w:rPr>
                <w:rFonts w:ascii="PTSansRegular" w:eastAsia="Times New Roman" w:hAnsi="PTSansRegular" w:cs="Times New Roman"/>
                <w:color w:val="333333"/>
                <w:sz w:val="20"/>
                <w:szCs w:val="20"/>
                <w:lang w:eastAsia="ru-RU"/>
              </w:rPr>
              <w:t xml:space="preserve"> процентная ставка по кредиту проекта</w:t>
            </w:r>
          </w:p>
        </w:tc>
      </w:tr>
    </w:tbl>
    <w:p w14:paraId="4CBC0C3C" w14:textId="2DC5D825" w:rsidR="00F75A2C" w:rsidRDefault="00F75A2C">
      <w:pPr>
        <w:rPr>
          <w:rFonts w:ascii="Times New Roman" w:hAnsi="Times New Roman" w:cs="Times New Roman"/>
        </w:rPr>
      </w:pPr>
    </w:p>
    <w:p w14:paraId="2764D85E" w14:textId="0E478FB0" w:rsidR="00174433" w:rsidRPr="00174433" w:rsidRDefault="00F75A2C" w:rsidP="00174433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hAnsi="Times New Roman" w:cs="Times New Roman"/>
        </w:rPr>
        <w:t>Т</w:t>
      </w:r>
      <w:r w:rsidRPr="00F75A2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F75A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NPV</w:t>
      </w:r>
      <w:r w:rsidRPr="00F75A2C">
        <w:rPr>
          <w:rFonts w:ascii="Times New Roman" w:hAnsi="Times New Roman" w:cs="Times New Roman"/>
        </w:rPr>
        <w:t xml:space="preserve"> = </w:t>
      </w:r>
      <w:r w:rsidR="00174433" w:rsidRPr="00174433">
        <w:rPr>
          <w:rFonts w:ascii="Times New Roman" w:hAnsi="Times New Roman" w:cs="Times New Roman"/>
        </w:rPr>
        <w:t>818</w:t>
      </w:r>
      <w:r w:rsidRPr="00F75A2C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  <w:lang w:val="en-US"/>
        </w:rPr>
        <w:t>PI</w:t>
      </w:r>
      <w:r w:rsidRPr="00F75A2C">
        <w:rPr>
          <w:rFonts w:ascii="Times New Roman" w:hAnsi="Times New Roman" w:cs="Times New Roman"/>
        </w:rPr>
        <w:t xml:space="preserve"> = </w:t>
      </w:r>
      <w:r w:rsidR="00174433" w:rsidRPr="00174433">
        <w:rPr>
          <w:rFonts w:ascii="Times New Roman" w:hAnsi="Times New Roman" w:cs="Times New Roman"/>
        </w:rPr>
        <w:t>1.3</w:t>
      </w:r>
      <w:r w:rsidRPr="00F75A2C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  <w:lang w:val="en-US"/>
        </w:rPr>
        <w:t>IRR</w:t>
      </w:r>
      <w:r w:rsidRPr="00F75A2C">
        <w:rPr>
          <w:rFonts w:ascii="Times New Roman" w:hAnsi="Times New Roman" w:cs="Times New Roman"/>
        </w:rPr>
        <w:t xml:space="preserve"> = 4</w:t>
      </w:r>
      <w:r w:rsidR="00174433" w:rsidRPr="00174433">
        <w:rPr>
          <w:rFonts w:ascii="Times New Roman" w:hAnsi="Times New Roman" w:cs="Times New Roman"/>
        </w:rPr>
        <w:t>5</w:t>
      </w:r>
      <w:r w:rsidRPr="00F75A2C">
        <w:rPr>
          <w:rFonts w:ascii="Times New Roman" w:hAnsi="Times New Roman" w:cs="Times New Roman"/>
        </w:rPr>
        <w:t xml:space="preserve">% =&gt; </w:t>
      </w:r>
      <w:r w:rsidR="00174433" w:rsidRPr="00F75A2C">
        <w:rPr>
          <w:rFonts w:ascii="Times New Roman" w:hAnsi="Times New Roman" w:cs="Times New Roman"/>
          <w:b/>
          <w:bCs/>
        </w:rPr>
        <w:t>Бизнес-проект</w:t>
      </w:r>
      <w:r w:rsidRPr="00F75A2C">
        <w:rPr>
          <w:rFonts w:ascii="Times New Roman" w:hAnsi="Times New Roman" w:cs="Times New Roman"/>
          <w:b/>
          <w:bCs/>
        </w:rPr>
        <w:t xml:space="preserve"> прибыльный, </w:t>
      </w:r>
      <w:r w:rsidR="00174433" w:rsidRPr="00F75A2C">
        <w:rPr>
          <w:rFonts w:ascii="Times New Roman" w:hAnsi="Times New Roman" w:cs="Times New Roman"/>
          <w:b/>
          <w:bCs/>
        </w:rPr>
        <w:t>бизнес-проект</w:t>
      </w:r>
      <w:r w:rsidRPr="00F75A2C">
        <w:rPr>
          <w:rFonts w:ascii="Times New Roman" w:hAnsi="Times New Roman" w:cs="Times New Roman"/>
          <w:b/>
          <w:bCs/>
        </w:rPr>
        <w:t xml:space="preserve"> нужно инвестировать.</w:t>
      </w:r>
      <w:r w:rsidR="00174433" w:rsidRPr="00174433">
        <w:rPr>
          <w:rFonts w:ascii="Calibri" w:hAnsi="Calibri" w:cs="Calibri"/>
          <w:color w:val="000000"/>
        </w:rPr>
        <w:t xml:space="preserve"> </w:t>
      </w:r>
    </w:p>
    <w:tbl>
      <w:tblPr>
        <w:tblW w:w="10790" w:type="dxa"/>
        <w:tblInd w:w="-867" w:type="dxa"/>
        <w:tblLook w:val="04A0" w:firstRow="1" w:lastRow="0" w:firstColumn="1" w:lastColumn="0" w:noHBand="0" w:noVBand="1"/>
      </w:tblPr>
      <w:tblGrid>
        <w:gridCol w:w="1322"/>
        <w:gridCol w:w="1246"/>
        <w:gridCol w:w="1134"/>
        <w:gridCol w:w="1276"/>
        <w:gridCol w:w="1418"/>
        <w:gridCol w:w="1052"/>
        <w:gridCol w:w="1357"/>
        <w:gridCol w:w="1286"/>
        <w:gridCol w:w="699"/>
      </w:tblGrid>
      <w:tr w:rsidR="00C25045" w:rsidRPr="00C25045" w14:paraId="6F423E81" w14:textId="77777777" w:rsidTr="00C25045">
        <w:trPr>
          <w:trHeight w:val="420"/>
        </w:trPr>
        <w:tc>
          <w:tcPr>
            <w:tcW w:w="1079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B9BBB" w14:textId="77777777" w:rsidR="00C25045" w:rsidRPr="00C25045" w:rsidRDefault="00C25045" w:rsidP="00C2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C2504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Точка безубыточности</w:t>
            </w:r>
          </w:p>
        </w:tc>
      </w:tr>
      <w:tr w:rsidR="00C25045" w:rsidRPr="00C25045" w14:paraId="4C29BF9D" w14:textId="77777777" w:rsidTr="00C25045">
        <w:trPr>
          <w:trHeight w:val="1200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4D871" w14:textId="77777777" w:rsidR="00C25045" w:rsidRPr="00C25045" w:rsidRDefault="00C25045" w:rsidP="00C2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5045">
              <w:rPr>
                <w:rFonts w:ascii="Calibri" w:eastAsia="Times New Roman" w:hAnsi="Calibri" w:cs="Calibri"/>
                <w:color w:val="000000"/>
                <w:lang w:eastAsia="ru-RU"/>
              </w:rPr>
              <w:t>Начальные инвестиции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05160" w14:textId="77777777" w:rsidR="00C25045" w:rsidRPr="00C25045" w:rsidRDefault="00C25045" w:rsidP="00C2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50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Выпуск </w:t>
            </w:r>
            <w:r w:rsidRPr="00C2504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EA00C" w14:textId="77777777" w:rsidR="00C25045" w:rsidRPr="00C25045" w:rsidRDefault="00C25045" w:rsidP="00C2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50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Цена </w:t>
            </w:r>
            <w:r w:rsidRPr="00C2504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ED3D6" w14:textId="77777777" w:rsidR="00C25045" w:rsidRPr="00C25045" w:rsidRDefault="00C25045" w:rsidP="00C2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25045">
              <w:rPr>
                <w:rFonts w:ascii="Calibri" w:eastAsia="Times New Roman" w:hAnsi="Calibri" w:cs="Calibri"/>
                <w:color w:val="000000"/>
                <w:lang w:eastAsia="ru-RU"/>
              </w:rPr>
              <w:t>Перем</w:t>
            </w:r>
            <w:proofErr w:type="spellEnd"/>
            <w:r w:rsidRPr="00C250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издержки </w:t>
            </w:r>
            <w:r w:rsidRPr="00C2504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8CA9" w14:textId="77777777" w:rsidR="00C25045" w:rsidRPr="00C25045" w:rsidRDefault="00C25045" w:rsidP="00C2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50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Постоянные издержки </w:t>
            </w:r>
            <w:r w:rsidRPr="00C2504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E1A04" w14:textId="77777777" w:rsidR="00C25045" w:rsidRPr="00C25045" w:rsidRDefault="00C25045" w:rsidP="00C2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50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Налог </w:t>
            </w:r>
            <w:r w:rsidRPr="00C2504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</w:t>
            </w:r>
            <w:r w:rsidRPr="00C25045">
              <w:rPr>
                <w:rFonts w:ascii="Calibri" w:eastAsia="Times New Roman" w:hAnsi="Calibri" w:cs="Calibri"/>
                <w:color w:val="000000"/>
                <w:lang w:eastAsia="ru-RU"/>
              </w:rPr>
              <w:t>%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8F794" w14:textId="77777777" w:rsidR="00C25045" w:rsidRPr="00C25045" w:rsidRDefault="00C25045" w:rsidP="00C2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50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Уровень инфляции </w:t>
            </w:r>
            <w:r w:rsidRPr="00C2504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</w:t>
            </w:r>
            <w:r w:rsidRPr="00C25045">
              <w:rPr>
                <w:rFonts w:ascii="Calibri" w:eastAsia="Times New Roman" w:hAnsi="Calibri" w:cs="Calibri"/>
                <w:color w:val="000000"/>
                <w:lang w:eastAsia="ru-RU"/>
              </w:rPr>
              <w:t>%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EA05C" w14:textId="77777777" w:rsidR="00C25045" w:rsidRPr="00C25045" w:rsidRDefault="00C25045" w:rsidP="00C2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50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Банковская ставка </w:t>
            </w:r>
            <w:r w:rsidRPr="00C2504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</w:t>
            </w:r>
            <w:r w:rsidRPr="00C25045">
              <w:rPr>
                <w:rFonts w:ascii="Calibri" w:eastAsia="Times New Roman" w:hAnsi="Calibri" w:cs="Calibri"/>
                <w:color w:val="000000"/>
                <w:lang w:eastAsia="ru-RU"/>
              </w:rPr>
              <w:t>%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AE115" w14:textId="77777777" w:rsidR="00C25045" w:rsidRPr="00C25045" w:rsidRDefault="00C25045" w:rsidP="00C2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2504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</w:t>
            </w:r>
          </w:p>
        </w:tc>
      </w:tr>
      <w:tr w:rsidR="00C25045" w:rsidRPr="00C25045" w14:paraId="63DECA4C" w14:textId="77777777" w:rsidTr="00C25045">
        <w:trPr>
          <w:trHeight w:val="300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8A8D3D5" w14:textId="77777777" w:rsidR="00C25045" w:rsidRPr="00C25045" w:rsidRDefault="00C25045" w:rsidP="00C2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5045">
              <w:rPr>
                <w:rFonts w:ascii="Calibri" w:eastAsia="Times New Roman" w:hAnsi="Calibri" w:cs="Calibri"/>
                <w:color w:val="000000"/>
                <w:lang w:eastAsia="ru-RU"/>
              </w:rPr>
              <w:t>3200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FD37E7F" w14:textId="77777777" w:rsidR="00C25045" w:rsidRPr="00C25045" w:rsidRDefault="00C25045" w:rsidP="00C2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5045">
              <w:rPr>
                <w:rFonts w:ascii="Calibri" w:eastAsia="Times New Roman" w:hAnsi="Calibri" w:cs="Calibri"/>
                <w:color w:val="000000"/>
                <w:lang w:eastAsia="ru-RU"/>
              </w:rPr>
              <w:t>80,16458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A8D288" w14:textId="77777777" w:rsidR="00C25045" w:rsidRPr="00C25045" w:rsidRDefault="00C25045" w:rsidP="00C2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5045">
              <w:rPr>
                <w:rFonts w:ascii="Calibri" w:eastAsia="Times New Roman" w:hAnsi="Calibri" w:cs="Calibri"/>
                <w:color w:val="000000"/>
                <w:lang w:eastAsia="ru-RU"/>
              </w:rPr>
              <w:t>24,22304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A1AA1C" w14:textId="77777777" w:rsidR="00C25045" w:rsidRPr="00C25045" w:rsidRDefault="00C25045" w:rsidP="00C2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5045">
              <w:rPr>
                <w:rFonts w:ascii="Calibri" w:eastAsia="Times New Roman" w:hAnsi="Calibri" w:cs="Calibri"/>
                <w:color w:val="000000"/>
                <w:lang w:eastAsia="ru-RU"/>
              </w:rPr>
              <w:t>15,77696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07D401" w14:textId="77777777" w:rsidR="00C25045" w:rsidRPr="00C25045" w:rsidRDefault="00C25045" w:rsidP="00C2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5045">
              <w:rPr>
                <w:rFonts w:ascii="Calibri" w:eastAsia="Times New Roman" w:hAnsi="Calibri" w:cs="Calibri"/>
                <w:color w:val="000000"/>
                <w:lang w:eastAsia="ru-RU"/>
              </w:rPr>
              <w:t>407,6959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25D106B" w14:textId="77777777" w:rsidR="00C25045" w:rsidRPr="00C25045" w:rsidRDefault="00C25045" w:rsidP="00C2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5045">
              <w:rPr>
                <w:rFonts w:ascii="Calibri" w:eastAsia="Times New Roman" w:hAnsi="Calibri" w:cs="Calibri"/>
                <w:color w:val="000000"/>
                <w:lang w:eastAsia="ru-RU"/>
              </w:rPr>
              <w:t>45,65849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74B9B7C" w14:textId="77777777" w:rsidR="00C25045" w:rsidRPr="00C25045" w:rsidRDefault="00C25045" w:rsidP="00C2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5045">
              <w:rPr>
                <w:rFonts w:ascii="Calibri" w:eastAsia="Times New Roman" w:hAnsi="Calibri" w:cs="Calibri"/>
                <w:color w:val="000000"/>
                <w:lang w:eastAsia="ru-RU"/>
              </w:rPr>
              <w:t>6,546467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A98A9E1" w14:textId="77777777" w:rsidR="00C25045" w:rsidRPr="00C25045" w:rsidRDefault="00C25045" w:rsidP="00C2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5045">
              <w:rPr>
                <w:rFonts w:ascii="Calibri" w:eastAsia="Times New Roman" w:hAnsi="Calibri" w:cs="Calibri"/>
                <w:color w:val="000000"/>
                <w:lang w:eastAsia="ru-RU"/>
              </w:rPr>
              <w:t>44,93156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DBA01AA" w14:textId="77777777" w:rsidR="00C25045" w:rsidRPr="00C25045" w:rsidRDefault="00C25045" w:rsidP="00C2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504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</w:tbl>
    <w:p w14:paraId="04CC0A17" w14:textId="58C55DA6" w:rsidR="00174433" w:rsidRPr="00174433" w:rsidRDefault="00174433" w:rsidP="00174433">
      <w:pPr>
        <w:rPr>
          <w:rFonts w:ascii="Calibri" w:eastAsia="Times New Roman" w:hAnsi="Calibri" w:cs="Calibri"/>
          <w:color w:val="000000"/>
          <w:lang w:eastAsia="ru-RU"/>
        </w:rPr>
      </w:pPr>
    </w:p>
    <w:p w14:paraId="0729CA40" w14:textId="175169BE" w:rsidR="00174433" w:rsidRPr="00174433" w:rsidRDefault="00174433" w:rsidP="00174433">
      <w:pPr>
        <w:rPr>
          <w:rFonts w:ascii="Calibri" w:eastAsia="Times New Roman" w:hAnsi="Calibri" w:cs="Calibri"/>
          <w:color w:val="000000"/>
          <w:lang w:eastAsia="ru-RU"/>
        </w:rPr>
      </w:pPr>
    </w:p>
    <w:p w14:paraId="02B55658" w14:textId="5BCD5FE9" w:rsidR="00174433" w:rsidRPr="00174433" w:rsidRDefault="00174433" w:rsidP="00174433">
      <w:pPr>
        <w:rPr>
          <w:rFonts w:ascii="Calibri" w:eastAsia="Times New Roman" w:hAnsi="Calibri" w:cs="Calibri"/>
          <w:color w:val="000000"/>
          <w:lang w:eastAsia="ru-RU"/>
        </w:rPr>
      </w:pPr>
    </w:p>
    <w:p w14:paraId="273F4D89" w14:textId="1EF6EA49" w:rsidR="00174433" w:rsidRPr="00174433" w:rsidRDefault="00174433" w:rsidP="00174433">
      <w:pPr>
        <w:rPr>
          <w:rFonts w:ascii="Calibri" w:eastAsia="Times New Roman" w:hAnsi="Calibri" w:cs="Calibri"/>
          <w:color w:val="000000"/>
          <w:lang w:eastAsia="ru-RU"/>
        </w:rPr>
      </w:pPr>
    </w:p>
    <w:p w14:paraId="1A01D4AB" w14:textId="59F165E9" w:rsidR="00F75A2C" w:rsidRPr="00F75A2C" w:rsidRDefault="00F75A2C">
      <w:pPr>
        <w:rPr>
          <w:rFonts w:ascii="Times New Roman" w:hAnsi="Times New Roman" w:cs="Times New Roman"/>
        </w:rPr>
      </w:pPr>
    </w:p>
    <w:p w14:paraId="6D2582AE" w14:textId="49659605" w:rsidR="00A00892" w:rsidRPr="00C82EA5" w:rsidRDefault="0098087E" w:rsidP="00A00892">
      <w:pPr>
        <w:rPr>
          <w:rFonts w:ascii="Times New Roman" w:hAnsi="Times New Roman" w:cs="Times New Roman"/>
          <w:vanish/>
        </w:rPr>
      </w:pPr>
      <w:r>
        <w:rPr>
          <w:rFonts w:ascii="Times New Roman" w:hAnsi="Times New Roman" w:cs="Times New Roman"/>
          <w:vanish/>
        </w:rPr>
        <w:t>Тунян Эдмон Гарникович</w:t>
      </w:r>
      <w:r w:rsidR="008B7E01" w:rsidRPr="00C82EA5">
        <w:rPr>
          <w:rFonts w:ascii="Times New Roman" w:hAnsi="Times New Roman" w:cs="Times New Roman"/>
          <w:vanish/>
        </w:rPr>
        <w:t xml:space="preserve"> 607-</w:t>
      </w:r>
      <w:r>
        <w:rPr>
          <w:rFonts w:ascii="Times New Roman" w:hAnsi="Times New Roman" w:cs="Times New Roman"/>
          <w:vanish/>
        </w:rPr>
        <w:t>9</w:t>
      </w:r>
      <w:r w:rsidR="008B7E01" w:rsidRPr="00C82EA5">
        <w:rPr>
          <w:rFonts w:ascii="Times New Roman" w:hAnsi="Times New Roman" w:cs="Times New Roman"/>
          <w:vanish/>
        </w:rPr>
        <w:t>1</w:t>
      </w:r>
    </w:p>
    <w:sectPr w:rsidR="00A00892" w:rsidRPr="00C82EA5" w:rsidSect="00240E7C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6ABD8" w14:textId="77777777" w:rsidR="00F15692" w:rsidRDefault="00F15692" w:rsidP="003C4091">
      <w:pPr>
        <w:spacing w:after="0" w:line="240" w:lineRule="auto"/>
      </w:pPr>
      <w:r>
        <w:separator/>
      </w:r>
    </w:p>
  </w:endnote>
  <w:endnote w:type="continuationSeparator" w:id="0">
    <w:p w14:paraId="08874DE9" w14:textId="77777777" w:rsidR="00F15692" w:rsidRDefault="00F15692" w:rsidP="003C4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SansRegular">
    <w:altName w:val="Arial"/>
    <w:panose1 w:val="00000000000000000000"/>
    <w:charset w:val="00"/>
    <w:family w:val="roman"/>
    <w:notTrueType/>
    <w:pitch w:val="default"/>
  </w:font>
  <w:font w:name="Bahnschrift">
    <w:altName w:val="Segoe UI"/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</w:rPr>
      <w:id w:val="-849475704"/>
      <w:docPartObj>
        <w:docPartGallery w:val="Page Numbers (Bottom of Page)"/>
        <w:docPartUnique/>
      </w:docPartObj>
    </w:sdtPr>
    <w:sdtEndPr>
      <w:rPr>
        <w:rFonts w:ascii="Bahnschrift" w:hAnsi="Bahnschrift"/>
      </w:rPr>
    </w:sdtEndPr>
    <w:sdtContent>
      <w:p w14:paraId="58B0351F" w14:textId="77777777" w:rsidR="00240E7C" w:rsidRPr="00887AE8" w:rsidRDefault="00240E7C">
        <w:pPr>
          <w:pStyle w:val="a6"/>
          <w:jc w:val="center"/>
          <w:rPr>
            <w:rFonts w:ascii="Bahnschrift" w:hAnsi="Bahnschrift"/>
            <w:b/>
          </w:rPr>
        </w:pPr>
        <w:r w:rsidRPr="00887AE8">
          <w:rPr>
            <w:rFonts w:ascii="Bahnschrift" w:hAnsi="Bahnschrift"/>
            <w:b/>
          </w:rPr>
          <w:fldChar w:fldCharType="begin"/>
        </w:r>
        <w:r w:rsidRPr="00887AE8">
          <w:rPr>
            <w:rFonts w:ascii="Bahnschrift" w:hAnsi="Bahnschrift"/>
            <w:b/>
          </w:rPr>
          <w:instrText>PAGE   \* MERGEFORMAT</w:instrText>
        </w:r>
        <w:r w:rsidRPr="00887AE8">
          <w:rPr>
            <w:rFonts w:ascii="Bahnschrift" w:hAnsi="Bahnschrift"/>
            <w:b/>
          </w:rPr>
          <w:fldChar w:fldCharType="separate"/>
        </w:r>
        <w:r w:rsidR="008B7E01">
          <w:rPr>
            <w:rFonts w:ascii="Bahnschrift" w:hAnsi="Bahnschrift"/>
            <w:b/>
            <w:noProof/>
          </w:rPr>
          <w:t>10</w:t>
        </w:r>
        <w:r w:rsidRPr="00887AE8">
          <w:rPr>
            <w:rFonts w:ascii="Bahnschrift" w:hAnsi="Bahnschrift"/>
            <w:b/>
          </w:rPr>
          <w:fldChar w:fldCharType="end"/>
        </w:r>
      </w:p>
    </w:sdtContent>
  </w:sdt>
  <w:p w14:paraId="7AF2DCB8" w14:textId="77777777" w:rsidR="00240E7C" w:rsidRDefault="00240E7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A68E8" w14:textId="77777777" w:rsidR="00F15692" w:rsidRDefault="00F15692" w:rsidP="003C4091">
      <w:pPr>
        <w:spacing w:after="0" w:line="240" w:lineRule="auto"/>
      </w:pPr>
      <w:r>
        <w:separator/>
      </w:r>
    </w:p>
  </w:footnote>
  <w:footnote w:type="continuationSeparator" w:id="0">
    <w:p w14:paraId="67DF218D" w14:textId="77777777" w:rsidR="00F15692" w:rsidRDefault="00F15692" w:rsidP="003C4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656CD" w14:textId="3D8E71C3" w:rsidR="003C4091" w:rsidRPr="003C4091" w:rsidRDefault="00463B46" w:rsidP="003C4091">
    <w:pPr>
      <w:pStyle w:val="a4"/>
      <w:jc w:val="right"/>
      <w:rPr>
        <w:rFonts w:ascii="Bahnschrift" w:hAnsi="Bahnschrift"/>
        <w:b/>
      </w:rPr>
    </w:pPr>
    <w:proofErr w:type="spellStart"/>
    <w:r>
      <w:rPr>
        <w:rFonts w:ascii="Bahnschrift" w:hAnsi="Bahnschrift"/>
        <w:b/>
      </w:rPr>
      <w:t>Тунян</w:t>
    </w:r>
    <w:proofErr w:type="spellEnd"/>
    <w:r>
      <w:rPr>
        <w:rFonts w:ascii="Bahnschrift" w:hAnsi="Bahnschrift"/>
        <w:b/>
      </w:rPr>
      <w:t xml:space="preserve"> Эдмон </w:t>
    </w:r>
    <w:proofErr w:type="spellStart"/>
    <w:r>
      <w:rPr>
        <w:rFonts w:ascii="Bahnschrift" w:hAnsi="Bahnschrift"/>
        <w:b/>
      </w:rPr>
      <w:t>Гарникович</w:t>
    </w:r>
    <w:proofErr w:type="spellEnd"/>
    <w:r>
      <w:rPr>
        <w:rFonts w:ascii="Bahnschrift" w:hAnsi="Bahnschrift"/>
        <w:b/>
      </w:rPr>
      <w:t xml:space="preserve"> 607-91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67BDB"/>
    <w:multiLevelType w:val="hybridMultilevel"/>
    <w:tmpl w:val="DB4C98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359"/>
    <w:rsid w:val="000D7883"/>
    <w:rsid w:val="00174433"/>
    <w:rsid w:val="001F2249"/>
    <w:rsid w:val="00240E7C"/>
    <w:rsid w:val="002B3892"/>
    <w:rsid w:val="0032204D"/>
    <w:rsid w:val="003C4091"/>
    <w:rsid w:val="00460EA3"/>
    <w:rsid w:val="00463B46"/>
    <w:rsid w:val="00485923"/>
    <w:rsid w:val="005C4295"/>
    <w:rsid w:val="005F5922"/>
    <w:rsid w:val="006B7433"/>
    <w:rsid w:val="006F09C6"/>
    <w:rsid w:val="00706095"/>
    <w:rsid w:val="00726B13"/>
    <w:rsid w:val="007B0CE0"/>
    <w:rsid w:val="007B7359"/>
    <w:rsid w:val="00887AE8"/>
    <w:rsid w:val="008B25CE"/>
    <w:rsid w:val="008B7E01"/>
    <w:rsid w:val="0091060B"/>
    <w:rsid w:val="009301F0"/>
    <w:rsid w:val="0098087E"/>
    <w:rsid w:val="009C45E2"/>
    <w:rsid w:val="00A00892"/>
    <w:rsid w:val="00A35F42"/>
    <w:rsid w:val="00A476C4"/>
    <w:rsid w:val="00AE6331"/>
    <w:rsid w:val="00AE7130"/>
    <w:rsid w:val="00B45028"/>
    <w:rsid w:val="00C25045"/>
    <w:rsid w:val="00C46570"/>
    <w:rsid w:val="00C510B0"/>
    <w:rsid w:val="00C6074A"/>
    <w:rsid w:val="00C82EA5"/>
    <w:rsid w:val="00D9610B"/>
    <w:rsid w:val="00DF0E52"/>
    <w:rsid w:val="00E00479"/>
    <w:rsid w:val="00E155F0"/>
    <w:rsid w:val="00E20747"/>
    <w:rsid w:val="00E93A98"/>
    <w:rsid w:val="00F15692"/>
    <w:rsid w:val="00F72880"/>
    <w:rsid w:val="00F75A2C"/>
    <w:rsid w:val="00FC221B"/>
    <w:rsid w:val="00FD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EF909"/>
  <w15:chartTrackingRefBased/>
  <w15:docId w15:val="{C1007897-1C05-4C5E-971E-027F66F2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331"/>
  </w:style>
  <w:style w:type="paragraph" w:styleId="1">
    <w:name w:val="heading 1"/>
    <w:basedOn w:val="a"/>
    <w:next w:val="a"/>
    <w:link w:val="10"/>
    <w:uiPriority w:val="9"/>
    <w:qFormat/>
    <w:rsid w:val="003C4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40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C4091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3C4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C4091"/>
  </w:style>
  <w:style w:type="paragraph" w:styleId="a6">
    <w:name w:val="footer"/>
    <w:basedOn w:val="a"/>
    <w:link w:val="a7"/>
    <w:uiPriority w:val="99"/>
    <w:unhideWhenUsed/>
    <w:rsid w:val="003C4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C4091"/>
  </w:style>
  <w:style w:type="paragraph" w:styleId="11">
    <w:name w:val="toc 1"/>
    <w:basedOn w:val="a"/>
    <w:next w:val="a"/>
    <w:autoRedefine/>
    <w:uiPriority w:val="39"/>
    <w:unhideWhenUsed/>
    <w:rsid w:val="00240E7C"/>
    <w:pPr>
      <w:spacing w:after="100"/>
    </w:pPr>
  </w:style>
  <w:style w:type="character" w:styleId="a8">
    <w:name w:val="Hyperlink"/>
    <w:basedOn w:val="a0"/>
    <w:uiPriority w:val="99"/>
    <w:unhideWhenUsed/>
    <w:rsid w:val="00240E7C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6074A"/>
    <w:pPr>
      <w:ind w:left="720"/>
      <w:contextualSpacing/>
    </w:pPr>
  </w:style>
  <w:style w:type="table" w:styleId="aa">
    <w:name w:val="Table Grid"/>
    <w:basedOn w:val="a1"/>
    <w:uiPriority w:val="39"/>
    <w:rsid w:val="00706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7B0C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rmal (Web)"/>
    <w:basedOn w:val="a"/>
    <w:uiPriority w:val="99"/>
    <w:rsid w:val="001F2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1D029-85B2-4B19-9161-FDFFBB09D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Воротников</dc:creator>
  <cp:keywords/>
  <dc:description/>
  <cp:lastModifiedBy>Tunyan Edmon</cp:lastModifiedBy>
  <cp:revision>23</cp:revision>
  <dcterms:created xsi:type="dcterms:W3CDTF">2020-02-16T11:12:00Z</dcterms:created>
  <dcterms:modified xsi:type="dcterms:W3CDTF">2021-03-28T16:47:00Z</dcterms:modified>
</cp:coreProperties>
</file>