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45CE6" w14:textId="77777777" w:rsidR="008843D7" w:rsidRPr="00CE5D94" w:rsidRDefault="008843D7" w:rsidP="008843D7">
      <w:pPr>
        <w:spacing w:before="20" w:after="0" w:line="360" w:lineRule="auto"/>
        <w:jc w:val="center"/>
        <w:rPr>
          <w:rFonts w:cs="Times New Roman"/>
          <w:szCs w:val="28"/>
        </w:rPr>
      </w:pPr>
      <w:r w:rsidRPr="00CE5D94">
        <w:rPr>
          <w:rFonts w:cs="Times New Roman"/>
          <w:szCs w:val="28"/>
        </w:rPr>
        <w:t>Бюджетное учреждение высшего образования</w:t>
      </w:r>
    </w:p>
    <w:p w14:paraId="658CCB41" w14:textId="77777777" w:rsidR="008843D7" w:rsidRPr="00CE5D94" w:rsidRDefault="008843D7" w:rsidP="008843D7">
      <w:pPr>
        <w:spacing w:before="20" w:after="0" w:line="360" w:lineRule="auto"/>
        <w:jc w:val="center"/>
        <w:rPr>
          <w:rFonts w:cs="Times New Roman"/>
          <w:szCs w:val="28"/>
        </w:rPr>
      </w:pPr>
      <w:r w:rsidRPr="00CE5D94">
        <w:rPr>
          <w:rFonts w:cs="Times New Roman"/>
          <w:szCs w:val="28"/>
        </w:rPr>
        <w:t>Ханты-Мансийского автономного округа – Югры</w:t>
      </w:r>
    </w:p>
    <w:p w14:paraId="655E6570" w14:textId="77777777" w:rsidR="008843D7" w:rsidRPr="00CE5D94" w:rsidRDefault="008843D7" w:rsidP="008843D7">
      <w:pPr>
        <w:spacing w:before="20" w:after="0" w:line="360" w:lineRule="auto"/>
        <w:jc w:val="center"/>
        <w:rPr>
          <w:rFonts w:cs="Times New Roman"/>
          <w:b/>
          <w:szCs w:val="28"/>
        </w:rPr>
      </w:pPr>
      <w:r w:rsidRPr="00CE5D94">
        <w:rPr>
          <w:rFonts w:cs="Times New Roman"/>
          <w:b/>
          <w:szCs w:val="28"/>
        </w:rPr>
        <w:t>«Сургутский государственный университет»</w:t>
      </w:r>
    </w:p>
    <w:p w14:paraId="7E48CC15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49CA347E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6D4CB125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3234BD72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2C54928F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4387511D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393FA538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59B22D75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2386D2B9" w14:textId="6D267234" w:rsidR="008843D7" w:rsidRPr="00A23613" w:rsidRDefault="008843D7" w:rsidP="008843D7">
      <w:pPr>
        <w:spacing w:after="0" w:line="240" w:lineRule="auto"/>
        <w:jc w:val="center"/>
        <w:rPr>
          <w:rFonts w:cs="Times New Roman"/>
          <w:bCs/>
          <w:sz w:val="36"/>
          <w:szCs w:val="36"/>
        </w:rPr>
      </w:pPr>
      <w:r w:rsidRPr="008843D7">
        <w:rPr>
          <w:rFonts w:cs="Times New Roman"/>
          <w:bCs/>
          <w:sz w:val="36"/>
          <w:szCs w:val="36"/>
        </w:rPr>
        <w:t>Отчет по лабораторной работе №</w:t>
      </w:r>
      <w:r w:rsidR="007F0D43" w:rsidRPr="0029694A">
        <w:rPr>
          <w:rFonts w:cs="Times New Roman"/>
          <w:bCs/>
          <w:sz w:val="36"/>
          <w:szCs w:val="36"/>
        </w:rPr>
        <w:t xml:space="preserve"> </w:t>
      </w:r>
      <w:r w:rsidR="002D325E">
        <w:rPr>
          <w:rFonts w:cs="Times New Roman"/>
          <w:bCs/>
          <w:sz w:val="36"/>
          <w:szCs w:val="36"/>
        </w:rPr>
        <w:t>4</w:t>
      </w:r>
    </w:p>
    <w:p w14:paraId="064EC84B" w14:textId="7D94A72D" w:rsidR="008843D7" w:rsidRPr="00CE5D94" w:rsidRDefault="008843D7" w:rsidP="008843D7">
      <w:pPr>
        <w:spacing w:after="0" w:line="240" w:lineRule="auto"/>
        <w:jc w:val="center"/>
        <w:rPr>
          <w:rFonts w:cs="Times New Roman"/>
          <w:b/>
          <w:sz w:val="36"/>
          <w:szCs w:val="36"/>
        </w:rPr>
      </w:pPr>
      <w:r w:rsidRPr="00CE5D94">
        <w:rPr>
          <w:rFonts w:cs="Times New Roman"/>
          <w:b/>
          <w:sz w:val="36"/>
          <w:szCs w:val="36"/>
        </w:rPr>
        <w:t>«</w:t>
      </w:r>
      <w:r w:rsidR="002D325E" w:rsidRPr="002D325E">
        <w:rPr>
          <w:rFonts w:cs="Times New Roman"/>
          <w:b/>
          <w:sz w:val="36"/>
          <w:szCs w:val="36"/>
        </w:rPr>
        <w:t>Использование средств рационального построения моделей</w:t>
      </w:r>
      <w:r w:rsidRPr="00CE5D94">
        <w:rPr>
          <w:rFonts w:cs="Times New Roman"/>
          <w:b/>
          <w:sz w:val="36"/>
          <w:szCs w:val="36"/>
        </w:rPr>
        <w:t>»</w:t>
      </w:r>
    </w:p>
    <w:p w14:paraId="1766AADB" w14:textId="77777777" w:rsidR="008843D7" w:rsidRPr="00CE5D94" w:rsidRDefault="008843D7" w:rsidP="008843D7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58B56395" w14:textId="77777777" w:rsidR="008843D7" w:rsidRPr="00CE5D94" w:rsidRDefault="008843D7" w:rsidP="008843D7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41BA24AB" w14:textId="77777777" w:rsidR="008843D7" w:rsidRPr="00CE5D94" w:rsidRDefault="008843D7" w:rsidP="008843D7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1D1D9049" w14:textId="77777777" w:rsidR="008843D7" w:rsidRPr="00CE5D94" w:rsidRDefault="008843D7" w:rsidP="008843D7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6EA8E7B0" w14:textId="77777777" w:rsidR="008843D7" w:rsidRPr="00CE5D94" w:rsidRDefault="008843D7" w:rsidP="008843D7">
      <w:pPr>
        <w:spacing w:after="0" w:line="240" w:lineRule="auto"/>
        <w:rPr>
          <w:rFonts w:cs="Times New Roman"/>
          <w:b/>
          <w:sz w:val="32"/>
          <w:szCs w:val="32"/>
        </w:rPr>
      </w:pPr>
    </w:p>
    <w:p w14:paraId="293A1BFC" w14:textId="77777777" w:rsidR="002546F9" w:rsidRPr="00CE5D94" w:rsidRDefault="002546F9" w:rsidP="008843D7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3D8F23FF" w14:textId="77777777" w:rsidR="008843D7" w:rsidRPr="00CE5D94" w:rsidRDefault="008843D7" w:rsidP="008843D7">
      <w:pPr>
        <w:spacing w:after="0" w:line="240" w:lineRule="auto"/>
        <w:rPr>
          <w:rFonts w:cs="Times New Roman"/>
          <w:b/>
          <w:sz w:val="32"/>
          <w:szCs w:val="32"/>
        </w:rPr>
      </w:pPr>
    </w:p>
    <w:p w14:paraId="3764C9CD" w14:textId="77777777" w:rsidR="008843D7" w:rsidRPr="00CE5D94" w:rsidRDefault="008843D7" w:rsidP="008843D7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309E80FC" w14:textId="77777777" w:rsidR="008843D7" w:rsidRPr="00CE5D94" w:rsidRDefault="008843D7" w:rsidP="008843D7">
      <w:pPr>
        <w:spacing w:after="0" w:line="360" w:lineRule="auto"/>
        <w:jc w:val="center"/>
        <w:rPr>
          <w:rFonts w:cs="Times New Roman"/>
          <w:b/>
          <w:szCs w:val="28"/>
        </w:rPr>
      </w:pPr>
    </w:p>
    <w:p w14:paraId="4BC71046" w14:textId="77777777" w:rsidR="008843D7" w:rsidRPr="00CE5D94" w:rsidRDefault="008843D7" w:rsidP="008843D7">
      <w:pPr>
        <w:spacing w:after="0" w:line="360" w:lineRule="auto"/>
        <w:jc w:val="right"/>
        <w:rPr>
          <w:rFonts w:cs="Times New Roman"/>
          <w:b/>
          <w:szCs w:val="28"/>
        </w:rPr>
      </w:pPr>
      <w:r w:rsidRPr="00CE5D94">
        <w:rPr>
          <w:rFonts w:cs="Times New Roman"/>
          <w:b/>
          <w:szCs w:val="28"/>
        </w:rPr>
        <w:t xml:space="preserve">                                Выполнил:</w:t>
      </w:r>
    </w:p>
    <w:p w14:paraId="2EC82745" w14:textId="73FC734A" w:rsidR="008843D7" w:rsidRPr="00CE5D94" w:rsidRDefault="008843D7" w:rsidP="008843D7">
      <w:pPr>
        <w:spacing w:after="0" w:line="360" w:lineRule="auto"/>
        <w:jc w:val="right"/>
        <w:rPr>
          <w:rFonts w:cs="Times New Roman"/>
          <w:szCs w:val="28"/>
        </w:rPr>
      </w:pPr>
      <w:r w:rsidRPr="00CE5D94">
        <w:rPr>
          <w:rFonts w:cs="Times New Roman"/>
          <w:szCs w:val="28"/>
        </w:rPr>
        <w:t xml:space="preserve">Студент </w:t>
      </w:r>
      <w:r w:rsidR="00C743CD" w:rsidRPr="00077FFE">
        <w:rPr>
          <w:rFonts w:cs="Times New Roman"/>
          <w:szCs w:val="28"/>
        </w:rPr>
        <w:t>3</w:t>
      </w:r>
      <w:r w:rsidRPr="00CE5D94">
        <w:rPr>
          <w:rFonts w:cs="Times New Roman"/>
          <w:szCs w:val="28"/>
        </w:rPr>
        <w:t>-ого курса</w:t>
      </w:r>
    </w:p>
    <w:p w14:paraId="4F9753BD" w14:textId="77777777" w:rsidR="008843D7" w:rsidRPr="00CE5D94" w:rsidRDefault="008843D7" w:rsidP="008843D7">
      <w:pPr>
        <w:spacing w:after="0" w:line="360" w:lineRule="auto"/>
        <w:jc w:val="right"/>
        <w:rPr>
          <w:rFonts w:cs="Times New Roman"/>
          <w:szCs w:val="28"/>
        </w:rPr>
      </w:pPr>
      <w:r w:rsidRPr="00CE5D94">
        <w:rPr>
          <w:rFonts w:cs="Times New Roman"/>
          <w:szCs w:val="28"/>
        </w:rPr>
        <w:t>Гр. 607-91</w:t>
      </w:r>
    </w:p>
    <w:p w14:paraId="7B74530C" w14:textId="77777777" w:rsidR="008843D7" w:rsidRPr="00CE5D94" w:rsidRDefault="008843D7" w:rsidP="008843D7">
      <w:pPr>
        <w:spacing w:after="0" w:line="360" w:lineRule="auto"/>
        <w:jc w:val="right"/>
        <w:rPr>
          <w:rFonts w:cs="Times New Roman"/>
          <w:szCs w:val="28"/>
        </w:rPr>
      </w:pPr>
      <w:r w:rsidRPr="00CE5D94">
        <w:rPr>
          <w:rFonts w:cs="Times New Roman"/>
          <w:szCs w:val="28"/>
        </w:rPr>
        <w:t>Тунян Э.Г.</w:t>
      </w:r>
    </w:p>
    <w:p w14:paraId="38A2E7F3" w14:textId="77777777" w:rsidR="008843D7" w:rsidRPr="00CE5D94" w:rsidRDefault="008843D7" w:rsidP="008843D7">
      <w:pPr>
        <w:spacing w:after="0" w:line="360" w:lineRule="auto"/>
        <w:jc w:val="right"/>
        <w:rPr>
          <w:rFonts w:cs="Times New Roman"/>
          <w:szCs w:val="28"/>
        </w:rPr>
      </w:pPr>
    </w:p>
    <w:p w14:paraId="5CA92107" w14:textId="77777777" w:rsidR="008843D7" w:rsidRPr="00CE5D94" w:rsidRDefault="008843D7" w:rsidP="008843D7">
      <w:pPr>
        <w:spacing w:after="0" w:line="360" w:lineRule="auto"/>
        <w:jc w:val="right"/>
        <w:rPr>
          <w:rFonts w:cs="Times New Roman"/>
          <w:b/>
          <w:szCs w:val="28"/>
        </w:rPr>
      </w:pPr>
      <w:r w:rsidRPr="00CE5D94">
        <w:rPr>
          <w:rFonts w:cs="Times New Roman"/>
          <w:b/>
          <w:szCs w:val="28"/>
        </w:rPr>
        <w:t>Проверил:</w:t>
      </w:r>
    </w:p>
    <w:p w14:paraId="5F64FBE2" w14:textId="77777777" w:rsidR="008843D7" w:rsidRPr="00CE5D94" w:rsidRDefault="008843D7" w:rsidP="008843D7">
      <w:pPr>
        <w:spacing w:after="0" w:line="360" w:lineRule="auto"/>
        <w:jc w:val="right"/>
        <w:rPr>
          <w:rFonts w:cs="Times New Roman"/>
          <w:szCs w:val="28"/>
        </w:rPr>
      </w:pPr>
      <w:r w:rsidRPr="00CE5D94">
        <w:rPr>
          <w:rFonts w:cs="Times New Roman"/>
          <w:szCs w:val="28"/>
        </w:rPr>
        <w:t>Шайторова И. А.</w:t>
      </w:r>
    </w:p>
    <w:p w14:paraId="401FEDFC" w14:textId="1FBB4DCB" w:rsidR="008843D7" w:rsidRDefault="008843D7" w:rsidP="008843D7">
      <w:pPr>
        <w:spacing w:after="0" w:line="240" w:lineRule="auto"/>
        <w:jc w:val="right"/>
        <w:rPr>
          <w:rFonts w:cs="Times New Roman"/>
          <w:sz w:val="24"/>
          <w:szCs w:val="24"/>
        </w:rPr>
      </w:pPr>
    </w:p>
    <w:p w14:paraId="6FA42E40" w14:textId="77777777" w:rsidR="008843D7" w:rsidRPr="00CE5D94" w:rsidRDefault="008843D7" w:rsidP="008843D7">
      <w:pPr>
        <w:spacing w:after="0" w:line="240" w:lineRule="auto"/>
        <w:jc w:val="right"/>
        <w:rPr>
          <w:rFonts w:cs="Times New Roman"/>
          <w:sz w:val="24"/>
          <w:szCs w:val="24"/>
        </w:rPr>
      </w:pPr>
    </w:p>
    <w:p w14:paraId="23F9B111" w14:textId="1C7DD191" w:rsidR="008843D7" w:rsidRPr="00CE5D94" w:rsidRDefault="008843D7" w:rsidP="008843D7">
      <w:pPr>
        <w:spacing w:after="0" w:line="240" w:lineRule="auto"/>
        <w:jc w:val="center"/>
        <w:rPr>
          <w:rFonts w:cs="Times New Roman"/>
          <w:b/>
          <w:sz w:val="24"/>
          <w:szCs w:val="24"/>
        </w:rPr>
      </w:pPr>
      <w:r w:rsidRPr="00CE5D94">
        <w:rPr>
          <w:rFonts w:cs="Times New Roman"/>
          <w:b/>
          <w:sz w:val="24"/>
          <w:szCs w:val="24"/>
        </w:rPr>
        <w:t>202</w:t>
      </w:r>
      <w:r>
        <w:rPr>
          <w:rFonts w:cs="Times New Roman"/>
          <w:b/>
          <w:sz w:val="24"/>
          <w:szCs w:val="24"/>
        </w:rPr>
        <w:t>2</w:t>
      </w:r>
      <w:r w:rsidRPr="00CE5D94">
        <w:rPr>
          <w:rFonts w:cs="Times New Roman"/>
          <w:b/>
          <w:sz w:val="24"/>
          <w:szCs w:val="24"/>
        </w:rPr>
        <w:t xml:space="preserve"> г.</w:t>
      </w:r>
    </w:p>
    <w:p w14:paraId="593C5455" w14:textId="5995364C" w:rsidR="008843D7" w:rsidRDefault="008843D7">
      <w:r>
        <w:br w:type="page"/>
      </w:r>
    </w:p>
    <w:p w14:paraId="636C7F7B" w14:textId="1DD5788F" w:rsidR="0029694A" w:rsidRPr="00A23613" w:rsidRDefault="00DC2EC9" w:rsidP="002D443E">
      <w:r w:rsidRPr="00DC2EC9">
        <w:rPr>
          <w:b/>
          <w:bCs/>
        </w:rPr>
        <w:lastRenderedPageBreak/>
        <w:t>Цель работы:</w:t>
      </w:r>
      <w:r>
        <w:t xml:space="preserve"> </w:t>
      </w:r>
      <w:r w:rsidR="002D325E" w:rsidRPr="002D325E">
        <w:t>организовать работу модели с взаимосвязанными процессами, а также управление движением транзактов в зависимости от состояния элементов модели.</w:t>
      </w:r>
      <w:r w:rsidR="0029694A">
        <w:rPr>
          <w:b/>
          <w:bCs/>
        </w:rPr>
        <w:br/>
      </w:r>
    </w:p>
    <w:p w14:paraId="4924126A" w14:textId="6492D0F9" w:rsidR="0029694A" w:rsidRDefault="0029694A" w:rsidP="0029694A">
      <w:pPr>
        <w:jc w:val="center"/>
        <w:rPr>
          <w:b/>
          <w:bCs/>
        </w:rPr>
      </w:pPr>
      <w:r>
        <w:rPr>
          <w:b/>
          <w:bCs/>
        </w:rPr>
        <w:t>Вариант 15</w:t>
      </w:r>
    </w:p>
    <w:p w14:paraId="5177061A" w14:textId="3B1CBB4F" w:rsidR="00DC2EC9" w:rsidRPr="00DC2EC9" w:rsidRDefault="00DC2EC9" w:rsidP="002D443E">
      <w:pPr>
        <w:rPr>
          <w:b/>
          <w:bCs/>
        </w:rPr>
      </w:pPr>
      <w:r w:rsidRPr="00DC2EC9">
        <w:rPr>
          <w:b/>
          <w:bCs/>
        </w:rPr>
        <w:t>Задание</w:t>
      </w:r>
      <w:r w:rsidR="0029694A">
        <w:rPr>
          <w:b/>
          <w:bCs/>
        </w:rPr>
        <w:t xml:space="preserve"> 1</w:t>
      </w:r>
      <w:r w:rsidRPr="00DC2EC9">
        <w:rPr>
          <w:b/>
          <w:bCs/>
        </w:rPr>
        <w:t xml:space="preserve">: </w:t>
      </w:r>
    </w:p>
    <w:p w14:paraId="5CF60D63" w14:textId="5FC86F94" w:rsidR="00355574" w:rsidRPr="00A23613" w:rsidRDefault="002D325E" w:rsidP="00A23613">
      <w:pPr>
        <w:spacing w:after="0" w:line="240" w:lineRule="auto"/>
      </w:pPr>
      <w:r w:rsidRPr="002D325E">
        <w:t>Организация модели взаимосвязанных процессов. Базовые операторы: test, loop, assign, initial. В ремонтную службу предприятия поступают приборы для ремонта. Каждый прибор может содержать от 3 до 7 неисправных деталей (с одинаковой вероятностью). Поток приборов – пуассоновский c заданным средним интервалом поступления приборов. В ремонтной службе работают два ремонтника. Ремонт прибора включает следующие операции: осмотр прибора – от e до f мин; замена неисправных деталей, время замены одной детали – гауссовская случайная величина со средним значением a мин и стандартным отклонением 30 с. В начале работы в ремонтной службе имеется c запасных деталей. Каждые 24 ч. этот запас пополняется до d штук. В данной задаче два взаимосвязанных процесса: ремонт приборов и поступление запасных частей. Разработать модель для анализа работы ремонтной службы в течение 30 сут.</w:t>
      </w:r>
    </w:p>
    <w:p w14:paraId="762F24A0" w14:textId="66800E5D" w:rsidR="00236F6D" w:rsidRDefault="002D325E" w:rsidP="00A23613">
      <w:pPr>
        <w:spacing w:after="0" w:line="240" w:lineRule="auto"/>
      </w:pPr>
      <w:r>
        <w:rPr>
          <w:noProof/>
        </w:rPr>
        <w:drawing>
          <wp:inline distT="0" distB="0" distL="0" distR="0" wp14:anchorId="373D52E9" wp14:editId="46A296CD">
            <wp:extent cx="4876800" cy="257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3E218" w14:textId="034E2E6F" w:rsidR="002D325E" w:rsidRDefault="002D325E" w:rsidP="00A23613">
      <w:pPr>
        <w:spacing w:after="0" w:line="240" w:lineRule="auto"/>
      </w:pPr>
      <w:r>
        <w:rPr>
          <w:noProof/>
        </w:rPr>
        <w:drawing>
          <wp:inline distT="0" distB="0" distL="0" distR="0" wp14:anchorId="1FE5FD12" wp14:editId="552A6FAF">
            <wp:extent cx="4895850" cy="228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815FD" w14:textId="7350778E" w:rsidR="008E373C" w:rsidRDefault="008E373C" w:rsidP="00A23613">
      <w:pPr>
        <w:spacing w:after="0" w:line="240" w:lineRule="auto"/>
      </w:pPr>
    </w:p>
    <w:p w14:paraId="710781F6" w14:textId="2112F94D" w:rsidR="008E373C" w:rsidRDefault="008E373C" w:rsidP="00A23613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2D829433" wp14:editId="6A1D13CD">
            <wp:extent cx="5940425" cy="877951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7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D0762" w14:paraId="13B08915" w14:textId="77777777" w:rsidTr="00F72925">
        <w:tc>
          <w:tcPr>
            <w:tcW w:w="3115" w:type="dxa"/>
          </w:tcPr>
          <w:p w14:paraId="4D3611A1" w14:textId="77777777" w:rsidR="000D0762" w:rsidRPr="00DC6485" w:rsidRDefault="000D0762" w:rsidP="00F72925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DC6485">
              <w:rPr>
                <w:rFonts w:cs="Times New Roman"/>
                <w:sz w:val="24"/>
                <w:szCs w:val="24"/>
                <w:lang w:val="en-US"/>
              </w:rPr>
              <w:t>START</w:t>
            </w:r>
            <w:r w:rsidRPr="00DC6485">
              <w:rPr>
                <w:rFonts w:cs="Times New Roman"/>
                <w:sz w:val="24"/>
                <w:szCs w:val="24"/>
              </w:rPr>
              <w:t xml:space="preserve"> </w:t>
            </w:r>
            <w:r w:rsidRPr="00DC6485">
              <w:rPr>
                <w:rFonts w:cs="Times New Roman"/>
                <w:sz w:val="24"/>
                <w:szCs w:val="24"/>
                <w:lang w:val="en-US"/>
              </w:rPr>
              <w:t>TIME</w:t>
            </w:r>
          </w:p>
        </w:tc>
        <w:tc>
          <w:tcPr>
            <w:tcW w:w="3115" w:type="dxa"/>
          </w:tcPr>
          <w:p w14:paraId="2E4F2D53" w14:textId="77777777" w:rsidR="000D0762" w:rsidRPr="00DC6485" w:rsidRDefault="000D0762" w:rsidP="00F72925">
            <w:pPr>
              <w:rPr>
                <w:rFonts w:cs="Times New Roman"/>
                <w:sz w:val="24"/>
                <w:szCs w:val="24"/>
              </w:rPr>
            </w:pPr>
            <w:r w:rsidRPr="00DC6485">
              <w:rPr>
                <w:rFonts w:cs="Times New Roman"/>
                <w:sz w:val="24"/>
                <w:szCs w:val="24"/>
              </w:rPr>
              <w:t>модельное время в момент начала моделирования</w:t>
            </w:r>
          </w:p>
        </w:tc>
        <w:tc>
          <w:tcPr>
            <w:tcW w:w="3115" w:type="dxa"/>
          </w:tcPr>
          <w:p w14:paraId="2E8A88D8" w14:textId="77777777" w:rsidR="000D0762" w:rsidRPr="00DC6485" w:rsidRDefault="000D0762" w:rsidP="00F72925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DC6485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</w:tr>
      <w:tr w:rsidR="000D0762" w14:paraId="56A50BAD" w14:textId="77777777" w:rsidTr="00F72925">
        <w:tc>
          <w:tcPr>
            <w:tcW w:w="3115" w:type="dxa"/>
          </w:tcPr>
          <w:p w14:paraId="7687B076" w14:textId="77777777" w:rsidR="000D0762" w:rsidRPr="00DC6485" w:rsidRDefault="000D0762" w:rsidP="00F72925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DC6485">
              <w:rPr>
                <w:rFonts w:cs="Times New Roman"/>
                <w:sz w:val="24"/>
                <w:szCs w:val="24"/>
                <w:lang w:val="en-US"/>
              </w:rPr>
              <w:lastRenderedPageBreak/>
              <w:t>END TIME</w:t>
            </w:r>
          </w:p>
        </w:tc>
        <w:tc>
          <w:tcPr>
            <w:tcW w:w="3115" w:type="dxa"/>
          </w:tcPr>
          <w:p w14:paraId="4E8983CC" w14:textId="77777777" w:rsidR="000D0762" w:rsidRPr="00DC6485" w:rsidRDefault="000D0762" w:rsidP="00F72925">
            <w:pPr>
              <w:rPr>
                <w:rFonts w:cs="Times New Roman"/>
                <w:sz w:val="24"/>
                <w:szCs w:val="24"/>
              </w:rPr>
            </w:pPr>
            <w:r w:rsidRPr="00DC6485">
              <w:rPr>
                <w:rFonts w:cs="Times New Roman"/>
                <w:sz w:val="24"/>
                <w:szCs w:val="24"/>
              </w:rPr>
              <w:t>конечное время моделирования</w:t>
            </w:r>
          </w:p>
        </w:tc>
        <w:tc>
          <w:tcPr>
            <w:tcW w:w="3115" w:type="dxa"/>
          </w:tcPr>
          <w:p w14:paraId="0C91F65D" w14:textId="77777777" w:rsidR="000D0762" w:rsidRPr="00FC2628" w:rsidRDefault="000D0762" w:rsidP="00F7292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43200</w:t>
            </w:r>
          </w:p>
        </w:tc>
      </w:tr>
      <w:tr w:rsidR="000D0762" w14:paraId="6BC13BAF" w14:textId="77777777" w:rsidTr="00F72925">
        <w:tc>
          <w:tcPr>
            <w:tcW w:w="3115" w:type="dxa"/>
          </w:tcPr>
          <w:p w14:paraId="14BDC70A" w14:textId="77777777" w:rsidR="000D0762" w:rsidRPr="00DC6485" w:rsidRDefault="000D0762" w:rsidP="00F72925">
            <w:pPr>
              <w:rPr>
                <w:rFonts w:cs="Times New Roman"/>
                <w:sz w:val="24"/>
                <w:szCs w:val="24"/>
              </w:rPr>
            </w:pPr>
            <w:r w:rsidRPr="00DC6485">
              <w:rPr>
                <w:rFonts w:cs="Times New Roman"/>
                <w:sz w:val="24"/>
                <w:szCs w:val="24"/>
              </w:rPr>
              <w:t>BLOCKS</w:t>
            </w:r>
          </w:p>
        </w:tc>
        <w:tc>
          <w:tcPr>
            <w:tcW w:w="3115" w:type="dxa"/>
          </w:tcPr>
          <w:p w14:paraId="4F898048" w14:textId="77777777" w:rsidR="000D0762" w:rsidRPr="00DC6485" w:rsidRDefault="000D0762" w:rsidP="00F72925">
            <w:pPr>
              <w:rPr>
                <w:rFonts w:cs="Times New Roman"/>
                <w:sz w:val="24"/>
                <w:szCs w:val="24"/>
              </w:rPr>
            </w:pPr>
            <w:r w:rsidRPr="00DC6485">
              <w:rPr>
                <w:rFonts w:cs="Times New Roman"/>
                <w:sz w:val="24"/>
                <w:szCs w:val="24"/>
              </w:rPr>
              <w:t>количество операторов, используемых в текущей модели</w:t>
            </w:r>
          </w:p>
        </w:tc>
        <w:tc>
          <w:tcPr>
            <w:tcW w:w="3115" w:type="dxa"/>
          </w:tcPr>
          <w:p w14:paraId="690B2617" w14:textId="77777777" w:rsidR="000D0762" w:rsidRPr="001B03CF" w:rsidRDefault="000D0762" w:rsidP="00F7292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17</w:t>
            </w:r>
          </w:p>
        </w:tc>
      </w:tr>
      <w:tr w:rsidR="000D0762" w14:paraId="5AE62738" w14:textId="77777777" w:rsidTr="00F72925">
        <w:tc>
          <w:tcPr>
            <w:tcW w:w="3115" w:type="dxa"/>
          </w:tcPr>
          <w:p w14:paraId="6F1BA806" w14:textId="77777777" w:rsidR="000D0762" w:rsidRPr="00DC6485" w:rsidRDefault="000D0762" w:rsidP="00F72925">
            <w:pPr>
              <w:rPr>
                <w:rFonts w:cs="Times New Roman"/>
                <w:sz w:val="24"/>
                <w:szCs w:val="24"/>
              </w:rPr>
            </w:pPr>
            <w:r w:rsidRPr="00DC6485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FACILITIES</w:t>
            </w:r>
          </w:p>
        </w:tc>
        <w:tc>
          <w:tcPr>
            <w:tcW w:w="3115" w:type="dxa"/>
          </w:tcPr>
          <w:p w14:paraId="1309ED56" w14:textId="77777777" w:rsidR="000D0762" w:rsidRPr="00DC6485" w:rsidRDefault="000D0762" w:rsidP="00F72925">
            <w:pPr>
              <w:rPr>
                <w:rFonts w:cs="Times New Roman"/>
                <w:sz w:val="24"/>
                <w:szCs w:val="24"/>
              </w:rPr>
            </w:pPr>
            <w:r w:rsidRPr="00DC6485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количество каналов, используемых в модели</w:t>
            </w:r>
          </w:p>
        </w:tc>
        <w:tc>
          <w:tcPr>
            <w:tcW w:w="3115" w:type="dxa"/>
          </w:tcPr>
          <w:p w14:paraId="7EE2B928" w14:textId="77777777" w:rsidR="000D0762" w:rsidRPr="00DC6485" w:rsidRDefault="000D0762" w:rsidP="00F72925">
            <w:pPr>
              <w:rPr>
                <w:rFonts w:cs="Times New Roman"/>
                <w:sz w:val="24"/>
                <w:szCs w:val="24"/>
              </w:rPr>
            </w:pPr>
            <w:r w:rsidRPr="00DC6485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0D0762" w14:paraId="17A8B0A3" w14:textId="77777777" w:rsidTr="00F72925">
        <w:tc>
          <w:tcPr>
            <w:tcW w:w="3115" w:type="dxa"/>
          </w:tcPr>
          <w:p w14:paraId="4A7B7A91" w14:textId="77777777" w:rsidR="000D0762" w:rsidRPr="00DC6485" w:rsidRDefault="000D0762" w:rsidP="00F72925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DC6485">
              <w:rPr>
                <w:rFonts w:cs="Times New Roman"/>
                <w:sz w:val="24"/>
                <w:szCs w:val="24"/>
              </w:rPr>
              <w:t>STORAGES</w:t>
            </w:r>
          </w:p>
        </w:tc>
        <w:tc>
          <w:tcPr>
            <w:tcW w:w="3115" w:type="dxa"/>
          </w:tcPr>
          <w:p w14:paraId="7E19E3BD" w14:textId="77777777" w:rsidR="000D0762" w:rsidRPr="00DC6485" w:rsidRDefault="000D0762" w:rsidP="00F72925">
            <w:pPr>
              <w:rPr>
                <w:rFonts w:cs="Times New Roman"/>
                <w:sz w:val="24"/>
                <w:szCs w:val="24"/>
              </w:rPr>
            </w:pPr>
            <w:r w:rsidRPr="00DC6485">
              <w:rPr>
                <w:rFonts w:cs="Times New Roman"/>
                <w:sz w:val="24"/>
                <w:szCs w:val="24"/>
              </w:rPr>
              <w:t>количество многоканальных устройств</w:t>
            </w:r>
          </w:p>
        </w:tc>
        <w:tc>
          <w:tcPr>
            <w:tcW w:w="3115" w:type="dxa"/>
          </w:tcPr>
          <w:p w14:paraId="4242CC69" w14:textId="77777777" w:rsidR="000D0762" w:rsidRPr="00FC2628" w:rsidRDefault="000D0762" w:rsidP="00F72925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0D0762" w14:paraId="055516FD" w14:textId="77777777" w:rsidTr="00F72925">
        <w:tc>
          <w:tcPr>
            <w:tcW w:w="3115" w:type="dxa"/>
          </w:tcPr>
          <w:p w14:paraId="3D8D248C" w14:textId="77777777" w:rsidR="000D0762" w:rsidRPr="001B03CF" w:rsidRDefault="000D0762" w:rsidP="00F72925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115" w:type="dxa"/>
          </w:tcPr>
          <w:p w14:paraId="6ABFE5B3" w14:textId="77777777" w:rsidR="000D0762" w:rsidRPr="00DC6485" w:rsidRDefault="000D0762" w:rsidP="00F72925">
            <w:pPr>
              <w:rPr>
                <w:rFonts w:cs="Times New Roman"/>
                <w:sz w:val="24"/>
                <w:szCs w:val="24"/>
              </w:rPr>
            </w:pPr>
            <w:r w:rsidRPr="001B03CF">
              <w:rPr>
                <w:rFonts w:cs="Times New Roman"/>
                <w:sz w:val="24"/>
                <w:szCs w:val="24"/>
              </w:rPr>
              <w:t>содержит имена, используемые в программе модели</w:t>
            </w:r>
          </w:p>
        </w:tc>
        <w:tc>
          <w:tcPr>
            <w:tcW w:w="3115" w:type="dxa"/>
          </w:tcPr>
          <w:p w14:paraId="5EDBF1DF" w14:textId="77777777" w:rsidR="000D0762" w:rsidRDefault="000D0762" w:rsidP="00F72925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DETALI, MASTER, OCH, </w:t>
            </w:r>
          </w:p>
          <w:p w14:paraId="36DADCCB" w14:textId="77777777" w:rsidR="000D0762" w:rsidRPr="00FC2628" w:rsidRDefault="000D0762" w:rsidP="00F72925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ZAMENA</w:t>
            </w:r>
          </w:p>
        </w:tc>
      </w:tr>
      <w:tr w:rsidR="000D0762" w14:paraId="1E8A7C3E" w14:textId="77777777" w:rsidTr="00F72925">
        <w:tc>
          <w:tcPr>
            <w:tcW w:w="3115" w:type="dxa"/>
          </w:tcPr>
          <w:p w14:paraId="2C5FA714" w14:textId="77777777" w:rsidR="000D0762" w:rsidRDefault="000D0762" w:rsidP="00F72925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VALUE</w:t>
            </w:r>
          </w:p>
        </w:tc>
        <w:tc>
          <w:tcPr>
            <w:tcW w:w="3115" w:type="dxa"/>
          </w:tcPr>
          <w:p w14:paraId="6C996276" w14:textId="77777777" w:rsidR="000D0762" w:rsidRPr="00FC2628" w:rsidRDefault="000D0762" w:rsidP="00F72925">
            <w:pPr>
              <w:rPr>
                <w:rFonts w:cs="Times New Roman"/>
                <w:sz w:val="24"/>
                <w:szCs w:val="24"/>
              </w:rPr>
            </w:pPr>
            <w:r w:rsidRPr="001B03CF">
              <w:rPr>
                <w:rFonts w:cs="Times New Roman"/>
                <w:sz w:val="24"/>
                <w:szCs w:val="24"/>
              </w:rPr>
              <w:t>определяет числовое значение (номер), соответствующее имени</w:t>
            </w:r>
          </w:p>
        </w:tc>
        <w:tc>
          <w:tcPr>
            <w:tcW w:w="3115" w:type="dxa"/>
          </w:tcPr>
          <w:p w14:paraId="53632B8C" w14:textId="77777777" w:rsidR="000D0762" w:rsidRDefault="000D0762" w:rsidP="00F72925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1, 10000, 10002, 9</w:t>
            </w:r>
          </w:p>
        </w:tc>
      </w:tr>
      <w:tr w:rsidR="000D0762" w14:paraId="4F69B10D" w14:textId="77777777" w:rsidTr="00F72925">
        <w:tc>
          <w:tcPr>
            <w:tcW w:w="3115" w:type="dxa"/>
          </w:tcPr>
          <w:p w14:paraId="41CD1CF5" w14:textId="77777777" w:rsidR="000D0762" w:rsidRDefault="000D0762" w:rsidP="00F72925">
            <w:r w:rsidRPr="00EE3727">
              <w:rPr>
                <w:rFonts w:cs="Times New Roman"/>
                <w:sz w:val="24"/>
                <w:szCs w:val="24"/>
              </w:rPr>
              <w:t>LABEL</w:t>
            </w:r>
          </w:p>
        </w:tc>
        <w:tc>
          <w:tcPr>
            <w:tcW w:w="3115" w:type="dxa"/>
          </w:tcPr>
          <w:p w14:paraId="74DCB2F3" w14:textId="77777777" w:rsidR="000D0762" w:rsidRPr="00EE3727" w:rsidRDefault="000D0762" w:rsidP="00F72925">
            <w:pPr>
              <w:rPr>
                <w:sz w:val="24"/>
                <w:szCs w:val="24"/>
              </w:rPr>
            </w:pPr>
            <w:r w:rsidRPr="00EE3727">
              <w:rPr>
                <w:rFonts w:cs="Times New Roman"/>
                <w:sz w:val="24"/>
                <w:szCs w:val="24"/>
              </w:rPr>
              <w:t>алфавитно-цифровое имя данного оператора (если оно задано)</w:t>
            </w:r>
          </w:p>
        </w:tc>
        <w:tc>
          <w:tcPr>
            <w:tcW w:w="3115" w:type="dxa"/>
          </w:tcPr>
          <w:p w14:paraId="51CA0D36" w14:textId="77777777" w:rsidR="000D0762" w:rsidRPr="00FC2628" w:rsidRDefault="000D0762" w:rsidP="00F72925">
            <w:r>
              <w:rPr>
                <w:lang w:val="en-US"/>
              </w:rPr>
              <w:t>-</w:t>
            </w:r>
          </w:p>
        </w:tc>
      </w:tr>
      <w:tr w:rsidR="000D0762" w14:paraId="419793B0" w14:textId="77777777" w:rsidTr="00F72925">
        <w:tc>
          <w:tcPr>
            <w:tcW w:w="3115" w:type="dxa"/>
          </w:tcPr>
          <w:p w14:paraId="24BA10CC" w14:textId="77777777" w:rsidR="000D0762" w:rsidRPr="00A43F43" w:rsidRDefault="000D0762" w:rsidP="00F72925">
            <w:pPr>
              <w:rPr>
                <w:rFonts w:cs="Times New Roman"/>
                <w:sz w:val="24"/>
                <w:szCs w:val="24"/>
              </w:rPr>
            </w:pPr>
            <w:r w:rsidRPr="00A43F43">
              <w:rPr>
                <w:rFonts w:cs="Times New Roman"/>
                <w:sz w:val="24"/>
                <w:szCs w:val="24"/>
              </w:rPr>
              <w:t>LOC</w:t>
            </w:r>
          </w:p>
        </w:tc>
        <w:tc>
          <w:tcPr>
            <w:tcW w:w="3115" w:type="dxa"/>
          </w:tcPr>
          <w:p w14:paraId="11232A1E" w14:textId="77777777" w:rsidR="000D0762" w:rsidRPr="00A43F43" w:rsidRDefault="000D0762" w:rsidP="00F72925">
            <w:pPr>
              <w:rPr>
                <w:rFonts w:cs="Times New Roman"/>
                <w:sz w:val="24"/>
                <w:szCs w:val="24"/>
              </w:rPr>
            </w:pPr>
            <w:r w:rsidRPr="00A43F43">
              <w:rPr>
                <w:rFonts w:cs="Times New Roman"/>
                <w:sz w:val="24"/>
                <w:szCs w:val="24"/>
              </w:rPr>
              <w:t>числовой номер позиции данного оператора</w:t>
            </w:r>
          </w:p>
        </w:tc>
        <w:tc>
          <w:tcPr>
            <w:tcW w:w="3115" w:type="dxa"/>
          </w:tcPr>
          <w:p w14:paraId="0D1389BB" w14:textId="77777777" w:rsidR="000D0762" w:rsidRPr="00FC2628" w:rsidRDefault="000D0762" w:rsidP="00F72925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A43F43">
              <w:rPr>
                <w:rFonts w:cs="Times New Roman"/>
                <w:sz w:val="24"/>
                <w:szCs w:val="24"/>
              </w:rPr>
              <w:t xml:space="preserve">С 1 до </w:t>
            </w: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  <w:r>
              <w:rPr>
                <w:rFonts w:cs="Times New Roman"/>
                <w:sz w:val="24"/>
                <w:szCs w:val="24"/>
              </w:rPr>
              <w:t>7</w:t>
            </w:r>
          </w:p>
        </w:tc>
      </w:tr>
      <w:tr w:rsidR="000D0762" w:rsidRPr="001B03CF" w14:paraId="11322C92" w14:textId="77777777" w:rsidTr="00F72925">
        <w:tc>
          <w:tcPr>
            <w:tcW w:w="3115" w:type="dxa"/>
          </w:tcPr>
          <w:p w14:paraId="6F09AF16" w14:textId="77777777" w:rsidR="000D0762" w:rsidRPr="00A43F43" w:rsidRDefault="000D0762" w:rsidP="00F72925">
            <w:pPr>
              <w:rPr>
                <w:rFonts w:cs="Times New Roman"/>
                <w:sz w:val="24"/>
                <w:szCs w:val="24"/>
              </w:rPr>
            </w:pPr>
            <w:r w:rsidRPr="00A43F4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BLOCK TYPE</w:t>
            </w:r>
          </w:p>
        </w:tc>
        <w:tc>
          <w:tcPr>
            <w:tcW w:w="3115" w:type="dxa"/>
          </w:tcPr>
          <w:p w14:paraId="618ECB43" w14:textId="77777777" w:rsidR="000D0762" w:rsidRPr="00A43F43" w:rsidRDefault="000D0762" w:rsidP="00F72925">
            <w:pPr>
              <w:rPr>
                <w:rFonts w:cs="Times New Roman"/>
                <w:sz w:val="24"/>
                <w:szCs w:val="24"/>
              </w:rPr>
            </w:pPr>
            <w:r w:rsidRPr="00A43F4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тип оператора в GPSS</w:t>
            </w:r>
          </w:p>
        </w:tc>
        <w:tc>
          <w:tcPr>
            <w:tcW w:w="3115" w:type="dxa"/>
          </w:tcPr>
          <w:p w14:paraId="3E18B550" w14:textId="77777777" w:rsidR="000D0762" w:rsidRDefault="000D0762" w:rsidP="00F72925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GENERATE, ASSIGN, ASSIGN, SIZE, ENTER, RELEASE, ADVANCE, TEXT, ADVANCE, TEST, SAVEVALUE, LOOP, LEAVE, TERMINATE,</w:t>
            </w:r>
          </w:p>
          <w:p w14:paraId="54F08E16" w14:textId="77777777" w:rsidR="000D0762" w:rsidRDefault="000D0762" w:rsidP="00F72925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GENERATE, SAVEVALUE,</w:t>
            </w:r>
          </w:p>
          <w:p w14:paraId="2B87BB88" w14:textId="77777777" w:rsidR="000D0762" w:rsidRPr="00212DC9" w:rsidRDefault="000D0762" w:rsidP="00F72925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TERMINATE</w:t>
            </w:r>
          </w:p>
        </w:tc>
      </w:tr>
      <w:tr w:rsidR="000D0762" w14:paraId="0ECF1623" w14:textId="77777777" w:rsidTr="00F72925">
        <w:tc>
          <w:tcPr>
            <w:tcW w:w="3115" w:type="dxa"/>
          </w:tcPr>
          <w:p w14:paraId="4CE4A08D" w14:textId="77777777" w:rsidR="000D0762" w:rsidRPr="00A43F43" w:rsidRDefault="000D0762" w:rsidP="00F72925">
            <w:pPr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43F4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ENTRY COUNT</w:t>
            </w:r>
          </w:p>
        </w:tc>
        <w:tc>
          <w:tcPr>
            <w:tcW w:w="3115" w:type="dxa"/>
          </w:tcPr>
          <w:p w14:paraId="79F00DF2" w14:textId="77777777" w:rsidR="000D0762" w:rsidRPr="00A43F43" w:rsidRDefault="000D0762" w:rsidP="00F72925">
            <w:pPr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43F4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количество транзактов, вошедших в данный оператор за время моделирования</w:t>
            </w:r>
          </w:p>
        </w:tc>
        <w:tc>
          <w:tcPr>
            <w:tcW w:w="3115" w:type="dxa"/>
          </w:tcPr>
          <w:p w14:paraId="0953FD1F" w14:textId="77777777" w:rsidR="000D0762" w:rsidRDefault="000D0762" w:rsidP="00F72925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2698, 2698, 2698,969, 969,</w:t>
            </w:r>
          </w:p>
          <w:p w14:paraId="762239A4" w14:textId="77777777" w:rsidR="000D0762" w:rsidRDefault="000D0762" w:rsidP="00F72925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969, 969, 969,4782,4780,</w:t>
            </w:r>
          </w:p>
          <w:p w14:paraId="1A0A4F4D" w14:textId="77777777" w:rsidR="000D0762" w:rsidRDefault="000D0762" w:rsidP="00F72925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4780, 4780,966,966,30,30,</w:t>
            </w:r>
          </w:p>
          <w:p w14:paraId="1891073B" w14:textId="77777777" w:rsidR="000D0762" w:rsidRPr="00D216F4" w:rsidRDefault="000D0762" w:rsidP="00F72925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30</w:t>
            </w:r>
          </w:p>
        </w:tc>
      </w:tr>
      <w:tr w:rsidR="000D0762" w14:paraId="0DBB2296" w14:textId="77777777" w:rsidTr="00F72925">
        <w:tc>
          <w:tcPr>
            <w:tcW w:w="3115" w:type="dxa"/>
          </w:tcPr>
          <w:p w14:paraId="3990FCEE" w14:textId="77777777" w:rsidR="000D0762" w:rsidRPr="00A43F43" w:rsidRDefault="000D0762" w:rsidP="00F72925">
            <w:pPr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43F4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CURRENT COUNT</w:t>
            </w:r>
          </w:p>
        </w:tc>
        <w:tc>
          <w:tcPr>
            <w:tcW w:w="3115" w:type="dxa"/>
          </w:tcPr>
          <w:p w14:paraId="0A44037E" w14:textId="77777777" w:rsidR="000D0762" w:rsidRPr="00A43F43" w:rsidRDefault="000D0762" w:rsidP="00F72925">
            <w:pPr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43F4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количество транзактов, находящихся в данном операторе к моменту завершения времени моделирования</w:t>
            </w:r>
          </w:p>
        </w:tc>
        <w:tc>
          <w:tcPr>
            <w:tcW w:w="3115" w:type="dxa"/>
          </w:tcPr>
          <w:p w14:paraId="6E46A1C2" w14:textId="77777777" w:rsidR="000D0762" w:rsidRDefault="000D0762" w:rsidP="00F72925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0,0,1729,1,0,0,0,0,2,0,0,0,0</w:t>
            </w:r>
          </w:p>
          <w:p w14:paraId="26B87708" w14:textId="77777777" w:rsidR="000D0762" w:rsidRPr="00212DC9" w:rsidRDefault="000D0762" w:rsidP="00F72925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0,0,0,0</w:t>
            </w:r>
          </w:p>
        </w:tc>
      </w:tr>
      <w:tr w:rsidR="000D0762" w14:paraId="17D6739D" w14:textId="77777777" w:rsidTr="00F72925">
        <w:tc>
          <w:tcPr>
            <w:tcW w:w="3115" w:type="dxa"/>
          </w:tcPr>
          <w:p w14:paraId="5F2A7C34" w14:textId="77777777" w:rsidR="000D0762" w:rsidRPr="00A43F43" w:rsidRDefault="000D0762" w:rsidP="00F72925">
            <w:pPr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43F4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RETRY</w:t>
            </w:r>
          </w:p>
        </w:tc>
        <w:tc>
          <w:tcPr>
            <w:tcW w:w="3115" w:type="dxa"/>
          </w:tcPr>
          <w:p w14:paraId="7BEBBB11" w14:textId="77777777" w:rsidR="000D0762" w:rsidRPr="00A43F43" w:rsidRDefault="000D0762" w:rsidP="00F72925">
            <w:pPr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43F4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количество транзактов, ожидающих специального условия для повторного входа, зависящего от состояния данного оператора</w:t>
            </w:r>
          </w:p>
        </w:tc>
        <w:tc>
          <w:tcPr>
            <w:tcW w:w="3115" w:type="dxa"/>
          </w:tcPr>
          <w:p w14:paraId="1D7475C3" w14:textId="77777777" w:rsidR="000D0762" w:rsidRPr="00A43F43" w:rsidRDefault="000D0762" w:rsidP="00F72925">
            <w:pPr>
              <w:rPr>
                <w:rFonts w:cs="Times New Roman"/>
                <w:sz w:val="24"/>
                <w:szCs w:val="24"/>
              </w:rPr>
            </w:pPr>
            <w:r w:rsidRPr="00A43F43">
              <w:rPr>
                <w:rFonts w:cs="Times New Roman"/>
                <w:sz w:val="24"/>
                <w:szCs w:val="24"/>
              </w:rPr>
              <w:t>0</w:t>
            </w:r>
          </w:p>
        </w:tc>
      </w:tr>
      <w:tr w:rsidR="000D0762" w14:paraId="73C5CFD2" w14:textId="77777777" w:rsidTr="00F72925">
        <w:tc>
          <w:tcPr>
            <w:tcW w:w="3115" w:type="dxa"/>
          </w:tcPr>
          <w:p w14:paraId="191E033D" w14:textId="77777777" w:rsidR="000D0762" w:rsidRPr="00A43F43" w:rsidRDefault="000D0762" w:rsidP="00F72925">
            <w:pPr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43F43">
              <w:rPr>
                <w:rFonts w:cs="Times New Roman"/>
                <w:sz w:val="24"/>
                <w:szCs w:val="24"/>
              </w:rPr>
              <w:t>FACILITY</w:t>
            </w:r>
          </w:p>
        </w:tc>
        <w:tc>
          <w:tcPr>
            <w:tcW w:w="3115" w:type="dxa"/>
          </w:tcPr>
          <w:p w14:paraId="2F6EED4A" w14:textId="77777777" w:rsidR="000D0762" w:rsidRPr="00A43F43" w:rsidRDefault="000D0762" w:rsidP="00F72925">
            <w:pPr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43F43">
              <w:rPr>
                <w:rFonts w:cs="Times New Roman"/>
                <w:sz w:val="24"/>
                <w:szCs w:val="24"/>
              </w:rPr>
              <w:t>приводится имя и номер канала обслужающего</w:t>
            </w:r>
          </w:p>
        </w:tc>
        <w:tc>
          <w:tcPr>
            <w:tcW w:w="3115" w:type="dxa"/>
          </w:tcPr>
          <w:p w14:paraId="4D91F737" w14:textId="77777777" w:rsidR="000D0762" w:rsidRPr="00A43F43" w:rsidRDefault="000D0762" w:rsidP="00F72925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A43F43">
              <w:rPr>
                <w:rFonts w:cs="Times New Roman"/>
                <w:sz w:val="24"/>
                <w:szCs w:val="24"/>
                <w:lang w:val="en-US"/>
              </w:rPr>
              <w:t>MAST</w:t>
            </w: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</w:tr>
      <w:tr w:rsidR="000D0762" w14:paraId="03531752" w14:textId="77777777" w:rsidTr="00F72925">
        <w:tc>
          <w:tcPr>
            <w:tcW w:w="3115" w:type="dxa"/>
          </w:tcPr>
          <w:p w14:paraId="06C29923" w14:textId="77777777" w:rsidR="000D0762" w:rsidRPr="00A43F43" w:rsidRDefault="000D0762" w:rsidP="00F72925">
            <w:pPr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43F43">
              <w:rPr>
                <w:rFonts w:cs="Times New Roman"/>
                <w:sz w:val="24"/>
                <w:szCs w:val="24"/>
              </w:rPr>
              <w:t>ENTRIES</w:t>
            </w:r>
          </w:p>
        </w:tc>
        <w:tc>
          <w:tcPr>
            <w:tcW w:w="3115" w:type="dxa"/>
          </w:tcPr>
          <w:p w14:paraId="72799247" w14:textId="77777777" w:rsidR="000D0762" w:rsidRPr="00A43F43" w:rsidRDefault="000D0762" w:rsidP="00F72925">
            <w:pPr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43F43">
              <w:rPr>
                <w:rFonts w:cs="Times New Roman"/>
                <w:sz w:val="24"/>
                <w:szCs w:val="24"/>
              </w:rPr>
              <w:t>количество раз, когда устройство было занято за время моделирования</w:t>
            </w:r>
          </w:p>
        </w:tc>
        <w:tc>
          <w:tcPr>
            <w:tcW w:w="3115" w:type="dxa"/>
          </w:tcPr>
          <w:p w14:paraId="3CEDA155" w14:textId="77777777" w:rsidR="000D0762" w:rsidRPr="00A43F43" w:rsidRDefault="000D0762" w:rsidP="00F72925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969</w:t>
            </w:r>
          </w:p>
        </w:tc>
      </w:tr>
      <w:tr w:rsidR="000D0762" w14:paraId="18B149EE" w14:textId="77777777" w:rsidTr="00F72925">
        <w:tc>
          <w:tcPr>
            <w:tcW w:w="3115" w:type="dxa"/>
          </w:tcPr>
          <w:p w14:paraId="25B2454F" w14:textId="77777777" w:rsidR="000D0762" w:rsidRPr="00A43F43" w:rsidRDefault="000D0762" w:rsidP="00F72925">
            <w:pPr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43F43">
              <w:rPr>
                <w:rFonts w:cs="Times New Roman"/>
                <w:sz w:val="24"/>
                <w:szCs w:val="24"/>
              </w:rPr>
              <w:t>UTIL</w:t>
            </w:r>
          </w:p>
        </w:tc>
        <w:tc>
          <w:tcPr>
            <w:tcW w:w="3115" w:type="dxa"/>
          </w:tcPr>
          <w:p w14:paraId="4319BB19" w14:textId="77777777" w:rsidR="000D0762" w:rsidRPr="00A43F43" w:rsidRDefault="000D0762" w:rsidP="00F72925">
            <w:pPr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43F43">
              <w:rPr>
                <w:rFonts w:cs="Times New Roman"/>
                <w:sz w:val="24"/>
                <w:szCs w:val="24"/>
              </w:rPr>
              <w:t>доля времени моделирования, в течении которого устройство было занято</w:t>
            </w:r>
          </w:p>
        </w:tc>
        <w:tc>
          <w:tcPr>
            <w:tcW w:w="3115" w:type="dxa"/>
          </w:tcPr>
          <w:p w14:paraId="4D2B7EEE" w14:textId="77777777" w:rsidR="000D0762" w:rsidRPr="00A43F43" w:rsidRDefault="000D0762" w:rsidP="00F72925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A43F43">
              <w:rPr>
                <w:rFonts w:cs="Times New Roman"/>
                <w:sz w:val="24"/>
                <w:szCs w:val="24"/>
                <w:lang w:val="en-US"/>
              </w:rPr>
              <w:t>0.</w:t>
            </w:r>
            <w:r>
              <w:rPr>
                <w:rFonts w:cs="Times New Roman"/>
                <w:sz w:val="24"/>
                <w:szCs w:val="24"/>
                <w:lang w:val="en-US"/>
              </w:rPr>
              <w:t>993</w:t>
            </w:r>
          </w:p>
        </w:tc>
      </w:tr>
      <w:tr w:rsidR="000D0762" w14:paraId="24F2BDB8" w14:textId="77777777" w:rsidTr="00F72925">
        <w:tc>
          <w:tcPr>
            <w:tcW w:w="3115" w:type="dxa"/>
          </w:tcPr>
          <w:p w14:paraId="646DDE4A" w14:textId="77777777" w:rsidR="000D0762" w:rsidRDefault="000D0762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gramStart"/>
            <w:r w:rsidRPr="0012618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lastRenderedPageBreak/>
              <w:t>AVE .</w:t>
            </w:r>
            <w:proofErr w:type="gramEnd"/>
            <w:r w:rsidRPr="0012618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TIME</w:t>
            </w:r>
          </w:p>
        </w:tc>
        <w:tc>
          <w:tcPr>
            <w:tcW w:w="3115" w:type="dxa"/>
          </w:tcPr>
          <w:p w14:paraId="65F5AAE0" w14:textId="77777777" w:rsidR="000D0762" w:rsidRDefault="000D0762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12618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среднее время обработки одного транзакта устройством</w:t>
            </w:r>
          </w:p>
        </w:tc>
        <w:tc>
          <w:tcPr>
            <w:tcW w:w="3115" w:type="dxa"/>
          </w:tcPr>
          <w:p w14:paraId="1CA94618" w14:textId="77777777" w:rsidR="000D0762" w:rsidRPr="00D216F4" w:rsidRDefault="000D0762" w:rsidP="00F72925">
            <w:pPr>
              <w:rPr>
                <w:lang w:val="en-US"/>
              </w:rPr>
            </w:pPr>
            <w:r>
              <w:rPr>
                <w:lang w:val="en-US"/>
              </w:rPr>
              <w:t>44.267</w:t>
            </w:r>
          </w:p>
        </w:tc>
      </w:tr>
      <w:tr w:rsidR="000D0762" w14:paraId="3A2FF9DD" w14:textId="77777777" w:rsidTr="00F72925">
        <w:tc>
          <w:tcPr>
            <w:tcW w:w="3115" w:type="dxa"/>
          </w:tcPr>
          <w:p w14:paraId="0F64FBC3" w14:textId="77777777" w:rsidR="000D0762" w:rsidRPr="00D216F4" w:rsidRDefault="000D0762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12618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AVAIL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</w:tc>
        <w:tc>
          <w:tcPr>
            <w:tcW w:w="3115" w:type="dxa"/>
          </w:tcPr>
          <w:p w14:paraId="301B18FE" w14:textId="77777777" w:rsidR="000D0762" w:rsidRDefault="000D0762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12618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состояние готовности устройства на момент конца моделирования (1 –готово к обслуживанию очередной заявки; 0 – не готово)</w:t>
            </w:r>
          </w:p>
        </w:tc>
        <w:tc>
          <w:tcPr>
            <w:tcW w:w="3115" w:type="dxa"/>
          </w:tcPr>
          <w:p w14:paraId="1A9AA81C" w14:textId="77777777" w:rsidR="000D0762" w:rsidRPr="00D216F4" w:rsidRDefault="000D0762" w:rsidP="00F7292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D0762" w14:paraId="3A3C3E5E" w14:textId="77777777" w:rsidTr="00F72925">
        <w:tc>
          <w:tcPr>
            <w:tcW w:w="3115" w:type="dxa"/>
          </w:tcPr>
          <w:p w14:paraId="5D9155E5" w14:textId="77777777" w:rsidR="000D0762" w:rsidRDefault="000D0762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12618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OWNER</w:t>
            </w:r>
          </w:p>
        </w:tc>
        <w:tc>
          <w:tcPr>
            <w:tcW w:w="3115" w:type="dxa"/>
          </w:tcPr>
          <w:p w14:paraId="2B991E64" w14:textId="77777777" w:rsidR="000D0762" w:rsidRDefault="000D0762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gramStart"/>
            <w:r w:rsidRPr="0012618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номер последнего транзакта</w:t>
            </w:r>
            <w:proofErr w:type="gramEnd"/>
            <w:r w:rsidRPr="0012618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занимающего устройство (если не занималось, то значение 0)</w:t>
            </w:r>
          </w:p>
        </w:tc>
        <w:tc>
          <w:tcPr>
            <w:tcW w:w="3115" w:type="dxa"/>
          </w:tcPr>
          <w:p w14:paraId="2C2FA0E5" w14:textId="77777777" w:rsidR="000D0762" w:rsidRPr="00D216F4" w:rsidRDefault="000D0762" w:rsidP="00F72925">
            <w:pPr>
              <w:rPr>
                <w:lang w:val="en-US"/>
              </w:rPr>
            </w:pPr>
            <w:r>
              <w:rPr>
                <w:lang w:val="en-US"/>
              </w:rPr>
              <w:t>980</w:t>
            </w:r>
          </w:p>
        </w:tc>
      </w:tr>
      <w:tr w:rsidR="000D0762" w14:paraId="328F9ADF" w14:textId="77777777" w:rsidTr="00F72925">
        <w:tc>
          <w:tcPr>
            <w:tcW w:w="3115" w:type="dxa"/>
          </w:tcPr>
          <w:p w14:paraId="3431796F" w14:textId="77777777" w:rsidR="000D0762" w:rsidRDefault="000D0762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12618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PEND</w:t>
            </w:r>
          </w:p>
        </w:tc>
        <w:tc>
          <w:tcPr>
            <w:tcW w:w="3115" w:type="dxa"/>
          </w:tcPr>
          <w:p w14:paraId="690C76A1" w14:textId="77777777" w:rsidR="000D0762" w:rsidRDefault="000D0762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12618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количество транзактов, ожидающих устройство, и находящихся в режиме прерывания</w:t>
            </w:r>
          </w:p>
        </w:tc>
        <w:tc>
          <w:tcPr>
            <w:tcW w:w="3115" w:type="dxa"/>
          </w:tcPr>
          <w:p w14:paraId="1E30007E" w14:textId="77777777" w:rsidR="000D0762" w:rsidRPr="00D216F4" w:rsidRDefault="000D0762" w:rsidP="00F7292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D0762" w14:paraId="65B900B2" w14:textId="77777777" w:rsidTr="00F72925">
        <w:tc>
          <w:tcPr>
            <w:tcW w:w="3115" w:type="dxa"/>
          </w:tcPr>
          <w:p w14:paraId="4A352039" w14:textId="77777777" w:rsidR="000D0762" w:rsidRPr="0012618B" w:rsidRDefault="000D0762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73B8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INTER</w:t>
            </w:r>
          </w:p>
        </w:tc>
        <w:tc>
          <w:tcPr>
            <w:tcW w:w="3115" w:type="dxa"/>
          </w:tcPr>
          <w:p w14:paraId="732201EC" w14:textId="77777777" w:rsidR="000D0762" w:rsidRPr="0012618B" w:rsidRDefault="000D0762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73B8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количество транзактов, прерывающих устройство в данный момент</w:t>
            </w:r>
          </w:p>
        </w:tc>
        <w:tc>
          <w:tcPr>
            <w:tcW w:w="3115" w:type="dxa"/>
          </w:tcPr>
          <w:p w14:paraId="7AB0A50E" w14:textId="77777777" w:rsidR="000D0762" w:rsidRPr="00D216F4" w:rsidRDefault="000D0762" w:rsidP="00F7292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D0762" w14:paraId="30AA1C16" w14:textId="77777777" w:rsidTr="00F72925">
        <w:tc>
          <w:tcPr>
            <w:tcW w:w="3115" w:type="dxa"/>
          </w:tcPr>
          <w:p w14:paraId="055C9B30" w14:textId="77777777" w:rsidR="000D0762" w:rsidRPr="0012618B" w:rsidRDefault="000D0762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73B8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RETRY</w:t>
            </w:r>
          </w:p>
        </w:tc>
        <w:tc>
          <w:tcPr>
            <w:tcW w:w="3115" w:type="dxa"/>
          </w:tcPr>
          <w:p w14:paraId="4CBA30D7" w14:textId="77777777" w:rsidR="000D0762" w:rsidRPr="0012618B" w:rsidRDefault="000D0762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73B8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количество транзактов, ожидающих специальных условий, зависящих от состояния объекта типа «устройство»</w:t>
            </w:r>
          </w:p>
        </w:tc>
        <w:tc>
          <w:tcPr>
            <w:tcW w:w="3115" w:type="dxa"/>
          </w:tcPr>
          <w:p w14:paraId="1DF08EFC" w14:textId="77777777" w:rsidR="000D0762" w:rsidRPr="00C73B8B" w:rsidRDefault="000D0762" w:rsidP="00F7292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D0762" w14:paraId="2E6F73C5" w14:textId="77777777" w:rsidTr="00F72925">
        <w:tc>
          <w:tcPr>
            <w:tcW w:w="3115" w:type="dxa"/>
          </w:tcPr>
          <w:p w14:paraId="090436DC" w14:textId="77777777" w:rsidR="000D0762" w:rsidRPr="0012618B" w:rsidRDefault="000D0762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73B8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DELAY</w:t>
            </w:r>
          </w:p>
        </w:tc>
        <w:tc>
          <w:tcPr>
            <w:tcW w:w="3115" w:type="dxa"/>
          </w:tcPr>
          <w:p w14:paraId="01B9589D" w14:textId="77777777" w:rsidR="000D0762" w:rsidRPr="0012618B" w:rsidRDefault="000D0762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73B8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определяет количество транзактов, ожидающих занятия или освобождения устройства</w:t>
            </w:r>
          </w:p>
        </w:tc>
        <w:tc>
          <w:tcPr>
            <w:tcW w:w="3115" w:type="dxa"/>
          </w:tcPr>
          <w:p w14:paraId="3E892579" w14:textId="77777777" w:rsidR="000D0762" w:rsidRPr="001F5F77" w:rsidRDefault="000D0762" w:rsidP="00F72925">
            <w:r>
              <w:t>1729</w:t>
            </w:r>
          </w:p>
        </w:tc>
      </w:tr>
      <w:tr w:rsidR="000D0762" w14:paraId="49DE852D" w14:textId="77777777" w:rsidTr="00F72925">
        <w:tc>
          <w:tcPr>
            <w:tcW w:w="9345" w:type="dxa"/>
            <w:gridSpan w:val="3"/>
          </w:tcPr>
          <w:p w14:paraId="04B90AC3" w14:textId="77777777" w:rsidR="000D0762" w:rsidRPr="007011CF" w:rsidRDefault="000D0762" w:rsidP="00F72925">
            <w:pPr>
              <w:jc w:val="center"/>
            </w:pPr>
            <w:r>
              <w:t>Статистика по памяти</w:t>
            </w:r>
          </w:p>
        </w:tc>
      </w:tr>
      <w:tr w:rsidR="000D0762" w14:paraId="5C4552AE" w14:textId="77777777" w:rsidTr="00F72925">
        <w:tc>
          <w:tcPr>
            <w:tcW w:w="3115" w:type="dxa"/>
          </w:tcPr>
          <w:p w14:paraId="78A7DADF" w14:textId="77777777" w:rsidR="000D0762" w:rsidRDefault="000D0762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STORAGE</w:t>
            </w:r>
          </w:p>
        </w:tc>
        <w:tc>
          <w:tcPr>
            <w:tcW w:w="3115" w:type="dxa"/>
          </w:tcPr>
          <w:p w14:paraId="5A84A0CF" w14:textId="77777777" w:rsidR="000D0762" w:rsidRPr="000D0762" w:rsidRDefault="000D0762" w:rsidP="00F72925">
            <w:pPr>
              <w:rPr>
                <w:rFonts w:ascii="Helvetica" w:hAnsi="Helvetica" w:cs="Helvetica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0D0762">
              <w:rPr>
                <w:rFonts w:ascii="Helvetica" w:hAnsi="Helvetica" w:cs="Helvetica"/>
                <w:color w:val="000000" w:themeColor="text1"/>
                <w:sz w:val="21"/>
                <w:szCs w:val="21"/>
                <w:shd w:val="clear" w:color="auto" w:fill="FFFFFF"/>
              </w:rPr>
              <w:t>Многоканальное системы массового обслуживания</w:t>
            </w:r>
          </w:p>
        </w:tc>
        <w:tc>
          <w:tcPr>
            <w:tcW w:w="3115" w:type="dxa"/>
          </w:tcPr>
          <w:p w14:paraId="2D1A1285" w14:textId="77777777" w:rsidR="000D0762" w:rsidRDefault="000D0762" w:rsidP="00F72925">
            <w:pPr>
              <w:rPr>
                <w:lang w:val="en-US"/>
              </w:rPr>
            </w:pPr>
            <w:r>
              <w:rPr>
                <w:lang w:val="en-US"/>
              </w:rPr>
              <w:t>MAST</w:t>
            </w:r>
          </w:p>
        </w:tc>
      </w:tr>
      <w:tr w:rsidR="000D0762" w14:paraId="20605CF0" w14:textId="77777777" w:rsidTr="00F72925">
        <w:tc>
          <w:tcPr>
            <w:tcW w:w="3115" w:type="dxa"/>
          </w:tcPr>
          <w:p w14:paraId="6A81B94C" w14:textId="77777777" w:rsidR="000D0762" w:rsidRPr="007011CF" w:rsidRDefault="000D0762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CAP</w:t>
            </w:r>
          </w:p>
        </w:tc>
        <w:tc>
          <w:tcPr>
            <w:tcW w:w="3115" w:type="dxa"/>
          </w:tcPr>
          <w:p w14:paraId="0DAE7B85" w14:textId="77777777" w:rsidR="000D0762" w:rsidRPr="000D0762" w:rsidRDefault="000D0762" w:rsidP="00F72925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0D0762">
              <w:rPr>
                <w:rFonts w:ascii="Helvetica" w:hAnsi="Helvetica" w:cs="Helvetica"/>
                <w:color w:val="000000" w:themeColor="text1"/>
                <w:sz w:val="21"/>
                <w:szCs w:val="21"/>
                <w:shd w:val="clear" w:color="auto" w:fill="FFFFFF"/>
              </w:rPr>
              <w:t>емкость</w:t>
            </w:r>
          </w:p>
        </w:tc>
        <w:tc>
          <w:tcPr>
            <w:tcW w:w="3115" w:type="dxa"/>
          </w:tcPr>
          <w:p w14:paraId="79C547CC" w14:textId="77777777" w:rsidR="000D0762" w:rsidRDefault="000D0762" w:rsidP="00F7292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0D0762" w14:paraId="0C0018A6" w14:textId="77777777" w:rsidTr="00F72925">
        <w:tc>
          <w:tcPr>
            <w:tcW w:w="3115" w:type="dxa"/>
          </w:tcPr>
          <w:p w14:paraId="2BDA3888" w14:textId="77777777" w:rsidR="000D0762" w:rsidRPr="007011CF" w:rsidRDefault="000D0762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REM</w:t>
            </w:r>
          </w:p>
        </w:tc>
        <w:tc>
          <w:tcPr>
            <w:tcW w:w="3115" w:type="dxa"/>
          </w:tcPr>
          <w:p w14:paraId="6DB78EF9" w14:textId="77777777" w:rsidR="000D0762" w:rsidRPr="000D0762" w:rsidRDefault="000D0762" w:rsidP="00F72925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0D0762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число свободных каналов в конце периода моделирования</w:t>
            </w:r>
          </w:p>
        </w:tc>
        <w:tc>
          <w:tcPr>
            <w:tcW w:w="3115" w:type="dxa"/>
          </w:tcPr>
          <w:p w14:paraId="35F4D0EE" w14:textId="77777777" w:rsidR="000D0762" w:rsidRPr="00B41145" w:rsidRDefault="000D0762" w:rsidP="00F7292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D0762" w14:paraId="5D2387E8" w14:textId="77777777" w:rsidTr="00F72925">
        <w:tc>
          <w:tcPr>
            <w:tcW w:w="3115" w:type="dxa"/>
          </w:tcPr>
          <w:p w14:paraId="7ABE5824" w14:textId="77777777" w:rsidR="000D0762" w:rsidRPr="007011CF" w:rsidRDefault="000D0762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MIN</w:t>
            </w:r>
          </w:p>
        </w:tc>
        <w:tc>
          <w:tcPr>
            <w:tcW w:w="3115" w:type="dxa"/>
          </w:tcPr>
          <w:p w14:paraId="734853FD" w14:textId="77777777" w:rsidR="000D0762" w:rsidRPr="000D0762" w:rsidRDefault="000D0762" w:rsidP="00F72925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0D0762">
              <w:rPr>
                <w:rFonts w:ascii="Helvetica" w:hAnsi="Helvetica" w:cs="Helvetica"/>
                <w:color w:val="000000" w:themeColor="text1"/>
                <w:sz w:val="21"/>
                <w:szCs w:val="21"/>
                <w:shd w:val="clear" w:color="auto" w:fill="FFFFFF"/>
              </w:rPr>
              <w:t>минимум</w:t>
            </w:r>
          </w:p>
        </w:tc>
        <w:tc>
          <w:tcPr>
            <w:tcW w:w="3115" w:type="dxa"/>
          </w:tcPr>
          <w:p w14:paraId="38CAF4F1" w14:textId="77777777" w:rsidR="000D0762" w:rsidRDefault="000D0762" w:rsidP="00F7292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D0762" w14:paraId="4110AB66" w14:textId="77777777" w:rsidTr="00F72925">
        <w:tc>
          <w:tcPr>
            <w:tcW w:w="3115" w:type="dxa"/>
          </w:tcPr>
          <w:p w14:paraId="3721BEA0" w14:textId="77777777" w:rsidR="000D0762" w:rsidRPr="007011CF" w:rsidRDefault="000D0762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MAX</w:t>
            </w:r>
          </w:p>
        </w:tc>
        <w:tc>
          <w:tcPr>
            <w:tcW w:w="3115" w:type="dxa"/>
          </w:tcPr>
          <w:p w14:paraId="249AD6D2" w14:textId="77777777" w:rsidR="000D0762" w:rsidRPr="000D0762" w:rsidRDefault="000D0762" w:rsidP="00F72925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0D0762">
              <w:rPr>
                <w:rFonts w:ascii="Helvetica" w:hAnsi="Helvetica" w:cs="Helvetica"/>
                <w:color w:val="000000" w:themeColor="text1"/>
                <w:sz w:val="21"/>
                <w:szCs w:val="21"/>
                <w:shd w:val="clear" w:color="auto" w:fill="FFFFFF"/>
              </w:rPr>
              <w:t>максимум</w:t>
            </w:r>
          </w:p>
        </w:tc>
        <w:tc>
          <w:tcPr>
            <w:tcW w:w="3115" w:type="dxa"/>
          </w:tcPr>
          <w:p w14:paraId="632FEFD5" w14:textId="77777777" w:rsidR="000D0762" w:rsidRDefault="000D0762" w:rsidP="00F7292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D0762" w14:paraId="6FF67AE0" w14:textId="77777777" w:rsidTr="00F72925">
        <w:tc>
          <w:tcPr>
            <w:tcW w:w="3115" w:type="dxa"/>
          </w:tcPr>
          <w:p w14:paraId="378C4CE9" w14:textId="77777777" w:rsidR="000D0762" w:rsidRPr="007011CF" w:rsidRDefault="000D0762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ENTIRES</w:t>
            </w:r>
          </w:p>
        </w:tc>
        <w:tc>
          <w:tcPr>
            <w:tcW w:w="3115" w:type="dxa"/>
          </w:tcPr>
          <w:p w14:paraId="1C6F4CDB" w14:textId="77777777" w:rsidR="000D0762" w:rsidRPr="000D0762" w:rsidRDefault="000D0762" w:rsidP="00F72925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0D0762">
              <w:rPr>
                <w:rFonts w:ascii="Helvetica" w:hAnsi="Helvetica" w:cs="Helvetica"/>
                <w:color w:val="000000" w:themeColor="text1"/>
                <w:sz w:val="21"/>
                <w:szCs w:val="21"/>
                <w:shd w:val="clear" w:color="auto" w:fill="FFFFFF"/>
              </w:rPr>
              <w:t>входы</w:t>
            </w:r>
          </w:p>
        </w:tc>
        <w:tc>
          <w:tcPr>
            <w:tcW w:w="3115" w:type="dxa"/>
          </w:tcPr>
          <w:p w14:paraId="74E42899" w14:textId="77777777" w:rsidR="000D0762" w:rsidRDefault="000D0762" w:rsidP="00F72925">
            <w:pPr>
              <w:rPr>
                <w:lang w:val="en-US"/>
              </w:rPr>
            </w:pPr>
            <w:r>
              <w:rPr>
                <w:lang w:val="en-US"/>
              </w:rPr>
              <w:t>968</w:t>
            </w:r>
          </w:p>
        </w:tc>
      </w:tr>
      <w:tr w:rsidR="000D0762" w14:paraId="5BDA45FB" w14:textId="77777777" w:rsidTr="00F72925">
        <w:tc>
          <w:tcPr>
            <w:tcW w:w="3115" w:type="dxa"/>
          </w:tcPr>
          <w:p w14:paraId="5DD4E8F8" w14:textId="77777777" w:rsidR="000D0762" w:rsidRPr="007011CF" w:rsidRDefault="000D0762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AVL</w:t>
            </w:r>
          </w:p>
        </w:tc>
        <w:tc>
          <w:tcPr>
            <w:tcW w:w="3115" w:type="dxa"/>
          </w:tcPr>
          <w:p w14:paraId="4BFA6D33" w14:textId="77777777" w:rsidR="000D0762" w:rsidRPr="000D0762" w:rsidRDefault="000D0762" w:rsidP="00F72925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0D0762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состояние готовности многоканального устройства в конце периода моделирования</w:t>
            </w:r>
          </w:p>
        </w:tc>
        <w:tc>
          <w:tcPr>
            <w:tcW w:w="3115" w:type="dxa"/>
          </w:tcPr>
          <w:p w14:paraId="613C2813" w14:textId="77777777" w:rsidR="000D0762" w:rsidRPr="00B41145" w:rsidRDefault="000D0762" w:rsidP="00F7292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D0762" w14:paraId="541EE72A" w14:textId="77777777" w:rsidTr="00F72925">
        <w:tc>
          <w:tcPr>
            <w:tcW w:w="3115" w:type="dxa"/>
          </w:tcPr>
          <w:p w14:paraId="5FBB894B" w14:textId="77777777" w:rsidR="000D0762" w:rsidRPr="007011CF" w:rsidRDefault="000D0762" w:rsidP="00F72925">
            <w:pPr>
              <w:rPr>
                <w:lang w:val="en-US"/>
              </w:rPr>
            </w:pPr>
            <w:r w:rsidRPr="007011C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AVE C.</w:t>
            </w:r>
          </w:p>
        </w:tc>
        <w:tc>
          <w:tcPr>
            <w:tcW w:w="3115" w:type="dxa"/>
          </w:tcPr>
          <w:p w14:paraId="388EFDA7" w14:textId="77777777" w:rsidR="000D0762" w:rsidRPr="000D0762" w:rsidRDefault="000D0762" w:rsidP="00F72925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0D0762">
              <w:rPr>
                <w:rFonts w:ascii="Helvetica" w:hAnsi="Helvetica" w:cs="Helvetica"/>
                <w:color w:val="000000" w:themeColor="text1"/>
                <w:sz w:val="21"/>
                <w:szCs w:val="21"/>
                <w:shd w:val="clear" w:color="auto" w:fill="FFFFFF"/>
              </w:rPr>
              <w:t>среднее содержимое</w:t>
            </w:r>
          </w:p>
        </w:tc>
        <w:tc>
          <w:tcPr>
            <w:tcW w:w="3115" w:type="dxa"/>
          </w:tcPr>
          <w:p w14:paraId="60A5CFB9" w14:textId="77777777" w:rsidR="000D0762" w:rsidRDefault="000D0762" w:rsidP="00F72925">
            <w:pPr>
              <w:rPr>
                <w:lang w:val="en-US"/>
              </w:rPr>
            </w:pPr>
            <w:r>
              <w:rPr>
                <w:lang w:val="en-US"/>
              </w:rPr>
              <w:t>0.997</w:t>
            </w:r>
          </w:p>
        </w:tc>
      </w:tr>
      <w:tr w:rsidR="000D0762" w14:paraId="0856ABBF" w14:textId="77777777" w:rsidTr="00F72925">
        <w:tc>
          <w:tcPr>
            <w:tcW w:w="3115" w:type="dxa"/>
          </w:tcPr>
          <w:p w14:paraId="409712DF" w14:textId="77777777" w:rsidR="000D0762" w:rsidRPr="007011CF" w:rsidRDefault="000D0762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UTIL</w:t>
            </w:r>
          </w:p>
        </w:tc>
        <w:tc>
          <w:tcPr>
            <w:tcW w:w="3115" w:type="dxa"/>
          </w:tcPr>
          <w:p w14:paraId="7EBBBBF7" w14:textId="77777777" w:rsidR="000D0762" w:rsidRPr="000D0762" w:rsidRDefault="000D0762" w:rsidP="00F72925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0D0762">
              <w:rPr>
                <w:rFonts w:ascii="Helvetica" w:hAnsi="Helvetica" w:cs="Helvetica"/>
                <w:color w:val="000000" w:themeColor="text1"/>
                <w:sz w:val="21"/>
                <w:szCs w:val="21"/>
                <w:shd w:val="clear" w:color="auto" w:fill="FFFFFF"/>
              </w:rPr>
              <w:t>использование</w:t>
            </w:r>
          </w:p>
        </w:tc>
        <w:tc>
          <w:tcPr>
            <w:tcW w:w="3115" w:type="dxa"/>
          </w:tcPr>
          <w:p w14:paraId="0326F376" w14:textId="77777777" w:rsidR="000D0762" w:rsidRDefault="000D0762" w:rsidP="00F72925">
            <w:pPr>
              <w:rPr>
                <w:lang w:val="en-US"/>
              </w:rPr>
            </w:pPr>
            <w:r>
              <w:rPr>
                <w:lang w:val="en-US"/>
              </w:rPr>
              <w:t>0.999</w:t>
            </w:r>
          </w:p>
        </w:tc>
      </w:tr>
      <w:tr w:rsidR="000D0762" w14:paraId="68FA2031" w14:textId="77777777" w:rsidTr="00F72925">
        <w:tc>
          <w:tcPr>
            <w:tcW w:w="3115" w:type="dxa"/>
          </w:tcPr>
          <w:p w14:paraId="00076282" w14:textId="77777777" w:rsidR="000D0762" w:rsidRDefault="000D0762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RETRY</w:t>
            </w:r>
          </w:p>
        </w:tc>
        <w:tc>
          <w:tcPr>
            <w:tcW w:w="3115" w:type="dxa"/>
          </w:tcPr>
          <w:p w14:paraId="365ACE77" w14:textId="77777777" w:rsidR="000D0762" w:rsidRPr="00BC5D19" w:rsidRDefault="000D0762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4114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количество транзактов, ожидающих специальные условия, зависящие от состояния устройства</w:t>
            </w:r>
          </w:p>
        </w:tc>
        <w:tc>
          <w:tcPr>
            <w:tcW w:w="3115" w:type="dxa"/>
          </w:tcPr>
          <w:p w14:paraId="54AF6D1F" w14:textId="77777777" w:rsidR="000D0762" w:rsidRPr="00B41145" w:rsidRDefault="000D0762" w:rsidP="00F7292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D0762" w14:paraId="404F4DC7" w14:textId="77777777" w:rsidTr="00F72925">
        <w:tc>
          <w:tcPr>
            <w:tcW w:w="3115" w:type="dxa"/>
          </w:tcPr>
          <w:p w14:paraId="5EB1E126" w14:textId="77777777" w:rsidR="000D0762" w:rsidRDefault="000D0762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DELAY</w:t>
            </w:r>
          </w:p>
        </w:tc>
        <w:tc>
          <w:tcPr>
            <w:tcW w:w="3115" w:type="dxa"/>
          </w:tcPr>
          <w:p w14:paraId="6917577A" w14:textId="77777777" w:rsidR="000D0762" w:rsidRPr="00BC5D19" w:rsidRDefault="000D0762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4114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количество транзактов, ожидающих возможность входа в блок ENTER</w:t>
            </w:r>
          </w:p>
        </w:tc>
        <w:tc>
          <w:tcPr>
            <w:tcW w:w="3115" w:type="dxa"/>
          </w:tcPr>
          <w:p w14:paraId="3F83DA02" w14:textId="77777777" w:rsidR="000D0762" w:rsidRPr="00B41145" w:rsidRDefault="000D0762" w:rsidP="00F7292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D0762" w14:paraId="4A179377" w14:textId="77777777" w:rsidTr="00F72925">
        <w:tc>
          <w:tcPr>
            <w:tcW w:w="9345" w:type="dxa"/>
            <w:gridSpan w:val="3"/>
          </w:tcPr>
          <w:p w14:paraId="3D6796F9" w14:textId="77777777" w:rsidR="000D0762" w:rsidRPr="00AE3C73" w:rsidRDefault="000D0762" w:rsidP="00F72925">
            <w:pPr>
              <w:jc w:val="center"/>
            </w:pPr>
            <w:r>
              <w:t>Для изменения значений ячеек используется оператор</w:t>
            </w:r>
            <w:r w:rsidRPr="001B03CF">
              <w:t xml:space="preserve"> </w:t>
            </w:r>
            <w:r>
              <w:rPr>
                <w:lang w:val="en-US"/>
              </w:rPr>
              <w:t>SAVEVALUE</w:t>
            </w:r>
            <w:r w:rsidRPr="00AE3C73">
              <w:t xml:space="preserve"> (</w:t>
            </w:r>
            <w:r>
              <w:t>имя или номер ячейки</w:t>
            </w:r>
            <w:r w:rsidRPr="00AE3C73">
              <w:t>)</w:t>
            </w:r>
          </w:p>
        </w:tc>
      </w:tr>
      <w:tr w:rsidR="000D0762" w14:paraId="3F31682A" w14:textId="77777777" w:rsidTr="00F72925">
        <w:tc>
          <w:tcPr>
            <w:tcW w:w="3115" w:type="dxa"/>
          </w:tcPr>
          <w:p w14:paraId="0581213D" w14:textId="77777777" w:rsidR="000D0762" w:rsidRPr="00AE3C73" w:rsidRDefault="000D0762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RETRY</w:t>
            </w:r>
          </w:p>
        </w:tc>
        <w:tc>
          <w:tcPr>
            <w:tcW w:w="3115" w:type="dxa"/>
          </w:tcPr>
          <w:p w14:paraId="45E4CEF1" w14:textId="77777777" w:rsidR="000D0762" w:rsidRPr="00B41145" w:rsidRDefault="000D0762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AE3C7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количество транзактов, ожидающих наступления специальных условий, зависящих от состояния ячейки.</w:t>
            </w:r>
          </w:p>
        </w:tc>
        <w:tc>
          <w:tcPr>
            <w:tcW w:w="3115" w:type="dxa"/>
          </w:tcPr>
          <w:p w14:paraId="75E3CCB6" w14:textId="77777777" w:rsidR="000D0762" w:rsidRPr="00AE3C73" w:rsidRDefault="000D0762" w:rsidP="00F7292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0D0762" w14:paraId="41C280B4" w14:textId="77777777" w:rsidTr="00F72925">
        <w:tc>
          <w:tcPr>
            <w:tcW w:w="3115" w:type="dxa"/>
          </w:tcPr>
          <w:p w14:paraId="6575EB72" w14:textId="77777777" w:rsidR="000D0762" w:rsidRPr="00AE3C73" w:rsidRDefault="000D0762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lastRenderedPageBreak/>
              <w:t>VALUE</w:t>
            </w:r>
          </w:p>
        </w:tc>
        <w:tc>
          <w:tcPr>
            <w:tcW w:w="3115" w:type="dxa"/>
          </w:tcPr>
          <w:p w14:paraId="77D66C99" w14:textId="77777777" w:rsidR="000D0762" w:rsidRPr="00B41145" w:rsidRDefault="000D0762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AE3C7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значение ячейки в конце моделирования</w:t>
            </w:r>
          </w:p>
        </w:tc>
        <w:tc>
          <w:tcPr>
            <w:tcW w:w="3115" w:type="dxa"/>
          </w:tcPr>
          <w:p w14:paraId="781110E8" w14:textId="77777777" w:rsidR="000D0762" w:rsidRPr="00AE3C73" w:rsidRDefault="000D0762" w:rsidP="00F72925">
            <w:pPr>
              <w:rPr>
                <w:lang w:val="en-US"/>
              </w:rPr>
            </w:pPr>
            <w:r>
              <w:rPr>
                <w:lang w:val="en-US"/>
              </w:rPr>
              <w:t>160</w:t>
            </w:r>
          </w:p>
        </w:tc>
      </w:tr>
      <w:tr w:rsidR="000D0762" w14:paraId="1B245AF9" w14:textId="77777777" w:rsidTr="00F72925">
        <w:tc>
          <w:tcPr>
            <w:tcW w:w="9345" w:type="dxa"/>
            <w:gridSpan w:val="3"/>
          </w:tcPr>
          <w:p w14:paraId="5DD04CEF" w14:textId="77777777" w:rsidR="000D0762" w:rsidRDefault="000D0762" w:rsidP="00F72925">
            <w:pPr>
              <w:jc w:val="center"/>
            </w:pPr>
            <w:r w:rsidRPr="00BC5D19">
              <w:t xml:space="preserve">Информация о списке будущих событий FEC </w:t>
            </w:r>
            <w:proofErr w:type="gramStart"/>
            <w:r w:rsidRPr="00BC5D19">
              <w:t>( Future</w:t>
            </w:r>
            <w:proofErr w:type="gramEnd"/>
            <w:r w:rsidRPr="00BC5D19">
              <w:t xml:space="preserve"> Events Chain ):</w:t>
            </w:r>
          </w:p>
        </w:tc>
      </w:tr>
      <w:tr w:rsidR="000D0762" w14:paraId="7FE4627B" w14:textId="77777777" w:rsidTr="00F72925">
        <w:tc>
          <w:tcPr>
            <w:tcW w:w="3115" w:type="dxa"/>
          </w:tcPr>
          <w:p w14:paraId="5CC2B662" w14:textId="77777777" w:rsidR="000D0762" w:rsidRPr="0012618B" w:rsidRDefault="000D0762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XN</w:t>
            </w:r>
          </w:p>
        </w:tc>
        <w:tc>
          <w:tcPr>
            <w:tcW w:w="3115" w:type="dxa"/>
          </w:tcPr>
          <w:p w14:paraId="34DBA2B9" w14:textId="77777777" w:rsidR="000D0762" w:rsidRPr="0012618B" w:rsidRDefault="000D0762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номер транзакта</w:t>
            </w:r>
          </w:p>
        </w:tc>
        <w:tc>
          <w:tcPr>
            <w:tcW w:w="3115" w:type="dxa"/>
          </w:tcPr>
          <w:p w14:paraId="68FE53DE" w14:textId="77777777" w:rsidR="000D0762" w:rsidRPr="00AE3C73" w:rsidRDefault="000D0762" w:rsidP="00F72925">
            <w:pPr>
              <w:rPr>
                <w:lang w:val="en-US"/>
              </w:rPr>
            </w:pPr>
            <w:r>
              <w:rPr>
                <w:lang w:val="en-US"/>
              </w:rPr>
              <w:t>2729, 2730</w:t>
            </w:r>
          </w:p>
        </w:tc>
      </w:tr>
      <w:tr w:rsidR="000D0762" w14:paraId="7B35324F" w14:textId="77777777" w:rsidTr="00F72925">
        <w:tc>
          <w:tcPr>
            <w:tcW w:w="3115" w:type="dxa"/>
          </w:tcPr>
          <w:p w14:paraId="77A30C08" w14:textId="77777777" w:rsidR="000D0762" w:rsidRPr="0012618B" w:rsidRDefault="000D0762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PRI</w:t>
            </w:r>
          </w:p>
        </w:tc>
        <w:tc>
          <w:tcPr>
            <w:tcW w:w="3115" w:type="dxa"/>
          </w:tcPr>
          <w:p w14:paraId="451178C8" w14:textId="77777777" w:rsidR="000D0762" w:rsidRPr="0012618B" w:rsidRDefault="000D0762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приоритет транзакта</w:t>
            </w:r>
          </w:p>
        </w:tc>
        <w:tc>
          <w:tcPr>
            <w:tcW w:w="3115" w:type="dxa"/>
          </w:tcPr>
          <w:p w14:paraId="4A535D75" w14:textId="77777777" w:rsidR="000D0762" w:rsidRPr="000C0657" w:rsidRDefault="000D0762" w:rsidP="00F7292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D0762" w14:paraId="48E1C0E6" w14:textId="77777777" w:rsidTr="00F72925">
        <w:tc>
          <w:tcPr>
            <w:tcW w:w="3115" w:type="dxa"/>
          </w:tcPr>
          <w:p w14:paraId="42D7F49D" w14:textId="77777777" w:rsidR="000D0762" w:rsidRPr="0012618B" w:rsidRDefault="000D0762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BDT</w:t>
            </w:r>
          </w:p>
        </w:tc>
        <w:tc>
          <w:tcPr>
            <w:tcW w:w="3115" w:type="dxa"/>
          </w:tcPr>
          <w:p w14:paraId="71D004DF" w14:textId="77777777" w:rsidR="000D0762" w:rsidRPr="0012618B" w:rsidRDefault="000D0762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таблица модельных событий – абсолютное модельное время выхода транзакта из списка будущих событий и перехода транзакта в список текущих событий</w:t>
            </w:r>
          </w:p>
        </w:tc>
        <w:tc>
          <w:tcPr>
            <w:tcW w:w="3115" w:type="dxa"/>
          </w:tcPr>
          <w:p w14:paraId="5457D70C" w14:textId="77777777" w:rsidR="000D0762" w:rsidRPr="00AE3C73" w:rsidRDefault="000D0762" w:rsidP="00F72925">
            <w:pPr>
              <w:rPr>
                <w:lang w:val="en-US"/>
              </w:rPr>
            </w:pPr>
            <w:r>
              <w:rPr>
                <w:lang w:val="en-US"/>
              </w:rPr>
              <w:t>43209, 44640</w:t>
            </w:r>
          </w:p>
        </w:tc>
      </w:tr>
      <w:tr w:rsidR="000D0762" w14:paraId="62BB30DB" w14:textId="77777777" w:rsidTr="00F72925">
        <w:tc>
          <w:tcPr>
            <w:tcW w:w="3115" w:type="dxa"/>
          </w:tcPr>
          <w:p w14:paraId="17B213B8" w14:textId="77777777" w:rsidR="000D0762" w:rsidRPr="0012618B" w:rsidRDefault="000D0762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ASSEM</w:t>
            </w:r>
          </w:p>
        </w:tc>
        <w:tc>
          <w:tcPr>
            <w:tcW w:w="3115" w:type="dxa"/>
          </w:tcPr>
          <w:p w14:paraId="25AB3D5B" w14:textId="77777777" w:rsidR="000D0762" w:rsidRPr="0012618B" w:rsidRDefault="000D0762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номер семейства транзактов</w:t>
            </w:r>
          </w:p>
        </w:tc>
        <w:tc>
          <w:tcPr>
            <w:tcW w:w="3115" w:type="dxa"/>
          </w:tcPr>
          <w:p w14:paraId="355D98C9" w14:textId="77777777" w:rsidR="000D0762" w:rsidRPr="00AE3C73" w:rsidRDefault="000D0762" w:rsidP="00F72925">
            <w:pPr>
              <w:rPr>
                <w:lang w:val="en-US"/>
              </w:rPr>
            </w:pPr>
            <w:r>
              <w:rPr>
                <w:lang w:val="en-US"/>
              </w:rPr>
              <w:t>2729, 2730</w:t>
            </w:r>
          </w:p>
        </w:tc>
      </w:tr>
      <w:tr w:rsidR="000D0762" w14:paraId="354FB64F" w14:textId="77777777" w:rsidTr="00F72925">
        <w:tc>
          <w:tcPr>
            <w:tcW w:w="3115" w:type="dxa"/>
          </w:tcPr>
          <w:p w14:paraId="424E3998" w14:textId="77777777" w:rsidR="000D0762" w:rsidRPr="0012618B" w:rsidRDefault="000D0762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CURRENT</w:t>
            </w:r>
          </w:p>
        </w:tc>
        <w:tc>
          <w:tcPr>
            <w:tcW w:w="3115" w:type="dxa"/>
          </w:tcPr>
          <w:p w14:paraId="4E04559C" w14:textId="77777777" w:rsidR="000D0762" w:rsidRPr="0012618B" w:rsidRDefault="000D0762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gramStart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номер блока</w:t>
            </w:r>
            <w:proofErr w:type="gramEnd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в котором находится транзакт</w:t>
            </w:r>
          </w:p>
        </w:tc>
        <w:tc>
          <w:tcPr>
            <w:tcW w:w="3115" w:type="dxa"/>
          </w:tcPr>
          <w:p w14:paraId="17550FE6" w14:textId="77777777" w:rsidR="000D0762" w:rsidRPr="001F5F77" w:rsidRDefault="000D0762" w:rsidP="00F72925">
            <w:r>
              <w:t>0</w:t>
            </w:r>
          </w:p>
        </w:tc>
      </w:tr>
      <w:tr w:rsidR="000D0762" w14:paraId="177A1EC9" w14:textId="77777777" w:rsidTr="00F72925">
        <w:tc>
          <w:tcPr>
            <w:tcW w:w="3115" w:type="dxa"/>
          </w:tcPr>
          <w:p w14:paraId="4E11C0AD" w14:textId="77777777" w:rsidR="000D0762" w:rsidRPr="00BC5D19" w:rsidRDefault="000D0762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NEXT</w:t>
            </w:r>
          </w:p>
        </w:tc>
        <w:tc>
          <w:tcPr>
            <w:tcW w:w="3115" w:type="dxa"/>
          </w:tcPr>
          <w:p w14:paraId="1A198DBC" w14:textId="77777777" w:rsidR="000D0762" w:rsidRPr="0012618B" w:rsidRDefault="000D0762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gramStart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номер блока</w:t>
            </w:r>
            <w:proofErr w:type="gramEnd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в который перейдет транзакт далее</w:t>
            </w:r>
          </w:p>
        </w:tc>
        <w:tc>
          <w:tcPr>
            <w:tcW w:w="3115" w:type="dxa"/>
          </w:tcPr>
          <w:p w14:paraId="615F1373" w14:textId="77777777" w:rsidR="000D0762" w:rsidRPr="00AE3C73" w:rsidRDefault="000D0762" w:rsidP="00F72925">
            <w:pPr>
              <w:rPr>
                <w:lang w:val="en-US"/>
              </w:rPr>
            </w:pPr>
            <w:r>
              <w:rPr>
                <w:lang w:val="en-US"/>
              </w:rPr>
              <w:t>1, 15</w:t>
            </w:r>
          </w:p>
        </w:tc>
      </w:tr>
      <w:tr w:rsidR="000D0762" w14:paraId="60CEBDF3" w14:textId="77777777" w:rsidTr="00F72925">
        <w:tc>
          <w:tcPr>
            <w:tcW w:w="3115" w:type="dxa"/>
          </w:tcPr>
          <w:p w14:paraId="42FBD019" w14:textId="77777777" w:rsidR="000D0762" w:rsidRPr="00BC5D19" w:rsidRDefault="000D0762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PARAMETER</w:t>
            </w:r>
          </w:p>
        </w:tc>
        <w:tc>
          <w:tcPr>
            <w:tcW w:w="3115" w:type="dxa"/>
          </w:tcPr>
          <w:p w14:paraId="516B2912" w14:textId="77777777" w:rsidR="000D0762" w:rsidRPr="0012618B" w:rsidRDefault="000D0762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номер или имя параметра транзакта</w:t>
            </w:r>
          </w:p>
        </w:tc>
        <w:tc>
          <w:tcPr>
            <w:tcW w:w="3115" w:type="dxa"/>
          </w:tcPr>
          <w:p w14:paraId="17137726" w14:textId="77777777" w:rsidR="000D0762" w:rsidRPr="000C0657" w:rsidRDefault="000D0762" w:rsidP="00F7292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D0762" w14:paraId="7952278B" w14:textId="77777777" w:rsidTr="00F72925">
        <w:tc>
          <w:tcPr>
            <w:tcW w:w="3115" w:type="dxa"/>
          </w:tcPr>
          <w:p w14:paraId="765A089D" w14:textId="77777777" w:rsidR="000D0762" w:rsidRPr="00BC5D19" w:rsidRDefault="000D0762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VALUE</w:t>
            </w:r>
          </w:p>
        </w:tc>
        <w:tc>
          <w:tcPr>
            <w:tcW w:w="3115" w:type="dxa"/>
          </w:tcPr>
          <w:p w14:paraId="77095A1B" w14:textId="77777777" w:rsidR="000D0762" w:rsidRPr="0012618B" w:rsidRDefault="000D0762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значение параметра</w:t>
            </w:r>
          </w:p>
        </w:tc>
        <w:tc>
          <w:tcPr>
            <w:tcW w:w="3115" w:type="dxa"/>
          </w:tcPr>
          <w:p w14:paraId="3CD2AD61" w14:textId="77777777" w:rsidR="000D0762" w:rsidRPr="000C0657" w:rsidRDefault="000D0762" w:rsidP="00F7292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6FF2B5D1" w14:textId="77777777" w:rsidR="000D0762" w:rsidRDefault="000D0762" w:rsidP="00A23613">
      <w:pPr>
        <w:spacing w:after="0" w:line="240" w:lineRule="auto"/>
      </w:pPr>
    </w:p>
    <w:p w14:paraId="28BB43AC" w14:textId="5658AB06" w:rsidR="000D0762" w:rsidRPr="00DC2EC9" w:rsidRDefault="000D0762" w:rsidP="000D0762">
      <w:pPr>
        <w:rPr>
          <w:b/>
          <w:bCs/>
        </w:rPr>
      </w:pPr>
      <w:r w:rsidRPr="00DC2EC9">
        <w:rPr>
          <w:b/>
          <w:bCs/>
        </w:rPr>
        <w:t>Задание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2</w:t>
      </w:r>
      <w:r w:rsidRPr="00DC2EC9">
        <w:rPr>
          <w:b/>
          <w:bCs/>
        </w:rPr>
        <w:t xml:space="preserve">: </w:t>
      </w:r>
    </w:p>
    <w:p w14:paraId="2E034DC1" w14:textId="6C8B520F" w:rsidR="00697474" w:rsidRDefault="000D0762" w:rsidP="00883D56">
      <w:pPr>
        <w:spacing w:after="0" w:line="240" w:lineRule="auto"/>
      </w:pPr>
      <w:r w:rsidRPr="000D0762">
        <w:t xml:space="preserve">Управление движением транзактов в зависимости от состояния элементов модели. Базовые операторы: gate, logic, split, assemble. В ремонтную службу предприятия поступают приборы для ремонта. Поток приборов поступает согласно закону распределения b. Каждый прибор состоит </w:t>
      </w:r>
      <w:proofErr w:type="gramStart"/>
      <w:r w:rsidRPr="000D0762">
        <w:t>из</w:t>
      </w:r>
      <w:proofErr w:type="gramEnd"/>
      <w:r w:rsidRPr="000D0762">
        <w:t xml:space="preserve"> а блоков; каждый из этих блоков требует ремонта. Блоки, входящие в один 12 прибор, могут ремонтироваться независимо друг от друга разными ремонтниками. В ремонтной службе работают два ремонтника. Время ремонта одного блока – экспоненциальная величина со средним значением c мин. После ремонта всех блоков, входящих в прибор, требуется регулировка прибора на специальном стенде. Регулировка занимает от d до e мин. Приборы поступают в ремонтную службу только в течение рабочего дня (8 ч.). Ремонтная служба работает круглосуточно. Разработать модель для анализа работы ремонтной службы в течение 30 сут.</w:t>
      </w:r>
    </w:p>
    <w:p w14:paraId="37D80B9A" w14:textId="10A39BF9" w:rsidR="000D0762" w:rsidRDefault="000D0762" w:rsidP="00883D56">
      <w:pPr>
        <w:spacing w:after="0" w:line="240" w:lineRule="auto"/>
      </w:pPr>
      <w:r>
        <w:rPr>
          <w:noProof/>
        </w:rPr>
        <w:drawing>
          <wp:inline distT="0" distB="0" distL="0" distR="0" wp14:anchorId="2D9BC21F" wp14:editId="6614688D">
            <wp:extent cx="5331124" cy="227664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351" cy="23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348BD" w14:textId="37FBC576" w:rsidR="000D0762" w:rsidRDefault="000D0762" w:rsidP="00883D56">
      <w:pPr>
        <w:spacing w:after="0" w:line="240" w:lineRule="auto"/>
      </w:pPr>
      <w:r>
        <w:rPr>
          <w:noProof/>
        </w:rPr>
        <w:drawing>
          <wp:inline distT="0" distB="0" distL="0" distR="0" wp14:anchorId="7807CB3C" wp14:editId="7CF383A4">
            <wp:extent cx="5305425" cy="21314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3934"/>
                    <a:stretch/>
                  </pic:blipFill>
                  <pic:spPr bwMode="auto">
                    <a:xfrm>
                      <a:off x="0" y="0"/>
                      <a:ext cx="5305425" cy="2131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D2DBA2" w14:textId="77777777" w:rsidR="00D62242" w:rsidRPr="00D62242" w:rsidRDefault="00D62242" w:rsidP="00D6224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62242">
        <w:rPr>
          <w:rFonts w:ascii="Courier New CYR" w:hAnsi="Courier New CYR" w:cs="Courier New CYR"/>
          <w:sz w:val="20"/>
          <w:szCs w:val="20"/>
          <w:lang w:val="en-US"/>
        </w:rPr>
        <w:t>master storage 2</w:t>
      </w:r>
    </w:p>
    <w:p w14:paraId="0040ADE6" w14:textId="77777777" w:rsidR="00D62242" w:rsidRPr="00D62242" w:rsidRDefault="00D62242" w:rsidP="00D6224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62242">
        <w:rPr>
          <w:rFonts w:ascii="Courier New CYR" w:hAnsi="Courier New CYR" w:cs="Courier New CYR"/>
          <w:sz w:val="20"/>
          <w:szCs w:val="20"/>
          <w:lang w:val="en-US"/>
        </w:rPr>
        <w:t>generate (</w:t>
      </w:r>
      <w:proofErr w:type="gramStart"/>
      <w:r w:rsidRPr="00D62242">
        <w:rPr>
          <w:rFonts w:ascii="Courier New CYR" w:hAnsi="Courier New CYR" w:cs="Courier New CYR"/>
          <w:sz w:val="20"/>
          <w:szCs w:val="20"/>
          <w:lang w:val="en-US"/>
        </w:rPr>
        <w:t>uniform(</w:t>
      </w:r>
      <w:proofErr w:type="gramEnd"/>
      <w:r w:rsidRPr="00D62242">
        <w:rPr>
          <w:rFonts w:ascii="Courier New CYR" w:hAnsi="Courier New CYR" w:cs="Courier New CYR"/>
          <w:sz w:val="20"/>
          <w:szCs w:val="20"/>
          <w:lang w:val="en-US"/>
        </w:rPr>
        <w:t>1,8,11))</w:t>
      </w:r>
    </w:p>
    <w:p w14:paraId="4C5BEE13" w14:textId="77777777" w:rsidR="00D62242" w:rsidRPr="00D62242" w:rsidRDefault="00D62242" w:rsidP="00D6224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62242">
        <w:rPr>
          <w:rFonts w:ascii="Courier New CYR" w:hAnsi="Courier New CYR" w:cs="Courier New CYR"/>
          <w:sz w:val="20"/>
          <w:szCs w:val="20"/>
          <w:lang w:val="en-US"/>
        </w:rPr>
        <w:t>GATE LR LO</w:t>
      </w:r>
      <w:proofErr w:type="gramStart"/>
      <w:r w:rsidRPr="00D62242">
        <w:rPr>
          <w:rFonts w:ascii="Courier New CYR" w:hAnsi="Courier New CYR" w:cs="Courier New CYR"/>
          <w:sz w:val="20"/>
          <w:szCs w:val="20"/>
          <w:lang w:val="en-US"/>
        </w:rPr>
        <w:t>1,NEXT</w:t>
      </w:r>
      <w:proofErr w:type="gramEnd"/>
    </w:p>
    <w:p w14:paraId="7DC93E78" w14:textId="77777777" w:rsidR="00D62242" w:rsidRPr="00D62242" w:rsidRDefault="00D62242" w:rsidP="00D6224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62242">
        <w:rPr>
          <w:rFonts w:ascii="Courier New CYR" w:hAnsi="Courier New CYR" w:cs="Courier New CYR"/>
          <w:sz w:val="20"/>
          <w:szCs w:val="20"/>
          <w:lang w:val="en-US"/>
        </w:rPr>
        <w:t>split 3</w:t>
      </w:r>
    </w:p>
    <w:p w14:paraId="2C6E7B94" w14:textId="77777777" w:rsidR="00D62242" w:rsidRPr="00D62242" w:rsidRDefault="00D62242" w:rsidP="00D6224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62242">
        <w:rPr>
          <w:rFonts w:ascii="Courier New CYR" w:hAnsi="Courier New CYR" w:cs="Courier New CYR"/>
          <w:sz w:val="20"/>
          <w:szCs w:val="20"/>
          <w:lang w:val="en-US"/>
        </w:rPr>
        <w:t>queue mas</w:t>
      </w:r>
    </w:p>
    <w:p w14:paraId="2587AB84" w14:textId="77777777" w:rsidR="00D62242" w:rsidRPr="00D62242" w:rsidRDefault="00D62242" w:rsidP="00D6224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62242">
        <w:rPr>
          <w:rFonts w:ascii="Courier New CYR" w:hAnsi="Courier New CYR" w:cs="Courier New CYR"/>
          <w:sz w:val="20"/>
          <w:szCs w:val="20"/>
          <w:lang w:val="en-US"/>
        </w:rPr>
        <w:t>enter master</w:t>
      </w:r>
    </w:p>
    <w:p w14:paraId="60CBBD1E" w14:textId="77777777" w:rsidR="00D62242" w:rsidRPr="00D62242" w:rsidRDefault="00D62242" w:rsidP="00D6224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62242">
        <w:rPr>
          <w:rFonts w:ascii="Courier New CYR" w:hAnsi="Courier New CYR" w:cs="Courier New CYR"/>
          <w:sz w:val="20"/>
          <w:szCs w:val="20"/>
          <w:lang w:val="en-US"/>
        </w:rPr>
        <w:t>depart mas</w:t>
      </w:r>
    </w:p>
    <w:p w14:paraId="032323C2" w14:textId="77777777" w:rsidR="00D62242" w:rsidRPr="00D62242" w:rsidRDefault="00D62242" w:rsidP="00D6224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62242">
        <w:rPr>
          <w:rFonts w:ascii="Courier New CYR" w:hAnsi="Courier New CYR" w:cs="Courier New CYR"/>
          <w:sz w:val="20"/>
          <w:szCs w:val="20"/>
          <w:lang w:val="en-US"/>
        </w:rPr>
        <w:t>advance (</w:t>
      </w:r>
      <w:proofErr w:type="gramStart"/>
      <w:r w:rsidRPr="00D62242">
        <w:rPr>
          <w:rFonts w:ascii="Courier New CYR" w:hAnsi="Courier New CYR" w:cs="Courier New CYR"/>
          <w:sz w:val="20"/>
          <w:szCs w:val="20"/>
          <w:lang w:val="en-US"/>
        </w:rPr>
        <w:t>exponential(</w:t>
      </w:r>
      <w:proofErr w:type="gramEnd"/>
      <w:r w:rsidRPr="00D62242">
        <w:rPr>
          <w:rFonts w:ascii="Courier New CYR" w:hAnsi="Courier New CYR" w:cs="Courier New CYR"/>
          <w:sz w:val="20"/>
          <w:szCs w:val="20"/>
          <w:lang w:val="en-US"/>
        </w:rPr>
        <w:t>2,0,5))</w:t>
      </w:r>
    </w:p>
    <w:p w14:paraId="761F869D" w14:textId="77777777" w:rsidR="00D62242" w:rsidRPr="00D62242" w:rsidRDefault="00D62242" w:rsidP="00D6224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62242">
        <w:rPr>
          <w:rFonts w:ascii="Courier New CYR" w:hAnsi="Courier New CYR" w:cs="Courier New CYR"/>
          <w:sz w:val="20"/>
          <w:szCs w:val="20"/>
          <w:lang w:val="en-US"/>
        </w:rPr>
        <w:t>leave master</w:t>
      </w:r>
    </w:p>
    <w:p w14:paraId="327C3DA2" w14:textId="77777777" w:rsidR="00D62242" w:rsidRPr="00D62242" w:rsidRDefault="00D62242" w:rsidP="00D6224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62242">
        <w:rPr>
          <w:rFonts w:ascii="Courier New CYR" w:hAnsi="Courier New CYR" w:cs="Courier New CYR"/>
          <w:sz w:val="20"/>
          <w:szCs w:val="20"/>
          <w:lang w:val="en-US"/>
        </w:rPr>
        <w:t>gather 4</w:t>
      </w:r>
    </w:p>
    <w:p w14:paraId="63553F59" w14:textId="77777777" w:rsidR="00D62242" w:rsidRPr="00D62242" w:rsidRDefault="00D62242" w:rsidP="00D6224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62242">
        <w:rPr>
          <w:rFonts w:ascii="Courier New CYR" w:hAnsi="Courier New CYR" w:cs="Courier New CYR"/>
          <w:sz w:val="20"/>
          <w:szCs w:val="20"/>
          <w:lang w:val="en-US"/>
        </w:rPr>
        <w:t>assemble 4</w:t>
      </w:r>
    </w:p>
    <w:p w14:paraId="586C2ED2" w14:textId="77777777" w:rsidR="00D62242" w:rsidRPr="00D62242" w:rsidRDefault="00D62242" w:rsidP="00D6224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62242">
        <w:rPr>
          <w:rFonts w:ascii="Courier New CYR" w:hAnsi="Courier New CYR" w:cs="Courier New CYR"/>
          <w:sz w:val="20"/>
          <w:szCs w:val="20"/>
          <w:lang w:val="en-US"/>
        </w:rPr>
        <w:t>advance (</w:t>
      </w:r>
      <w:proofErr w:type="gramStart"/>
      <w:r w:rsidRPr="00D62242">
        <w:rPr>
          <w:rFonts w:ascii="Courier New CYR" w:hAnsi="Courier New CYR" w:cs="Courier New CYR"/>
          <w:sz w:val="20"/>
          <w:szCs w:val="20"/>
          <w:lang w:val="en-US"/>
        </w:rPr>
        <w:t>duniform(</w:t>
      </w:r>
      <w:proofErr w:type="gramEnd"/>
      <w:r w:rsidRPr="00D62242">
        <w:rPr>
          <w:rFonts w:ascii="Courier New CYR" w:hAnsi="Courier New CYR" w:cs="Courier New CYR"/>
          <w:sz w:val="20"/>
          <w:szCs w:val="20"/>
          <w:lang w:val="en-US"/>
        </w:rPr>
        <w:t>3,7,9))</w:t>
      </w:r>
    </w:p>
    <w:p w14:paraId="494D00EF" w14:textId="77777777" w:rsidR="00D62242" w:rsidRPr="00D62242" w:rsidRDefault="00D62242" w:rsidP="00D6224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62242">
        <w:rPr>
          <w:rFonts w:ascii="Courier New CYR" w:hAnsi="Courier New CYR" w:cs="Courier New CYR"/>
          <w:sz w:val="20"/>
          <w:szCs w:val="20"/>
          <w:lang w:val="en-US"/>
        </w:rPr>
        <w:t>NEXT TERMINATE</w:t>
      </w:r>
    </w:p>
    <w:p w14:paraId="2A29B814" w14:textId="77777777" w:rsidR="00D62242" w:rsidRDefault="00D62242" w:rsidP="00D6224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242">
        <w:rPr>
          <w:rFonts w:ascii="Courier New CYR" w:hAnsi="Courier New CYR" w:cs="Courier New CYR"/>
          <w:sz w:val="20"/>
          <w:szCs w:val="20"/>
          <w:lang w:val="en-US"/>
        </w:rPr>
        <w:t>GENERATE 1440</w:t>
      </w:r>
    </w:p>
    <w:p w14:paraId="1D879648" w14:textId="77777777" w:rsidR="00D62242" w:rsidRPr="00D62242" w:rsidRDefault="00D62242" w:rsidP="00D6224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62242">
        <w:rPr>
          <w:rFonts w:ascii="Courier New CYR" w:hAnsi="Courier New CYR" w:cs="Courier New CYR"/>
          <w:sz w:val="20"/>
          <w:szCs w:val="20"/>
          <w:lang w:val="en-US"/>
        </w:rPr>
        <w:t xml:space="preserve">LOGIC R LO1 </w:t>
      </w:r>
    </w:p>
    <w:p w14:paraId="759D18C7" w14:textId="77777777" w:rsidR="00D62242" w:rsidRPr="00D62242" w:rsidRDefault="00D62242" w:rsidP="00D6224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62242">
        <w:rPr>
          <w:rFonts w:ascii="Courier New CYR" w:hAnsi="Courier New CYR" w:cs="Courier New CYR"/>
          <w:sz w:val="20"/>
          <w:szCs w:val="20"/>
          <w:lang w:val="en-US"/>
        </w:rPr>
        <w:t>TERMINATE</w:t>
      </w:r>
    </w:p>
    <w:p w14:paraId="26CC7538" w14:textId="77777777" w:rsidR="00D62242" w:rsidRPr="00D62242" w:rsidRDefault="00D62242" w:rsidP="00D6224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62242">
        <w:rPr>
          <w:rFonts w:ascii="Courier New CYR" w:hAnsi="Courier New CYR" w:cs="Courier New CYR"/>
          <w:sz w:val="20"/>
          <w:szCs w:val="20"/>
          <w:lang w:val="en-US"/>
        </w:rPr>
        <w:t xml:space="preserve">GENERATE </w:t>
      </w:r>
      <w:proofErr w:type="gramStart"/>
      <w:r w:rsidRPr="00D62242">
        <w:rPr>
          <w:rFonts w:ascii="Courier New CYR" w:hAnsi="Courier New CYR" w:cs="Courier New CYR"/>
          <w:sz w:val="20"/>
          <w:szCs w:val="20"/>
          <w:lang w:val="en-US"/>
        </w:rPr>
        <w:t>1440,,</w:t>
      </w:r>
      <w:proofErr w:type="gramEnd"/>
      <w:r w:rsidRPr="00D62242">
        <w:rPr>
          <w:rFonts w:ascii="Courier New CYR" w:hAnsi="Courier New CYR" w:cs="Courier New CYR"/>
          <w:sz w:val="20"/>
          <w:szCs w:val="20"/>
          <w:lang w:val="en-US"/>
        </w:rPr>
        <w:t>480</w:t>
      </w:r>
    </w:p>
    <w:p w14:paraId="0CB9A09E" w14:textId="77777777" w:rsidR="00D62242" w:rsidRPr="00D62242" w:rsidRDefault="00D62242" w:rsidP="00D6224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62242">
        <w:rPr>
          <w:rFonts w:ascii="Courier New CYR" w:hAnsi="Courier New CYR" w:cs="Courier New CYR"/>
          <w:sz w:val="20"/>
          <w:szCs w:val="20"/>
          <w:lang w:val="en-US"/>
        </w:rPr>
        <w:lastRenderedPageBreak/>
        <w:t xml:space="preserve">LOGIC S LO1 </w:t>
      </w:r>
    </w:p>
    <w:p w14:paraId="48537483" w14:textId="77777777" w:rsidR="00D62242" w:rsidRPr="00D62242" w:rsidRDefault="00D62242" w:rsidP="00D6224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62242">
        <w:rPr>
          <w:rFonts w:ascii="Courier New CYR" w:hAnsi="Courier New CYR" w:cs="Courier New CYR"/>
          <w:sz w:val="20"/>
          <w:szCs w:val="20"/>
          <w:lang w:val="en-US"/>
        </w:rPr>
        <w:t>TERMINATE</w:t>
      </w:r>
    </w:p>
    <w:p w14:paraId="44A99863" w14:textId="77777777" w:rsidR="00D62242" w:rsidRPr="00D62242" w:rsidRDefault="00D62242" w:rsidP="00D6224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62242">
        <w:rPr>
          <w:rFonts w:ascii="Courier New CYR" w:hAnsi="Courier New CYR" w:cs="Courier New CYR"/>
          <w:sz w:val="20"/>
          <w:szCs w:val="20"/>
          <w:lang w:val="en-US"/>
        </w:rPr>
        <w:t>GENERATE (1440#</w:t>
      </w:r>
      <w:r>
        <w:rPr>
          <w:rFonts w:ascii="Courier New" w:hAnsi="Courier New" w:cs="Courier New"/>
          <w:sz w:val="20"/>
          <w:szCs w:val="20"/>
          <w:lang w:val="en-US"/>
        </w:rPr>
        <w:t>30</w:t>
      </w:r>
      <w:r w:rsidRPr="00D62242">
        <w:rPr>
          <w:rFonts w:ascii="Courier New CYR" w:hAnsi="Courier New CYR" w:cs="Courier New CYR"/>
          <w:sz w:val="20"/>
          <w:szCs w:val="20"/>
          <w:lang w:val="en-US"/>
        </w:rPr>
        <w:t>)</w:t>
      </w:r>
    </w:p>
    <w:p w14:paraId="3947DCCA" w14:textId="77777777" w:rsidR="00D62242" w:rsidRDefault="00D62242" w:rsidP="00D6224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TERMINATE 1</w:t>
      </w:r>
    </w:p>
    <w:p w14:paraId="50D30A58" w14:textId="14EE0E86" w:rsidR="000D0762" w:rsidRDefault="00D62242" w:rsidP="00D62242">
      <w:pPr>
        <w:spacing w:after="0" w:line="240" w:lineRule="auto"/>
      </w:pPr>
      <w:r>
        <w:rPr>
          <w:rFonts w:ascii="Courier New CYR" w:hAnsi="Courier New CYR" w:cs="Courier New CYR"/>
          <w:sz w:val="20"/>
          <w:szCs w:val="20"/>
        </w:rPr>
        <w:t>START 1</w:t>
      </w:r>
    </w:p>
    <w:p w14:paraId="2BCE19C1" w14:textId="2540B619" w:rsidR="000D0762" w:rsidRDefault="00D62242" w:rsidP="00883D56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2E651C1C" wp14:editId="41950B54">
            <wp:extent cx="5940425" cy="9029065"/>
            <wp:effectExtent l="0" t="0" r="317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2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07C73" w14:paraId="4F970291" w14:textId="77777777" w:rsidTr="00F72925">
        <w:tc>
          <w:tcPr>
            <w:tcW w:w="3115" w:type="dxa"/>
          </w:tcPr>
          <w:p w14:paraId="35A6DC69" w14:textId="77777777" w:rsidR="00B07C73" w:rsidRPr="00DC6485" w:rsidRDefault="00B07C73" w:rsidP="00F72925">
            <w:pPr>
              <w:rPr>
                <w:rFonts w:cs="Times New Roman"/>
                <w:sz w:val="24"/>
                <w:szCs w:val="24"/>
                <w:lang w:val="en-US"/>
              </w:rPr>
            </w:pPr>
            <w:bookmarkStart w:id="0" w:name="_Hlk96087486"/>
            <w:r w:rsidRPr="00DC6485">
              <w:rPr>
                <w:rFonts w:cs="Times New Roman"/>
                <w:sz w:val="24"/>
                <w:szCs w:val="24"/>
                <w:lang w:val="en-US"/>
              </w:rPr>
              <w:lastRenderedPageBreak/>
              <w:t>START</w:t>
            </w:r>
            <w:r w:rsidRPr="00DC6485">
              <w:rPr>
                <w:rFonts w:cs="Times New Roman"/>
                <w:sz w:val="24"/>
                <w:szCs w:val="24"/>
              </w:rPr>
              <w:t xml:space="preserve"> </w:t>
            </w:r>
            <w:r w:rsidRPr="00DC6485">
              <w:rPr>
                <w:rFonts w:cs="Times New Roman"/>
                <w:sz w:val="24"/>
                <w:szCs w:val="24"/>
                <w:lang w:val="en-US"/>
              </w:rPr>
              <w:t>TIME</w:t>
            </w:r>
          </w:p>
        </w:tc>
        <w:tc>
          <w:tcPr>
            <w:tcW w:w="3115" w:type="dxa"/>
          </w:tcPr>
          <w:p w14:paraId="5D626CDA" w14:textId="77777777" w:rsidR="00B07C73" w:rsidRPr="00DC6485" w:rsidRDefault="00B07C73" w:rsidP="00F72925">
            <w:pPr>
              <w:rPr>
                <w:rFonts w:cs="Times New Roman"/>
                <w:sz w:val="24"/>
                <w:szCs w:val="24"/>
              </w:rPr>
            </w:pPr>
            <w:r w:rsidRPr="00DC6485">
              <w:rPr>
                <w:rFonts w:cs="Times New Roman"/>
                <w:sz w:val="24"/>
                <w:szCs w:val="24"/>
              </w:rPr>
              <w:t>модельное время в момент начала моделирования</w:t>
            </w:r>
          </w:p>
        </w:tc>
        <w:tc>
          <w:tcPr>
            <w:tcW w:w="3115" w:type="dxa"/>
          </w:tcPr>
          <w:p w14:paraId="23F6D6B1" w14:textId="77777777" w:rsidR="00B07C73" w:rsidRPr="00DC6485" w:rsidRDefault="00B07C73" w:rsidP="00F72925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DC6485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</w:tr>
      <w:tr w:rsidR="00B07C73" w14:paraId="1721AE2C" w14:textId="77777777" w:rsidTr="00F72925">
        <w:tc>
          <w:tcPr>
            <w:tcW w:w="3115" w:type="dxa"/>
          </w:tcPr>
          <w:p w14:paraId="6F4A4C57" w14:textId="77777777" w:rsidR="00B07C73" w:rsidRPr="00DC6485" w:rsidRDefault="00B07C73" w:rsidP="00F72925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DC6485">
              <w:rPr>
                <w:rFonts w:cs="Times New Roman"/>
                <w:sz w:val="24"/>
                <w:szCs w:val="24"/>
                <w:lang w:val="en-US"/>
              </w:rPr>
              <w:t>END TIME</w:t>
            </w:r>
          </w:p>
        </w:tc>
        <w:tc>
          <w:tcPr>
            <w:tcW w:w="3115" w:type="dxa"/>
          </w:tcPr>
          <w:p w14:paraId="105F9361" w14:textId="77777777" w:rsidR="00B07C73" w:rsidRPr="00DC6485" w:rsidRDefault="00B07C73" w:rsidP="00F72925">
            <w:pPr>
              <w:rPr>
                <w:rFonts w:cs="Times New Roman"/>
                <w:sz w:val="24"/>
                <w:szCs w:val="24"/>
              </w:rPr>
            </w:pPr>
            <w:r w:rsidRPr="00DC6485">
              <w:rPr>
                <w:rFonts w:cs="Times New Roman"/>
                <w:sz w:val="24"/>
                <w:szCs w:val="24"/>
              </w:rPr>
              <w:t>конечное время моделирования</w:t>
            </w:r>
          </w:p>
        </w:tc>
        <w:tc>
          <w:tcPr>
            <w:tcW w:w="3115" w:type="dxa"/>
          </w:tcPr>
          <w:p w14:paraId="3DA5A7C3" w14:textId="77777777" w:rsidR="00B07C73" w:rsidRPr="00F947B6" w:rsidRDefault="00B07C73" w:rsidP="00F72925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43</w:t>
            </w:r>
            <w:r>
              <w:rPr>
                <w:rFonts w:cs="Times New Roman"/>
                <w:sz w:val="24"/>
                <w:szCs w:val="24"/>
                <w:lang w:val="en-US"/>
              </w:rPr>
              <w:t>200</w:t>
            </w:r>
          </w:p>
        </w:tc>
      </w:tr>
      <w:tr w:rsidR="00B07C73" w14:paraId="16E31D60" w14:textId="77777777" w:rsidTr="00F72925">
        <w:tc>
          <w:tcPr>
            <w:tcW w:w="3115" w:type="dxa"/>
          </w:tcPr>
          <w:p w14:paraId="022388A8" w14:textId="77777777" w:rsidR="00B07C73" w:rsidRPr="00DC6485" w:rsidRDefault="00B07C73" w:rsidP="00F72925">
            <w:pPr>
              <w:rPr>
                <w:rFonts w:cs="Times New Roman"/>
                <w:sz w:val="24"/>
                <w:szCs w:val="24"/>
              </w:rPr>
            </w:pPr>
            <w:r w:rsidRPr="00DC6485">
              <w:rPr>
                <w:rFonts w:cs="Times New Roman"/>
                <w:sz w:val="24"/>
                <w:szCs w:val="24"/>
              </w:rPr>
              <w:t>BLOCKS</w:t>
            </w:r>
          </w:p>
        </w:tc>
        <w:tc>
          <w:tcPr>
            <w:tcW w:w="3115" w:type="dxa"/>
          </w:tcPr>
          <w:p w14:paraId="283E5120" w14:textId="77777777" w:rsidR="00B07C73" w:rsidRPr="00DC6485" w:rsidRDefault="00B07C73" w:rsidP="00F72925">
            <w:pPr>
              <w:rPr>
                <w:rFonts w:cs="Times New Roman"/>
                <w:sz w:val="24"/>
                <w:szCs w:val="24"/>
              </w:rPr>
            </w:pPr>
            <w:r w:rsidRPr="00DC6485">
              <w:rPr>
                <w:rFonts w:cs="Times New Roman"/>
                <w:sz w:val="24"/>
                <w:szCs w:val="24"/>
              </w:rPr>
              <w:t>количество операторов, используемых в текущей модели</w:t>
            </w:r>
          </w:p>
        </w:tc>
        <w:tc>
          <w:tcPr>
            <w:tcW w:w="3115" w:type="dxa"/>
          </w:tcPr>
          <w:p w14:paraId="79BB0606" w14:textId="77777777" w:rsidR="00B07C73" w:rsidRPr="00F947B6" w:rsidRDefault="00B07C73" w:rsidP="00F72925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20</w:t>
            </w:r>
          </w:p>
        </w:tc>
      </w:tr>
      <w:tr w:rsidR="00B07C73" w14:paraId="38DCA530" w14:textId="77777777" w:rsidTr="00F72925">
        <w:tc>
          <w:tcPr>
            <w:tcW w:w="3115" w:type="dxa"/>
          </w:tcPr>
          <w:p w14:paraId="21EAB5D5" w14:textId="77777777" w:rsidR="00B07C73" w:rsidRPr="00DC6485" w:rsidRDefault="00B07C73" w:rsidP="00F72925">
            <w:pPr>
              <w:rPr>
                <w:rFonts w:cs="Times New Roman"/>
                <w:sz w:val="24"/>
                <w:szCs w:val="24"/>
              </w:rPr>
            </w:pPr>
            <w:r w:rsidRPr="00DC6485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FACILITIES</w:t>
            </w:r>
          </w:p>
        </w:tc>
        <w:tc>
          <w:tcPr>
            <w:tcW w:w="3115" w:type="dxa"/>
          </w:tcPr>
          <w:p w14:paraId="444E6A92" w14:textId="77777777" w:rsidR="00B07C73" w:rsidRPr="00DC6485" w:rsidRDefault="00B07C73" w:rsidP="00F72925">
            <w:pPr>
              <w:rPr>
                <w:rFonts w:cs="Times New Roman"/>
                <w:sz w:val="24"/>
                <w:szCs w:val="24"/>
              </w:rPr>
            </w:pPr>
            <w:r w:rsidRPr="00DC6485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количество каналов, используемых в модели</w:t>
            </w:r>
          </w:p>
        </w:tc>
        <w:tc>
          <w:tcPr>
            <w:tcW w:w="3115" w:type="dxa"/>
          </w:tcPr>
          <w:p w14:paraId="0F5B33BD" w14:textId="77777777" w:rsidR="00B07C73" w:rsidRPr="00F947B6" w:rsidRDefault="00B07C73" w:rsidP="00F72925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</w:tr>
      <w:tr w:rsidR="00B07C73" w14:paraId="16BAAAB9" w14:textId="77777777" w:rsidTr="00F72925">
        <w:tc>
          <w:tcPr>
            <w:tcW w:w="3115" w:type="dxa"/>
          </w:tcPr>
          <w:p w14:paraId="03B9FFE1" w14:textId="77777777" w:rsidR="00B07C73" w:rsidRPr="00DC6485" w:rsidRDefault="00B07C73" w:rsidP="00F72925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DC6485">
              <w:rPr>
                <w:rFonts w:cs="Times New Roman"/>
                <w:sz w:val="24"/>
                <w:szCs w:val="24"/>
              </w:rPr>
              <w:t>STORAGES</w:t>
            </w:r>
          </w:p>
        </w:tc>
        <w:tc>
          <w:tcPr>
            <w:tcW w:w="3115" w:type="dxa"/>
          </w:tcPr>
          <w:p w14:paraId="1199FB43" w14:textId="77777777" w:rsidR="00B07C73" w:rsidRPr="00DC6485" w:rsidRDefault="00B07C73" w:rsidP="00F72925">
            <w:pPr>
              <w:rPr>
                <w:rFonts w:cs="Times New Roman"/>
                <w:sz w:val="24"/>
                <w:szCs w:val="24"/>
              </w:rPr>
            </w:pPr>
            <w:r w:rsidRPr="00DC6485">
              <w:rPr>
                <w:rFonts w:cs="Times New Roman"/>
                <w:sz w:val="24"/>
                <w:szCs w:val="24"/>
              </w:rPr>
              <w:t>количество многоканальных устройств</w:t>
            </w:r>
          </w:p>
        </w:tc>
        <w:tc>
          <w:tcPr>
            <w:tcW w:w="3115" w:type="dxa"/>
          </w:tcPr>
          <w:p w14:paraId="5B48E65F" w14:textId="77777777" w:rsidR="00B07C73" w:rsidRPr="00FC2628" w:rsidRDefault="00B07C73" w:rsidP="00F72925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B07C73" w14:paraId="227C349E" w14:textId="77777777" w:rsidTr="00F72925">
        <w:tc>
          <w:tcPr>
            <w:tcW w:w="3115" w:type="dxa"/>
          </w:tcPr>
          <w:p w14:paraId="12343761" w14:textId="77777777" w:rsidR="00B07C73" w:rsidRPr="001B03CF" w:rsidRDefault="00B07C73" w:rsidP="00F72925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115" w:type="dxa"/>
          </w:tcPr>
          <w:p w14:paraId="783D323E" w14:textId="77777777" w:rsidR="00B07C73" w:rsidRPr="00DC6485" w:rsidRDefault="00B07C73" w:rsidP="00F72925">
            <w:pPr>
              <w:rPr>
                <w:rFonts w:cs="Times New Roman"/>
                <w:sz w:val="24"/>
                <w:szCs w:val="24"/>
              </w:rPr>
            </w:pPr>
            <w:r w:rsidRPr="001B03CF">
              <w:rPr>
                <w:rFonts w:cs="Times New Roman"/>
                <w:sz w:val="24"/>
                <w:szCs w:val="24"/>
              </w:rPr>
              <w:t>содержит имена, используемые в программе модели</w:t>
            </w:r>
          </w:p>
        </w:tc>
        <w:tc>
          <w:tcPr>
            <w:tcW w:w="3115" w:type="dxa"/>
          </w:tcPr>
          <w:p w14:paraId="5EBD6297" w14:textId="77777777" w:rsidR="00B07C73" w:rsidRPr="00FC2628" w:rsidRDefault="00B07C73" w:rsidP="00F72925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LO1, MAS, MASTER, NEXT</w:t>
            </w:r>
          </w:p>
        </w:tc>
      </w:tr>
      <w:tr w:rsidR="00B07C73" w14:paraId="5ADB355C" w14:textId="77777777" w:rsidTr="00F72925">
        <w:tc>
          <w:tcPr>
            <w:tcW w:w="3115" w:type="dxa"/>
          </w:tcPr>
          <w:p w14:paraId="11FB4B3F" w14:textId="77777777" w:rsidR="00B07C73" w:rsidRDefault="00B07C73" w:rsidP="00F72925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VALUE</w:t>
            </w:r>
          </w:p>
        </w:tc>
        <w:tc>
          <w:tcPr>
            <w:tcW w:w="3115" w:type="dxa"/>
          </w:tcPr>
          <w:p w14:paraId="70826C0D" w14:textId="77777777" w:rsidR="00B07C73" w:rsidRPr="00FC2628" w:rsidRDefault="00B07C73" w:rsidP="00F72925">
            <w:pPr>
              <w:rPr>
                <w:rFonts w:cs="Times New Roman"/>
                <w:sz w:val="24"/>
                <w:szCs w:val="24"/>
              </w:rPr>
            </w:pPr>
            <w:r w:rsidRPr="001B03CF">
              <w:rPr>
                <w:rFonts w:cs="Times New Roman"/>
                <w:sz w:val="24"/>
                <w:szCs w:val="24"/>
              </w:rPr>
              <w:t>определяет числовое значение (номер), соответствующее имени</w:t>
            </w:r>
          </w:p>
        </w:tc>
        <w:tc>
          <w:tcPr>
            <w:tcW w:w="3115" w:type="dxa"/>
          </w:tcPr>
          <w:p w14:paraId="56782974" w14:textId="77777777" w:rsidR="00B07C73" w:rsidRDefault="00B07C73" w:rsidP="00F72925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10001, 10002, 10000, 12</w:t>
            </w:r>
          </w:p>
        </w:tc>
      </w:tr>
      <w:tr w:rsidR="00B07C73" w14:paraId="27440CFC" w14:textId="77777777" w:rsidTr="00F72925">
        <w:tc>
          <w:tcPr>
            <w:tcW w:w="3115" w:type="dxa"/>
          </w:tcPr>
          <w:p w14:paraId="269AEBAE" w14:textId="77777777" w:rsidR="00B07C73" w:rsidRDefault="00B07C73" w:rsidP="00F72925">
            <w:r w:rsidRPr="00EE3727">
              <w:rPr>
                <w:rFonts w:cs="Times New Roman"/>
                <w:sz w:val="24"/>
                <w:szCs w:val="24"/>
              </w:rPr>
              <w:t>LABEL</w:t>
            </w:r>
          </w:p>
        </w:tc>
        <w:tc>
          <w:tcPr>
            <w:tcW w:w="3115" w:type="dxa"/>
          </w:tcPr>
          <w:p w14:paraId="20504336" w14:textId="77777777" w:rsidR="00B07C73" w:rsidRPr="00EE3727" w:rsidRDefault="00B07C73" w:rsidP="00F72925">
            <w:pPr>
              <w:rPr>
                <w:sz w:val="24"/>
                <w:szCs w:val="24"/>
              </w:rPr>
            </w:pPr>
            <w:r w:rsidRPr="00EE3727">
              <w:rPr>
                <w:rFonts w:cs="Times New Roman"/>
                <w:sz w:val="24"/>
                <w:szCs w:val="24"/>
              </w:rPr>
              <w:t>алфавитно-цифровое имя данного оператора (если оно задано)</w:t>
            </w:r>
          </w:p>
        </w:tc>
        <w:tc>
          <w:tcPr>
            <w:tcW w:w="3115" w:type="dxa"/>
          </w:tcPr>
          <w:p w14:paraId="422F2FA8" w14:textId="77777777" w:rsidR="00B07C73" w:rsidRPr="00FC2628" w:rsidRDefault="00B07C73" w:rsidP="00F72925">
            <w:r>
              <w:rPr>
                <w:lang w:val="en-US"/>
              </w:rPr>
              <w:t>-</w:t>
            </w:r>
          </w:p>
        </w:tc>
      </w:tr>
      <w:tr w:rsidR="00B07C73" w14:paraId="34A8532A" w14:textId="77777777" w:rsidTr="00F72925">
        <w:tc>
          <w:tcPr>
            <w:tcW w:w="3115" w:type="dxa"/>
          </w:tcPr>
          <w:p w14:paraId="78B2E7ED" w14:textId="77777777" w:rsidR="00B07C73" w:rsidRPr="00A43F43" w:rsidRDefault="00B07C73" w:rsidP="00F72925">
            <w:pPr>
              <w:rPr>
                <w:rFonts w:cs="Times New Roman"/>
                <w:sz w:val="24"/>
                <w:szCs w:val="24"/>
              </w:rPr>
            </w:pPr>
            <w:r w:rsidRPr="00A43F43">
              <w:rPr>
                <w:rFonts w:cs="Times New Roman"/>
                <w:sz w:val="24"/>
                <w:szCs w:val="24"/>
              </w:rPr>
              <w:t>LOC</w:t>
            </w:r>
          </w:p>
        </w:tc>
        <w:tc>
          <w:tcPr>
            <w:tcW w:w="3115" w:type="dxa"/>
          </w:tcPr>
          <w:p w14:paraId="02785AC6" w14:textId="77777777" w:rsidR="00B07C73" w:rsidRPr="00A43F43" w:rsidRDefault="00B07C73" w:rsidP="00F72925">
            <w:pPr>
              <w:rPr>
                <w:rFonts w:cs="Times New Roman"/>
                <w:sz w:val="24"/>
                <w:szCs w:val="24"/>
              </w:rPr>
            </w:pPr>
            <w:r w:rsidRPr="00A43F43">
              <w:rPr>
                <w:rFonts w:cs="Times New Roman"/>
                <w:sz w:val="24"/>
                <w:szCs w:val="24"/>
              </w:rPr>
              <w:t>числовой номер позиции данного оператора</w:t>
            </w:r>
          </w:p>
        </w:tc>
        <w:tc>
          <w:tcPr>
            <w:tcW w:w="3115" w:type="dxa"/>
          </w:tcPr>
          <w:p w14:paraId="5E3F1227" w14:textId="77777777" w:rsidR="00B07C73" w:rsidRPr="00FC2628" w:rsidRDefault="00B07C73" w:rsidP="00F72925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A43F43">
              <w:rPr>
                <w:rFonts w:cs="Times New Roman"/>
                <w:sz w:val="24"/>
                <w:szCs w:val="24"/>
              </w:rPr>
              <w:t xml:space="preserve">С 1 до </w:t>
            </w:r>
            <w:r>
              <w:rPr>
                <w:rFonts w:cs="Times New Roman"/>
                <w:sz w:val="24"/>
                <w:szCs w:val="24"/>
                <w:lang w:val="en-US"/>
              </w:rPr>
              <w:t>20</w:t>
            </w:r>
          </w:p>
        </w:tc>
      </w:tr>
      <w:tr w:rsidR="00B07C73" w:rsidRPr="001B03CF" w14:paraId="55C8D4E4" w14:textId="77777777" w:rsidTr="00F72925">
        <w:tc>
          <w:tcPr>
            <w:tcW w:w="3115" w:type="dxa"/>
          </w:tcPr>
          <w:p w14:paraId="388B3971" w14:textId="77777777" w:rsidR="00B07C73" w:rsidRPr="00A43F43" w:rsidRDefault="00B07C73" w:rsidP="00F72925">
            <w:pPr>
              <w:rPr>
                <w:rFonts w:cs="Times New Roman"/>
                <w:sz w:val="24"/>
                <w:szCs w:val="24"/>
              </w:rPr>
            </w:pPr>
            <w:r w:rsidRPr="00A43F4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BLOCK TYPE</w:t>
            </w:r>
          </w:p>
        </w:tc>
        <w:tc>
          <w:tcPr>
            <w:tcW w:w="3115" w:type="dxa"/>
          </w:tcPr>
          <w:p w14:paraId="50276CF5" w14:textId="77777777" w:rsidR="00B07C73" w:rsidRPr="00A43F43" w:rsidRDefault="00B07C73" w:rsidP="00F72925">
            <w:pPr>
              <w:rPr>
                <w:rFonts w:cs="Times New Roman"/>
                <w:sz w:val="24"/>
                <w:szCs w:val="24"/>
              </w:rPr>
            </w:pPr>
            <w:r w:rsidRPr="00A43F4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тип оператора в GPSS</w:t>
            </w:r>
          </w:p>
        </w:tc>
        <w:tc>
          <w:tcPr>
            <w:tcW w:w="3115" w:type="dxa"/>
          </w:tcPr>
          <w:p w14:paraId="138BC2BB" w14:textId="77777777" w:rsidR="00B07C73" w:rsidRDefault="00B07C73" w:rsidP="00F72925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GENERATE, GATE, SPLIT,</w:t>
            </w:r>
          </w:p>
          <w:p w14:paraId="73BA3D99" w14:textId="77777777" w:rsidR="00B07C73" w:rsidRDefault="00B07C73" w:rsidP="00F72925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QUEUE, ENTER, DEPART,</w:t>
            </w:r>
          </w:p>
          <w:p w14:paraId="4ADA033A" w14:textId="77777777" w:rsidR="00B07C73" w:rsidRDefault="00B07C73" w:rsidP="00F72925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ADVANCE, LEAVE, GATHER, ASSEMBLE, ADVANCE, TERMINATE, GENERATE, LOGIC, </w:t>
            </w:r>
          </w:p>
          <w:p w14:paraId="28BAB099" w14:textId="77777777" w:rsidR="00B07C73" w:rsidRDefault="00B07C73" w:rsidP="00F72925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TERMINATE, GENERATE,</w:t>
            </w:r>
          </w:p>
          <w:p w14:paraId="1D159FF9" w14:textId="77777777" w:rsidR="00B07C73" w:rsidRPr="00212DC9" w:rsidRDefault="00B07C73" w:rsidP="00F72925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LOGIC, TERMINATE, GENERATE, TERMINATE</w:t>
            </w:r>
          </w:p>
          <w:p w14:paraId="61A6C462" w14:textId="77777777" w:rsidR="00B07C73" w:rsidRPr="00212DC9" w:rsidRDefault="00B07C73" w:rsidP="00F72925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B07C73" w14:paraId="1A6D48A1" w14:textId="77777777" w:rsidTr="00F72925">
        <w:tc>
          <w:tcPr>
            <w:tcW w:w="3115" w:type="dxa"/>
          </w:tcPr>
          <w:p w14:paraId="149C213F" w14:textId="77777777" w:rsidR="00B07C73" w:rsidRPr="00A43F43" w:rsidRDefault="00B07C73" w:rsidP="00F72925">
            <w:pPr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43F4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ENTRY COUNT</w:t>
            </w:r>
          </w:p>
        </w:tc>
        <w:tc>
          <w:tcPr>
            <w:tcW w:w="3115" w:type="dxa"/>
          </w:tcPr>
          <w:p w14:paraId="44B42F60" w14:textId="77777777" w:rsidR="00B07C73" w:rsidRPr="00A43F43" w:rsidRDefault="00B07C73" w:rsidP="00F72925">
            <w:pPr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43F4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количество транзактов, вошедших в данный оператор за время моделирования</w:t>
            </w:r>
          </w:p>
        </w:tc>
        <w:tc>
          <w:tcPr>
            <w:tcW w:w="3115" w:type="dxa"/>
          </w:tcPr>
          <w:p w14:paraId="4F8A4646" w14:textId="77777777" w:rsidR="00B07C73" w:rsidRDefault="00B07C73" w:rsidP="00F72925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4552, 4552, 1521,6084, 6084,</w:t>
            </w:r>
          </w:p>
          <w:p w14:paraId="06B6C174" w14:textId="77777777" w:rsidR="00B07C73" w:rsidRDefault="00B07C73" w:rsidP="00F72925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6084, 6084, 6084, 6084,6084, 6084, 1521,4552,29,29,29,</w:t>
            </w:r>
          </w:p>
          <w:p w14:paraId="2C282056" w14:textId="77777777" w:rsidR="00B07C73" w:rsidRPr="00D216F4" w:rsidRDefault="00B07C73" w:rsidP="00F72925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30, 30, 30, 1, 1</w:t>
            </w:r>
          </w:p>
        </w:tc>
      </w:tr>
      <w:tr w:rsidR="00B07C73" w14:paraId="47AB141B" w14:textId="77777777" w:rsidTr="00F72925">
        <w:tc>
          <w:tcPr>
            <w:tcW w:w="3115" w:type="dxa"/>
          </w:tcPr>
          <w:p w14:paraId="6D88039B" w14:textId="77777777" w:rsidR="00B07C73" w:rsidRPr="00A43F43" w:rsidRDefault="00B07C73" w:rsidP="00F72925">
            <w:pPr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43F4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CURRENT COUNT</w:t>
            </w:r>
          </w:p>
        </w:tc>
        <w:tc>
          <w:tcPr>
            <w:tcW w:w="3115" w:type="dxa"/>
          </w:tcPr>
          <w:p w14:paraId="15FF3737" w14:textId="77777777" w:rsidR="00B07C73" w:rsidRPr="00A43F43" w:rsidRDefault="00B07C73" w:rsidP="00F72925">
            <w:pPr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43F4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количество транзактов, находящихся в данном операторе к моменту завершения времени моделирования</w:t>
            </w:r>
          </w:p>
        </w:tc>
        <w:tc>
          <w:tcPr>
            <w:tcW w:w="3115" w:type="dxa"/>
          </w:tcPr>
          <w:p w14:paraId="7AF5EDA7" w14:textId="77777777" w:rsidR="00B07C73" w:rsidRPr="00212DC9" w:rsidRDefault="00B07C73" w:rsidP="00F72925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</w:tr>
      <w:tr w:rsidR="00B07C73" w14:paraId="4630984E" w14:textId="77777777" w:rsidTr="00F72925">
        <w:tc>
          <w:tcPr>
            <w:tcW w:w="3115" w:type="dxa"/>
          </w:tcPr>
          <w:p w14:paraId="092F3424" w14:textId="77777777" w:rsidR="00B07C73" w:rsidRPr="00A43F43" w:rsidRDefault="00B07C73" w:rsidP="00F72925">
            <w:pPr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43F4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RETRY</w:t>
            </w:r>
          </w:p>
        </w:tc>
        <w:tc>
          <w:tcPr>
            <w:tcW w:w="3115" w:type="dxa"/>
          </w:tcPr>
          <w:p w14:paraId="72F004DE" w14:textId="77777777" w:rsidR="00B07C73" w:rsidRPr="00A43F43" w:rsidRDefault="00B07C73" w:rsidP="00F72925">
            <w:pPr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43F4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количество транзактов, ожидающих специального условия для повторного входа, зависящего от состояния данного оператора</w:t>
            </w:r>
          </w:p>
        </w:tc>
        <w:tc>
          <w:tcPr>
            <w:tcW w:w="3115" w:type="dxa"/>
          </w:tcPr>
          <w:p w14:paraId="7CF7B6E6" w14:textId="77777777" w:rsidR="00B07C73" w:rsidRPr="00A43F43" w:rsidRDefault="00B07C73" w:rsidP="00F72925">
            <w:pPr>
              <w:rPr>
                <w:rFonts w:cs="Times New Roman"/>
                <w:sz w:val="24"/>
                <w:szCs w:val="24"/>
              </w:rPr>
            </w:pPr>
            <w:r w:rsidRPr="00A43F43">
              <w:rPr>
                <w:rFonts w:cs="Times New Roman"/>
                <w:sz w:val="24"/>
                <w:szCs w:val="24"/>
              </w:rPr>
              <w:t>0</w:t>
            </w:r>
          </w:p>
        </w:tc>
      </w:tr>
      <w:tr w:rsidR="00B07C73" w14:paraId="7BA54C58" w14:textId="77777777" w:rsidTr="00F72925">
        <w:tc>
          <w:tcPr>
            <w:tcW w:w="9345" w:type="dxa"/>
            <w:gridSpan w:val="3"/>
          </w:tcPr>
          <w:p w14:paraId="514FC0D3" w14:textId="77777777" w:rsidR="00B07C73" w:rsidRPr="007011CF" w:rsidRDefault="00B07C73" w:rsidP="00F72925">
            <w:pPr>
              <w:jc w:val="center"/>
            </w:pPr>
            <w:r>
              <w:t>Статистика по памяти</w:t>
            </w:r>
          </w:p>
        </w:tc>
      </w:tr>
      <w:tr w:rsidR="00B07C73" w14:paraId="75777A3D" w14:textId="77777777" w:rsidTr="00F72925">
        <w:tc>
          <w:tcPr>
            <w:tcW w:w="3115" w:type="dxa"/>
          </w:tcPr>
          <w:p w14:paraId="0F6EC92D" w14:textId="77777777" w:rsidR="00B07C73" w:rsidRDefault="00B07C73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STORAGE</w:t>
            </w:r>
          </w:p>
        </w:tc>
        <w:tc>
          <w:tcPr>
            <w:tcW w:w="3115" w:type="dxa"/>
          </w:tcPr>
          <w:p w14:paraId="28288AE8" w14:textId="77777777" w:rsidR="00B07C73" w:rsidRPr="007011CF" w:rsidRDefault="00B07C73" w:rsidP="00F72925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Многоканальное системы массового обслуживания</w:t>
            </w:r>
          </w:p>
        </w:tc>
        <w:tc>
          <w:tcPr>
            <w:tcW w:w="3115" w:type="dxa"/>
          </w:tcPr>
          <w:p w14:paraId="3665ABAA" w14:textId="77777777" w:rsidR="00B07C73" w:rsidRDefault="00B07C73" w:rsidP="00F72925">
            <w:pPr>
              <w:rPr>
                <w:lang w:val="en-US"/>
              </w:rPr>
            </w:pPr>
            <w:r>
              <w:rPr>
                <w:lang w:val="en-US"/>
              </w:rPr>
              <w:t>MAST</w:t>
            </w:r>
          </w:p>
        </w:tc>
      </w:tr>
      <w:tr w:rsidR="00B07C73" w14:paraId="31AA3C3F" w14:textId="77777777" w:rsidTr="00F72925">
        <w:tc>
          <w:tcPr>
            <w:tcW w:w="3115" w:type="dxa"/>
          </w:tcPr>
          <w:p w14:paraId="03995C11" w14:textId="77777777" w:rsidR="00B07C73" w:rsidRPr="007011CF" w:rsidRDefault="00B07C73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CAP</w:t>
            </w:r>
          </w:p>
        </w:tc>
        <w:tc>
          <w:tcPr>
            <w:tcW w:w="3115" w:type="dxa"/>
          </w:tcPr>
          <w:p w14:paraId="2D6DACDA" w14:textId="77777777" w:rsidR="00B07C73" w:rsidRPr="00BC5D19" w:rsidRDefault="00B07C73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емкость</w:t>
            </w:r>
          </w:p>
        </w:tc>
        <w:tc>
          <w:tcPr>
            <w:tcW w:w="3115" w:type="dxa"/>
          </w:tcPr>
          <w:p w14:paraId="638CF545" w14:textId="77777777" w:rsidR="00B07C73" w:rsidRDefault="00B07C73" w:rsidP="00F7292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07C73" w14:paraId="2A125DE6" w14:textId="77777777" w:rsidTr="00F72925">
        <w:tc>
          <w:tcPr>
            <w:tcW w:w="3115" w:type="dxa"/>
          </w:tcPr>
          <w:p w14:paraId="6AD6111B" w14:textId="77777777" w:rsidR="00B07C73" w:rsidRPr="007011CF" w:rsidRDefault="00B07C73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lastRenderedPageBreak/>
              <w:t>REM</w:t>
            </w:r>
          </w:p>
        </w:tc>
        <w:tc>
          <w:tcPr>
            <w:tcW w:w="3115" w:type="dxa"/>
          </w:tcPr>
          <w:p w14:paraId="315B18F1" w14:textId="77777777" w:rsidR="00B07C73" w:rsidRPr="00BC5D19" w:rsidRDefault="00B07C73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4114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число свободных каналов в конце периода моделирования</w:t>
            </w:r>
          </w:p>
        </w:tc>
        <w:tc>
          <w:tcPr>
            <w:tcW w:w="3115" w:type="dxa"/>
          </w:tcPr>
          <w:p w14:paraId="0ED8B131" w14:textId="77777777" w:rsidR="00B07C73" w:rsidRPr="00B41145" w:rsidRDefault="00B07C73" w:rsidP="00F7292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07C73" w14:paraId="20520A6A" w14:textId="77777777" w:rsidTr="00F72925">
        <w:tc>
          <w:tcPr>
            <w:tcW w:w="3115" w:type="dxa"/>
          </w:tcPr>
          <w:p w14:paraId="1DA903C5" w14:textId="77777777" w:rsidR="00B07C73" w:rsidRPr="007011CF" w:rsidRDefault="00B07C73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MIN</w:t>
            </w:r>
          </w:p>
        </w:tc>
        <w:tc>
          <w:tcPr>
            <w:tcW w:w="3115" w:type="dxa"/>
          </w:tcPr>
          <w:p w14:paraId="78024D6B" w14:textId="77777777" w:rsidR="00B07C73" w:rsidRPr="00BC5D19" w:rsidRDefault="00B07C73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минимум</w:t>
            </w:r>
          </w:p>
        </w:tc>
        <w:tc>
          <w:tcPr>
            <w:tcW w:w="3115" w:type="dxa"/>
          </w:tcPr>
          <w:p w14:paraId="0B60EC33" w14:textId="77777777" w:rsidR="00B07C73" w:rsidRDefault="00B07C73" w:rsidP="00F7292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07C73" w14:paraId="51975B48" w14:textId="77777777" w:rsidTr="00F72925">
        <w:tc>
          <w:tcPr>
            <w:tcW w:w="3115" w:type="dxa"/>
          </w:tcPr>
          <w:p w14:paraId="06664C98" w14:textId="77777777" w:rsidR="00B07C73" w:rsidRPr="007011CF" w:rsidRDefault="00B07C73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MAX</w:t>
            </w:r>
          </w:p>
        </w:tc>
        <w:tc>
          <w:tcPr>
            <w:tcW w:w="3115" w:type="dxa"/>
          </w:tcPr>
          <w:p w14:paraId="1D950CA8" w14:textId="77777777" w:rsidR="00B07C73" w:rsidRPr="00BC5D19" w:rsidRDefault="00B07C73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максимум</w:t>
            </w:r>
          </w:p>
        </w:tc>
        <w:tc>
          <w:tcPr>
            <w:tcW w:w="3115" w:type="dxa"/>
          </w:tcPr>
          <w:p w14:paraId="7A134DAA" w14:textId="77777777" w:rsidR="00B07C73" w:rsidRDefault="00B07C73" w:rsidP="00F7292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07C73" w14:paraId="6ABC9B22" w14:textId="77777777" w:rsidTr="00F72925">
        <w:tc>
          <w:tcPr>
            <w:tcW w:w="3115" w:type="dxa"/>
          </w:tcPr>
          <w:p w14:paraId="3695C1FB" w14:textId="77777777" w:rsidR="00B07C73" w:rsidRPr="007011CF" w:rsidRDefault="00B07C73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ENTIRES</w:t>
            </w:r>
          </w:p>
        </w:tc>
        <w:tc>
          <w:tcPr>
            <w:tcW w:w="3115" w:type="dxa"/>
          </w:tcPr>
          <w:p w14:paraId="2A3F9872" w14:textId="77777777" w:rsidR="00B07C73" w:rsidRPr="00BC5D19" w:rsidRDefault="00B07C73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входы</w:t>
            </w:r>
          </w:p>
        </w:tc>
        <w:tc>
          <w:tcPr>
            <w:tcW w:w="3115" w:type="dxa"/>
          </w:tcPr>
          <w:p w14:paraId="64C81438" w14:textId="77777777" w:rsidR="00B07C73" w:rsidRDefault="00B07C73" w:rsidP="00F72925">
            <w:pPr>
              <w:rPr>
                <w:lang w:val="en-US"/>
              </w:rPr>
            </w:pPr>
            <w:r>
              <w:rPr>
                <w:lang w:val="en-US"/>
              </w:rPr>
              <w:t>6084</w:t>
            </w:r>
          </w:p>
        </w:tc>
      </w:tr>
      <w:tr w:rsidR="00B07C73" w14:paraId="0133A5F3" w14:textId="77777777" w:rsidTr="00F72925">
        <w:tc>
          <w:tcPr>
            <w:tcW w:w="3115" w:type="dxa"/>
          </w:tcPr>
          <w:p w14:paraId="60984BAE" w14:textId="77777777" w:rsidR="00B07C73" w:rsidRPr="007011CF" w:rsidRDefault="00B07C73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AVL</w:t>
            </w:r>
          </w:p>
        </w:tc>
        <w:tc>
          <w:tcPr>
            <w:tcW w:w="3115" w:type="dxa"/>
          </w:tcPr>
          <w:p w14:paraId="4D9C345E" w14:textId="77777777" w:rsidR="00B07C73" w:rsidRPr="00BC5D19" w:rsidRDefault="00B07C73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4114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состояние готовности многоканального устройства в конце периода моделирования</w:t>
            </w:r>
          </w:p>
        </w:tc>
        <w:tc>
          <w:tcPr>
            <w:tcW w:w="3115" w:type="dxa"/>
          </w:tcPr>
          <w:p w14:paraId="7C91D209" w14:textId="77777777" w:rsidR="00B07C73" w:rsidRPr="00B41145" w:rsidRDefault="00B07C73" w:rsidP="00F7292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07C73" w14:paraId="42560306" w14:textId="77777777" w:rsidTr="00F72925">
        <w:tc>
          <w:tcPr>
            <w:tcW w:w="3115" w:type="dxa"/>
          </w:tcPr>
          <w:p w14:paraId="3572065D" w14:textId="77777777" w:rsidR="00B07C73" w:rsidRPr="007011CF" w:rsidRDefault="00B07C73" w:rsidP="00F72925">
            <w:pPr>
              <w:rPr>
                <w:lang w:val="en-US"/>
              </w:rPr>
            </w:pPr>
            <w:r w:rsidRPr="007011C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AVE C.</w:t>
            </w:r>
          </w:p>
        </w:tc>
        <w:tc>
          <w:tcPr>
            <w:tcW w:w="3115" w:type="dxa"/>
          </w:tcPr>
          <w:p w14:paraId="726AE245" w14:textId="77777777" w:rsidR="00B07C73" w:rsidRPr="00BC5D19" w:rsidRDefault="00B07C73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среднее содержимое</w:t>
            </w:r>
          </w:p>
        </w:tc>
        <w:tc>
          <w:tcPr>
            <w:tcW w:w="3115" w:type="dxa"/>
          </w:tcPr>
          <w:p w14:paraId="0977571F" w14:textId="77777777" w:rsidR="00B07C73" w:rsidRDefault="00B07C73" w:rsidP="00F72925">
            <w:pPr>
              <w:rPr>
                <w:lang w:val="en-US"/>
              </w:rPr>
            </w:pPr>
            <w:r>
              <w:rPr>
                <w:lang w:val="en-US"/>
              </w:rPr>
              <w:t>0.719</w:t>
            </w:r>
          </w:p>
        </w:tc>
      </w:tr>
      <w:tr w:rsidR="00B07C73" w14:paraId="33DFD625" w14:textId="77777777" w:rsidTr="00F72925">
        <w:tc>
          <w:tcPr>
            <w:tcW w:w="3115" w:type="dxa"/>
          </w:tcPr>
          <w:p w14:paraId="78BED0F2" w14:textId="77777777" w:rsidR="00B07C73" w:rsidRPr="007011CF" w:rsidRDefault="00B07C73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UTIL</w:t>
            </w:r>
          </w:p>
        </w:tc>
        <w:tc>
          <w:tcPr>
            <w:tcW w:w="3115" w:type="dxa"/>
          </w:tcPr>
          <w:p w14:paraId="4B62D6F7" w14:textId="77777777" w:rsidR="00B07C73" w:rsidRPr="00BC5D19" w:rsidRDefault="00B07C73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использование</w:t>
            </w:r>
          </w:p>
        </w:tc>
        <w:tc>
          <w:tcPr>
            <w:tcW w:w="3115" w:type="dxa"/>
          </w:tcPr>
          <w:p w14:paraId="29DD8FBC" w14:textId="77777777" w:rsidR="00B07C73" w:rsidRDefault="00B07C73" w:rsidP="00F72925">
            <w:pPr>
              <w:rPr>
                <w:lang w:val="en-US"/>
              </w:rPr>
            </w:pPr>
            <w:r>
              <w:rPr>
                <w:lang w:val="en-US"/>
              </w:rPr>
              <w:t>0.359</w:t>
            </w:r>
          </w:p>
        </w:tc>
      </w:tr>
      <w:tr w:rsidR="00B07C73" w14:paraId="7DE2E7F3" w14:textId="77777777" w:rsidTr="00F72925">
        <w:tc>
          <w:tcPr>
            <w:tcW w:w="3115" w:type="dxa"/>
          </w:tcPr>
          <w:p w14:paraId="2D2721C9" w14:textId="77777777" w:rsidR="00B07C73" w:rsidRDefault="00B07C73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RETRY</w:t>
            </w:r>
          </w:p>
        </w:tc>
        <w:tc>
          <w:tcPr>
            <w:tcW w:w="3115" w:type="dxa"/>
          </w:tcPr>
          <w:p w14:paraId="5147D56A" w14:textId="77777777" w:rsidR="00B07C73" w:rsidRPr="00BC5D19" w:rsidRDefault="00B07C73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4114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количество транзактов, ожидающих специальные условия, зависящие от состояния устройства</w:t>
            </w:r>
          </w:p>
        </w:tc>
        <w:tc>
          <w:tcPr>
            <w:tcW w:w="3115" w:type="dxa"/>
          </w:tcPr>
          <w:p w14:paraId="4BD32297" w14:textId="77777777" w:rsidR="00B07C73" w:rsidRPr="00B41145" w:rsidRDefault="00B07C73" w:rsidP="00F7292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07C73" w14:paraId="5F1631BD" w14:textId="77777777" w:rsidTr="00F72925">
        <w:tc>
          <w:tcPr>
            <w:tcW w:w="3115" w:type="dxa"/>
          </w:tcPr>
          <w:p w14:paraId="04E9411A" w14:textId="77777777" w:rsidR="00B07C73" w:rsidRDefault="00B07C73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DELAY</w:t>
            </w:r>
          </w:p>
        </w:tc>
        <w:tc>
          <w:tcPr>
            <w:tcW w:w="3115" w:type="dxa"/>
          </w:tcPr>
          <w:p w14:paraId="0373449C" w14:textId="77777777" w:rsidR="00B07C73" w:rsidRPr="00BC5D19" w:rsidRDefault="00B07C73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4114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количество транзактов, ожидающих возможность входа в блок ENTER</w:t>
            </w:r>
          </w:p>
        </w:tc>
        <w:tc>
          <w:tcPr>
            <w:tcW w:w="3115" w:type="dxa"/>
          </w:tcPr>
          <w:p w14:paraId="781BD70E" w14:textId="77777777" w:rsidR="00B07C73" w:rsidRPr="00B41145" w:rsidRDefault="00B07C73" w:rsidP="00F7292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07C73" w14:paraId="32BD0C91" w14:textId="77777777" w:rsidTr="00F72925">
        <w:tc>
          <w:tcPr>
            <w:tcW w:w="9345" w:type="dxa"/>
            <w:gridSpan w:val="3"/>
          </w:tcPr>
          <w:p w14:paraId="717F1106" w14:textId="77777777" w:rsidR="00B07C73" w:rsidRPr="0042487B" w:rsidRDefault="00B07C73" w:rsidP="00F72925">
            <w:pPr>
              <w:jc w:val="center"/>
            </w:pPr>
            <w:r>
              <w:rPr>
                <w:lang w:val="en-US"/>
              </w:rPr>
              <w:t>LOGICSWITCH</w:t>
            </w:r>
            <w:r w:rsidRPr="006D5A79">
              <w:t xml:space="preserve"> </w:t>
            </w:r>
            <w:r>
              <w:t>имя или номер объекта типа «логический ключ»</w:t>
            </w:r>
            <w:r w:rsidRPr="006D5A79">
              <w:t xml:space="preserve"> </w:t>
            </w:r>
            <w:r w:rsidRPr="0042487B">
              <w:t>(</w:t>
            </w:r>
            <w:r>
              <w:rPr>
                <w:lang w:val="en-US"/>
              </w:rPr>
              <w:t>LO</w:t>
            </w:r>
            <w:r w:rsidRPr="0042487B">
              <w:t>1)</w:t>
            </w:r>
          </w:p>
        </w:tc>
      </w:tr>
      <w:tr w:rsidR="00B07C73" w14:paraId="11910135" w14:textId="77777777" w:rsidTr="00F72925">
        <w:tc>
          <w:tcPr>
            <w:tcW w:w="3115" w:type="dxa"/>
          </w:tcPr>
          <w:p w14:paraId="1997D40B" w14:textId="77777777" w:rsidR="00B07C73" w:rsidRPr="00AE3C73" w:rsidRDefault="00B07C73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RETRY</w:t>
            </w:r>
          </w:p>
        </w:tc>
        <w:tc>
          <w:tcPr>
            <w:tcW w:w="3115" w:type="dxa"/>
          </w:tcPr>
          <w:p w14:paraId="70AE7AC4" w14:textId="77777777" w:rsidR="00B07C73" w:rsidRPr="00B41145" w:rsidRDefault="00B07C73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6D5A7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количество транзактов, ожидающих выполнения некоторых условий.</w:t>
            </w:r>
          </w:p>
        </w:tc>
        <w:tc>
          <w:tcPr>
            <w:tcW w:w="3115" w:type="dxa"/>
          </w:tcPr>
          <w:p w14:paraId="70A8AA0F" w14:textId="77777777" w:rsidR="00B07C73" w:rsidRPr="00AE3C73" w:rsidRDefault="00B07C73" w:rsidP="00F7292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07C73" w14:paraId="5B483407" w14:textId="77777777" w:rsidTr="00F72925">
        <w:tc>
          <w:tcPr>
            <w:tcW w:w="3115" w:type="dxa"/>
          </w:tcPr>
          <w:p w14:paraId="02E7F632" w14:textId="77777777" w:rsidR="00B07C73" w:rsidRPr="00AE3C73" w:rsidRDefault="00B07C73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VALUE</w:t>
            </w:r>
          </w:p>
        </w:tc>
        <w:tc>
          <w:tcPr>
            <w:tcW w:w="3115" w:type="dxa"/>
          </w:tcPr>
          <w:p w14:paraId="17DC8886" w14:textId="77777777" w:rsidR="00B07C73" w:rsidRPr="00B41145" w:rsidRDefault="00B07C73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6D5A7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значение логического ключа</w:t>
            </w:r>
          </w:p>
        </w:tc>
        <w:tc>
          <w:tcPr>
            <w:tcW w:w="3115" w:type="dxa"/>
          </w:tcPr>
          <w:p w14:paraId="026E448B" w14:textId="77777777" w:rsidR="00B07C73" w:rsidRPr="00AE3C73" w:rsidRDefault="00B07C73" w:rsidP="00F7292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07C73" w14:paraId="4871B6F8" w14:textId="77777777" w:rsidTr="00F72925">
        <w:tc>
          <w:tcPr>
            <w:tcW w:w="9345" w:type="dxa"/>
            <w:gridSpan w:val="3"/>
          </w:tcPr>
          <w:p w14:paraId="7C00DED6" w14:textId="77777777" w:rsidR="00B07C73" w:rsidRDefault="00B07C73" w:rsidP="00F72925">
            <w:pPr>
              <w:jc w:val="center"/>
            </w:pPr>
            <w:r w:rsidRPr="00BC5D19">
              <w:t xml:space="preserve">Информация о списке будущих событий FEC </w:t>
            </w:r>
            <w:proofErr w:type="gramStart"/>
            <w:r w:rsidRPr="00BC5D19">
              <w:t>( Future</w:t>
            </w:r>
            <w:proofErr w:type="gramEnd"/>
            <w:r w:rsidRPr="00BC5D19">
              <w:t xml:space="preserve"> Events Chain ):</w:t>
            </w:r>
          </w:p>
        </w:tc>
      </w:tr>
      <w:tr w:rsidR="00B07C73" w14:paraId="5DDB89E0" w14:textId="77777777" w:rsidTr="00F72925">
        <w:tc>
          <w:tcPr>
            <w:tcW w:w="3115" w:type="dxa"/>
          </w:tcPr>
          <w:p w14:paraId="4D85326B" w14:textId="77777777" w:rsidR="00B07C73" w:rsidRPr="0012618B" w:rsidRDefault="00B07C73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XN</w:t>
            </w:r>
          </w:p>
        </w:tc>
        <w:tc>
          <w:tcPr>
            <w:tcW w:w="3115" w:type="dxa"/>
          </w:tcPr>
          <w:p w14:paraId="09EC030C" w14:textId="77777777" w:rsidR="00B07C73" w:rsidRPr="0012618B" w:rsidRDefault="00B07C73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номер транзакта</w:t>
            </w:r>
          </w:p>
        </w:tc>
        <w:tc>
          <w:tcPr>
            <w:tcW w:w="3115" w:type="dxa"/>
          </w:tcPr>
          <w:p w14:paraId="3E3DA479" w14:textId="77777777" w:rsidR="00B07C73" w:rsidRPr="00AE3C73" w:rsidRDefault="00B07C73" w:rsidP="00F72925">
            <w:pPr>
              <w:rPr>
                <w:lang w:val="en-US"/>
              </w:rPr>
            </w:pPr>
            <w:r>
              <w:rPr>
                <w:lang w:val="en-US"/>
              </w:rPr>
              <w:t>91078, 9077, 9179</w:t>
            </w:r>
          </w:p>
        </w:tc>
      </w:tr>
      <w:tr w:rsidR="00B07C73" w14:paraId="0B4D5219" w14:textId="77777777" w:rsidTr="00F72925">
        <w:tc>
          <w:tcPr>
            <w:tcW w:w="3115" w:type="dxa"/>
          </w:tcPr>
          <w:p w14:paraId="4A4540FF" w14:textId="77777777" w:rsidR="00B07C73" w:rsidRPr="0012618B" w:rsidRDefault="00B07C73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PRI</w:t>
            </w:r>
          </w:p>
        </w:tc>
        <w:tc>
          <w:tcPr>
            <w:tcW w:w="3115" w:type="dxa"/>
          </w:tcPr>
          <w:p w14:paraId="5DDB62AF" w14:textId="77777777" w:rsidR="00B07C73" w:rsidRPr="0012618B" w:rsidRDefault="00B07C73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приоритет транзакта</w:t>
            </w:r>
          </w:p>
        </w:tc>
        <w:tc>
          <w:tcPr>
            <w:tcW w:w="3115" w:type="dxa"/>
          </w:tcPr>
          <w:p w14:paraId="4465AA91" w14:textId="77777777" w:rsidR="00B07C73" w:rsidRPr="000C0657" w:rsidRDefault="00B07C73" w:rsidP="00F7292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07C73" w14:paraId="63B569B1" w14:textId="77777777" w:rsidTr="00F72925">
        <w:tc>
          <w:tcPr>
            <w:tcW w:w="3115" w:type="dxa"/>
          </w:tcPr>
          <w:p w14:paraId="30533F42" w14:textId="77777777" w:rsidR="00B07C73" w:rsidRPr="0012618B" w:rsidRDefault="00B07C73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BDT</w:t>
            </w:r>
          </w:p>
        </w:tc>
        <w:tc>
          <w:tcPr>
            <w:tcW w:w="3115" w:type="dxa"/>
          </w:tcPr>
          <w:p w14:paraId="04AE86F8" w14:textId="77777777" w:rsidR="00B07C73" w:rsidRPr="0012618B" w:rsidRDefault="00B07C73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таблица модельных событий – абсолютное модельное время выхода транзакта из списка будущих событий и перехода транзакта в список текущих событий</w:t>
            </w:r>
          </w:p>
        </w:tc>
        <w:tc>
          <w:tcPr>
            <w:tcW w:w="3115" w:type="dxa"/>
          </w:tcPr>
          <w:p w14:paraId="367C9037" w14:textId="77777777" w:rsidR="00B07C73" w:rsidRPr="00AE3C73" w:rsidRDefault="00B07C73" w:rsidP="00F72925">
            <w:pPr>
              <w:rPr>
                <w:lang w:val="en-US"/>
              </w:rPr>
            </w:pPr>
            <w:r>
              <w:rPr>
                <w:lang w:val="en-US"/>
              </w:rPr>
              <w:t>43208, 43680, 86400</w:t>
            </w:r>
          </w:p>
        </w:tc>
      </w:tr>
      <w:tr w:rsidR="00B07C73" w14:paraId="3D28975E" w14:textId="77777777" w:rsidTr="00F72925">
        <w:tc>
          <w:tcPr>
            <w:tcW w:w="3115" w:type="dxa"/>
          </w:tcPr>
          <w:p w14:paraId="41A491BA" w14:textId="77777777" w:rsidR="00B07C73" w:rsidRPr="0012618B" w:rsidRDefault="00B07C73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ASSEM</w:t>
            </w:r>
          </w:p>
        </w:tc>
        <w:tc>
          <w:tcPr>
            <w:tcW w:w="3115" w:type="dxa"/>
          </w:tcPr>
          <w:p w14:paraId="61777206" w14:textId="77777777" w:rsidR="00B07C73" w:rsidRPr="0012618B" w:rsidRDefault="00B07C73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номер семейства транзактов</w:t>
            </w:r>
          </w:p>
        </w:tc>
        <w:tc>
          <w:tcPr>
            <w:tcW w:w="3115" w:type="dxa"/>
          </w:tcPr>
          <w:p w14:paraId="3E5E27C5" w14:textId="77777777" w:rsidR="00B07C73" w:rsidRPr="00AE3C73" w:rsidRDefault="00B07C73" w:rsidP="00F72925">
            <w:pPr>
              <w:rPr>
                <w:lang w:val="en-US"/>
              </w:rPr>
            </w:pPr>
            <w:r>
              <w:rPr>
                <w:lang w:val="en-US"/>
              </w:rPr>
              <w:t>9178, 9077, 9179</w:t>
            </w:r>
          </w:p>
        </w:tc>
      </w:tr>
      <w:tr w:rsidR="00B07C73" w14:paraId="19CEB071" w14:textId="77777777" w:rsidTr="00F72925">
        <w:tc>
          <w:tcPr>
            <w:tcW w:w="3115" w:type="dxa"/>
          </w:tcPr>
          <w:p w14:paraId="5943D314" w14:textId="77777777" w:rsidR="00B07C73" w:rsidRPr="0012618B" w:rsidRDefault="00B07C73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CURRENT</w:t>
            </w:r>
          </w:p>
        </w:tc>
        <w:tc>
          <w:tcPr>
            <w:tcW w:w="3115" w:type="dxa"/>
          </w:tcPr>
          <w:p w14:paraId="1A058F9E" w14:textId="77777777" w:rsidR="00B07C73" w:rsidRPr="0012618B" w:rsidRDefault="00B07C73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gramStart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номер блока</w:t>
            </w:r>
            <w:proofErr w:type="gramEnd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в котором находится транзакт</w:t>
            </w:r>
          </w:p>
        </w:tc>
        <w:tc>
          <w:tcPr>
            <w:tcW w:w="3115" w:type="dxa"/>
          </w:tcPr>
          <w:p w14:paraId="626362B5" w14:textId="77777777" w:rsidR="00B07C73" w:rsidRPr="001F5F77" w:rsidRDefault="00B07C73" w:rsidP="00F72925">
            <w:r>
              <w:t>0</w:t>
            </w:r>
          </w:p>
        </w:tc>
      </w:tr>
      <w:tr w:rsidR="00B07C73" w14:paraId="4640DADB" w14:textId="77777777" w:rsidTr="00F72925">
        <w:tc>
          <w:tcPr>
            <w:tcW w:w="3115" w:type="dxa"/>
          </w:tcPr>
          <w:p w14:paraId="2953AE1A" w14:textId="77777777" w:rsidR="00B07C73" w:rsidRPr="00BC5D19" w:rsidRDefault="00B07C73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NEXT</w:t>
            </w:r>
          </w:p>
        </w:tc>
        <w:tc>
          <w:tcPr>
            <w:tcW w:w="3115" w:type="dxa"/>
          </w:tcPr>
          <w:p w14:paraId="0A4AE720" w14:textId="77777777" w:rsidR="00B07C73" w:rsidRPr="0012618B" w:rsidRDefault="00B07C73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gramStart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номер блока</w:t>
            </w:r>
            <w:proofErr w:type="gramEnd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в который перейдет транзакт далее</w:t>
            </w:r>
          </w:p>
        </w:tc>
        <w:tc>
          <w:tcPr>
            <w:tcW w:w="3115" w:type="dxa"/>
          </w:tcPr>
          <w:p w14:paraId="76917BA2" w14:textId="77777777" w:rsidR="00B07C73" w:rsidRPr="00AE3C73" w:rsidRDefault="00B07C73" w:rsidP="00F72925">
            <w:pPr>
              <w:rPr>
                <w:lang w:val="en-US"/>
              </w:rPr>
            </w:pPr>
            <w:r>
              <w:rPr>
                <w:lang w:val="en-US"/>
              </w:rPr>
              <w:t>1, 16, 19</w:t>
            </w:r>
          </w:p>
        </w:tc>
      </w:tr>
      <w:tr w:rsidR="00B07C73" w14:paraId="510B6F42" w14:textId="77777777" w:rsidTr="00F72925">
        <w:tc>
          <w:tcPr>
            <w:tcW w:w="3115" w:type="dxa"/>
          </w:tcPr>
          <w:p w14:paraId="4118D7B4" w14:textId="77777777" w:rsidR="00B07C73" w:rsidRPr="00BC5D19" w:rsidRDefault="00B07C73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PARAMETER</w:t>
            </w:r>
          </w:p>
        </w:tc>
        <w:tc>
          <w:tcPr>
            <w:tcW w:w="3115" w:type="dxa"/>
          </w:tcPr>
          <w:p w14:paraId="7117ED8D" w14:textId="77777777" w:rsidR="00B07C73" w:rsidRPr="0012618B" w:rsidRDefault="00B07C73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номер или имя параметра транзакта</w:t>
            </w:r>
          </w:p>
        </w:tc>
        <w:tc>
          <w:tcPr>
            <w:tcW w:w="3115" w:type="dxa"/>
          </w:tcPr>
          <w:p w14:paraId="3E014045" w14:textId="77777777" w:rsidR="00B07C73" w:rsidRPr="000C0657" w:rsidRDefault="00B07C73" w:rsidP="00F7292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B07C73" w14:paraId="244651FD" w14:textId="77777777" w:rsidTr="00F72925">
        <w:tc>
          <w:tcPr>
            <w:tcW w:w="3115" w:type="dxa"/>
          </w:tcPr>
          <w:p w14:paraId="3EB808CC" w14:textId="77777777" w:rsidR="00B07C73" w:rsidRPr="00BC5D19" w:rsidRDefault="00B07C73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VALUE</w:t>
            </w:r>
          </w:p>
        </w:tc>
        <w:tc>
          <w:tcPr>
            <w:tcW w:w="3115" w:type="dxa"/>
          </w:tcPr>
          <w:p w14:paraId="35366170" w14:textId="77777777" w:rsidR="00B07C73" w:rsidRPr="0012618B" w:rsidRDefault="00B07C73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значение параметра</w:t>
            </w:r>
          </w:p>
        </w:tc>
        <w:tc>
          <w:tcPr>
            <w:tcW w:w="3115" w:type="dxa"/>
          </w:tcPr>
          <w:p w14:paraId="0244CBAD" w14:textId="77777777" w:rsidR="00B07C73" w:rsidRPr="000C0657" w:rsidRDefault="00B07C73" w:rsidP="00F7292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bookmarkEnd w:id="0"/>
    </w:tbl>
    <w:p w14:paraId="3E96AE3B" w14:textId="77777777" w:rsidR="00B07C73" w:rsidRPr="008E373C" w:rsidRDefault="00B07C73" w:rsidP="00883D56">
      <w:pPr>
        <w:spacing w:after="0" w:line="240" w:lineRule="auto"/>
      </w:pPr>
    </w:p>
    <w:sectPr w:rsidR="00B07C73" w:rsidRPr="008E37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F223C"/>
    <w:multiLevelType w:val="hybridMultilevel"/>
    <w:tmpl w:val="2E606D6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BF0B59"/>
    <w:multiLevelType w:val="hybridMultilevel"/>
    <w:tmpl w:val="DDEAF31A"/>
    <w:lvl w:ilvl="0" w:tplc="98A475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0A719D"/>
    <w:multiLevelType w:val="hybridMultilevel"/>
    <w:tmpl w:val="C734B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7C8"/>
    <w:rsid w:val="00055CCD"/>
    <w:rsid w:val="0007101D"/>
    <w:rsid w:val="00077FFE"/>
    <w:rsid w:val="000D0762"/>
    <w:rsid w:val="000E3C82"/>
    <w:rsid w:val="000F23EB"/>
    <w:rsid w:val="000F3119"/>
    <w:rsid w:val="00106C58"/>
    <w:rsid w:val="00166462"/>
    <w:rsid w:val="001E7969"/>
    <w:rsid w:val="002351BC"/>
    <w:rsid w:val="00236F6D"/>
    <w:rsid w:val="002546F9"/>
    <w:rsid w:val="00295EBA"/>
    <w:rsid w:val="0029694A"/>
    <w:rsid w:val="002D325E"/>
    <w:rsid w:val="002D443E"/>
    <w:rsid w:val="00310BFA"/>
    <w:rsid w:val="00324C16"/>
    <w:rsid w:val="00355574"/>
    <w:rsid w:val="003F26C1"/>
    <w:rsid w:val="0047401C"/>
    <w:rsid w:val="004D5CB6"/>
    <w:rsid w:val="004F2CBE"/>
    <w:rsid w:val="00582C76"/>
    <w:rsid w:val="00584A11"/>
    <w:rsid w:val="005D1312"/>
    <w:rsid w:val="005F214D"/>
    <w:rsid w:val="0060221F"/>
    <w:rsid w:val="00626384"/>
    <w:rsid w:val="0065525E"/>
    <w:rsid w:val="00667FE9"/>
    <w:rsid w:val="00696587"/>
    <w:rsid w:val="00697474"/>
    <w:rsid w:val="007164C0"/>
    <w:rsid w:val="00743414"/>
    <w:rsid w:val="007510E3"/>
    <w:rsid w:val="00752F52"/>
    <w:rsid w:val="007B07C8"/>
    <w:rsid w:val="007F0D43"/>
    <w:rsid w:val="0083262A"/>
    <w:rsid w:val="00857EBE"/>
    <w:rsid w:val="00860865"/>
    <w:rsid w:val="00883D56"/>
    <w:rsid w:val="008843D7"/>
    <w:rsid w:val="008E373C"/>
    <w:rsid w:val="00965BDC"/>
    <w:rsid w:val="009D3891"/>
    <w:rsid w:val="00A23613"/>
    <w:rsid w:val="00A24A5A"/>
    <w:rsid w:val="00A254A4"/>
    <w:rsid w:val="00AE2517"/>
    <w:rsid w:val="00B07C73"/>
    <w:rsid w:val="00B15D24"/>
    <w:rsid w:val="00BC6E17"/>
    <w:rsid w:val="00BE2BBB"/>
    <w:rsid w:val="00BE769D"/>
    <w:rsid w:val="00C743CD"/>
    <w:rsid w:val="00C874DE"/>
    <w:rsid w:val="00CF69F9"/>
    <w:rsid w:val="00D03E59"/>
    <w:rsid w:val="00D53C9F"/>
    <w:rsid w:val="00D55AA8"/>
    <w:rsid w:val="00D62242"/>
    <w:rsid w:val="00D6375D"/>
    <w:rsid w:val="00DA1BDB"/>
    <w:rsid w:val="00DC2EC9"/>
    <w:rsid w:val="00DE6AA9"/>
    <w:rsid w:val="00E55D68"/>
    <w:rsid w:val="00F47325"/>
    <w:rsid w:val="00F96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8780C"/>
  <w15:chartTrackingRefBased/>
  <w15:docId w15:val="{8D1A98A1-47E3-47B6-B83F-42364FCBA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076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43D7"/>
    <w:pPr>
      <w:ind w:left="720"/>
      <w:contextualSpacing/>
    </w:pPr>
  </w:style>
  <w:style w:type="table" w:styleId="a4">
    <w:name w:val="Table Grid"/>
    <w:basedOn w:val="a1"/>
    <w:uiPriority w:val="39"/>
    <w:rsid w:val="00C874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2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10</Pages>
  <Words>1256</Words>
  <Characters>7161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Tunyan</dc:creator>
  <cp:keywords/>
  <dc:description/>
  <cp:lastModifiedBy>Tunyan</cp:lastModifiedBy>
  <cp:revision>49</cp:revision>
  <dcterms:created xsi:type="dcterms:W3CDTF">2022-01-31T04:06:00Z</dcterms:created>
  <dcterms:modified xsi:type="dcterms:W3CDTF">2022-02-18T10:57:00Z</dcterms:modified>
</cp:coreProperties>
</file>