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B43" w:rsidRPr="006F76F5" w:rsidRDefault="00F40B43" w:rsidP="00F40B43">
      <w:pPr>
        <w:ind w:left="6379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>УТВЕРЖДАЮ</w:t>
      </w:r>
    </w:p>
    <w:p w:rsidR="00F40B43" w:rsidRPr="006F76F5" w:rsidRDefault="00F40B43" w:rsidP="00F40B43">
      <w:pPr>
        <w:ind w:left="6379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F40B43" w:rsidRPr="006F76F5" w:rsidRDefault="00F40B43" w:rsidP="00F40B43">
      <w:pPr>
        <w:jc w:val="center"/>
        <w:rPr>
          <w:rFonts w:ascii="Open Sans" w:hAnsi="Open Sans" w:cs="Open Sans"/>
          <w:sz w:val="22"/>
          <w:szCs w:val="22"/>
        </w:rPr>
      </w:pPr>
    </w:p>
    <w:p w:rsidR="00F40B43" w:rsidRPr="006F76F5" w:rsidRDefault="00F40B43" w:rsidP="00F40B43">
      <w:pPr>
        <w:jc w:val="center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  <w:t xml:space="preserve">                                 Е.В. Коновалова                                     </w:t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</w:r>
      <w:r w:rsidRPr="006F76F5">
        <w:rPr>
          <w:rFonts w:ascii="Open Sans" w:hAnsi="Open Sans" w:cs="Open Sans"/>
          <w:sz w:val="22"/>
          <w:szCs w:val="22"/>
        </w:rPr>
        <w:tab/>
        <w:t xml:space="preserve">                                       20 января 2026 г.</w:t>
      </w:r>
    </w:p>
    <w:p w:rsidR="00F40B43" w:rsidRPr="006F76F5" w:rsidRDefault="00F40B43" w:rsidP="00F40B43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F40B43" w:rsidRPr="006F76F5" w:rsidRDefault="00F40B43" w:rsidP="00F40B43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F40B43" w:rsidRPr="006F76F5" w:rsidRDefault="00F40B43" w:rsidP="00F40B43">
      <w:pPr>
        <w:jc w:val="center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F40B43" w:rsidRPr="006F76F5" w:rsidRDefault="00F40B43" w:rsidP="00F40B43">
      <w:pPr>
        <w:jc w:val="center"/>
        <w:rPr>
          <w:rFonts w:ascii="Open Sans" w:hAnsi="Open Sans" w:cs="Open Sans"/>
          <w:b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 xml:space="preserve">учебных занятий на </w:t>
      </w:r>
      <w:r>
        <w:rPr>
          <w:rFonts w:ascii="Open Sans" w:hAnsi="Open Sans" w:cs="Open Sans"/>
          <w:sz w:val="22"/>
          <w:szCs w:val="22"/>
        </w:rPr>
        <w:t>4</w:t>
      </w:r>
      <w:r w:rsidRPr="006F76F5">
        <w:rPr>
          <w:rFonts w:ascii="Open Sans" w:hAnsi="Open Sans" w:cs="Open Sans"/>
          <w:sz w:val="22"/>
          <w:szCs w:val="22"/>
        </w:rPr>
        <w:t xml:space="preserve"> семестр 2025-2026 учебного года</w:t>
      </w:r>
    </w:p>
    <w:p w:rsidR="00F40B43" w:rsidRPr="006F76F5" w:rsidRDefault="00F40B43" w:rsidP="00F40B43">
      <w:pPr>
        <w:rPr>
          <w:rFonts w:ascii="Open Sans" w:hAnsi="Open Sans" w:cs="Open Sans"/>
          <w:sz w:val="22"/>
          <w:szCs w:val="22"/>
        </w:rPr>
      </w:pPr>
    </w:p>
    <w:p w:rsidR="00F40B43" w:rsidRDefault="00F40B43" w:rsidP="00073E22">
      <w:pPr>
        <w:ind w:left="-454"/>
        <w:rPr>
          <w:rFonts w:ascii="Open Sans" w:hAnsi="Open Sans" w:cs="Open Sans"/>
          <w:sz w:val="22"/>
          <w:szCs w:val="22"/>
        </w:rPr>
      </w:pPr>
      <w:r w:rsidRPr="006F76F5">
        <w:rPr>
          <w:rFonts w:ascii="Open Sans" w:hAnsi="Open Sans" w:cs="Open Sans"/>
          <w:sz w:val="22"/>
          <w:szCs w:val="22"/>
        </w:rPr>
        <w:t>Научная специальность: 5.7.1. Онтология и теория познания</w:t>
      </w:r>
      <w:r w:rsidR="00763CD8">
        <w:rPr>
          <w:rFonts w:ascii="Open Sans" w:hAnsi="Open Sans" w:cs="Open Sans"/>
          <w:sz w:val="22"/>
          <w:szCs w:val="22"/>
        </w:rPr>
        <w:t>/гр.5.7.1-24</w:t>
      </w:r>
    </w:p>
    <w:p w:rsidR="00073E22" w:rsidRDefault="00073E22" w:rsidP="00073E22">
      <w:pPr>
        <w:ind w:left="2268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5.7.2. История философии</w:t>
      </w:r>
      <w:r w:rsidR="00763CD8">
        <w:rPr>
          <w:rFonts w:ascii="Open Sans" w:hAnsi="Open Sans" w:cs="Open Sans"/>
          <w:sz w:val="22"/>
          <w:szCs w:val="22"/>
        </w:rPr>
        <w:t>/гр.5.7.2-24</w:t>
      </w:r>
    </w:p>
    <w:p w:rsidR="00073E22" w:rsidRPr="006F76F5" w:rsidRDefault="00073E22" w:rsidP="00763CD8">
      <w:pPr>
        <w:ind w:left="2268" w:right="-144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5.7.8. Ф</w:t>
      </w:r>
      <w:bookmarkStart w:id="0" w:name="_GoBack"/>
      <w:bookmarkEnd w:id="0"/>
      <w:r>
        <w:rPr>
          <w:rFonts w:ascii="Open Sans" w:hAnsi="Open Sans" w:cs="Open Sans"/>
          <w:sz w:val="22"/>
          <w:szCs w:val="22"/>
        </w:rPr>
        <w:t>илософская антропология, философия культуры</w:t>
      </w:r>
      <w:r w:rsidR="00763CD8">
        <w:rPr>
          <w:rFonts w:ascii="Open Sans" w:hAnsi="Open Sans" w:cs="Open Sans"/>
          <w:sz w:val="22"/>
          <w:szCs w:val="22"/>
        </w:rPr>
        <w:t>/гр.5.7.8-24</w:t>
      </w:r>
    </w:p>
    <w:p w:rsidR="00F40B43" w:rsidRPr="006F76F5" w:rsidRDefault="00F40B43" w:rsidP="00F40B43">
      <w:pPr>
        <w:rPr>
          <w:rFonts w:ascii="Open Sans" w:hAnsi="Open Sans" w:cs="Open Sans"/>
          <w:sz w:val="22"/>
          <w:szCs w:val="22"/>
        </w:rPr>
      </w:pPr>
    </w:p>
    <w:p w:rsidR="00F40B43" w:rsidRDefault="00F40B43" w:rsidP="00F40B43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2</w:t>
      </w:r>
      <w:r w:rsidRPr="006F76F5">
        <w:rPr>
          <w:rFonts w:ascii="Open Sans" w:hAnsi="Open Sans" w:cs="Open Sans"/>
          <w:sz w:val="22"/>
          <w:szCs w:val="22"/>
        </w:rPr>
        <w:t xml:space="preserve"> год обучения</w:t>
      </w:r>
    </w:p>
    <w:p w:rsidR="00F40B43" w:rsidRPr="00073E22" w:rsidRDefault="00F40B43" w:rsidP="00F40B43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992"/>
        <w:gridCol w:w="5102"/>
        <w:gridCol w:w="2976"/>
      </w:tblGrid>
      <w:tr w:rsidR="00F40B43" w:rsidRPr="00F40B43" w:rsidTr="00F40B43">
        <w:trPr>
          <w:trHeight w:val="516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B43" w:rsidRPr="00F40B43" w:rsidRDefault="00F40B43" w:rsidP="00F40B4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F40B43" w:rsidRPr="00F40B43" w:rsidRDefault="00F40B43" w:rsidP="00F40B4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B43" w:rsidRPr="00F40B43" w:rsidRDefault="00F40B43" w:rsidP="00F40B4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F40B43" w:rsidRPr="00F40B43" w:rsidRDefault="00F40B43" w:rsidP="00F40B4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B43" w:rsidRPr="00F40B43" w:rsidRDefault="00F40B43" w:rsidP="00F40B4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Дисциплина, аудитория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B43" w:rsidRPr="00F40B43" w:rsidRDefault="00F40B43" w:rsidP="00F40B4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Преподаватель</w:t>
            </w:r>
          </w:p>
        </w:tc>
      </w:tr>
      <w:tr w:rsidR="00F40B43" w:rsidRPr="00F40B43" w:rsidTr="00F40B43">
        <w:trPr>
          <w:cantSplit/>
          <w:trHeight w:val="1715"/>
        </w:trPr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:rsidR="00F40B43" w:rsidRPr="00F40B43" w:rsidRDefault="00F40B43" w:rsidP="00EC63F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ПЯТНИЦА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0B43" w:rsidRPr="00F40B43" w:rsidRDefault="00F40B43" w:rsidP="00EC63F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7</w:t>
            </w:r>
          </w:p>
          <w:p w:rsidR="00F40B43" w:rsidRPr="00F40B43" w:rsidRDefault="00F40B43" w:rsidP="00EC63F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</w:tcPr>
          <w:p w:rsidR="00F40B43" w:rsidRPr="00F40B43" w:rsidRDefault="00F40B43" w:rsidP="00FF37AE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Философия, круг ее проблем</w:t>
            </w:r>
          </w:p>
          <w:p w:rsidR="00F40B43" w:rsidRPr="00F40B43" w:rsidRDefault="00F40B43" w:rsidP="00FF37AE">
            <w:pPr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и роль в обществе</w:t>
            </w:r>
          </w:p>
          <w:p w:rsidR="00F40B43" w:rsidRPr="00F40B43" w:rsidRDefault="00F40B43" w:rsidP="00FF37AE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F40B43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F40B43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F40B43" w:rsidRPr="00F40B43" w:rsidRDefault="00F40B43" w:rsidP="00FF37AE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Pr="00F40B43" w:rsidRDefault="00F40B43" w:rsidP="00F40B43">
            <w:pPr>
              <w:jc w:val="right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Логика и методология</w:t>
            </w:r>
          </w:p>
          <w:p w:rsidR="00F40B43" w:rsidRPr="00F40B43" w:rsidRDefault="00F40B43" w:rsidP="00F40B43">
            <w:pPr>
              <w:jc w:val="right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диссертационных</w:t>
            </w:r>
          </w:p>
          <w:p w:rsidR="00F40B43" w:rsidRPr="00F40B43" w:rsidRDefault="00F40B43" w:rsidP="00F40B43">
            <w:pPr>
              <w:jc w:val="right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исследований по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 w:rsidRPr="00F40B43">
              <w:rPr>
                <w:rFonts w:ascii="Open Sans" w:hAnsi="Open Sans" w:cs="Open Sans"/>
                <w:sz w:val="22"/>
                <w:szCs w:val="22"/>
              </w:rPr>
              <w:t>философии</w:t>
            </w:r>
          </w:p>
          <w:p w:rsidR="00F40B43" w:rsidRPr="00F40B43" w:rsidRDefault="00F40B43" w:rsidP="00F40B43">
            <w:pPr>
              <w:jc w:val="right"/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F40B43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F40B43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</w:tcPr>
          <w:p w:rsidR="00F40B43" w:rsidRP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Бурханов А.Р.</w:t>
            </w:r>
          </w:p>
          <w:p w:rsidR="00F40B43" w:rsidRP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P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P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P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Pr="00F40B43" w:rsidRDefault="00F40B43" w:rsidP="00F40B43">
            <w:pPr>
              <w:spacing w:after="120"/>
              <w:jc w:val="right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Бурханов Р.А.</w:t>
            </w:r>
          </w:p>
        </w:tc>
      </w:tr>
      <w:tr w:rsidR="00F40B43" w:rsidRPr="00F40B43" w:rsidTr="00F40B43">
        <w:trPr>
          <w:cantSplit/>
          <w:trHeight w:val="1193"/>
        </w:trPr>
        <w:tc>
          <w:tcPr>
            <w:tcW w:w="9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40B43" w:rsidRPr="00F40B43" w:rsidRDefault="00F40B43" w:rsidP="00EC63F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B43" w:rsidRPr="00F40B43" w:rsidRDefault="00F40B43" w:rsidP="00EC63F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8</w:t>
            </w:r>
          </w:p>
          <w:p w:rsidR="00F40B43" w:rsidRPr="00F40B43" w:rsidRDefault="00F40B43" w:rsidP="00EC63F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:rsidR="00F40B43" w:rsidRPr="00F40B43" w:rsidRDefault="00F40B43" w:rsidP="00FF37AE">
            <w:pPr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Философия, круг ее проблем</w:t>
            </w:r>
          </w:p>
          <w:p w:rsidR="00F40B43" w:rsidRDefault="00F40B43" w:rsidP="00FF37AE">
            <w:pPr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>и роль в обществе</w:t>
            </w:r>
          </w:p>
          <w:p w:rsidR="00F40B43" w:rsidRPr="00F40B43" w:rsidRDefault="00F40B43" w:rsidP="00FF37AE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F40B43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F40B43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F40B43" w:rsidRDefault="00F40B43" w:rsidP="00FF37AE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Pr="00F40B43" w:rsidRDefault="00F40B43" w:rsidP="00F40B43">
            <w:pPr>
              <w:jc w:val="right"/>
              <w:rPr>
                <w:rFonts w:ascii="Open Sans" w:hAnsi="Open Sans" w:cs="Open Sans"/>
                <w:sz w:val="22"/>
                <w:szCs w:val="22"/>
              </w:rPr>
            </w:pPr>
            <w:r w:rsidRPr="00F40B43">
              <w:rPr>
                <w:rFonts w:ascii="Open Sans" w:hAnsi="Open Sans" w:cs="Open Sans"/>
                <w:sz w:val="22"/>
                <w:szCs w:val="22"/>
              </w:rPr>
              <w:t xml:space="preserve">Логика и методология  </w:t>
            </w:r>
          </w:p>
          <w:p w:rsidR="00F40B43" w:rsidRPr="00F40B43" w:rsidRDefault="00F40B43" w:rsidP="00F40B43">
            <w:pPr>
              <w:jc w:val="right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диссертационных</w:t>
            </w:r>
          </w:p>
          <w:p w:rsidR="00F40B43" w:rsidRDefault="00F40B43" w:rsidP="00F40B43">
            <w:pPr>
              <w:jc w:val="right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исследований по </w:t>
            </w:r>
            <w:r w:rsidRPr="00F40B43">
              <w:rPr>
                <w:rFonts w:ascii="Open Sans" w:hAnsi="Open Sans" w:cs="Open Sans"/>
                <w:sz w:val="22"/>
                <w:szCs w:val="22"/>
              </w:rPr>
              <w:t xml:space="preserve">философии </w:t>
            </w:r>
          </w:p>
          <w:p w:rsidR="00F40B43" w:rsidRPr="00F40B43" w:rsidRDefault="00F40B43" w:rsidP="00F40B43">
            <w:pPr>
              <w:jc w:val="right"/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F40B43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F40B43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:rsidR="00F40B43" w:rsidRP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Бурханов А.Р.</w:t>
            </w:r>
          </w:p>
          <w:p w:rsidR="00F40B43" w:rsidRP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Pr="00F40B43" w:rsidRDefault="00F40B43" w:rsidP="00EC63F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40B43" w:rsidRPr="00F40B43" w:rsidRDefault="00F40B43" w:rsidP="00F40B43">
            <w:pPr>
              <w:spacing w:after="120"/>
              <w:jc w:val="right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Бурханов Р.А.</w:t>
            </w:r>
          </w:p>
        </w:tc>
      </w:tr>
    </w:tbl>
    <w:p w:rsidR="00CE71CF" w:rsidRPr="00F40B43" w:rsidRDefault="00CE71CF" w:rsidP="00F40B43">
      <w:pPr>
        <w:ind w:left="-397"/>
        <w:rPr>
          <w:rFonts w:ascii="Open Sans" w:hAnsi="Open Sans" w:cs="Open Sans"/>
        </w:rPr>
      </w:pPr>
      <w:r w:rsidRPr="00F40B43">
        <w:rPr>
          <w:rFonts w:ascii="Open Sans" w:hAnsi="Open Sans" w:cs="Open Sans"/>
        </w:rPr>
        <w:t>Примечание:</w:t>
      </w:r>
      <w:r w:rsidRPr="00F40B43">
        <w:rPr>
          <w:rFonts w:ascii="Open Sans" w:hAnsi="Open Sans" w:cs="Open Sans"/>
          <w:color w:val="FF0000"/>
        </w:rPr>
        <w:t xml:space="preserve"> </w:t>
      </w:r>
      <w:proofErr w:type="spellStart"/>
      <w:r w:rsidRPr="00F40B43">
        <w:rPr>
          <w:rFonts w:ascii="Open Sans" w:hAnsi="Open Sans" w:cs="Open Sans"/>
        </w:rPr>
        <w:t>ЭОиДОТ</w:t>
      </w:r>
      <w:proofErr w:type="spellEnd"/>
      <w:r w:rsidRPr="00F40B43">
        <w:rPr>
          <w:rFonts w:ascii="Open Sans" w:hAnsi="Open Sans" w:cs="Open Sans"/>
        </w:rPr>
        <w:t xml:space="preserve"> - электронное обучение и дистанционные образовательные технологии</w:t>
      </w:r>
    </w:p>
    <w:p w:rsidR="008276B8" w:rsidRPr="00F40B43" w:rsidRDefault="008276B8" w:rsidP="00F40B43">
      <w:pPr>
        <w:ind w:left="-397"/>
        <w:rPr>
          <w:rFonts w:ascii="Open Sans" w:hAnsi="Open Sans" w:cs="Open Sans"/>
          <w:sz w:val="22"/>
          <w:szCs w:val="22"/>
        </w:rPr>
      </w:pPr>
    </w:p>
    <w:p w:rsidR="00CC7FA5" w:rsidRPr="00F40B43" w:rsidRDefault="00CC7FA5" w:rsidP="00F40B43">
      <w:pPr>
        <w:ind w:left="-397"/>
        <w:rPr>
          <w:rFonts w:ascii="Open Sans" w:hAnsi="Open Sans" w:cs="Open Sans"/>
          <w:sz w:val="22"/>
          <w:szCs w:val="22"/>
        </w:rPr>
      </w:pPr>
    </w:p>
    <w:p w:rsidR="00CC7FA5" w:rsidRPr="00F40B43" w:rsidRDefault="00CC7FA5" w:rsidP="00F40B43">
      <w:pPr>
        <w:ind w:left="-397"/>
        <w:rPr>
          <w:rFonts w:ascii="Open Sans" w:hAnsi="Open Sans" w:cs="Open Sans"/>
          <w:sz w:val="22"/>
          <w:szCs w:val="22"/>
        </w:rPr>
      </w:pPr>
    </w:p>
    <w:p w:rsidR="00D8752E" w:rsidRPr="00F40B43" w:rsidRDefault="0006453C" w:rsidP="00F40B43">
      <w:pPr>
        <w:ind w:left="-397"/>
        <w:jc w:val="both"/>
        <w:rPr>
          <w:rFonts w:ascii="Open Sans" w:hAnsi="Open Sans" w:cs="Open Sans"/>
          <w:sz w:val="22"/>
          <w:szCs w:val="22"/>
        </w:rPr>
      </w:pPr>
      <w:r w:rsidRPr="00F40B43">
        <w:rPr>
          <w:rFonts w:ascii="Open Sans" w:hAnsi="Open Sans" w:cs="Open Sans"/>
          <w:sz w:val="22"/>
          <w:szCs w:val="22"/>
        </w:rPr>
        <w:t>Д</w:t>
      </w:r>
      <w:r w:rsidR="001F424C" w:rsidRPr="00F40B43">
        <w:rPr>
          <w:rFonts w:ascii="Open Sans" w:hAnsi="Open Sans" w:cs="Open Sans"/>
          <w:sz w:val="22"/>
          <w:szCs w:val="22"/>
        </w:rPr>
        <w:t>иректор и</w:t>
      </w:r>
      <w:r w:rsidR="00D8752E" w:rsidRPr="00F40B43">
        <w:rPr>
          <w:rFonts w:ascii="Open Sans" w:hAnsi="Open Sans" w:cs="Open Sans"/>
          <w:sz w:val="22"/>
          <w:szCs w:val="22"/>
        </w:rPr>
        <w:t xml:space="preserve">нститута </w:t>
      </w:r>
    </w:p>
    <w:p w:rsidR="00D8752E" w:rsidRPr="00F40B43" w:rsidRDefault="00D8752E" w:rsidP="00F40B43">
      <w:pPr>
        <w:ind w:left="-397"/>
        <w:jc w:val="both"/>
        <w:rPr>
          <w:rFonts w:ascii="Open Sans" w:hAnsi="Open Sans" w:cs="Open Sans"/>
          <w:sz w:val="22"/>
          <w:szCs w:val="22"/>
        </w:rPr>
      </w:pPr>
      <w:r w:rsidRPr="00F40B43">
        <w:rPr>
          <w:rFonts w:ascii="Open Sans" w:hAnsi="Open Sans" w:cs="Open Sans"/>
          <w:sz w:val="22"/>
          <w:szCs w:val="22"/>
        </w:rPr>
        <w:t>государства и права</w:t>
      </w:r>
      <w:r w:rsidRPr="00F40B43">
        <w:rPr>
          <w:rFonts w:ascii="Open Sans" w:hAnsi="Open Sans" w:cs="Open Sans"/>
          <w:sz w:val="22"/>
          <w:szCs w:val="22"/>
        </w:rPr>
        <w:tab/>
      </w:r>
      <w:r w:rsidRPr="00F40B43">
        <w:rPr>
          <w:rFonts w:ascii="Open Sans" w:hAnsi="Open Sans" w:cs="Open Sans"/>
          <w:sz w:val="22"/>
          <w:szCs w:val="22"/>
        </w:rPr>
        <w:tab/>
      </w:r>
      <w:r w:rsidRPr="00F40B43">
        <w:rPr>
          <w:rFonts w:ascii="Open Sans" w:hAnsi="Open Sans" w:cs="Open Sans"/>
          <w:sz w:val="22"/>
          <w:szCs w:val="22"/>
        </w:rPr>
        <w:tab/>
      </w:r>
      <w:r w:rsidRPr="00F40B43">
        <w:rPr>
          <w:rFonts w:ascii="Open Sans" w:hAnsi="Open Sans" w:cs="Open Sans"/>
          <w:sz w:val="22"/>
          <w:szCs w:val="22"/>
        </w:rPr>
        <w:tab/>
      </w:r>
      <w:r w:rsidRPr="00F40B43">
        <w:rPr>
          <w:rFonts w:ascii="Open Sans" w:hAnsi="Open Sans" w:cs="Open Sans"/>
          <w:sz w:val="22"/>
          <w:szCs w:val="22"/>
        </w:rPr>
        <w:tab/>
      </w:r>
      <w:r w:rsidRPr="00F40B43">
        <w:rPr>
          <w:rFonts w:ascii="Open Sans" w:hAnsi="Open Sans" w:cs="Open Sans"/>
          <w:sz w:val="22"/>
          <w:szCs w:val="22"/>
        </w:rPr>
        <w:tab/>
      </w:r>
      <w:r w:rsidR="00F40B43">
        <w:rPr>
          <w:rFonts w:ascii="Open Sans" w:hAnsi="Open Sans" w:cs="Open Sans"/>
          <w:sz w:val="22"/>
          <w:szCs w:val="22"/>
        </w:rPr>
        <w:tab/>
      </w:r>
      <w:r w:rsidR="00F40B43">
        <w:rPr>
          <w:rFonts w:ascii="Open Sans" w:hAnsi="Open Sans" w:cs="Open Sans"/>
          <w:sz w:val="22"/>
          <w:szCs w:val="22"/>
        </w:rPr>
        <w:tab/>
      </w:r>
      <w:r w:rsidR="0006453C" w:rsidRPr="00F40B43">
        <w:rPr>
          <w:rFonts w:ascii="Open Sans" w:hAnsi="Open Sans" w:cs="Open Sans"/>
          <w:sz w:val="22"/>
          <w:szCs w:val="22"/>
        </w:rPr>
        <w:t>Л</w:t>
      </w:r>
      <w:r w:rsidR="00530689" w:rsidRPr="00F40B43">
        <w:rPr>
          <w:rFonts w:ascii="Open Sans" w:hAnsi="Open Sans" w:cs="Open Sans"/>
          <w:sz w:val="22"/>
          <w:szCs w:val="22"/>
        </w:rPr>
        <w:t>.</w:t>
      </w:r>
      <w:r w:rsidR="0006453C" w:rsidRPr="00F40B43">
        <w:rPr>
          <w:rFonts w:ascii="Open Sans" w:hAnsi="Open Sans" w:cs="Open Sans"/>
          <w:sz w:val="22"/>
          <w:szCs w:val="22"/>
        </w:rPr>
        <w:t>А</w:t>
      </w:r>
      <w:r w:rsidR="00530689" w:rsidRPr="00F40B43">
        <w:rPr>
          <w:rFonts w:ascii="Open Sans" w:hAnsi="Open Sans" w:cs="Open Sans"/>
          <w:sz w:val="22"/>
          <w:szCs w:val="22"/>
        </w:rPr>
        <w:t xml:space="preserve">. </w:t>
      </w:r>
      <w:r w:rsidR="0006453C" w:rsidRPr="00F40B43">
        <w:rPr>
          <w:rFonts w:ascii="Open Sans" w:hAnsi="Open Sans" w:cs="Open Sans"/>
          <w:sz w:val="22"/>
          <w:szCs w:val="22"/>
        </w:rPr>
        <w:t>Попов</w:t>
      </w:r>
      <w:r w:rsidR="00530689" w:rsidRPr="00F40B43">
        <w:rPr>
          <w:rFonts w:ascii="Open Sans" w:hAnsi="Open Sans" w:cs="Open Sans"/>
          <w:sz w:val="22"/>
          <w:szCs w:val="22"/>
        </w:rPr>
        <w:t>а</w:t>
      </w:r>
    </w:p>
    <w:p w:rsidR="00AA1894" w:rsidRPr="00F40B43" w:rsidRDefault="00AA1894" w:rsidP="00F40B43">
      <w:pPr>
        <w:ind w:left="-397"/>
        <w:jc w:val="both"/>
        <w:rPr>
          <w:rFonts w:ascii="Open Sans" w:hAnsi="Open Sans" w:cs="Open Sans"/>
          <w:sz w:val="22"/>
          <w:szCs w:val="22"/>
        </w:rPr>
      </w:pPr>
    </w:p>
    <w:p w:rsidR="00CC7FA5" w:rsidRPr="00F40B43" w:rsidRDefault="00CC7FA5" w:rsidP="00F40B43">
      <w:pPr>
        <w:ind w:left="-397"/>
        <w:jc w:val="both"/>
        <w:rPr>
          <w:rFonts w:ascii="Open Sans" w:hAnsi="Open Sans" w:cs="Open Sans"/>
          <w:sz w:val="22"/>
          <w:szCs w:val="22"/>
        </w:rPr>
      </w:pPr>
    </w:p>
    <w:p w:rsidR="00753256" w:rsidRPr="00F40B43" w:rsidRDefault="0006453C" w:rsidP="00F40B43">
      <w:pPr>
        <w:ind w:left="-397"/>
        <w:jc w:val="both"/>
        <w:rPr>
          <w:rFonts w:ascii="Open Sans" w:hAnsi="Open Sans" w:cs="Open Sans"/>
          <w:sz w:val="22"/>
          <w:szCs w:val="22"/>
        </w:rPr>
      </w:pPr>
      <w:r w:rsidRPr="00F40B43">
        <w:rPr>
          <w:rFonts w:ascii="Open Sans" w:hAnsi="Open Sans" w:cs="Open Sans"/>
          <w:sz w:val="22"/>
          <w:szCs w:val="22"/>
        </w:rPr>
        <w:t>З</w:t>
      </w:r>
      <w:r w:rsidR="00753256" w:rsidRPr="00F40B43">
        <w:rPr>
          <w:rFonts w:ascii="Open Sans" w:hAnsi="Open Sans" w:cs="Open Sans"/>
          <w:sz w:val="22"/>
          <w:szCs w:val="22"/>
        </w:rPr>
        <w:t>аведующ</w:t>
      </w:r>
      <w:r w:rsidRPr="00F40B43">
        <w:rPr>
          <w:rFonts w:ascii="Open Sans" w:hAnsi="Open Sans" w:cs="Open Sans"/>
          <w:sz w:val="22"/>
          <w:szCs w:val="22"/>
        </w:rPr>
        <w:t>ий</w:t>
      </w:r>
      <w:r w:rsidR="00753256" w:rsidRPr="00F40B43">
        <w:rPr>
          <w:rFonts w:ascii="Open Sans" w:hAnsi="Open Sans" w:cs="Open Sans"/>
          <w:sz w:val="22"/>
          <w:szCs w:val="22"/>
        </w:rPr>
        <w:t xml:space="preserve"> отделом подготовки</w:t>
      </w:r>
    </w:p>
    <w:p w:rsidR="00753256" w:rsidRPr="00F40B43" w:rsidRDefault="00753256" w:rsidP="00F40B43">
      <w:pPr>
        <w:ind w:left="-397"/>
        <w:jc w:val="both"/>
        <w:rPr>
          <w:rFonts w:ascii="Open Sans" w:hAnsi="Open Sans" w:cs="Open Sans"/>
          <w:sz w:val="22"/>
          <w:szCs w:val="22"/>
        </w:rPr>
      </w:pPr>
      <w:r w:rsidRPr="00F40B43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F40B43">
        <w:rPr>
          <w:rFonts w:ascii="Open Sans" w:hAnsi="Open Sans" w:cs="Open Sans"/>
          <w:sz w:val="22"/>
          <w:szCs w:val="22"/>
        </w:rPr>
        <w:tab/>
      </w:r>
      <w:r w:rsidRPr="00F40B43">
        <w:rPr>
          <w:rFonts w:ascii="Open Sans" w:hAnsi="Open Sans" w:cs="Open Sans"/>
          <w:sz w:val="22"/>
          <w:szCs w:val="22"/>
        </w:rPr>
        <w:tab/>
      </w:r>
      <w:r w:rsidRPr="00F40B43">
        <w:rPr>
          <w:rFonts w:ascii="Open Sans" w:hAnsi="Open Sans" w:cs="Open Sans"/>
          <w:sz w:val="22"/>
          <w:szCs w:val="22"/>
        </w:rPr>
        <w:tab/>
      </w:r>
      <w:r w:rsidRPr="00F40B43">
        <w:rPr>
          <w:rFonts w:ascii="Open Sans" w:hAnsi="Open Sans" w:cs="Open Sans"/>
          <w:sz w:val="22"/>
          <w:szCs w:val="22"/>
        </w:rPr>
        <w:tab/>
      </w:r>
      <w:r w:rsidR="00F40B43">
        <w:rPr>
          <w:rFonts w:ascii="Open Sans" w:hAnsi="Open Sans" w:cs="Open Sans"/>
          <w:sz w:val="22"/>
          <w:szCs w:val="22"/>
        </w:rPr>
        <w:tab/>
      </w:r>
      <w:r w:rsidR="00F40B43">
        <w:rPr>
          <w:rFonts w:ascii="Open Sans" w:hAnsi="Open Sans" w:cs="Open Sans"/>
          <w:sz w:val="22"/>
          <w:szCs w:val="22"/>
        </w:rPr>
        <w:tab/>
      </w:r>
      <w:r w:rsidR="004D4F74" w:rsidRPr="00F40B43">
        <w:rPr>
          <w:rFonts w:ascii="Open Sans" w:hAnsi="Open Sans" w:cs="Open Sans"/>
          <w:sz w:val="22"/>
          <w:szCs w:val="22"/>
        </w:rPr>
        <w:t>Е</w:t>
      </w:r>
      <w:r w:rsidRPr="00F40B43">
        <w:rPr>
          <w:rFonts w:ascii="Open Sans" w:hAnsi="Open Sans" w:cs="Open Sans"/>
          <w:sz w:val="22"/>
          <w:szCs w:val="22"/>
        </w:rPr>
        <w:t xml:space="preserve">.В. </w:t>
      </w:r>
      <w:r w:rsidR="004D4F74" w:rsidRPr="00F40B43">
        <w:rPr>
          <w:rFonts w:ascii="Open Sans" w:hAnsi="Open Sans" w:cs="Open Sans"/>
          <w:sz w:val="22"/>
          <w:szCs w:val="22"/>
        </w:rPr>
        <w:t>Воронин</w:t>
      </w:r>
      <w:r w:rsidRPr="00F40B43">
        <w:rPr>
          <w:rFonts w:ascii="Open Sans" w:hAnsi="Open Sans" w:cs="Open Sans"/>
          <w:sz w:val="22"/>
          <w:szCs w:val="22"/>
        </w:rPr>
        <w:t xml:space="preserve">а </w:t>
      </w:r>
    </w:p>
    <w:p w:rsidR="00F87B28" w:rsidRPr="00F40B43" w:rsidRDefault="00F87B28" w:rsidP="00F40B43">
      <w:pPr>
        <w:ind w:left="-397"/>
        <w:rPr>
          <w:rFonts w:ascii="Open Sans" w:hAnsi="Open Sans" w:cs="Open Sans"/>
          <w:sz w:val="22"/>
          <w:szCs w:val="22"/>
        </w:rPr>
      </w:pPr>
    </w:p>
    <w:p w:rsidR="0054749F" w:rsidRDefault="0054749F" w:rsidP="00F87B28">
      <w:pPr>
        <w:rPr>
          <w:sz w:val="28"/>
          <w:szCs w:val="28"/>
        </w:rPr>
      </w:pPr>
    </w:p>
    <w:sectPr w:rsidR="0054749F" w:rsidSect="00CC7FA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9A1"/>
    <w:rsid w:val="0000723F"/>
    <w:rsid w:val="0006453C"/>
    <w:rsid w:val="00073E22"/>
    <w:rsid w:val="000E550F"/>
    <w:rsid w:val="000F00B1"/>
    <w:rsid w:val="000F03CD"/>
    <w:rsid w:val="000F7F53"/>
    <w:rsid w:val="001026BC"/>
    <w:rsid w:val="00121C8A"/>
    <w:rsid w:val="001643EC"/>
    <w:rsid w:val="00167A04"/>
    <w:rsid w:val="001853C8"/>
    <w:rsid w:val="001915AC"/>
    <w:rsid w:val="00194158"/>
    <w:rsid w:val="001B5F22"/>
    <w:rsid w:val="001E55B7"/>
    <w:rsid w:val="001F424C"/>
    <w:rsid w:val="002467FF"/>
    <w:rsid w:val="0025114A"/>
    <w:rsid w:val="002A0E69"/>
    <w:rsid w:val="00311DBF"/>
    <w:rsid w:val="003534AA"/>
    <w:rsid w:val="00365BB2"/>
    <w:rsid w:val="0039116A"/>
    <w:rsid w:val="003C699A"/>
    <w:rsid w:val="003E7F08"/>
    <w:rsid w:val="003F4B8E"/>
    <w:rsid w:val="003F695C"/>
    <w:rsid w:val="004436A4"/>
    <w:rsid w:val="004D4F74"/>
    <w:rsid w:val="004F4A32"/>
    <w:rsid w:val="004F4B31"/>
    <w:rsid w:val="00530689"/>
    <w:rsid w:val="00531B86"/>
    <w:rsid w:val="00541C9D"/>
    <w:rsid w:val="00546562"/>
    <w:rsid w:val="0054749F"/>
    <w:rsid w:val="00585618"/>
    <w:rsid w:val="005A345F"/>
    <w:rsid w:val="005D513C"/>
    <w:rsid w:val="006016F8"/>
    <w:rsid w:val="00602B06"/>
    <w:rsid w:val="006522EF"/>
    <w:rsid w:val="00697377"/>
    <w:rsid w:val="006A0499"/>
    <w:rsid w:val="006C1DFF"/>
    <w:rsid w:val="007130B8"/>
    <w:rsid w:val="0072634C"/>
    <w:rsid w:val="00734EE8"/>
    <w:rsid w:val="00746DA8"/>
    <w:rsid w:val="00753256"/>
    <w:rsid w:val="007636A2"/>
    <w:rsid w:val="00763CD8"/>
    <w:rsid w:val="007E7CF2"/>
    <w:rsid w:val="007E7EDB"/>
    <w:rsid w:val="00805785"/>
    <w:rsid w:val="0081382C"/>
    <w:rsid w:val="0081457D"/>
    <w:rsid w:val="008276B8"/>
    <w:rsid w:val="00854817"/>
    <w:rsid w:val="00874EF9"/>
    <w:rsid w:val="00875507"/>
    <w:rsid w:val="00917EF7"/>
    <w:rsid w:val="009267EE"/>
    <w:rsid w:val="009B7A9E"/>
    <w:rsid w:val="009C4813"/>
    <w:rsid w:val="009E1A5C"/>
    <w:rsid w:val="009F4616"/>
    <w:rsid w:val="00A302C0"/>
    <w:rsid w:val="00A35DAB"/>
    <w:rsid w:val="00A772D1"/>
    <w:rsid w:val="00A964AE"/>
    <w:rsid w:val="00AA1894"/>
    <w:rsid w:val="00AE3427"/>
    <w:rsid w:val="00B25135"/>
    <w:rsid w:val="00B27D88"/>
    <w:rsid w:val="00B6541F"/>
    <w:rsid w:val="00B701D6"/>
    <w:rsid w:val="00C61D0E"/>
    <w:rsid w:val="00C74B66"/>
    <w:rsid w:val="00CA0FB7"/>
    <w:rsid w:val="00CC7FA5"/>
    <w:rsid w:val="00CE71CF"/>
    <w:rsid w:val="00CF490D"/>
    <w:rsid w:val="00D073FE"/>
    <w:rsid w:val="00D8752E"/>
    <w:rsid w:val="00D96588"/>
    <w:rsid w:val="00DE26BF"/>
    <w:rsid w:val="00E17EAA"/>
    <w:rsid w:val="00E81C10"/>
    <w:rsid w:val="00EC63F6"/>
    <w:rsid w:val="00EE7579"/>
    <w:rsid w:val="00F03B7E"/>
    <w:rsid w:val="00F40B43"/>
    <w:rsid w:val="00F465CE"/>
    <w:rsid w:val="00F62B68"/>
    <w:rsid w:val="00F87B28"/>
    <w:rsid w:val="00F90144"/>
    <w:rsid w:val="00F939A1"/>
    <w:rsid w:val="00FF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4F5CB"/>
  <w15:docId w15:val="{D1EA8B09-55F2-4A5C-99F6-01858DB71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39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7F5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7F5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7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Стрельцова Татьяна Владимировна</dc:creator>
  <cp:lastModifiedBy>Стрельцова Татьяна Владимировна</cp:lastModifiedBy>
  <cp:revision>90</cp:revision>
  <cp:lastPrinted>2026-01-20T10:02:00Z</cp:lastPrinted>
  <dcterms:created xsi:type="dcterms:W3CDTF">2018-07-25T10:23:00Z</dcterms:created>
  <dcterms:modified xsi:type="dcterms:W3CDTF">2026-02-10T04:17:00Z</dcterms:modified>
</cp:coreProperties>
</file>