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2753"/>
        <w:gridCol w:w="6933"/>
      </w:tblGrid>
      <w:tr w:rsidR="004918A1" w14:paraId="3D093A5F" w14:textId="77777777" w:rsidTr="00BD43D2">
        <w:trPr>
          <w:trHeight w:val="508"/>
        </w:trPr>
        <w:tc>
          <w:tcPr>
            <w:tcW w:w="2753" w:type="dxa"/>
          </w:tcPr>
          <w:p w14:paraId="254AA6A3" w14:textId="74FBEE59" w:rsidR="004918A1" w:rsidRDefault="004918A1">
            <w:r>
              <w:t>Date</w:t>
            </w:r>
          </w:p>
        </w:tc>
        <w:tc>
          <w:tcPr>
            <w:tcW w:w="6933" w:type="dxa"/>
          </w:tcPr>
          <w:p w14:paraId="3BE78C96" w14:textId="6F826870" w:rsidR="004918A1" w:rsidRDefault="004918A1">
            <w:r>
              <w:t>0</w:t>
            </w:r>
            <w:r w:rsidR="00FA47E7">
              <w:t>8</w:t>
            </w:r>
            <w:r>
              <w:t>/10/2024</w:t>
            </w:r>
          </w:p>
        </w:tc>
      </w:tr>
      <w:tr w:rsidR="004918A1" w14:paraId="411E906E" w14:textId="77777777" w:rsidTr="00BD43D2">
        <w:trPr>
          <w:trHeight w:val="182"/>
        </w:trPr>
        <w:tc>
          <w:tcPr>
            <w:tcW w:w="2753" w:type="dxa"/>
          </w:tcPr>
          <w:p w14:paraId="26112D39" w14:textId="4C2B3979" w:rsidR="004918A1" w:rsidRDefault="004918A1" w:rsidP="004918A1">
            <w:pPr>
              <w:tabs>
                <w:tab w:val="left" w:pos="1104"/>
              </w:tabs>
            </w:pPr>
            <w:r>
              <w:t>Description</w:t>
            </w:r>
          </w:p>
        </w:tc>
        <w:tc>
          <w:tcPr>
            <w:tcW w:w="6933" w:type="dxa"/>
          </w:tcPr>
          <w:p w14:paraId="7C00ADF5" w14:textId="025FEB05" w:rsidR="004918A1" w:rsidRDefault="00FA47E7">
            <w:r>
              <w:t>Abnormal network traffic</w:t>
            </w:r>
          </w:p>
        </w:tc>
      </w:tr>
      <w:tr w:rsidR="004918A1" w14:paraId="3A903907" w14:textId="77777777" w:rsidTr="00BD43D2">
        <w:trPr>
          <w:trHeight w:val="531"/>
        </w:trPr>
        <w:tc>
          <w:tcPr>
            <w:tcW w:w="2753" w:type="dxa"/>
          </w:tcPr>
          <w:p w14:paraId="4C97B2B0" w14:textId="76944C2A" w:rsidR="004918A1" w:rsidRDefault="004918A1">
            <w:r>
              <w:t>Tool used</w:t>
            </w:r>
          </w:p>
        </w:tc>
        <w:tc>
          <w:tcPr>
            <w:tcW w:w="6933" w:type="dxa"/>
          </w:tcPr>
          <w:p w14:paraId="72AEE4E6" w14:textId="7AAB4C87" w:rsidR="004918A1" w:rsidRDefault="00FA47E7">
            <w:r>
              <w:t>Wireshark</w:t>
            </w:r>
            <w:r w:rsidR="00BD43D2">
              <w:t>,</w:t>
            </w:r>
          </w:p>
        </w:tc>
      </w:tr>
      <w:tr w:rsidR="00254F5B" w14:paraId="5FC9C8EA" w14:textId="77777777" w:rsidTr="00BD43D2">
        <w:trPr>
          <w:trHeight w:val="508"/>
        </w:trPr>
        <w:tc>
          <w:tcPr>
            <w:tcW w:w="2753" w:type="dxa"/>
          </w:tcPr>
          <w:p w14:paraId="76704298" w14:textId="7B9E2398" w:rsidR="00254F5B" w:rsidRDefault="00254F5B">
            <w:r>
              <w:t>Protocol involved</w:t>
            </w:r>
          </w:p>
        </w:tc>
        <w:tc>
          <w:tcPr>
            <w:tcW w:w="6933" w:type="dxa"/>
          </w:tcPr>
          <w:p w14:paraId="4BB7A88B" w14:textId="4B2D1144" w:rsidR="00254F5B" w:rsidRDefault="00254F5B">
            <w:r>
              <w:t>http</w:t>
            </w:r>
          </w:p>
        </w:tc>
      </w:tr>
      <w:tr w:rsidR="00254F5B" w14:paraId="4E60AD91" w14:textId="77777777" w:rsidTr="00BD43D2">
        <w:trPr>
          <w:trHeight w:val="508"/>
        </w:trPr>
        <w:tc>
          <w:tcPr>
            <w:tcW w:w="2753" w:type="dxa"/>
          </w:tcPr>
          <w:p w14:paraId="5B2DB2D7" w14:textId="2B0A85CF" w:rsidR="00254F5B" w:rsidRDefault="00254F5B">
            <w:r>
              <w:t>Date Captured</w:t>
            </w:r>
          </w:p>
        </w:tc>
        <w:tc>
          <w:tcPr>
            <w:tcW w:w="6933" w:type="dxa"/>
          </w:tcPr>
          <w:p w14:paraId="0332C949" w14:textId="22D7B3AB" w:rsidR="00254F5B" w:rsidRDefault="00254F5B">
            <w:r>
              <w:t xml:space="preserve">Wed,06 </w:t>
            </w:r>
            <w:proofErr w:type="spellStart"/>
            <w:r>
              <w:t>jan</w:t>
            </w:r>
            <w:proofErr w:type="spellEnd"/>
            <w:r>
              <w:t xml:space="preserve"> 2021 16:41:45</w:t>
            </w:r>
          </w:p>
        </w:tc>
      </w:tr>
      <w:tr w:rsidR="00254F5B" w14:paraId="272E190E" w14:textId="77777777" w:rsidTr="00BD43D2">
        <w:trPr>
          <w:trHeight w:val="508"/>
        </w:trPr>
        <w:tc>
          <w:tcPr>
            <w:tcW w:w="2753" w:type="dxa"/>
          </w:tcPr>
          <w:p w14:paraId="5B640DB1" w14:textId="06A8671B" w:rsidR="00254F5B" w:rsidRDefault="007213D3">
            <w:r>
              <w:t>Capture Duration</w:t>
            </w:r>
          </w:p>
        </w:tc>
        <w:tc>
          <w:tcPr>
            <w:tcW w:w="6933" w:type="dxa"/>
          </w:tcPr>
          <w:p w14:paraId="286E3683" w14:textId="1CF69F24" w:rsidR="00254F5B" w:rsidRDefault="007213D3">
            <w:r>
              <w:t xml:space="preserve">Wed,06 </w:t>
            </w:r>
            <w:proofErr w:type="spellStart"/>
            <w:r>
              <w:t>jan</w:t>
            </w:r>
            <w:proofErr w:type="spellEnd"/>
            <w:r>
              <w:t xml:space="preserve"> 2021 16:41:45</w:t>
            </w:r>
          </w:p>
        </w:tc>
      </w:tr>
      <w:tr w:rsidR="00254F5B" w14:paraId="2B1E19BD" w14:textId="77777777" w:rsidTr="00BD43D2">
        <w:trPr>
          <w:trHeight w:val="508"/>
        </w:trPr>
        <w:tc>
          <w:tcPr>
            <w:tcW w:w="2753" w:type="dxa"/>
          </w:tcPr>
          <w:p w14:paraId="2E840348" w14:textId="4C2D2DF5" w:rsidR="00254F5B" w:rsidRDefault="007213D3">
            <w:r>
              <w:t>File Hash</w:t>
            </w:r>
          </w:p>
        </w:tc>
        <w:tc>
          <w:tcPr>
            <w:tcW w:w="6933" w:type="dxa"/>
          </w:tcPr>
          <w:p w14:paraId="197EA8CA" w14:textId="13A7FC53" w:rsidR="00254F5B" w:rsidRDefault="007213D3">
            <w:r>
              <w:t>8e37a82ff94c03a5be3</w:t>
            </w:r>
            <w:r w:rsidR="00C17EC0">
              <w:t>f9dd76b9dfc335a0f70efc0d8fd3dca9ca34dd287de1b</w:t>
            </w:r>
          </w:p>
        </w:tc>
      </w:tr>
      <w:tr w:rsidR="00254F5B" w14:paraId="6ABB2337" w14:textId="77777777" w:rsidTr="00BD43D2">
        <w:trPr>
          <w:trHeight w:val="508"/>
        </w:trPr>
        <w:tc>
          <w:tcPr>
            <w:tcW w:w="2753" w:type="dxa"/>
          </w:tcPr>
          <w:p w14:paraId="3CCE1EA8" w14:textId="04F15DFD" w:rsidR="00254F5B" w:rsidRDefault="00455C71">
            <w:r>
              <w:t>Attackers IP address</w:t>
            </w:r>
          </w:p>
        </w:tc>
        <w:tc>
          <w:tcPr>
            <w:tcW w:w="6933" w:type="dxa"/>
          </w:tcPr>
          <w:p w14:paraId="4A7AF94F" w14:textId="1D4E75FA" w:rsidR="00254F5B" w:rsidRDefault="00BA4D25">
            <w:r>
              <w:t>10.1.6.206</w:t>
            </w:r>
          </w:p>
        </w:tc>
      </w:tr>
      <w:tr w:rsidR="00455C71" w14:paraId="5FD61CE5" w14:textId="77777777" w:rsidTr="00BD43D2">
        <w:trPr>
          <w:trHeight w:val="508"/>
        </w:trPr>
        <w:tc>
          <w:tcPr>
            <w:tcW w:w="2753" w:type="dxa"/>
          </w:tcPr>
          <w:p w14:paraId="08F3BBB5" w14:textId="45CE9345" w:rsidR="00455C71" w:rsidRDefault="00455C71">
            <w:r>
              <w:t>Affected user</w:t>
            </w:r>
          </w:p>
        </w:tc>
        <w:tc>
          <w:tcPr>
            <w:tcW w:w="6933" w:type="dxa"/>
          </w:tcPr>
          <w:p w14:paraId="0974C5D4" w14:textId="3FD142D1" w:rsidR="00455C71" w:rsidRDefault="00BA4D25">
            <w:r>
              <w:t>103.92.235.25</w:t>
            </w:r>
          </w:p>
        </w:tc>
      </w:tr>
      <w:tr w:rsidR="00254F5B" w14:paraId="23A91103" w14:textId="77777777" w:rsidTr="00BD43D2">
        <w:trPr>
          <w:trHeight w:val="508"/>
        </w:trPr>
        <w:tc>
          <w:tcPr>
            <w:tcW w:w="2753" w:type="dxa"/>
          </w:tcPr>
          <w:p w14:paraId="2842D4D1" w14:textId="72D7A118" w:rsidR="00254F5B" w:rsidRDefault="00442C6E">
            <w:r>
              <w:t>Filename</w:t>
            </w:r>
          </w:p>
        </w:tc>
        <w:tc>
          <w:tcPr>
            <w:tcW w:w="6933" w:type="dxa"/>
          </w:tcPr>
          <w:p w14:paraId="26EB159E" w14:textId="1A2DD0B6" w:rsidR="00254F5B" w:rsidRDefault="00442C6E">
            <w:r>
              <w:t>nDUrg8uFD5hl.dll</w:t>
            </w:r>
          </w:p>
        </w:tc>
      </w:tr>
      <w:tr w:rsidR="00BD43D2" w14:paraId="37C88DEF" w14:textId="77777777" w:rsidTr="00BD43D2">
        <w:trPr>
          <w:trHeight w:val="508"/>
        </w:trPr>
        <w:tc>
          <w:tcPr>
            <w:tcW w:w="2753" w:type="dxa"/>
          </w:tcPr>
          <w:p w14:paraId="27FE65ED" w14:textId="64D40A0D" w:rsidR="00BD43D2" w:rsidRDefault="00BD43D2" w:rsidP="00BD43D2">
            <w:r>
              <w:t>Action taken</w:t>
            </w:r>
          </w:p>
        </w:tc>
        <w:tc>
          <w:tcPr>
            <w:tcW w:w="6933" w:type="dxa"/>
          </w:tcPr>
          <w:p w14:paraId="6598F3A9" w14:textId="359285DE" w:rsidR="00BD43D2" w:rsidRDefault="00BD43D2" w:rsidP="00BD43D2">
            <w:r>
              <w:t>Tell the Users not to click on the File</w:t>
            </w:r>
            <w:r>
              <w:br/>
              <w:t xml:space="preserve">Destroy/Delete </w:t>
            </w:r>
            <w:proofErr w:type="gramStart"/>
            <w:r>
              <w:t>the  file</w:t>
            </w:r>
            <w:proofErr w:type="gramEnd"/>
          </w:p>
        </w:tc>
      </w:tr>
      <w:tr w:rsidR="00455C71" w14:paraId="1099D653" w14:textId="77777777" w:rsidTr="00BD43D2">
        <w:trPr>
          <w:trHeight w:val="508"/>
        </w:trPr>
        <w:tc>
          <w:tcPr>
            <w:tcW w:w="2753" w:type="dxa"/>
          </w:tcPr>
          <w:p w14:paraId="23F9E71D" w14:textId="1D74B8DA" w:rsidR="00455C71" w:rsidRDefault="00455C71" w:rsidP="00455C71">
            <w:r>
              <w:t>Lesson learned</w:t>
            </w:r>
          </w:p>
        </w:tc>
        <w:tc>
          <w:tcPr>
            <w:tcW w:w="6933" w:type="dxa"/>
          </w:tcPr>
          <w:p w14:paraId="4523FC7B" w14:textId="12782974" w:rsidR="00455C71" w:rsidRDefault="00455C71" w:rsidP="00455C71">
            <w:r>
              <w:t xml:space="preserve">To install </w:t>
            </w:r>
            <w:r w:rsidR="00BA4D25">
              <w:t xml:space="preserve">device/application that will check if a file </w:t>
            </w:r>
            <w:proofErr w:type="gramStart"/>
            <w:r w:rsidR="00BA4D25">
              <w:t>contain</w:t>
            </w:r>
            <w:proofErr w:type="gramEnd"/>
            <w:r w:rsidR="00BA4D25">
              <w:t xml:space="preserve"> Malicious link or folder</w:t>
            </w:r>
          </w:p>
        </w:tc>
      </w:tr>
    </w:tbl>
    <w:p w14:paraId="7BC28B9A" w14:textId="77777777" w:rsidR="00C3746D" w:rsidRDefault="00C3746D"/>
    <w:sectPr w:rsidR="00C374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FD772" w14:textId="77777777" w:rsidR="00BA4D25" w:rsidRDefault="00BA4D25" w:rsidP="00BA4D25">
      <w:pPr>
        <w:spacing w:after="0" w:line="240" w:lineRule="auto"/>
      </w:pPr>
      <w:r>
        <w:separator/>
      </w:r>
    </w:p>
  </w:endnote>
  <w:endnote w:type="continuationSeparator" w:id="0">
    <w:p w14:paraId="6564EB92" w14:textId="77777777" w:rsidR="00BA4D25" w:rsidRDefault="00BA4D25" w:rsidP="00BA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F424B" w14:textId="77777777" w:rsidR="00BA4D25" w:rsidRDefault="00BA4D25" w:rsidP="00BA4D25">
      <w:pPr>
        <w:spacing w:after="0" w:line="240" w:lineRule="auto"/>
      </w:pPr>
      <w:r>
        <w:separator/>
      </w:r>
    </w:p>
  </w:footnote>
  <w:footnote w:type="continuationSeparator" w:id="0">
    <w:p w14:paraId="6EDFFA98" w14:textId="77777777" w:rsidR="00BA4D25" w:rsidRDefault="00BA4D25" w:rsidP="00BA4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23BA6" w14:textId="77777777" w:rsidR="00BA4D25" w:rsidRDefault="00BA4D25">
    <w:pPr>
      <w:pStyle w:val="Header"/>
    </w:pPr>
    <w:r>
      <w:t>Salawudeen Zainab</w:t>
    </w:r>
  </w:p>
  <w:p w14:paraId="72F036B0" w14:textId="7C241D18" w:rsidR="00BA4D25" w:rsidRPr="00BA4D25" w:rsidRDefault="00BA4D25">
    <w:pPr>
      <w:pStyle w:val="Header"/>
      <w:rPr>
        <w:sz w:val="32"/>
        <w:szCs w:val="32"/>
      </w:rPr>
    </w:pPr>
    <w:r>
      <w:tab/>
      <w:t xml:space="preserve"> </w:t>
    </w:r>
    <w:r w:rsidRPr="00BA4D25">
      <w:rPr>
        <w:sz w:val="32"/>
        <w:szCs w:val="32"/>
      </w:rPr>
      <w:t xml:space="preserve">Incident </w:t>
    </w:r>
    <w:r w:rsidR="00675016">
      <w:rPr>
        <w:sz w:val="32"/>
        <w:szCs w:val="32"/>
      </w:rPr>
      <w:t xml:space="preserve">Handler </w:t>
    </w:r>
    <w:r w:rsidRPr="00BA4D25">
      <w:rPr>
        <w:sz w:val="32"/>
        <w:szCs w:val="32"/>
      </w:rPr>
      <w:t>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A1"/>
    <w:rsid w:val="00046BD0"/>
    <w:rsid w:val="001616AA"/>
    <w:rsid w:val="00254F5B"/>
    <w:rsid w:val="002A044E"/>
    <w:rsid w:val="002A4809"/>
    <w:rsid w:val="00442C6E"/>
    <w:rsid w:val="00455C71"/>
    <w:rsid w:val="004918A1"/>
    <w:rsid w:val="00675016"/>
    <w:rsid w:val="007213D3"/>
    <w:rsid w:val="00821DA5"/>
    <w:rsid w:val="00941FD3"/>
    <w:rsid w:val="00993FA4"/>
    <w:rsid w:val="00BA4D25"/>
    <w:rsid w:val="00BD43D2"/>
    <w:rsid w:val="00C17EC0"/>
    <w:rsid w:val="00C3746D"/>
    <w:rsid w:val="00F80DE0"/>
    <w:rsid w:val="00F85324"/>
    <w:rsid w:val="00FA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428E"/>
  <w15:chartTrackingRefBased/>
  <w15:docId w15:val="{90D4310E-8763-4756-B970-2EF2C253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4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25"/>
  </w:style>
  <w:style w:type="paragraph" w:styleId="Footer">
    <w:name w:val="footer"/>
    <w:basedOn w:val="Normal"/>
    <w:link w:val="FooterChar"/>
    <w:uiPriority w:val="99"/>
    <w:unhideWhenUsed/>
    <w:rsid w:val="00BA4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Salawudeen</dc:creator>
  <cp:keywords/>
  <dc:description/>
  <cp:lastModifiedBy>Zainab Salawudeen</cp:lastModifiedBy>
  <cp:revision>2</cp:revision>
  <dcterms:created xsi:type="dcterms:W3CDTF">2024-10-09T17:12:00Z</dcterms:created>
  <dcterms:modified xsi:type="dcterms:W3CDTF">2024-10-09T17:12:00Z</dcterms:modified>
</cp:coreProperties>
</file>