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4349" w14:textId="6D77035A" w:rsidR="00720C61" w:rsidRDefault="002C6647">
      <w:pPr>
        <w:rPr>
          <w:rFonts w:ascii="Times New Roman" w:hAnsi="Times New Roman" w:cs="Times New Roman"/>
          <w:sz w:val="40"/>
          <w:szCs w:val="40"/>
        </w:rPr>
      </w:pPr>
      <w:r>
        <w:rPr>
          <w:noProof/>
        </w:rPr>
        <w:drawing>
          <wp:inline distT="0" distB="0" distL="0" distR="0" wp14:anchorId="3785FC39" wp14:editId="7BB45EEC">
            <wp:extent cx="2567940" cy="689751"/>
            <wp:effectExtent l="0" t="0" r="3810" b="0"/>
            <wp:docPr id="15" name="图片 15" descr="Imperial College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perial College Business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791" cy="698038"/>
                    </a:xfrm>
                    <a:prstGeom prst="rect">
                      <a:avLst/>
                    </a:prstGeom>
                    <a:noFill/>
                    <a:ln>
                      <a:noFill/>
                    </a:ln>
                  </pic:spPr>
                </pic:pic>
              </a:graphicData>
            </a:graphic>
          </wp:inline>
        </w:drawing>
      </w:r>
    </w:p>
    <w:p w14:paraId="7BD61CB1" w14:textId="77777777" w:rsidR="00720C61" w:rsidRDefault="00720C61">
      <w:pPr>
        <w:rPr>
          <w:rFonts w:ascii="Times New Roman" w:hAnsi="Times New Roman" w:cs="Times New Roman"/>
          <w:sz w:val="40"/>
          <w:szCs w:val="40"/>
        </w:rPr>
      </w:pPr>
    </w:p>
    <w:p w14:paraId="04A4192B" w14:textId="77777777" w:rsidR="00720C61" w:rsidRDefault="00720C61">
      <w:pPr>
        <w:rPr>
          <w:rFonts w:ascii="Times New Roman" w:hAnsi="Times New Roman" w:cs="Times New Roman"/>
          <w:sz w:val="40"/>
          <w:szCs w:val="40"/>
        </w:rPr>
      </w:pPr>
    </w:p>
    <w:p w14:paraId="3AAA4470" w14:textId="77777777" w:rsidR="00720C61" w:rsidRDefault="00720C61">
      <w:pPr>
        <w:rPr>
          <w:rFonts w:ascii="Times New Roman" w:hAnsi="Times New Roman" w:cs="Times New Roman"/>
          <w:sz w:val="40"/>
          <w:szCs w:val="40"/>
        </w:rPr>
      </w:pPr>
    </w:p>
    <w:p w14:paraId="2576B45E" w14:textId="77777777" w:rsidR="00720C61" w:rsidRDefault="00720C61">
      <w:pPr>
        <w:rPr>
          <w:rFonts w:ascii="Times New Roman" w:hAnsi="Times New Roman" w:cs="Times New Roman"/>
          <w:sz w:val="40"/>
          <w:szCs w:val="40"/>
        </w:rPr>
      </w:pPr>
    </w:p>
    <w:p w14:paraId="3C08C007" w14:textId="09D04960" w:rsidR="00B218D4" w:rsidRPr="00A048C5" w:rsidRDefault="00720C61" w:rsidP="0099747C">
      <w:pPr>
        <w:jc w:val="center"/>
        <w:rPr>
          <w:rFonts w:ascii="Times New Roman" w:hAnsi="Times New Roman" w:cs="Times New Roman"/>
          <w:b/>
          <w:bCs/>
          <w:sz w:val="56"/>
          <w:szCs w:val="56"/>
        </w:rPr>
      </w:pPr>
      <w:r w:rsidRPr="00A048C5">
        <w:rPr>
          <w:rFonts w:ascii="Times New Roman" w:hAnsi="Times New Roman" w:cs="Times New Roman"/>
          <w:b/>
          <w:bCs/>
          <w:sz w:val="56"/>
          <w:szCs w:val="56"/>
        </w:rPr>
        <w:t xml:space="preserve">Credit Default </w:t>
      </w:r>
      <w:r w:rsidR="00433094" w:rsidRPr="00A048C5">
        <w:rPr>
          <w:rFonts w:ascii="Times New Roman" w:hAnsi="Times New Roman" w:cs="Times New Roman"/>
          <w:b/>
          <w:bCs/>
          <w:sz w:val="56"/>
          <w:szCs w:val="56"/>
        </w:rPr>
        <w:t>P</w:t>
      </w:r>
      <w:r w:rsidRPr="00A048C5">
        <w:rPr>
          <w:rFonts w:ascii="Times New Roman" w:hAnsi="Times New Roman" w:cs="Times New Roman"/>
          <w:b/>
          <w:bCs/>
          <w:sz w:val="56"/>
          <w:szCs w:val="56"/>
        </w:rPr>
        <w:t>rediction wit</w:t>
      </w:r>
      <w:r w:rsidR="0099747C" w:rsidRPr="00A048C5">
        <w:rPr>
          <w:rFonts w:ascii="Times New Roman" w:hAnsi="Times New Roman" w:cs="Times New Roman"/>
          <w:b/>
          <w:bCs/>
          <w:sz w:val="56"/>
          <w:szCs w:val="56"/>
        </w:rPr>
        <w:t xml:space="preserve">h </w:t>
      </w:r>
      <w:r w:rsidR="00433094" w:rsidRPr="00A048C5">
        <w:rPr>
          <w:rFonts w:ascii="Times New Roman" w:hAnsi="Times New Roman" w:cs="Times New Roman"/>
          <w:b/>
          <w:bCs/>
          <w:sz w:val="56"/>
          <w:szCs w:val="56"/>
        </w:rPr>
        <w:t>M</w:t>
      </w:r>
      <w:r w:rsidRPr="00A048C5">
        <w:rPr>
          <w:rFonts w:ascii="Times New Roman" w:hAnsi="Times New Roman" w:cs="Times New Roman"/>
          <w:b/>
          <w:bCs/>
          <w:sz w:val="56"/>
          <w:szCs w:val="56"/>
        </w:rPr>
        <w:t xml:space="preserve">achine </w:t>
      </w:r>
      <w:r w:rsidR="00433094" w:rsidRPr="00A048C5">
        <w:rPr>
          <w:rFonts w:ascii="Times New Roman" w:hAnsi="Times New Roman" w:cs="Times New Roman"/>
          <w:b/>
          <w:bCs/>
          <w:sz w:val="56"/>
          <w:szCs w:val="56"/>
        </w:rPr>
        <w:t>L</w:t>
      </w:r>
      <w:r w:rsidRPr="00A048C5">
        <w:rPr>
          <w:rFonts w:ascii="Times New Roman" w:hAnsi="Times New Roman" w:cs="Times New Roman"/>
          <w:b/>
          <w:bCs/>
          <w:sz w:val="56"/>
          <w:szCs w:val="56"/>
        </w:rPr>
        <w:t>earning</w:t>
      </w:r>
    </w:p>
    <w:p w14:paraId="1F0B462B" w14:textId="77777777" w:rsidR="0099747C" w:rsidRPr="0099747C" w:rsidRDefault="0099747C" w:rsidP="0099747C">
      <w:pPr>
        <w:jc w:val="center"/>
        <w:rPr>
          <w:rFonts w:ascii="Times New Roman" w:hAnsi="Times New Roman" w:cs="Times New Roman"/>
          <w:sz w:val="56"/>
          <w:szCs w:val="56"/>
        </w:rPr>
      </w:pPr>
    </w:p>
    <w:p w14:paraId="0E117C21" w14:textId="4E2C24CA" w:rsidR="00720C61" w:rsidRPr="0098179B" w:rsidRDefault="00720C61" w:rsidP="00720C61">
      <w:pPr>
        <w:jc w:val="center"/>
        <w:rPr>
          <w:rFonts w:ascii="Times New Roman" w:hAnsi="Times New Roman" w:cs="Times New Roman"/>
          <w:sz w:val="32"/>
          <w:szCs w:val="32"/>
        </w:rPr>
      </w:pPr>
      <w:r w:rsidRPr="0098179B">
        <w:rPr>
          <w:rFonts w:ascii="Times New Roman" w:hAnsi="Times New Roman" w:cs="Times New Roman"/>
          <w:sz w:val="32"/>
          <w:szCs w:val="32"/>
        </w:rPr>
        <w:t>Quantitative Analysis Report</w:t>
      </w:r>
    </w:p>
    <w:p w14:paraId="5F1366DE" w14:textId="71024338" w:rsidR="00720C61" w:rsidRPr="0098179B" w:rsidRDefault="00720C61" w:rsidP="0099747C">
      <w:pPr>
        <w:jc w:val="center"/>
        <w:rPr>
          <w:rFonts w:ascii="Times New Roman" w:hAnsi="Times New Roman" w:cs="Times New Roman"/>
          <w:sz w:val="32"/>
          <w:szCs w:val="32"/>
        </w:rPr>
      </w:pPr>
      <w:r w:rsidRPr="0098179B">
        <w:rPr>
          <w:rFonts w:ascii="Times New Roman" w:hAnsi="Times New Roman" w:cs="Times New Roman"/>
          <w:sz w:val="32"/>
          <w:szCs w:val="32"/>
        </w:rPr>
        <w:t>CID: 02136857</w:t>
      </w:r>
    </w:p>
    <w:p w14:paraId="688F6A0B" w14:textId="436AE83C" w:rsidR="00720C61" w:rsidRPr="0098179B" w:rsidRDefault="00720C61" w:rsidP="00720C61">
      <w:pPr>
        <w:jc w:val="center"/>
        <w:rPr>
          <w:rFonts w:ascii="Times New Roman" w:hAnsi="Times New Roman" w:cs="Times New Roman"/>
          <w:sz w:val="32"/>
          <w:szCs w:val="32"/>
        </w:rPr>
      </w:pPr>
      <w:r w:rsidRPr="0098179B">
        <w:rPr>
          <w:rFonts w:ascii="Times New Roman" w:hAnsi="Times New Roman" w:cs="Times New Roman"/>
          <w:sz w:val="32"/>
          <w:szCs w:val="32"/>
        </w:rPr>
        <w:t>MSc Risk Management and Financial Engineering</w:t>
      </w:r>
    </w:p>
    <w:p w14:paraId="1F043E3E" w14:textId="72421A21" w:rsidR="00433094" w:rsidRPr="0098179B" w:rsidRDefault="002C5FE9" w:rsidP="002C5FE9">
      <w:pPr>
        <w:jc w:val="center"/>
        <w:rPr>
          <w:rFonts w:ascii="Times New Roman" w:hAnsi="Times New Roman" w:cs="Times New Roman"/>
          <w:sz w:val="32"/>
          <w:szCs w:val="32"/>
        </w:rPr>
      </w:pPr>
      <w:r w:rsidRPr="0098179B">
        <w:rPr>
          <w:rFonts w:ascii="Times New Roman" w:hAnsi="Times New Roman" w:cs="Times New Roman"/>
          <w:sz w:val="32"/>
          <w:szCs w:val="32"/>
        </w:rPr>
        <w:t>2021-2022</w:t>
      </w:r>
      <w:r w:rsidRPr="0098179B">
        <w:rPr>
          <w:rFonts w:ascii="Times New Roman" w:hAnsi="Times New Roman" w:cs="Times New Roman" w:hint="eastAsia"/>
          <w:sz w:val="32"/>
          <w:szCs w:val="32"/>
        </w:rPr>
        <w:t xml:space="preserve"> </w:t>
      </w:r>
      <w:r w:rsidRPr="0098179B">
        <w:rPr>
          <w:rFonts w:ascii="Times New Roman" w:hAnsi="Times New Roman" w:cs="Times New Roman"/>
          <w:sz w:val="32"/>
          <w:szCs w:val="32"/>
        </w:rPr>
        <w:t>Applied Project</w:t>
      </w:r>
    </w:p>
    <w:p w14:paraId="48E4E8AD" w14:textId="77777777" w:rsidR="00703F99" w:rsidRDefault="00703F99">
      <w:pPr>
        <w:widowControl/>
        <w:jc w:val="left"/>
        <w:rPr>
          <w:rFonts w:ascii="Times New Roman" w:hAnsi="Times New Roman" w:cs="Times New Roman"/>
          <w:sz w:val="32"/>
          <w:szCs w:val="32"/>
        </w:rPr>
      </w:pPr>
    </w:p>
    <w:p w14:paraId="0E01F7D6" w14:textId="77777777" w:rsidR="00703F99" w:rsidRDefault="00703F99">
      <w:pPr>
        <w:widowControl/>
        <w:jc w:val="left"/>
        <w:rPr>
          <w:rFonts w:ascii="Times New Roman" w:hAnsi="Times New Roman" w:cs="Times New Roman"/>
          <w:sz w:val="32"/>
          <w:szCs w:val="32"/>
        </w:rPr>
      </w:pPr>
    </w:p>
    <w:p w14:paraId="5AD03DC6" w14:textId="77777777" w:rsidR="00703F99" w:rsidRDefault="00703F99">
      <w:pPr>
        <w:widowControl/>
        <w:jc w:val="left"/>
        <w:rPr>
          <w:rFonts w:ascii="Times New Roman" w:hAnsi="Times New Roman" w:cs="Times New Roman"/>
          <w:sz w:val="32"/>
          <w:szCs w:val="32"/>
        </w:rPr>
      </w:pPr>
    </w:p>
    <w:p w14:paraId="59677045" w14:textId="77777777" w:rsidR="00703F99" w:rsidRDefault="00703F99">
      <w:pPr>
        <w:widowControl/>
        <w:jc w:val="left"/>
        <w:rPr>
          <w:rFonts w:ascii="Times New Roman" w:hAnsi="Times New Roman" w:cs="Times New Roman"/>
          <w:sz w:val="32"/>
          <w:szCs w:val="32"/>
        </w:rPr>
      </w:pPr>
    </w:p>
    <w:p w14:paraId="77238724" w14:textId="33B8955C" w:rsidR="00427E0C" w:rsidRPr="00703F99" w:rsidRDefault="00433094">
      <w:pPr>
        <w:widowControl/>
        <w:jc w:val="left"/>
        <w:rPr>
          <w:rFonts w:ascii="Times New Roman" w:hAnsi="Times New Roman" w:cs="Times New Roman"/>
          <w:sz w:val="24"/>
          <w:szCs w:val="24"/>
        </w:rPr>
      </w:pPr>
      <w:r w:rsidRPr="00703F99">
        <w:rPr>
          <w:rFonts w:ascii="Times New Roman" w:hAnsi="Times New Roman" w:cs="Times New Roman"/>
          <w:sz w:val="24"/>
          <w:szCs w:val="24"/>
        </w:rPr>
        <w:br w:type="page"/>
      </w:r>
    </w:p>
    <w:p w14:paraId="65003C34" w14:textId="52B6E105" w:rsidR="00703F99" w:rsidRPr="00A048C5" w:rsidRDefault="00B81925">
      <w:pPr>
        <w:widowControl/>
        <w:jc w:val="left"/>
        <w:rPr>
          <w:rFonts w:ascii="Times New Roman" w:hAnsi="Times New Roman" w:cs="Times New Roman"/>
          <w:b/>
          <w:bCs/>
          <w:sz w:val="36"/>
          <w:szCs w:val="36"/>
        </w:rPr>
      </w:pPr>
      <w:r w:rsidRPr="00A048C5">
        <w:rPr>
          <w:rFonts w:ascii="Times New Roman" w:hAnsi="Times New Roman" w:cs="Times New Roman" w:hint="eastAsia"/>
          <w:b/>
          <w:bCs/>
          <w:sz w:val="36"/>
          <w:szCs w:val="36"/>
        </w:rPr>
        <w:lastRenderedPageBreak/>
        <w:t>Client</w:t>
      </w:r>
      <w:r w:rsidRPr="00A048C5">
        <w:rPr>
          <w:rFonts w:ascii="Times New Roman" w:hAnsi="Times New Roman" w:cs="Times New Roman"/>
          <w:b/>
          <w:bCs/>
          <w:sz w:val="36"/>
          <w:szCs w:val="36"/>
        </w:rPr>
        <w:t xml:space="preserve"> </w:t>
      </w:r>
      <w:r w:rsidR="00427E0C" w:rsidRPr="00A048C5">
        <w:rPr>
          <w:rFonts w:ascii="Times New Roman" w:hAnsi="Times New Roman" w:cs="Times New Roman"/>
          <w:b/>
          <w:bCs/>
          <w:sz w:val="36"/>
          <w:szCs w:val="36"/>
        </w:rPr>
        <w:t>Specification</w:t>
      </w:r>
    </w:p>
    <w:p w14:paraId="64E00654" w14:textId="77777777" w:rsidR="00EA7F82" w:rsidRDefault="00EA7F82" w:rsidP="00EA7F82">
      <w:pPr>
        <w:widowControl/>
        <w:spacing w:line="360" w:lineRule="auto"/>
        <w:jc w:val="left"/>
        <w:rPr>
          <w:rFonts w:ascii="Times New Roman" w:hAnsi="Times New Roman" w:cs="Times New Roman"/>
          <w:sz w:val="32"/>
          <w:szCs w:val="32"/>
        </w:rPr>
      </w:pPr>
    </w:p>
    <w:p w14:paraId="0EB6B4D1" w14:textId="28853654" w:rsidR="001E23F6" w:rsidRDefault="00F445D9" w:rsidP="001E23F6">
      <w:pPr>
        <w:widowControl/>
        <w:spacing w:line="276" w:lineRule="auto"/>
        <w:jc w:val="left"/>
        <w:rPr>
          <w:rFonts w:ascii="Times New Roman" w:hAnsi="Times New Roman" w:cs="Times New Roman"/>
          <w:sz w:val="24"/>
          <w:szCs w:val="24"/>
        </w:rPr>
      </w:pPr>
      <w:r>
        <w:rPr>
          <w:rFonts w:ascii="Times New Roman" w:hAnsi="Times New Roman" w:cs="Times New Roman"/>
          <w:sz w:val="24"/>
          <w:szCs w:val="24"/>
        </w:rPr>
        <w:t>Hello</w:t>
      </w:r>
      <w:r w:rsidR="00703F99">
        <w:rPr>
          <w:rFonts w:ascii="Times New Roman" w:hAnsi="Times New Roman" w:cs="Times New Roman"/>
          <w:sz w:val="24"/>
          <w:szCs w:val="24"/>
        </w:rPr>
        <w:t xml:space="preserve"> Ted,</w:t>
      </w:r>
    </w:p>
    <w:p w14:paraId="41EFA668" w14:textId="77777777" w:rsidR="001E23F6" w:rsidRDefault="001E23F6" w:rsidP="001E23F6">
      <w:pPr>
        <w:widowControl/>
        <w:spacing w:line="276" w:lineRule="auto"/>
        <w:jc w:val="left"/>
        <w:rPr>
          <w:rFonts w:ascii="Times New Roman" w:hAnsi="Times New Roman" w:cs="Times New Roman"/>
          <w:sz w:val="24"/>
          <w:szCs w:val="24"/>
        </w:rPr>
      </w:pPr>
    </w:p>
    <w:p w14:paraId="7B801E25" w14:textId="31D4FB1D" w:rsidR="00BB6E76" w:rsidRDefault="00703F99" w:rsidP="001E23F6">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client</w:t>
      </w:r>
      <w:r w:rsidR="00D65D16">
        <w:rPr>
          <w:rFonts w:ascii="Times New Roman" w:hAnsi="Times New Roman" w:cs="Times New Roman"/>
          <w:sz w:val="24"/>
          <w:szCs w:val="24"/>
        </w:rPr>
        <w:t xml:space="preserve"> </w:t>
      </w:r>
      <w:r>
        <w:rPr>
          <w:rFonts w:ascii="Times New Roman" w:hAnsi="Times New Roman" w:cs="Times New Roman"/>
          <w:sz w:val="24"/>
          <w:szCs w:val="24"/>
        </w:rPr>
        <w:t xml:space="preserve">is a </w:t>
      </w:r>
      <w:r w:rsidR="00EA7F82">
        <w:rPr>
          <w:rFonts w:ascii="Times New Roman" w:hAnsi="Times New Roman" w:cs="Times New Roman"/>
          <w:sz w:val="24"/>
          <w:szCs w:val="24"/>
        </w:rPr>
        <w:t xml:space="preserve">US </w:t>
      </w:r>
      <w:r w:rsidR="004822BC">
        <w:rPr>
          <w:rFonts w:ascii="Times New Roman" w:hAnsi="Times New Roman" w:cs="Times New Roman"/>
          <w:sz w:val="24"/>
          <w:szCs w:val="24"/>
        </w:rPr>
        <w:t xml:space="preserve">lending </w:t>
      </w:r>
      <w:r w:rsidR="00EA7F82">
        <w:rPr>
          <w:rFonts w:ascii="Times New Roman" w:hAnsi="Times New Roman" w:cs="Times New Roman"/>
          <w:sz w:val="24"/>
          <w:szCs w:val="24"/>
        </w:rPr>
        <w:t xml:space="preserve">company. </w:t>
      </w:r>
      <w:r w:rsidR="001A7772">
        <w:rPr>
          <w:rFonts w:ascii="Times New Roman" w:hAnsi="Times New Roman" w:cs="Times New Roman"/>
          <w:sz w:val="24"/>
          <w:szCs w:val="24"/>
        </w:rPr>
        <w:t xml:space="preserve">One of its main </w:t>
      </w:r>
      <w:r w:rsidR="00F445D9">
        <w:rPr>
          <w:rFonts w:ascii="Times New Roman" w:hAnsi="Times New Roman" w:cs="Times New Roman"/>
          <w:sz w:val="24"/>
          <w:szCs w:val="24"/>
        </w:rPr>
        <w:t xml:space="preserve">daily </w:t>
      </w:r>
      <w:r w:rsidR="001A7772">
        <w:rPr>
          <w:rFonts w:ascii="Times New Roman" w:hAnsi="Times New Roman" w:cs="Times New Roman"/>
          <w:sz w:val="24"/>
          <w:szCs w:val="24"/>
        </w:rPr>
        <w:t>tasks is</w:t>
      </w:r>
      <w:r w:rsidR="00733BD0">
        <w:rPr>
          <w:rFonts w:ascii="Times New Roman" w:hAnsi="Times New Roman" w:cs="Times New Roman"/>
          <w:sz w:val="24"/>
          <w:szCs w:val="24"/>
        </w:rPr>
        <w:t xml:space="preserve"> to </w:t>
      </w:r>
      <w:r w:rsidR="00C700AA">
        <w:rPr>
          <w:rFonts w:ascii="Times New Roman" w:hAnsi="Times New Roman" w:cs="Times New Roman"/>
          <w:sz w:val="24"/>
          <w:szCs w:val="24"/>
        </w:rPr>
        <w:t>assess the risk of</w:t>
      </w:r>
      <w:r w:rsidR="00733BD0">
        <w:rPr>
          <w:rFonts w:ascii="Times New Roman" w:hAnsi="Times New Roman" w:cs="Times New Roman"/>
          <w:sz w:val="24"/>
          <w:szCs w:val="24"/>
        </w:rPr>
        <w:t xml:space="preserve"> a loan applicant default</w:t>
      </w:r>
      <w:r w:rsidR="00C700AA">
        <w:rPr>
          <w:rFonts w:ascii="Times New Roman" w:hAnsi="Times New Roman" w:cs="Times New Roman"/>
          <w:sz w:val="24"/>
          <w:szCs w:val="24"/>
        </w:rPr>
        <w:t>ing</w:t>
      </w:r>
      <w:r w:rsidR="00733BD0">
        <w:rPr>
          <w:rFonts w:ascii="Times New Roman" w:hAnsi="Times New Roman" w:cs="Times New Roman"/>
          <w:sz w:val="24"/>
          <w:szCs w:val="24"/>
        </w:rPr>
        <w:t xml:space="preserve"> </w:t>
      </w:r>
      <w:r w:rsidR="001A7772">
        <w:rPr>
          <w:rFonts w:ascii="Times New Roman" w:hAnsi="Times New Roman" w:cs="Times New Roman"/>
          <w:sz w:val="24"/>
          <w:szCs w:val="24"/>
        </w:rPr>
        <w:t>so that</w:t>
      </w:r>
      <w:r w:rsidR="00733BD0">
        <w:rPr>
          <w:rFonts w:ascii="Times New Roman" w:hAnsi="Times New Roman" w:cs="Times New Roman"/>
          <w:sz w:val="24"/>
          <w:szCs w:val="24"/>
        </w:rPr>
        <w:t xml:space="preserve"> it </w:t>
      </w:r>
      <w:r w:rsidR="001A7772">
        <w:rPr>
          <w:rFonts w:ascii="Times New Roman" w:hAnsi="Times New Roman" w:cs="Times New Roman"/>
          <w:sz w:val="24"/>
          <w:szCs w:val="24"/>
        </w:rPr>
        <w:t>can</w:t>
      </w:r>
      <w:r w:rsidR="00733BD0">
        <w:rPr>
          <w:rFonts w:ascii="Times New Roman" w:hAnsi="Times New Roman" w:cs="Times New Roman"/>
          <w:sz w:val="24"/>
          <w:szCs w:val="24"/>
        </w:rPr>
        <w:t xml:space="preserve"> make a decision on loan approval</w:t>
      </w:r>
      <w:r w:rsidR="001A7772">
        <w:rPr>
          <w:rFonts w:ascii="Times New Roman" w:hAnsi="Times New Roman" w:cs="Times New Roman"/>
          <w:sz w:val="24"/>
          <w:szCs w:val="24"/>
        </w:rPr>
        <w:t xml:space="preserve"> accordingly</w:t>
      </w:r>
      <w:r w:rsidR="00733BD0">
        <w:rPr>
          <w:rFonts w:ascii="Times New Roman" w:hAnsi="Times New Roman" w:cs="Times New Roman"/>
          <w:sz w:val="24"/>
          <w:szCs w:val="24"/>
        </w:rPr>
        <w:t>.</w:t>
      </w:r>
      <w:r w:rsidR="00BB6E76">
        <w:rPr>
          <w:rFonts w:ascii="Times New Roman" w:hAnsi="Times New Roman" w:cs="Times New Roman"/>
          <w:sz w:val="24"/>
          <w:szCs w:val="24"/>
        </w:rPr>
        <w:t xml:space="preserve"> Traditionally, the evaluation of every single loan is done by </w:t>
      </w:r>
      <w:r w:rsidR="00C700AA">
        <w:rPr>
          <w:rFonts w:ascii="Times New Roman" w:hAnsi="Times New Roman" w:cs="Times New Roman"/>
          <w:sz w:val="24"/>
          <w:szCs w:val="24"/>
        </w:rPr>
        <w:t xml:space="preserve">hand </w:t>
      </w:r>
      <w:r w:rsidR="0039326A">
        <w:rPr>
          <w:rFonts w:ascii="Times New Roman" w:hAnsi="Times New Roman" w:cs="Times New Roman"/>
          <w:sz w:val="24"/>
          <w:szCs w:val="24"/>
        </w:rPr>
        <w:t>by</w:t>
      </w:r>
      <w:r w:rsidR="00C700AA">
        <w:rPr>
          <w:rFonts w:ascii="Times New Roman" w:hAnsi="Times New Roman" w:cs="Times New Roman"/>
          <w:sz w:val="24"/>
          <w:szCs w:val="24"/>
        </w:rPr>
        <w:t xml:space="preserve"> </w:t>
      </w:r>
      <w:r w:rsidR="0039326A">
        <w:rPr>
          <w:rFonts w:ascii="Times New Roman" w:hAnsi="Times New Roman" w:cs="Times New Roman"/>
          <w:sz w:val="24"/>
          <w:szCs w:val="24"/>
        </w:rPr>
        <w:t>professional credit analyst</w:t>
      </w:r>
      <w:r w:rsidR="00C700AA">
        <w:rPr>
          <w:rFonts w:ascii="Times New Roman" w:hAnsi="Times New Roman" w:cs="Times New Roman"/>
          <w:sz w:val="24"/>
          <w:szCs w:val="24"/>
        </w:rPr>
        <w:t>s</w:t>
      </w:r>
      <w:r w:rsidR="00BB6E76">
        <w:rPr>
          <w:rFonts w:ascii="Times New Roman" w:hAnsi="Times New Roman" w:cs="Times New Roman" w:hint="eastAsia"/>
          <w:sz w:val="24"/>
          <w:szCs w:val="24"/>
        </w:rPr>
        <w:t xml:space="preserve"> </w:t>
      </w:r>
      <w:r w:rsidR="0039326A">
        <w:rPr>
          <w:rFonts w:ascii="Times New Roman" w:hAnsi="Times New Roman" w:cs="Times New Roman"/>
          <w:sz w:val="24"/>
          <w:szCs w:val="24"/>
        </w:rPr>
        <w:t>using</w:t>
      </w:r>
      <w:r w:rsidR="00BB6E76">
        <w:rPr>
          <w:rFonts w:ascii="Times New Roman" w:hAnsi="Times New Roman" w:cs="Times New Roman"/>
          <w:sz w:val="24"/>
          <w:szCs w:val="24"/>
        </w:rPr>
        <w:t xml:space="preserve"> the </w:t>
      </w:r>
      <w:r w:rsidR="00117206">
        <w:rPr>
          <w:rFonts w:ascii="Times New Roman" w:hAnsi="Times New Roman" w:cs="Times New Roman"/>
          <w:sz w:val="24"/>
          <w:szCs w:val="24"/>
        </w:rPr>
        <w:t xml:space="preserve">loan </w:t>
      </w:r>
      <w:r w:rsidR="00BB6E76">
        <w:rPr>
          <w:rFonts w:ascii="Times New Roman" w:hAnsi="Times New Roman" w:cs="Times New Roman"/>
          <w:sz w:val="24"/>
          <w:szCs w:val="24"/>
        </w:rPr>
        <w:t xml:space="preserve">applicant’s profile case by case. Now our client seeks to develop </w:t>
      </w:r>
      <w:r w:rsidR="001E23F6">
        <w:rPr>
          <w:rFonts w:ascii="Times New Roman" w:hAnsi="Times New Roman" w:cs="Times New Roman"/>
          <w:sz w:val="24"/>
          <w:szCs w:val="24"/>
        </w:rPr>
        <w:t xml:space="preserve">models </w:t>
      </w:r>
      <w:r w:rsidR="001A7772">
        <w:rPr>
          <w:rFonts w:ascii="Times New Roman" w:hAnsi="Times New Roman" w:cs="Times New Roman"/>
          <w:sz w:val="24"/>
          <w:szCs w:val="24"/>
        </w:rPr>
        <w:t>using new</w:t>
      </w:r>
      <w:r w:rsidR="008A5405">
        <w:rPr>
          <w:rFonts w:ascii="Times New Roman" w:hAnsi="Times New Roman" w:cs="Times New Roman"/>
          <w:sz w:val="24"/>
          <w:szCs w:val="24"/>
        </w:rPr>
        <w:t>er</w:t>
      </w:r>
      <w:r w:rsidR="001A7772">
        <w:rPr>
          <w:rFonts w:ascii="Times New Roman" w:hAnsi="Times New Roman" w:cs="Times New Roman"/>
          <w:sz w:val="24"/>
          <w:szCs w:val="24"/>
        </w:rPr>
        <w:t xml:space="preserve"> machine learning techniques for improved </w:t>
      </w:r>
      <w:r w:rsidR="00F445D9">
        <w:rPr>
          <w:rFonts w:ascii="Times New Roman" w:hAnsi="Times New Roman" w:cs="Times New Roman"/>
          <w:sz w:val="24"/>
          <w:szCs w:val="24"/>
        </w:rPr>
        <w:t>efficiency and hopefully improved predicti</w:t>
      </w:r>
      <w:r w:rsidR="008A081F">
        <w:rPr>
          <w:rFonts w:ascii="Times New Roman" w:hAnsi="Times New Roman" w:cs="Times New Roman"/>
          <w:sz w:val="24"/>
          <w:szCs w:val="24"/>
        </w:rPr>
        <w:t>on</w:t>
      </w:r>
      <w:r w:rsidR="00F445D9">
        <w:rPr>
          <w:rFonts w:ascii="Times New Roman" w:hAnsi="Times New Roman" w:cs="Times New Roman"/>
          <w:sz w:val="24"/>
          <w:szCs w:val="24"/>
        </w:rPr>
        <w:t xml:space="preserve"> accuracy. </w:t>
      </w:r>
    </w:p>
    <w:p w14:paraId="1641B487" w14:textId="77777777" w:rsidR="00F445D9" w:rsidRDefault="00F445D9" w:rsidP="001E23F6">
      <w:pPr>
        <w:widowControl/>
        <w:spacing w:line="276" w:lineRule="auto"/>
        <w:jc w:val="left"/>
        <w:rPr>
          <w:rFonts w:ascii="Times New Roman" w:hAnsi="Times New Roman" w:cs="Times New Roman"/>
          <w:sz w:val="24"/>
          <w:szCs w:val="24"/>
        </w:rPr>
      </w:pPr>
    </w:p>
    <w:p w14:paraId="2C0FA6D0" w14:textId="499A336E" w:rsidR="00F445D9" w:rsidRDefault="00BB6E76" w:rsidP="001E23F6">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ould you please research on the feasibility of using machine learning models for </w:t>
      </w:r>
      <w:r w:rsidR="00F445D9">
        <w:rPr>
          <w:rFonts w:ascii="Times New Roman" w:hAnsi="Times New Roman" w:cs="Times New Roman"/>
          <w:sz w:val="24"/>
          <w:szCs w:val="24"/>
        </w:rPr>
        <w:t>such predicti</w:t>
      </w:r>
      <w:r w:rsidR="0055366E">
        <w:rPr>
          <w:rFonts w:ascii="Times New Roman" w:hAnsi="Times New Roman" w:cs="Times New Roman"/>
          <w:sz w:val="24"/>
          <w:szCs w:val="24"/>
        </w:rPr>
        <w:t>ng loan default risk</w:t>
      </w:r>
      <w:r w:rsidR="00F445D9">
        <w:rPr>
          <w:rFonts w:ascii="Times New Roman" w:hAnsi="Times New Roman" w:cs="Times New Roman"/>
          <w:sz w:val="24"/>
          <w:szCs w:val="24"/>
        </w:rPr>
        <w:t xml:space="preserve">? </w:t>
      </w:r>
    </w:p>
    <w:p w14:paraId="5520102F" w14:textId="77777777" w:rsidR="00F445D9" w:rsidRDefault="00F445D9" w:rsidP="001E23F6">
      <w:pPr>
        <w:widowControl/>
        <w:spacing w:line="276" w:lineRule="auto"/>
        <w:jc w:val="left"/>
        <w:rPr>
          <w:rFonts w:ascii="Times New Roman" w:hAnsi="Times New Roman" w:cs="Times New Roman"/>
          <w:sz w:val="24"/>
          <w:szCs w:val="24"/>
        </w:rPr>
      </w:pPr>
    </w:p>
    <w:p w14:paraId="5B2B3651" w14:textId="3D072E2A" w:rsidR="00F445D9" w:rsidRDefault="00F445D9" w:rsidP="001E23F6">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ind </w:t>
      </w:r>
      <w:r w:rsidR="008A081F">
        <w:rPr>
          <w:rFonts w:ascii="Times New Roman" w:hAnsi="Times New Roman" w:cs="Times New Roman"/>
          <w:sz w:val="24"/>
          <w:szCs w:val="24"/>
        </w:rPr>
        <w:t>r</w:t>
      </w:r>
      <w:r>
        <w:rPr>
          <w:rFonts w:ascii="Times New Roman" w:hAnsi="Times New Roman" w:cs="Times New Roman"/>
          <w:sz w:val="24"/>
          <w:szCs w:val="24"/>
        </w:rPr>
        <w:t>egards,</w:t>
      </w:r>
    </w:p>
    <w:p w14:paraId="0269E390" w14:textId="79571131" w:rsidR="00F445D9" w:rsidRDefault="0088300E" w:rsidP="001E23F6">
      <w:pPr>
        <w:widowControl/>
        <w:spacing w:line="276" w:lineRule="auto"/>
        <w:jc w:val="left"/>
        <w:rPr>
          <w:rFonts w:ascii="Times New Roman" w:hAnsi="Times New Roman" w:cs="Times New Roman"/>
          <w:sz w:val="24"/>
          <w:szCs w:val="24"/>
        </w:rPr>
      </w:pPr>
      <w:r>
        <w:rPr>
          <w:rFonts w:ascii="Times New Roman" w:hAnsi="Times New Roman" w:cs="Times New Roman"/>
          <w:sz w:val="24"/>
          <w:szCs w:val="24"/>
        </w:rPr>
        <w:t>Adam</w:t>
      </w:r>
    </w:p>
    <w:p w14:paraId="7E727F91" w14:textId="5E8CDBE8" w:rsidR="00F445D9" w:rsidRDefault="00F445D9" w:rsidP="001E23F6">
      <w:pPr>
        <w:widowControl/>
        <w:spacing w:line="276" w:lineRule="auto"/>
        <w:jc w:val="left"/>
        <w:rPr>
          <w:rFonts w:ascii="Times New Roman" w:hAnsi="Times New Roman" w:cs="Times New Roman"/>
          <w:sz w:val="24"/>
          <w:szCs w:val="24"/>
        </w:rPr>
      </w:pPr>
    </w:p>
    <w:p w14:paraId="5CDD3656" w14:textId="77777777" w:rsidR="00206DC0" w:rsidRDefault="00206DC0" w:rsidP="001E23F6">
      <w:pPr>
        <w:widowControl/>
        <w:spacing w:line="276" w:lineRule="auto"/>
        <w:jc w:val="left"/>
        <w:rPr>
          <w:rFonts w:ascii="Times New Roman" w:hAnsi="Times New Roman" w:cs="Times New Roman"/>
          <w:sz w:val="24"/>
          <w:szCs w:val="24"/>
        </w:rPr>
      </w:pPr>
    </w:p>
    <w:p w14:paraId="2F9DAC13" w14:textId="77777777" w:rsidR="00F445D9" w:rsidRDefault="00F445D9" w:rsidP="001E23F6">
      <w:pPr>
        <w:widowControl/>
        <w:spacing w:line="276" w:lineRule="auto"/>
        <w:jc w:val="left"/>
        <w:rPr>
          <w:rFonts w:ascii="Times New Roman" w:hAnsi="Times New Roman" w:cs="Times New Roman"/>
          <w:sz w:val="24"/>
          <w:szCs w:val="24"/>
        </w:rPr>
      </w:pPr>
    </w:p>
    <w:p w14:paraId="544DA347" w14:textId="6F3042CB" w:rsidR="00206DC0" w:rsidRDefault="00F445D9" w:rsidP="001E23F6">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ello </w:t>
      </w:r>
      <w:r w:rsidR="0088300E">
        <w:rPr>
          <w:rFonts w:ascii="Times New Roman" w:hAnsi="Times New Roman" w:cs="Times New Roman"/>
          <w:sz w:val="24"/>
          <w:szCs w:val="24"/>
        </w:rPr>
        <w:t>Adam</w:t>
      </w:r>
      <w:r w:rsidR="00206DC0">
        <w:rPr>
          <w:rFonts w:ascii="Times New Roman" w:hAnsi="Times New Roman" w:cs="Times New Roman"/>
          <w:sz w:val="24"/>
          <w:szCs w:val="24"/>
        </w:rPr>
        <w:t>,</w:t>
      </w:r>
    </w:p>
    <w:p w14:paraId="6D163C20" w14:textId="77777777" w:rsidR="00206DC0" w:rsidRDefault="00206DC0" w:rsidP="001E23F6">
      <w:pPr>
        <w:widowControl/>
        <w:spacing w:line="276" w:lineRule="auto"/>
        <w:jc w:val="left"/>
        <w:rPr>
          <w:rFonts w:ascii="Times New Roman" w:hAnsi="Times New Roman" w:cs="Times New Roman"/>
          <w:sz w:val="24"/>
          <w:szCs w:val="24"/>
        </w:rPr>
      </w:pPr>
    </w:p>
    <w:p w14:paraId="28A4D577" w14:textId="77777777" w:rsidR="008A081F" w:rsidRDefault="00206DC0" w:rsidP="001E23F6">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will develop several machine learning models for predicting loan default, evaluate their performance an</w:t>
      </w:r>
      <w:r w:rsidR="008A081F">
        <w:rPr>
          <w:rFonts w:ascii="Times New Roman" w:hAnsi="Times New Roman" w:cs="Times New Roman"/>
          <w:sz w:val="24"/>
          <w:szCs w:val="24"/>
        </w:rPr>
        <w:t>d report the results.</w:t>
      </w:r>
    </w:p>
    <w:p w14:paraId="46B61C88" w14:textId="77777777" w:rsidR="008A081F" w:rsidRDefault="008A081F" w:rsidP="001E23F6">
      <w:pPr>
        <w:widowControl/>
        <w:spacing w:line="276" w:lineRule="auto"/>
        <w:jc w:val="left"/>
        <w:rPr>
          <w:rFonts w:ascii="Times New Roman" w:hAnsi="Times New Roman" w:cs="Times New Roman"/>
          <w:sz w:val="24"/>
          <w:szCs w:val="24"/>
        </w:rPr>
      </w:pPr>
    </w:p>
    <w:p w14:paraId="57F60A98" w14:textId="77777777" w:rsidR="008A081F" w:rsidRDefault="008A081F" w:rsidP="001E23F6">
      <w:pPr>
        <w:widowControl/>
        <w:spacing w:line="276" w:lineRule="auto"/>
        <w:jc w:val="left"/>
        <w:rPr>
          <w:rFonts w:ascii="Times New Roman" w:hAnsi="Times New Roman" w:cs="Times New Roman"/>
          <w:sz w:val="24"/>
          <w:szCs w:val="24"/>
        </w:rPr>
      </w:pPr>
      <w:r>
        <w:rPr>
          <w:rFonts w:ascii="Times New Roman" w:hAnsi="Times New Roman" w:cs="Times New Roman"/>
          <w:sz w:val="24"/>
          <w:szCs w:val="24"/>
        </w:rPr>
        <w:t>Best,</w:t>
      </w:r>
    </w:p>
    <w:p w14:paraId="16FF5C51" w14:textId="42B92167" w:rsidR="00433094" w:rsidRPr="00F445D9" w:rsidRDefault="008A081F" w:rsidP="001E23F6">
      <w:pPr>
        <w:widowControl/>
        <w:spacing w:line="276"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ed</w:t>
      </w:r>
      <w:r w:rsidR="00427E0C">
        <w:rPr>
          <w:rFonts w:ascii="Times New Roman" w:hAnsi="Times New Roman" w:cs="Times New Roman"/>
          <w:sz w:val="32"/>
          <w:szCs w:val="32"/>
        </w:rPr>
        <w:br w:type="page"/>
      </w:r>
    </w:p>
    <w:p w14:paraId="499338D9" w14:textId="786FFC04" w:rsidR="00433094" w:rsidRPr="00A048C5" w:rsidRDefault="00433094" w:rsidP="00F7706A">
      <w:pPr>
        <w:spacing w:line="360" w:lineRule="auto"/>
        <w:jc w:val="left"/>
        <w:rPr>
          <w:rFonts w:ascii="Times New Roman" w:hAnsi="Times New Roman" w:cs="Times New Roman"/>
          <w:b/>
          <w:bCs/>
          <w:sz w:val="36"/>
          <w:szCs w:val="36"/>
        </w:rPr>
      </w:pPr>
      <w:r w:rsidRPr="00A048C5">
        <w:rPr>
          <w:rFonts w:ascii="Times New Roman" w:hAnsi="Times New Roman" w:cs="Times New Roman"/>
          <w:b/>
          <w:bCs/>
          <w:sz w:val="36"/>
          <w:szCs w:val="36"/>
        </w:rPr>
        <w:lastRenderedPageBreak/>
        <w:t>Table of Contents</w:t>
      </w:r>
    </w:p>
    <w:p w14:paraId="7B240FC6" w14:textId="77777777" w:rsidR="00F7706A" w:rsidRPr="00F7706A" w:rsidRDefault="00F7706A" w:rsidP="00F7706A">
      <w:pPr>
        <w:spacing w:line="360" w:lineRule="auto"/>
        <w:jc w:val="left"/>
        <w:rPr>
          <w:rFonts w:ascii="Times New Roman" w:hAnsi="Times New Roman" w:cs="Times New Roman"/>
          <w:sz w:val="24"/>
          <w:szCs w:val="24"/>
        </w:rPr>
      </w:pPr>
    </w:p>
    <w:p w14:paraId="7245A482" w14:textId="00CD7A79" w:rsidR="00433094" w:rsidRPr="00F7706A" w:rsidRDefault="00B81925" w:rsidP="00F7706A">
      <w:pPr>
        <w:spacing w:line="360" w:lineRule="auto"/>
        <w:jc w:val="left"/>
        <w:rPr>
          <w:rFonts w:ascii="Times New Roman" w:hAnsi="Times New Roman" w:cs="Times New Roman"/>
          <w:sz w:val="24"/>
          <w:szCs w:val="24"/>
        </w:rPr>
      </w:pPr>
      <w:r w:rsidRPr="00F7706A">
        <w:rPr>
          <w:rFonts w:ascii="Times New Roman" w:hAnsi="Times New Roman" w:cs="Times New Roman"/>
          <w:sz w:val="24"/>
          <w:szCs w:val="24"/>
        </w:rPr>
        <w:t>Client</w:t>
      </w:r>
      <w:r w:rsidR="00433094" w:rsidRPr="00F7706A">
        <w:rPr>
          <w:rFonts w:ascii="Times New Roman" w:hAnsi="Times New Roman" w:cs="Times New Roman"/>
          <w:sz w:val="24"/>
          <w:szCs w:val="24"/>
        </w:rPr>
        <w:t xml:space="preserve"> Specification..........................................................</w:t>
      </w:r>
      <w:r w:rsidR="00662D4B">
        <w:rPr>
          <w:rFonts w:ascii="Times New Roman" w:hAnsi="Times New Roman" w:cs="Times New Roman"/>
          <w:sz w:val="24"/>
          <w:szCs w:val="24"/>
        </w:rPr>
        <w:t>.......</w:t>
      </w:r>
      <w:r w:rsidR="00433094" w:rsidRPr="00F7706A">
        <w:rPr>
          <w:rFonts w:ascii="Times New Roman" w:hAnsi="Times New Roman" w:cs="Times New Roman"/>
          <w:sz w:val="24"/>
          <w:szCs w:val="24"/>
        </w:rPr>
        <w:t>.......................................2</w:t>
      </w:r>
    </w:p>
    <w:p w14:paraId="4BC7D103" w14:textId="7F6432FD" w:rsidR="00433094" w:rsidRPr="00662D4B" w:rsidRDefault="00DD1B06" w:rsidP="00662D4B">
      <w:pPr>
        <w:pStyle w:val="a9"/>
        <w:numPr>
          <w:ilvl w:val="0"/>
          <w:numId w:val="4"/>
        </w:numPr>
        <w:spacing w:line="360" w:lineRule="auto"/>
        <w:ind w:firstLineChars="0"/>
        <w:jc w:val="left"/>
        <w:rPr>
          <w:rFonts w:ascii="Times New Roman" w:hAnsi="Times New Roman" w:cs="Times New Roman"/>
          <w:sz w:val="24"/>
          <w:szCs w:val="24"/>
        </w:rPr>
      </w:pPr>
      <w:r w:rsidRPr="00662D4B">
        <w:rPr>
          <w:rFonts w:ascii="Times New Roman" w:hAnsi="Times New Roman" w:cs="Times New Roman"/>
          <w:sz w:val="24"/>
          <w:szCs w:val="24"/>
        </w:rPr>
        <w:t>Introduction</w:t>
      </w:r>
      <w:r w:rsidR="00433094" w:rsidRPr="00662D4B">
        <w:rPr>
          <w:rFonts w:ascii="Times New Roman" w:hAnsi="Times New Roman" w:cs="Times New Roman"/>
          <w:sz w:val="24"/>
          <w:szCs w:val="24"/>
        </w:rPr>
        <w:t>.....................................................................</w:t>
      </w:r>
      <w:r w:rsidR="00662D4B" w:rsidRPr="00662D4B">
        <w:rPr>
          <w:rFonts w:ascii="Times New Roman" w:hAnsi="Times New Roman" w:cs="Times New Roman"/>
          <w:sz w:val="24"/>
          <w:szCs w:val="24"/>
        </w:rPr>
        <w:t>.......</w:t>
      </w:r>
      <w:r w:rsidR="00433094" w:rsidRPr="00662D4B">
        <w:rPr>
          <w:rFonts w:ascii="Times New Roman" w:hAnsi="Times New Roman" w:cs="Times New Roman"/>
          <w:sz w:val="24"/>
          <w:szCs w:val="24"/>
        </w:rPr>
        <w:t>..................................4</w:t>
      </w:r>
    </w:p>
    <w:p w14:paraId="36D837A4" w14:textId="318F97B3" w:rsidR="00E0535C" w:rsidRDefault="00E0535C" w:rsidP="00662D4B">
      <w:pPr>
        <w:pStyle w:val="a9"/>
        <w:numPr>
          <w:ilvl w:val="0"/>
          <w:numId w:val="4"/>
        </w:numPr>
        <w:spacing w:line="360" w:lineRule="auto"/>
        <w:ind w:firstLineChars="0"/>
        <w:jc w:val="left"/>
        <w:rPr>
          <w:rFonts w:ascii="Times New Roman" w:hAnsi="Times New Roman" w:cs="Times New Roman"/>
          <w:sz w:val="24"/>
          <w:szCs w:val="24"/>
        </w:rPr>
      </w:pPr>
      <w:r w:rsidRPr="00662D4B">
        <w:rPr>
          <w:rFonts w:ascii="Times New Roman" w:hAnsi="Times New Roman" w:cs="Times New Roman"/>
          <w:sz w:val="24"/>
          <w:szCs w:val="24"/>
        </w:rPr>
        <w:t>Performance Metrics.........</w:t>
      </w:r>
      <w:r w:rsidR="00662D4B">
        <w:rPr>
          <w:rFonts w:ascii="Times New Roman" w:hAnsi="Times New Roman" w:cs="Times New Roman"/>
          <w:sz w:val="24"/>
          <w:szCs w:val="24"/>
        </w:rPr>
        <w:t>...</w:t>
      </w:r>
      <w:r w:rsidRPr="00662D4B">
        <w:rPr>
          <w:rFonts w:ascii="Times New Roman" w:hAnsi="Times New Roman" w:cs="Times New Roman"/>
          <w:sz w:val="24"/>
          <w:szCs w:val="24"/>
        </w:rPr>
        <w:t>....................................</w:t>
      </w:r>
      <w:r w:rsidR="00662D4B" w:rsidRPr="00662D4B">
        <w:rPr>
          <w:rFonts w:ascii="Times New Roman" w:hAnsi="Times New Roman" w:cs="Times New Roman"/>
          <w:sz w:val="24"/>
          <w:szCs w:val="24"/>
        </w:rPr>
        <w:t>.......</w:t>
      </w:r>
      <w:r w:rsidRPr="00662D4B">
        <w:rPr>
          <w:rFonts w:ascii="Times New Roman" w:hAnsi="Times New Roman" w:cs="Times New Roman"/>
          <w:sz w:val="24"/>
          <w:szCs w:val="24"/>
        </w:rPr>
        <w:t>..................................</w:t>
      </w:r>
      <w:r w:rsidR="00662D4B" w:rsidRPr="00662D4B">
        <w:rPr>
          <w:rFonts w:ascii="Times New Roman" w:hAnsi="Times New Roman" w:cs="Times New Roman"/>
          <w:sz w:val="24"/>
          <w:szCs w:val="24"/>
        </w:rPr>
        <w:t>..</w:t>
      </w:r>
      <w:r w:rsidRPr="00662D4B">
        <w:rPr>
          <w:rFonts w:ascii="Times New Roman" w:hAnsi="Times New Roman" w:cs="Times New Roman"/>
          <w:sz w:val="24"/>
          <w:szCs w:val="24"/>
        </w:rPr>
        <w:t>.....</w:t>
      </w:r>
      <w:r w:rsidR="00A048C5" w:rsidRPr="00662D4B">
        <w:rPr>
          <w:rFonts w:ascii="Times New Roman" w:hAnsi="Times New Roman" w:cs="Times New Roman"/>
          <w:sz w:val="24"/>
          <w:szCs w:val="24"/>
        </w:rPr>
        <w:t>4</w:t>
      </w:r>
    </w:p>
    <w:p w14:paraId="6CBB76C8" w14:textId="69BBDA22" w:rsidR="00662D4B" w:rsidRDefault="00662D4B" w:rsidP="00662D4B">
      <w:pPr>
        <w:pStyle w:val="a9"/>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Accuracy</w:t>
      </w:r>
      <w:r w:rsidRPr="00662D4B">
        <w:rPr>
          <w:rFonts w:ascii="Times New Roman" w:hAnsi="Times New Roman" w:cs="Times New Roman"/>
          <w:sz w:val="24"/>
          <w:szCs w:val="24"/>
        </w:rPr>
        <w:t>.........</w:t>
      </w:r>
      <w:r>
        <w:rPr>
          <w:rFonts w:ascii="Times New Roman" w:hAnsi="Times New Roman" w:cs="Times New Roman"/>
          <w:sz w:val="24"/>
          <w:szCs w:val="24"/>
        </w:rPr>
        <w:t>...</w:t>
      </w:r>
      <w:r w:rsidRPr="00662D4B">
        <w:rPr>
          <w:rFonts w:ascii="Times New Roman" w:hAnsi="Times New Roman" w:cs="Times New Roman"/>
          <w:sz w:val="24"/>
          <w:szCs w:val="24"/>
        </w:rPr>
        <w:t>....................................................................................</w:t>
      </w:r>
      <w:r>
        <w:rPr>
          <w:rFonts w:ascii="Times New Roman" w:hAnsi="Times New Roman" w:cs="Times New Roman"/>
          <w:sz w:val="24"/>
          <w:szCs w:val="24"/>
        </w:rPr>
        <w:t>...........4</w:t>
      </w:r>
    </w:p>
    <w:p w14:paraId="75D0E3B0" w14:textId="41066CB5" w:rsidR="00662D4B" w:rsidRDefault="00662D4B" w:rsidP="00662D4B">
      <w:pPr>
        <w:pStyle w:val="a9"/>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onfusion</w:t>
      </w:r>
      <w:r w:rsidR="00001055">
        <w:rPr>
          <w:rFonts w:ascii="Times New Roman" w:hAnsi="Times New Roman" w:cs="Times New Roman"/>
          <w:sz w:val="24"/>
          <w:szCs w:val="24"/>
        </w:rPr>
        <w:t xml:space="preserve"> </w:t>
      </w:r>
      <w:r>
        <w:rPr>
          <w:rFonts w:ascii="Times New Roman" w:hAnsi="Times New Roman" w:cs="Times New Roman"/>
          <w:sz w:val="24"/>
          <w:szCs w:val="24"/>
        </w:rPr>
        <w:t>Matrix</w:t>
      </w:r>
      <w:r w:rsidRPr="00662D4B">
        <w:rPr>
          <w:rFonts w:ascii="Times New Roman" w:hAnsi="Times New Roman" w:cs="Times New Roman"/>
          <w:sz w:val="24"/>
          <w:szCs w:val="24"/>
        </w:rPr>
        <w:t>.........</w:t>
      </w:r>
      <w:r>
        <w:rPr>
          <w:rFonts w:ascii="Times New Roman" w:hAnsi="Times New Roman" w:cs="Times New Roman"/>
          <w:sz w:val="24"/>
          <w:szCs w:val="24"/>
        </w:rPr>
        <w:t>...</w:t>
      </w:r>
      <w:r w:rsidRPr="00662D4B">
        <w:rPr>
          <w:rFonts w:ascii="Times New Roman" w:hAnsi="Times New Roman" w:cs="Times New Roman"/>
          <w:sz w:val="24"/>
          <w:szCs w:val="24"/>
        </w:rPr>
        <w:t>.................................................................................</w:t>
      </w:r>
      <w:r>
        <w:rPr>
          <w:rFonts w:ascii="Times New Roman" w:hAnsi="Times New Roman" w:cs="Times New Roman"/>
          <w:sz w:val="24"/>
          <w:szCs w:val="24"/>
        </w:rPr>
        <w:t>4</w:t>
      </w:r>
    </w:p>
    <w:p w14:paraId="67770A6A" w14:textId="556278FA" w:rsidR="00662D4B" w:rsidRDefault="0007541D" w:rsidP="00662D4B">
      <w:pPr>
        <w:pStyle w:val="a9"/>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1 Score</w:t>
      </w:r>
      <w:r w:rsidRPr="00662D4B">
        <w:rPr>
          <w:rFonts w:ascii="Times New Roman" w:hAnsi="Times New Roman" w:cs="Times New Roman"/>
          <w:sz w:val="24"/>
          <w:szCs w:val="24"/>
        </w:rPr>
        <w:t>.........</w:t>
      </w:r>
      <w:r>
        <w:rPr>
          <w:rFonts w:ascii="Times New Roman" w:hAnsi="Times New Roman" w:cs="Times New Roman"/>
          <w:sz w:val="24"/>
          <w:szCs w:val="24"/>
        </w:rPr>
        <w:t>...</w:t>
      </w:r>
      <w:r w:rsidRPr="00662D4B">
        <w:rPr>
          <w:rFonts w:ascii="Times New Roman" w:hAnsi="Times New Roman" w:cs="Times New Roman"/>
          <w:sz w:val="24"/>
          <w:szCs w:val="24"/>
        </w:rPr>
        <w:t>..........................................................................</w:t>
      </w:r>
      <w:r>
        <w:rPr>
          <w:rFonts w:ascii="Times New Roman" w:hAnsi="Times New Roman" w:cs="Times New Roman"/>
          <w:sz w:val="24"/>
          <w:szCs w:val="24"/>
        </w:rPr>
        <w:t>.</w:t>
      </w:r>
      <w:r w:rsidRPr="00662D4B">
        <w:rPr>
          <w:rFonts w:ascii="Times New Roman" w:hAnsi="Times New Roman" w:cs="Times New Roman"/>
          <w:sz w:val="24"/>
          <w:szCs w:val="24"/>
        </w:rPr>
        <w:t>..........</w:t>
      </w:r>
      <w:r>
        <w:rPr>
          <w:rFonts w:ascii="Times New Roman" w:hAnsi="Times New Roman" w:cs="Times New Roman"/>
          <w:sz w:val="24"/>
          <w:szCs w:val="24"/>
        </w:rPr>
        <w:t>...........5</w:t>
      </w:r>
    </w:p>
    <w:p w14:paraId="3DC7E969" w14:textId="7B7423E1" w:rsidR="0007541D" w:rsidRPr="00662D4B" w:rsidRDefault="0007541D" w:rsidP="00662D4B">
      <w:pPr>
        <w:pStyle w:val="a9"/>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OC-AUC Score</w:t>
      </w:r>
      <w:r w:rsidRPr="00662D4B">
        <w:rPr>
          <w:rFonts w:ascii="Times New Roman" w:hAnsi="Times New Roman" w:cs="Times New Roman"/>
          <w:sz w:val="24"/>
          <w:szCs w:val="24"/>
        </w:rPr>
        <w:t>.........</w:t>
      </w:r>
      <w:r>
        <w:rPr>
          <w:rFonts w:ascii="Times New Roman" w:hAnsi="Times New Roman" w:cs="Times New Roman"/>
          <w:sz w:val="24"/>
          <w:szCs w:val="24"/>
        </w:rPr>
        <w:t>...</w:t>
      </w:r>
      <w:r w:rsidRPr="00662D4B">
        <w:rPr>
          <w:rFonts w:ascii="Times New Roman" w:hAnsi="Times New Roman" w:cs="Times New Roman"/>
          <w:sz w:val="24"/>
          <w:szCs w:val="24"/>
        </w:rPr>
        <w:t>..................................................................................</w:t>
      </w:r>
      <w:r>
        <w:rPr>
          <w:rFonts w:ascii="Times New Roman" w:hAnsi="Times New Roman" w:cs="Times New Roman"/>
          <w:sz w:val="24"/>
          <w:szCs w:val="24"/>
        </w:rPr>
        <w:t>5</w:t>
      </w:r>
    </w:p>
    <w:p w14:paraId="2F75C8DD" w14:textId="733E43A8" w:rsidR="00A048C5" w:rsidRDefault="00A048C5" w:rsidP="00001055">
      <w:pPr>
        <w:pStyle w:val="a9"/>
        <w:numPr>
          <w:ilvl w:val="0"/>
          <w:numId w:val="4"/>
        </w:numPr>
        <w:spacing w:line="360" w:lineRule="auto"/>
        <w:ind w:firstLineChars="0"/>
        <w:jc w:val="left"/>
        <w:rPr>
          <w:rFonts w:ascii="Times New Roman" w:hAnsi="Times New Roman" w:cs="Times New Roman"/>
          <w:sz w:val="24"/>
          <w:szCs w:val="24"/>
        </w:rPr>
      </w:pPr>
      <w:r w:rsidRPr="00001055">
        <w:rPr>
          <w:rFonts w:ascii="Times New Roman" w:hAnsi="Times New Roman" w:cs="Times New Roman"/>
          <w:sz w:val="24"/>
          <w:szCs w:val="24"/>
        </w:rPr>
        <w:t>Data.........................................................................</w:t>
      </w:r>
      <w:r w:rsidR="00662D4B" w:rsidRPr="00001055">
        <w:rPr>
          <w:rFonts w:ascii="Times New Roman" w:hAnsi="Times New Roman" w:cs="Times New Roman"/>
          <w:sz w:val="24"/>
          <w:szCs w:val="24"/>
        </w:rPr>
        <w:t>...........</w:t>
      </w:r>
      <w:r w:rsidRPr="00001055">
        <w:rPr>
          <w:rFonts w:ascii="Times New Roman" w:hAnsi="Times New Roman" w:cs="Times New Roman"/>
          <w:sz w:val="24"/>
          <w:szCs w:val="24"/>
        </w:rPr>
        <w:t>......................................5</w:t>
      </w:r>
    </w:p>
    <w:p w14:paraId="36B6679D" w14:textId="37A8DDC6" w:rsidR="00001055" w:rsidRDefault="00001055" w:rsidP="00001055">
      <w:pPr>
        <w:pStyle w:val="a9"/>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Dependent Variables</w:t>
      </w:r>
      <w:r w:rsidRPr="00662D4B">
        <w:rPr>
          <w:rFonts w:ascii="Times New Roman" w:hAnsi="Times New Roman" w:cs="Times New Roman"/>
          <w:sz w:val="24"/>
          <w:szCs w:val="24"/>
        </w:rPr>
        <w:t>.........</w:t>
      </w:r>
      <w:r>
        <w:rPr>
          <w:rFonts w:ascii="Times New Roman" w:hAnsi="Times New Roman" w:cs="Times New Roman"/>
          <w:sz w:val="24"/>
          <w:szCs w:val="24"/>
        </w:rPr>
        <w:t>...</w:t>
      </w:r>
      <w:r w:rsidRPr="00662D4B">
        <w:rPr>
          <w:rFonts w:ascii="Times New Roman" w:hAnsi="Times New Roman" w:cs="Times New Roman"/>
          <w:sz w:val="24"/>
          <w:szCs w:val="24"/>
        </w:rPr>
        <w:t>.............................................................................</w:t>
      </w:r>
      <w:r>
        <w:rPr>
          <w:rFonts w:ascii="Times New Roman" w:hAnsi="Times New Roman" w:cs="Times New Roman"/>
          <w:sz w:val="24"/>
          <w:szCs w:val="24"/>
        </w:rPr>
        <w:t>6</w:t>
      </w:r>
    </w:p>
    <w:p w14:paraId="6F269ED9" w14:textId="77BB6560" w:rsidR="00001055" w:rsidRDefault="00001055" w:rsidP="00001055">
      <w:pPr>
        <w:pStyle w:val="a9"/>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ndependent Variables (Quantitative)</w:t>
      </w:r>
      <w:r w:rsidRPr="00001055">
        <w:rPr>
          <w:rFonts w:ascii="Times New Roman" w:hAnsi="Times New Roman" w:cs="Times New Roman"/>
          <w:sz w:val="24"/>
          <w:szCs w:val="24"/>
        </w:rPr>
        <w:t xml:space="preserve"> ...........................................</w:t>
      </w:r>
      <w:r>
        <w:rPr>
          <w:rFonts w:ascii="Times New Roman" w:hAnsi="Times New Roman" w:cs="Times New Roman"/>
          <w:sz w:val="24"/>
          <w:szCs w:val="24"/>
        </w:rPr>
        <w:t>...................6</w:t>
      </w:r>
    </w:p>
    <w:p w14:paraId="0D03CA64" w14:textId="2E1F7B20" w:rsidR="00001055" w:rsidRDefault="00001055" w:rsidP="00001055">
      <w:pPr>
        <w:pStyle w:val="a9"/>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ndependent Variables (Qualitative)</w:t>
      </w:r>
      <w:r w:rsidRPr="00001055">
        <w:rPr>
          <w:rFonts w:ascii="Times New Roman" w:hAnsi="Times New Roman" w:cs="Times New Roman"/>
          <w:sz w:val="24"/>
          <w:szCs w:val="24"/>
        </w:rPr>
        <w:t xml:space="preserve"> ...........................................</w:t>
      </w:r>
      <w:r>
        <w:rPr>
          <w:rFonts w:ascii="Times New Roman" w:hAnsi="Times New Roman" w:cs="Times New Roman"/>
          <w:sz w:val="24"/>
          <w:szCs w:val="24"/>
        </w:rPr>
        <w:t>.....................8</w:t>
      </w:r>
    </w:p>
    <w:p w14:paraId="652386B0" w14:textId="0E048398" w:rsidR="00001055" w:rsidRPr="00001055" w:rsidRDefault="00001055" w:rsidP="00001055">
      <w:pPr>
        <w:pStyle w:val="a9"/>
        <w:numPr>
          <w:ilvl w:val="1"/>
          <w:numId w:val="4"/>
        </w:numPr>
        <w:spacing w:line="36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ther Data Preprocessing Steps</w:t>
      </w:r>
      <w:r w:rsidRPr="00001055">
        <w:rPr>
          <w:rFonts w:ascii="Times New Roman" w:hAnsi="Times New Roman" w:cs="Times New Roman"/>
          <w:sz w:val="24"/>
          <w:szCs w:val="24"/>
        </w:rPr>
        <w:t>..........................................</w:t>
      </w:r>
      <w:r>
        <w:rPr>
          <w:rFonts w:ascii="Times New Roman" w:hAnsi="Times New Roman" w:cs="Times New Roman"/>
          <w:sz w:val="24"/>
          <w:szCs w:val="24"/>
        </w:rPr>
        <w:t>...........................10</w:t>
      </w:r>
    </w:p>
    <w:p w14:paraId="5F5FEFE5" w14:textId="18641058" w:rsidR="00433094" w:rsidRDefault="00433094" w:rsidP="00001055">
      <w:pPr>
        <w:pStyle w:val="a9"/>
        <w:numPr>
          <w:ilvl w:val="0"/>
          <w:numId w:val="4"/>
        </w:numPr>
        <w:spacing w:line="360" w:lineRule="auto"/>
        <w:ind w:firstLineChars="0"/>
        <w:jc w:val="left"/>
        <w:rPr>
          <w:rFonts w:ascii="Times New Roman" w:hAnsi="Times New Roman" w:cs="Times New Roman"/>
          <w:sz w:val="24"/>
          <w:szCs w:val="24"/>
        </w:rPr>
      </w:pPr>
      <w:r w:rsidRPr="00001055">
        <w:rPr>
          <w:rFonts w:ascii="Times New Roman" w:hAnsi="Times New Roman" w:cs="Times New Roman"/>
          <w:sz w:val="24"/>
          <w:szCs w:val="24"/>
        </w:rPr>
        <w:t>Methodology..........................</w:t>
      </w:r>
      <w:r w:rsidR="00662D4B" w:rsidRPr="00001055">
        <w:rPr>
          <w:rFonts w:ascii="Times New Roman" w:hAnsi="Times New Roman" w:cs="Times New Roman"/>
          <w:sz w:val="24"/>
          <w:szCs w:val="24"/>
        </w:rPr>
        <w:t>...........</w:t>
      </w:r>
      <w:r w:rsidRPr="00001055">
        <w:rPr>
          <w:rFonts w:ascii="Times New Roman" w:hAnsi="Times New Roman" w:cs="Times New Roman"/>
          <w:sz w:val="24"/>
          <w:szCs w:val="24"/>
        </w:rPr>
        <w:t>.................................</w:t>
      </w:r>
      <w:r w:rsidR="00001055">
        <w:rPr>
          <w:rFonts w:ascii="Times New Roman" w:hAnsi="Times New Roman" w:cs="Times New Roman"/>
          <w:sz w:val="24"/>
          <w:szCs w:val="24"/>
        </w:rPr>
        <w:t>.......</w:t>
      </w:r>
      <w:r w:rsidRPr="00001055">
        <w:rPr>
          <w:rFonts w:ascii="Times New Roman" w:hAnsi="Times New Roman" w:cs="Times New Roman"/>
          <w:sz w:val="24"/>
          <w:szCs w:val="24"/>
        </w:rPr>
        <w:t>..............................</w:t>
      </w:r>
      <w:r w:rsidR="00662D4B" w:rsidRPr="00001055">
        <w:rPr>
          <w:rFonts w:ascii="Times New Roman" w:hAnsi="Times New Roman" w:cs="Times New Roman"/>
          <w:sz w:val="24"/>
          <w:szCs w:val="24"/>
        </w:rPr>
        <w:t>1</w:t>
      </w:r>
      <w:r w:rsidR="00A35DFE">
        <w:rPr>
          <w:rFonts w:ascii="Times New Roman" w:hAnsi="Times New Roman" w:cs="Times New Roman"/>
          <w:sz w:val="24"/>
          <w:szCs w:val="24"/>
        </w:rPr>
        <w:t>0</w:t>
      </w:r>
    </w:p>
    <w:p w14:paraId="31B77723" w14:textId="43219B39" w:rsidR="00001055" w:rsidRDefault="00001055" w:rsidP="00001055">
      <w:pPr>
        <w:pStyle w:val="a9"/>
        <w:spacing w:line="36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sz w:val="24"/>
          <w:szCs w:val="24"/>
        </w:rPr>
        <w:tab/>
        <w:t>Neural Network</w:t>
      </w:r>
      <w:r w:rsidRPr="00001055">
        <w:rPr>
          <w:rFonts w:ascii="Times New Roman" w:hAnsi="Times New Roman" w:cs="Times New Roman"/>
          <w:sz w:val="24"/>
          <w:szCs w:val="24"/>
        </w:rPr>
        <w:t>.............................</w:t>
      </w:r>
      <w:r>
        <w:rPr>
          <w:rFonts w:ascii="Times New Roman" w:hAnsi="Times New Roman" w:cs="Times New Roman"/>
          <w:sz w:val="24"/>
          <w:szCs w:val="24"/>
        </w:rPr>
        <w:t>.</w:t>
      </w:r>
      <w:r w:rsidRPr="00001055">
        <w:rPr>
          <w:rFonts w:ascii="Times New Roman" w:hAnsi="Times New Roman" w:cs="Times New Roman"/>
          <w:sz w:val="24"/>
          <w:szCs w:val="24"/>
        </w:rPr>
        <w:t>...........</w:t>
      </w:r>
      <w:r>
        <w:rPr>
          <w:rFonts w:ascii="Times New Roman" w:hAnsi="Times New Roman" w:cs="Times New Roman"/>
          <w:sz w:val="24"/>
          <w:szCs w:val="24"/>
        </w:rPr>
        <w:t>.....................................................1</w:t>
      </w:r>
      <w:r w:rsidR="00A35DFE">
        <w:rPr>
          <w:rFonts w:ascii="Times New Roman" w:hAnsi="Times New Roman" w:cs="Times New Roman"/>
          <w:sz w:val="24"/>
          <w:szCs w:val="24"/>
        </w:rPr>
        <w:t>0</w:t>
      </w:r>
    </w:p>
    <w:p w14:paraId="7AD105DC" w14:textId="64100755" w:rsidR="00001055" w:rsidRDefault="00001055" w:rsidP="00001055">
      <w:pPr>
        <w:pStyle w:val="a9"/>
        <w:spacing w:line="36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.2</w:t>
      </w:r>
      <w:r>
        <w:rPr>
          <w:rFonts w:ascii="Times New Roman" w:hAnsi="Times New Roman" w:cs="Times New Roman"/>
          <w:sz w:val="24"/>
          <w:szCs w:val="24"/>
        </w:rPr>
        <w:tab/>
        <w:t>XGBoost</w:t>
      </w:r>
      <w:r w:rsidRPr="00001055">
        <w:rPr>
          <w:rFonts w:ascii="Times New Roman" w:hAnsi="Times New Roman" w:cs="Times New Roman"/>
          <w:sz w:val="24"/>
          <w:szCs w:val="24"/>
        </w:rPr>
        <w:t>.................................</w:t>
      </w:r>
      <w:r>
        <w:rPr>
          <w:rFonts w:ascii="Times New Roman" w:hAnsi="Times New Roman" w:cs="Times New Roman"/>
          <w:sz w:val="24"/>
          <w:szCs w:val="24"/>
        </w:rPr>
        <w:t>........................................................................1</w:t>
      </w:r>
      <w:r w:rsidR="00912DA6">
        <w:rPr>
          <w:rFonts w:ascii="Times New Roman" w:hAnsi="Times New Roman" w:cs="Times New Roman"/>
          <w:sz w:val="24"/>
          <w:szCs w:val="24"/>
        </w:rPr>
        <w:t>1</w:t>
      </w:r>
    </w:p>
    <w:p w14:paraId="55460F3B" w14:textId="04E16A18" w:rsidR="00912DA6" w:rsidRDefault="00912DA6" w:rsidP="00912DA6">
      <w:pPr>
        <w:pStyle w:val="a9"/>
        <w:spacing w:line="36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.3</w:t>
      </w:r>
      <w:r>
        <w:rPr>
          <w:rFonts w:ascii="Times New Roman" w:hAnsi="Times New Roman" w:cs="Times New Roman"/>
          <w:sz w:val="24"/>
          <w:szCs w:val="24"/>
        </w:rPr>
        <w:tab/>
        <w:t>Random Forest</w:t>
      </w:r>
      <w:r w:rsidRPr="00001055">
        <w:rPr>
          <w:rFonts w:ascii="Times New Roman" w:hAnsi="Times New Roman" w:cs="Times New Roman"/>
          <w:sz w:val="24"/>
          <w:szCs w:val="24"/>
        </w:rPr>
        <w:t>.................................</w:t>
      </w:r>
      <w:r>
        <w:rPr>
          <w:rFonts w:ascii="Times New Roman" w:hAnsi="Times New Roman" w:cs="Times New Roman"/>
          <w:sz w:val="24"/>
          <w:szCs w:val="24"/>
        </w:rPr>
        <w:t>..............................................................12</w:t>
      </w:r>
    </w:p>
    <w:p w14:paraId="7F1632B3" w14:textId="23BE4A0E" w:rsidR="00FE629D" w:rsidRPr="00912DA6" w:rsidRDefault="00433094" w:rsidP="00912DA6">
      <w:pPr>
        <w:pStyle w:val="a9"/>
        <w:numPr>
          <w:ilvl w:val="0"/>
          <w:numId w:val="4"/>
        </w:numPr>
        <w:spacing w:line="360" w:lineRule="auto"/>
        <w:ind w:firstLineChars="0"/>
        <w:jc w:val="left"/>
        <w:rPr>
          <w:rFonts w:ascii="Times New Roman" w:hAnsi="Times New Roman" w:cs="Times New Roman"/>
          <w:sz w:val="24"/>
          <w:szCs w:val="24"/>
        </w:rPr>
      </w:pPr>
      <w:r w:rsidRPr="00912DA6">
        <w:rPr>
          <w:rFonts w:ascii="Times New Roman" w:hAnsi="Times New Roman" w:cs="Times New Roman"/>
          <w:sz w:val="24"/>
          <w:szCs w:val="24"/>
        </w:rPr>
        <w:t>Results..................</w:t>
      </w:r>
      <w:r w:rsidR="00A35DFE">
        <w:rPr>
          <w:rFonts w:ascii="Times New Roman" w:hAnsi="Times New Roman" w:cs="Times New Roman"/>
          <w:sz w:val="24"/>
          <w:szCs w:val="24"/>
        </w:rPr>
        <w:t>.....................</w:t>
      </w:r>
      <w:r w:rsidRPr="00912DA6">
        <w:rPr>
          <w:rFonts w:ascii="Times New Roman" w:hAnsi="Times New Roman" w:cs="Times New Roman"/>
          <w:sz w:val="24"/>
          <w:szCs w:val="24"/>
        </w:rPr>
        <w:t>...............................................................</w:t>
      </w:r>
      <w:r w:rsidR="00912DA6">
        <w:rPr>
          <w:rFonts w:ascii="Times New Roman" w:hAnsi="Times New Roman" w:cs="Times New Roman"/>
          <w:sz w:val="24"/>
          <w:szCs w:val="24"/>
        </w:rPr>
        <w:t>.</w:t>
      </w:r>
      <w:r w:rsidRPr="00912DA6">
        <w:rPr>
          <w:rFonts w:ascii="Times New Roman" w:hAnsi="Times New Roman" w:cs="Times New Roman"/>
          <w:sz w:val="24"/>
          <w:szCs w:val="24"/>
        </w:rPr>
        <w:t>.............1</w:t>
      </w:r>
      <w:r w:rsidR="00B10D46">
        <w:rPr>
          <w:rFonts w:ascii="Times New Roman" w:hAnsi="Times New Roman" w:cs="Times New Roman"/>
          <w:sz w:val="24"/>
          <w:szCs w:val="24"/>
        </w:rPr>
        <w:t>2</w:t>
      </w:r>
    </w:p>
    <w:p w14:paraId="5C9DE1F0" w14:textId="66A36729" w:rsidR="00FE629D" w:rsidRPr="00912DA6" w:rsidRDefault="00433094" w:rsidP="00912DA6">
      <w:pPr>
        <w:pStyle w:val="a9"/>
        <w:numPr>
          <w:ilvl w:val="0"/>
          <w:numId w:val="4"/>
        </w:numPr>
        <w:spacing w:line="360" w:lineRule="auto"/>
        <w:ind w:firstLineChars="0"/>
        <w:jc w:val="left"/>
        <w:rPr>
          <w:rFonts w:ascii="Times New Roman" w:hAnsi="Times New Roman" w:cs="Times New Roman"/>
          <w:sz w:val="24"/>
          <w:szCs w:val="24"/>
        </w:rPr>
      </w:pPr>
      <w:r w:rsidRPr="00912DA6">
        <w:rPr>
          <w:rFonts w:ascii="Times New Roman" w:hAnsi="Times New Roman" w:cs="Times New Roman"/>
          <w:sz w:val="24"/>
          <w:szCs w:val="24"/>
        </w:rPr>
        <w:t>Conclusion.........</w:t>
      </w:r>
      <w:r w:rsidR="00B10D46">
        <w:rPr>
          <w:rFonts w:ascii="Times New Roman" w:hAnsi="Times New Roman" w:cs="Times New Roman"/>
          <w:sz w:val="24"/>
          <w:szCs w:val="24"/>
        </w:rPr>
        <w:t>..</w:t>
      </w:r>
      <w:r w:rsidRPr="00912DA6">
        <w:rPr>
          <w:rFonts w:ascii="Times New Roman" w:hAnsi="Times New Roman" w:cs="Times New Roman"/>
          <w:sz w:val="24"/>
          <w:szCs w:val="24"/>
        </w:rPr>
        <w:t>...................................................................................................1</w:t>
      </w:r>
      <w:r w:rsidR="00B10D46">
        <w:rPr>
          <w:rFonts w:ascii="Times New Roman" w:hAnsi="Times New Roman" w:cs="Times New Roman"/>
          <w:sz w:val="24"/>
          <w:szCs w:val="24"/>
        </w:rPr>
        <w:t>3</w:t>
      </w:r>
    </w:p>
    <w:p w14:paraId="641B6F19" w14:textId="28014966" w:rsidR="00FE629D" w:rsidRPr="00A52E65" w:rsidRDefault="00912DA6" w:rsidP="00A52E65">
      <w:pPr>
        <w:spacing w:line="360" w:lineRule="auto"/>
        <w:jc w:val="left"/>
        <w:rPr>
          <w:rFonts w:ascii="Times New Roman" w:hAnsi="Times New Roman" w:cs="Times New Roman"/>
          <w:sz w:val="24"/>
          <w:szCs w:val="24"/>
        </w:rPr>
      </w:pPr>
      <w:r w:rsidRPr="00A52E65">
        <w:rPr>
          <w:rFonts w:ascii="Times New Roman" w:hAnsi="Times New Roman" w:cs="Times New Roman"/>
          <w:sz w:val="24"/>
          <w:szCs w:val="24"/>
        </w:rPr>
        <w:t>Bibliography</w:t>
      </w:r>
      <w:r w:rsidR="00433094" w:rsidRPr="00A52E65">
        <w:rPr>
          <w:rFonts w:ascii="Times New Roman" w:hAnsi="Times New Roman" w:cs="Times New Roman"/>
          <w:sz w:val="24"/>
          <w:szCs w:val="24"/>
        </w:rPr>
        <w:t>...................................................</w:t>
      </w:r>
      <w:r w:rsidR="00A52E65">
        <w:rPr>
          <w:rFonts w:ascii="Times New Roman" w:hAnsi="Times New Roman" w:cs="Times New Roman"/>
          <w:sz w:val="24"/>
          <w:szCs w:val="24"/>
        </w:rPr>
        <w:t>......</w:t>
      </w:r>
      <w:r w:rsidR="00433094" w:rsidRPr="00A52E65">
        <w:rPr>
          <w:rFonts w:ascii="Times New Roman" w:hAnsi="Times New Roman" w:cs="Times New Roman"/>
          <w:sz w:val="24"/>
          <w:szCs w:val="24"/>
        </w:rPr>
        <w:t>........................................................1</w:t>
      </w:r>
      <w:r w:rsidRPr="00A52E65">
        <w:rPr>
          <w:rFonts w:ascii="Times New Roman" w:hAnsi="Times New Roman" w:cs="Times New Roman"/>
          <w:sz w:val="24"/>
          <w:szCs w:val="24"/>
        </w:rPr>
        <w:t>4</w:t>
      </w:r>
    </w:p>
    <w:p w14:paraId="19A88EFB" w14:textId="585B9411" w:rsidR="00FE629D" w:rsidRPr="0007541D" w:rsidRDefault="00FE629D">
      <w:pPr>
        <w:widowControl/>
        <w:jc w:val="left"/>
        <w:rPr>
          <w:rFonts w:ascii="Times New Roman" w:hAnsi="Times New Roman" w:cs="Times New Roman"/>
          <w:sz w:val="32"/>
          <w:szCs w:val="32"/>
        </w:rPr>
      </w:pPr>
    </w:p>
    <w:p w14:paraId="4C4C3FE5" w14:textId="243C075D" w:rsidR="008C1441" w:rsidRPr="0007541D" w:rsidRDefault="008C1441">
      <w:pPr>
        <w:widowControl/>
        <w:jc w:val="left"/>
        <w:rPr>
          <w:rFonts w:ascii="Times New Roman" w:hAnsi="Times New Roman" w:cs="Times New Roman"/>
          <w:sz w:val="32"/>
          <w:szCs w:val="32"/>
        </w:rPr>
      </w:pPr>
    </w:p>
    <w:p w14:paraId="62793553" w14:textId="77777777" w:rsidR="008C1441" w:rsidRDefault="008C1441">
      <w:pPr>
        <w:widowControl/>
        <w:jc w:val="left"/>
        <w:rPr>
          <w:rFonts w:ascii="Times New Roman" w:hAnsi="Times New Roman" w:cs="Times New Roman"/>
          <w:sz w:val="24"/>
          <w:szCs w:val="24"/>
        </w:rPr>
      </w:pPr>
    </w:p>
    <w:p w14:paraId="11A888B8" w14:textId="77777777" w:rsidR="008C1441" w:rsidRDefault="008C1441">
      <w:pPr>
        <w:widowControl/>
        <w:jc w:val="left"/>
        <w:rPr>
          <w:rFonts w:ascii="Times New Roman" w:hAnsi="Times New Roman" w:cs="Times New Roman"/>
          <w:sz w:val="24"/>
          <w:szCs w:val="24"/>
        </w:rPr>
      </w:pPr>
    </w:p>
    <w:p w14:paraId="33A2DF6E" w14:textId="59A0B62B" w:rsidR="008C1441" w:rsidRDefault="008C1441">
      <w:pPr>
        <w:widowControl/>
        <w:jc w:val="left"/>
        <w:rPr>
          <w:rFonts w:ascii="Times New Roman" w:hAnsi="Times New Roman" w:cs="Times New Roman"/>
          <w:sz w:val="24"/>
          <w:szCs w:val="24"/>
        </w:rPr>
      </w:pPr>
    </w:p>
    <w:p w14:paraId="057985B6" w14:textId="220B54C9" w:rsidR="00912DA6" w:rsidRDefault="00912DA6">
      <w:pPr>
        <w:widowControl/>
        <w:jc w:val="left"/>
        <w:rPr>
          <w:rFonts w:ascii="Times New Roman" w:hAnsi="Times New Roman" w:cs="Times New Roman"/>
          <w:sz w:val="24"/>
          <w:szCs w:val="24"/>
        </w:rPr>
      </w:pPr>
    </w:p>
    <w:p w14:paraId="27C0694E" w14:textId="77777777" w:rsidR="00912DA6" w:rsidRDefault="00912DA6">
      <w:pPr>
        <w:widowControl/>
        <w:jc w:val="left"/>
        <w:rPr>
          <w:rFonts w:ascii="Times New Roman" w:hAnsi="Times New Roman" w:cs="Times New Roman"/>
          <w:sz w:val="24"/>
          <w:szCs w:val="24"/>
        </w:rPr>
      </w:pPr>
    </w:p>
    <w:p w14:paraId="44155E9D" w14:textId="112C13C1" w:rsidR="002E24EA" w:rsidRPr="00912DA6" w:rsidRDefault="00703F99">
      <w:pPr>
        <w:widowControl/>
        <w:jc w:val="left"/>
        <w:rPr>
          <w:rFonts w:ascii="Times New Roman" w:hAnsi="Times New Roman" w:cs="Times New Roman"/>
          <w:b/>
          <w:bCs/>
          <w:sz w:val="24"/>
          <w:szCs w:val="24"/>
        </w:rPr>
      </w:pPr>
      <w:r w:rsidRPr="00912DA6">
        <w:rPr>
          <w:rFonts w:ascii="Times New Roman" w:hAnsi="Times New Roman" w:cs="Times New Roman" w:hint="eastAsia"/>
          <w:b/>
          <w:bCs/>
          <w:sz w:val="24"/>
          <w:szCs w:val="24"/>
        </w:rPr>
        <w:t>W</w:t>
      </w:r>
      <w:r w:rsidRPr="00912DA6">
        <w:rPr>
          <w:rFonts w:ascii="Times New Roman" w:hAnsi="Times New Roman" w:cs="Times New Roman"/>
          <w:b/>
          <w:bCs/>
          <w:sz w:val="24"/>
          <w:szCs w:val="24"/>
        </w:rPr>
        <w:t>ord Count (main body): 2</w:t>
      </w:r>
      <w:r w:rsidR="00A35DFE">
        <w:rPr>
          <w:rFonts w:ascii="Times New Roman" w:hAnsi="Times New Roman" w:cs="Times New Roman"/>
          <w:b/>
          <w:bCs/>
          <w:sz w:val="24"/>
          <w:szCs w:val="24"/>
        </w:rPr>
        <w:t>9</w:t>
      </w:r>
      <w:r w:rsidR="006A01E7">
        <w:rPr>
          <w:rFonts w:ascii="Times New Roman" w:hAnsi="Times New Roman" w:cs="Times New Roman"/>
          <w:b/>
          <w:bCs/>
          <w:sz w:val="24"/>
          <w:szCs w:val="24"/>
        </w:rPr>
        <w:t>79</w:t>
      </w:r>
      <w:r w:rsidR="00FE629D" w:rsidRPr="00912DA6">
        <w:rPr>
          <w:rFonts w:ascii="Times New Roman" w:hAnsi="Times New Roman" w:cs="Times New Roman"/>
          <w:b/>
          <w:bCs/>
          <w:sz w:val="32"/>
          <w:szCs w:val="32"/>
        </w:rPr>
        <w:br w:type="page"/>
      </w:r>
    </w:p>
    <w:p w14:paraId="0EF9E25C" w14:textId="578E286C" w:rsidR="006B4146" w:rsidRPr="00A35DFE" w:rsidRDefault="002E24EA" w:rsidP="00A35DFE">
      <w:pPr>
        <w:pStyle w:val="a9"/>
        <w:widowControl/>
        <w:numPr>
          <w:ilvl w:val="0"/>
          <w:numId w:val="5"/>
        </w:numPr>
        <w:ind w:firstLineChars="0"/>
        <w:jc w:val="left"/>
        <w:rPr>
          <w:rFonts w:ascii="Times New Roman" w:hAnsi="Times New Roman" w:cs="Times New Roman"/>
          <w:b/>
          <w:bCs/>
          <w:sz w:val="40"/>
          <w:szCs w:val="40"/>
        </w:rPr>
      </w:pPr>
      <w:r w:rsidRPr="00A35DFE">
        <w:rPr>
          <w:rFonts w:ascii="Times New Roman" w:hAnsi="Times New Roman" w:cs="Times New Roman" w:hint="eastAsia"/>
          <w:b/>
          <w:bCs/>
          <w:sz w:val="40"/>
          <w:szCs w:val="40"/>
        </w:rPr>
        <w:lastRenderedPageBreak/>
        <w:t>I</w:t>
      </w:r>
      <w:r w:rsidRPr="00A35DFE">
        <w:rPr>
          <w:rFonts w:ascii="Times New Roman" w:hAnsi="Times New Roman" w:cs="Times New Roman"/>
          <w:b/>
          <w:bCs/>
          <w:sz w:val="40"/>
          <w:szCs w:val="40"/>
        </w:rPr>
        <w:t>ntroduction</w:t>
      </w:r>
    </w:p>
    <w:p w14:paraId="2D41DABE" w14:textId="236DA8BC" w:rsidR="002E24EA" w:rsidRPr="006B4146" w:rsidRDefault="006E0964" w:rsidP="002E24EA">
      <w:pPr>
        <w:widowControl/>
        <w:jc w:val="left"/>
        <w:rPr>
          <w:rFonts w:ascii="Times New Roman" w:hAnsi="Times New Roman" w:cs="Times New Roman"/>
          <w:b/>
          <w:bCs/>
          <w:sz w:val="28"/>
          <w:szCs w:val="28"/>
        </w:rPr>
      </w:pPr>
      <w:r w:rsidRPr="009908AB">
        <w:rPr>
          <w:rFonts w:ascii="Times New Roman" w:hAnsi="Times New Roman" w:cs="Times New Roman"/>
          <w:sz w:val="24"/>
          <w:szCs w:val="24"/>
        </w:rPr>
        <w:t xml:space="preserve">Loan is a vital financial instrument that </w:t>
      </w:r>
      <w:r w:rsidR="00EA7348" w:rsidRPr="009908AB">
        <w:rPr>
          <w:rFonts w:ascii="Times New Roman" w:hAnsi="Times New Roman" w:cs="Times New Roman"/>
          <w:sz w:val="24"/>
          <w:szCs w:val="24"/>
        </w:rPr>
        <w:t xml:space="preserve">enables money on the market to flow to where it can be used to generate the most value. </w:t>
      </w:r>
      <w:r w:rsidR="0053131E" w:rsidRPr="009908AB">
        <w:rPr>
          <w:rFonts w:ascii="Times New Roman" w:hAnsi="Times New Roman" w:cs="Times New Roman"/>
          <w:sz w:val="24"/>
          <w:szCs w:val="24"/>
        </w:rPr>
        <w:t>There are countless borrowing and lending activities every day. Borrowers rely on loans to pay for their immediate needs</w:t>
      </w:r>
      <w:r w:rsidR="004B4BC6" w:rsidRPr="009908AB">
        <w:rPr>
          <w:rFonts w:ascii="Times New Roman" w:hAnsi="Times New Roman" w:cs="Times New Roman"/>
          <w:sz w:val="24"/>
          <w:szCs w:val="24"/>
        </w:rPr>
        <w:t xml:space="preserve"> and lenders lend out their spare money to gain an interest </w:t>
      </w:r>
      <w:r w:rsidR="00AA7FEF" w:rsidRPr="009908AB">
        <w:rPr>
          <w:rFonts w:ascii="Times New Roman" w:hAnsi="Times New Roman" w:cs="Times New Roman"/>
          <w:sz w:val="24"/>
          <w:szCs w:val="24"/>
        </w:rPr>
        <w:t xml:space="preserve">profit </w:t>
      </w:r>
      <w:r w:rsidR="004B4BC6" w:rsidRPr="009908AB">
        <w:rPr>
          <w:rFonts w:ascii="Times New Roman" w:hAnsi="Times New Roman" w:cs="Times New Roman"/>
          <w:sz w:val="24"/>
          <w:szCs w:val="24"/>
        </w:rPr>
        <w:t>on the money</w:t>
      </w:r>
      <w:r w:rsidR="0053131E" w:rsidRPr="009908AB">
        <w:rPr>
          <w:rFonts w:ascii="Times New Roman" w:hAnsi="Times New Roman" w:cs="Times New Roman"/>
          <w:sz w:val="24"/>
          <w:szCs w:val="24"/>
        </w:rPr>
        <w:t xml:space="preserve">. </w:t>
      </w:r>
      <w:r w:rsidR="00EA7348" w:rsidRPr="009908AB">
        <w:rPr>
          <w:rFonts w:ascii="Times New Roman" w:hAnsi="Times New Roman" w:cs="Times New Roman"/>
          <w:sz w:val="24"/>
          <w:szCs w:val="24"/>
        </w:rPr>
        <w:t xml:space="preserve">However, there are usually credit risks associated with lending activities. </w:t>
      </w:r>
      <w:r w:rsidR="00644C89" w:rsidRPr="009908AB">
        <w:rPr>
          <w:rFonts w:ascii="Times New Roman" w:hAnsi="Times New Roman" w:cs="Times New Roman"/>
          <w:sz w:val="24"/>
          <w:szCs w:val="24"/>
        </w:rPr>
        <w:t xml:space="preserve">There are periods in history when the number of loan defaults has skyrocketed. </w:t>
      </w:r>
      <w:r w:rsidR="002E24EA" w:rsidRPr="009908AB">
        <w:rPr>
          <w:rFonts w:ascii="Times New Roman" w:hAnsi="Times New Roman" w:cs="Times New Roman"/>
          <w:sz w:val="24"/>
          <w:szCs w:val="24"/>
        </w:rPr>
        <w:t>A loan default is when a borrower fails to repay a loan</w:t>
      </w:r>
      <w:r w:rsidR="00774600" w:rsidRPr="009908AB">
        <w:rPr>
          <w:rFonts w:ascii="Times New Roman" w:hAnsi="Times New Roman" w:cs="Times New Roman"/>
          <w:sz w:val="24"/>
          <w:szCs w:val="24"/>
        </w:rPr>
        <w:t>. C</w:t>
      </w:r>
      <w:r w:rsidR="002E24EA" w:rsidRPr="009908AB">
        <w:rPr>
          <w:rFonts w:ascii="Times New Roman" w:hAnsi="Times New Roman" w:cs="Times New Roman"/>
          <w:sz w:val="24"/>
          <w:szCs w:val="24"/>
        </w:rPr>
        <w:t>redit default risk is the possibility of a lender suffering a loss due to a loan default.</w:t>
      </w:r>
      <w:r w:rsidR="00CB2996">
        <w:rPr>
          <w:rFonts w:ascii="Times New Roman" w:hAnsi="Times New Roman" w:cs="Times New Roman"/>
          <w:sz w:val="24"/>
          <w:szCs w:val="24"/>
        </w:rPr>
        <w:t xml:space="preserve"> For most lending companies, the loss suffered from granting loans to risky borrowers (called credit loss) accounts for the major proportion of their financial loss.</w:t>
      </w:r>
      <w:r w:rsidR="002E24EA" w:rsidRPr="009908AB">
        <w:rPr>
          <w:rFonts w:ascii="Times New Roman" w:hAnsi="Times New Roman" w:cs="Times New Roman"/>
          <w:sz w:val="24"/>
          <w:szCs w:val="24"/>
        </w:rPr>
        <w:t xml:space="preserve"> </w:t>
      </w:r>
      <w:r w:rsidR="00A942BC">
        <w:rPr>
          <w:rFonts w:ascii="Times New Roman" w:hAnsi="Times New Roman" w:cs="Times New Roman"/>
          <w:sz w:val="24"/>
          <w:szCs w:val="24"/>
        </w:rPr>
        <w:t>Traditionally, t</w:t>
      </w:r>
      <w:r w:rsidR="009908AB" w:rsidRPr="009908AB">
        <w:rPr>
          <w:rFonts w:ascii="Times New Roman" w:hAnsi="Times New Roman" w:cs="Times New Roman"/>
          <w:sz w:val="24"/>
          <w:szCs w:val="24"/>
        </w:rPr>
        <w:t xml:space="preserve">o assess </w:t>
      </w:r>
      <w:r w:rsidR="00A942BC">
        <w:rPr>
          <w:rFonts w:ascii="Times New Roman" w:hAnsi="Times New Roman" w:cs="Times New Roman"/>
          <w:sz w:val="24"/>
          <w:szCs w:val="24"/>
        </w:rPr>
        <w:t>credit default</w:t>
      </w:r>
      <w:r w:rsidR="009908AB" w:rsidRPr="009908AB">
        <w:rPr>
          <w:rFonts w:ascii="Times New Roman" w:hAnsi="Times New Roman" w:cs="Times New Roman"/>
          <w:sz w:val="24"/>
          <w:szCs w:val="24"/>
        </w:rPr>
        <w:t xml:space="preserve"> risk, </w:t>
      </w:r>
      <w:r w:rsidR="00A942BC">
        <w:rPr>
          <w:rFonts w:ascii="Times New Roman" w:hAnsi="Times New Roman" w:cs="Times New Roman"/>
          <w:sz w:val="24"/>
          <w:szCs w:val="24"/>
        </w:rPr>
        <w:t>each</w:t>
      </w:r>
      <w:r w:rsidR="009908AB" w:rsidRPr="009908AB">
        <w:rPr>
          <w:rFonts w:ascii="Times New Roman" w:hAnsi="Times New Roman" w:cs="Times New Roman"/>
          <w:sz w:val="24"/>
          <w:szCs w:val="24"/>
        </w:rPr>
        <w:t xml:space="preserve"> borrower’s profile needs to be thoroughly analyzed</w:t>
      </w:r>
      <w:r w:rsidR="00A942BC">
        <w:rPr>
          <w:rFonts w:ascii="Times New Roman" w:hAnsi="Times New Roman" w:cs="Times New Roman"/>
          <w:sz w:val="24"/>
          <w:szCs w:val="24"/>
        </w:rPr>
        <w:t xml:space="preserve"> by human credit analysts</w:t>
      </w:r>
      <w:r w:rsidR="009707AA">
        <w:rPr>
          <w:rFonts w:ascii="Times New Roman" w:hAnsi="Times New Roman" w:cs="Times New Roman"/>
          <w:sz w:val="24"/>
          <w:szCs w:val="24"/>
        </w:rPr>
        <w:t xml:space="preserve">, which is a slow and effort consuming task. Fortunately, we </w:t>
      </w:r>
      <w:r w:rsidR="00A942BC">
        <w:rPr>
          <w:rFonts w:ascii="Times New Roman" w:hAnsi="Times New Roman" w:cs="Times New Roman"/>
          <w:sz w:val="24"/>
          <w:szCs w:val="24"/>
        </w:rPr>
        <w:t xml:space="preserve">now </w:t>
      </w:r>
      <w:r w:rsidR="009707AA">
        <w:rPr>
          <w:rFonts w:ascii="Times New Roman" w:hAnsi="Times New Roman" w:cs="Times New Roman"/>
          <w:sz w:val="24"/>
          <w:szCs w:val="24"/>
        </w:rPr>
        <w:t>have a powerful tool at our disposal – machine learning</w:t>
      </w:r>
      <w:r w:rsidR="00EE5E21">
        <w:rPr>
          <w:rFonts w:ascii="Times New Roman" w:hAnsi="Times New Roman" w:cs="Times New Roman"/>
          <w:sz w:val="24"/>
          <w:szCs w:val="24"/>
        </w:rPr>
        <w:t>, which has the</w:t>
      </w:r>
      <w:r w:rsidR="00A942BC" w:rsidRPr="00FE2CFB">
        <w:rPr>
          <w:rFonts w:ascii="Times New Roman" w:hAnsi="Times New Roman" w:cs="Times New Roman"/>
          <w:sz w:val="24"/>
          <w:szCs w:val="24"/>
        </w:rPr>
        <w:t xml:space="preserve"> potential to find and interpret patterns in complex data</w:t>
      </w:r>
      <w:r w:rsidR="00A942BC">
        <w:rPr>
          <w:rFonts w:ascii="Times New Roman" w:hAnsi="Times New Roman" w:cs="Times New Roman"/>
          <w:sz w:val="24"/>
          <w:szCs w:val="24"/>
        </w:rPr>
        <w:t xml:space="preserve"> at speed</w:t>
      </w:r>
      <w:r w:rsidR="00EE5E21">
        <w:rPr>
          <w:rFonts w:ascii="Times New Roman" w:hAnsi="Times New Roman" w:cs="Times New Roman"/>
          <w:sz w:val="24"/>
          <w:szCs w:val="24"/>
        </w:rPr>
        <w:t xml:space="preserve">. </w:t>
      </w:r>
    </w:p>
    <w:p w14:paraId="0AB1C22D" w14:textId="54888CB9" w:rsidR="00774600" w:rsidRPr="00F11E02" w:rsidRDefault="00774600" w:rsidP="002E24EA">
      <w:pPr>
        <w:widowControl/>
        <w:jc w:val="left"/>
        <w:rPr>
          <w:rFonts w:ascii="Times New Roman" w:hAnsi="Times New Roman" w:cs="Times New Roman"/>
          <w:sz w:val="24"/>
          <w:szCs w:val="24"/>
        </w:rPr>
      </w:pPr>
    </w:p>
    <w:p w14:paraId="6C5A812A" w14:textId="0B4226EB" w:rsidR="00281C70" w:rsidRDefault="00774600" w:rsidP="00281C70">
      <w:pPr>
        <w:widowControl/>
        <w:jc w:val="left"/>
        <w:rPr>
          <w:rFonts w:ascii="Times New Roman" w:hAnsi="Times New Roman" w:cs="Times New Roman"/>
          <w:sz w:val="24"/>
          <w:szCs w:val="24"/>
        </w:rPr>
      </w:pPr>
      <w:r w:rsidRPr="009908AB">
        <w:rPr>
          <w:rFonts w:ascii="Times New Roman" w:hAnsi="Times New Roman" w:cs="Times New Roman" w:hint="eastAsia"/>
          <w:sz w:val="24"/>
          <w:szCs w:val="24"/>
        </w:rPr>
        <w:t>I</w:t>
      </w:r>
      <w:r w:rsidRPr="009908AB">
        <w:rPr>
          <w:rFonts w:ascii="Times New Roman" w:hAnsi="Times New Roman" w:cs="Times New Roman"/>
          <w:sz w:val="24"/>
          <w:szCs w:val="24"/>
        </w:rPr>
        <w:t xml:space="preserve">n this paper, the performance of various machine learning models </w:t>
      </w:r>
      <w:r w:rsidR="00E665F1">
        <w:rPr>
          <w:rFonts w:ascii="Times New Roman" w:hAnsi="Times New Roman" w:cs="Times New Roman"/>
          <w:sz w:val="24"/>
          <w:szCs w:val="24"/>
        </w:rPr>
        <w:t xml:space="preserve">at predicting loan default </w:t>
      </w:r>
      <w:r w:rsidRPr="009908AB">
        <w:rPr>
          <w:rFonts w:ascii="Times New Roman" w:hAnsi="Times New Roman" w:cs="Times New Roman"/>
          <w:sz w:val="24"/>
          <w:szCs w:val="24"/>
        </w:rPr>
        <w:t xml:space="preserve">will be evaluated </w:t>
      </w:r>
      <w:r w:rsidR="000A622D" w:rsidRPr="009908AB">
        <w:rPr>
          <w:rFonts w:ascii="Times New Roman" w:hAnsi="Times New Roman" w:cs="Times New Roman"/>
          <w:sz w:val="24"/>
          <w:szCs w:val="24"/>
        </w:rPr>
        <w:t xml:space="preserve">based on </w:t>
      </w:r>
      <w:r w:rsidR="00E665F1">
        <w:rPr>
          <w:rFonts w:ascii="Times New Roman" w:hAnsi="Times New Roman" w:cs="Times New Roman"/>
          <w:sz w:val="24"/>
          <w:szCs w:val="24"/>
        </w:rPr>
        <w:t>following performance metrics</w:t>
      </w:r>
      <w:r w:rsidR="000A622D" w:rsidRPr="009908AB">
        <w:rPr>
          <w:rFonts w:ascii="Times New Roman" w:hAnsi="Times New Roman" w:cs="Times New Roman"/>
          <w:sz w:val="24"/>
          <w:szCs w:val="24"/>
        </w:rPr>
        <w:t xml:space="preserve">. </w:t>
      </w:r>
    </w:p>
    <w:p w14:paraId="59E8866F" w14:textId="487A480F" w:rsidR="00E0535C" w:rsidRDefault="00E0535C" w:rsidP="00281C70">
      <w:pPr>
        <w:widowControl/>
        <w:jc w:val="left"/>
        <w:rPr>
          <w:rFonts w:ascii="Times New Roman" w:hAnsi="Times New Roman" w:cs="Times New Roman"/>
          <w:sz w:val="24"/>
          <w:szCs w:val="24"/>
        </w:rPr>
      </w:pPr>
    </w:p>
    <w:p w14:paraId="34BC2D84" w14:textId="77777777" w:rsidR="00E0535C" w:rsidRDefault="00E0535C" w:rsidP="00281C70">
      <w:pPr>
        <w:widowControl/>
        <w:jc w:val="left"/>
        <w:rPr>
          <w:rFonts w:ascii="Times New Roman" w:hAnsi="Times New Roman" w:cs="Times New Roman"/>
          <w:sz w:val="24"/>
          <w:szCs w:val="24"/>
        </w:rPr>
      </w:pPr>
    </w:p>
    <w:p w14:paraId="79BB8286" w14:textId="565FCD3A" w:rsidR="00FE62A3" w:rsidRPr="00A35DFE" w:rsidRDefault="00E0535C" w:rsidP="00A35DFE">
      <w:pPr>
        <w:pStyle w:val="a9"/>
        <w:widowControl/>
        <w:numPr>
          <w:ilvl w:val="0"/>
          <w:numId w:val="5"/>
        </w:numPr>
        <w:ind w:firstLineChars="0"/>
        <w:jc w:val="left"/>
        <w:rPr>
          <w:rFonts w:ascii="Times New Roman" w:hAnsi="Times New Roman" w:cs="Times New Roman"/>
          <w:b/>
          <w:bCs/>
          <w:sz w:val="40"/>
          <w:szCs w:val="40"/>
        </w:rPr>
      </w:pPr>
      <w:r w:rsidRPr="00A35DFE">
        <w:rPr>
          <w:rFonts w:ascii="Times New Roman" w:hAnsi="Times New Roman" w:cs="Times New Roman"/>
          <w:b/>
          <w:bCs/>
          <w:sz w:val="40"/>
          <w:szCs w:val="40"/>
        </w:rPr>
        <w:t>Performance Metrics</w:t>
      </w:r>
    </w:p>
    <w:p w14:paraId="1D69D121" w14:textId="6CBE34F8" w:rsidR="00B143E6" w:rsidRDefault="00B143E6" w:rsidP="00281C70">
      <w:pPr>
        <w:widowControl/>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metrics we will be using to measure the performance of the models are </w:t>
      </w:r>
      <w:r w:rsidR="00C75842">
        <w:rPr>
          <w:rFonts w:ascii="Times New Roman" w:hAnsi="Times New Roman" w:cs="Times New Roman"/>
          <w:sz w:val="24"/>
          <w:szCs w:val="24"/>
        </w:rPr>
        <w:t xml:space="preserve">Accuracy, Confusion Matrix, </w:t>
      </w:r>
      <w:r w:rsidR="00EF7664">
        <w:rPr>
          <w:rFonts w:ascii="Times New Roman" w:hAnsi="Times New Roman" w:cs="Times New Roman"/>
          <w:sz w:val="24"/>
          <w:szCs w:val="24"/>
        </w:rPr>
        <w:t xml:space="preserve">F1 Score </w:t>
      </w:r>
      <w:r w:rsidR="00C75842">
        <w:rPr>
          <w:rFonts w:ascii="Times New Roman" w:hAnsi="Times New Roman" w:cs="Times New Roman"/>
          <w:sz w:val="24"/>
          <w:szCs w:val="24"/>
        </w:rPr>
        <w:t xml:space="preserve">and ROC-AUC </w:t>
      </w:r>
      <w:r w:rsidR="00091DFF">
        <w:rPr>
          <w:rFonts w:ascii="Times New Roman" w:hAnsi="Times New Roman" w:cs="Times New Roman"/>
          <w:sz w:val="24"/>
          <w:szCs w:val="24"/>
        </w:rPr>
        <w:t>s</w:t>
      </w:r>
      <w:r w:rsidR="00C75842">
        <w:rPr>
          <w:rFonts w:ascii="Times New Roman" w:hAnsi="Times New Roman" w:cs="Times New Roman"/>
          <w:sz w:val="24"/>
          <w:szCs w:val="24"/>
        </w:rPr>
        <w:t>core.</w:t>
      </w:r>
    </w:p>
    <w:p w14:paraId="388C8CB1" w14:textId="0C1E9332" w:rsidR="00B143E6" w:rsidRPr="00C973B4" w:rsidRDefault="00A35DFE" w:rsidP="00281C70">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2.1 </w:t>
      </w:r>
      <w:r w:rsidR="00B143E6" w:rsidRPr="00C973B4">
        <w:rPr>
          <w:rFonts w:ascii="Times New Roman" w:hAnsi="Times New Roman" w:cs="Times New Roman" w:hint="eastAsia"/>
          <w:b/>
          <w:bCs/>
          <w:sz w:val="28"/>
          <w:szCs w:val="28"/>
        </w:rPr>
        <w:t>A</w:t>
      </w:r>
      <w:r w:rsidR="00B143E6" w:rsidRPr="00C973B4">
        <w:rPr>
          <w:rFonts w:ascii="Times New Roman" w:hAnsi="Times New Roman" w:cs="Times New Roman"/>
          <w:b/>
          <w:bCs/>
          <w:sz w:val="28"/>
          <w:szCs w:val="28"/>
        </w:rPr>
        <w:t>ccuracy</w:t>
      </w:r>
    </w:p>
    <w:p w14:paraId="60BD2836" w14:textId="59DF9464" w:rsidR="006415B4" w:rsidRDefault="006415B4" w:rsidP="00281C70">
      <w:pPr>
        <w:widowControl/>
        <w:jc w:val="left"/>
        <w:rPr>
          <w:rFonts w:ascii="Times New Roman" w:hAnsi="Times New Roman" w:cs="Times New Roman"/>
          <w:sz w:val="24"/>
          <w:szCs w:val="24"/>
        </w:rPr>
      </w:pPr>
      <w:r>
        <w:rPr>
          <w:rFonts w:ascii="Times New Roman" w:hAnsi="Times New Roman" w:cs="Times New Roman"/>
          <w:sz w:val="24"/>
          <w:szCs w:val="24"/>
        </w:rPr>
        <w:t>Accuracy of a model is simply the proportion of predictions it makes being correct. Note however, if used solely, this metric can be misleading when the dataset is imbalanced.</w:t>
      </w:r>
      <w:r w:rsidR="00A71355">
        <w:rPr>
          <w:rFonts w:ascii="Times New Roman" w:hAnsi="Times New Roman" w:cs="Times New Roman"/>
          <w:sz w:val="24"/>
          <w:szCs w:val="24"/>
        </w:rPr>
        <w:t xml:space="preserve"> For example, on a dataset containing 99% non-defaults and only 1% defaults, an extremely high accuracy could be achieved simply by predicting all loans as ‘non-default</w:t>
      </w:r>
      <w:r w:rsidR="00A2595D">
        <w:rPr>
          <w:rFonts w:ascii="Times New Roman" w:hAnsi="Times New Roman" w:cs="Times New Roman"/>
          <w:sz w:val="24"/>
          <w:szCs w:val="24"/>
        </w:rPr>
        <w:t>’</w:t>
      </w:r>
      <w:r w:rsidR="00A71355">
        <w:rPr>
          <w:rFonts w:ascii="Times New Roman" w:hAnsi="Times New Roman" w:cs="Times New Roman"/>
          <w:sz w:val="24"/>
          <w:szCs w:val="24"/>
        </w:rPr>
        <w:t>.</w:t>
      </w:r>
    </w:p>
    <w:p w14:paraId="04125346" w14:textId="4E1160E5" w:rsidR="00250972" w:rsidRPr="00A71355" w:rsidRDefault="00250972" w:rsidP="00281C70">
      <w:pPr>
        <w:widowControl/>
        <w:jc w:val="left"/>
        <w:rPr>
          <w:rFonts w:ascii="Times New Roman" w:hAnsi="Times New Roman" w:cs="Times New Roman"/>
          <w:sz w:val="24"/>
          <w:szCs w:val="24"/>
        </w:rPr>
      </w:pPr>
    </w:p>
    <w:p w14:paraId="42CD87E2" w14:textId="220F34FC" w:rsidR="00B143E6" w:rsidRDefault="00250972" w:rsidP="00281C70">
      <w:pPr>
        <w:widowControl/>
        <w:jc w:val="left"/>
        <w:rPr>
          <w:rFonts w:ascii="Times New Roman" w:hAnsi="Times New Roman" w:cs="Times New Roman"/>
          <w:sz w:val="24"/>
          <w:szCs w:val="24"/>
        </w:rPr>
      </w:pPr>
      <m:oMathPara>
        <m:oMath>
          <m:r>
            <w:rPr>
              <w:rFonts w:ascii="Cambria Math" w:hAnsi="Cambria Math" w:cs="Times New Roman" w:hint="eastAsia"/>
              <w:sz w:val="24"/>
              <w:szCs w:val="24"/>
            </w:rPr>
            <m:t>A</m:t>
          </m:r>
          <m:r>
            <w:rPr>
              <w:rFonts w:ascii="Cambria Math" w:hAnsi="Cambria Math" w:cs="Times New Roman"/>
              <w:sz w:val="24"/>
              <w:szCs w:val="24"/>
            </w:rPr>
            <m:t>ccuracy =</m:t>
          </m:r>
          <m:f>
            <m:fPr>
              <m:ctrlPr>
                <w:rPr>
                  <w:rFonts w:ascii="Cambria Math" w:hAnsi="Cambria Math" w:cs="Times New Roman"/>
                  <w:i/>
                  <w:sz w:val="24"/>
                  <w:szCs w:val="24"/>
                </w:rPr>
              </m:ctrlPr>
            </m:fPr>
            <m:num>
              <m:r>
                <w:rPr>
                  <w:rFonts w:ascii="Cambria Math" w:hAnsi="Cambria Math" w:cs="Times New Roman"/>
                  <w:sz w:val="24"/>
                  <w:szCs w:val="24"/>
                </w:rPr>
                <m:t>Number of correct predictions</m:t>
              </m:r>
            </m:num>
            <m:den>
              <m:r>
                <w:rPr>
                  <w:rFonts w:ascii="Cambria Math" w:hAnsi="Cambria Math" w:cs="Times New Roman"/>
                  <w:sz w:val="24"/>
                  <w:szCs w:val="24"/>
                </w:rPr>
                <m:t>Number of total predictions</m:t>
              </m:r>
            </m:den>
          </m:f>
        </m:oMath>
      </m:oMathPara>
    </w:p>
    <w:p w14:paraId="79EAFF56" w14:textId="4BF1200F" w:rsidR="006B4146" w:rsidRPr="00C973B4" w:rsidRDefault="00A35DFE" w:rsidP="00281C70">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2.2 </w:t>
      </w:r>
      <w:r w:rsidR="006B4146" w:rsidRPr="00C973B4">
        <w:rPr>
          <w:rFonts w:ascii="Times New Roman" w:hAnsi="Times New Roman" w:cs="Times New Roman" w:hint="eastAsia"/>
          <w:b/>
          <w:bCs/>
          <w:sz w:val="28"/>
          <w:szCs w:val="28"/>
        </w:rPr>
        <w:t>C</w:t>
      </w:r>
      <w:r w:rsidR="006B4146" w:rsidRPr="00C973B4">
        <w:rPr>
          <w:rFonts w:ascii="Times New Roman" w:hAnsi="Times New Roman" w:cs="Times New Roman"/>
          <w:b/>
          <w:bCs/>
          <w:sz w:val="28"/>
          <w:szCs w:val="28"/>
        </w:rPr>
        <w:t>onfusion Matrix</w:t>
      </w:r>
    </w:p>
    <w:p w14:paraId="1FA1FF60" w14:textId="17A672C6" w:rsidR="00AD774F" w:rsidRDefault="00AB13CF" w:rsidP="00281C70">
      <w:pPr>
        <w:widowControl/>
        <w:jc w:val="left"/>
        <w:rPr>
          <w:rFonts w:ascii="Times New Roman" w:hAnsi="Times New Roman" w:cs="Times New Roman"/>
          <w:sz w:val="24"/>
          <w:szCs w:val="24"/>
        </w:rPr>
      </w:pPr>
      <w:r>
        <w:rPr>
          <w:rFonts w:ascii="Times New Roman" w:hAnsi="Times New Roman" w:cs="Times New Roman"/>
          <w:sz w:val="24"/>
          <w:szCs w:val="24"/>
        </w:rPr>
        <w:t>We identify ‘default’ as positive and ‘non-default’ as negative. A</w:t>
      </w:r>
      <w:r w:rsidR="00AD774F">
        <w:rPr>
          <w:rFonts w:ascii="Times New Roman" w:hAnsi="Times New Roman" w:cs="Times New Roman"/>
          <w:sz w:val="24"/>
          <w:szCs w:val="24"/>
        </w:rPr>
        <w:t xml:space="preserve"> confusion matrix</w:t>
      </w:r>
      <w:r>
        <w:rPr>
          <w:rFonts w:ascii="Times New Roman" w:hAnsi="Times New Roman" w:cs="Times New Roman"/>
          <w:sz w:val="24"/>
          <w:szCs w:val="24"/>
        </w:rPr>
        <w:t xml:space="preserve"> is made up of the follow 4 numbers</w:t>
      </w:r>
      <w:r w:rsidR="00AD774F">
        <w:rPr>
          <w:rFonts w:ascii="Times New Roman" w:hAnsi="Times New Roman" w:cs="Times New Roman"/>
          <w:sz w:val="24"/>
          <w:szCs w:val="24"/>
        </w:rPr>
        <w:t>:</w:t>
      </w:r>
    </w:p>
    <w:p w14:paraId="59B1E514" w14:textId="079FD635" w:rsidR="00AD774F" w:rsidRDefault="00AD774F" w:rsidP="00281C70">
      <w:pPr>
        <w:widowControl/>
        <w:jc w:val="left"/>
        <w:rPr>
          <w:rFonts w:ascii="Times New Roman" w:hAnsi="Times New Roman" w:cs="Times New Roman"/>
          <w:sz w:val="24"/>
          <w:szCs w:val="24"/>
        </w:rPr>
      </w:pPr>
      <w:r w:rsidRPr="008D2625">
        <w:rPr>
          <w:rFonts w:ascii="Times New Roman" w:hAnsi="Times New Roman" w:cs="Times New Roman" w:hint="eastAsia"/>
          <w:b/>
          <w:bCs/>
          <w:sz w:val="24"/>
          <w:szCs w:val="24"/>
        </w:rPr>
        <w:t>T</w:t>
      </w:r>
      <w:r w:rsidRPr="008D2625">
        <w:rPr>
          <w:rFonts w:ascii="Times New Roman" w:hAnsi="Times New Roman" w:cs="Times New Roman"/>
          <w:b/>
          <w:bCs/>
          <w:sz w:val="24"/>
          <w:szCs w:val="24"/>
        </w:rPr>
        <w:t>rue Positive:</w:t>
      </w:r>
      <w:r>
        <w:rPr>
          <w:rFonts w:ascii="Times New Roman" w:hAnsi="Times New Roman" w:cs="Times New Roman"/>
          <w:sz w:val="24"/>
          <w:szCs w:val="24"/>
        </w:rPr>
        <w:t xml:space="preserve"> the number of positive (default) predictions being actually positive.</w:t>
      </w:r>
    </w:p>
    <w:p w14:paraId="5B0DDC3F" w14:textId="0D4A0B60" w:rsidR="00AD774F" w:rsidRDefault="00AD774F" w:rsidP="00281C70">
      <w:pPr>
        <w:widowControl/>
        <w:jc w:val="left"/>
        <w:rPr>
          <w:rFonts w:ascii="Times New Roman" w:hAnsi="Times New Roman" w:cs="Times New Roman"/>
          <w:sz w:val="24"/>
          <w:szCs w:val="24"/>
        </w:rPr>
      </w:pPr>
      <w:r w:rsidRPr="008D2625">
        <w:rPr>
          <w:rFonts w:ascii="Times New Roman" w:hAnsi="Times New Roman" w:cs="Times New Roman" w:hint="eastAsia"/>
          <w:b/>
          <w:bCs/>
          <w:sz w:val="24"/>
          <w:szCs w:val="24"/>
        </w:rPr>
        <w:t>T</w:t>
      </w:r>
      <w:r w:rsidRPr="008D2625">
        <w:rPr>
          <w:rFonts w:ascii="Times New Roman" w:hAnsi="Times New Roman" w:cs="Times New Roman"/>
          <w:b/>
          <w:bCs/>
          <w:sz w:val="24"/>
          <w:szCs w:val="24"/>
        </w:rPr>
        <w:t>rue Negative:</w:t>
      </w:r>
      <w:r>
        <w:rPr>
          <w:rFonts w:ascii="Times New Roman" w:hAnsi="Times New Roman" w:cs="Times New Roman"/>
          <w:sz w:val="24"/>
          <w:szCs w:val="24"/>
        </w:rPr>
        <w:t xml:space="preserve"> the number of </w:t>
      </w:r>
      <w:r w:rsidR="00AB13CF">
        <w:rPr>
          <w:rFonts w:ascii="Times New Roman" w:hAnsi="Times New Roman" w:cs="Times New Roman"/>
          <w:sz w:val="24"/>
          <w:szCs w:val="24"/>
        </w:rPr>
        <w:t>negative</w:t>
      </w:r>
      <w:r>
        <w:rPr>
          <w:rFonts w:ascii="Times New Roman" w:hAnsi="Times New Roman" w:cs="Times New Roman"/>
          <w:sz w:val="24"/>
          <w:szCs w:val="24"/>
        </w:rPr>
        <w:t xml:space="preserve"> (</w:t>
      </w:r>
      <w:r w:rsidR="00AB13CF">
        <w:rPr>
          <w:rFonts w:ascii="Times New Roman" w:hAnsi="Times New Roman" w:cs="Times New Roman"/>
          <w:sz w:val="24"/>
          <w:szCs w:val="24"/>
        </w:rPr>
        <w:t>non-</w:t>
      </w:r>
      <w:r>
        <w:rPr>
          <w:rFonts w:ascii="Times New Roman" w:hAnsi="Times New Roman" w:cs="Times New Roman"/>
          <w:sz w:val="24"/>
          <w:szCs w:val="24"/>
        </w:rPr>
        <w:t xml:space="preserve">default) predictions being actually </w:t>
      </w:r>
      <w:r w:rsidR="00AB13CF">
        <w:rPr>
          <w:rFonts w:ascii="Times New Roman" w:hAnsi="Times New Roman" w:cs="Times New Roman"/>
          <w:sz w:val="24"/>
          <w:szCs w:val="24"/>
        </w:rPr>
        <w:t>negative</w:t>
      </w:r>
      <w:r>
        <w:rPr>
          <w:rFonts w:ascii="Times New Roman" w:hAnsi="Times New Roman" w:cs="Times New Roman"/>
          <w:sz w:val="24"/>
          <w:szCs w:val="24"/>
        </w:rPr>
        <w:t>.</w:t>
      </w:r>
    </w:p>
    <w:p w14:paraId="724A314E" w14:textId="52AD3130" w:rsidR="00A72EDF" w:rsidRDefault="00AB13CF" w:rsidP="00A72EDF">
      <w:pPr>
        <w:widowControl/>
        <w:jc w:val="left"/>
        <w:rPr>
          <w:rFonts w:ascii="Times New Roman" w:hAnsi="Times New Roman" w:cs="Times New Roman"/>
          <w:sz w:val="24"/>
          <w:szCs w:val="24"/>
        </w:rPr>
      </w:pPr>
      <w:r w:rsidRPr="008D2625">
        <w:rPr>
          <w:rFonts w:ascii="Times New Roman" w:hAnsi="Times New Roman" w:cs="Times New Roman"/>
          <w:b/>
          <w:bCs/>
          <w:sz w:val="24"/>
          <w:szCs w:val="24"/>
        </w:rPr>
        <w:t>False Positive:</w:t>
      </w:r>
      <w:r>
        <w:rPr>
          <w:rFonts w:ascii="Times New Roman" w:hAnsi="Times New Roman" w:cs="Times New Roman"/>
          <w:sz w:val="24"/>
          <w:szCs w:val="24"/>
        </w:rPr>
        <w:t xml:space="preserve"> </w:t>
      </w:r>
      <w:r w:rsidR="00A72EDF">
        <w:rPr>
          <w:rFonts w:ascii="Times New Roman" w:hAnsi="Times New Roman" w:cs="Times New Roman"/>
          <w:sz w:val="24"/>
          <w:szCs w:val="24"/>
        </w:rPr>
        <w:t>the number of positive (default) predictions being actually negative (non-default).</w:t>
      </w:r>
    </w:p>
    <w:p w14:paraId="164F847D" w14:textId="44C3CA4C" w:rsidR="00A72EDF" w:rsidRDefault="00A72EDF" w:rsidP="00A72EDF">
      <w:pPr>
        <w:widowControl/>
        <w:jc w:val="left"/>
        <w:rPr>
          <w:rFonts w:ascii="Times New Roman" w:hAnsi="Times New Roman" w:cs="Times New Roman"/>
          <w:sz w:val="24"/>
          <w:szCs w:val="24"/>
        </w:rPr>
      </w:pPr>
      <w:r w:rsidRPr="008D2625">
        <w:rPr>
          <w:rFonts w:ascii="Times New Roman" w:hAnsi="Times New Roman" w:cs="Times New Roman" w:hint="eastAsia"/>
          <w:b/>
          <w:bCs/>
          <w:sz w:val="24"/>
          <w:szCs w:val="24"/>
        </w:rPr>
        <w:lastRenderedPageBreak/>
        <w:t>F</w:t>
      </w:r>
      <w:r w:rsidRPr="008D2625">
        <w:rPr>
          <w:rFonts w:ascii="Times New Roman" w:hAnsi="Times New Roman" w:cs="Times New Roman"/>
          <w:b/>
          <w:bCs/>
          <w:sz w:val="24"/>
          <w:szCs w:val="24"/>
        </w:rPr>
        <w:t>alse Negative:</w:t>
      </w:r>
      <w:r>
        <w:rPr>
          <w:rFonts w:ascii="Times New Roman" w:hAnsi="Times New Roman" w:cs="Times New Roman"/>
          <w:sz w:val="24"/>
          <w:szCs w:val="24"/>
        </w:rPr>
        <w:t xml:space="preserve"> the number of negative (non-default) predictions being actually positive</w:t>
      </w:r>
      <w:r w:rsidR="0013353C">
        <w:rPr>
          <w:rFonts w:ascii="Times New Roman" w:hAnsi="Times New Roman" w:cs="Times New Roman"/>
          <w:sz w:val="24"/>
          <w:szCs w:val="24"/>
        </w:rPr>
        <w:t xml:space="preserve"> (default)</w:t>
      </w:r>
      <w:r>
        <w:rPr>
          <w:rFonts w:ascii="Times New Roman" w:hAnsi="Times New Roman" w:cs="Times New Roman"/>
          <w:sz w:val="24"/>
          <w:szCs w:val="24"/>
        </w:rPr>
        <w:t>.</w:t>
      </w:r>
    </w:p>
    <w:p w14:paraId="1AC5E3FF" w14:textId="039A7C11" w:rsidR="00AB13CF" w:rsidRPr="00A72EDF" w:rsidRDefault="00AB13CF" w:rsidP="00281C70">
      <w:pPr>
        <w:widowControl/>
        <w:jc w:val="left"/>
        <w:rPr>
          <w:rFonts w:ascii="Times New Roman" w:hAnsi="Times New Roman" w:cs="Times New Roman"/>
          <w:sz w:val="24"/>
          <w:szCs w:val="24"/>
        </w:rPr>
      </w:pPr>
    </w:p>
    <w:tbl>
      <w:tblPr>
        <w:tblStyle w:val="a7"/>
        <w:tblW w:w="6339" w:type="dxa"/>
        <w:jc w:val="center"/>
        <w:tblLook w:val="04A0" w:firstRow="1" w:lastRow="0" w:firstColumn="1" w:lastColumn="0" w:noHBand="0" w:noVBand="1"/>
      </w:tblPr>
      <w:tblGrid>
        <w:gridCol w:w="2113"/>
        <w:gridCol w:w="2113"/>
        <w:gridCol w:w="2113"/>
      </w:tblGrid>
      <w:tr w:rsidR="008D2625" w14:paraId="5CBD1C41" w14:textId="77777777" w:rsidTr="00210E3E">
        <w:trPr>
          <w:trHeight w:val="781"/>
          <w:jc w:val="center"/>
        </w:trPr>
        <w:tc>
          <w:tcPr>
            <w:tcW w:w="2113" w:type="dxa"/>
          </w:tcPr>
          <w:p w14:paraId="5B84274F" w14:textId="77777777" w:rsidR="008D2625" w:rsidRDefault="008D2625" w:rsidP="00210E3E">
            <w:pPr>
              <w:widowControl/>
              <w:jc w:val="center"/>
              <w:rPr>
                <w:rFonts w:ascii="Times New Roman" w:hAnsi="Times New Roman" w:cs="Times New Roman"/>
                <w:sz w:val="24"/>
                <w:szCs w:val="24"/>
              </w:rPr>
            </w:pPr>
          </w:p>
        </w:tc>
        <w:tc>
          <w:tcPr>
            <w:tcW w:w="2113" w:type="dxa"/>
          </w:tcPr>
          <w:p w14:paraId="62A8CC08" w14:textId="77777777" w:rsidR="00210E3E" w:rsidRPr="004F2068" w:rsidRDefault="00210E3E" w:rsidP="00210E3E">
            <w:pPr>
              <w:widowControl/>
              <w:jc w:val="center"/>
              <w:rPr>
                <w:rFonts w:ascii="Times New Roman" w:hAnsi="Times New Roman" w:cs="Times New Roman"/>
                <w:sz w:val="24"/>
                <w:szCs w:val="24"/>
              </w:rPr>
            </w:pPr>
            <w:r w:rsidRPr="004F2068">
              <w:rPr>
                <w:rFonts w:ascii="Times New Roman" w:hAnsi="Times New Roman" w:cs="Times New Roman"/>
                <w:sz w:val="24"/>
                <w:szCs w:val="24"/>
              </w:rPr>
              <w:t>Predicted:</w:t>
            </w:r>
          </w:p>
          <w:p w14:paraId="77E4DE4F" w14:textId="70575D72" w:rsidR="008D2625" w:rsidRPr="004F2068" w:rsidRDefault="00210E3E" w:rsidP="00210E3E">
            <w:pPr>
              <w:widowControl/>
              <w:jc w:val="center"/>
              <w:rPr>
                <w:rFonts w:ascii="Times New Roman" w:hAnsi="Times New Roman" w:cs="Times New Roman"/>
                <w:b/>
                <w:bCs/>
                <w:sz w:val="24"/>
                <w:szCs w:val="24"/>
              </w:rPr>
            </w:pPr>
            <w:r w:rsidRPr="004F2068">
              <w:rPr>
                <w:rFonts w:ascii="Times New Roman" w:hAnsi="Times New Roman" w:cs="Times New Roman"/>
                <w:b/>
                <w:bCs/>
                <w:sz w:val="24"/>
                <w:szCs w:val="24"/>
              </w:rPr>
              <w:t>Positive</w:t>
            </w:r>
          </w:p>
        </w:tc>
        <w:tc>
          <w:tcPr>
            <w:tcW w:w="2113" w:type="dxa"/>
          </w:tcPr>
          <w:p w14:paraId="07A88B8D" w14:textId="77777777" w:rsidR="00210E3E" w:rsidRPr="004F2068" w:rsidRDefault="00210E3E" w:rsidP="00210E3E">
            <w:pPr>
              <w:widowControl/>
              <w:jc w:val="center"/>
              <w:rPr>
                <w:rFonts w:ascii="Times New Roman" w:hAnsi="Times New Roman" w:cs="Times New Roman"/>
                <w:sz w:val="24"/>
                <w:szCs w:val="24"/>
              </w:rPr>
            </w:pPr>
            <w:r w:rsidRPr="004F2068">
              <w:rPr>
                <w:rFonts w:ascii="Times New Roman" w:hAnsi="Times New Roman" w:cs="Times New Roman" w:hint="eastAsia"/>
                <w:sz w:val="24"/>
                <w:szCs w:val="24"/>
              </w:rPr>
              <w:t>P</w:t>
            </w:r>
            <w:r w:rsidRPr="004F2068">
              <w:rPr>
                <w:rFonts w:ascii="Times New Roman" w:hAnsi="Times New Roman" w:cs="Times New Roman"/>
                <w:sz w:val="24"/>
                <w:szCs w:val="24"/>
              </w:rPr>
              <w:t>redicted:</w:t>
            </w:r>
          </w:p>
          <w:p w14:paraId="22316A06" w14:textId="09D9E811" w:rsidR="008D2625" w:rsidRPr="004F2068" w:rsidRDefault="00210E3E" w:rsidP="00210E3E">
            <w:pPr>
              <w:widowControl/>
              <w:jc w:val="center"/>
              <w:rPr>
                <w:rFonts w:ascii="Times New Roman" w:hAnsi="Times New Roman" w:cs="Times New Roman"/>
                <w:b/>
                <w:bCs/>
                <w:sz w:val="24"/>
                <w:szCs w:val="24"/>
              </w:rPr>
            </w:pPr>
            <w:r w:rsidRPr="004F2068">
              <w:rPr>
                <w:rFonts w:ascii="Times New Roman" w:hAnsi="Times New Roman" w:cs="Times New Roman"/>
                <w:b/>
                <w:bCs/>
                <w:sz w:val="24"/>
                <w:szCs w:val="24"/>
              </w:rPr>
              <w:t>Negative</w:t>
            </w:r>
          </w:p>
        </w:tc>
      </w:tr>
      <w:tr w:rsidR="008D2625" w14:paraId="2ADF35CF" w14:textId="77777777" w:rsidTr="00210E3E">
        <w:trPr>
          <w:trHeight w:val="781"/>
          <w:jc w:val="center"/>
        </w:trPr>
        <w:tc>
          <w:tcPr>
            <w:tcW w:w="2113" w:type="dxa"/>
          </w:tcPr>
          <w:p w14:paraId="0EF36984" w14:textId="77777777" w:rsidR="00210E3E" w:rsidRPr="004F2068" w:rsidRDefault="00210E3E" w:rsidP="00210E3E">
            <w:pPr>
              <w:widowControl/>
              <w:jc w:val="center"/>
              <w:rPr>
                <w:rFonts w:ascii="Times New Roman" w:hAnsi="Times New Roman" w:cs="Times New Roman"/>
                <w:sz w:val="24"/>
                <w:szCs w:val="24"/>
              </w:rPr>
            </w:pPr>
            <w:r w:rsidRPr="004F2068">
              <w:rPr>
                <w:rFonts w:ascii="Times New Roman" w:hAnsi="Times New Roman" w:cs="Times New Roman" w:hint="eastAsia"/>
                <w:sz w:val="24"/>
                <w:szCs w:val="24"/>
              </w:rPr>
              <w:t>A</w:t>
            </w:r>
            <w:r w:rsidRPr="004F2068">
              <w:rPr>
                <w:rFonts w:ascii="Times New Roman" w:hAnsi="Times New Roman" w:cs="Times New Roman"/>
                <w:sz w:val="24"/>
                <w:szCs w:val="24"/>
              </w:rPr>
              <w:t>ctual:</w:t>
            </w:r>
          </w:p>
          <w:p w14:paraId="5DF1CCAB" w14:textId="37FD6408" w:rsidR="008D2625" w:rsidRPr="004F2068" w:rsidRDefault="00210E3E" w:rsidP="00210E3E">
            <w:pPr>
              <w:widowControl/>
              <w:jc w:val="center"/>
              <w:rPr>
                <w:rFonts w:ascii="Times New Roman" w:hAnsi="Times New Roman" w:cs="Times New Roman"/>
                <w:b/>
                <w:bCs/>
                <w:sz w:val="24"/>
                <w:szCs w:val="24"/>
              </w:rPr>
            </w:pPr>
            <w:r w:rsidRPr="004F2068">
              <w:rPr>
                <w:rFonts w:ascii="Times New Roman" w:hAnsi="Times New Roman" w:cs="Times New Roman"/>
                <w:b/>
                <w:bCs/>
                <w:sz w:val="24"/>
                <w:szCs w:val="24"/>
              </w:rPr>
              <w:t>Positive</w:t>
            </w:r>
          </w:p>
        </w:tc>
        <w:tc>
          <w:tcPr>
            <w:tcW w:w="2113" w:type="dxa"/>
          </w:tcPr>
          <w:p w14:paraId="7568F821" w14:textId="5E34CF72" w:rsidR="008D2625" w:rsidRDefault="00210E3E" w:rsidP="00210E3E">
            <w:pPr>
              <w:widowControl/>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rue Positive</w:t>
            </w:r>
          </w:p>
          <w:p w14:paraId="20459AE8" w14:textId="5138A946" w:rsidR="00210E3E" w:rsidRPr="00210E3E" w:rsidRDefault="00210E3E" w:rsidP="00210E3E">
            <w:pPr>
              <w:ind w:firstLineChars="200" w:firstLine="480"/>
              <w:rPr>
                <w:rFonts w:ascii="Times New Roman" w:hAnsi="Times New Roman" w:cs="Times New Roman"/>
                <w:sz w:val="24"/>
                <w:szCs w:val="24"/>
              </w:rPr>
            </w:pPr>
          </w:p>
        </w:tc>
        <w:tc>
          <w:tcPr>
            <w:tcW w:w="2113" w:type="dxa"/>
          </w:tcPr>
          <w:p w14:paraId="29548781" w14:textId="0F3CA762" w:rsidR="008D2625" w:rsidRDefault="00210E3E" w:rsidP="00210E3E">
            <w:pPr>
              <w:widowControl/>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alse Negative</w:t>
            </w:r>
          </w:p>
        </w:tc>
      </w:tr>
      <w:tr w:rsidR="008D2625" w14:paraId="089E1778" w14:textId="77777777" w:rsidTr="00210E3E">
        <w:trPr>
          <w:trHeight w:val="750"/>
          <w:jc w:val="center"/>
        </w:trPr>
        <w:tc>
          <w:tcPr>
            <w:tcW w:w="2113" w:type="dxa"/>
          </w:tcPr>
          <w:p w14:paraId="77D0FF0D" w14:textId="77777777" w:rsidR="00210E3E" w:rsidRPr="004F2068" w:rsidRDefault="00210E3E" w:rsidP="00210E3E">
            <w:pPr>
              <w:widowControl/>
              <w:jc w:val="center"/>
              <w:rPr>
                <w:rFonts w:ascii="Times New Roman" w:hAnsi="Times New Roman" w:cs="Times New Roman"/>
                <w:sz w:val="24"/>
                <w:szCs w:val="24"/>
              </w:rPr>
            </w:pPr>
            <w:r w:rsidRPr="004F2068">
              <w:rPr>
                <w:rFonts w:ascii="Times New Roman" w:hAnsi="Times New Roman" w:cs="Times New Roman" w:hint="eastAsia"/>
                <w:sz w:val="24"/>
                <w:szCs w:val="24"/>
              </w:rPr>
              <w:t>A</w:t>
            </w:r>
            <w:r w:rsidRPr="004F2068">
              <w:rPr>
                <w:rFonts w:ascii="Times New Roman" w:hAnsi="Times New Roman" w:cs="Times New Roman"/>
                <w:sz w:val="24"/>
                <w:szCs w:val="24"/>
              </w:rPr>
              <w:t>ctual:</w:t>
            </w:r>
          </w:p>
          <w:p w14:paraId="502006C9" w14:textId="1107EB0D" w:rsidR="008D2625" w:rsidRPr="004F2068" w:rsidRDefault="00210E3E" w:rsidP="00210E3E">
            <w:pPr>
              <w:widowControl/>
              <w:jc w:val="center"/>
              <w:rPr>
                <w:rFonts w:ascii="Times New Roman" w:hAnsi="Times New Roman" w:cs="Times New Roman"/>
                <w:b/>
                <w:bCs/>
                <w:sz w:val="24"/>
                <w:szCs w:val="24"/>
              </w:rPr>
            </w:pPr>
            <w:r w:rsidRPr="004F2068">
              <w:rPr>
                <w:rFonts w:ascii="Times New Roman" w:hAnsi="Times New Roman" w:cs="Times New Roman"/>
                <w:b/>
                <w:bCs/>
                <w:sz w:val="24"/>
                <w:szCs w:val="24"/>
              </w:rPr>
              <w:t>Negative</w:t>
            </w:r>
          </w:p>
        </w:tc>
        <w:tc>
          <w:tcPr>
            <w:tcW w:w="2113" w:type="dxa"/>
          </w:tcPr>
          <w:p w14:paraId="77B13CE2" w14:textId="19E0A2ED" w:rsidR="008D2625" w:rsidRDefault="00210E3E" w:rsidP="00210E3E">
            <w:pPr>
              <w:widowControl/>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alse Positive</w:t>
            </w:r>
          </w:p>
        </w:tc>
        <w:tc>
          <w:tcPr>
            <w:tcW w:w="2113" w:type="dxa"/>
          </w:tcPr>
          <w:p w14:paraId="6579B192" w14:textId="15FAE477" w:rsidR="008D2625" w:rsidRDefault="00210E3E" w:rsidP="00210E3E">
            <w:pPr>
              <w:widowControl/>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rue Negative</w:t>
            </w:r>
          </w:p>
        </w:tc>
      </w:tr>
    </w:tbl>
    <w:p w14:paraId="3E026280" w14:textId="4ACF98E6" w:rsidR="00E51A25" w:rsidRDefault="00CA362F" w:rsidP="00C316E0">
      <w:pPr>
        <w:widowControl/>
        <w:jc w:val="center"/>
        <w:rPr>
          <w:rFonts w:ascii="Times New Roman" w:hAnsi="Times New Roman" w:cs="Times New Roman"/>
          <w:sz w:val="22"/>
        </w:rPr>
      </w:pPr>
      <w:r w:rsidRPr="00C369AC">
        <w:rPr>
          <w:rFonts w:ascii="Times New Roman" w:hAnsi="Times New Roman" w:cs="Times New Roman"/>
          <w:sz w:val="22"/>
        </w:rPr>
        <w:t>Table 1</w:t>
      </w:r>
      <w:r w:rsidR="00E51A25" w:rsidRPr="00C369AC">
        <w:rPr>
          <w:rFonts w:ascii="Times New Roman" w:hAnsi="Times New Roman" w:cs="Times New Roman"/>
          <w:sz w:val="22"/>
        </w:rPr>
        <w:t>: Confusion Matrix</w:t>
      </w:r>
    </w:p>
    <w:p w14:paraId="266C4AFD" w14:textId="59EF8780" w:rsidR="00EF7664" w:rsidRPr="00EF7664" w:rsidRDefault="00A35DFE" w:rsidP="00EF7664">
      <w:pPr>
        <w:rPr>
          <w:rFonts w:ascii="Times New Roman" w:hAnsi="Times New Roman" w:cs="Times New Roman"/>
          <w:b/>
          <w:bCs/>
          <w:sz w:val="28"/>
          <w:szCs w:val="32"/>
        </w:rPr>
      </w:pPr>
      <w:r>
        <w:rPr>
          <w:rFonts w:ascii="Times New Roman" w:hAnsi="Times New Roman" w:cs="Times New Roman"/>
          <w:b/>
          <w:bCs/>
          <w:sz w:val="28"/>
          <w:szCs w:val="32"/>
        </w:rPr>
        <w:t xml:space="preserve">2.3 </w:t>
      </w:r>
      <w:r w:rsidR="00EF7664" w:rsidRPr="00EF7664">
        <w:rPr>
          <w:rFonts w:ascii="Times New Roman" w:hAnsi="Times New Roman" w:cs="Times New Roman"/>
          <w:b/>
          <w:bCs/>
          <w:sz w:val="28"/>
          <w:szCs w:val="32"/>
        </w:rPr>
        <w:t>F1 Score</w:t>
      </w:r>
    </w:p>
    <w:p w14:paraId="67976FBC" w14:textId="445954F1" w:rsidR="00EF7664" w:rsidRDefault="00EF7664" w:rsidP="00EF7664">
      <w:pPr>
        <w:rPr>
          <w:rFonts w:ascii="Times New Roman" w:hAnsi="Times New Roman" w:cs="Times New Roman"/>
          <w:sz w:val="24"/>
          <w:szCs w:val="24"/>
        </w:rPr>
      </w:pPr>
      <w:r w:rsidRPr="00EF7664">
        <w:rPr>
          <w:rFonts w:ascii="Times New Roman" w:hAnsi="Times New Roman" w:cs="Times New Roman"/>
          <w:sz w:val="24"/>
          <w:szCs w:val="24"/>
        </w:rPr>
        <w:t>F1 Score is the harmonic mean of Recall</w:t>
      </w:r>
      <w:r w:rsidR="00543211">
        <w:rPr>
          <w:rFonts w:ascii="Times New Roman" w:hAnsi="Times New Roman" w:cs="Times New Roman"/>
          <w:sz w:val="24"/>
          <w:szCs w:val="24"/>
        </w:rPr>
        <w:t xml:space="preserve"> (</w:t>
      </w:r>
      <w:r w:rsidR="000E3DF3">
        <w:rPr>
          <w:rFonts w:ascii="Times New Roman" w:hAnsi="Times New Roman" w:cs="Times New Roman"/>
          <w:sz w:val="24"/>
          <w:szCs w:val="24"/>
        </w:rPr>
        <w:t xml:space="preserve">or </w:t>
      </w:r>
      <w:r w:rsidR="00543211">
        <w:rPr>
          <w:rFonts w:ascii="Times New Roman" w:hAnsi="Times New Roman" w:cs="Times New Roman"/>
          <w:sz w:val="24"/>
          <w:szCs w:val="24"/>
        </w:rPr>
        <w:t>True Positive Rate)</w:t>
      </w:r>
      <w:r w:rsidRPr="00EF7664">
        <w:rPr>
          <w:rFonts w:ascii="Times New Roman" w:hAnsi="Times New Roman" w:cs="Times New Roman"/>
          <w:sz w:val="24"/>
          <w:szCs w:val="24"/>
        </w:rPr>
        <w:t xml:space="preserve"> and Precision</w:t>
      </w:r>
      <w:r w:rsidR="00FB5982">
        <w:rPr>
          <w:rFonts w:ascii="Times New Roman" w:hAnsi="Times New Roman" w:cs="Times New Roman"/>
          <w:sz w:val="24"/>
          <w:szCs w:val="24"/>
        </w:rPr>
        <w:t>, and it is</w:t>
      </w:r>
      <w:r w:rsidRPr="00EF7664">
        <w:rPr>
          <w:rFonts w:ascii="Times New Roman" w:hAnsi="Times New Roman" w:cs="Times New Roman"/>
          <w:sz w:val="24"/>
          <w:szCs w:val="24"/>
        </w:rPr>
        <w:t xml:space="preserve"> a number between 0 and 1. Higher F1 Score indicates better model performance at distinguishing between the two classes.</w:t>
      </w:r>
    </w:p>
    <w:p w14:paraId="321C6C2E" w14:textId="77777777" w:rsidR="00F5265E" w:rsidRPr="00EF7664" w:rsidRDefault="00F5265E" w:rsidP="00EF7664">
      <w:pPr>
        <w:rPr>
          <w:rFonts w:ascii="Times New Roman" w:hAnsi="Times New Roman" w:cs="Times New Roman"/>
          <w:sz w:val="24"/>
          <w:szCs w:val="24"/>
        </w:rPr>
      </w:pPr>
    </w:p>
    <w:p w14:paraId="37A66F17" w14:textId="7DFA468A" w:rsidR="00EF7664" w:rsidRPr="007B4D14" w:rsidRDefault="00000000" w:rsidP="00EF7664">
      <w:pPr>
        <w:rPr>
          <w:rFonts w:ascii="Times New Roman" w:hAnsi="Times New Roman" w:cs="Times New Roman"/>
          <w:i/>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Score=</m:t>
          </m:r>
          <m:f>
            <m:fPr>
              <m:ctrlPr>
                <w:rPr>
                  <w:rFonts w:ascii="Cambria Math" w:hAnsi="Cambria Math" w:cs="Times New Roman"/>
                  <w:i/>
                  <w:iCs/>
                  <w:sz w:val="24"/>
                  <w:szCs w:val="24"/>
                </w:rPr>
              </m:ctrlPr>
            </m:fPr>
            <m:num>
              <m:r>
                <w:rPr>
                  <w:rFonts w:ascii="Cambria Math" w:hAnsi="Cambria Math" w:cs="Times New Roman"/>
                  <w:sz w:val="24"/>
                  <w:szCs w:val="24"/>
                </w:rPr>
                <m:t>2</m:t>
              </m:r>
              <m:d>
                <m:dPr>
                  <m:ctrlPr>
                    <w:rPr>
                      <w:rFonts w:ascii="Cambria Math" w:hAnsi="Cambria Math" w:cs="Times New Roman"/>
                      <w:i/>
                      <w:iCs/>
                      <w:sz w:val="24"/>
                      <w:szCs w:val="24"/>
                    </w:rPr>
                  </m:ctrlPr>
                </m:dPr>
                <m:e>
                  <m:r>
                    <w:rPr>
                      <w:rFonts w:ascii="Cambria Math" w:hAnsi="Cambria Math" w:cs="Times New Roman"/>
                      <w:sz w:val="24"/>
                      <w:szCs w:val="24"/>
                    </w:rPr>
                    <m:t>Precision∙Recall</m:t>
                  </m:r>
                </m:e>
              </m:d>
            </m:num>
            <m:den>
              <m:r>
                <w:rPr>
                  <w:rFonts w:ascii="Cambria Math" w:hAnsi="Cambria Math" w:cs="Times New Roman"/>
                  <w:sz w:val="24"/>
                  <w:szCs w:val="24"/>
                </w:rPr>
                <m:t>Precision+Recall</m:t>
              </m:r>
            </m:den>
          </m:f>
        </m:oMath>
      </m:oMathPara>
    </w:p>
    <w:p w14:paraId="1F4B65A5" w14:textId="77777777" w:rsidR="007B4D14" w:rsidRPr="00FB5982" w:rsidRDefault="007B4D14" w:rsidP="00EF7664">
      <w:pPr>
        <w:rPr>
          <w:rFonts w:ascii="Times New Roman" w:hAnsi="Times New Roman" w:cs="Times New Roman"/>
          <w:sz w:val="24"/>
          <w:szCs w:val="24"/>
        </w:rPr>
      </w:pPr>
    </w:p>
    <w:p w14:paraId="54E1518D" w14:textId="0EB23871" w:rsidR="00543211" w:rsidRPr="00543211" w:rsidRDefault="007B4D14" w:rsidP="007B4D14">
      <w:pPr>
        <w:widowControl/>
        <w:jc w:val="left"/>
        <w:rPr>
          <w:rFonts w:ascii="Times New Roman" w:hAnsi="Times New Roman" w:cs="Times New Roman"/>
          <w:sz w:val="24"/>
          <w:szCs w:val="24"/>
        </w:rPr>
      </w:pPr>
      <m:oMathPara>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True Positve</m:t>
              </m:r>
            </m:num>
            <m:den>
              <m:r>
                <w:rPr>
                  <w:rFonts w:ascii="Cambria Math" w:hAnsi="Cambria Math" w:cs="Times New Roman"/>
                  <w:sz w:val="24"/>
                  <w:szCs w:val="24"/>
                </w:rPr>
                <m:t>True Positve+False Positive</m:t>
              </m:r>
            </m:den>
          </m:f>
        </m:oMath>
      </m:oMathPara>
    </w:p>
    <w:p w14:paraId="662C047D" w14:textId="77777777" w:rsidR="00543211" w:rsidRPr="00543211" w:rsidRDefault="00543211" w:rsidP="007B4D14">
      <w:pPr>
        <w:widowControl/>
        <w:jc w:val="left"/>
        <w:rPr>
          <w:rFonts w:ascii="Times New Roman" w:hAnsi="Times New Roman" w:cs="Times New Roman"/>
          <w:sz w:val="24"/>
          <w:szCs w:val="24"/>
        </w:rPr>
      </w:pPr>
    </w:p>
    <w:p w14:paraId="372AEBF3" w14:textId="076EF742" w:rsidR="007B4D14" w:rsidRPr="00F5265E" w:rsidRDefault="007B4D14" w:rsidP="007B4D14">
      <w:pPr>
        <w:widowControl/>
        <w:jc w:val="left"/>
        <w:rPr>
          <w:rFonts w:ascii="Times New Roman" w:hAnsi="Times New Roman" w:cs="Times New Roman"/>
          <w:i/>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True Positve</m:t>
              </m:r>
            </m:num>
            <m:den>
              <m:r>
                <w:rPr>
                  <w:rFonts w:ascii="Cambria Math" w:hAnsi="Cambria Math" w:cs="Times New Roman"/>
                  <w:sz w:val="24"/>
                  <w:szCs w:val="24"/>
                </w:rPr>
                <m:t>True Positve+False Negative</m:t>
              </m:r>
            </m:den>
          </m:f>
        </m:oMath>
      </m:oMathPara>
    </w:p>
    <w:p w14:paraId="54B53168" w14:textId="7D20BB3A" w:rsidR="00F966F1" w:rsidRPr="00C973B4" w:rsidRDefault="00A35DFE" w:rsidP="00281C70">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2.4 </w:t>
      </w:r>
      <w:r w:rsidR="00B143E6" w:rsidRPr="00C973B4">
        <w:rPr>
          <w:rFonts w:ascii="Times New Roman" w:hAnsi="Times New Roman" w:cs="Times New Roman" w:hint="eastAsia"/>
          <w:b/>
          <w:bCs/>
          <w:sz w:val="28"/>
          <w:szCs w:val="28"/>
        </w:rPr>
        <w:t>R</w:t>
      </w:r>
      <w:r w:rsidR="00B143E6" w:rsidRPr="00C973B4">
        <w:rPr>
          <w:rFonts w:ascii="Times New Roman" w:hAnsi="Times New Roman" w:cs="Times New Roman"/>
          <w:b/>
          <w:bCs/>
          <w:sz w:val="28"/>
          <w:szCs w:val="28"/>
        </w:rPr>
        <w:t>OC</w:t>
      </w:r>
      <w:r w:rsidR="00091DFF">
        <w:rPr>
          <w:rFonts w:ascii="Times New Roman" w:hAnsi="Times New Roman" w:cs="Times New Roman"/>
          <w:b/>
          <w:bCs/>
          <w:sz w:val="28"/>
          <w:szCs w:val="28"/>
        </w:rPr>
        <w:t>-</w:t>
      </w:r>
      <w:r w:rsidR="00250972" w:rsidRPr="00C973B4">
        <w:rPr>
          <w:rFonts w:ascii="Times New Roman" w:hAnsi="Times New Roman" w:cs="Times New Roman"/>
          <w:b/>
          <w:bCs/>
          <w:sz w:val="28"/>
          <w:szCs w:val="28"/>
        </w:rPr>
        <w:t>AUC</w:t>
      </w:r>
      <w:r w:rsidR="00091DFF">
        <w:rPr>
          <w:rFonts w:ascii="Times New Roman" w:hAnsi="Times New Roman" w:cs="Times New Roman"/>
          <w:b/>
          <w:bCs/>
          <w:sz w:val="28"/>
          <w:szCs w:val="28"/>
        </w:rPr>
        <w:t xml:space="preserve"> Score</w:t>
      </w:r>
    </w:p>
    <w:p w14:paraId="6753E6FA" w14:textId="077D706C" w:rsidR="00142008" w:rsidRDefault="00DA7F0A" w:rsidP="00281C70">
      <w:pPr>
        <w:widowControl/>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OC </w:t>
      </w:r>
      <w:r w:rsidR="00144B5B">
        <w:rPr>
          <w:rFonts w:ascii="Times New Roman" w:hAnsi="Times New Roman" w:cs="Times New Roman"/>
          <w:sz w:val="24"/>
          <w:szCs w:val="24"/>
        </w:rPr>
        <w:t xml:space="preserve">(Receiver Operating Characteristic) </w:t>
      </w:r>
      <w:r>
        <w:rPr>
          <w:rFonts w:ascii="Times New Roman" w:hAnsi="Times New Roman" w:cs="Times New Roman"/>
          <w:sz w:val="24"/>
          <w:szCs w:val="24"/>
        </w:rPr>
        <w:t xml:space="preserve">curve is a plot of the True Positive Rate </w:t>
      </w:r>
      <w:r w:rsidR="00543211">
        <w:rPr>
          <w:rFonts w:ascii="Times New Roman" w:hAnsi="Times New Roman" w:cs="Times New Roman"/>
          <w:sz w:val="24"/>
          <w:szCs w:val="24"/>
        </w:rPr>
        <w:t>(</w:t>
      </w:r>
      <w:r w:rsidR="000E3DF3">
        <w:rPr>
          <w:rFonts w:ascii="Times New Roman" w:hAnsi="Times New Roman" w:cs="Times New Roman"/>
          <w:sz w:val="24"/>
          <w:szCs w:val="24"/>
        </w:rPr>
        <w:t xml:space="preserve">or </w:t>
      </w:r>
      <w:r w:rsidR="00543211">
        <w:rPr>
          <w:rFonts w:ascii="Times New Roman" w:hAnsi="Times New Roman" w:cs="Times New Roman"/>
          <w:sz w:val="24"/>
          <w:szCs w:val="24"/>
        </w:rPr>
        <w:t xml:space="preserve">Recall) </w:t>
      </w:r>
      <w:r>
        <w:rPr>
          <w:rFonts w:ascii="Times New Roman" w:hAnsi="Times New Roman" w:cs="Times New Roman"/>
          <w:sz w:val="24"/>
          <w:szCs w:val="24"/>
        </w:rPr>
        <w:t>against the False Positive Rate</w:t>
      </w:r>
      <w:r w:rsidR="00142008">
        <w:rPr>
          <w:rFonts w:ascii="Times New Roman" w:hAnsi="Times New Roman" w:cs="Times New Roman"/>
          <w:sz w:val="24"/>
          <w:szCs w:val="24"/>
        </w:rPr>
        <w:t xml:space="preserve"> at different </w:t>
      </w:r>
      <w:r w:rsidR="003E074E">
        <w:rPr>
          <w:rFonts w:ascii="Times New Roman" w:hAnsi="Times New Roman" w:cs="Times New Roman"/>
          <w:sz w:val="24"/>
          <w:szCs w:val="24"/>
        </w:rPr>
        <w:t xml:space="preserve">levels of </w:t>
      </w:r>
      <w:r w:rsidR="00142008">
        <w:rPr>
          <w:rFonts w:ascii="Times New Roman" w:hAnsi="Times New Roman" w:cs="Times New Roman"/>
          <w:sz w:val="24"/>
          <w:szCs w:val="24"/>
        </w:rPr>
        <w:t>classification threshold.</w:t>
      </w:r>
    </w:p>
    <w:p w14:paraId="74ADFC66" w14:textId="77777777" w:rsidR="00F966F1" w:rsidRPr="00F966F1" w:rsidRDefault="00F966F1" w:rsidP="00281C70">
      <w:pPr>
        <w:widowControl/>
        <w:jc w:val="left"/>
        <w:rPr>
          <w:rFonts w:ascii="Cambria Math" w:hAnsi="Cambria Math" w:cs="Times New Roman"/>
          <w:i/>
          <w:sz w:val="24"/>
          <w:szCs w:val="24"/>
        </w:rPr>
      </w:pPr>
    </w:p>
    <w:p w14:paraId="051D0491" w14:textId="4776396A" w:rsidR="00F966F1" w:rsidRPr="00583A55" w:rsidRDefault="00F966F1" w:rsidP="00281C70">
      <w:pPr>
        <w:widowControl/>
        <w:jc w:val="left"/>
        <w:rPr>
          <w:rFonts w:ascii="Cambria Math" w:hAnsi="Cambria Math" w:cs="Times New Roman"/>
          <w:i/>
          <w:sz w:val="24"/>
          <w:szCs w:val="24"/>
        </w:rPr>
      </w:pPr>
      <m:oMathPara>
        <m:oMath>
          <m:r>
            <w:rPr>
              <w:rFonts w:ascii="Cambria Math" w:hAnsi="Cambria Math" w:cs="Times New Roman"/>
              <w:sz w:val="24"/>
              <w:szCs w:val="24"/>
            </w:rPr>
            <m:t>False Positve Rate</m:t>
          </m:r>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Fasle Positve</m:t>
              </m:r>
            </m:num>
            <m:den>
              <m:r>
                <w:rPr>
                  <w:rFonts w:ascii="Cambria Math" w:hAnsi="Cambria Math" w:cs="Times New Roman"/>
                  <w:sz w:val="24"/>
                  <w:szCs w:val="24"/>
                </w:rPr>
                <m:t>Fasle Positve+True Negative</m:t>
              </m:r>
            </m:den>
          </m:f>
        </m:oMath>
      </m:oMathPara>
    </w:p>
    <w:p w14:paraId="2220E31A" w14:textId="77777777" w:rsidR="00583A55" w:rsidRDefault="00583A55" w:rsidP="00281C70">
      <w:pPr>
        <w:widowControl/>
        <w:jc w:val="left"/>
        <w:rPr>
          <w:rFonts w:ascii="Times New Roman" w:hAnsi="Times New Roman" w:cs="Times New Roman"/>
          <w:sz w:val="24"/>
          <w:szCs w:val="24"/>
        </w:rPr>
      </w:pPr>
    </w:p>
    <w:p w14:paraId="656EBF6E" w14:textId="343E2105" w:rsidR="006857BC" w:rsidRDefault="00142008" w:rsidP="00281C70">
      <w:pPr>
        <w:widowControl/>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UC (Area Under Curve) is the area under the ROC curve and is an indicator of the performance of the model. The larger the area</w:t>
      </w:r>
      <w:r w:rsidR="00C75842">
        <w:rPr>
          <w:rFonts w:ascii="Times New Roman" w:hAnsi="Times New Roman" w:cs="Times New Roman"/>
          <w:sz w:val="24"/>
          <w:szCs w:val="24"/>
        </w:rPr>
        <w:t xml:space="preserve"> (ROC-AUC score)</w:t>
      </w:r>
      <w:r>
        <w:rPr>
          <w:rFonts w:ascii="Times New Roman" w:hAnsi="Times New Roman" w:cs="Times New Roman"/>
          <w:sz w:val="24"/>
          <w:szCs w:val="24"/>
        </w:rPr>
        <w:t xml:space="preserve">, the better the model is at </w:t>
      </w:r>
      <w:r w:rsidR="00F966F1">
        <w:rPr>
          <w:rFonts w:ascii="Times New Roman" w:hAnsi="Times New Roman" w:cs="Times New Roman"/>
          <w:sz w:val="24"/>
          <w:szCs w:val="24"/>
        </w:rPr>
        <w:t>distinguishing between</w:t>
      </w:r>
      <w:r>
        <w:rPr>
          <w:rFonts w:ascii="Times New Roman" w:hAnsi="Times New Roman" w:cs="Times New Roman"/>
          <w:sz w:val="24"/>
          <w:szCs w:val="24"/>
        </w:rPr>
        <w:t xml:space="preserve"> different </w:t>
      </w:r>
      <w:r w:rsidR="00F966F1">
        <w:rPr>
          <w:rFonts w:ascii="Times New Roman" w:hAnsi="Times New Roman" w:cs="Times New Roman"/>
          <w:sz w:val="24"/>
          <w:szCs w:val="24"/>
        </w:rPr>
        <w:t>classes</w:t>
      </w:r>
      <w:r>
        <w:rPr>
          <w:rFonts w:ascii="Times New Roman" w:hAnsi="Times New Roman" w:cs="Times New Roman"/>
          <w:sz w:val="24"/>
          <w:szCs w:val="24"/>
        </w:rPr>
        <w:t>.</w:t>
      </w:r>
      <w:r w:rsidR="00AD3ABE">
        <w:rPr>
          <w:rFonts w:ascii="Times New Roman" w:hAnsi="Times New Roman" w:cs="Times New Roman"/>
          <w:sz w:val="24"/>
          <w:szCs w:val="24"/>
        </w:rPr>
        <w:t xml:space="preserve"> At model that makes random predictions has an AUC </w:t>
      </w:r>
      <w:r w:rsidR="00C75842">
        <w:rPr>
          <w:rFonts w:ascii="Times New Roman" w:hAnsi="Times New Roman" w:cs="Times New Roman"/>
          <w:sz w:val="24"/>
          <w:szCs w:val="24"/>
        </w:rPr>
        <w:t>score</w:t>
      </w:r>
      <w:r w:rsidR="00AD3ABE">
        <w:rPr>
          <w:rFonts w:ascii="Times New Roman" w:hAnsi="Times New Roman" w:cs="Times New Roman"/>
          <w:sz w:val="24"/>
          <w:szCs w:val="24"/>
        </w:rPr>
        <w:t xml:space="preserve"> of 0.5. A near perfect model has an AUC </w:t>
      </w:r>
      <w:r w:rsidR="00C75842">
        <w:rPr>
          <w:rFonts w:ascii="Times New Roman" w:hAnsi="Times New Roman" w:cs="Times New Roman"/>
          <w:sz w:val="24"/>
          <w:szCs w:val="24"/>
        </w:rPr>
        <w:t>score</w:t>
      </w:r>
      <w:r w:rsidR="00AD3ABE">
        <w:rPr>
          <w:rFonts w:ascii="Times New Roman" w:hAnsi="Times New Roman" w:cs="Times New Roman"/>
          <w:sz w:val="24"/>
          <w:szCs w:val="24"/>
        </w:rPr>
        <w:t xml:space="preserve"> of close to 1</w:t>
      </w:r>
      <w:r w:rsidR="008A70D4">
        <w:rPr>
          <w:rFonts w:ascii="Times New Roman" w:hAnsi="Times New Roman" w:cs="Times New Roman"/>
          <w:sz w:val="24"/>
          <w:szCs w:val="24"/>
        </w:rPr>
        <w:t>.</w:t>
      </w:r>
    </w:p>
    <w:p w14:paraId="3CD1E3CF" w14:textId="5B1D5E21" w:rsidR="006857BC" w:rsidRPr="00F966F1" w:rsidRDefault="006857BC" w:rsidP="00281C70">
      <w:pPr>
        <w:widowControl/>
        <w:jc w:val="left"/>
        <w:rPr>
          <w:rFonts w:ascii="Times New Roman" w:hAnsi="Times New Roman" w:cs="Times New Roman"/>
          <w:sz w:val="24"/>
          <w:szCs w:val="24"/>
        </w:rPr>
      </w:pPr>
    </w:p>
    <w:p w14:paraId="4F678FB2" w14:textId="53006EB6" w:rsidR="006857BC" w:rsidRDefault="006857BC" w:rsidP="00281C70">
      <w:pPr>
        <w:widowControl/>
        <w:jc w:val="left"/>
        <w:rPr>
          <w:rFonts w:ascii="Times New Roman" w:hAnsi="Times New Roman" w:cs="Times New Roman"/>
          <w:sz w:val="24"/>
          <w:szCs w:val="24"/>
        </w:rPr>
      </w:pPr>
    </w:p>
    <w:p w14:paraId="7E2FC0D2" w14:textId="5538BC6F" w:rsidR="006B4146" w:rsidRPr="00A35DFE" w:rsidRDefault="006857BC" w:rsidP="00A35DFE">
      <w:pPr>
        <w:pStyle w:val="a9"/>
        <w:widowControl/>
        <w:numPr>
          <w:ilvl w:val="0"/>
          <w:numId w:val="5"/>
        </w:numPr>
        <w:ind w:firstLineChars="0"/>
        <w:jc w:val="left"/>
        <w:rPr>
          <w:rFonts w:ascii="Times New Roman" w:hAnsi="Times New Roman" w:cs="Times New Roman"/>
          <w:b/>
          <w:bCs/>
          <w:sz w:val="40"/>
          <w:szCs w:val="40"/>
        </w:rPr>
      </w:pPr>
      <w:r w:rsidRPr="00A35DFE">
        <w:rPr>
          <w:rFonts w:ascii="Times New Roman" w:hAnsi="Times New Roman" w:cs="Times New Roman" w:hint="eastAsia"/>
          <w:b/>
          <w:bCs/>
          <w:sz w:val="40"/>
          <w:szCs w:val="40"/>
        </w:rPr>
        <w:t>D</w:t>
      </w:r>
      <w:r w:rsidRPr="00A35DFE">
        <w:rPr>
          <w:rFonts w:ascii="Times New Roman" w:hAnsi="Times New Roman" w:cs="Times New Roman"/>
          <w:b/>
          <w:bCs/>
          <w:sz w:val="40"/>
          <w:szCs w:val="40"/>
        </w:rPr>
        <w:t>ata</w:t>
      </w:r>
    </w:p>
    <w:p w14:paraId="2362F54E" w14:textId="207AED0D" w:rsidR="00023040" w:rsidRDefault="006857BC" w:rsidP="00281C70">
      <w:pPr>
        <w:widowControl/>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 we are going to </w:t>
      </w:r>
      <w:r w:rsidR="00F93F14">
        <w:rPr>
          <w:rFonts w:ascii="Times New Roman" w:hAnsi="Times New Roman" w:cs="Times New Roman"/>
          <w:sz w:val="24"/>
          <w:szCs w:val="24"/>
        </w:rPr>
        <w:t>work with in</w:t>
      </w:r>
      <w:r>
        <w:rPr>
          <w:rFonts w:ascii="Times New Roman" w:hAnsi="Times New Roman" w:cs="Times New Roman"/>
          <w:sz w:val="24"/>
          <w:szCs w:val="24"/>
        </w:rPr>
        <w:t xml:space="preserve"> this report is </w:t>
      </w:r>
      <w:r w:rsidR="00AC507D">
        <w:rPr>
          <w:rFonts w:ascii="Times New Roman" w:hAnsi="Times New Roman" w:cs="Times New Roman"/>
          <w:sz w:val="24"/>
          <w:szCs w:val="24"/>
        </w:rPr>
        <w:t xml:space="preserve">a </w:t>
      </w:r>
      <w:r w:rsidR="009806DC">
        <w:rPr>
          <w:rFonts w:ascii="Times New Roman" w:hAnsi="Times New Roman" w:cs="Times New Roman"/>
          <w:sz w:val="24"/>
          <w:szCs w:val="24"/>
        </w:rPr>
        <w:t>portion</w:t>
      </w:r>
      <w:r w:rsidR="00E751F4">
        <w:rPr>
          <w:rFonts w:ascii="Times New Roman" w:hAnsi="Times New Roman" w:cs="Times New Roman"/>
          <w:sz w:val="24"/>
          <w:szCs w:val="24"/>
        </w:rPr>
        <w:t xml:space="preserve"> of the</w:t>
      </w:r>
      <w:r w:rsidR="00BF04CB">
        <w:rPr>
          <w:rFonts w:ascii="Times New Roman" w:hAnsi="Times New Roman" w:cs="Times New Roman"/>
          <w:sz w:val="24"/>
          <w:szCs w:val="24"/>
        </w:rPr>
        <w:t xml:space="preserve"> dataset</w:t>
      </w:r>
      <w:r w:rsidR="00CD6D15">
        <w:rPr>
          <w:rFonts w:ascii="Times New Roman" w:hAnsi="Times New Roman" w:cs="Times New Roman"/>
          <w:sz w:val="24"/>
          <w:szCs w:val="24"/>
        </w:rPr>
        <w:t>s</w:t>
      </w:r>
      <w:r w:rsidR="00BF04CB">
        <w:rPr>
          <w:rFonts w:ascii="Times New Roman" w:hAnsi="Times New Roman" w:cs="Times New Roman"/>
          <w:sz w:val="24"/>
          <w:szCs w:val="24"/>
        </w:rPr>
        <w:t xml:space="preserve"> </w:t>
      </w:r>
      <w:r w:rsidR="00DB4873">
        <w:rPr>
          <w:rFonts w:ascii="Times New Roman" w:hAnsi="Times New Roman" w:cs="Times New Roman"/>
          <w:sz w:val="24"/>
          <w:szCs w:val="24"/>
        </w:rPr>
        <w:t xml:space="preserve">that record the details of all the accepted loans between 2007 and 2020 </w:t>
      </w:r>
      <w:r w:rsidR="00E751F4">
        <w:rPr>
          <w:rFonts w:ascii="Times New Roman" w:hAnsi="Times New Roman" w:cs="Times New Roman"/>
          <w:sz w:val="24"/>
          <w:szCs w:val="24"/>
        </w:rPr>
        <w:t>released</w:t>
      </w:r>
      <w:r w:rsidR="00DB4873">
        <w:rPr>
          <w:rFonts w:ascii="Times New Roman" w:hAnsi="Times New Roman" w:cs="Times New Roman"/>
          <w:sz w:val="24"/>
          <w:szCs w:val="24"/>
        </w:rPr>
        <w:t xml:space="preserve"> by</w:t>
      </w:r>
      <w:r w:rsidR="00BF04CB">
        <w:rPr>
          <w:rFonts w:ascii="Times New Roman" w:hAnsi="Times New Roman" w:cs="Times New Roman"/>
          <w:sz w:val="24"/>
          <w:szCs w:val="24"/>
        </w:rPr>
        <w:t xml:space="preserve"> Lending Club, a US peer-to-peer lending company</w:t>
      </w:r>
      <w:r w:rsidR="004F6E45">
        <w:rPr>
          <w:rFonts w:ascii="Times New Roman" w:hAnsi="Times New Roman" w:cs="Times New Roman"/>
          <w:sz w:val="24"/>
          <w:szCs w:val="24"/>
        </w:rPr>
        <w:t>.</w:t>
      </w:r>
      <w:r w:rsidR="00873AD0">
        <w:rPr>
          <w:rFonts w:ascii="Times New Roman" w:hAnsi="Times New Roman" w:cs="Times New Roman"/>
          <w:sz w:val="24"/>
          <w:szCs w:val="24"/>
        </w:rPr>
        <w:t xml:space="preserve"> In this section we will explore </w:t>
      </w:r>
      <w:r w:rsidR="00566522">
        <w:rPr>
          <w:rFonts w:ascii="Times New Roman" w:hAnsi="Times New Roman" w:cs="Times New Roman"/>
          <w:sz w:val="24"/>
          <w:szCs w:val="24"/>
        </w:rPr>
        <w:t xml:space="preserve">and </w:t>
      </w:r>
      <w:r w:rsidR="00566522">
        <w:rPr>
          <w:rFonts w:ascii="Times New Roman" w:hAnsi="Times New Roman" w:cs="Times New Roman"/>
          <w:sz w:val="24"/>
          <w:szCs w:val="24"/>
        </w:rPr>
        <w:lastRenderedPageBreak/>
        <w:t xml:space="preserve">visualize </w:t>
      </w:r>
      <w:r w:rsidR="003576E5">
        <w:rPr>
          <w:rFonts w:ascii="Times New Roman" w:hAnsi="Times New Roman" w:cs="Times New Roman"/>
          <w:sz w:val="24"/>
          <w:szCs w:val="24"/>
        </w:rPr>
        <w:t>the data to get a better understanding of it</w:t>
      </w:r>
      <w:r w:rsidR="00D12BAD">
        <w:rPr>
          <w:rFonts w:ascii="Times New Roman" w:hAnsi="Times New Roman" w:cs="Times New Roman"/>
          <w:sz w:val="24"/>
          <w:szCs w:val="24"/>
        </w:rPr>
        <w:t>. We will also</w:t>
      </w:r>
      <w:r w:rsidR="00CA309F">
        <w:rPr>
          <w:rFonts w:ascii="Times New Roman" w:hAnsi="Times New Roman" w:cs="Times New Roman"/>
          <w:sz w:val="24"/>
          <w:szCs w:val="24"/>
        </w:rPr>
        <w:t xml:space="preserve"> </w:t>
      </w:r>
      <w:r w:rsidR="001729DC">
        <w:rPr>
          <w:rFonts w:ascii="Times New Roman" w:hAnsi="Times New Roman" w:cs="Times New Roman"/>
          <w:sz w:val="24"/>
          <w:szCs w:val="24"/>
        </w:rPr>
        <w:t xml:space="preserve">explain the data </w:t>
      </w:r>
      <w:r w:rsidR="00814D67">
        <w:rPr>
          <w:rFonts w:ascii="Times New Roman" w:hAnsi="Times New Roman" w:cs="Times New Roman"/>
          <w:sz w:val="24"/>
          <w:szCs w:val="24"/>
        </w:rPr>
        <w:t>pre</w:t>
      </w:r>
      <w:r w:rsidR="001729DC">
        <w:rPr>
          <w:rFonts w:ascii="Times New Roman" w:hAnsi="Times New Roman" w:cs="Times New Roman"/>
          <w:sz w:val="24"/>
          <w:szCs w:val="24"/>
        </w:rPr>
        <w:t>processing</w:t>
      </w:r>
      <w:r w:rsidR="00814D67">
        <w:rPr>
          <w:rFonts w:ascii="Times New Roman" w:hAnsi="Times New Roman" w:cs="Times New Roman"/>
          <w:sz w:val="24"/>
          <w:szCs w:val="24"/>
        </w:rPr>
        <w:t xml:space="preserve"> and feature engineering</w:t>
      </w:r>
      <w:r w:rsidR="00D12BAD">
        <w:rPr>
          <w:rFonts w:ascii="Times New Roman" w:hAnsi="Times New Roman" w:cs="Times New Roman"/>
          <w:sz w:val="24"/>
          <w:szCs w:val="24"/>
        </w:rPr>
        <w:t xml:space="preserve"> steps</w:t>
      </w:r>
      <w:r w:rsidR="00023040">
        <w:rPr>
          <w:rFonts w:ascii="Times New Roman" w:hAnsi="Times New Roman" w:cs="Times New Roman"/>
          <w:sz w:val="24"/>
          <w:szCs w:val="24"/>
        </w:rPr>
        <w:t>.</w:t>
      </w:r>
    </w:p>
    <w:p w14:paraId="5172F5CA" w14:textId="7B208D96" w:rsidR="00137D9C" w:rsidRPr="00137D9C" w:rsidRDefault="00A35DFE" w:rsidP="00281C70">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3.1 </w:t>
      </w:r>
      <w:r w:rsidR="00137D9C">
        <w:rPr>
          <w:rFonts w:ascii="Times New Roman" w:hAnsi="Times New Roman" w:cs="Times New Roman"/>
          <w:b/>
          <w:bCs/>
          <w:sz w:val="28"/>
          <w:szCs w:val="28"/>
        </w:rPr>
        <w:t>Dependent Variables</w:t>
      </w:r>
    </w:p>
    <w:p w14:paraId="5E8E958E" w14:textId="759AEB2E" w:rsidR="00690FEE" w:rsidRDefault="00023040" w:rsidP="00281C70">
      <w:pPr>
        <w:widowControl/>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dependent variable that we aim to predict is </w:t>
      </w:r>
      <w:r w:rsidR="00E1772B">
        <w:rPr>
          <w:rFonts w:ascii="Times New Roman" w:hAnsi="Times New Roman" w:cs="Times New Roman"/>
          <w:sz w:val="24"/>
          <w:szCs w:val="24"/>
        </w:rPr>
        <w:t>the loan</w:t>
      </w:r>
      <w:r w:rsidR="00137D9C">
        <w:rPr>
          <w:rFonts w:ascii="Times New Roman" w:hAnsi="Times New Roman" w:cs="Times New Roman"/>
          <w:sz w:val="24"/>
          <w:szCs w:val="24"/>
        </w:rPr>
        <w:t>_</w:t>
      </w:r>
      <w:r w:rsidR="00E1772B">
        <w:rPr>
          <w:rFonts w:ascii="Times New Roman" w:hAnsi="Times New Roman" w:cs="Times New Roman"/>
          <w:sz w:val="24"/>
          <w:szCs w:val="24"/>
        </w:rPr>
        <w:t>status</w:t>
      </w:r>
      <w:r>
        <w:rPr>
          <w:rFonts w:ascii="Times New Roman" w:hAnsi="Times New Roman" w:cs="Times New Roman"/>
          <w:sz w:val="24"/>
          <w:szCs w:val="24"/>
        </w:rPr>
        <w:t>. It can be either ‘Fully Paid’ or ‘Charged Off’.</w:t>
      </w:r>
      <w:r>
        <w:rPr>
          <w:rFonts w:ascii="Times New Roman" w:hAnsi="Times New Roman" w:cs="Times New Roman" w:hint="eastAsia"/>
          <w:sz w:val="24"/>
          <w:szCs w:val="24"/>
        </w:rPr>
        <w:t xml:space="preserve"> </w:t>
      </w:r>
      <w:r w:rsidR="001C4C6F">
        <w:rPr>
          <w:rFonts w:ascii="Times New Roman" w:hAnsi="Times New Roman" w:cs="Times New Roman" w:hint="eastAsia"/>
          <w:sz w:val="24"/>
          <w:szCs w:val="24"/>
        </w:rPr>
        <w:t>W</w:t>
      </w:r>
      <w:r w:rsidR="001C4C6F">
        <w:rPr>
          <w:rFonts w:ascii="Times New Roman" w:hAnsi="Times New Roman" w:cs="Times New Roman"/>
          <w:sz w:val="24"/>
          <w:szCs w:val="24"/>
        </w:rPr>
        <w:t xml:space="preserve">e discover that the data, </w:t>
      </w:r>
      <w:r w:rsidR="007A7458">
        <w:rPr>
          <w:rFonts w:ascii="Times New Roman" w:hAnsi="Times New Roman" w:cs="Times New Roman"/>
          <w:sz w:val="24"/>
          <w:szCs w:val="24"/>
        </w:rPr>
        <w:t>when</w:t>
      </w:r>
      <w:r w:rsidR="001E7944">
        <w:rPr>
          <w:rFonts w:ascii="Times New Roman" w:hAnsi="Times New Roman" w:cs="Times New Roman"/>
          <w:sz w:val="24"/>
          <w:szCs w:val="24"/>
        </w:rPr>
        <w:t xml:space="preserve"> </w:t>
      </w:r>
      <w:r w:rsidR="001C4C6F">
        <w:rPr>
          <w:rFonts w:ascii="Times New Roman" w:hAnsi="Times New Roman" w:cs="Times New Roman"/>
          <w:sz w:val="24"/>
          <w:szCs w:val="24"/>
        </w:rPr>
        <w:t xml:space="preserve">classified by </w:t>
      </w:r>
      <w:r w:rsidR="006B4432">
        <w:rPr>
          <w:rFonts w:ascii="Times New Roman" w:hAnsi="Times New Roman" w:cs="Times New Roman"/>
          <w:sz w:val="24"/>
          <w:szCs w:val="24"/>
        </w:rPr>
        <w:t>‘Fully Paid’(non-</w:t>
      </w:r>
      <w:r w:rsidR="001C4C6F">
        <w:rPr>
          <w:rFonts w:ascii="Times New Roman" w:hAnsi="Times New Roman" w:cs="Times New Roman"/>
          <w:sz w:val="24"/>
          <w:szCs w:val="24"/>
        </w:rPr>
        <w:t>default</w:t>
      </w:r>
      <w:r w:rsidR="006B4432">
        <w:rPr>
          <w:rFonts w:ascii="Times New Roman" w:hAnsi="Times New Roman" w:cs="Times New Roman"/>
          <w:sz w:val="24"/>
          <w:szCs w:val="24"/>
        </w:rPr>
        <w:t>)</w:t>
      </w:r>
      <w:r w:rsidR="001C4C6F">
        <w:rPr>
          <w:rFonts w:ascii="Times New Roman" w:hAnsi="Times New Roman" w:cs="Times New Roman"/>
          <w:sz w:val="24"/>
          <w:szCs w:val="24"/>
        </w:rPr>
        <w:t xml:space="preserve"> and </w:t>
      </w:r>
      <w:r w:rsidR="006B4432">
        <w:rPr>
          <w:rFonts w:ascii="Times New Roman" w:hAnsi="Times New Roman" w:cs="Times New Roman"/>
          <w:sz w:val="24"/>
          <w:szCs w:val="24"/>
        </w:rPr>
        <w:t>‘Charged Off’(</w:t>
      </w:r>
      <w:r w:rsidR="001C4C6F">
        <w:rPr>
          <w:rFonts w:ascii="Times New Roman" w:hAnsi="Times New Roman" w:cs="Times New Roman"/>
          <w:sz w:val="24"/>
          <w:szCs w:val="24"/>
        </w:rPr>
        <w:t>default</w:t>
      </w:r>
      <w:r w:rsidR="006B4432">
        <w:rPr>
          <w:rFonts w:ascii="Times New Roman" w:hAnsi="Times New Roman" w:cs="Times New Roman"/>
          <w:sz w:val="24"/>
          <w:szCs w:val="24"/>
        </w:rPr>
        <w:t>)</w:t>
      </w:r>
      <w:r w:rsidR="001C4C6F">
        <w:rPr>
          <w:rFonts w:ascii="Times New Roman" w:hAnsi="Times New Roman" w:cs="Times New Roman"/>
          <w:sz w:val="24"/>
          <w:szCs w:val="24"/>
        </w:rPr>
        <w:t xml:space="preserve">, appears </w:t>
      </w:r>
      <w:r w:rsidR="00DC7E5E">
        <w:rPr>
          <w:rFonts w:ascii="Times New Roman" w:hAnsi="Times New Roman" w:cs="Times New Roman"/>
          <w:sz w:val="24"/>
          <w:szCs w:val="24"/>
        </w:rPr>
        <w:t>highly</w:t>
      </w:r>
      <w:r w:rsidR="001C4C6F">
        <w:rPr>
          <w:rFonts w:ascii="Times New Roman" w:hAnsi="Times New Roman" w:cs="Times New Roman"/>
          <w:sz w:val="24"/>
          <w:szCs w:val="24"/>
        </w:rPr>
        <w:t xml:space="preserve"> unbalanced as there are much more non-defaults than defaults</w:t>
      </w:r>
      <w:r w:rsidR="006374CD">
        <w:rPr>
          <w:rFonts w:ascii="Times New Roman" w:hAnsi="Times New Roman" w:cs="Times New Roman"/>
          <w:sz w:val="24"/>
          <w:szCs w:val="24"/>
        </w:rPr>
        <w:t>, as shown in Figure 1.</w:t>
      </w:r>
    </w:p>
    <w:p w14:paraId="37232154" w14:textId="79EA7AF6" w:rsidR="00690FEE" w:rsidRDefault="001E7944" w:rsidP="00C369AC">
      <w:pPr>
        <w:widowControl/>
        <w:jc w:val="left"/>
        <w:rPr>
          <w:rFonts w:ascii="Times New Roman" w:hAnsi="Times New Roman" w:cs="Times New Roman"/>
          <w:sz w:val="24"/>
          <w:szCs w:val="24"/>
        </w:rPr>
      </w:pPr>
      <w:r>
        <w:rPr>
          <w:rFonts w:ascii="Times New Roman" w:hAnsi="Times New Roman" w:cs="Times New Roman"/>
          <w:noProof/>
        </w:rPr>
        <w:drawing>
          <wp:inline distT="0" distB="0" distL="0" distR="0" wp14:anchorId="174462D7" wp14:editId="77AD0BCE">
            <wp:extent cx="2626291" cy="1691640"/>
            <wp:effectExtent l="0" t="0" r="3175" b="3810"/>
            <wp:docPr id="3"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528" cy="1698878"/>
                    </a:xfrm>
                    <a:prstGeom prst="rect">
                      <a:avLst/>
                    </a:prstGeom>
                    <a:noFill/>
                    <a:ln>
                      <a:noFill/>
                    </a:ln>
                  </pic:spPr>
                </pic:pic>
              </a:graphicData>
            </a:graphic>
          </wp:inline>
        </w:drawing>
      </w:r>
      <w:r w:rsidR="00C369AC">
        <w:rPr>
          <w:rFonts w:ascii="Times New Roman" w:hAnsi="Times New Roman" w:cs="Times New Roman"/>
          <w:noProof/>
        </w:rPr>
        <w:drawing>
          <wp:inline distT="0" distB="0" distL="0" distR="0" wp14:anchorId="7DBCBF14" wp14:editId="5DE22C16">
            <wp:extent cx="2638121" cy="1699260"/>
            <wp:effectExtent l="0" t="0" r="0" b="0"/>
            <wp:docPr id="4" name="图片 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2208" cy="1708334"/>
                    </a:xfrm>
                    <a:prstGeom prst="rect">
                      <a:avLst/>
                    </a:prstGeom>
                    <a:noFill/>
                    <a:ln>
                      <a:noFill/>
                    </a:ln>
                  </pic:spPr>
                </pic:pic>
              </a:graphicData>
            </a:graphic>
          </wp:inline>
        </w:drawing>
      </w:r>
    </w:p>
    <w:p w14:paraId="09975089" w14:textId="3F8FAFCA" w:rsidR="00582A51" w:rsidRDefault="006374CD" w:rsidP="00C369AC">
      <w:pPr>
        <w:widowControl/>
        <w:ind w:left="420" w:firstLine="420"/>
        <w:jc w:val="left"/>
        <w:rPr>
          <w:rFonts w:ascii="Times New Roman" w:hAnsi="Times New Roman" w:cs="Times New Roman"/>
          <w:sz w:val="22"/>
        </w:rPr>
      </w:pPr>
      <w:r w:rsidRPr="00C369AC">
        <w:rPr>
          <w:rFonts w:ascii="Times New Roman" w:hAnsi="Times New Roman" w:cs="Times New Roman" w:hint="eastAsia"/>
          <w:sz w:val="22"/>
        </w:rPr>
        <w:t>F</w:t>
      </w:r>
      <w:r w:rsidRPr="00C369AC">
        <w:rPr>
          <w:rFonts w:ascii="Times New Roman" w:hAnsi="Times New Roman" w:cs="Times New Roman"/>
          <w:sz w:val="22"/>
        </w:rPr>
        <w:t xml:space="preserve">igure 1: </w:t>
      </w:r>
      <w:r w:rsidR="00B0494B">
        <w:rPr>
          <w:rFonts w:ascii="Times New Roman" w:hAnsi="Times New Roman" w:cs="Times New Roman"/>
          <w:sz w:val="22"/>
        </w:rPr>
        <w:t xml:space="preserve">Data </w:t>
      </w:r>
      <w:r w:rsidR="00AB53F8">
        <w:rPr>
          <w:rFonts w:ascii="Times New Roman" w:hAnsi="Times New Roman" w:cs="Times New Roman"/>
          <w:sz w:val="22"/>
        </w:rPr>
        <w:t>b</w:t>
      </w:r>
      <w:r w:rsidR="00C369AC" w:rsidRPr="00C369AC">
        <w:rPr>
          <w:rFonts w:ascii="Times New Roman" w:hAnsi="Times New Roman" w:cs="Times New Roman"/>
          <w:sz w:val="22"/>
        </w:rPr>
        <w:t>efore</w:t>
      </w:r>
      <w:r w:rsidR="00B0494B">
        <w:rPr>
          <w:rFonts w:ascii="Times New Roman" w:hAnsi="Times New Roman" w:cs="Times New Roman"/>
          <w:sz w:val="22"/>
        </w:rPr>
        <w:t xml:space="preserve"> Balancing</w:t>
      </w:r>
      <w:r w:rsidR="00C369AC" w:rsidRPr="00C369AC">
        <w:rPr>
          <w:rFonts w:ascii="Times New Roman" w:hAnsi="Times New Roman" w:cs="Times New Roman"/>
          <w:sz w:val="22"/>
        </w:rPr>
        <w:tab/>
      </w:r>
      <w:r w:rsidR="00C369AC" w:rsidRPr="00C369AC">
        <w:rPr>
          <w:rFonts w:ascii="Times New Roman" w:hAnsi="Times New Roman" w:cs="Times New Roman"/>
          <w:sz w:val="22"/>
        </w:rPr>
        <w:tab/>
        <w:t xml:space="preserve"> </w:t>
      </w:r>
      <w:r w:rsidR="00C369AC">
        <w:rPr>
          <w:rFonts w:ascii="Times New Roman" w:hAnsi="Times New Roman" w:cs="Times New Roman"/>
          <w:sz w:val="22"/>
        </w:rPr>
        <w:tab/>
      </w:r>
      <w:r w:rsidR="00B0494B">
        <w:rPr>
          <w:rFonts w:ascii="Times New Roman" w:hAnsi="Times New Roman" w:cs="Times New Roman"/>
          <w:sz w:val="22"/>
        </w:rPr>
        <w:tab/>
      </w:r>
      <w:r w:rsidR="00C369AC" w:rsidRPr="00C369AC">
        <w:rPr>
          <w:rFonts w:ascii="Times New Roman" w:hAnsi="Times New Roman" w:cs="Times New Roman" w:hint="eastAsia"/>
          <w:sz w:val="22"/>
        </w:rPr>
        <w:t>F</w:t>
      </w:r>
      <w:r w:rsidR="00C369AC" w:rsidRPr="00C369AC">
        <w:rPr>
          <w:rFonts w:ascii="Times New Roman" w:hAnsi="Times New Roman" w:cs="Times New Roman"/>
          <w:sz w:val="22"/>
        </w:rPr>
        <w:t xml:space="preserve">igure 2: </w:t>
      </w:r>
      <w:r w:rsidR="00B0494B">
        <w:rPr>
          <w:rFonts w:ascii="Times New Roman" w:hAnsi="Times New Roman" w:cs="Times New Roman"/>
          <w:sz w:val="22"/>
        </w:rPr>
        <w:t xml:space="preserve">Data </w:t>
      </w:r>
      <w:r w:rsidR="00AB53F8">
        <w:rPr>
          <w:rFonts w:ascii="Times New Roman" w:hAnsi="Times New Roman" w:cs="Times New Roman"/>
          <w:sz w:val="22"/>
        </w:rPr>
        <w:t>a</w:t>
      </w:r>
      <w:r w:rsidR="00B0494B">
        <w:rPr>
          <w:rFonts w:ascii="Times New Roman" w:hAnsi="Times New Roman" w:cs="Times New Roman"/>
          <w:sz w:val="22"/>
        </w:rPr>
        <w:t>fter Balancing</w:t>
      </w:r>
    </w:p>
    <w:p w14:paraId="2E9B3413" w14:textId="77777777" w:rsidR="00C369AC" w:rsidRDefault="00C369AC" w:rsidP="00281C70">
      <w:pPr>
        <w:widowControl/>
        <w:jc w:val="left"/>
        <w:rPr>
          <w:rFonts w:ascii="Times New Roman" w:hAnsi="Times New Roman" w:cs="Times New Roman"/>
          <w:sz w:val="22"/>
        </w:rPr>
      </w:pPr>
    </w:p>
    <w:p w14:paraId="4FCFBDFC" w14:textId="26E4D7ED" w:rsidR="003576E5" w:rsidRDefault="00A71355" w:rsidP="00281C70">
      <w:pPr>
        <w:widowControl/>
        <w:jc w:val="left"/>
        <w:rPr>
          <w:rFonts w:ascii="Times New Roman" w:hAnsi="Times New Roman" w:cs="Times New Roman"/>
          <w:sz w:val="24"/>
          <w:szCs w:val="24"/>
        </w:rPr>
      </w:pPr>
      <w:r>
        <w:rPr>
          <w:rFonts w:ascii="Times New Roman" w:hAnsi="Times New Roman" w:cs="Times New Roman"/>
          <w:sz w:val="24"/>
          <w:szCs w:val="24"/>
        </w:rPr>
        <w:t>As mentioned previously, t</w:t>
      </w:r>
      <w:r w:rsidR="001C4C6F">
        <w:rPr>
          <w:rFonts w:ascii="Times New Roman" w:hAnsi="Times New Roman" w:cs="Times New Roman"/>
          <w:sz w:val="24"/>
          <w:szCs w:val="24"/>
        </w:rPr>
        <w:t>his can potentially make the model accuracy result misleading</w:t>
      </w:r>
      <w:r w:rsidR="006415B4">
        <w:rPr>
          <w:rFonts w:ascii="Times New Roman" w:hAnsi="Times New Roman" w:cs="Times New Roman"/>
          <w:sz w:val="24"/>
          <w:szCs w:val="24"/>
        </w:rPr>
        <w:t xml:space="preserve"> </w:t>
      </w:r>
      <w:r w:rsidR="00DC7E5E">
        <w:rPr>
          <w:rFonts w:ascii="Times New Roman" w:hAnsi="Times New Roman" w:cs="Times New Roman"/>
          <w:sz w:val="24"/>
          <w:szCs w:val="24"/>
        </w:rPr>
        <w:t>since</w:t>
      </w:r>
      <w:r w:rsidR="001C4C6F">
        <w:rPr>
          <w:rFonts w:ascii="Times New Roman" w:hAnsi="Times New Roman" w:cs="Times New Roman"/>
          <w:sz w:val="24"/>
          <w:szCs w:val="24"/>
        </w:rPr>
        <w:t xml:space="preserve"> </w:t>
      </w:r>
      <w:r w:rsidR="00DC7E5E">
        <w:rPr>
          <w:rFonts w:ascii="Times New Roman" w:hAnsi="Times New Roman" w:cs="Times New Roman"/>
          <w:sz w:val="24"/>
          <w:szCs w:val="24"/>
        </w:rPr>
        <w:t>the</w:t>
      </w:r>
      <w:r w:rsidR="00782641">
        <w:rPr>
          <w:rFonts w:ascii="Times New Roman" w:hAnsi="Times New Roman" w:cs="Times New Roman"/>
          <w:sz w:val="24"/>
          <w:szCs w:val="24"/>
        </w:rPr>
        <w:t xml:space="preserve"> null</w:t>
      </w:r>
      <w:r w:rsidR="001C4C6F">
        <w:rPr>
          <w:rFonts w:ascii="Times New Roman" w:hAnsi="Times New Roman" w:cs="Times New Roman"/>
          <w:sz w:val="24"/>
          <w:szCs w:val="24"/>
        </w:rPr>
        <w:t xml:space="preserve"> accuracy</w:t>
      </w:r>
      <w:r w:rsidR="00DC7E5E">
        <w:rPr>
          <w:rFonts w:ascii="Times New Roman" w:hAnsi="Times New Roman" w:cs="Times New Roman"/>
          <w:sz w:val="24"/>
          <w:szCs w:val="24"/>
        </w:rPr>
        <w:t xml:space="preserve"> is too high</w:t>
      </w:r>
      <w:r w:rsidR="00782641">
        <w:rPr>
          <w:rFonts w:ascii="Times New Roman" w:hAnsi="Times New Roman" w:cs="Times New Roman"/>
          <w:sz w:val="24"/>
          <w:szCs w:val="24"/>
        </w:rPr>
        <w:t xml:space="preserve"> (</w:t>
      </w:r>
      <w:r w:rsidR="00DC7E5E">
        <w:rPr>
          <w:rFonts w:ascii="Times New Roman" w:hAnsi="Times New Roman" w:cs="Times New Roman"/>
          <w:sz w:val="24"/>
          <w:szCs w:val="24"/>
        </w:rPr>
        <w:t xml:space="preserve">null accuracy is </w:t>
      </w:r>
      <w:r w:rsidR="00782641">
        <w:rPr>
          <w:rFonts w:ascii="Times New Roman" w:hAnsi="Times New Roman" w:cs="Times New Roman"/>
          <w:sz w:val="24"/>
          <w:szCs w:val="24"/>
        </w:rPr>
        <w:t xml:space="preserve">the accuracy </w:t>
      </w:r>
      <w:r w:rsidR="00297F4A">
        <w:rPr>
          <w:rFonts w:ascii="Times New Roman" w:hAnsi="Times New Roman" w:cs="Times New Roman"/>
          <w:sz w:val="24"/>
          <w:szCs w:val="24"/>
        </w:rPr>
        <w:t>of</w:t>
      </w:r>
      <w:r w:rsidR="00782641">
        <w:rPr>
          <w:rFonts w:ascii="Times New Roman" w:hAnsi="Times New Roman" w:cs="Times New Roman"/>
          <w:sz w:val="24"/>
          <w:szCs w:val="24"/>
        </w:rPr>
        <w:t xml:space="preserve"> simply predicting</w:t>
      </w:r>
      <w:r w:rsidR="00FE62A3">
        <w:rPr>
          <w:rFonts w:ascii="Times New Roman" w:hAnsi="Times New Roman" w:cs="Times New Roman"/>
          <w:sz w:val="24"/>
          <w:szCs w:val="24"/>
        </w:rPr>
        <w:t xml:space="preserve"> all outcomes as</w:t>
      </w:r>
      <w:r w:rsidR="00782641">
        <w:rPr>
          <w:rFonts w:ascii="Times New Roman" w:hAnsi="Times New Roman" w:cs="Times New Roman"/>
          <w:sz w:val="24"/>
          <w:szCs w:val="24"/>
        </w:rPr>
        <w:t xml:space="preserve"> ‘non-default’, the most frequent class in the data).</w:t>
      </w:r>
      <w:r w:rsidR="00DC7E5E">
        <w:rPr>
          <w:rFonts w:ascii="Times New Roman" w:hAnsi="Times New Roman" w:cs="Times New Roman"/>
          <w:sz w:val="24"/>
          <w:szCs w:val="24"/>
        </w:rPr>
        <w:t xml:space="preserve"> </w:t>
      </w:r>
      <w:r w:rsidR="00242D5A">
        <w:rPr>
          <w:rFonts w:ascii="Times New Roman" w:hAnsi="Times New Roman" w:cs="Times New Roman"/>
          <w:sz w:val="24"/>
          <w:szCs w:val="24"/>
        </w:rPr>
        <w:t xml:space="preserve">Also, </w:t>
      </w:r>
      <w:r w:rsidR="00C150B2">
        <w:rPr>
          <w:rFonts w:ascii="Times New Roman" w:hAnsi="Times New Roman" w:cs="Times New Roman"/>
          <w:sz w:val="24"/>
          <w:szCs w:val="24"/>
        </w:rPr>
        <w:t>when the data is skewed,</w:t>
      </w:r>
      <w:r w:rsidR="00242D5A">
        <w:rPr>
          <w:rFonts w:ascii="Times New Roman" w:hAnsi="Times New Roman" w:cs="Times New Roman"/>
          <w:sz w:val="24"/>
          <w:szCs w:val="24"/>
        </w:rPr>
        <w:t xml:space="preserve"> the machine learning algorithms might not have enough ‘default’ samples to </w:t>
      </w:r>
      <w:r w:rsidR="00C150B2">
        <w:rPr>
          <w:rFonts w:ascii="Times New Roman" w:hAnsi="Times New Roman" w:cs="Times New Roman"/>
          <w:sz w:val="24"/>
          <w:szCs w:val="24"/>
        </w:rPr>
        <w:t xml:space="preserve">study in order to </w:t>
      </w:r>
      <w:r w:rsidR="00242D5A">
        <w:rPr>
          <w:rFonts w:ascii="Times New Roman" w:hAnsi="Times New Roman" w:cs="Times New Roman"/>
          <w:sz w:val="24"/>
          <w:szCs w:val="24"/>
        </w:rPr>
        <w:t xml:space="preserve">learn about the </w:t>
      </w:r>
      <w:r w:rsidR="00C150B2">
        <w:rPr>
          <w:rFonts w:ascii="Times New Roman" w:hAnsi="Times New Roman" w:cs="Times New Roman"/>
          <w:sz w:val="24"/>
          <w:szCs w:val="24"/>
        </w:rPr>
        <w:t>characteristics</w:t>
      </w:r>
      <w:r w:rsidR="00242D5A">
        <w:rPr>
          <w:rFonts w:ascii="Times New Roman" w:hAnsi="Times New Roman" w:cs="Times New Roman"/>
          <w:sz w:val="24"/>
          <w:szCs w:val="24"/>
        </w:rPr>
        <w:t xml:space="preserve"> of defaulted loan</w:t>
      </w:r>
      <w:r w:rsidR="00C150B2">
        <w:rPr>
          <w:rFonts w:ascii="Times New Roman" w:hAnsi="Times New Roman" w:cs="Times New Roman"/>
          <w:sz w:val="24"/>
          <w:szCs w:val="24"/>
        </w:rPr>
        <w:t>s</w:t>
      </w:r>
      <w:r w:rsidR="00242D5A">
        <w:rPr>
          <w:rFonts w:ascii="Times New Roman" w:hAnsi="Times New Roman" w:cs="Times New Roman"/>
          <w:sz w:val="24"/>
          <w:szCs w:val="24"/>
        </w:rPr>
        <w:t xml:space="preserve">. </w:t>
      </w:r>
      <w:r w:rsidR="00297F4A">
        <w:rPr>
          <w:rFonts w:ascii="Times New Roman" w:hAnsi="Times New Roman" w:cs="Times New Roman"/>
          <w:sz w:val="24"/>
          <w:szCs w:val="24"/>
        </w:rPr>
        <w:t>So,</w:t>
      </w:r>
      <w:r w:rsidR="00DC7E5E">
        <w:rPr>
          <w:rFonts w:ascii="Times New Roman" w:hAnsi="Times New Roman" w:cs="Times New Roman"/>
          <w:sz w:val="24"/>
          <w:szCs w:val="24"/>
        </w:rPr>
        <w:t xml:space="preserve"> we randomly </w:t>
      </w:r>
      <w:r w:rsidR="00297F4A">
        <w:rPr>
          <w:rFonts w:ascii="Times New Roman" w:hAnsi="Times New Roman" w:cs="Times New Roman"/>
          <w:sz w:val="24"/>
          <w:szCs w:val="24"/>
        </w:rPr>
        <w:t>remove fully repaid loan</w:t>
      </w:r>
      <w:r w:rsidR="00804DB1">
        <w:rPr>
          <w:rFonts w:ascii="Times New Roman" w:hAnsi="Times New Roman" w:cs="Times New Roman"/>
          <w:sz w:val="24"/>
          <w:szCs w:val="24"/>
        </w:rPr>
        <w:t xml:space="preserve"> observations</w:t>
      </w:r>
      <w:r w:rsidR="00297F4A">
        <w:rPr>
          <w:rFonts w:ascii="Times New Roman" w:hAnsi="Times New Roman" w:cs="Times New Roman"/>
          <w:sz w:val="24"/>
          <w:szCs w:val="24"/>
        </w:rPr>
        <w:t xml:space="preserve"> to </w:t>
      </w:r>
      <w:r w:rsidR="00DC7E5E">
        <w:rPr>
          <w:rFonts w:ascii="Times New Roman" w:hAnsi="Times New Roman" w:cs="Times New Roman"/>
          <w:sz w:val="24"/>
          <w:szCs w:val="24"/>
        </w:rPr>
        <w:t xml:space="preserve">reduce the size of non-default </w:t>
      </w:r>
      <w:r w:rsidR="003B353A">
        <w:rPr>
          <w:rFonts w:ascii="Times New Roman" w:hAnsi="Times New Roman" w:cs="Times New Roman"/>
          <w:sz w:val="24"/>
          <w:szCs w:val="24"/>
        </w:rPr>
        <w:t>samples</w:t>
      </w:r>
      <w:r w:rsidR="00297F4A">
        <w:rPr>
          <w:rFonts w:ascii="Times New Roman" w:hAnsi="Times New Roman" w:cs="Times New Roman"/>
          <w:sz w:val="24"/>
          <w:szCs w:val="24"/>
        </w:rPr>
        <w:t>.</w:t>
      </w:r>
      <w:r w:rsidR="00242D5A">
        <w:rPr>
          <w:rFonts w:ascii="Times New Roman" w:hAnsi="Times New Roman" w:cs="Times New Roman"/>
          <w:sz w:val="24"/>
          <w:szCs w:val="24"/>
        </w:rPr>
        <w:t xml:space="preserve"> </w:t>
      </w:r>
      <w:r w:rsidR="00BE3CC4">
        <w:rPr>
          <w:rFonts w:ascii="Times New Roman" w:hAnsi="Times New Roman" w:cs="Times New Roman"/>
          <w:sz w:val="24"/>
          <w:szCs w:val="24"/>
        </w:rPr>
        <w:t>After that</w:t>
      </w:r>
      <w:r w:rsidR="00242D5A">
        <w:rPr>
          <w:rFonts w:ascii="Times New Roman" w:hAnsi="Times New Roman" w:cs="Times New Roman"/>
          <w:sz w:val="24"/>
          <w:szCs w:val="24"/>
        </w:rPr>
        <w:t>, as shown in Figure 2, the data becomes more balanced</w:t>
      </w:r>
      <w:r w:rsidR="00BE3CC4">
        <w:rPr>
          <w:rFonts w:ascii="Times New Roman" w:hAnsi="Times New Roman" w:cs="Times New Roman"/>
          <w:sz w:val="24"/>
          <w:szCs w:val="24"/>
        </w:rPr>
        <w:t>.</w:t>
      </w:r>
    </w:p>
    <w:p w14:paraId="1FE87765" w14:textId="25FE51A8" w:rsidR="001C2374" w:rsidRPr="001C2374" w:rsidRDefault="00A35DFE" w:rsidP="00281C70">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3.2 </w:t>
      </w:r>
      <w:r w:rsidR="00137D9C">
        <w:rPr>
          <w:rFonts w:ascii="Times New Roman" w:hAnsi="Times New Roman" w:cs="Times New Roman"/>
          <w:b/>
          <w:bCs/>
          <w:sz w:val="28"/>
          <w:szCs w:val="28"/>
        </w:rPr>
        <w:t xml:space="preserve">Independent </w:t>
      </w:r>
      <w:r w:rsidR="00B91122">
        <w:rPr>
          <w:rFonts w:ascii="Times New Roman" w:hAnsi="Times New Roman" w:cs="Times New Roman"/>
          <w:b/>
          <w:bCs/>
          <w:sz w:val="28"/>
          <w:szCs w:val="28"/>
        </w:rPr>
        <w:t>Variables</w:t>
      </w:r>
      <w:r w:rsidR="00137D9C">
        <w:rPr>
          <w:rFonts w:ascii="Times New Roman" w:hAnsi="Times New Roman" w:cs="Times New Roman"/>
          <w:b/>
          <w:bCs/>
          <w:sz w:val="28"/>
          <w:szCs w:val="28"/>
        </w:rPr>
        <w:t xml:space="preserve"> (Quantitative)</w:t>
      </w:r>
    </w:p>
    <w:p w14:paraId="0EF7CD76" w14:textId="77777777" w:rsidR="00B91122" w:rsidRDefault="00640026" w:rsidP="00281C70">
      <w:pPr>
        <w:widowControl/>
        <w:jc w:val="left"/>
        <w:rPr>
          <w:rFonts w:ascii="Times New Roman" w:hAnsi="Times New Roman" w:cs="Times New Roman"/>
          <w:sz w:val="24"/>
          <w:szCs w:val="24"/>
        </w:rPr>
      </w:pPr>
      <w:r>
        <w:rPr>
          <w:rFonts w:ascii="Times New Roman" w:hAnsi="Times New Roman" w:cs="Times New Roman"/>
          <w:sz w:val="24"/>
          <w:szCs w:val="24"/>
        </w:rPr>
        <w:t>Among the 2</w:t>
      </w:r>
      <w:r w:rsidR="00DA252B">
        <w:rPr>
          <w:rFonts w:ascii="Times New Roman" w:hAnsi="Times New Roman" w:cs="Times New Roman"/>
          <w:sz w:val="24"/>
          <w:szCs w:val="24"/>
        </w:rPr>
        <w:t>6</w:t>
      </w:r>
      <w:r>
        <w:rPr>
          <w:rFonts w:ascii="Times New Roman" w:hAnsi="Times New Roman" w:cs="Times New Roman"/>
          <w:sz w:val="24"/>
          <w:szCs w:val="24"/>
        </w:rPr>
        <w:t xml:space="preserve"> </w:t>
      </w:r>
      <w:r w:rsidR="00941706">
        <w:rPr>
          <w:rFonts w:ascii="Times New Roman" w:hAnsi="Times New Roman" w:cs="Times New Roman"/>
          <w:sz w:val="24"/>
          <w:szCs w:val="24"/>
        </w:rPr>
        <w:t xml:space="preserve">independent </w:t>
      </w:r>
      <w:r>
        <w:rPr>
          <w:rFonts w:ascii="Times New Roman" w:hAnsi="Times New Roman" w:cs="Times New Roman"/>
          <w:sz w:val="24"/>
          <w:szCs w:val="24"/>
        </w:rPr>
        <w:t>variables in the data, there are 12 quantitative variables</w:t>
      </w:r>
      <w:r w:rsidR="00B91122">
        <w:rPr>
          <w:rFonts w:ascii="Times New Roman" w:hAnsi="Times New Roman" w:cs="Times New Roman"/>
          <w:sz w:val="24"/>
          <w:szCs w:val="24"/>
        </w:rPr>
        <w:t xml:space="preserve">: </w:t>
      </w:r>
    </w:p>
    <w:p w14:paraId="1D0BB6FB" w14:textId="25A12923" w:rsidR="00B91122" w:rsidRDefault="00837E3D" w:rsidP="00E1772B">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137D9C">
        <w:rPr>
          <w:rFonts w:ascii="Times New Roman" w:hAnsi="Times New Roman" w:cs="Times New Roman"/>
          <w:sz w:val="24"/>
          <w:szCs w:val="24"/>
        </w:rPr>
        <w:t>loan_amnt</w:t>
      </w:r>
      <w:r>
        <w:rPr>
          <w:rFonts w:ascii="Times New Roman" w:hAnsi="Times New Roman" w:cs="Times New Roman"/>
          <w:sz w:val="24"/>
          <w:szCs w:val="24"/>
        </w:rPr>
        <w:t>’</w:t>
      </w:r>
      <w:r w:rsidR="00137D9C">
        <w:rPr>
          <w:rFonts w:ascii="Times New Roman" w:hAnsi="Times New Roman" w:cs="Times New Roman"/>
          <w:sz w:val="24"/>
          <w:szCs w:val="24"/>
        </w:rPr>
        <w:t xml:space="preserve">: </w:t>
      </w:r>
      <w:r w:rsidR="00E1772B" w:rsidRPr="00E1772B">
        <w:rPr>
          <w:rFonts w:ascii="Times New Roman" w:hAnsi="Times New Roman" w:cs="Times New Roman"/>
          <w:sz w:val="24"/>
          <w:szCs w:val="24"/>
        </w:rPr>
        <w:t>loan amount (in dollars)</w:t>
      </w:r>
    </w:p>
    <w:p w14:paraId="3CB04840" w14:textId="591627B4" w:rsidR="00E1772B" w:rsidRDefault="00837E3D" w:rsidP="00E1772B">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137D9C">
        <w:rPr>
          <w:rFonts w:ascii="Times New Roman" w:hAnsi="Times New Roman" w:cs="Times New Roman"/>
          <w:sz w:val="24"/>
          <w:szCs w:val="24"/>
        </w:rPr>
        <w:t>int_rate</w:t>
      </w:r>
      <w:r>
        <w:rPr>
          <w:rFonts w:ascii="Times New Roman" w:hAnsi="Times New Roman" w:cs="Times New Roman"/>
          <w:sz w:val="24"/>
          <w:szCs w:val="24"/>
        </w:rPr>
        <w:t>’</w:t>
      </w:r>
      <w:r w:rsidR="00137D9C">
        <w:rPr>
          <w:rFonts w:ascii="Times New Roman" w:hAnsi="Times New Roman" w:cs="Times New Roman"/>
          <w:sz w:val="24"/>
          <w:szCs w:val="24"/>
        </w:rPr>
        <w:t xml:space="preserve">: </w:t>
      </w:r>
      <w:r w:rsidR="00E1772B">
        <w:rPr>
          <w:rFonts w:ascii="Times New Roman" w:hAnsi="Times New Roman" w:cs="Times New Roman"/>
          <w:sz w:val="24"/>
          <w:szCs w:val="24"/>
        </w:rPr>
        <w:t>interest rate</w:t>
      </w:r>
      <w:r w:rsidR="001D09F0">
        <w:rPr>
          <w:rFonts w:ascii="Times New Roman" w:hAnsi="Times New Roman" w:cs="Times New Roman"/>
          <w:sz w:val="24"/>
          <w:szCs w:val="24"/>
        </w:rPr>
        <w:t xml:space="preserve"> of the loan</w:t>
      </w:r>
    </w:p>
    <w:p w14:paraId="22F971EC" w14:textId="60A2711C" w:rsidR="00E1772B" w:rsidRDefault="00837E3D" w:rsidP="00E1772B">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E1772B">
        <w:rPr>
          <w:rFonts w:ascii="Times New Roman" w:hAnsi="Times New Roman" w:cs="Times New Roman" w:hint="eastAsia"/>
          <w:sz w:val="24"/>
          <w:szCs w:val="24"/>
        </w:rPr>
        <w:t>i</w:t>
      </w:r>
      <w:r w:rsidR="00E1772B">
        <w:rPr>
          <w:rFonts w:ascii="Times New Roman" w:hAnsi="Times New Roman" w:cs="Times New Roman"/>
          <w:sz w:val="24"/>
          <w:szCs w:val="24"/>
        </w:rPr>
        <w:t>nstallment</w:t>
      </w:r>
      <w:r>
        <w:rPr>
          <w:rFonts w:ascii="Times New Roman" w:hAnsi="Times New Roman" w:cs="Times New Roman"/>
          <w:sz w:val="24"/>
          <w:szCs w:val="24"/>
        </w:rPr>
        <w:t>’</w:t>
      </w:r>
      <w:r w:rsidR="00137D9C">
        <w:rPr>
          <w:rFonts w:ascii="Times New Roman" w:hAnsi="Times New Roman" w:cs="Times New Roman"/>
          <w:sz w:val="24"/>
          <w:szCs w:val="24"/>
        </w:rPr>
        <w:t>:</w:t>
      </w:r>
      <w:r w:rsidR="00E1772B">
        <w:rPr>
          <w:rFonts w:ascii="Times New Roman" w:hAnsi="Times New Roman" w:cs="Times New Roman"/>
          <w:sz w:val="24"/>
          <w:szCs w:val="24"/>
        </w:rPr>
        <w:t xml:space="preserve"> monthly payment amount</w:t>
      </w:r>
      <w:r w:rsidR="001D09F0">
        <w:rPr>
          <w:rFonts w:ascii="Times New Roman" w:hAnsi="Times New Roman" w:cs="Times New Roman"/>
          <w:sz w:val="24"/>
          <w:szCs w:val="24"/>
        </w:rPr>
        <w:t xml:space="preserve"> of the loan</w:t>
      </w:r>
    </w:p>
    <w:p w14:paraId="7AC47942" w14:textId="431D358C" w:rsidR="00E1772B" w:rsidRDefault="00837E3D" w:rsidP="00E1772B">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‘annual_inc’: </w:t>
      </w:r>
      <w:r w:rsidR="00E1772B">
        <w:rPr>
          <w:rFonts w:ascii="Times New Roman" w:hAnsi="Times New Roman" w:cs="Times New Roman" w:hint="eastAsia"/>
          <w:sz w:val="24"/>
          <w:szCs w:val="24"/>
        </w:rPr>
        <w:t>a</w:t>
      </w:r>
      <w:r w:rsidR="00E1772B">
        <w:rPr>
          <w:rFonts w:ascii="Times New Roman" w:hAnsi="Times New Roman" w:cs="Times New Roman"/>
          <w:sz w:val="24"/>
          <w:szCs w:val="24"/>
        </w:rPr>
        <w:t>nnual income of the borrower</w:t>
      </w:r>
    </w:p>
    <w:p w14:paraId="1AEF5956" w14:textId="4B128111" w:rsidR="00E1772B" w:rsidRDefault="00837E3D" w:rsidP="00E1772B">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E1772B">
        <w:rPr>
          <w:rFonts w:ascii="Times New Roman" w:hAnsi="Times New Roman" w:cs="Times New Roman" w:hint="eastAsia"/>
          <w:sz w:val="24"/>
          <w:szCs w:val="24"/>
        </w:rPr>
        <w:t>d</w:t>
      </w:r>
      <w:r w:rsidR="00E1772B">
        <w:rPr>
          <w:rFonts w:ascii="Times New Roman" w:hAnsi="Times New Roman" w:cs="Times New Roman"/>
          <w:sz w:val="24"/>
          <w:szCs w:val="24"/>
        </w:rPr>
        <w:t>ti</w:t>
      </w:r>
      <w:r>
        <w:rPr>
          <w:rFonts w:ascii="Times New Roman" w:hAnsi="Times New Roman" w:cs="Times New Roman"/>
          <w:sz w:val="24"/>
          <w:szCs w:val="24"/>
        </w:rPr>
        <w:t>’</w:t>
      </w:r>
      <w:r w:rsidR="00137D9C">
        <w:rPr>
          <w:rFonts w:ascii="Times New Roman" w:hAnsi="Times New Roman" w:cs="Times New Roman"/>
          <w:sz w:val="24"/>
          <w:szCs w:val="24"/>
        </w:rPr>
        <w:t xml:space="preserve">: </w:t>
      </w:r>
      <w:r w:rsidR="001D09F0">
        <w:rPr>
          <w:rFonts w:ascii="Times New Roman" w:hAnsi="Times New Roman" w:cs="Times New Roman"/>
          <w:sz w:val="24"/>
          <w:szCs w:val="24"/>
        </w:rPr>
        <w:t xml:space="preserve">borrower’s </w:t>
      </w:r>
      <w:r w:rsidR="00E1772B">
        <w:rPr>
          <w:rFonts w:ascii="Times New Roman" w:hAnsi="Times New Roman" w:cs="Times New Roman"/>
          <w:sz w:val="24"/>
          <w:szCs w:val="24"/>
        </w:rPr>
        <w:t>debt to income ratio</w:t>
      </w:r>
    </w:p>
    <w:p w14:paraId="5B515ABB" w14:textId="54E5DBE2" w:rsidR="00E1772B" w:rsidRDefault="00837E3D" w:rsidP="00E1772B">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137D9C">
        <w:rPr>
          <w:rFonts w:ascii="Times New Roman" w:hAnsi="Times New Roman" w:cs="Times New Roman" w:hint="eastAsia"/>
          <w:sz w:val="24"/>
          <w:szCs w:val="24"/>
        </w:rPr>
        <w:t>o</w:t>
      </w:r>
      <w:r w:rsidR="00137D9C">
        <w:rPr>
          <w:rFonts w:ascii="Times New Roman" w:hAnsi="Times New Roman" w:cs="Times New Roman"/>
          <w:sz w:val="24"/>
          <w:szCs w:val="24"/>
        </w:rPr>
        <w:t>pen_acc</w:t>
      </w:r>
      <w:r>
        <w:rPr>
          <w:rFonts w:ascii="Times New Roman" w:hAnsi="Times New Roman" w:cs="Times New Roman"/>
          <w:sz w:val="24"/>
          <w:szCs w:val="24"/>
        </w:rPr>
        <w:t>’</w:t>
      </w:r>
      <w:r w:rsidR="00137D9C">
        <w:rPr>
          <w:rFonts w:ascii="Times New Roman" w:hAnsi="Times New Roman" w:cs="Times New Roman"/>
          <w:sz w:val="24"/>
          <w:szCs w:val="24"/>
        </w:rPr>
        <w:t xml:space="preserve">: number of open credit accounts the borrower </w:t>
      </w:r>
      <w:r w:rsidR="00FE25FE">
        <w:rPr>
          <w:rFonts w:ascii="Times New Roman" w:hAnsi="Times New Roman" w:cs="Times New Roman"/>
          <w:sz w:val="24"/>
          <w:szCs w:val="24"/>
        </w:rPr>
        <w:t>owns</w:t>
      </w:r>
    </w:p>
    <w:p w14:paraId="457B7759" w14:textId="25C39DBA" w:rsidR="00837E3D" w:rsidRDefault="00837E3D" w:rsidP="00837E3D">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‘total_acc’:</w:t>
      </w:r>
      <w:r w:rsidR="00FE25FE" w:rsidRPr="00FE25FE">
        <w:rPr>
          <w:rFonts w:ascii="Times New Roman" w:hAnsi="Times New Roman" w:cs="Times New Roman"/>
          <w:sz w:val="24"/>
          <w:szCs w:val="24"/>
        </w:rPr>
        <w:t xml:space="preserve"> number of total credit accounts the borrower owns</w:t>
      </w:r>
    </w:p>
    <w:p w14:paraId="6B190436" w14:textId="7DAFE6B8" w:rsidR="00837E3D" w:rsidRDefault="00837E3D" w:rsidP="00837E3D">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‘mort_acc’:</w:t>
      </w:r>
      <w:r w:rsidR="00FE25FE" w:rsidRPr="00FE25FE">
        <w:rPr>
          <w:rFonts w:ascii="Times New Roman" w:hAnsi="Times New Roman" w:cs="Times New Roman"/>
          <w:sz w:val="24"/>
          <w:szCs w:val="24"/>
        </w:rPr>
        <w:t xml:space="preserve"> </w:t>
      </w:r>
      <w:r w:rsidR="00FE25FE">
        <w:rPr>
          <w:rFonts w:ascii="Times New Roman" w:hAnsi="Times New Roman" w:cs="Times New Roman"/>
          <w:sz w:val="24"/>
          <w:szCs w:val="24"/>
        </w:rPr>
        <w:t>number of mortgage accounts the borrower owns</w:t>
      </w:r>
    </w:p>
    <w:p w14:paraId="60331249" w14:textId="4ACE8918" w:rsidR="00835825" w:rsidRPr="00835825" w:rsidRDefault="00835825" w:rsidP="00835825">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‘pub_rec’: n</w:t>
      </w:r>
      <w:r w:rsidRPr="00FE25FE">
        <w:rPr>
          <w:rFonts w:ascii="Times New Roman" w:hAnsi="Times New Roman" w:cs="Times New Roman"/>
          <w:sz w:val="24"/>
          <w:szCs w:val="24"/>
        </w:rPr>
        <w:t>umber of public derogatory record</w:t>
      </w:r>
      <w:r w:rsidR="00DE2740">
        <w:rPr>
          <w:rFonts w:ascii="Times New Roman" w:hAnsi="Times New Roman" w:cs="Times New Roman"/>
          <w:sz w:val="24"/>
          <w:szCs w:val="24"/>
        </w:rPr>
        <w:t>s the borrower has</w:t>
      </w:r>
    </w:p>
    <w:p w14:paraId="39EA84E8" w14:textId="6DDED20E" w:rsidR="00837E3D" w:rsidRDefault="00837E3D" w:rsidP="00837E3D">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‘revol_bal’: </w:t>
      </w:r>
      <w:r w:rsidR="00835825">
        <w:rPr>
          <w:rFonts w:ascii="Times New Roman" w:hAnsi="Times New Roman" w:cs="Times New Roman"/>
          <w:sz w:val="24"/>
          <w:szCs w:val="24"/>
        </w:rPr>
        <w:t xml:space="preserve">total </w:t>
      </w:r>
      <w:r w:rsidR="00835825" w:rsidRPr="00835825">
        <w:rPr>
          <w:rFonts w:ascii="Times New Roman" w:hAnsi="Times New Roman" w:cs="Times New Roman"/>
          <w:sz w:val="24"/>
          <w:szCs w:val="24"/>
        </w:rPr>
        <w:t>revolving balanc</w:t>
      </w:r>
      <w:r w:rsidR="00835825">
        <w:rPr>
          <w:rFonts w:ascii="Times New Roman" w:hAnsi="Times New Roman" w:cs="Times New Roman"/>
          <w:sz w:val="24"/>
          <w:szCs w:val="24"/>
        </w:rPr>
        <w:t>e of the borrower</w:t>
      </w:r>
    </w:p>
    <w:p w14:paraId="4ED63CF9" w14:textId="368E084E" w:rsidR="00837E3D" w:rsidRDefault="00837E3D" w:rsidP="00837E3D">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“revol_util: </w:t>
      </w:r>
      <w:r w:rsidR="00A97177">
        <w:rPr>
          <w:rFonts w:ascii="Times New Roman" w:hAnsi="Times New Roman" w:cs="Times New Roman"/>
          <w:sz w:val="24"/>
          <w:szCs w:val="24"/>
        </w:rPr>
        <w:t xml:space="preserve">borrower’s </w:t>
      </w:r>
      <w:r w:rsidR="00A97177" w:rsidRPr="00A97177">
        <w:rPr>
          <w:rFonts w:ascii="Times New Roman" w:hAnsi="Times New Roman" w:cs="Times New Roman"/>
          <w:sz w:val="24"/>
          <w:szCs w:val="24"/>
        </w:rPr>
        <w:t>credit utilization rate</w:t>
      </w:r>
    </w:p>
    <w:p w14:paraId="29D304BE" w14:textId="30489987" w:rsidR="00837E3D" w:rsidRDefault="00837E3D" w:rsidP="00837E3D">
      <w:pPr>
        <w:pStyle w:val="a9"/>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‘pub_rec_bankruptcies’: </w:t>
      </w:r>
      <w:r w:rsidR="007A3A2B">
        <w:rPr>
          <w:rFonts w:ascii="Times New Roman" w:hAnsi="Times New Roman" w:cs="Times New Roman"/>
          <w:sz w:val="24"/>
          <w:szCs w:val="24"/>
        </w:rPr>
        <w:t>n</w:t>
      </w:r>
      <w:r w:rsidR="007A3A2B" w:rsidRPr="007A3A2B">
        <w:rPr>
          <w:rFonts w:ascii="Times New Roman" w:hAnsi="Times New Roman" w:cs="Times New Roman"/>
          <w:sz w:val="24"/>
          <w:szCs w:val="24"/>
        </w:rPr>
        <w:t>umber of public bankruptc</w:t>
      </w:r>
      <w:r w:rsidR="007A3A2B">
        <w:rPr>
          <w:rFonts w:ascii="Times New Roman" w:hAnsi="Times New Roman" w:cs="Times New Roman"/>
          <w:sz w:val="24"/>
          <w:szCs w:val="24"/>
        </w:rPr>
        <w:t>y</w:t>
      </w:r>
      <w:r w:rsidR="007A3A2B" w:rsidRPr="007A3A2B">
        <w:rPr>
          <w:rFonts w:ascii="Times New Roman" w:hAnsi="Times New Roman" w:cs="Times New Roman"/>
          <w:sz w:val="24"/>
          <w:szCs w:val="24"/>
        </w:rPr>
        <w:t xml:space="preserve"> record</w:t>
      </w:r>
      <w:r w:rsidR="007A3A2B">
        <w:rPr>
          <w:rFonts w:ascii="Times New Roman" w:hAnsi="Times New Roman" w:cs="Times New Roman"/>
          <w:sz w:val="24"/>
          <w:szCs w:val="24"/>
        </w:rPr>
        <w:t>s the borrower has</w:t>
      </w:r>
    </w:p>
    <w:p w14:paraId="6C36A456" w14:textId="77777777" w:rsidR="00F93F14" w:rsidRPr="00837E3D" w:rsidRDefault="00F93F14" w:rsidP="00F93F14">
      <w:pPr>
        <w:pStyle w:val="a9"/>
        <w:widowControl/>
        <w:ind w:left="360" w:firstLineChars="0" w:firstLine="0"/>
        <w:jc w:val="left"/>
        <w:rPr>
          <w:rFonts w:ascii="Times New Roman" w:hAnsi="Times New Roman" w:cs="Times New Roman"/>
          <w:sz w:val="24"/>
          <w:szCs w:val="24"/>
        </w:rPr>
      </w:pPr>
    </w:p>
    <w:p w14:paraId="3115FC8E" w14:textId="5E771AF7" w:rsidR="00D4674A" w:rsidRDefault="00CA362F" w:rsidP="00D4674A">
      <w:pPr>
        <w:widowControl/>
        <w:jc w:val="left"/>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AC40BE">
        <w:rPr>
          <w:rFonts w:ascii="Times New Roman" w:hAnsi="Times New Roman" w:cs="Times New Roman"/>
          <w:sz w:val="24"/>
          <w:szCs w:val="24"/>
        </w:rPr>
        <w:t>3</w:t>
      </w:r>
      <w:r>
        <w:rPr>
          <w:rFonts w:ascii="Times New Roman" w:hAnsi="Times New Roman" w:cs="Times New Roman"/>
          <w:sz w:val="24"/>
          <w:szCs w:val="24"/>
        </w:rPr>
        <w:t xml:space="preserve"> shows</w:t>
      </w:r>
      <w:r w:rsidR="00AB0B1C">
        <w:rPr>
          <w:rFonts w:ascii="Times New Roman" w:hAnsi="Times New Roman" w:cs="Times New Roman"/>
          <w:sz w:val="24"/>
          <w:szCs w:val="24"/>
        </w:rPr>
        <w:t xml:space="preserve"> the correlations between</w:t>
      </w:r>
      <w:r w:rsidR="00125598">
        <w:rPr>
          <w:rFonts w:ascii="Times New Roman" w:hAnsi="Times New Roman" w:cs="Times New Roman"/>
          <w:sz w:val="24"/>
          <w:szCs w:val="24"/>
        </w:rPr>
        <w:t xml:space="preserve"> all</w:t>
      </w:r>
      <w:r w:rsidR="001D2534">
        <w:rPr>
          <w:rFonts w:ascii="Times New Roman" w:hAnsi="Times New Roman" w:cs="Times New Roman"/>
          <w:sz w:val="24"/>
          <w:szCs w:val="24"/>
        </w:rPr>
        <w:t xml:space="preserve"> the quantitative </w:t>
      </w:r>
      <w:r w:rsidR="000473B2">
        <w:rPr>
          <w:rFonts w:ascii="Times New Roman" w:hAnsi="Times New Roman" w:cs="Times New Roman"/>
          <w:sz w:val="24"/>
          <w:szCs w:val="24"/>
        </w:rPr>
        <w:t>variables</w:t>
      </w:r>
      <w:r w:rsidR="00AB0B1C">
        <w:rPr>
          <w:rFonts w:ascii="Times New Roman" w:hAnsi="Times New Roman" w:cs="Times New Roman"/>
          <w:sz w:val="24"/>
          <w:szCs w:val="24"/>
        </w:rPr>
        <w:t>.</w:t>
      </w:r>
      <w:r w:rsidR="00125598">
        <w:rPr>
          <w:rFonts w:ascii="Times New Roman" w:hAnsi="Times New Roman" w:cs="Times New Roman"/>
          <w:sz w:val="24"/>
          <w:szCs w:val="24"/>
        </w:rPr>
        <w:t xml:space="preserve"> It appears that ‘installment’ (monthly payment)</w:t>
      </w:r>
      <w:r w:rsidR="00125598" w:rsidRPr="00125598">
        <w:rPr>
          <w:rFonts w:ascii="Times New Roman" w:hAnsi="Times New Roman" w:cs="Times New Roman"/>
          <w:sz w:val="24"/>
          <w:szCs w:val="24"/>
        </w:rPr>
        <w:t xml:space="preserve"> </w:t>
      </w:r>
      <w:r w:rsidR="00125598">
        <w:rPr>
          <w:rFonts w:ascii="Times New Roman" w:hAnsi="Times New Roman" w:cs="Times New Roman"/>
          <w:sz w:val="24"/>
          <w:szCs w:val="24"/>
        </w:rPr>
        <w:t xml:space="preserve">correlates almost perfectly with ‘loan amount’, which is </w:t>
      </w:r>
      <w:r w:rsidR="003F3902">
        <w:rPr>
          <w:rFonts w:ascii="Times New Roman" w:hAnsi="Times New Roman" w:cs="Times New Roman"/>
          <w:sz w:val="24"/>
          <w:szCs w:val="24"/>
        </w:rPr>
        <w:t>reasonable</w:t>
      </w:r>
      <w:r w:rsidR="00125598">
        <w:rPr>
          <w:rFonts w:ascii="Times New Roman" w:hAnsi="Times New Roman" w:cs="Times New Roman"/>
          <w:sz w:val="24"/>
          <w:szCs w:val="24"/>
        </w:rPr>
        <w:t>. So, we drop variable ‘installment’.</w:t>
      </w:r>
    </w:p>
    <w:p w14:paraId="5CACB0C3" w14:textId="3386AA94" w:rsidR="00AB0B1C" w:rsidRPr="00D4674A" w:rsidRDefault="00AB0B1C" w:rsidP="00281C70">
      <w:pPr>
        <w:widowControl/>
        <w:jc w:val="left"/>
        <w:rPr>
          <w:rFonts w:ascii="Times New Roman" w:hAnsi="Times New Roman" w:cs="Times New Roman"/>
          <w:sz w:val="24"/>
          <w:szCs w:val="24"/>
        </w:rPr>
      </w:pPr>
    </w:p>
    <w:p w14:paraId="4C22A20B" w14:textId="788504DA" w:rsidR="00AB0B1C" w:rsidRDefault="000C1EE7" w:rsidP="00096954">
      <w:pPr>
        <w:widowControl/>
        <w:jc w:val="left"/>
        <w:rPr>
          <w:rFonts w:ascii="Times New Roman" w:hAnsi="Times New Roman" w:cs="Times New Roman"/>
          <w:sz w:val="24"/>
          <w:szCs w:val="24"/>
        </w:rPr>
      </w:pPr>
      <w:r>
        <w:rPr>
          <w:rFonts w:ascii="Times New Roman" w:hAnsi="Times New Roman" w:cs="Times New Roman"/>
          <w:noProof/>
        </w:rPr>
        <w:drawing>
          <wp:inline distT="0" distB="0" distL="0" distR="0" wp14:anchorId="37BF992A" wp14:editId="7CF35A58">
            <wp:extent cx="4968240" cy="3798257"/>
            <wp:effectExtent l="0" t="0" r="3810" b="0"/>
            <wp:docPr id="5" name="图片 5"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上有字&#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094" cy="3802732"/>
                    </a:xfrm>
                    <a:prstGeom prst="rect">
                      <a:avLst/>
                    </a:prstGeom>
                    <a:noFill/>
                    <a:ln>
                      <a:noFill/>
                    </a:ln>
                  </pic:spPr>
                </pic:pic>
              </a:graphicData>
            </a:graphic>
          </wp:inline>
        </w:drawing>
      </w:r>
    </w:p>
    <w:p w14:paraId="46DAB4FC" w14:textId="634D11E5" w:rsidR="00CA362F" w:rsidRDefault="00CA362F" w:rsidP="00CA362F">
      <w:pPr>
        <w:widowControl/>
        <w:jc w:val="center"/>
        <w:rPr>
          <w:rFonts w:ascii="Times New Roman" w:hAnsi="Times New Roman" w:cs="Times New Roman"/>
          <w:sz w:val="22"/>
        </w:rPr>
      </w:pPr>
      <w:r w:rsidRPr="00C369AC">
        <w:rPr>
          <w:rFonts w:ascii="Times New Roman" w:hAnsi="Times New Roman" w:cs="Times New Roman" w:hint="eastAsia"/>
          <w:sz w:val="22"/>
        </w:rPr>
        <w:t>F</w:t>
      </w:r>
      <w:r w:rsidRPr="00C369AC">
        <w:rPr>
          <w:rFonts w:ascii="Times New Roman" w:hAnsi="Times New Roman" w:cs="Times New Roman"/>
          <w:sz w:val="22"/>
        </w:rPr>
        <w:t xml:space="preserve">igure </w:t>
      </w:r>
      <w:r w:rsidR="00AC40BE">
        <w:rPr>
          <w:rFonts w:ascii="Times New Roman" w:hAnsi="Times New Roman" w:cs="Times New Roman"/>
          <w:sz w:val="22"/>
        </w:rPr>
        <w:t>3</w:t>
      </w:r>
      <w:r w:rsidRPr="00C369AC">
        <w:rPr>
          <w:rFonts w:ascii="Times New Roman" w:hAnsi="Times New Roman" w:cs="Times New Roman"/>
          <w:sz w:val="22"/>
        </w:rPr>
        <w:t>: Correlation Heatmap</w:t>
      </w:r>
    </w:p>
    <w:p w14:paraId="5185E1E1" w14:textId="77777777" w:rsidR="00FF4608" w:rsidRPr="0090512C" w:rsidRDefault="00FF4608" w:rsidP="00281C70">
      <w:pPr>
        <w:widowControl/>
        <w:jc w:val="left"/>
        <w:rPr>
          <w:rFonts w:ascii="Times New Roman" w:hAnsi="Times New Roman" w:cs="Times New Roman"/>
          <w:sz w:val="24"/>
          <w:szCs w:val="24"/>
        </w:rPr>
      </w:pPr>
    </w:p>
    <w:p w14:paraId="50693375" w14:textId="142E1AA7" w:rsidR="00D4674A" w:rsidRPr="0013009C" w:rsidRDefault="00FF4608" w:rsidP="00281C70">
      <w:pPr>
        <w:widowControl/>
        <w:jc w:val="left"/>
        <w:rPr>
          <w:rFonts w:ascii="Times New Roman" w:hAnsi="Times New Roman" w:cs="Times New Roman"/>
          <w:sz w:val="24"/>
          <w:szCs w:val="24"/>
        </w:rPr>
      </w:pPr>
      <w:r>
        <w:rPr>
          <w:rFonts w:ascii="Times New Roman" w:hAnsi="Times New Roman" w:cs="Times New Roman"/>
          <w:sz w:val="24"/>
          <w:szCs w:val="24"/>
        </w:rPr>
        <w:t xml:space="preserve">Figure </w:t>
      </w:r>
      <w:r w:rsidR="002F1DCB">
        <w:rPr>
          <w:rFonts w:ascii="Times New Roman" w:hAnsi="Times New Roman" w:cs="Times New Roman"/>
          <w:sz w:val="24"/>
          <w:szCs w:val="24"/>
        </w:rPr>
        <w:t xml:space="preserve">4 </w:t>
      </w:r>
      <w:r>
        <w:rPr>
          <w:rFonts w:ascii="Times New Roman" w:hAnsi="Times New Roman" w:cs="Times New Roman"/>
          <w:sz w:val="24"/>
          <w:szCs w:val="24"/>
        </w:rPr>
        <w:t>shows the c</w:t>
      </w:r>
      <w:r w:rsidRPr="00FF4608">
        <w:rPr>
          <w:rFonts w:ascii="Times New Roman" w:hAnsi="Times New Roman" w:cs="Times New Roman"/>
          <w:sz w:val="24"/>
          <w:szCs w:val="24"/>
        </w:rPr>
        <w:t>orrelation</w:t>
      </w:r>
      <w:r>
        <w:rPr>
          <w:rFonts w:ascii="Times New Roman" w:hAnsi="Times New Roman" w:cs="Times New Roman"/>
          <w:sz w:val="24"/>
          <w:szCs w:val="24"/>
        </w:rPr>
        <w:t>s</w:t>
      </w:r>
      <w:r w:rsidRPr="00FF4608">
        <w:rPr>
          <w:rFonts w:ascii="Times New Roman" w:hAnsi="Times New Roman" w:cs="Times New Roman"/>
          <w:sz w:val="24"/>
          <w:szCs w:val="24"/>
        </w:rPr>
        <w:t xml:space="preserve"> between </w:t>
      </w:r>
      <w:r>
        <w:rPr>
          <w:rFonts w:ascii="Times New Roman" w:hAnsi="Times New Roman" w:cs="Times New Roman"/>
          <w:sz w:val="24"/>
          <w:szCs w:val="24"/>
        </w:rPr>
        <w:t>l</w:t>
      </w:r>
      <w:r w:rsidRPr="00FF4608">
        <w:rPr>
          <w:rFonts w:ascii="Times New Roman" w:hAnsi="Times New Roman" w:cs="Times New Roman"/>
          <w:sz w:val="24"/>
          <w:szCs w:val="24"/>
        </w:rPr>
        <w:t xml:space="preserve">oan status and </w:t>
      </w:r>
      <w:r w:rsidR="0013009C">
        <w:rPr>
          <w:rFonts w:ascii="Times New Roman" w:hAnsi="Times New Roman" w:cs="Times New Roman"/>
          <w:sz w:val="24"/>
          <w:szCs w:val="24"/>
        </w:rPr>
        <w:t xml:space="preserve">the quantitative variables </w:t>
      </w:r>
      <w:r w:rsidR="00125A8A">
        <w:rPr>
          <w:rFonts w:ascii="Times New Roman" w:hAnsi="Times New Roman" w:cs="Times New Roman"/>
          <w:sz w:val="24"/>
          <w:szCs w:val="24"/>
        </w:rPr>
        <w:t xml:space="preserve">(we </w:t>
      </w:r>
      <w:r w:rsidR="0013009C">
        <w:rPr>
          <w:rFonts w:ascii="Times New Roman" w:hAnsi="Times New Roman" w:cs="Times New Roman"/>
          <w:sz w:val="24"/>
          <w:szCs w:val="24"/>
        </w:rPr>
        <w:t>defin</w:t>
      </w:r>
      <w:r w:rsidR="00125A8A">
        <w:rPr>
          <w:rFonts w:ascii="Times New Roman" w:hAnsi="Times New Roman" w:cs="Times New Roman"/>
          <w:sz w:val="24"/>
          <w:szCs w:val="24"/>
        </w:rPr>
        <w:t>e</w:t>
      </w:r>
      <w:r w:rsidR="0013009C">
        <w:rPr>
          <w:rFonts w:ascii="Times New Roman" w:hAnsi="Times New Roman" w:cs="Times New Roman"/>
          <w:sz w:val="24"/>
          <w:szCs w:val="24"/>
        </w:rPr>
        <w:t xml:space="preserve"> ‘Charged Off’ as </w:t>
      </w:r>
      <w:r w:rsidR="00E9104D">
        <w:rPr>
          <w:rFonts w:ascii="Times New Roman" w:hAnsi="Times New Roman" w:cs="Times New Roman"/>
          <w:sz w:val="24"/>
          <w:szCs w:val="24"/>
        </w:rPr>
        <w:t>1</w:t>
      </w:r>
      <w:r w:rsidR="0013009C">
        <w:rPr>
          <w:rFonts w:ascii="Times New Roman" w:hAnsi="Times New Roman" w:cs="Times New Roman"/>
          <w:sz w:val="24"/>
          <w:szCs w:val="24"/>
        </w:rPr>
        <w:t xml:space="preserve"> and ‘Fully Paid’ as </w:t>
      </w:r>
      <w:r w:rsidR="00E9104D">
        <w:rPr>
          <w:rFonts w:ascii="Times New Roman" w:hAnsi="Times New Roman" w:cs="Times New Roman"/>
          <w:sz w:val="24"/>
          <w:szCs w:val="24"/>
        </w:rPr>
        <w:t>0</w:t>
      </w:r>
      <w:r w:rsidR="00125A8A">
        <w:rPr>
          <w:rFonts w:ascii="Times New Roman" w:hAnsi="Times New Roman" w:cs="Times New Roman"/>
          <w:sz w:val="24"/>
          <w:szCs w:val="24"/>
        </w:rPr>
        <w:t>)</w:t>
      </w:r>
      <w:r>
        <w:rPr>
          <w:rFonts w:ascii="Times New Roman" w:hAnsi="Times New Roman" w:cs="Times New Roman"/>
          <w:sz w:val="24"/>
          <w:szCs w:val="24"/>
        </w:rPr>
        <w:t xml:space="preserve">. </w:t>
      </w:r>
    </w:p>
    <w:p w14:paraId="6C647665" w14:textId="4ED73EEF" w:rsidR="00FF4608" w:rsidRDefault="00E9104D" w:rsidP="00F74F38">
      <w:pPr>
        <w:widowControl/>
        <w:jc w:val="center"/>
        <w:rPr>
          <w:rFonts w:ascii="Times New Roman" w:hAnsi="Times New Roman" w:cs="Times New Roman"/>
          <w:sz w:val="24"/>
          <w:szCs w:val="24"/>
        </w:rPr>
      </w:pPr>
      <w:r w:rsidRPr="00E9104D">
        <w:rPr>
          <w:rFonts w:ascii="Times New Roman" w:hAnsi="Times New Roman" w:cs="Times New Roman"/>
          <w:noProof/>
          <w:sz w:val="24"/>
          <w:szCs w:val="24"/>
        </w:rPr>
        <w:drawing>
          <wp:inline distT="0" distB="0" distL="0" distR="0" wp14:anchorId="14C5672B" wp14:editId="599D8AD4">
            <wp:extent cx="4426074" cy="2948940"/>
            <wp:effectExtent l="0" t="0" r="0" b="3810"/>
            <wp:docPr id="9" name="图片 9"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条形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002" cy="2954222"/>
                    </a:xfrm>
                    <a:prstGeom prst="rect">
                      <a:avLst/>
                    </a:prstGeom>
                    <a:noFill/>
                    <a:ln>
                      <a:noFill/>
                    </a:ln>
                  </pic:spPr>
                </pic:pic>
              </a:graphicData>
            </a:graphic>
          </wp:inline>
        </w:drawing>
      </w:r>
    </w:p>
    <w:p w14:paraId="65BC5451" w14:textId="02E0F5C6" w:rsidR="00FF4608" w:rsidRPr="00FF4608" w:rsidRDefault="00FF4608" w:rsidP="00FF4608">
      <w:pPr>
        <w:widowControl/>
        <w:jc w:val="center"/>
        <w:rPr>
          <w:rFonts w:ascii="Times New Roman" w:hAnsi="Times New Roman" w:cs="Times New Roman"/>
          <w:sz w:val="22"/>
        </w:rPr>
      </w:pPr>
      <w:r>
        <w:rPr>
          <w:rFonts w:ascii="Times New Roman" w:hAnsi="Times New Roman" w:cs="Times New Roman"/>
          <w:sz w:val="22"/>
        </w:rPr>
        <w:t>Figure</w:t>
      </w:r>
      <w:r w:rsidR="002F1DCB">
        <w:rPr>
          <w:rFonts w:ascii="Times New Roman" w:hAnsi="Times New Roman" w:cs="Times New Roman"/>
          <w:sz w:val="22"/>
        </w:rPr>
        <w:t xml:space="preserve"> 4</w:t>
      </w:r>
      <w:r>
        <w:rPr>
          <w:rFonts w:ascii="Times New Roman" w:hAnsi="Times New Roman" w:cs="Times New Roman"/>
          <w:sz w:val="22"/>
        </w:rPr>
        <w:t xml:space="preserve">: </w:t>
      </w:r>
      <w:r w:rsidRPr="00FF4608">
        <w:rPr>
          <w:rFonts w:ascii="Times New Roman" w:hAnsi="Times New Roman" w:cs="Times New Roman"/>
          <w:sz w:val="22"/>
        </w:rPr>
        <w:t xml:space="preserve">Correlation between Loan status and </w:t>
      </w:r>
      <w:r>
        <w:rPr>
          <w:rFonts w:ascii="Times New Roman" w:hAnsi="Times New Roman" w:cs="Times New Roman"/>
          <w:sz w:val="22"/>
        </w:rPr>
        <w:t>Quantitative Variables</w:t>
      </w:r>
    </w:p>
    <w:p w14:paraId="4DF0BF49" w14:textId="77777777" w:rsidR="00F74F38" w:rsidRDefault="00F74F38" w:rsidP="0013009C">
      <w:pPr>
        <w:widowControl/>
        <w:jc w:val="left"/>
        <w:rPr>
          <w:rFonts w:ascii="Times New Roman" w:hAnsi="Times New Roman" w:cs="Times New Roman"/>
          <w:sz w:val="24"/>
          <w:szCs w:val="24"/>
        </w:rPr>
      </w:pPr>
    </w:p>
    <w:p w14:paraId="44EC2AFD" w14:textId="5829E136" w:rsidR="0013009C" w:rsidRPr="0013009C" w:rsidRDefault="000105F7" w:rsidP="00281C70">
      <w:pPr>
        <w:widowControl/>
        <w:jc w:val="left"/>
        <w:rPr>
          <w:rFonts w:ascii="Times New Roman" w:hAnsi="Times New Roman" w:cs="Times New Roman"/>
          <w:sz w:val="24"/>
          <w:szCs w:val="24"/>
        </w:rPr>
      </w:pPr>
      <w:r>
        <w:rPr>
          <w:rFonts w:ascii="Times New Roman" w:hAnsi="Times New Roman" w:cs="Times New Roman"/>
          <w:sz w:val="24"/>
          <w:szCs w:val="24"/>
        </w:rPr>
        <w:t>I</w:t>
      </w:r>
      <w:r w:rsidR="0013009C">
        <w:rPr>
          <w:rFonts w:ascii="Times New Roman" w:hAnsi="Times New Roman" w:cs="Times New Roman"/>
          <w:sz w:val="24"/>
          <w:szCs w:val="24"/>
        </w:rPr>
        <w:t>t appears</w:t>
      </w:r>
      <w:r w:rsidR="0013009C">
        <w:rPr>
          <w:rFonts w:ascii="Times New Roman" w:hAnsi="Times New Roman" w:cs="Times New Roman" w:hint="eastAsia"/>
          <w:sz w:val="24"/>
          <w:szCs w:val="24"/>
        </w:rPr>
        <w:t xml:space="preserve"> </w:t>
      </w:r>
      <w:r w:rsidR="0013009C">
        <w:rPr>
          <w:rFonts w:ascii="Times New Roman" w:hAnsi="Times New Roman" w:cs="Times New Roman"/>
          <w:sz w:val="24"/>
          <w:szCs w:val="24"/>
        </w:rPr>
        <w:t>that</w:t>
      </w:r>
      <w:r>
        <w:rPr>
          <w:rFonts w:ascii="Times New Roman" w:hAnsi="Times New Roman" w:cs="Times New Roman"/>
          <w:sz w:val="24"/>
          <w:szCs w:val="24"/>
        </w:rPr>
        <w:t>, from the loans’ side,</w:t>
      </w:r>
      <w:r w:rsidR="0013009C">
        <w:rPr>
          <w:rFonts w:ascii="Times New Roman" w:hAnsi="Times New Roman" w:cs="Times New Roman"/>
          <w:sz w:val="24"/>
          <w:szCs w:val="24"/>
        </w:rPr>
        <w:t xml:space="preserve"> </w:t>
      </w:r>
      <w:r w:rsidR="007D045E">
        <w:rPr>
          <w:rFonts w:ascii="Times New Roman" w:hAnsi="Times New Roman" w:cs="Times New Roman"/>
          <w:sz w:val="24"/>
          <w:szCs w:val="24"/>
        </w:rPr>
        <w:t xml:space="preserve">greater </w:t>
      </w:r>
      <w:r w:rsidR="00125598">
        <w:rPr>
          <w:rFonts w:ascii="Times New Roman" w:hAnsi="Times New Roman" w:cs="Times New Roman"/>
          <w:sz w:val="24"/>
          <w:szCs w:val="24"/>
        </w:rPr>
        <w:t xml:space="preserve">loan </w:t>
      </w:r>
      <w:r w:rsidR="007D045E">
        <w:rPr>
          <w:rFonts w:ascii="Times New Roman" w:hAnsi="Times New Roman" w:cs="Times New Roman"/>
          <w:sz w:val="24"/>
          <w:szCs w:val="24"/>
        </w:rPr>
        <w:t xml:space="preserve">amount and </w:t>
      </w:r>
      <w:r w:rsidR="0013009C">
        <w:rPr>
          <w:rFonts w:ascii="Times New Roman" w:hAnsi="Times New Roman" w:cs="Times New Roman"/>
          <w:sz w:val="24"/>
          <w:szCs w:val="24"/>
        </w:rPr>
        <w:t>higher interest rate</w:t>
      </w:r>
      <w:r w:rsidR="007D045E">
        <w:rPr>
          <w:rFonts w:ascii="Times New Roman" w:hAnsi="Times New Roman" w:cs="Times New Roman"/>
          <w:sz w:val="24"/>
          <w:szCs w:val="24"/>
        </w:rPr>
        <w:t xml:space="preserve"> can cause loans to be </w:t>
      </w:r>
      <w:r w:rsidR="0013009C">
        <w:rPr>
          <w:rFonts w:ascii="Times New Roman" w:hAnsi="Times New Roman" w:cs="Times New Roman"/>
          <w:sz w:val="24"/>
          <w:szCs w:val="24"/>
        </w:rPr>
        <w:t>defaulted more often</w:t>
      </w:r>
      <w:r>
        <w:rPr>
          <w:rFonts w:ascii="Times New Roman" w:hAnsi="Times New Roman" w:cs="Times New Roman"/>
          <w:sz w:val="24"/>
          <w:szCs w:val="24"/>
        </w:rPr>
        <w:t xml:space="preserve">, </w:t>
      </w:r>
      <w:r w:rsidR="00F313B5">
        <w:rPr>
          <w:rFonts w:ascii="Times New Roman" w:hAnsi="Times New Roman" w:cs="Times New Roman"/>
          <w:sz w:val="24"/>
          <w:szCs w:val="24"/>
        </w:rPr>
        <w:t>which is as expected as</w:t>
      </w:r>
      <w:r>
        <w:rPr>
          <w:rFonts w:ascii="Times New Roman" w:hAnsi="Times New Roman" w:cs="Times New Roman"/>
          <w:sz w:val="24"/>
          <w:szCs w:val="24"/>
        </w:rPr>
        <w:t xml:space="preserve"> </w:t>
      </w:r>
      <w:r w:rsidR="00983814">
        <w:rPr>
          <w:rFonts w:ascii="Times New Roman" w:hAnsi="Times New Roman" w:cs="Times New Roman"/>
          <w:sz w:val="24"/>
          <w:szCs w:val="24"/>
        </w:rPr>
        <w:t xml:space="preserve">it is more difficult to repay </w:t>
      </w:r>
      <w:r w:rsidR="003F3902">
        <w:rPr>
          <w:rFonts w:ascii="Times New Roman" w:hAnsi="Times New Roman" w:cs="Times New Roman"/>
          <w:sz w:val="24"/>
          <w:szCs w:val="24"/>
        </w:rPr>
        <w:t>those kinds of loans</w:t>
      </w:r>
      <w:r w:rsidR="007D045E">
        <w:rPr>
          <w:rFonts w:ascii="Times New Roman" w:hAnsi="Times New Roman" w:cs="Times New Roman"/>
          <w:sz w:val="24"/>
          <w:szCs w:val="24"/>
        </w:rPr>
        <w:t xml:space="preserve">. </w:t>
      </w:r>
      <w:r>
        <w:rPr>
          <w:rFonts w:ascii="Times New Roman" w:hAnsi="Times New Roman" w:cs="Times New Roman"/>
          <w:sz w:val="24"/>
          <w:szCs w:val="24"/>
        </w:rPr>
        <w:t>From the borrowers’ side, b</w:t>
      </w:r>
      <w:r w:rsidR="0013009C">
        <w:rPr>
          <w:rFonts w:ascii="Times New Roman" w:hAnsi="Times New Roman" w:cs="Times New Roman"/>
          <w:sz w:val="24"/>
          <w:szCs w:val="24"/>
        </w:rPr>
        <w:t xml:space="preserve">orrowers with </w:t>
      </w:r>
      <w:r w:rsidR="007D045E">
        <w:rPr>
          <w:rFonts w:ascii="Times New Roman" w:hAnsi="Times New Roman" w:cs="Times New Roman"/>
          <w:sz w:val="24"/>
          <w:szCs w:val="24"/>
        </w:rPr>
        <w:t xml:space="preserve">more </w:t>
      </w:r>
      <w:r>
        <w:rPr>
          <w:rFonts w:ascii="Times New Roman" w:hAnsi="Times New Roman" w:cs="Times New Roman"/>
          <w:sz w:val="24"/>
          <w:szCs w:val="24"/>
        </w:rPr>
        <w:t xml:space="preserve">credit accounts (especially </w:t>
      </w:r>
      <w:r w:rsidR="007D045E">
        <w:rPr>
          <w:rFonts w:ascii="Times New Roman" w:hAnsi="Times New Roman" w:cs="Times New Roman"/>
          <w:sz w:val="24"/>
          <w:szCs w:val="24"/>
        </w:rPr>
        <w:t>mortgage accounts</w:t>
      </w:r>
      <w:r>
        <w:rPr>
          <w:rFonts w:ascii="Times New Roman" w:hAnsi="Times New Roman" w:cs="Times New Roman"/>
          <w:sz w:val="24"/>
          <w:szCs w:val="24"/>
        </w:rPr>
        <w:t>)</w:t>
      </w:r>
      <w:r w:rsidR="007D045E">
        <w:rPr>
          <w:rFonts w:ascii="Times New Roman" w:hAnsi="Times New Roman" w:cs="Times New Roman"/>
          <w:sz w:val="24"/>
          <w:szCs w:val="24"/>
        </w:rPr>
        <w:t>, higher income</w:t>
      </w:r>
      <w:r>
        <w:rPr>
          <w:rFonts w:ascii="Times New Roman" w:hAnsi="Times New Roman" w:cs="Times New Roman"/>
          <w:sz w:val="24"/>
          <w:szCs w:val="24"/>
        </w:rPr>
        <w:t xml:space="preserve"> and higher revolving balance will be more likely to fully repay their loans.</w:t>
      </w:r>
      <w:r w:rsidR="007D045E">
        <w:rPr>
          <w:rFonts w:ascii="Times New Roman" w:hAnsi="Times New Roman" w:cs="Times New Roman"/>
          <w:sz w:val="24"/>
          <w:szCs w:val="24"/>
        </w:rPr>
        <w:t xml:space="preserve"> </w:t>
      </w:r>
      <w:r w:rsidR="00983814">
        <w:rPr>
          <w:rFonts w:ascii="Times New Roman" w:hAnsi="Times New Roman" w:cs="Times New Roman"/>
          <w:sz w:val="24"/>
          <w:szCs w:val="24"/>
        </w:rPr>
        <w:t xml:space="preserve">Borrowers with more publicly recorded bankruptcies, more public derogatory records, more open credit accounts, </w:t>
      </w:r>
      <w:r w:rsidR="0013009C">
        <w:rPr>
          <w:rFonts w:ascii="Times New Roman" w:hAnsi="Times New Roman" w:cs="Times New Roman"/>
          <w:sz w:val="24"/>
          <w:szCs w:val="24"/>
        </w:rPr>
        <w:t>high</w:t>
      </w:r>
      <w:r w:rsidR="00E541AC">
        <w:rPr>
          <w:rFonts w:ascii="Times New Roman" w:hAnsi="Times New Roman" w:cs="Times New Roman"/>
          <w:sz w:val="24"/>
          <w:szCs w:val="24"/>
        </w:rPr>
        <w:t>er</w:t>
      </w:r>
      <w:r w:rsidR="0013009C">
        <w:rPr>
          <w:rFonts w:ascii="Times New Roman" w:hAnsi="Times New Roman" w:cs="Times New Roman"/>
          <w:sz w:val="24"/>
          <w:szCs w:val="24"/>
        </w:rPr>
        <w:t xml:space="preserve"> debt to income ratio</w:t>
      </w:r>
      <w:r w:rsidR="00E541AC">
        <w:rPr>
          <w:rFonts w:ascii="Times New Roman" w:hAnsi="Times New Roman" w:cs="Times New Roman"/>
          <w:sz w:val="24"/>
          <w:szCs w:val="24"/>
        </w:rPr>
        <w:t xml:space="preserve"> and higher credit utilization rate</w:t>
      </w:r>
      <w:r w:rsidR="0013009C">
        <w:rPr>
          <w:rFonts w:ascii="Times New Roman" w:hAnsi="Times New Roman" w:cs="Times New Roman"/>
          <w:sz w:val="24"/>
          <w:szCs w:val="24"/>
        </w:rPr>
        <w:t xml:space="preserve"> are more likely to default.</w:t>
      </w:r>
    </w:p>
    <w:p w14:paraId="589D7E2E" w14:textId="7B8CFC98" w:rsidR="00863F3F" w:rsidRPr="001C2374" w:rsidRDefault="00A35DFE" w:rsidP="00863F3F">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3.3 </w:t>
      </w:r>
      <w:r w:rsidR="00863F3F">
        <w:rPr>
          <w:rFonts w:ascii="Times New Roman" w:hAnsi="Times New Roman" w:cs="Times New Roman"/>
          <w:b/>
          <w:bCs/>
          <w:sz w:val="28"/>
          <w:szCs w:val="28"/>
        </w:rPr>
        <w:t>Independent Variables (Qualitative)</w:t>
      </w:r>
    </w:p>
    <w:p w14:paraId="2CFE8CB8" w14:textId="5508792F" w:rsidR="00863F3F" w:rsidRDefault="007507B1" w:rsidP="00863F3F">
      <w:pPr>
        <w:widowControl/>
        <w:jc w:val="left"/>
        <w:rPr>
          <w:rFonts w:ascii="Times New Roman" w:hAnsi="Times New Roman" w:cs="Times New Roman"/>
          <w:sz w:val="24"/>
          <w:szCs w:val="24"/>
        </w:rPr>
      </w:pPr>
      <w:r>
        <w:rPr>
          <w:rFonts w:ascii="Times New Roman" w:hAnsi="Times New Roman" w:cs="Times New Roman"/>
          <w:sz w:val="24"/>
          <w:szCs w:val="24"/>
        </w:rPr>
        <w:t>There are</w:t>
      </w:r>
      <w:r w:rsidR="00863F3F">
        <w:rPr>
          <w:rFonts w:ascii="Times New Roman" w:hAnsi="Times New Roman" w:cs="Times New Roman"/>
          <w:sz w:val="24"/>
          <w:szCs w:val="24"/>
        </w:rPr>
        <w:t xml:space="preserve"> 14 qualitative (categorical) variables in the data: </w:t>
      </w:r>
    </w:p>
    <w:p w14:paraId="4E99A22D" w14:textId="5F4653F4" w:rsidR="00D90445" w:rsidRDefault="00D90445" w:rsidP="00D90445">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‘term’: duration of the loan, which can be either 36 months or 60 months</w:t>
      </w:r>
    </w:p>
    <w:p w14:paraId="280FA32A" w14:textId="36719EC6" w:rsidR="00166DA0" w:rsidRPr="00166DA0" w:rsidRDefault="00166DA0" w:rsidP="00166DA0">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‘grade’: grade assigned by Lending Club</w:t>
      </w:r>
    </w:p>
    <w:p w14:paraId="66C6D7ED" w14:textId="4CEFD93E" w:rsidR="00D90445" w:rsidRDefault="00D90445" w:rsidP="00D90445">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‘sub_grade’: sub grade assigned by Lending Club</w:t>
      </w:r>
    </w:p>
    <w:p w14:paraId="7B567082" w14:textId="4611EF73" w:rsidR="00D85AB6" w:rsidRDefault="00C824DA"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‘home_ownership’: </w:t>
      </w:r>
      <w:r w:rsidR="001F7E38">
        <w:rPr>
          <w:rFonts w:ascii="Times New Roman" w:hAnsi="Times New Roman" w:cs="Times New Roman"/>
          <w:sz w:val="24"/>
          <w:szCs w:val="24"/>
        </w:rPr>
        <w:t>status of the borrower’s home, which can be ‘</w:t>
      </w:r>
      <w:r w:rsidR="00B0436A">
        <w:rPr>
          <w:rFonts w:ascii="Times New Roman" w:hAnsi="Times New Roman" w:cs="Times New Roman"/>
          <w:sz w:val="24"/>
          <w:szCs w:val="24"/>
        </w:rPr>
        <w:t>OWN</w:t>
      </w:r>
      <w:r w:rsidR="001F7E38">
        <w:rPr>
          <w:rFonts w:ascii="Times New Roman" w:hAnsi="Times New Roman" w:cs="Times New Roman"/>
          <w:sz w:val="24"/>
          <w:szCs w:val="24"/>
        </w:rPr>
        <w:t>’, ‘</w:t>
      </w:r>
      <w:r w:rsidR="00B0436A">
        <w:rPr>
          <w:rFonts w:ascii="Times New Roman" w:hAnsi="Times New Roman" w:cs="Times New Roman"/>
          <w:sz w:val="24"/>
          <w:szCs w:val="24"/>
        </w:rPr>
        <w:t>RENT</w:t>
      </w:r>
      <w:r w:rsidR="001F7E38">
        <w:rPr>
          <w:rFonts w:ascii="Times New Roman" w:hAnsi="Times New Roman" w:cs="Times New Roman"/>
          <w:sz w:val="24"/>
          <w:szCs w:val="24"/>
        </w:rPr>
        <w:t>’,</w:t>
      </w:r>
      <w:r w:rsidR="00FD429A">
        <w:rPr>
          <w:rFonts w:ascii="Times New Roman" w:hAnsi="Times New Roman" w:cs="Times New Roman"/>
          <w:sz w:val="24"/>
          <w:szCs w:val="24"/>
        </w:rPr>
        <w:t xml:space="preserve"> </w:t>
      </w:r>
      <w:r w:rsidR="001F7E38">
        <w:rPr>
          <w:rFonts w:ascii="Times New Roman" w:hAnsi="Times New Roman" w:cs="Times New Roman"/>
          <w:sz w:val="24"/>
          <w:szCs w:val="24"/>
        </w:rPr>
        <w:t>‘</w:t>
      </w:r>
      <w:r w:rsidR="00B0436A">
        <w:rPr>
          <w:rFonts w:ascii="Times New Roman" w:hAnsi="Times New Roman" w:cs="Times New Roman"/>
          <w:sz w:val="24"/>
          <w:szCs w:val="24"/>
        </w:rPr>
        <w:t>MORTGAGE</w:t>
      </w:r>
      <w:r w:rsidR="001F7E38">
        <w:rPr>
          <w:rFonts w:ascii="Times New Roman" w:hAnsi="Times New Roman" w:cs="Times New Roman"/>
          <w:sz w:val="24"/>
          <w:szCs w:val="24"/>
        </w:rPr>
        <w:t>’, or ‘</w:t>
      </w:r>
      <w:r w:rsidR="00B0436A">
        <w:rPr>
          <w:rFonts w:ascii="Times New Roman" w:hAnsi="Times New Roman" w:cs="Times New Roman"/>
          <w:sz w:val="24"/>
          <w:szCs w:val="24"/>
        </w:rPr>
        <w:t>OTHER</w:t>
      </w:r>
      <w:r w:rsidR="001F7E38">
        <w:rPr>
          <w:rFonts w:ascii="Times New Roman" w:hAnsi="Times New Roman" w:cs="Times New Roman"/>
          <w:sz w:val="24"/>
          <w:szCs w:val="24"/>
        </w:rPr>
        <w:t>’</w:t>
      </w:r>
    </w:p>
    <w:p w14:paraId="6E6CED2A" w14:textId="21687720" w:rsidR="00D85AB6" w:rsidRDefault="00166DA0"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D85AB6" w:rsidRPr="00D85AB6">
        <w:rPr>
          <w:rFonts w:ascii="Times New Roman" w:hAnsi="Times New Roman" w:cs="Times New Roman"/>
          <w:sz w:val="24"/>
          <w:szCs w:val="24"/>
        </w:rPr>
        <w:t>verification_status</w:t>
      </w:r>
      <w:r>
        <w:rPr>
          <w:rFonts w:ascii="Times New Roman" w:hAnsi="Times New Roman" w:cs="Times New Roman"/>
          <w:sz w:val="24"/>
          <w:szCs w:val="24"/>
        </w:rPr>
        <w:t>’</w:t>
      </w:r>
      <w:r w:rsidR="00D85AB6">
        <w:rPr>
          <w:rFonts w:ascii="Times New Roman" w:hAnsi="Times New Roman" w:cs="Times New Roman"/>
          <w:sz w:val="24"/>
          <w:szCs w:val="24"/>
        </w:rPr>
        <w:t>:</w:t>
      </w:r>
      <w:r w:rsidR="00D85AB6" w:rsidRPr="00D85AB6">
        <w:rPr>
          <w:rFonts w:ascii="Times New Roman" w:hAnsi="Times New Roman" w:cs="Times New Roman"/>
          <w:sz w:val="24"/>
          <w:szCs w:val="24"/>
        </w:rPr>
        <w:t xml:space="preserve"> </w:t>
      </w:r>
      <w:r w:rsidR="00FD429A">
        <w:rPr>
          <w:rFonts w:ascii="Times New Roman" w:hAnsi="Times New Roman" w:cs="Times New Roman"/>
          <w:sz w:val="24"/>
          <w:szCs w:val="24"/>
        </w:rPr>
        <w:t xml:space="preserve">shows whether the borrower’s income is verified by Lending Club. </w:t>
      </w:r>
      <w:r w:rsidR="00B0436A">
        <w:rPr>
          <w:rFonts w:ascii="Times New Roman" w:hAnsi="Times New Roman" w:cs="Times New Roman"/>
          <w:sz w:val="24"/>
          <w:szCs w:val="24"/>
        </w:rPr>
        <w:t>Possible values are</w:t>
      </w:r>
      <w:r w:rsidR="00FD429A">
        <w:rPr>
          <w:rFonts w:ascii="Times New Roman" w:hAnsi="Times New Roman" w:cs="Times New Roman"/>
          <w:sz w:val="24"/>
          <w:szCs w:val="24"/>
        </w:rPr>
        <w:t xml:space="preserve"> ‘</w:t>
      </w:r>
      <w:r w:rsidR="00B0436A">
        <w:rPr>
          <w:rFonts w:ascii="Times New Roman" w:hAnsi="Times New Roman" w:cs="Times New Roman"/>
          <w:sz w:val="24"/>
          <w:szCs w:val="24"/>
        </w:rPr>
        <w:t>V</w:t>
      </w:r>
      <w:r w:rsidR="00FD429A">
        <w:rPr>
          <w:rFonts w:ascii="Times New Roman" w:hAnsi="Times New Roman" w:cs="Times New Roman"/>
          <w:sz w:val="24"/>
          <w:szCs w:val="24"/>
        </w:rPr>
        <w:t>erified’, ‘</w:t>
      </w:r>
      <w:r w:rsidR="00B0436A">
        <w:rPr>
          <w:rFonts w:ascii="Times New Roman" w:hAnsi="Times New Roman" w:cs="Times New Roman"/>
          <w:sz w:val="24"/>
          <w:szCs w:val="24"/>
        </w:rPr>
        <w:t>S</w:t>
      </w:r>
      <w:r w:rsidR="00FD429A">
        <w:rPr>
          <w:rFonts w:ascii="Times New Roman" w:hAnsi="Times New Roman" w:cs="Times New Roman"/>
          <w:sz w:val="24"/>
          <w:szCs w:val="24"/>
        </w:rPr>
        <w:t xml:space="preserve">ource </w:t>
      </w:r>
      <w:r w:rsidR="00B0436A">
        <w:rPr>
          <w:rFonts w:ascii="Times New Roman" w:hAnsi="Times New Roman" w:cs="Times New Roman"/>
          <w:sz w:val="24"/>
          <w:szCs w:val="24"/>
        </w:rPr>
        <w:t>V</w:t>
      </w:r>
      <w:r w:rsidR="00FD429A">
        <w:rPr>
          <w:rFonts w:ascii="Times New Roman" w:hAnsi="Times New Roman" w:cs="Times New Roman"/>
          <w:sz w:val="24"/>
          <w:szCs w:val="24"/>
        </w:rPr>
        <w:t xml:space="preserve">erified’, </w:t>
      </w:r>
      <w:r w:rsidR="00B0436A">
        <w:rPr>
          <w:rFonts w:ascii="Times New Roman" w:hAnsi="Times New Roman" w:cs="Times New Roman"/>
          <w:sz w:val="24"/>
          <w:szCs w:val="24"/>
        </w:rPr>
        <w:t>and</w:t>
      </w:r>
      <w:r w:rsidR="00FD429A">
        <w:rPr>
          <w:rFonts w:ascii="Times New Roman" w:hAnsi="Times New Roman" w:cs="Times New Roman"/>
          <w:sz w:val="24"/>
          <w:szCs w:val="24"/>
        </w:rPr>
        <w:t xml:space="preserve"> ‘</w:t>
      </w:r>
      <w:r w:rsidR="00B0436A">
        <w:rPr>
          <w:rFonts w:ascii="Times New Roman" w:hAnsi="Times New Roman" w:cs="Times New Roman"/>
          <w:sz w:val="24"/>
          <w:szCs w:val="24"/>
        </w:rPr>
        <w:t>N</w:t>
      </w:r>
      <w:r w:rsidR="00FD429A">
        <w:rPr>
          <w:rFonts w:ascii="Times New Roman" w:hAnsi="Times New Roman" w:cs="Times New Roman"/>
          <w:sz w:val="24"/>
          <w:szCs w:val="24"/>
        </w:rPr>
        <w:t xml:space="preserve">ot </w:t>
      </w:r>
      <w:r w:rsidR="00B0436A">
        <w:rPr>
          <w:rFonts w:ascii="Times New Roman" w:hAnsi="Times New Roman" w:cs="Times New Roman"/>
          <w:sz w:val="24"/>
          <w:szCs w:val="24"/>
        </w:rPr>
        <w:t>V</w:t>
      </w:r>
      <w:r w:rsidR="00FD429A">
        <w:rPr>
          <w:rFonts w:ascii="Times New Roman" w:hAnsi="Times New Roman" w:cs="Times New Roman"/>
          <w:sz w:val="24"/>
          <w:szCs w:val="24"/>
        </w:rPr>
        <w:t>erified</w:t>
      </w:r>
      <w:r w:rsidR="00B0436A">
        <w:rPr>
          <w:rFonts w:ascii="Times New Roman" w:hAnsi="Times New Roman" w:cs="Times New Roman"/>
          <w:sz w:val="24"/>
          <w:szCs w:val="24"/>
        </w:rPr>
        <w:t>’</w:t>
      </w:r>
      <w:r w:rsidR="00FD429A">
        <w:rPr>
          <w:rFonts w:ascii="Times New Roman" w:hAnsi="Times New Roman" w:cs="Times New Roman"/>
          <w:sz w:val="24"/>
          <w:szCs w:val="24"/>
        </w:rPr>
        <w:t>.</w:t>
      </w:r>
    </w:p>
    <w:p w14:paraId="6AF38AB7" w14:textId="197A4B75" w:rsidR="00D85AB6" w:rsidRDefault="00166DA0"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D85AB6" w:rsidRPr="00D85AB6">
        <w:rPr>
          <w:rFonts w:ascii="Times New Roman" w:hAnsi="Times New Roman" w:cs="Times New Roman"/>
          <w:sz w:val="24"/>
          <w:szCs w:val="24"/>
        </w:rPr>
        <w:t>purpose</w:t>
      </w:r>
      <w:r>
        <w:rPr>
          <w:rFonts w:ascii="Times New Roman" w:hAnsi="Times New Roman" w:cs="Times New Roman"/>
          <w:sz w:val="24"/>
          <w:szCs w:val="24"/>
        </w:rPr>
        <w:t>’</w:t>
      </w:r>
      <w:r w:rsidR="00D85AB6">
        <w:rPr>
          <w:rFonts w:ascii="Times New Roman" w:hAnsi="Times New Roman" w:cs="Times New Roman"/>
          <w:sz w:val="24"/>
          <w:szCs w:val="24"/>
        </w:rPr>
        <w:t>:</w:t>
      </w:r>
      <w:r w:rsidR="00E15E3E">
        <w:rPr>
          <w:rFonts w:ascii="Times New Roman" w:hAnsi="Times New Roman" w:cs="Times New Roman"/>
          <w:sz w:val="24"/>
          <w:szCs w:val="24"/>
        </w:rPr>
        <w:t xml:space="preserve"> intended purpose of the loan</w:t>
      </w:r>
    </w:p>
    <w:p w14:paraId="129F5D93" w14:textId="3B8E9F1B" w:rsidR="00D85AB6" w:rsidRDefault="00166DA0"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D85AB6" w:rsidRPr="00D85AB6">
        <w:rPr>
          <w:rFonts w:ascii="Times New Roman" w:hAnsi="Times New Roman" w:cs="Times New Roman"/>
          <w:sz w:val="24"/>
          <w:szCs w:val="24"/>
        </w:rPr>
        <w:t>initial_list_status</w:t>
      </w:r>
      <w:r>
        <w:rPr>
          <w:rFonts w:ascii="Times New Roman" w:hAnsi="Times New Roman" w:cs="Times New Roman"/>
          <w:sz w:val="24"/>
          <w:szCs w:val="24"/>
        </w:rPr>
        <w:t>’</w:t>
      </w:r>
      <w:r w:rsidR="00D85AB6">
        <w:rPr>
          <w:rFonts w:ascii="Times New Roman" w:hAnsi="Times New Roman" w:cs="Times New Roman"/>
          <w:sz w:val="24"/>
          <w:szCs w:val="24"/>
        </w:rPr>
        <w:t xml:space="preserve">: </w:t>
      </w:r>
      <w:r w:rsidR="00E15E3E">
        <w:rPr>
          <w:rFonts w:ascii="Times New Roman" w:hAnsi="Times New Roman" w:cs="Times New Roman"/>
          <w:sz w:val="24"/>
          <w:szCs w:val="24"/>
        </w:rPr>
        <w:t>Initial listing status of the loan, which can be ‘w’</w:t>
      </w:r>
      <w:r w:rsidR="00430866">
        <w:rPr>
          <w:rFonts w:ascii="Times New Roman" w:hAnsi="Times New Roman" w:cs="Times New Roman"/>
          <w:sz w:val="24"/>
          <w:szCs w:val="24"/>
        </w:rPr>
        <w:t xml:space="preserve"> (whole)</w:t>
      </w:r>
      <w:r w:rsidR="00E15E3E">
        <w:rPr>
          <w:rFonts w:ascii="Times New Roman" w:hAnsi="Times New Roman" w:cs="Times New Roman"/>
          <w:sz w:val="24"/>
          <w:szCs w:val="24"/>
        </w:rPr>
        <w:t xml:space="preserve"> or ‘f’</w:t>
      </w:r>
      <w:r w:rsidR="00430866">
        <w:rPr>
          <w:rFonts w:ascii="Times New Roman" w:hAnsi="Times New Roman" w:cs="Times New Roman"/>
          <w:sz w:val="24"/>
          <w:szCs w:val="24"/>
        </w:rPr>
        <w:t xml:space="preserve"> (fractional)</w:t>
      </w:r>
    </w:p>
    <w:p w14:paraId="607A8DC4" w14:textId="670DD0F9" w:rsidR="00863F3F" w:rsidRDefault="00166DA0"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w:t>
      </w:r>
      <w:r w:rsidR="00D85AB6" w:rsidRPr="00D85AB6">
        <w:rPr>
          <w:rFonts w:ascii="Times New Roman" w:hAnsi="Times New Roman" w:cs="Times New Roman"/>
          <w:sz w:val="24"/>
          <w:szCs w:val="24"/>
        </w:rPr>
        <w:t>application_type</w:t>
      </w:r>
      <w:r>
        <w:rPr>
          <w:rFonts w:ascii="Times New Roman" w:hAnsi="Times New Roman" w:cs="Times New Roman"/>
          <w:sz w:val="24"/>
          <w:szCs w:val="24"/>
        </w:rPr>
        <w:t>’</w:t>
      </w:r>
      <w:r w:rsidR="00D85AB6">
        <w:rPr>
          <w:rFonts w:ascii="Times New Roman" w:hAnsi="Times New Roman" w:cs="Times New Roman"/>
          <w:sz w:val="24"/>
          <w:szCs w:val="24"/>
        </w:rPr>
        <w:t>:</w:t>
      </w:r>
      <w:r w:rsidR="00E15E3E">
        <w:rPr>
          <w:rFonts w:ascii="Times New Roman" w:hAnsi="Times New Roman" w:cs="Times New Roman"/>
          <w:sz w:val="24"/>
          <w:szCs w:val="24"/>
        </w:rPr>
        <w:t xml:space="preserve"> shows whether the loan is requested by a single </w:t>
      </w:r>
      <w:r w:rsidR="00B0436A">
        <w:rPr>
          <w:rFonts w:ascii="Times New Roman" w:hAnsi="Times New Roman" w:cs="Times New Roman"/>
          <w:sz w:val="24"/>
          <w:szCs w:val="24"/>
        </w:rPr>
        <w:t>borrower</w:t>
      </w:r>
      <w:r w:rsidR="00E15E3E">
        <w:rPr>
          <w:rFonts w:ascii="Times New Roman" w:hAnsi="Times New Roman" w:cs="Times New Roman"/>
          <w:sz w:val="24"/>
          <w:szCs w:val="24"/>
        </w:rPr>
        <w:t xml:space="preserve"> or by two </w:t>
      </w:r>
      <w:r w:rsidR="00B0436A">
        <w:rPr>
          <w:rFonts w:ascii="Times New Roman" w:hAnsi="Times New Roman" w:cs="Times New Roman"/>
          <w:sz w:val="24"/>
          <w:szCs w:val="24"/>
        </w:rPr>
        <w:t>co-borrowers</w:t>
      </w:r>
      <w:r w:rsidR="00E15E3E">
        <w:rPr>
          <w:rFonts w:ascii="Times New Roman" w:hAnsi="Times New Roman" w:cs="Times New Roman"/>
          <w:sz w:val="24"/>
          <w:szCs w:val="24"/>
        </w:rPr>
        <w:t xml:space="preserve">. </w:t>
      </w:r>
      <w:r w:rsidR="00B0436A">
        <w:rPr>
          <w:rFonts w:ascii="Times New Roman" w:hAnsi="Times New Roman" w:cs="Times New Roman"/>
          <w:sz w:val="24"/>
          <w:szCs w:val="24"/>
        </w:rPr>
        <w:t>Possible values are ‘INDIVIDUAL’ and ‘JOINT’</w:t>
      </w:r>
    </w:p>
    <w:p w14:paraId="4CA8B111" w14:textId="0DBECBCD" w:rsidR="00166DA0" w:rsidRDefault="00166DA0"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‘address’:</w:t>
      </w:r>
      <w:r w:rsidR="009F60D7">
        <w:rPr>
          <w:rFonts w:ascii="Times New Roman" w:hAnsi="Times New Roman" w:cs="Times New Roman"/>
          <w:sz w:val="24"/>
          <w:szCs w:val="24"/>
        </w:rPr>
        <w:t xml:space="preserve"> borrower’s address</w:t>
      </w:r>
    </w:p>
    <w:p w14:paraId="315A2D38" w14:textId="7672DF2D" w:rsidR="00166DA0" w:rsidRDefault="00166DA0"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w:t>
      </w:r>
      <w:r w:rsidRPr="00166DA0">
        <w:rPr>
          <w:rFonts w:ascii="Times New Roman" w:hAnsi="Times New Roman" w:cs="Times New Roman"/>
          <w:sz w:val="24"/>
          <w:szCs w:val="24"/>
        </w:rPr>
        <w:t>earliest_cr_line</w:t>
      </w:r>
      <w:r>
        <w:rPr>
          <w:rFonts w:ascii="Times New Roman" w:hAnsi="Times New Roman" w:cs="Times New Roman"/>
          <w:sz w:val="24"/>
          <w:szCs w:val="24"/>
        </w:rPr>
        <w:t>’:</w:t>
      </w:r>
      <w:r w:rsidR="009F60D7">
        <w:rPr>
          <w:rFonts w:ascii="Times New Roman" w:hAnsi="Times New Roman" w:cs="Times New Roman"/>
          <w:sz w:val="24"/>
          <w:szCs w:val="24"/>
        </w:rPr>
        <w:t xml:space="preserve"> opening date of the earliest credit account of the borrower is opened. Values are in the form of ‘month-year’ such as ‘Aug-2007’</w:t>
      </w:r>
      <w:r w:rsidR="00BD070C">
        <w:rPr>
          <w:rFonts w:ascii="Times New Roman" w:hAnsi="Times New Roman" w:cs="Times New Roman"/>
          <w:sz w:val="24"/>
          <w:szCs w:val="24"/>
        </w:rPr>
        <w:t>.</w:t>
      </w:r>
    </w:p>
    <w:p w14:paraId="4B81E4A4" w14:textId="77777777" w:rsidR="00166DA0" w:rsidRDefault="00166DA0" w:rsidP="00166DA0">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‘emp_title’: borrower’s job title</w:t>
      </w:r>
    </w:p>
    <w:p w14:paraId="05489861" w14:textId="13FC6132" w:rsidR="001F7E38" w:rsidRPr="001F7E38" w:rsidRDefault="00166DA0" w:rsidP="001F7E38">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‘emp_length’: borrower’s employment length, which can take 11 different values (‘&lt; 1 year’, ‘1 year’, ‘2 years’, …, ’10 years’, ‘10+ years’)</w:t>
      </w:r>
    </w:p>
    <w:p w14:paraId="6D575C6E" w14:textId="6F8A77EC" w:rsidR="00166DA0" w:rsidRDefault="001F7E38"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w:t>
      </w:r>
      <w:r w:rsidRPr="001F7E38">
        <w:rPr>
          <w:rFonts w:ascii="Times New Roman" w:hAnsi="Times New Roman" w:cs="Times New Roman"/>
          <w:sz w:val="24"/>
          <w:szCs w:val="24"/>
        </w:rPr>
        <w:t>title</w:t>
      </w:r>
      <w:r>
        <w:rPr>
          <w:rFonts w:ascii="Times New Roman" w:hAnsi="Times New Roman" w:cs="Times New Roman"/>
          <w:sz w:val="24"/>
          <w:szCs w:val="24"/>
        </w:rPr>
        <w:t>’:</w:t>
      </w:r>
      <w:r w:rsidR="00BD070C">
        <w:rPr>
          <w:rFonts w:ascii="Times New Roman" w:hAnsi="Times New Roman" w:cs="Times New Roman"/>
          <w:sz w:val="24"/>
          <w:szCs w:val="24"/>
        </w:rPr>
        <w:t xml:space="preserve"> title of the loan</w:t>
      </w:r>
    </w:p>
    <w:p w14:paraId="35E23ACB" w14:textId="2BF37A5D" w:rsidR="001F7E38" w:rsidRDefault="001F7E38" w:rsidP="00D85AB6">
      <w:pPr>
        <w:pStyle w:val="a9"/>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w:t>
      </w:r>
      <w:r w:rsidRPr="001F7E38">
        <w:rPr>
          <w:rFonts w:ascii="Times New Roman" w:hAnsi="Times New Roman" w:cs="Times New Roman"/>
          <w:sz w:val="24"/>
          <w:szCs w:val="24"/>
        </w:rPr>
        <w:t>issue_d</w:t>
      </w:r>
      <w:r>
        <w:rPr>
          <w:rFonts w:ascii="Times New Roman" w:hAnsi="Times New Roman" w:cs="Times New Roman"/>
          <w:sz w:val="24"/>
          <w:szCs w:val="24"/>
        </w:rPr>
        <w:t xml:space="preserve">’: </w:t>
      </w:r>
      <w:r w:rsidR="00BD070C">
        <w:rPr>
          <w:rFonts w:ascii="Times New Roman" w:hAnsi="Times New Roman" w:cs="Times New Roman"/>
          <w:sz w:val="24"/>
          <w:szCs w:val="24"/>
        </w:rPr>
        <w:t>issue date of the loan</w:t>
      </w:r>
    </w:p>
    <w:p w14:paraId="36AA17BB" w14:textId="77777777" w:rsidR="008752CD" w:rsidRPr="008752CD" w:rsidRDefault="008752CD" w:rsidP="008752CD">
      <w:pPr>
        <w:widowControl/>
        <w:jc w:val="left"/>
        <w:rPr>
          <w:rFonts w:ascii="Times New Roman" w:hAnsi="Times New Roman" w:cs="Times New Roman"/>
          <w:sz w:val="24"/>
          <w:szCs w:val="24"/>
        </w:rPr>
      </w:pPr>
    </w:p>
    <w:p w14:paraId="059DFFEC" w14:textId="034A30DB" w:rsidR="00BD070C" w:rsidRDefault="007A4F18" w:rsidP="00281C70">
      <w:pPr>
        <w:widowControl/>
        <w:jc w:val="left"/>
        <w:rPr>
          <w:rFonts w:ascii="Times New Roman" w:hAnsi="Times New Roman" w:cs="Times New Roman"/>
          <w:sz w:val="24"/>
          <w:szCs w:val="24"/>
        </w:rPr>
      </w:pPr>
      <w:r>
        <w:rPr>
          <w:rFonts w:ascii="Times New Roman" w:hAnsi="Times New Roman" w:cs="Times New Roman"/>
          <w:sz w:val="24"/>
          <w:szCs w:val="24"/>
        </w:rPr>
        <w:t xml:space="preserve">Among </w:t>
      </w:r>
      <w:r w:rsidR="007507B1">
        <w:rPr>
          <w:rFonts w:ascii="Times New Roman" w:hAnsi="Times New Roman" w:cs="Times New Roman"/>
          <w:sz w:val="24"/>
          <w:szCs w:val="24"/>
        </w:rPr>
        <w:t>those</w:t>
      </w:r>
      <w:r>
        <w:rPr>
          <w:rFonts w:ascii="Times New Roman" w:hAnsi="Times New Roman" w:cs="Times New Roman"/>
          <w:sz w:val="24"/>
          <w:szCs w:val="24"/>
        </w:rPr>
        <w:t xml:space="preserve">, the following 5 </w:t>
      </w:r>
      <w:r w:rsidR="00747109">
        <w:rPr>
          <w:rFonts w:ascii="Times New Roman" w:hAnsi="Times New Roman" w:cs="Times New Roman"/>
          <w:sz w:val="24"/>
          <w:szCs w:val="24"/>
        </w:rPr>
        <w:t xml:space="preserve">variables </w:t>
      </w:r>
      <w:r>
        <w:rPr>
          <w:rFonts w:ascii="Times New Roman" w:hAnsi="Times New Roman" w:cs="Times New Roman"/>
          <w:sz w:val="24"/>
          <w:szCs w:val="24"/>
        </w:rPr>
        <w:t>are dropped as they are considered not useful</w:t>
      </w:r>
      <w:r w:rsidR="00533911">
        <w:rPr>
          <w:rFonts w:ascii="Times New Roman" w:hAnsi="Times New Roman" w:cs="Times New Roman"/>
          <w:sz w:val="24"/>
          <w:szCs w:val="24"/>
        </w:rPr>
        <w:t xml:space="preserve"> for making predictions</w:t>
      </w:r>
      <w:r>
        <w:rPr>
          <w:rFonts w:ascii="Times New Roman" w:hAnsi="Times New Roman" w:cs="Times New Roman"/>
          <w:sz w:val="24"/>
          <w:szCs w:val="24"/>
        </w:rPr>
        <w:t>:</w:t>
      </w:r>
    </w:p>
    <w:p w14:paraId="0B126A01" w14:textId="5AA334B2" w:rsidR="007A4F18" w:rsidRDefault="007A4F18" w:rsidP="007A4F18">
      <w:pPr>
        <w:pStyle w:val="a9"/>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w:t>
      </w:r>
      <w:r w:rsidRPr="001F7E38">
        <w:rPr>
          <w:rFonts w:ascii="Times New Roman" w:hAnsi="Times New Roman" w:cs="Times New Roman"/>
          <w:sz w:val="24"/>
          <w:szCs w:val="24"/>
        </w:rPr>
        <w:t>issue_d</w:t>
      </w:r>
      <w:r>
        <w:rPr>
          <w:rFonts w:ascii="Times New Roman" w:hAnsi="Times New Roman" w:cs="Times New Roman"/>
          <w:sz w:val="24"/>
          <w:szCs w:val="24"/>
        </w:rPr>
        <w:t>’: since</w:t>
      </w:r>
      <w:r w:rsidR="004A4F4F">
        <w:rPr>
          <w:rFonts w:ascii="Times New Roman" w:hAnsi="Times New Roman" w:cs="Times New Roman"/>
          <w:sz w:val="24"/>
          <w:szCs w:val="24"/>
        </w:rPr>
        <w:t xml:space="preserve"> when </w:t>
      </w:r>
      <w:r w:rsidR="00125D21">
        <w:rPr>
          <w:rFonts w:ascii="Times New Roman" w:hAnsi="Times New Roman" w:cs="Times New Roman"/>
          <w:sz w:val="24"/>
          <w:szCs w:val="24"/>
        </w:rPr>
        <w:t xml:space="preserve">making </w:t>
      </w:r>
      <w:r w:rsidR="004A4F4F">
        <w:rPr>
          <w:rFonts w:ascii="Times New Roman" w:hAnsi="Times New Roman" w:cs="Times New Roman"/>
          <w:sz w:val="24"/>
          <w:szCs w:val="24"/>
        </w:rPr>
        <w:t>predicti</w:t>
      </w:r>
      <w:r w:rsidR="00125D21">
        <w:rPr>
          <w:rFonts w:ascii="Times New Roman" w:hAnsi="Times New Roman" w:cs="Times New Roman"/>
          <w:sz w:val="24"/>
          <w:szCs w:val="24"/>
        </w:rPr>
        <w:t>on for</w:t>
      </w:r>
      <w:r w:rsidR="004A4F4F">
        <w:rPr>
          <w:rFonts w:ascii="Times New Roman" w:hAnsi="Times New Roman" w:cs="Times New Roman"/>
          <w:sz w:val="24"/>
          <w:szCs w:val="24"/>
        </w:rPr>
        <w:t xml:space="preserve"> a new loan, </w:t>
      </w:r>
      <w:r w:rsidR="003F0360">
        <w:rPr>
          <w:rFonts w:ascii="Times New Roman" w:hAnsi="Times New Roman" w:cs="Times New Roman"/>
          <w:sz w:val="24"/>
          <w:szCs w:val="24"/>
        </w:rPr>
        <w:t>its</w:t>
      </w:r>
      <w:r w:rsidR="004A4F4F">
        <w:rPr>
          <w:rFonts w:ascii="Times New Roman" w:hAnsi="Times New Roman" w:cs="Times New Roman"/>
          <w:sz w:val="24"/>
          <w:szCs w:val="24"/>
        </w:rPr>
        <w:t xml:space="preserve"> issue date cannot be known </w:t>
      </w:r>
      <w:r w:rsidR="00125D21">
        <w:rPr>
          <w:rFonts w:ascii="Times New Roman" w:hAnsi="Times New Roman" w:cs="Times New Roman"/>
          <w:sz w:val="24"/>
          <w:szCs w:val="24"/>
        </w:rPr>
        <w:t>in advance</w:t>
      </w:r>
    </w:p>
    <w:p w14:paraId="076FE5E0" w14:textId="26B9A003" w:rsidR="004A4F4F" w:rsidRDefault="004A4F4F" w:rsidP="007A4F18">
      <w:pPr>
        <w:pStyle w:val="a9"/>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‘grade’: since variable ‘sub_grade’ is more detailed and contains strictly more information than it</w:t>
      </w:r>
    </w:p>
    <w:p w14:paraId="3A3C61B1" w14:textId="63053371" w:rsidR="004A4F4F" w:rsidRDefault="004A4F4F" w:rsidP="007A4F18">
      <w:pPr>
        <w:pStyle w:val="a9"/>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‘emp_title’: since there are too many </w:t>
      </w:r>
      <w:r w:rsidR="00E34083">
        <w:rPr>
          <w:rFonts w:ascii="Times New Roman" w:hAnsi="Times New Roman" w:cs="Times New Roman"/>
          <w:sz w:val="24"/>
          <w:szCs w:val="24"/>
        </w:rPr>
        <w:t>unique</w:t>
      </w:r>
      <w:r>
        <w:rPr>
          <w:rFonts w:ascii="Times New Roman" w:hAnsi="Times New Roman" w:cs="Times New Roman"/>
          <w:sz w:val="24"/>
          <w:szCs w:val="24"/>
        </w:rPr>
        <w:t xml:space="preserve"> job titles in the data</w:t>
      </w:r>
      <w:r w:rsidR="00E34083">
        <w:rPr>
          <w:rFonts w:ascii="Times New Roman" w:hAnsi="Times New Roman" w:cs="Times New Roman"/>
          <w:sz w:val="24"/>
          <w:szCs w:val="24"/>
        </w:rPr>
        <w:t xml:space="preserve"> which make it difficult to convert to dummy variable</w:t>
      </w:r>
    </w:p>
    <w:p w14:paraId="1B6A0877" w14:textId="602DD066" w:rsidR="004A4F4F" w:rsidRDefault="00112B31" w:rsidP="007A4F18">
      <w:pPr>
        <w:pStyle w:val="a9"/>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‘emp_length’: </w:t>
      </w:r>
      <w:r w:rsidR="003C2A72">
        <w:rPr>
          <w:rFonts w:ascii="Times New Roman" w:hAnsi="Times New Roman" w:cs="Times New Roman"/>
          <w:sz w:val="24"/>
          <w:szCs w:val="24"/>
        </w:rPr>
        <w:t xml:space="preserve">since the default rates are very close (at around 33%) </w:t>
      </w:r>
      <w:r>
        <w:rPr>
          <w:rFonts w:ascii="Times New Roman" w:hAnsi="Times New Roman" w:cs="Times New Roman"/>
          <w:sz w:val="24"/>
          <w:szCs w:val="24"/>
        </w:rPr>
        <w:t xml:space="preserve">across all different employment lengths, which </w:t>
      </w:r>
      <w:r w:rsidR="000C41F9">
        <w:rPr>
          <w:rFonts w:ascii="Times New Roman" w:hAnsi="Times New Roman" w:cs="Times New Roman"/>
          <w:sz w:val="24"/>
          <w:szCs w:val="24"/>
        </w:rPr>
        <w:t>implies that</w:t>
      </w:r>
      <w:r>
        <w:rPr>
          <w:rFonts w:ascii="Times New Roman" w:hAnsi="Times New Roman" w:cs="Times New Roman"/>
          <w:sz w:val="24"/>
          <w:szCs w:val="24"/>
        </w:rPr>
        <w:t xml:space="preserve"> this variable has little influence </w:t>
      </w:r>
      <w:r w:rsidR="00E501D4">
        <w:rPr>
          <w:rFonts w:ascii="Times New Roman" w:hAnsi="Times New Roman" w:cs="Times New Roman"/>
          <w:sz w:val="24"/>
          <w:szCs w:val="24"/>
        </w:rPr>
        <w:t>over</w:t>
      </w:r>
      <w:r>
        <w:rPr>
          <w:rFonts w:ascii="Times New Roman" w:hAnsi="Times New Roman" w:cs="Times New Roman"/>
          <w:sz w:val="24"/>
          <w:szCs w:val="24"/>
        </w:rPr>
        <w:t xml:space="preserve"> default </w:t>
      </w:r>
      <w:r w:rsidR="00E501D4">
        <w:rPr>
          <w:rFonts w:ascii="Times New Roman" w:hAnsi="Times New Roman" w:cs="Times New Roman"/>
          <w:sz w:val="24"/>
          <w:szCs w:val="24"/>
        </w:rPr>
        <w:t>likelihood</w:t>
      </w:r>
    </w:p>
    <w:p w14:paraId="4833B1F6" w14:textId="5F8236A7" w:rsidR="003C2A72" w:rsidRPr="007A4F18" w:rsidRDefault="003C2A72" w:rsidP="007A4F18">
      <w:pPr>
        <w:pStyle w:val="a9"/>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w:t>
      </w:r>
      <w:r w:rsidRPr="001F7E38">
        <w:rPr>
          <w:rFonts w:ascii="Times New Roman" w:hAnsi="Times New Roman" w:cs="Times New Roman"/>
          <w:sz w:val="24"/>
          <w:szCs w:val="24"/>
        </w:rPr>
        <w:t>title</w:t>
      </w:r>
      <w:r>
        <w:rPr>
          <w:rFonts w:ascii="Times New Roman" w:hAnsi="Times New Roman" w:cs="Times New Roman"/>
          <w:sz w:val="24"/>
          <w:szCs w:val="24"/>
        </w:rPr>
        <w:t xml:space="preserve">’: since it </w:t>
      </w:r>
      <w:r w:rsidR="008752CD">
        <w:rPr>
          <w:rFonts w:ascii="Times New Roman" w:hAnsi="Times New Roman" w:cs="Times New Roman"/>
          <w:sz w:val="24"/>
          <w:szCs w:val="24"/>
        </w:rPr>
        <w:t xml:space="preserve">contains </w:t>
      </w:r>
      <w:r w:rsidR="00E501D4">
        <w:rPr>
          <w:rFonts w:ascii="Times New Roman" w:hAnsi="Times New Roman" w:cs="Times New Roman"/>
          <w:sz w:val="24"/>
          <w:szCs w:val="24"/>
        </w:rPr>
        <w:t xml:space="preserve">roughly </w:t>
      </w:r>
      <w:r w:rsidR="008752CD">
        <w:rPr>
          <w:rFonts w:ascii="Times New Roman" w:hAnsi="Times New Roman" w:cs="Times New Roman"/>
          <w:sz w:val="24"/>
          <w:szCs w:val="24"/>
        </w:rPr>
        <w:t>the</w:t>
      </w:r>
      <w:r>
        <w:rPr>
          <w:rFonts w:ascii="Times New Roman" w:hAnsi="Times New Roman" w:cs="Times New Roman"/>
          <w:sz w:val="24"/>
          <w:szCs w:val="24"/>
        </w:rPr>
        <w:t xml:space="preserve"> same </w:t>
      </w:r>
      <w:r w:rsidR="008752CD">
        <w:rPr>
          <w:rFonts w:ascii="Times New Roman" w:hAnsi="Times New Roman" w:cs="Times New Roman"/>
          <w:sz w:val="24"/>
          <w:szCs w:val="24"/>
        </w:rPr>
        <w:t xml:space="preserve">information </w:t>
      </w:r>
      <w:r>
        <w:rPr>
          <w:rFonts w:ascii="Times New Roman" w:hAnsi="Times New Roman" w:cs="Times New Roman"/>
          <w:sz w:val="24"/>
          <w:szCs w:val="24"/>
        </w:rPr>
        <w:t>as the variable ‘purpose’</w:t>
      </w:r>
    </w:p>
    <w:p w14:paraId="053BB189" w14:textId="3EDD3B13" w:rsidR="008752CD" w:rsidRDefault="008752CD" w:rsidP="00C1094F">
      <w:pPr>
        <w:widowControl/>
        <w:jc w:val="left"/>
        <w:rPr>
          <w:rFonts w:ascii="Times New Roman" w:hAnsi="Times New Roman" w:cs="Times New Roman"/>
          <w:sz w:val="24"/>
          <w:szCs w:val="24"/>
        </w:rPr>
      </w:pPr>
    </w:p>
    <w:p w14:paraId="3EF12ABD" w14:textId="4EDBFA71" w:rsidR="00D4674A" w:rsidRDefault="00242D12" w:rsidP="00D4674A">
      <w:pPr>
        <w:widowControl/>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2F1DCB">
        <w:rPr>
          <w:rFonts w:ascii="Times New Roman" w:hAnsi="Times New Roman" w:cs="Times New Roman"/>
          <w:sz w:val="24"/>
          <w:szCs w:val="24"/>
        </w:rPr>
        <w:t xml:space="preserve">5 </w:t>
      </w:r>
      <w:r>
        <w:rPr>
          <w:rFonts w:ascii="Times New Roman" w:hAnsi="Times New Roman" w:cs="Times New Roman"/>
          <w:sz w:val="24"/>
          <w:szCs w:val="24"/>
        </w:rPr>
        <w:t xml:space="preserve">show the </w:t>
      </w:r>
      <w:r w:rsidR="007121C0">
        <w:rPr>
          <w:rFonts w:ascii="Times New Roman" w:hAnsi="Times New Roman" w:cs="Times New Roman"/>
          <w:sz w:val="24"/>
          <w:szCs w:val="24"/>
        </w:rPr>
        <w:t xml:space="preserve">number of </w:t>
      </w:r>
      <w:r>
        <w:rPr>
          <w:rFonts w:ascii="Times New Roman" w:hAnsi="Times New Roman" w:cs="Times New Roman"/>
          <w:sz w:val="24"/>
          <w:szCs w:val="24"/>
        </w:rPr>
        <w:t>default</w:t>
      </w:r>
      <w:r w:rsidR="007121C0">
        <w:rPr>
          <w:rFonts w:ascii="Times New Roman" w:hAnsi="Times New Roman" w:cs="Times New Roman"/>
          <w:sz w:val="24"/>
          <w:szCs w:val="24"/>
        </w:rPr>
        <w:t xml:space="preserve">s and non-defaults </w:t>
      </w:r>
      <w:r>
        <w:rPr>
          <w:rFonts w:ascii="Times New Roman" w:hAnsi="Times New Roman" w:cs="Times New Roman"/>
          <w:sz w:val="24"/>
          <w:szCs w:val="24"/>
        </w:rPr>
        <w:t>in each subgrade category.</w:t>
      </w:r>
      <w:r w:rsidR="00D4674A" w:rsidRPr="00D4674A">
        <w:rPr>
          <w:rFonts w:ascii="Times New Roman" w:hAnsi="Times New Roman" w:cs="Times New Roman" w:hint="eastAsia"/>
          <w:sz w:val="24"/>
          <w:szCs w:val="24"/>
        </w:rPr>
        <w:t xml:space="preserve"> </w:t>
      </w:r>
      <w:r w:rsidR="00D4674A">
        <w:rPr>
          <w:rFonts w:ascii="Times New Roman" w:hAnsi="Times New Roman" w:cs="Times New Roman" w:hint="eastAsia"/>
          <w:sz w:val="24"/>
          <w:szCs w:val="24"/>
        </w:rPr>
        <w:t>W</w:t>
      </w:r>
      <w:r w:rsidR="00D4674A">
        <w:rPr>
          <w:rFonts w:ascii="Times New Roman" w:hAnsi="Times New Roman" w:cs="Times New Roman"/>
          <w:sz w:val="24"/>
          <w:szCs w:val="24"/>
        </w:rPr>
        <w:t xml:space="preserve">ith no surprise, higher grade loans have low default rates while lower grade loans </w:t>
      </w:r>
      <w:r w:rsidR="00114A0A">
        <w:rPr>
          <w:rFonts w:ascii="Times New Roman" w:hAnsi="Times New Roman" w:cs="Times New Roman"/>
          <w:sz w:val="24"/>
          <w:szCs w:val="24"/>
        </w:rPr>
        <w:t xml:space="preserve">are </w:t>
      </w:r>
      <w:r w:rsidR="00D4674A">
        <w:rPr>
          <w:rFonts w:ascii="Times New Roman" w:hAnsi="Times New Roman" w:cs="Times New Roman"/>
          <w:sz w:val="24"/>
          <w:szCs w:val="24"/>
        </w:rPr>
        <w:t>default</w:t>
      </w:r>
      <w:r w:rsidR="00114A0A">
        <w:rPr>
          <w:rFonts w:ascii="Times New Roman" w:hAnsi="Times New Roman" w:cs="Times New Roman"/>
          <w:sz w:val="24"/>
          <w:szCs w:val="24"/>
        </w:rPr>
        <w:t>ed</w:t>
      </w:r>
      <w:r w:rsidR="00D4674A">
        <w:rPr>
          <w:rFonts w:ascii="Times New Roman" w:hAnsi="Times New Roman" w:cs="Times New Roman"/>
          <w:sz w:val="24"/>
          <w:szCs w:val="24"/>
        </w:rPr>
        <w:t xml:space="preserve"> much more often.</w:t>
      </w:r>
    </w:p>
    <w:p w14:paraId="483012C1" w14:textId="4501632F" w:rsidR="00242D12" w:rsidRPr="00D4674A" w:rsidRDefault="00242D12" w:rsidP="00C1094F">
      <w:pPr>
        <w:widowControl/>
        <w:jc w:val="left"/>
        <w:rPr>
          <w:rFonts w:ascii="Times New Roman" w:hAnsi="Times New Roman" w:cs="Times New Roman"/>
          <w:sz w:val="24"/>
          <w:szCs w:val="24"/>
        </w:rPr>
      </w:pPr>
    </w:p>
    <w:p w14:paraId="0814225B" w14:textId="70862FC8" w:rsidR="00242D12" w:rsidRDefault="00242D12" w:rsidP="00C1094F">
      <w:pPr>
        <w:widowControl/>
        <w:jc w:val="left"/>
        <w:rPr>
          <w:rFonts w:ascii="Times New Roman" w:hAnsi="Times New Roman" w:cs="Times New Roman"/>
          <w:sz w:val="24"/>
          <w:szCs w:val="24"/>
        </w:rPr>
      </w:pPr>
      <w:r>
        <w:rPr>
          <w:rFonts w:ascii="Times New Roman" w:hAnsi="Times New Roman" w:cs="Times New Roman"/>
          <w:noProof/>
        </w:rPr>
        <w:drawing>
          <wp:inline distT="0" distB="0" distL="0" distR="0" wp14:anchorId="59B015A3" wp14:editId="71074489">
            <wp:extent cx="5274310" cy="3504565"/>
            <wp:effectExtent l="0" t="0" r="0" b="0"/>
            <wp:docPr id="2" name="图片 2"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 直方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04565"/>
                    </a:xfrm>
                    <a:prstGeom prst="rect">
                      <a:avLst/>
                    </a:prstGeom>
                    <a:noFill/>
                    <a:ln>
                      <a:noFill/>
                    </a:ln>
                  </pic:spPr>
                </pic:pic>
              </a:graphicData>
            </a:graphic>
          </wp:inline>
        </w:drawing>
      </w:r>
    </w:p>
    <w:p w14:paraId="66E40FC1" w14:textId="2F7EE1B3" w:rsidR="00823CA6" w:rsidRPr="007121C0" w:rsidRDefault="00823CA6" w:rsidP="00823CA6">
      <w:pPr>
        <w:widowControl/>
        <w:jc w:val="center"/>
        <w:rPr>
          <w:rFonts w:ascii="Times New Roman" w:hAnsi="Times New Roman" w:cs="Times New Roman"/>
          <w:sz w:val="22"/>
        </w:rPr>
      </w:pPr>
      <w:r w:rsidRPr="007121C0">
        <w:rPr>
          <w:rFonts w:ascii="Times New Roman" w:hAnsi="Times New Roman" w:cs="Times New Roman" w:hint="eastAsia"/>
          <w:sz w:val="22"/>
        </w:rPr>
        <w:t>F</w:t>
      </w:r>
      <w:r w:rsidRPr="007121C0">
        <w:rPr>
          <w:rFonts w:ascii="Times New Roman" w:hAnsi="Times New Roman" w:cs="Times New Roman"/>
          <w:sz w:val="22"/>
        </w:rPr>
        <w:t>igure</w:t>
      </w:r>
      <w:r w:rsidR="002F1DCB">
        <w:rPr>
          <w:rFonts w:ascii="Times New Roman" w:hAnsi="Times New Roman" w:cs="Times New Roman"/>
          <w:sz w:val="22"/>
        </w:rPr>
        <w:t xml:space="preserve"> 5</w:t>
      </w:r>
      <w:r w:rsidRPr="007121C0">
        <w:rPr>
          <w:rFonts w:ascii="Times New Roman" w:hAnsi="Times New Roman" w:cs="Times New Roman"/>
          <w:sz w:val="22"/>
        </w:rPr>
        <w:t xml:space="preserve">: </w:t>
      </w:r>
      <w:r w:rsidR="007121C0">
        <w:rPr>
          <w:rFonts w:ascii="Times New Roman" w:hAnsi="Times New Roman" w:cs="Times New Roman"/>
          <w:sz w:val="22"/>
        </w:rPr>
        <w:t>Loan Status</w:t>
      </w:r>
      <w:r w:rsidRPr="007121C0">
        <w:rPr>
          <w:rFonts w:ascii="Times New Roman" w:hAnsi="Times New Roman" w:cs="Times New Roman"/>
          <w:sz w:val="22"/>
        </w:rPr>
        <w:t xml:space="preserve"> by </w:t>
      </w:r>
      <w:r w:rsidR="0019056E" w:rsidRPr="007121C0">
        <w:rPr>
          <w:rFonts w:ascii="Times New Roman" w:hAnsi="Times New Roman" w:cs="Times New Roman"/>
          <w:sz w:val="22"/>
        </w:rPr>
        <w:t>Subgrades</w:t>
      </w:r>
    </w:p>
    <w:p w14:paraId="40F6AD9D" w14:textId="77777777" w:rsidR="00D8161D" w:rsidRDefault="00D8161D" w:rsidP="00C1094F">
      <w:pPr>
        <w:widowControl/>
        <w:jc w:val="left"/>
        <w:rPr>
          <w:rFonts w:ascii="Times New Roman" w:hAnsi="Times New Roman" w:cs="Times New Roman"/>
          <w:sz w:val="24"/>
          <w:szCs w:val="24"/>
        </w:rPr>
      </w:pPr>
    </w:p>
    <w:p w14:paraId="0701A51E" w14:textId="640045FF" w:rsidR="00EE7418" w:rsidRPr="00EE7418" w:rsidRDefault="00EE7418" w:rsidP="00EE7418">
      <w:pPr>
        <w:widowControl/>
        <w:jc w:val="left"/>
        <w:rPr>
          <w:rFonts w:ascii="Times New Roman" w:hAnsi="Times New Roman" w:cs="Times New Roman"/>
          <w:sz w:val="24"/>
          <w:szCs w:val="24"/>
        </w:rPr>
      </w:pPr>
      <w:r>
        <w:rPr>
          <w:rFonts w:ascii="Times New Roman" w:hAnsi="Times New Roman" w:cs="Times New Roman"/>
          <w:sz w:val="24"/>
          <w:szCs w:val="24"/>
        </w:rPr>
        <w:t xml:space="preserve">We </w:t>
      </w:r>
      <w:r w:rsidR="009E0F4F">
        <w:rPr>
          <w:rFonts w:ascii="Times New Roman" w:hAnsi="Times New Roman" w:cs="Times New Roman"/>
          <w:sz w:val="24"/>
          <w:szCs w:val="24"/>
        </w:rPr>
        <w:t xml:space="preserve">can </w:t>
      </w:r>
      <w:r>
        <w:rPr>
          <w:rFonts w:ascii="Times New Roman" w:hAnsi="Times New Roman" w:cs="Times New Roman"/>
          <w:sz w:val="24"/>
          <w:szCs w:val="24"/>
        </w:rPr>
        <w:t xml:space="preserve">see from </w:t>
      </w:r>
      <w:r>
        <w:rPr>
          <w:rFonts w:ascii="Times New Roman" w:hAnsi="Times New Roman" w:cs="Times New Roman" w:hint="eastAsia"/>
          <w:sz w:val="24"/>
          <w:szCs w:val="24"/>
        </w:rPr>
        <w:t>figure</w:t>
      </w:r>
      <w:r w:rsidR="002F1DCB">
        <w:rPr>
          <w:rFonts w:ascii="Times New Roman" w:hAnsi="Times New Roman" w:cs="Times New Roman"/>
          <w:sz w:val="24"/>
          <w:szCs w:val="24"/>
        </w:rPr>
        <w:t xml:space="preserve"> 6</w:t>
      </w:r>
      <w:r>
        <w:rPr>
          <w:rFonts w:ascii="Times New Roman" w:hAnsi="Times New Roman" w:cs="Times New Roman"/>
          <w:sz w:val="24"/>
          <w:szCs w:val="24"/>
        </w:rPr>
        <w:t xml:space="preserve"> that loans with longer term length are more likely to be defaulted</w:t>
      </w:r>
      <w:r w:rsidR="009E0F4F">
        <w:rPr>
          <w:rFonts w:ascii="Times New Roman" w:hAnsi="Times New Roman" w:cs="Times New Roman"/>
          <w:sz w:val="24"/>
          <w:szCs w:val="24"/>
        </w:rPr>
        <w:t>. W</w:t>
      </w:r>
      <w:r w:rsidR="002A555D">
        <w:rPr>
          <w:rFonts w:ascii="Times New Roman" w:hAnsi="Times New Roman" w:cs="Times New Roman"/>
          <w:sz w:val="24"/>
          <w:szCs w:val="24"/>
        </w:rPr>
        <w:t xml:space="preserve">e see </w:t>
      </w:r>
      <w:r>
        <w:rPr>
          <w:rFonts w:ascii="Times New Roman" w:hAnsi="Times New Roman" w:cs="Times New Roman"/>
          <w:sz w:val="24"/>
          <w:szCs w:val="24"/>
        </w:rPr>
        <w:t xml:space="preserve">from figure </w:t>
      </w:r>
      <w:r w:rsidR="002F1DCB">
        <w:rPr>
          <w:rFonts w:ascii="Times New Roman" w:hAnsi="Times New Roman" w:cs="Times New Roman"/>
          <w:sz w:val="24"/>
          <w:szCs w:val="24"/>
        </w:rPr>
        <w:t>7</w:t>
      </w:r>
      <w:r w:rsidR="009E0F4F">
        <w:rPr>
          <w:rFonts w:ascii="Times New Roman" w:hAnsi="Times New Roman" w:cs="Times New Roman"/>
          <w:sz w:val="24"/>
          <w:szCs w:val="24"/>
        </w:rPr>
        <w:t xml:space="preserve"> </w:t>
      </w:r>
      <w:r>
        <w:rPr>
          <w:rFonts w:ascii="Times New Roman" w:hAnsi="Times New Roman" w:cs="Times New Roman"/>
          <w:sz w:val="24"/>
          <w:szCs w:val="24"/>
        </w:rPr>
        <w:t>that</w:t>
      </w:r>
      <w:r w:rsidR="009E0F4F">
        <w:rPr>
          <w:rFonts w:ascii="Times New Roman" w:hAnsi="Times New Roman" w:cs="Times New Roman"/>
          <w:sz w:val="24"/>
          <w:szCs w:val="24"/>
        </w:rPr>
        <w:t xml:space="preserve"> </w:t>
      </w:r>
      <w:r>
        <w:rPr>
          <w:rFonts w:ascii="Times New Roman" w:hAnsi="Times New Roman" w:cs="Times New Roman"/>
          <w:sz w:val="24"/>
          <w:szCs w:val="24"/>
        </w:rPr>
        <w:t xml:space="preserve">borrowers whose income is verified or source- verified are less likely to default. </w:t>
      </w:r>
    </w:p>
    <w:p w14:paraId="65281848" w14:textId="3AA8F542" w:rsidR="00EE7418" w:rsidRDefault="00E9104D" w:rsidP="00EE7418">
      <w:pPr>
        <w:widowControl/>
        <w:jc w:val="left"/>
        <w:rPr>
          <w:rFonts w:ascii="Times New Roman" w:hAnsi="Times New Roman" w:cs="Times New Roman"/>
          <w:sz w:val="24"/>
          <w:szCs w:val="24"/>
        </w:rPr>
      </w:pPr>
      <w:r>
        <w:rPr>
          <w:rFonts w:ascii="Times New Roman" w:hAnsi="Times New Roman" w:cs="Times New Roman"/>
          <w:noProof/>
        </w:rPr>
        <w:drawing>
          <wp:inline distT="0" distB="0" distL="0" distR="0" wp14:anchorId="1660DEC8" wp14:editId="5228A205">
            <wp:extent cx="5274310" cy="16338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33855"/>
                    </a:xfrm>
                    <a:prstGeom prst="rect">
                      <a:avLst/>
                    </a:prstGeom>
                    <a:noFill/>
                    <a:ln>
                      <a:noFill/>
                    </a:ln>
                  </pic:spPr>
                </pic:pic>
              </a:graphicData>
            </a:graphic>
          </wp:inline>
        </w:drawing>
      </w:r>
    </w:p>
    <w:p w14:paraId="4E387EB0" w14:textId="49ADBE8C" w:rsidR="00EE7418" w:rsidRDefault="00EE7418" w:rsidP="00EE7418">
      <w:pPr>
        <w:widowControl/>
        <w:ind w:left="420" w:firstLine="420"/>
        <w:rPr>
          <w:rFonts w:ascii="Times New Roman" w:hAnsi="Times New Roman" w:cs="Times New Roman"/>
          <w:sz w:val="22"/>
        </w:rPr>
      </w:pPr>
      <w:r w:rsidRPr="00C369AC">
        <w:rPr>
          <w:rFonts w:ascii="Times New Roman" w:hAnsi="Times New Roman" w:cs="Times New Roman" w:hint="eastAsia"/>
          <w:sz w:val="22"/>
        </w:rPr>
        <w:t>F</w:t>
      </w:r>
      <w:r w:rsidRPr="00C369AC">
        <w:rPr>
          <w:rFonts w:ascii="Times New Roman" w:hAnsi="Times New Roman" w:cs="Times New Roman"/>
          <w:sz w:val="22"/>
        </w:rPr>
        <w:t>igure</w:t>
      </w:r>
      <w:r w:rsidR="002F1DCB">
        <w:rPr>
          <w:rFonts w:ascii="Times New Roman" w:hAnsi="Times New Roman" w:cs="Times New Roman"/>
          <w:sz w:val="22"/>
        </w:rPr>
        <w:t xml:space="preserve"> 6</w:t>
      </w:r>
      <w:r w:rsidRPr="00C369AC">
        <w:rPr>
          <w:rFonts w:ascii="Times New Roman" w:hAnsi="Times New Roman" w:cs="Times New Roman"/>
          <w:sz w:val="22"/>
        </w:rPr>
        <w:t xml:space="preserve">: </w:t>
      </w:r>
      <w:r>
        <w:rPr>
          <w:rFonts w:ascii="Times New Roman" w:hAnsi="Times New Roman" w:cs="Times New Roman"/>
          <w:sz w:val="22"/>
        </w:rPr>
        <w:t>Loan Status</w:t>
      </w:r>
      <w:r w:rsidRPr="007121C0">
        <w:rPr>
          <w:rFonts w:ascii="Times New Roman" w:hAnsi="Times New Roman" w:cs="Times New Roman"/>
          <w:sz w:val="22"/>
        </w:rPr>
        <w:t xml:space="preserve"> by </w:t>
      </w:r>
      <w:r>
        <w:rPr>
          <w:rFonts w:ascii="Times New Roman" w:hAnsi="Times New Roman" w:cs="Times New Roman"/>
          <w:sz w:val="22"/>
        </w:rPr>
        <w:t>Term</w:t>
      </w:r>
      <w:r w:rsidR="00DB1071">
        <w:rPr>
          <w:rFonts w:ascii="Times New Roman" w:hAnsi="Times New Roman" w:cs="Times New Roman"/>
          <w:sz w:val="22"/>
        </w:rPr>
        <w:t xml:space="preserve">         </w:t>
      </w:r>
      <w:r w:rsidRPr="00C369AC">
        <w:rPr>
          <w:rFonts w:ascii="Times New Roman" w:hAnsi="Times New Roman" w:cs="Times New Roman" w:hint="eastAsia"/>
          <w:sz w:val="22"/>
        </w:rPr>
        <w:t>F</w:t>
      </w:r>
      <w:r w:rsidRPr="00C369AC">
        <w:rPr>
          <w:rFonts w:ascii="Times New Roman" w:hAnsi="Times New Roman" w:cs="Times New Roman"/>
          <w:sz w:val="22"/>
        </w:rPr>
        <w:t>igure</w:t>
      </w:r>
      <w:r w:rsidR="002F1DCB">
        <w:rPr>
          <w:rFonts w:ascii="Times New Roman" w:hAnsi="Times New Roman" w:cs="Times New Roman"/>
          <w:sz w:val="22"/>
        </w:rPr>
        <w:t xml:space="preserve"> 7</w:t>
      </w:r>
      <w:r w:rsidRPr="00C369AC">
        <w:rPr>
          <w:rFonts w:ascii="Times New Roman" w:hAnsi="Times New Roman" w:cs="Times New Roman"/>
          <w:sz w:val="22"/>
        </w:rPr>
        <w:t xml:space="preserve">: </w:t>
      </w:r>
      <w:r>
        <w:rPr>
          <w:rFonts w:ascii="Times New Roman" w:hAnsi="Times New Roman" w:cs="Times New Roman"/>
          <w:sz w:val="22"/>
        </w:rPr>
        <w:t>Loan Status</w:t>
      </w:r>
      <w:r w:rsidRPr="007121C0">
        <w:rPr>
          <w:rFonts w:ascii="Times New Roman" w:hAnsi="Times New Roman" w:cs="Times New Roman"/>
          <w:sz w:val="22"/>
        </w:rPr>
        <w:t xml:space="preserve"> by </w:t>
      </w:r>
      <w:r>
        <w:rPr>
          <w:rFonts w:ascii="Times New Roman" w:hAnsi="Times New Roman" w:cs="Times New Roman"/>
          <w:sz w:val="22"/>
        </w:rPr>
        <w:t>Verification Status</w:t>
      </w:r>
    </w:p>
    <w:p w14:paraId="6860FB6E" w14:textId="77777777" w:rsidR="00EE7418" w:rsidRDefault="00EE7418" w:rsidP="00EE7418">
      <w:pPr>
        <w:widowControl/>
        <w:jc w:val="left"/>
        <w:rPr>
          <w:rFonts w:ascii="Times New Roman" w:hAnsi="Times New Roman" w:cs="Times New Roman"/>
          <w:sz w:val="24"/>
          <w:szCs w:val="24"/>
        </w:rPr>
      </w:pPr>
    </w:p>
    <w:p w14:paraId="3364BB36" w14:textId="357EB7DD" w:rsidR="00EE7418" w:rsidRDefault="00EE7418" w:rsidP="00EE7418">
      <w:pPr>
        <w:widowControl/>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DB1071">
        <w:rPr>
          <w:rFonts w:ascii="Times New Roman" w:hAnsi="Times New Roman" w:cs="Times New Roman"/>
          <w:sz w:val="24"/>
          <w:szCs w:val="24"/>
        </w:rPr>
        <w:t xml:space="preserve">8 </w:t>
      </w:r>
      <w:r>
        <w:rPr>
          <w:rFonts w:ascii="Times New Roman" w:hAnsi="Times New Roman" w:cs="Times New Roman"/>
          <w:sz w:val="24"/>
          <w:szCs w:val="24"/>
        </w:rPr>
        <w:t xml:space="preserve">shows that </w:t>
      </w:r>
      <w:r w:rsidR="005B3B2C">
        <w:rPr>
          <w:rFonts w:ascii="Times New Roman" w:hAnsi="Times New Roman" w:cs="Times New Roman"/>
          <w:sz w:val="24"/>
          <w:szCs w:val="24"/>
        </w:rPr>
        <w:t xml:space="preserve">Borrowers </w:t>
      </w:r>
      <w:r w:rsidR="002F1DCB">
        <w:rPr>
          <w:rFonts w:ascii="Times New Roman" w:hAnsi="Times New Roman" w:cs="Times New Roman"/>
          <w:sz w:val="24"/>
          <w:szCs w:val="24"/>
        </w:rPr>
        <w:t xml:space="preserve">who own their home are more likely to default than those </w:t>
      </w:r>
      <w:r w:rsidR="005B3B2C">
        <w:rPr>
          <w:rFonts w:ascii="Times New Roman" w:hAnsi="Times New Roman" w:cs="Times New Roman"/>
          <w:sz w:val="24"/>
          <w:szCs w:val="24"/>
        </w:rPr>
        <w:t>who have mortgages on their home</w:t>
      </w:r>
      <w:r w:rsidR="002F1DCB">
        <w:rPr>
          <w:rFonts w:ascii="Times New Roman" w:hAnsi="Times New Roman" w:cs="Times New Roman"/>
          <w:sz w:val="24"/>
          <w:szCs w:val="24"/>
        </w:rPr>
        <w:t xml:space="preserve"> and</w:t>
      </w:r>
      <w:r w:rsidR="005B3B2C">
        <w:rPr>
          <w:rFonts w:ascii="Times New Roman" w:hAnsi="Times New Roman" w:cs="Times New Roman"/>
          <w:sz w:val="24"/>
          <w:szCs w:val="24"/>
        </w:rPr>
        <w:t xml:space="preserve"> is less likely to </w:t>
      </w:r>
      <w:r w:rsidR="002F1DCB">
        <w:rPr>
          <w:rFonts w:ascii="Times New Roman" w:hAnsi="Times New Roman" w:cs="Times New Roman"/>
          <w:sz w:val="24"/>
          <w:szCs w:val="24"/>
        </w:rPr>
        <w:t>default than those who rent their home. Figure</w:t>
      </w:r>
      <w:r w:rsidR="00DB1071">
        <w:rPr>
          <w:rFonts w:ascii="Times New Roman" w:hAnsi="Times New Roman" w:cs="Times New Roman"/>
          <w:sz w:val="24"/>
          <w:szCs w:val="24"/>
        </w:rPr>
        <w:t xml:space="preserve"> 9</w:t>
      </w:r>
      <w:r w:rsidR="002F1DCB">
        <w:rPr>
          <w:rFonts w:ascii="Times New Roman" w:hAnsi="Times New Roman" w:cs="Times New Roman"/>
          <w:sz w:val="24"/>
          <w:szCs w:val="24"/>
        </w:rPr>
        <w:t xml:space="preserve"> shows that </w:t>
      </w:r>
      <w:r>
        <w:rPr>
          <w:rFonts w:ascii="Times New Roman" w:hAnsi="Times New Roman" w:cs="Times New Roman"/>
          <w:sz w:val="24"/>
          <w:szCs w:val="24"/>
        </w:rPr>
        <w:t>default ratio on loans with initial list status of ‘whole’ is roughly similar to that on loans with initial list status of ‘fractional’</w:t>
      </w:r>
    </w:p>
    <w:p w14:paraId="6B9A8E77" w14:textId="3A6ECD6D" w:rsidR="00EE7418" w:rsidRPr="00EE7418" w:rsidRDefault="00EE7418" w:rsidP="00EE7418">
      <w:pPr>
        <w:widowControl/>
        <w:jc w:val="left"/>
        <w:rPr>
          <w:rFonts w:ascii="Times New Roman" w:hAnsi="Times New Roman" w:cs="Times New Roman"/>
          <w:sz w:val="24"/>
          <w:szCs w:val="24"/>
        </w:rPr>
      </w:pPr>
    </w:p>
    <w:p w14:paraId="23584D77" w14:textId="11A554E0" w:rsidR="00EE7418" w:rsidRDefault="00E9104D" w:rsidP="00EE7418">
      <w:pPr>
        <w:widowControl/>
        <w:jc w:val="left"/>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4910A04D" wp14:editId="032EB205">
            <wp:extent cx="5274310" cy="16554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55445"/>
                    </a:xfrm>
                    <a:prstGeom prst="rect">
                      <a:avLst/>
                    </a:prstGeom>
                    <a:noFill/>
                    <a:ln>
                      <a:noFill/>
                    </a:ln>
                  </pic:spPr>
                </pic:pic>
              </a:graphicData>
            </a:graphic>
          </wp:inline>
        </w:drawing>
      </w:r>
    </w:p>
    <w:p w14:paraId="69071982" w14:textId="17DC9E57" w:rsidR="00EE7418" w:rsidRPr="007121C0" w:rsidRDefault="002F1DCB" w:rsidP="00DB1071">
      <w:pPr>
        <w:widowControl/>
        <w:jc w:val="left"/>
        <w:rPr>
          <w:rFonts w:ascii="Times New Roman" w:hAnsi="Times New Roman" w:cs="Times New Roman"/>
          <w:sz w:val="22"/>
        </w:rPr>
      </w:pPr>
      <w:r w:rsidRPr="007121C0">
        <w:rPr>
          <w:rFonts w:ascii="Times New Roman" w:hAnsi="Times New Roman" w:cs="Times New Roman" w:hint="eastAsia"/>
          <w:sz w:val="22"/>
        </w:rPr>
        <w:t>F</w:t>
      </w:r>
      <w:r w:rsidRPr="007121C0">
        <w:rPr>
          <w:rFonts w:ascii="Times New Roman" w:hAnsi="Times New Roman" w:cs="Times New Roman"/>
          <w:sz w:val="22"/>
        </w:rPr>
        <w:t>igure</w:t>
      </w:r>
      <w:r>
        <w:rPr>
          <w:rFonts w:ascii="Times New Roman" w:hAnsi="Times New Roman" w:cs="Times New Roman"/>
          <w:sz w:val="22"/>
        </w:rPr>
        <w:t xml:space="preserve"> 8</w:t>
      </w:r>
      <w:r w:rsidRPr="007121C0">
        <w:rPr>
          <w:rFonts w:ascii="Times New Roman" w:hAnsi="Times New Roman" w:cs="Times New Roman"/>
          <w:sz w:val="22"/>
        </w:rPr>
        <w:t xml:space="preserve">: </w:t>
      </w:r>
      <w:r>
        <w:rPr>
          <w:rFonts w:ascii="Times New Roman" w:hAnsi="Times New Roman" w:cs="Times New Roman"/>
          <w:sz w:val="22"/>
        </w:rPr>
        <w:t>Loan Status</w:t>
      </w:r>
      <w:r w:rsidRPr="007121C0">
        <w:rPr>
          <w:rFonts w:ascii="Times New Roman" w:hAnsi="Times New Roman" w:cs="Times New Roman"/>
          <w:sz w:val="22"/>
        </w:rPr>
        <w:t xml:space="preserve"> by </w:t>
      </w:r>
      <w:r>
        <w:rPr>
          <w:rFonts w:ascii="Times New Roman" w:hAnsi="Times New Roman" w:cs="Times New Roman"/>
          <w:sz w:val="22"/>
        </w:rPr>
        <w:t xml:space="preserve">Home Ownership   </w:t>
      </w:r>
      <w:r w:rsidR="00DB1071">
        <w:rPr>
          <w:rFonts w:ascii="Times New Roman" w:hAnsi="Times New Roman" w:cs="Times New Roman"/>
          <w:sz w:val="22"/>
        </w:rPr>
        <w:t xml:space="preserve"> </w:t>
      </w:r>
      <w:r w:rsidR="00EE7418" w:rsidRPr="007121C0">
        <w:rPr>
          <w:rFonts w:ascii="Times New Roman" w:hAnsi="Times New Roman" w:cs="Times New Roman" w:hint="eastAsia"/>
          <w:sz w:val="22"/>
        </w:rPr>
        <w:t>F</w:t>
      </w:r>
      <w:r w:rsidR="00EE7418" w:rsidRPr="007121C0">
        <w:rPr>
          <w:rFonts w:ascii="Times New Roman" w:hAnsi="Times New Roman" w:cs="Times New Roman"/>
          <w:sz w:val="22"/>
        </w:rPr>
        <w:t>igure</w:t>
      </w:r>
      <w:r w:rsidR="00DB1071">
        <w:rPr>
          <w:rFonts w:ascii="Times New Roman" w:hAnsi="Times New Roman" w:cs="Times New Roman"/>
          <w:sz w:val="22"/>
        </w:rPr>
        <w:t xml:space="preserve"> 9</w:t>
      </w:r>
      <w:r w:rsidR="00EE7418" w:rsidRPr="007121C0">
        <w:rPr>
          <w:rFonts w:ascii="Times New Roman" w:hAnsi="Times New Roman" w:cs="Times New Roman"/>
          <w:sz w:val="22"/>
        </w:rPr>
        <w:t xml:space="preserve">: </w:t>
      </w:r>
      <w:r w:rsidR="00EE7418">
        <w:rPr>
          <w:rFonts w:ascii="Times New Roman" w:hAnsi="Times New Roman" w:cs="Times New Roman"/>
          <w:sz w:val="22"/>
        </w:rPr>
        <w:t>Loan Status</w:t>
      </w:r>
      <w:r w:rsidR="00EE7418" w:rsidRPr="007121C0">
        <w:rPr>
          <w:rFonts w:ascii="Times New Roman" w:hAnsi="Times New Roman" w:cs="Times New Roman"/>
          <w:sz w:val="22"/>
        </w:rPr>
        <w:t xml:space="preserve"> by </w:t>
      </w:r>
      <w:r w:rsidR="00EE7418">
        <w:rPr>
          <w:rFonts w:ascii="Times New Roman" w:hAnsi="Times New Roman" w:cs="Times New Roman"/>
          <w:sz w:val="22"/>
        </w:rPr>
        <w:t>Initial Listing Status</w:t>
      </w:r>
    </w:p>
    <w:p w14:paraId="619EE21C" w14:textId="5F0EB139" w:rsidR="00242D12" w:rsidRPr="002F1DCB" w:rsidRDefault="00242D12" w:rsidP="00C1094F">
      <w:pPr>
        <w:widowControl/>
        <w:jc w:val="left"/>
        <w:rPr>
          <w:rFonts w:ascii="Times New Roman" w:hAnsi="Times New Roman" w:cs="Times New Roman"/>
          <w:sz w:val="24"/>
          <w:szCs w:val="24"/>
        </w:rPr>
      </w:pPr>
    </w:p>
    <w:p w14:paraId="75A523A8" w14:textId="0068CFD1" w:rsidR="00D1353C" w:rsidRDefault="007A4F18" w:rsidP="00D1353C">
      <w:pPr>
        <w:widowControl/>
        <w:jc w:val="left"/>
        <w:rPr>
          <w:rFonts w:ascii="Times New Roman" w:hAnsi="Times New Roman" w:cs="Times New Roman"/>
          <w:sz w:val="24"/>
          <w:szCs w:val="24"/>
        </w:rPr>
      </w:pPr>
      <w:r>
        <w:rPr>
          <w:rFonts w:ascii="Times New Roman" w:hAnsi="Times New Roman" w:cs="Times New Roman"/>
          <w:sz w:val="24"/>
          <w:szCs w:val="24"/>
        </w:rPr>
        <w:t xml:space="preserve">A new variable </w:t>
      </w:r>
      <w:r w:rsidRPr="00C1094F">
        <w:rPr>
          <w:rFonts w:ascii="Times New Roman" w:hAnsi="Times New Roman" w:cs="Times New Roman"/>
          <w:sz w:val="24"/>
          <w:szCs w:val="24"/>
        </w:rPr>
        <w:t>‘zip_code’</w:t>
      </w:r>
      <w:r>
        <w:rPr>
          <w:rFonts w:ascii="Times New Roman" w:hAnsi="Times New Roman" w:cs="Times New Roman"/>
          <w:sz w:val="24"/>
          <w:szCs w:val="24"/>
        </w:rPr>
        <w:t xml:space="preserve"> is created by extracting </w:t>
      </w:r>
      <w:r w:rsidR="00757CE1" w:rsidRPr="00C1094F">
        <w:rPr>
          <w:rFonts w:ascii="Times New Roman" w:hAnsi="Times New Roman" w:cs="Times New Roman"/>
          <w:sz w:val="24"/>
          <w:szCs w:val="24"/>
        </w:rPr>
        <w:t>the zip code</w:t>
      </w:r>
      <w:r w:rsidR="00757CE1">
        <w:rPr>
          <w:rFonts w:ascii="Times New Roman" w:hAnsi="Times New Roman" w:cs="Times New Roman"/>
          <w:sz w:val="24"/>
          <w:szCs w:val="24"/>
        </w:rPr>
        <w:t xml:space="preserve"> from </w:t>
      </w:r>
      <w:r>
        <w:rPr>
          <w:rFonts w:ascii="Times New Roman" w:hAnsi="Times New Roman" w:cs="Times New Roman"/>
          <w:sz w:val="24"/>
          <w:szCs w:val="24"/>
        </w:rPr>
        <w:t xml:space="preserve">variable </w:t>
      </w:r>
      <w:r w:rsidR="00757CE1">
        <w:rPr>
          <w:rFonts w:ascii="Times New Roman" w:hAnsi="Times New Roman" w:cs="Times New Roman"/>
          <w:sz w:val="24"/>
          <w:szCs w:val="24"/>
        </w:rPr>
        <w:t>‘address’</w:t>
      </w:r>
      <w:r>
        <w:rPr>
          <w:rFonts w:ascii="Times New Roman" w:hAnsi="Times New Roman" w:cs="Times New Roman"/>
          <w:sz w:val="24"/>
          <w:szCs w:val="24"/>
        </w:rPr>
        <w:t>.</w:t>
      </w:r>
      <w:r w:rsidR="004A4F4F">
        <w:rPr>
          <w:rFonts w:ascii="Times New Roman" w:hAnsi="Times New Roman" w:cs="Times New Roman"/>
          <w:sz w:val="24"/>
          <w:szCs w:val="24"/>
        </w:rPr>
        <w:t xml:space="preserve"> Then variable ‘address’ is dropped.</w:t>
      </w:r>
      <w:r w:rsidR="00D1353C" w:rsidRPr="00D1353C">
        <w:rPr>
          <w:rFonts w:ascii="Times New Roman" w:hAnsi="Times New Roman" w:cs="Times New Roman" w:hint="eastAsia"/>
          <w:sz w:val="24"/>
          <w:szCs w:val="24"/>
        </w:rPr>
        <w:t xml:space="preserve"> </w:t>
      </w:r>
      <w:r w:rsidR="00D1353C">
        <w:rPr>
          <w:rFonts w:ascii="Times New Roman" w:hAnsi="Times New Roman" w:cs="Times New Roman" w:hint="eastAsia"/>
          <w:sz w:val="24"/>
          <w:szCs w:val="24"/>
        </w:rPr>
        <w:t>V</w:t>
      </w:r>
      <w:r w:rsidR="00D1353C">
        <w:rPr>
          <w:rFonts w:ascii="Times New Roman" w:hAnsi="Times New Roman" w:cs="Times New Roman"/>
          <w:sz w:val="24"/>
          <w:szCs w:val="24"/>
        </w:rPr>
        <w:t xml:space="preserve">ariable ‘term’ is transferred from string to integer (i.e. ‘36 months’ </w:t>
      </w:r>
      <w:r w:rsidR="007D74A2">
        <w:rPr>
          <w:rFonts w:ascii="Times New Roman" w:hAnsi="Times New Roman" w:cs="Times New Roman"/>
          <w:sz w:val="24"/>
          <w:szCs w:val="24"/>
        </w:rPr>
        <w:t>becomes</w:t>
      </w:r>
      <w:r w:rsidR="00D1353C">
        <w:rPr>
          <w:rFonts w:ascii="Times New Roman" w:hAnsi="Times New Roman" w:cs="Times New Roman"/>
          <w:sz w:val="24"/>
          <w:szCs w:val="24"/>
        </w:rPr>
        <w:t xml:space="preserve"> ‘36’ and ‘60 months’ </w:t>
      </w:r>
      <w:r w:rsidR="007D74A2">
        <w:rPr>
          <w:rFonts w:ascii="Times New Roman" w:hAnsi="Times New Roman" w:cs="Times New Roman"/>
          <w:sz w:val="24"/>
          <w:szCs w:val="24"/>
        </w:rPr>
        <w:t>becomes</w:t>
      </w:r>
      <w:r w:rsidR="00D1353C">
        <w:rPr>
          <w:rFonts w:ascii="Times New Roman" w:hAnsi="Times New Roman" w:cs="Times New Roman"/>
          <w:sz w:val="24"/>
          <w:szCs w:val="24"/>
        </w:rPr>
        <w:t xml:space="preserve"> ‘60’). </w:t>
      </w:r>
      <w:r w:rsidR="00D1353C">
        <w:rPr>
          <w:rFonts w:ascii="Times New Roman" w:hAnsi="Times New Roman" w:cs="Times New Roman" w:hint="eastAsia"/>
          <w:sz w:val="24"/>
          <w:szCs w:val="24"/>
        </w:rPr>
        <w:t>D</w:t>
      </w:r>
      <w:r w:rsidR="00D1353C">
        <w:rPr>
          <w:rFonts w:ascii="Times New Roman" w:hAnsi="Times New Roman" w:cs="Times New Roman"/>
          <w:sz w:val="24"/>
          <w:szCs w:val="24"/>
        </w:rPr>
        <w:t>umm</w:t>
      </w:r>
      <w:r w:rsidR="001D7CE6">
        <w:rPr>
          <w:rFonts w:ascii="Times New Roman" w:hAnsi="Times New Roman" w:cs="Times New Roman"/>
          <w:sz w:val="24"/>
          <w:szCs w:val="24"/>
        </w:rPr>
        <w:t>y variables</w:t>
      </w:r>
      <w:r w:rsidR="00D1353C">
        <w:rPr>
          <w:rFonts w:ascii="Times New Roman" w:hAnsi="Times New Roman" w:cs="Times New Roman"/>
          <w:sz w:val="24"/>
          <w:szCs w:val="24"/>
        </w:rPr>
        <w:t xml:space="preserve"> are created for categorical variables ‘sub_grade, ‘home_ownership’, ‘</w:t>
      </w:r>
      <w:r w:rsidR="00D1353C" w:rsidRPr="00D85AB6">
        <w:rPr>
          <w:rFonts w:ascii="Times New Roman" w:hAnsi="Times New Roman" w:cs="Times New Roman"/>
          <w:sz w:val="24"/>
          <w:szCs w:val="24"/>
        </w:rPr>
        <w:t>verification_status</w:t>
      </w:r>
      <w:r w:rsidR="00D1353C">
        <w:rPr>
          <w:rFonts w:ascii="Times New Roman" w:hAnsi="Times New Roman" w:cs="Times New Roman"/>
          <w:sz w:val="24"/>
          <w:szCs w:val="24"/>
        </w:rPr>
        <w:t>’, ‘</w:t>
      </w:r>
      <w:r w:rsidR="00D1353C" w:rsidRPr="00D85AB6">
        <w:rPr>
          <w:rFonts w:ascii="Times New Roman" w:hAnsi="Times New Roman" w:cs="Times New Roman"/>
          <w:sz w:val="24"/>
          <w:szCs w:val="24"/>
        </w:rPr>
        <w:t>purpose</w:t>
      </w:r>
      <w:r w:rsidR="00D1353C">
        <w:rPr>
          <w:rFonts w:ascii="Times New Roman" w:hAnsi="Times New Roman" w:cs="Times New Roman"/>
          <w:sz w:val="24"/>
          <w:szCs w:val="24"/>
        </w:rPr>
        <w:t>’, ‘</w:t>
      </w:r>
      <w:r w:rsidR="00D1353C" w:rsidRPr="00D85AB6">
        <w:rPr>
          <w:rFonts w:ascii="Times New Roman" w:hAnsi="Times New Roman" w:cs="Times New Roman"/>
          <w:sz w:val="24"/>
          <w:szCs w:val="24"/>
        </w:rPr>
        <w:t>initial_list_status</w:t>
      </w:r>
      <w:r w:rsidR="00D1353C">
        <w:rPr>
          <w:rFonts w:ascii="Times New Roman" w:hAnsi="Times New Roman" w:cs="Times New Roman"/>
          <w:sz w:val="24"/>
          <w:szCs w:val="24"/>
        </w:rPr>
        <w:t>’, and ‘</w:t>
      </w:r>
      <w:r w:rsidR="00D1353C" w:rsidRPr="00D85AB6">
        <w:rPr>
          <w:rFonts w:ascii="Times New Roman" w:hAnsi="Times New Roman" w:cs="Times New Roman"/>
          <w:sz w:val="24"/>
          <w:szCs w:val="24"/>
        </w:rPr>
        <w:t>application_type</w:t>
      </w:r>
      <w:r w:rsidR="00D1353C">
        <w:rPr>
          <w:rFonts w:ascii="Times New Roman" w:hAnsi="Times New Roman" w:cs="Times New Roman"/>
          <w:sz w:val="24"/>
          <w:szCs w:val="24"/>
        </w:rPr>
        <w:t>’</w:t>
      </w:r>
      <w:r w:rsidR="007D74A2">
        <w:rPr>
          <w:rFonts w:ascii="Times New Roman" w:hAnsi="Times New Roman" w:cs="Times New Roman"/>
          <w:sz w:val="24"/>
          <w:szCs w:val="24"/>
        </w:rPr>
        <w:t>.</w:t>
      </w:r>
    </w:p>
    <w:p w14:paraId="07839652" w14:textId="1A1882E6" w:rsidR="00814D67" w:rsidRDefault="00814D67" w:rsidP="00281C70">
      <w:pPr>
        <w:widowControl/>
        <w:jc w:val="left"/>
        <w:rPr>
          <w:rFonts w:ascii="Times New Roman" w:hAnsi="Times New Roman" w:cs="Times New Roman"/>
          <w:sz w:val="24"/>
          <w:szCs w:val="24"/>
        </w:rPr>
      </w:pPr>
    </w:p>
    <w:p w14:paraId="39625ED0" w14:textId="69471995" w:rsidR="00B3266D" w:rsidRPr="00D617A0" w:rsidRDefault="00A35DFE" w:rsidP="00281C70">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3.4 </w:t>
      </w:r>
      <w:r w:rsidR="0014634B">
        <w:rPr>
          <w:rFonts w:ascii="Times New Roman" w:hAnsi="Times New Roman" w:cs="Times New Roman"/>
          <w:b/>
          <w:bCs/>
          <w:sz w:val="28"/>
          <w:szCs w:val="28"/>
        </w:rPr>
        <w:t>Other Data Preprocessing Steps</w:t>
      </w:r>
    </w:p>
    <w:p w14:paraId="01A276DA" w14:textId="0CBC2D39" w:rsidR="0014634B" w:rsidRDefault="0014634B" w:rsidP="00281C70">
      <w:pPr>
        <w:widowControl/>
        <w:jc w:val="left"/>
        <w:rPr>
          <w:rFonts w:ascii="Times New Roman" w:hAnsi="Times New Roman" w:cs="Times New Roman"/>
          <w:sz w:val="24"/>
          <w:szCs w:val="24"/>
        </w:rPr>
      </w:pPr>
      <w:r w:rsidRPr="00E95474">
        <w:rPr>
          <w:rFonts w:ascii="Times New Roman" w:hAnsi="Times New Roman" w:cs="Times New Roman"/>
          <w:b/>
          <w:bCs/>
          <w:sz w:val="24"/>
          <w:szCs w:val="24"/>
        </w:rPr>
        <w:t>Outliers:</w:t>
      </w:r>
      <w:r>
        <w:rPr>
          <w:rFonts w:ascii="Times New Roman" w:hAnsi="Times New Roman" w:cs="Times New Roman"/>
          <w:sz w:val="24"/>
          <w:szCs w:val="24"/>
        </w:rPr>
        <w:t xml:space="preserve"> </w:t>
      </w:r>
      <w:r w:rsidR="00E95474">
        <w:rPr>
          <w:rFonts w:ascii="Times New Roman" w:hAnsi="Times New Roman" w:cs="Times New Roman"/>
          <w:sz w:val="24"/>
          <w:szCs w:val="24"/>
        </w:rPr>
        <w:t>o</w:t>
      </w:r>
      <w:r>
        <w:rPr>
          <w:rFonts w:ascii="Times New Roman" w:hAnsi="Times New Roman" w:cs="Times New Roman"/>
          <w:sz w:val="24"/>
          <w:szCs w:val="24"/>
        </w:rPr>
        <w:t xml:space="preserve">utliers are </w:t>
      </w:r>
      <w:r w:rsidR="00C77AB4">
        <w:rPr>
          <w:rFonts w:ascii="Times New Roman" w:hAnsi="Times New Roman" w:cs="Times New Roman"/>
          <w:sz w:val="24"/>
          <w:szCs w:val="24"/>
        </w:rPr>
        <w:t xml:space="preserve">identified and </w:t>
      </w:r>
      <w:r>
        <w:rPr>
          <w:rFonts w:ascii="Times New Roman" w:hAnsi="Times New Roman" w:cs="Times New Roman"/>
          <w:sz w:val="24"/>
          <w:szCs w:val="24"/>
        </w:rPr>
        <w:t xml:space="preserve">removed. </w:t>
      </w:r>
    </w:p>
    <w:p w14:paraId="08316B20" w14:textId="1AD87CE9" w:rsidR="007975F3" w:rsidRDefault="0014634B" w:rsidP="00281C70">
      <w:pPr>
        <w:widowControl/>
        <w:jc w:val="left"/>
        <w:rPr>
          <w:rFonts w:ascii="Times New Roman" w:hAnsi="Times New Roman" w:cs="Times New Roman"/>
          <w:sz w:val="24"/>
          <w:szCs w:val="24"/>
        </w:rPr>
      </w:pPr>
      <w:r w:rsidRPr="00E95474">
        <w:rPr>
          <w:rFonts w:ascii="Times New Roman" w:hAnsi="Times New Roman" w:cs="Times New Roman"/>
          <w:b/>
          <w:bCs/>
          <w:sz w:val="24"/>
          <w:szCs w:val="24"/>
        </w:rPr>
        <w:t>Missing values:</w:t>
      </w:r>
      <w:r>
        <w:rPr>
          <w:rFonts w:ascii="Times New Roman" w:hAnsi="Times New Roman" w:cs="Times New Roman"/>
          <w:sz w:val="24"/>
          <w:szCs w:val="24"/>
        </w:rPr>
        <w:t xml:space="preserve"> </w:t>
      </w:r>
      <w:r w:rsidR="00E95474">
        <w:rPr>
          <w:rFonts w:ascii="Times New Roman" w:hAnsi="Times New Roman" w:cs="Times New Roman"/>
          <w:sz w:val="24"/>
          <w:szCs w:val="24"/>
        </w:rPr>
        <w:t>m</w:t>
      </w:r>
      <w:r w:rsidR="00814D67">
        <w:rPr>
          <w:rFonts w:ascii="Times New Roman" w:hAnsi="Times New Roman" w:cs="Times New Roman"/>
          <w:sz w:val="24"/>
          <w:szCs w:val="24"/>
        </w:rPr>
        <w:t xml:space="preserve">issing values are delt with </w:t>
      </w:r>
      <w:r w:rsidR="00226528">
        <w:rPr>
          <w:rFonts w:ascii="Times New Roman" w:hAnsi="Times New Roman" w:cs="Times New Roman"/>
          <w:sz w:val="24"/>
          <w:szCs w:val="24"/>
        </w:rPr>
        <w:t>by either removing the rows (</w:t>
      </w:r>
      <w:r w:rsidR="00576B2D">
        <w:rPr>
          <w:rFonts w:ascii="Times New Roman" w:hAnsi="Times New Roman" w:cs="Times New Roman"/>
          <w:sz w:val="24"/>
          <w:szCs w:val="24"/>
        </w:rPr>
        <w:t>observations</w:t>
      </w:r>
      <w:r w:rsidR="00226528">
        <w:rPr>
          <w:rFonts w:ascii="Times New Roman" w:hAnsi="Times New Roman" w:cs="Times New Roman"/>
          <w:sz w:val="24"/>
          <w:szCs w:val="24"/>
        </w:rPr>
        <w:t xml:space="preserve">) they below to or filled </w:t>
      </w:r>
      <w:r w:rsidR="003F5C1A">
        <w:rPr>
          <w:rFonts w:ascii="Times New Roman" w:hAnsi="Times New Roman" w:cs="Times New Roman"/>
          <w:sz w:val="24"/>
          <w:szCs w:val="24"/>
        </w:rPr>
        <w:t>it in based on the</w:t>
      </w:r>
      <w:r w:rsidR="00226528">
        <w:rPr>
          <w:rFonts w:ascii="Times New Roman" w:hAnsi="Times New Roman" w:cs="Times New Roman"/>
          <w:sz w:val="24"/>
          <w:szCs w:val="24"/>
        </w:rPr>
        <w:t xml:space="preserve"> average values of the columns (variables) they belong to.</w:t>
      </w:r>
    </w:p>
    <w:p w14:paraId="7F81F6F5" w14:textId="4010AAA8" w:rsidR="0005194C" w:rsidRDefault="0005194C" w:rsidP="00281C70">
      <w:pPr>
        <w:widowControl/>
        <w:jc w:val="left"/>
        <w:rPr>
          <w:rFonts w:ascii="Times New Roman" w:hAnsi="Times New Roman" w:cs="Times New Roman"/>
          <w:sz w:val="24"/>
          <w:szCs w:val="24"/>
        </w:rPr>
      </w:pPr>
      <w:r w:rsidRPr="0005194C">
        <w:rPr>
          <w:rFonts w:ascii="Times New Roman" w:hAnsi="Times New Roman" w:cs="Times New Roman"/>
          <w:b/>
          <w:bCs/>
          <w:sz w:val="24"/>
          <w:szCs w:val="24"/>
        </w:rPr>
        <w:t>Duplicates:</w:t>
      </w:r>
      <w:r>
        <w:rPr>
          <w:rFonts w:ascii="Times New Roman" w:hAnsi="Times New Roman" w:cs="Times New Roman"/>
          <w:sz w:val="24"/>
          <w:szCs w:val="24"/>
        </w:rPr>
        <w:t xml:space="preserve"> duplicated rows are checked for and removed.</w:t>
      </w:r>
    </w:p>
    <w:p w14:paraId="4BA9DF3E" w14:textId="583AFC00" w:rsidR="007975F3" w:rsidRDefault="0014634B" w:rsidP="00281C70">
      <w:pPr>
        <w:widowControl/>
        <w:jc w:val="left"/>
        <w:rPr>
          <w:rFonts w:ascii="Times New Roman" w:hAnsi="Times New Roman" w:cs="Times New Roman"/>
          <w:sz w:val="24"/>
          <w:szCs w:val="24"/>
        </w:rPr>
      </w:pPr>
      <w:r w:rsidRPr="00E95474">
        <w:rPr>
          <w:rFonts w:ascii="Times New Roman" w:hAnsi="Times New Roman" w:cs="Times New Roman"/>
          <w:b/>
          <w:bCs/>
          <w:sz w:val="24"/>
          <w:szCs w:val="24"/>
        </w:rPr>
        <w:t>Rescaling:</w:t>
      </w:r>
      <w:r>
        <w:rPr>
          <w:rFonts w:ascii="Times New Roman" w:hAnsi="Times New Roman" w:cs="Times New Roman"/>
          <w:sz w:val="24"/>
          <w:szCs w:val="24"/>
        </w:rPr>
        <w:t xml:space="preserve"> the entire dataset is normalized as the final step.</w:t>
      </w:r>
    </w:p>
    <w:p w14:paraId="1ED703DC" w14:textId="39BBC180" w:rsidR="0014634B" w:rsidRDefault="0014634B" w:rsidP="00281C70">
      <w:pPr>
        <w:widowControl/>
        <w:jc w:val="left"/>
        <w:rPr>
          <w:rFonts w:ascii="Times New Roman" w:hAnsi="Times New Roman" w:cs="Times New Roman"/>
          <w:sz w:val="24"/>
          <w:szCs w:val="24"/>
        </w:rPr>
      </w:pPr>
    </w:p>
    <w:p w14:paraId="72FB1647" w14:textId="77777777" w:rsidR="0014634B" w:rsidRPr="00C1094F" w:rsidRDefault="0014634B" w:rsidP="00281C70">
      <w:pPr>
        <w:widowControl/>
        <w:jc w:val="left"/>
        <w:rPr>
          <w:rFonts w:ascii="Times New Roman" w:hAnsi="Times New Roman" w:cs="Times New Roman"/>
          <w:sz w:val="24"/>
          <w:szCs w:val="24"/>
        </w:rPr>
      </w:pPr>
    </w:p>
    <w:p w14:paraId="772C1F87" w14:textId="4831247E" w:rsidR="00167934" w:rsidRPr="00A35DFE" w:rsidRDefault="00167934" w:rsidP="00A35DFE">
      <w:pPr>
        <w:pStyle w:val="a9"/>
        <w:widowControl/>
        <w:numPr>
          <w:ilvl w:val="0"/>
          <w:numId w:val="5"/>
        </w:numPr>
        <w:ind w:firstLineChars="0"/>
        <w:jc w:val="left"/>
        <w:rPr>
          <w:rFonts w:ascii="Times New Roman" w:hAnsi="Times New Roman" w:cs="Times New Roman"/>
          <w:b/>
          <w:bCs/>
          <w:sz w:val="36"/>
          <w:szCs w:val="36"/>
        </w:rPr>
      </w:pPr>
      <w:r w:rsidRPr="00A35DFE">
        <w:rPr>
          <w:rFonts w:ascii="Times New Roman" w:hAnsi="Times New Roman" w:cs="Times New Roman" w:hint="eastAsia"/>
          <w:b/>
          <w:bCs/>
          <w:sz w:val="36"/>
          <w:szCs w:val="36"/>
        </w:rPr>
        <w:t>M</w:t>
      </w:r>
      <w:r w:rsidRPr="00A35DFE">
        <w:rPr>
          <w:rFonts w:ascii="Times New Roman" w:hAnsi="Times New Roman" w:cs="Times New Roman"/>
          <w:b/>
          <w:bCs/>
          <w:sz w:val="36"/>
          <w:szCs w:val="36"/>
        </w:rPr>
        <w:t>ethodology</w:t>
      </w:r>
    </w:p>
    <w:p w14:paraId="2FE02555" w14:textId="3CC1FF08" w:rsidR="00114FEF" w:rsidRDefault="00640026" w:rsidP="00281C70">
      <w:pPr>
        <w:widowControl/>
        <w:jc w:val="left"/>
        <w:rPr>
          <w:rFonts w:ascii="Times New Roman" w:hAnsi="Times New Roman" w:cs="Times New Roman"/>
          <w:sz w:val="24"/>
          <w:szCs w:val="24"/>
        </w:rPr>
      </w:pPr>
      <w:r>
        <w:rPr>
          <w:rFonts w:ascii="Times New Roman" w:hAnsi="Times New Roman" w:cs="Times New Roman"/>
          <w:sz w:val="24"/>
          <w:szCs w:val="24"/>
        </w:rPr>
        <w:t>In this section</w:t>
      </w:r>
      <w:r w:rsidR="00F93910">
        <w:rPr>
          <w:rFonts w:ascii="Times New Roman" w:hAnsi="Times New Roman" w:cs="Times New Roman"/>
          <w:sz w:val="24"/>
          <w:szCs w:val="24"/>
        </w:rPr>
        <w:t xml:space="preserve">, the </w:t>
      </w:r>
      <w:r w:rsidR="00FD0016">
        <w:rPr>
          <w:rFonts w:ascii="Times New Roman" w:hAnsi="Times New Roman" w:cs="Times New Roman"/>
          <w:sz w:val="24"/>
          <w:szCs w:val="24"/>
        </w:rPr>
        <w:t xml:space="preserve">three </w:t>
      </w:r>
      <w:r w:rsidR="00F93910">
        <w:rPr>
          <w:rFonts w:ascii="Times New Roman" w:hAnsi="Times New Roman" w:cs="Times New Roman"/>
          <w:sz w:val="24"/>
          <w:szCs w:val="24"/>
        </w:rPr>
        <w:t xml:space="preserve">machine learning methods </w:t>
      </w:r>
      <w:r w:rsidR="001028CA">
        <w:rPr>
          <w:rFonts w:ascii="Times New Roman" w:hAnsi="Times New Roman" w:cs="Times New Roman"/>
          <w:sz w:val="24"/>
          <w:szCs w:val="24"/>
        </w:rPr>
        <w:t>evaluated</w:t>
      </w:r>
      <w:r w:rsidR="00F93910">
        <w:rPr>
          <w:rFonts w:ascii="Times New Roman" w:hAnsi="Times New Roman" w:cs="Times New Roman"/>
          <w:sz w:val="24"/>
          <w:szCs w:val="24"/>
        </w:rPr>
        <w:t xml:space="preserve"> </w:t>
      </w:r>
      <w:r w:rsidR="000473B2">
        <w:rPr>
          <w:rFonts w:ascii="Times New Roman" w:hAnsi="Times New Roman" w:cs="Times New Roman"/>
          <w:sz w:val="24"/>
          <w:szCs w:val="24"/>
        </w:rPr>
        <w:t>in</w:t>
      </w:r>
      <w:r w:rsidR="00F93910">
        <w:rPr>
          <w:rFonts w:ascii="Times New Roman" w:hAnsi="Times New Roman" w:cs="Times New Roman"/>
          <w:sz w:val="24"/>
          <w:szCs w:val="24"/>
        </w:rPr>
        <w:t xml:space="preserve"> this report will be briefly explained. </w:t>
      </w:r>
      <w:r w:rsidR="001028CA">
        <w:rPr>
          <w:rFonts w:ascii="Times New Roman" w:hAnsi="Times New Roman" w:cs="Times New Roman"/>
          <w:sz w:val="24"/>
          <w:szCs w:val="24"/>
        </w:rPr>
        <w:t xml:space="preserve">They are </w:t>
      </w:r>
      <w:r w:rsidR="00FD0016">
        <w:rPr>
          <w:rFonts w:ascii="Times New Roman" w:hAnsi="Times New Roman" w:cs="Times New Roman"/>
          <w:sz w:val="24"/>
          <w:szCs w:val="24"/>
        </w:rPr>
        <w:t>Neural Networks</w:t>
      </w:r>
      <w:r w:rsidR="001028CA">
        <w:rPr>
          <w:rFonts w:ascii="Times New Roman" w:hAnsi="Times New Roman" w:cs="Times New Roman"/>
          <w:sz w:val="24"/>
          <w:szCs w:val="24"/>
        </w:rPr>
        <w:t>, Random Forest</w:t>
      </w:r>
      <w:r w:rsidR="00FD0016">
        <w:rPr>
          <w:rFonts w:ascii="Times New Roman" w:hAnsi="Times New Roman" w:cs="Times New Roman"/>
          <w:sz w:val="24"/>
          <w:szCs w:val="24"/>
        </w:rPr>
        <w:t xml:space="preserve"> and </w:t>
      </w:r>
      <w:r w:rsidR="001028CA">
        <w:rPr>
          <w:rFonts w:ascii="Times New Roman" w:hAnsi="Times New Roman" w:cs="Times New Roman"/>
          <w:sz w:val="24"/>
          <w:szCs w:val="24"/>
        </w:rPr>
        <w:t>XGBoost</w:t>
      </w:r>
      <w:r w:rsidR="00FD0016">
        <w:rPr>
          <w:rFonts w:ascii="Times New Roman" w:hAnsi="Times New Roman" w:cs="Times New Roman"/>
          <w:sz w:val="24"/>
          <w:szCs w:val="24"/>
        </w:rPr>
        <w:t xml:space="preserve">. </w:t>
      </w:r>
      <w:r w:rsidR="00114FEF">
        <w:rPr>
          <w:rFonts w:ascii="Times New Roman" w:hAnsi="Times New Roman" w:cs="Times New Roman"/>
          <w:sz w:val="24"/>
          <w:szCs w:val="24"/>
        </w:rPr>
        <w:t>We use 70% of data for training and 30% for testing</w:t>
      </w:r>
      <w:r w:rsidR="00FD0016">
        <w:rPr>
          <w:rFonts w:ascii="Times New Roman" w:hAnsi="Times New Roman" w:cs="Times New Roman"/>
          <w:sz w:val="24"/>
          <w:szCs w:val="24"/>
        </w:rPr>
        <w:t>.</w:t>
      </w:r>
    </w:p>
    <w:p w14:paraId="3BFD13D2" w14:textId="16FE27D5" w:rsidR="001C0C55" w:rsidRPr="00676B38" w:rsidRDefault="00A35DFE" w:rsidP="001C0C55">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4.1 </w:t>
      </w:r>
      <w:r w:rsidR="001C0C55" w:rsidRPr="00676B38">
        <w:rPr>
          <w:rFonts w:ascii="Times New Roman" w:hAnsi="Times New Roman" w:cs="Times New Roman"/>
          <w:b/>
          <w:bCs/>
          <w:sz w:val="28"/>
          <w:szCs w:val="28"/>
        </w:rPr>
        <w:t>Neural Network</w:t>
      </w:r>
    </w:p>
    <w:p w14:paraId="12E54ECA" w14:textId="476ECBB5" w:rsidR="00BD63E2" w:rsidRPr="00BD63E2" w:rsidRDefault="00BD63E2" w:rsidP="00BD63E2">
      <w:pPr>
        <w:rPr>
          <w:rFonts w:ascii="Times New Roman" w:hAnsi="Times New Roman" w:cs="Times New Roman"/>
          <w:sz w:val="24"/>
          <w:szCs w:val="24"/>
        </w:rPr>
      </w:pPr>
      <w:r w:rsidRPr="00BD63E2">
        <w:rPr>
          <w:rFonts w:ascii="Times New Roman" w:hAnsi="Times New Roman" w:cs="Times New Roman"/>
          <w:sz w:val="24"/>
          <w:szCs w:val="24"/>
        </w:rPr>
        <w:t xml:space="preserve">Neural Networks, or more formally Artificial Neural Networks, are algorithms inspired by the architecture that supports information flow in a biological brain. A Neural Network is made up of a collection of nodes/units called neurons that are partially or fully connected to each other and form a graph that is directed, weighted, and consists of three types of sequential layers: an input layer, an output layer, and zero or more hidden layers in between. Every node is connected to zero or more nodes in adjacent layers. As the first layer in the network, the input layer contains the inputs to the model. Every node at one of the hidden </w:t>
      </w:r>
      <w:r w:rsidR="0052080F" w:rsidRPr="00BD63E2">
        <w:rPr>
          <w:rFonts w:ascii="Times New Roman" w:hAnsi="Times New Roman" w:cs="Times New Roman"/>
          <w:sz w:val="24"/>
          <w:szCs w:val="24"/>
        </w:rPr>
        <w:t>layers</w:t>
      </w:r>
      <w:r w:rsidRPr="00BD63E2">
        <w:rPr>
          <w:rFonts w:ascii="Times New Roman" w:hAnsi="Times New Roman" w:cs="Times New Roman"/>
          <w:sz w:val="24"/>
          <w:szCs w:val="24"/>
        </w:rPr>
        <w:t xml:space="preserve"> has a weight assigned for each connected node at the previous layer. After the node receives the information inputs from its connected </w:t>
      </w:r>
      <w:r w:rsidRPr="00BD63E2">
        <w:rPr>
          <w:rFonts w:ascii="Times New Roman" w:hAnsi="Times New Roman" w:cs="Times New Roman"/>
          <w:sz w:val="24"/>
          <w:szCs w:val="24"/>
        </w:rPr>
        <w:lastRenderedPageBreak/>
        <w:t>nodes in the previous layer, it sums up the weighted inputs, adds a bias, applies an activation function (such as Sigmoid function or Rectified Linear Unit) and then pass the result to its connected nodes at the next layer. As the final layer in the network, the output layer contains the outputs (predictions) make by the model.</w:t>
      </w:r>
      <w:r w:rsidR="001807CE" w:rsidRPr="002B1098">
        <w:rPr>
          <w:rFonts w:ascii="Times New Roman" w:hAnsi="Times New Roman" w:cs="Times New Roman"/>
          <w:sz w:val="24"/>
          <w:szCs w:val="24"/>
        </w:rPr>
        <w:t xml:space="preserve"> </w:t>
      </w:r>
      <w:r w:rsidR="0052080F" w:rsidRPr="002B1098">
        <w:rPr>
          <w:rFonts w:ascii="Times New Roman" w:hAnsi="Times New Roman" w:cs="Times New Roman"/>
          <w:sz w:val="24"/>
          <w:szCs w:val="24"/>
        </w:rPr>
        <w:t>(Acharya, 2022)</w:t>
      </w:r>
    </w:p>
    <w:p w14:paraId="020C680A" w14:textId="77777777" w:rsidR="00BD63E2" w:rsidRPr="00BD63E2" w:rsidRDefault="00BD63E2" w:rsidP="00BD63E2">
      <w:pPr>
        <w:rPr>
          <w:rFonts w:ascii="Times New Roman" w:hAnsi="Times New Roman" w:cs="Times New Roman"/>
          <w:sz w:val="24"/>
          <w:szCs w:val="24"/>
        </w:rPr>
      </w:pPr>
    </w:p>
    <w:p w14:paraId="30FFF424" w14:textId="68FB3E6E" w:rsidR="00BD63E2" w:rsidRPr="00BD63E2" w:rsidRDefault="00BD63E2" w:rsidP="00BD63E2">
      <w:pPr>
        <w:rPr>
          <w:rFonts w:ascii="Times New Roman" w:hAnsi="Times New Roman" w:cs="Times New Roman"/>
          <w:sz w:val="24"/>
          <w:szCs w:val="24"/>
        </w:rPr>
      </w:pPr>
      <w:r w:rsidRPr="00BD63E2">
        <w:rPr>
          <w:rFonts w:ascii="Times New Roman" w:hAnsi="Times New Roman" w:cs="Times New Roman"/>
          <w:sz w:val="24"/>
          <w:szCs w:val="24"/>
        </w:rPr>
        <w:t>There are 2 phases when training a Neural Network: forward propagation and backward propagation. In forward propagation, the model goes through the above process using the input to reach a predicted output and calculates the error of the prediction. Then in backward propagation, the partial derivatives o</w:t>
      </w:r>
      <w:r w:rsidR="0052080F">
        <w:rPr>
          <w:rFonts w:ascii="Times New Roman" w:hAnsi="Times New Roman" w:cs="Times New Roman"/>
          <w:sz w:val="24"/>
          <w:szCs w:val="24"/>
        </w:rPr>
        <w:t>f</w:t>
      </w:r>
      <w:r w:rsidRPr="00BD63E2">
        <w:rPr>
          <w:rFonts w:ascii="Times New Roman" w:hAnsi="Times New Roman" w:cs="Times New Roman"/>
          <w:sz w:val="24"/>
          <w:szCs w:val="24"/>
        </w:rPr>
        <w:t xml:space="preserve"> the error with respect to the all the weights and biases in the network is calculated </w:t>
      </w:r>
      <w:r w:rsidR="0052080F">
        <w:rPr>
          <w:rFonts w:ascii="Times New Roman" w:hAnsi="Times New Roman" w:cs="Times New Roman"/>
          <w:sz w:val="24"/>
          <w:szCs w:val="24"/>
        </w:rPr>
        <w:t>for</w:t>
      </w:r>
      <w:r w:rsidRPr="00BD63E2">
        <w:rPr>
          <w:rFonts w:ascii="Times New Roman" w:hAnsi="Times New Roman" w:cs="Times New Roman"/>
          <w:sz w:val="24"/>
          <w:szCs w:val="24"/>
        </w:rPr>
        <w:t xml:space="preserve"> perform</w:t>
      </w:r>
      <w:r w:rsidR="0052080F">
        <w:rPr>
          <w:rFonts w:ascii="Times New Roman" w:hAnsi="Times New Roman" w:cs="Times New Roman"/>
          <w:sz w:val="24"/>
          <w:szCs w:val="24"/>
        </w:rPr>
        <w:t>ing</w:t>
      </w:r>
      <w:r w:rsidRPr="00BD63E2">
        <w:rPr>
          <w:rFonts w:ascii="Times New Roman" w:hAnsi="Times New Roman" w:cs="Times New Roman"/>
          <w:sz w:val="24"/>
          <w:szCs w:val="24"/>
        </w:rPr>
        <w:t xml:space="preserve"> gradient descend to minimize the model error through changing those weights and biases.</w:t>
      </w:r>
      <w:r w:rsidR="0052080F" w:rsidRPr="002B1098">
        <w:rPr>
          <w:rFonts w:ascii="Times New Roman" w:hAnsi="Times New Roman" w:cs="Times New Roman"/>
          <w:sz w:val="24"/>
          <w:szCs w:val="24"/>
        </w:rPr>
        <w:t xml:space="preserve"> (Gad, 2022)</w:t>
      </w:r>
    </w:p>
    <w:p w14:paraId="6645DEDF" w14:textId="77777777" w:rsidR="00BD63E2" w:rsidRPr="00BD63E2" w:rsidRDefault="00BD63E2" w:rsidP="00BD63E2">
      <w:pPr>
        <w:rPr>
          <w:rFonts w:ascii="Times New Roman" w:hAnsi="Times New Roman" w:cs="Times New Roman"/>
          <w:sz w:val="24"/>
          <w:szCs w:val="24"/>
        </w:rPr>
      </w:pPr>
    </w:p>
    <w:p w14:paraId="39689CA1" w14:textId="69DD33BA" w:rsidR="00676B38" w:rsidRDefault="00BD63E2" w:rsidP="00C4269F">
      <w:pPr>
        <w:rPr>
          <w:rFonts w:ascii="Times New Roman" w:hAnsi="Times New Roman" w:cs="Times New Roman"/>
          <w:sz w:val="24"/>
          <w:szCs w:val="24"/>
        </w:rPr>
      </w:pPr>
      <w:r w:rsidRPr="00BD63E2">
        <w:rPr>
          <w:rFonts w:ascii="Times New Roman" w:hAnsi="Times New Roman" w:cs="Times New Roman"/>
          <w:sz w:val="24"/>
          <w:szCs w:val="24"/>
        </w:rPr>
        <w:t>Our Neural Network model ha</w:t>
      </w:r>
      <w:r w:rsidR="00073123">
        <w:rPr>
          <w:rFonts w:ascii="Times New Roman" w:hAnsi="Times New Roman" w:cs="Times New Roman"/>
          <w:sz w:val="24"/>
          <w:szCs w:val="24"/>
        </w:rPr>
        <w:t>s</w:t>
      </w:r>
      <w:r w:rsidRPr="00BD63E2">
        <w:rPr>
          <w:rFonts w:ascii="Times New Roman" w:hAnsi="Times New Roman" w:cs="Times New Roman"/>
          <w:sz w:val="24"/>
          <w:szCs w:val="24"/>
        </w:rPr>
        <w:t xml:space="preserve"> </w:t>
      </w:r>
      <w:r w:rsidR="00073123">
        <w:rPr>
          <w:rFonts w:ascii="Times New Roman" w:hAnsi="Times New Roman" w:cs="Times New Roman"/>
          <w:sz w:val="24"/>
          <w:szCs w:val="24"/>
        </w:rPr>
        <w:t>3</w:t>
      </w:r>
      <w:r w:rsidRPr="00BD63E2">
        <w:rPr>
          <w:rFonts w:ascii="Times New Roman" w:hAnsi="Times New Roman" w:cs="Times New Roman"/>
          <w:sz w:val="24"/>
          <w:szCs w:val="24"/>
        </w:rPr>
        <w:t xml:space="preserve"> hidden layers</w:t>
      </w:r>
      <w:r w:rsidR="00073123">
        <w:rPr>
          <w:rFonts w:ascii="Times New Roman" w:hAnsi="Times New Roman" w:cs="Times New Roman"/>
          <w:sz w:val="24"/>
          <w:szCs w:val="24"/>
        </w:rPr>
        <w:t xml:space="preserve"> with </w:t>
      </w:r>
      <w:r w:rsidR="00587619">
        <w:rPr>
          <w:rFonts w:ascii="Times New Roman" w:hAnsi="Times New Roman" w:cs="Times New Roman"/>
          <w:sz w:val="24"/>
          <w:szCs w:val="24"/>
        </w:rPr>
        <w:t>2</w:t>
      </w:r>
      <w:r w:rsidR="00073123">
        <w:rPr>
          <w:rFonts w:ascii="Times New Roman" w:hAnsi="Times New Roman" w:cs="Times New Roman"/>
          <w:sz w:val="24"/>
          <w:szCs w:val="24"/>
        </w:rPr>
        <w:t>00 hidden units in each</w:t>
      </w:r>
      <w:r w:rsidRPr="00BD63E2">
        <w:rPr>
          <w:rFonts w:ascii="Times New Roman" w:hAnsi="Times New Roman" w:cs="Times New Roman"/>
          <w:sz w:val="24"/>
          <w:szCs w:val="24"/>
        </w:rPr>
        <w:t>.</w:t>
      </w:r>
      <w:r w:rsidR="00073123">
        <w:rPr>
          <w:rFonts w:ascii="Times New Roman" w:hAnsi="Times New Roman" w:cs="Times New Roman"/>
          <w:sz w:val="24"/>
          <w:szCs w:val="24"/>
        </w:rPr>
        <w:t xml:space="preserve"> It uses </w:t>
      </w:r>
      <w:r w:rsidR="00885EB7">
        <w:rPr>
          <w:rFonts w:ascii="Times New Roman" w:hAnsi="Times New Roman" w:cs="Times New Roman"/>
          <w:sz w:val="24"/>
          <w:szCs w:val="24"/>
        </w:rPr>
        <w:t xml:space="preserve">‘Adam’ Optimizer, </w:t>
      </w:r>
      <w:r w:rsidR="00073123">
        <w:rPr>
          <w:rFonts w:ascii="Times New Roman" w:hAnsi="Times New Roman" w:cs="Times New Roman"/>
          <w:sz w:val="24"/>
          <w:szCs w:val="24"/>
        </w:rPr>
        <w:t xml:space="preserve">learning rate of 0.001, </w:t>
      </w:r>
      <w:r w:rsidR="00C4269F">
        <w:rPr>
          <w:rFonts w:ascii="Times New Roman" w:hAnsi="Times New Roman" w:cs="Times New Roman"/>
          <w:sz w:val="24"/>
          <w:szCs w:val="24"/>
        </w:rPr>
        <w:t xml:space="preserve">and </w:t>
      </w:r>
      <w:r w:rsidR="00073123">
        <w:rPr>
          <w:rFonts w:ascii="Times New Roman" w:hAnsi="Times New Roman" w:cs="Times New Roman"/>
          <w:sz w:val="24"/>
          <w:szCs w:val="24"/>
        </w:rPr>
        <w:t>dropout rate of (</w:t>
      </w:r>
      <w:r w:rsidR="00885EB7">
        <w:rPr>
          <w:rFonts w:ascii="Times New Roman" w:hAnsi="Times New Roman" w:cs="Times New Roman"/>
          <w:sz w:val="24"/>
          <w:szCs w:val="24"/>
        </w:rPr>
        <w:t>0.1, 0.2, 0.1, 0)</w:t>
      </w:r>
      <w:r w:rsidR="00C4269F">
        <w:rPr>
          <w:rFonts w:ascii="Times New Roman" w:hAnsi="Times New Roman" w:cs="Times New Roman"/>
          <w:sz w:val="24"/>
          <w:szCs w:val="24"/>
        </w:rPr>
        <w:t>.</w:t>
      </w:r>
    </w:p>
    <w:p w14:paraId="5918CB8B" w14:textId="32B0EA30" w:rsidR="00264847" w:rsidRPr="00676B38" w:rsidRDefault="00A35DFE" w:rsidP="00281C70">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4.2 </w:t>
      </w:r>
      <w:r w:rsidR="001C0C55" w:rsidRPr="00676B38">
        <w:rPr>
          <w:rFonts w:ascii="Times New Roman" w:hAnsi="Times New Roman" w:cs="Times New Roman"/>
          <w:b/>
          <w:bCs/>
          <w:sz w:val="28"/>
          <w:szCs w:val="28"/>
        </w:rPr>
        <w:t>XGBoost</w:t>
      </w:r>
    </w:p>
    <w:p w14:paraId="407B8A27" w14:textId="65A068A5" w:rsidR="009F1C44" w:rsidRPr="009F1C44" w:rsidRDefault="009F1C44" w:rsidP="009F1C44">
      <w:pPr>
        <w:rPr>
          <w:rFonts w:ascii="Times New Roman" w:hAnsi="Times New Roman" w:cs="Times New Roman"/>
          <w:sz w:val="24"/>
          <w:szCs w:val="24"/>
        </w:rPr>
      </w:pPr>
      <w:r w:rsidRPr="009F1C44">
        <w:rPr>
          <w:rFonts w:ascii="Times New Roman" w:hAnsi="Times New Roman" w:cs="Times New Roman"/>
          <w:sz w:val="24"/>
          <w:szCs w:val="24"/>
        </w:rPr>
        <w:t xml:space="preserve">Different from traditional machine learning methods that aims to pick the best models to train, XGBoost (Extreme Gradient Boosting) is a type of ensemble algorithm that combines </w:t>
      </w:r>
      <w:r w:rsidR="00BB2192">
        <w:rPr>
          <w:rFonts w:ascii="Times New Roman" w:hAnsi="Times New Roman" w:cs="Times New Roman"/>
          <w:sz w:val="24"/>
          <w:szCs w:val="24"/>
        </w:rPr>
        <w:t xml:space="preserve">multiple </w:t>
      </w:r>
      <w:r w:rsidRPr="009F1C44">
        <w:rPr>
          <w:rFonts w:ascii="Times New Roman" w:hAnsi="Times New Roman" w:cs="Times New Roman"/>
          <w:sz w:val="24"/>
          <w:szCs w:val="24"/>
        </w:rPr>
        <w:t>base learners, usually weak learners (models that perform only slightly better than random guessing), to reach a final prediction and achieve high overall performance. It uses both bagging and boosting processes.</w:t>
      </w:r>
    </w:p>
    <w:p w14:paraId="5E6FCE03" w14:textId="487B0914" w:rsidR="009F1C44" w:rsidRPr="009F1C44" w:rsidRDefault="009F1C44" w:rsidP="009F1C44">
      <w:pPr>
        <w:rPr>
          <w:rFonts w:ascii="Times New Roman" w:hAnsi="Times New Roman" w:cs="Times New Roman"/>
          <w:sz w:val="24"/>
          <w:szCs w:val="24"/>
        </w:rPr>
      </w:pPr>
      <w:r w:rsidRPr="009F1C44">
        <w:rPr>
          <w:rFonts w:ascii="Times New Roman" w:hAnsi="Times New Roman" w:cs="Times New Roman"/>
          <w:b/>
          <w:bCs/>
          <w:sz w:val="24"/>
          <w:szCs w:val="24"/>
        </w:rPr>
        <w:t>Bagging (Boots</w:t>
      </w:r>
      <w:r w:rsidR="0077700C">
        <w:rPr>
          <w:rFonts w:ascii="Times New Roman" w:hAnsi="Times New Roman" w:cs="Times New Roman"/>
          <w:b/>
          <w:bCs/>
          <w:sz w:val="24"/>
          <w:szCs w:val="24"/>
        </w:rPr>
        <w:t>t</w:t>
      </w:r>
      <w:r w:rsidRPr="009F1C44">
        <w:rPr>
          <w:rFonts w:ascii="Times New Roman" w:hAnsi="Times New Roman" w:cs="Times New Roman"/>
          <w:b/>
          <w:bCs/>
          <w:sz w:val="24"/>
          <w:szCs w:val="24"/>
        </w:rPr>
        <w:t>rap Aggregation):</w:t>
      </w:r>
      <w:r w:rsidRPr="009F1C44">
        <w:rPr>
          <w:rFonts w:ascii="Times New Roman" w:hAnsi="Times New Roman" w:cs="Times New Roman"/>
          <w:sz w:val="24"/>
          <w:szCs w:val="24"/>
        </w:rPr>
        <w:t xml:space="preserve"> Averaging the predictions given by the base learners trained on various bootstrap samples of original data. It can decrease overall variance. Usually, averaging is used for regression problem and majority voting is used for classification problem.</w:t>
      </w:r>
    </w:p>
    <w:p w14:paraId="023F2CC0" w14:textId="3356B3B9" w:rsidR="009F1C44" w:rsidRPr="009F1C44" w:rsidRDefault="009F1C44" w:rsidP="009F1C44">
      <w:pPr>
        <w:rPr>
          <w:rFonts w:ascii="Times New Roman" w:hAnsi="Times New Roman" w:cs="Times New Roman"/>
          <w:sz w:val="24"/>
          <w:szCs w:val="24"/>
        </w:rPr>
      </w:pPr>
      <w:r w:rsidRPr="009F1C44">
        <w:rPr>
          <w:rFonts w:ascii="Times New Roman" w:hAnsi="Times New Roman" w:cs="Times New Roman"/>
          <w:b/>
          <w:bCs/>
          <w:sz w:val="24"/>
          <w:szCs w:val="24"/>
        </w:rPr>
        <w:t>Boosting:</w:t>
      </w:r>
      <w:r w:rsidRPr="009F1C44">
        <w:rPr>
          <w:rFonts w:ascii="Times New Roman" w:hAnsi="Times New Roman" w:cs="Times New Roman"/>
          <w:sz w:val="24"/>
          <w:szCs w:val="24"/>
        </w:rPr>
        <w:t xml:space="preserve"> Training base learners sequentially on various subsets of original data that are weighted based on the previous classification correctness. If a datapoint has been wrongly classified by the previous base learner, a higher weight will be assigned to it. In another word, the data used to train each base learner depends on the performance of the previous base leaner. Normally, the model is initialized by letting the first base learner just predicting a constant value and thus will have high bias. Then, as more base learners are added to it one by one, the bias of the model will reduce progressively. </w:t>
      </w:r>
      <w:r w:rsidR="002F46A5" w:rsidRPr="005D7AAB">
        <w:rPr>
          <w:rFonts w:ascii="Times New Roman" w:hAnsi="Times New Roman" w:cs="Times New Roman"/>
          <w:sz w:val="24"/>
          <w:szCs w:val="24"/>
        </w:rPr>
        <w:t>(Hachcham, 2022)</w:t>
      </w:r>
    </w:p>
    <w:p w14:paraId="4CA46531" w14:textId="77777777" w:rsidR="009F1C44" w:rsidRPr="009F1C44" w:rsidRDefault="009F1C44" w:rsidP="009F1C44">
      <w:pPr>
        <w:rPr>
          <w:rFonts w:ascii="Times New Roman" w:hAnsi="Times New Roman" w:cs="Times New Roman"/>
          <w:sz w:val="24"/>
          <w:szCs w:val="24"/>
        </w:rPr>
      </w:pPr>
    </w:p>
    <w:p w14:paraId="59CADF6B" w14:textId="71B891A5" w:rsidR="009F1C44" w:rsidRPr="009F1C44" w:rsidRDefault="009F1C44" w:rsidP="009F1C44">
      <w:pPr>
        <w:rPr>
          <w:rFonts w:ascii="Times New Roman" w:hAnsi="Times New Roman" w:cs="Times New Roman"/>
          <w:sz w:val="24"/>
          <w:szCs w:val="24"/>
        </w:rPr>
      </w:pPr>
      <w:r w:rsidRPr="009F1C44">
        <w:rPr>
          <w:rFonts w:ascii="Times New Roman" w:hAnsi="Times New Roman" w:cs="Times New Roman"/>
          <w:sz w:val="24"/>
          <w:szCs w:val="24"/>
        </w:rPr>
        <w:t>XGBoost can handle both classification and regression problem and is able to study from both linear and non-linear patterns in data. It is optimized from the Gradient Boosting algorithm in the way that its boosting process is fully parallelized, so the training time is hugely reduced as all available CPU cores can be utilized during tree construction process. To avoid overfitting, the model supports L1 (Lasso) and L2 (Ridge) regularization. However, it is worth to take caution that XGBoost is sensitive to outliers.</w:t>
      </w:r>
      <w:r w:rsidR="002F46A5">
        <w:rPr>
          <w:rFonts w:ascii="Times New Roman" w:hAnsi="Times New Roman" w:cs="Times New Roman"/>
          <w:sz w:val="24"/>
          <w:szCs w:val="24"/>
        </w:rPr>
        <w:t xml:space="preserve"> </w:t>
      </w:r>
      <w:r w:rsidR="002F46A5" w:rsidRPr="005D7AAB">
        <w:rPr>
          <w:rFonts w:ascii="Times New Roman" w:hAnsi="Times New Roman" w:cs="Times New Roman"/>
          <w:sz w:val="24"/>
          <w:szCs w:val="24"/>
        </w:rPr>
        <w:t>(Hachcham, 2022)</w:t>
      </w:r>
    </w:p>
    <w:p w14:paraId="56E9FBD0" w14:textId="77777777" w:rsidR="009F1C44" w:rsidRPr="009F1C44" w:rsidRDefault="009F1C44" w:rsidP="009F1C44">
      <w:pPr>
        <w:rPr>
          <w:rFonts w:ascii="Times New Roman" w:hAnsi="Times New Roman" w:cs="Times New Roman"/>
          <w:sz w:val="24"/>
          <w:szCs w:val="24"/>
        </w:rPr>
      </w:pPr>
    </w:p>
    <w:p w14:paraId="2FB69470" w14:textId="12CF2EC9" w:rsidR="00264847" w:rsidRDefault="009F1C44" w:rsidP="00E236D7">
      <w:pPr>
        <w:rPr>
          <w:rFonts w:ascii="Times New Roman" w:hAnsi="Times New Roman" w:cs="Times New Roman"/>
          <w:sz w:val="24"/>
          <w:szCs w:val="24"/>
        </w:rPr>
      </w:pPr>
      <w:r w:rsidRPr="009F1C44">
        <w:rPr>
          <w:rFonts w:ascii="Times New Roman" w:hAnsi="Times New Roman" w:cs="Times New Roman"/>
          <w:sz w:val="24"/>
          <w:szCs w:val="24"/>
        </w:rPr>
        <w:t xml:space="preserve">In this report, we use XGBoost model with </w:t>
      </w:r>
      <w:r w:rsidR="00E10502">
        <w:rPr>
          <w:rFonts w:ascii="Times New Roman" w:hAnsi="Times New Roman" w:cs="Times New Roman"/>
          <w:sz w:val="24"/>
          <w:szCs w:val="24"/>
        </w:rPr>
        <w:t>200</w:t>
      </w:r>
      <w:r w:rsidRPr="009F1C44">
        <w:rPr>
          <w:rFonts w:ascii="Times New Roman" w:hAnsi="Times New Roman" w:cs="Times New Roman"/>
          <w:sz w:val="24"/>
          <w:szCs w:val="24"/>
        </w:rPr>
        <w:t xml:space="preserve"> estimators (</w:t>
      </w:r>
      <w:r w:rsidR="00E10502">
        <w:rPr>
          <w:rFonts w:ascii="Times New Roman" w:hAnsi="Times New Roman" w:cs="Times New Roman"/>
          <w:sz w:val="24"/>
          <w:szCs w:val="24"/>
        </w:rPr>
        <w:t>200</w:t>
      </w:r>
      <w:r w:rsidRPr="009F1C44">
        <w:rPr>
          <w:rFonts w:ascii="Times New Roman" w:hAnsi="Times New Roman" w:cs="Times New Roman"/>
          <w:sz w:val="24"/>
          <w:szCs w:val="24"/>
        </w:rPr>
        <w:t xml:space="preserve"> trees in the ensemble), learning rate of 0.</w:t>
      </w:r>
      <w:r w:rsidR="00E10502">
        <w:rPr>
          <w:rFonts w:ascii="Times New Roman" w:hAnsi="Times New Roman" w:cs="Times New Roman"/>
          <w:sz w:val="24"/>
          <w:szCs w:val="24"/>
        </w:rPr>
        <w:t>2</w:t>
      </w:r>
      <w:r w:rsidRPr="009F1C44">
        <w:rPr>
          <w:rFonts w:ascii="Times New Roman" w:hAnsi="Times New Roman" w:cs="Times New Roman"/>
          <w:sz w:val="24"/>
          <w:szCs w:val="24"/>
        </w:rPr>
        <w:t xml:space="preserve">, gamma of </w:t>
      </w:r>
      <w:r w:rsidR="00E942D5">
        <w:rPr>
          <w:rFonts w:ascii="Times New Roman" w:hAnsi="Times New Roman" w:cs="Times New Roman"/>
          <w:sz w:val="24"/>
          <w:szCs w:val="24"/>
        </w:rPr>
        <w:t>4</w:t>
      </w:r>
      <w:r w:rsidRPr="009F1C44">
        <w:rPr>
          <w:rFonts w:ascii="Times New Roman" w:hAnsi="Times New Roman" w:cs="Times New Roman"/>
          <w:sz w:val="24"/>
          <w:szCs w:val="24"/>
        </w:rPr>
        <w:t xml:space="preserve"> (regularization</w:t>
      </w:r>
      <w:r w:rsidR="00E10502">
        <w:rPr>
          <w:rFonts w:ascii="Times New Roman" w:hAnsi="Times New Roman" w:cs="Times New Roman"/>
          <w:sz w:val="24"/>
          <w:szCs w:val="24"/>
        </w:rPr>
        <w:t xml:space="preserve"> strength</w:t>
      </w:r>
      <w:r w:rsidRPr="009F1C44">
        <w:rPr>
          <w:rFonts w:ascii="Times New Roman" w:hAnsi="Times New Roman" w:cs="Times New Roman"/>
          <w:sz w:val="24"/>
          <w:szCs w:val="24"/>
        </w:rPr>
        <w:t xml:space="preserve">), max depth of </w:t>
      </w:r>
      <w:r w:rsidR="00E10502">
        <w:rPr>
          <w:rFonts w:ascii="Times New Roman" w:hAnsi="Times New Roman" w:cs="Times New Roman"/>
          <w:sz w:val="24"/>
          <w:szCs w:val="24"/>
        </w:rPr>
        <w:t>5</w:t>
      </w:r>
      <w:r w:rsidRPr="009F1C44">
        <w:rPr>
          <w:rFonts w:ascii="Times New Roman" w:hAnsi="Times New Roman" w:cs="Times New Roman"/>
          <w:sz w:val="24"/>
          <w:szCs w:val="24"/>
        </w:rPr>
        <w:t xml:space="preserve"> (model </w:t>
      </w:r>
      <w:r w:rsidRPr="009F1C44">
        <w:rPr>
          <w:rFonts w:ascii="Times New Roman" w:hAnsi="Times New Roman" w:cs="Times New Roman"/>
          <w:sz w:val="24"/>
          <w:szCs w:val="24"/>
        </w:rPr>
        <w:lastRenderedPageBreak/>
        <w:t xml:space="preserve">complexity), and set the rest of </w:t>
      </w:r>
      <w:r w:rsidR="00E236D7">
        <w:rPr>
          <w:rFonts w:ascii="Times New Roman" w:hAnsi="Times New Roman" w:cs="Times New Roman"/>
          <w:sz w:val="24"/>
          <w:szCs w:val="24"/>
        </w:rPr>
        <w:t>hyper</w:t>
      </w:r>
      <w:r w:rsidRPr="009F1C44">
        <w:rPr>
          <w:rFonts w:ascii="Times New Roman" w:hAnsi="Times New Roman" w:cs="Times New Roman"/>
          <w:sz w:val="24"/>
          <w:szCs w:val="24"/>
        </w:rPr>
        <w:t xml:space="preserve">parameters at default. </w:t>
      </w:r>
    </w:p>
    <w:p w14:paraId="078F463B" w14:textId="1133C320" w:rsidR="00264847" w:rsidRPr="009F1C44" w:rsidRDefault="00A35DFE" w:rsidP="00281C70">
      <w:pPr>
        <w:widowControl/>
        <w:jc w:val="left"/>
        <w:rPr>
          <w:rFonts w:ascii="Times New Roman" w:hAnsi="Times New Roman" w:cs="Times New Roman"/>
          <w:b/>
          <w:bCs/>
          <w:sz w:val="28"/>
          <w:szCs w:val="28"/>
        </w:rPr>
      </w:pPr>
      <w:r>
        <w:rPr>
          <w:rFonts w:ascii="Times New Roman" w:hAnsi="Times New Roman" w:cs="Times New Roman"/>
          <w:b/>
          <w:bCs/>
          <w:sz w:val="28"/>
          <w:szCs w:val="28"/>
        </w:rPr>
        <w:t xml:space="preserve">4.3 </w:t>
      </w:r>
      <w:r w:rsidR="00264847" w:rsidRPr="009F1C44">
        <w:rPr>
          <w:rFonts w:ascii="Times New Roman" w:hAnsi="Times New Roman" w:cs="Times New Roman" w:hint="eastAsia"/>
          <w:b/>
          <w:bCs/>
          <w:sz w:val="28"/>
          <w:szCs w:val="28"/>
        </w:rPr>
        <w:t>R</w:t>
      </w:r>
      <w:r w:rsidR="00264847" w:rsidRPr="009F1C44">
        <w:rPr>
          <w:rFonts w:ascii="Times New Roman" w:hAnsi="Times New Roman" w:cs="Times New Roman"/>
          <w:b/>
          <w:bCs/>
          <w:sz w:val="28"/>
          <w:szCs w:val="28"/>
        </w:rPr>
        <w:t>andom Forest</w:t>
      </w:r>
    </w:p>
    <w:p w14:paraId="344C677B" w14:textId="7FB0229E" w:rsidR="009F1C44" w:rsidRDefault="009F1C44" w:rsidP="009F1C44">
      <w:pPr>
        <w:rPr>
          <w:rFonts w:ascii="Times New Roman" w:hAnsi="Times New Roman" w:cs="Times New Roman"/>
          <w:sz w:val="24"/>
          <w:szCs w:val="24"/>
        </w:rPr>
      </w:pPr>
      <w:r w:rsidRPr="009F1C44">
        <w:rPr>
          <w:rFonts w:ascii="Times New Roman" w:hAnsi="Times New Roman" w:cs="Times New Roman"/>
          <w:sz w:val="24"/>
          <w:szCs w:val="24"/>
        </w:rPr>
        <w:t xml:space="preserve">Random Forest is also a type of ensemble algorithm </w:t>
      </w:r>
      <w:r>
        <w:rPr>
          <w:rFonts w:ascii="Times New Roman" w:hAnsi="Times New Roman" w:cs="Times New Roman"/>
          <w:sz w:val="24"/>
          <w:szCs w:val="24"/>
        </w:rPr>
        <w:t xml:space="preserve">and </w:t>
      </w:r>
      <w:r w:rsidRPr="009F1C44">
        <w:rPr>
          <w:rFonts w:ascii="Times New Roman" w:hAnsi="Times New Roman" w:cs="Times New Roman"/>
          <w:sz w:val="24"/>
          <w:szCs w:val="24"/>
        </w:rPr>
        <w:t xml:space="preserve">is easy to interpret. It consists of </w:t>
      </w:r>
      <w:r w:rsidR="00BB2192">
        <w:rPr>
          <w:rFonts w:ascii="Times New Roman" w:hAnsi="Times New Roman" w:cs="Times New Roman"/>
          <w:sz w:val="24"/>
          <w:szCs w:val="24"/>
        </w:rPr>
        <w:t>multiple</w:t>
      </w:r>
      <w:r w:rsidRPr="009F1C44">
        <w:rPr>
          <w:rFonts w:ascii="Times New Roman" w:hAnsi="Times New Roman" w:cs="Times New Roman"/>
          <w:sz w:val="24"/>
          <w:szCs w:val="24"/>
        </w:rPr>
        <w:t xml:space="preserve"> decision trees and combines their outputs to come to a final prediction. It uses Bagging process to let each decision tree trains on a different bootstrap subset of original data and considers only a randomly selected subset of all variables for making decisions (splitting at each node). Although an individual decision tree along is a weak learner that is very sensitive to the data it is trained on and is prone to error, when multiple lowly correlated trees combine together, they </w:t>
      </w:r>
      <w:r w:rsidR="005D7AAB" w:rsidRPr="009F1C44">
        <w:rPr>
          <w:rFonts w:ascii="Times New Roman" w:hAnsi="Times New Roman" w:cs="Times New Roman"/>
          <w:sz w:val="24"/>
          <w:szCs w:val="24"/>
        </w:rPr>
        <w:t>will likely</w:t>
      </w:r>
      <w:r w:rsidRPr="009F1C44">
        <w:rPr>
          <w:rFonts w:ascii="Times New Roman" w:hAnsi="Times New Roman" w:cs="Times New Roman"/>
          <w:sz w:val="24"/>
          <w:szCs w:val="24"/>
        </w:rPr>
        <w:t xml:space="preserve"> offset each other’s individual error and thus increase overall accuracy and reduce risk of overfitting, similar to how individual stock risk can be hedged in a large well diversified stock portfolio.</w:t>
      </w:r>
      <w:r w:rsidR="005D7AAB">
        <w:rPr>
          <w:rFonts w:ascii="Times New Roman" w:hAnsi="Times New Roman" w:cs="Times New Roman"/>
          <w:sz w:val="24"/>
          <w:szCs w:val="24"/>
        </w:rPr>
        <w:t xml:space="preserve"> </w:t>
      </w:r>
      <w:r w:rsidR="001807CE" w:rsidRPr="001807CE">
        <w:rPr>
          <w:rFonts w:ascii="Times New Roman" w:hAnsi="Times New Roman" w:cs="Times New Roman"/>
          <w:sz w:val="24"/>
          <w:szCs w:val="24"/>
        </w:rPr>
        <w:t>(Yiu, 2019)</w:t>
      </w:r>
    </w:p>
    <w:p w14:paraId="4A095F58" w14:textId="77777777" w:rsidR="009F1C44" w:rsidRPr="009F1C44" w:rsidRDefault="009F1C44" w:rsidP="009F1C44">
      <w:pPr>
        <w:rPr>
          <w:rFonts w:ascii="Times New Roman" w:hAnsi="Times New Roman" w:cs="Times New Roman"/>
          <w:sz w:val="24"/>
          <w:szCs w:val="24"/>
        </w:rPr>
      </w:pPr>
    </w:p>
    <w:p w14:paraId="722AA4C2" w14:textId="1A385F63" w:rsidR="009F1C44" w:rsidRPr="009F1C44" w:rsidRDefault="009F1C44" w:rsidP="009F1C44">
      <w:pPr>
        <w:rPr>
          <w:rFonts w:ascii="Times New Roman" w:hAnsi="Times New Roman" w:cs="Times New Roman"/>
          <w:sz w:val="24"/>
          <w:szCs w:val="24"/>
        </w:rPr>
      </w:pPr>
      <w:r w:rsidRPr="009F1C44">
        <w:rPr>
          <w:rFonts w:ascii="Times New Roman" w:hAnsi="Times New Roman" w:cs="Times New Roman"/>
          <w:sz w:val="24"/>
          <w:szCs w:val="24"/>
        </w:rPr>
        <w:t>Random forest</w:t>
      </w:r>
      <w:r>
        <w:rPr>
          <w:rFonts w:ascii="Times New Roman" w:hAnsi="Times New Roman" w:cs="Times New Roman"/>
          <w:sz w:val="24"/>
          <w:szCs w:val="24"/>
        </w:rPr>
        <w:t xml:space="preserve"> </w:t>
      </w:r>
      <w:r w:rsidRPr="009F1C44">
        <w:rPr>
          <w:rFonts w:ascii="Times New Roman" w:hAnsi="Times New Roman" w:cs="Times New Roman"/>
          <w:sz w:val="24"/>
          <w:szCs w:val="24"/>
        </w:rPr>
        <w:t xml:space="preserve">can be </w:t>
      </w:r>
      <w:r w:rsidR="005D7AAB" w:rsidRPr="009F1C44">
        <w:rPr>
          <w:rFonts w:ascii="Times New Roman" w:hAnsi="Times New Roman" w:cs="Times New Roman"/>
          <w:sz w:val="24"/>
          <w:szCs w:val="24"/>
        </w:rPr>
        <w:t>used</w:t>
      </w:r>
      <w:r w:rsidRPr="009F1C44">
        <w:rPr>
          <w:rFonts w:ascii="Times New Roman" w:hAnsi="Times New Roman" w:cs="Times New Roman"/>
          <w:sz w:val="24"/>
          <w:szCs w:val="24"/>
        </w:rPr>
        <w:t xml:space="preserve"> for both classification and regression problem. In our case, since it is </w:t>
      </w:r>
      <w:r w:rsidR="00A84E40" w:rsidRPr="009F1C44">
        <w:rPr>
          <w:rFonts w:ascii="Times New Roman" w:hAnsi="Times New Roman" w:cs="Times New Roman"/>
          <w:sz w:val="24"/>
          <w:szCs w:val="24"/>
        </w:rPr>
        <w:t>a</w:t>
      </w:r>
      <w:r w:rsidRPr="009F1C44">
        <w:rPr>
          <w:rFonts w:ascii="Times New Roman" w:hAnsi="Times New Roman" w:cs="Times New Roman"/>
          <w:sz w:val="24"/>
          <w:szCs w:val="24"/>
        </w:rPr>
        <w:t xml:space="preserve"> classification problem (default or non-default), a majority voting mechanism will be used to collect outputs from all the decision trees to produce a single result. That is, each tree makes its own class prediction (votes for a class) and the class with the most votes will be the overall model’s prediction. </w:t>
      </w:r>
      <w:r w:rsidR="001B7729">
        <w:rPr>
          <w:rFonts w:ascii="Times New Roman" w:hAnsi="Times New Roman" w:cs="Times New Roman"/>
          <w:sz w:val="24"/>
          <w:szCs w:val="24"/>
        </w:rPr>
        <w:t>In this report, w</w:t>
      </w:r>
      <w:r w:rsidRPr="009F1C44">
        <w:rPr>
          <w:rFonts w:ascii="Times New Roman" w:hAnsi="Times New Roman" w:cs="Times New Roman"/>
          <w:sz w:val="24"/>
          <w:szCs w:val="24"/>
        </w:rPr>
        <w:t xml:space="preserve">e </w:t>
      </w:r>
      <w:r w:rsidR="001B7729">
        <w:rPr>
          <w:rFonts w:ascii="Times New Roman" w:hAnsi="Times New Roman" w:cs="Times New Roman"/>
          <w:sz w:val="24"/>
          <w:szCs w:val="24"/>
        </w:rPr>
        <w:t>use</w:t>
      </w:r>
      <w:r w:rsidRPr="009F1C44">
        <w:rPr>
          <w:rFonts w:ascii="Times New Roman" w:hAnsi="Times New Roman" w:cs="Times New Roman"/>
          <w:sz w:val="24"/>
          <w:szCs w:val="24"/>
        </w:rPr>
        <w:t xml:space="preserve"> Random Forest model with </w:t>
      </w:r>
      <w:r w:rsidR="002F637F">
        <w:rPr>
          <w:rFonts w:ascii="Times New Roman" w:hAnsi="Times New Roman" w:cs="Times New Roman"/>
          <w:sz w:val="24"/>
          <w:szCs w:val="24"/>
        </w:rPr>
        <w:t>2</w:t>
      </w:r>
      <w:r w:rsidRPr="009F1C44">
        <w:rPr>
          <w:rFonts w:ascii="Times New Roman" w:hAnsi="Times New Roman" w:cs="Times New Roman"/>
          <w:sz w:val="24"/>
          <w:szCs w:val="24"/>
        </w:rPr>
        <w:t xml:space="preserve">00 decision trees and with the rest of </w:t>
      </w:r>
      <w:r w:rsidR="00E236D7">
        <w:rPr>
          <w:rFonts w:ascii="Times New Roman" w:hAnsi="Times New Roman" w:cs="Times New Roman"/>
          <w:sz w:val="24"/>
          <w:szCs w:val="24"/>
        </w:rPr>
        <w:t>hyper</w:t>
      </w:r>
      <w:r w:rsidRPr="009F1C44">
        <w:rPr>
          <w:rFonts w:ascii="Times New Roman" w:hAnsi="Times New Roman" w:cs="Times New Roman"/>
          <w:sz w:val="24"/>
          <w:szCs w:val="24"/>
        </w:rPr>
        <w:t>parameters set at default.</w:t>
      </w:r>
      <w:r w:rsidR="001807CE" w:rsidRPr="001807CE">
        <w:rPr>
          <w:rFonts w:ascii="Open Sans" w:hAnsi="Open Sans" w:cs="Open Sans"/>
          <w:color w:val="000000"/>
          <w:sz w:val="20"/>
          <w:szCs w:val="20"/>
          <w:shd w:val="clear" w:color="auto" w:fill="FFFFFF"/>
        </w:rPr>
        <w:t xml:space="preserve"> </w:t>
      </w:r>
    </w:p>
    <w:p w14:paraId="175480DC" w14:textId="2A527A6B" w:rsidR="00264847" w:rsidRPr="009F1C44" w:rsidRDefault="00264847" w:rsidP="00281C70">
      <w:pPr>
        <w:widowControl/>
        <w:jc w:val="left"/>
        <w:rPr>
          <w:rFonts w:ascii="Times New Roman" w:hAnsi="Times New Roman" w:cs="Times New Roman"/>
          <w:sz w:val="24"/>
          <w:szCs w:val="24"/>
        </w:rPr>
      </w:pPr>
    </w:p>
    <w:p w14:paraId="2B601E54" w14:textId="21784BF1" w:rsidR="0018529C" w:rsidRDefault="0018529C" w:rsidP="00281C70">
      <w:pPr>
        <w:widowControl/>
        <w:jc w:val="left"/>
        <w:rPr>
          <w:rFonts w:ascii="Times New Roman" w:hAnsi="Times New Roman" w:cs="Times New Roman"/>
          <w:sz w:val="24"/>
          <w:szCs w:val="24"/>
        </w:rPr>
      </w:pPr>
    </w:p>
    <w:p w14:paraId="1F0624B6" w14:textId="5D992B8B" w:rsidR="0018529C" w:rsidRPr="00A35DFE" w:rsidRDefault="0018529C" w:rsidP="00A35DFE">
      <w:pPr>
        <w:pStyle w:val="a9"/>
        <w:widowControl/>
        <w:numPr>
          <w:ilvl w:val="0"/>
          <w:numId w:val="5"/>
        </w:numPr>
        <w:ind w:firstLineChars="0"/>
        <w:jc w:val="left"/>
        <w:rPr>
          <w:rFonts w:ascii="Times New Roman" w:hAnsi="Times New Roman" w:cs="Times New Roman"/>
          <w:b/>
          <w:bCs/>
          <w:sz w:val="36"/>
          <w:szCs w:val="36"/>
        </w:rPr>
      </w:pPr>
      <w:r w:rsidRPr="00A35DFE">
        <w:rPr>
          <w:rFonts w:ascii="Times New Roman" w:hAnsi="Times New Roman" w:cs="Times New Roman" w:hint="eastAsia"/>
          <w:b/>
          <w:bCs/>
          <w:sz w:val="36"/>
          <w:szCs w:val="36"/>
        </w:rPr>
        <w:t>R</w:t>
      </w:r>
      <w:r w:rsidRPr="00A35DFE">
        <w:rPr>
          <w:rFonts w:ascii="Times New Roman" w:hAnsi="Times New Roman" w:cs="Times New Roman"/>
          <w:b/>
          <w:bCs/>
          <w:sz w:val="36"/>
          <w:szCs w:val="36"/>
        </w:rPr>
        <w:t>esults</w:t>
      </w:r>
    </w:p>
    <w:p w14:paraId="1B5D29E8" w14:textId="4DA0E04B" w:rsidR="007528C2" w:rsidRPr="007528C2" w:rsidRDefault="007528C2" w:rsidP="00281C70">
      <w:pPr>
        <w:widowControl/>
        <w:jc w:val="left"/>
        <w:rPr>
          <w:rFonts w:ascii="Times New Roman" w:hAnsi="Times New Roman" w:cs="Times New Roman"/>
          <w:sz w:val="24"/>
          <w:szCs w:val="24"/>
        </w:rPr>
      </w:pPr>
      <w:r>
        <w:rPr>
          <w:rFonts w:ascii="Times New Roman" w:hAnsi="Times New Roman" w:cs="Times New Roman"/>
          <w:sz w:val="24"/>
          <w:szCs w:val="24"/>
        </w:rPr>
        <w:t>After training and testing the models, the results about their performance are as following:</w:t>
      </w:r>
    </w:p>
    <w:p w14:paraId="5F1D559C" w14:textId="5B6CBEAC" w:rsidR="00FB6F82" w:rsidRPr="00FB6F82" w:rsidRDefault="00676B38" w:rsidP="00281C70">
      <w:pPr>
        <w:widowControl/>
        <w:jc w:val="left"/>
        <w:rPr>
          <w:rFonts w:ascii="Times New Roman" w:hAnsi="Times New Roman" w:cs="Times New Roman"/>
          <w:b/>
          <w:bCs/>
          <w:sz w:val="28"/>
          <w:szCs w:val="28"/>
        </w:rPr>
      </w:pPr>
      <w:r w:rsidRPr="007528C2">
        <w:rPr>
          <w:rFonts w:ascii="Times New Roman" w:hAnsi="Times New Roman" w:cs="Times New Roman"/>
          <w:b/>
          <w:bCs/>
          <w:sz w:val="28"/>
          <w:szCs w:val="28"/>
        </w:rPr>
        <w:t>Neural Network</w:t>
      </w:r>
      <w:r w:rsidR="006123E1" w:rsidRPr="007528C2">
        <w:rPr>
          <w:rFonts w:ascii="Times New Roman" w:hAnsi="Times New Roman" w:cs="Times New Roman"/>
          <w:b/>
          <w:bCs/>
          <w:sz w:val="28"/>
          <w:szCs w:val="28"/>
        </w:rPr>
        <w:t xml:space="preserve"> </w:t>
      </w:r>
    </w:p>
    <w:tbl>
      <w:tblPr>
        <w:tblStyle w:val="2"/>
        <w:tblpPr w:leftFromText="180" w:rightFromText="180" w:vertAnchor="text" w:tblpX="-284" w:tblpY="1"/>
        <w:tblW w:w="8789" w:type="dxa"/>
        <w:tblLayout w:type="fixed"/>
        <w:tblLook w:val="04A0" w:firstRow="1" w:lastRow="0" w:firstColumn="1" w:lastColumn="0" w:noHBand="0" w:noVBand="1"/>
      </w:tblPr>
      <w:tblGrid>
        <w:gridCol w:w="1418"/>
        <w:gridCol w:w="1417"/>
        <w:gridCol w:w="1607"/>
        <w:gridCol w:w="242"/>
        <w:gridCol w:w="1412"/>
        <w:gridCol w:w="1276"/>
        <w:gridCol w:w="1417"/>
      </w:tblGrid>
      <w:tr w:rsidR="00933228" w14:paraId="1D2F2E74" w14:textId="021729B3" w:rsidTr="00933228">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18" w:type="dxa"/>
          </w:tcPr>
          <w:p w14:paraId="1198A03C" w14:textId="77777777" w:rsidR="00FB6F82" w:rsidRDefault="00FB6F82" w:rsidP="00933228">
            <w:pPr>
              <w:widowControl/>
              <w:jc w:val="center"/>
              <w:rPr>
                <w:rFonts w:ascii="Times New Roman" w:hAnsi="Times New Roman" w:cs="Times New Roman"/>
                <w:sz w:val="24"/>
                <w:szCs w:val="24"/>
              </w:rPr>
            </w:pPr>
          </w:p>
        </w:tc>
        <w:tc>
          <w:tcPr>
            <w:tcW w:w="1417" w:type="dxa"/>
          </w:tcPr>
          <w:p w14:paraId="2747D4A5" w14:textId="77777777" w:rsidR="00FB6F82" w:rsidRPr="00FB6F82" w:rsidRDefault="00FB6F82" w:rsidP="00933228">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B6F82">
              <w:rPr>
                <w:rFonts w:ascii="Times New Roman" w:hAnsi="Times New Roman" w:cs="Times New Roman"/>
                <w:b w:val="0"/>
                <w:bCs w:val="0"/>
                <w:sz w:val="24"/>
                <w:szCs w:val="24"/>
              </w:rPr>
              <w:t>Predicted:</w:t>
            </w:r>
          </w:p>
          <w:p w14:paraId="09B59649" w14:textId="41D6D665" w:rsidR="00FB6F82" w:rsidRPr="004F2068" w:rsidRDefault="00FB6F82" w:rsidP="00933228">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hint="eastAsia"/>
                <w:sz w:val="24"/>
                <w:szCs w:val="24"/>
              </w:rPr>
              <w:t>d</w:t>
            </w:r>
            <w:r>
              <w:rPr>
                <w:rFonts w:ascii="Times New Roman" w:hAnsi="Times New Roman" w:cs="Times New Roman"/>
                <w:sz w:val="24"/>
                <w:szCs w:val="24"/>
              </w:rPr>
              <w:t>efault</w:t>
            </w:r>
          </w:p>
        </w:tc>
        <w:tc>
          <w:tcPr>
            <w:tcW w:w="1607" w:type="dxa"/>
          </w:tcPr>
          <w:p w14:paraId="0F2F1B18" w14:textId="39689214" w:rsidR="00FB6F82" w:rsidRPr="00FB6F82" w:rsidRDefault="00FB6F82" w:rsidP="00933228">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6F82">
              <w:rPr>
                <w:rFonts w:ascii="Times New Roman" w:hAnsi="Times New Roman" w:cs="Times New Roman" w:hint="eastAsia"/>
                <w:b w:val="0"/>
                <w:bCs w:val="0"/>
                <w:sz w:val="24"/>
                <w:szCs w:val="24"/>
              </w:rPr>
              <w:t>P</w:t>
            </w:r>
            <w:r w:rsidRPr="00FB6F82">
              <w:rPr>
                <w:rFonts w:ascii="Times New Roman" w:hAnsi="Times New Roman" w:cs="Times New Roman"/>
                <w:b w:val="0"/>
                <w:bCs w:val="0"/>
                <w:sz w:val="24"/>
                <w:szCs w:val="24"/>
              </w:rPr>
              <w:t>redicted:</w:t>
            </w:r>
            <w:r>
              <w:rPr>
                <w:rFonts w:ascii="Times New Roman" w:hAnsi="Times New Roman" w:cs="Times New Roman" w:hint="eastAsia"/>
                <w:sz w:val="24"/>
                <w:szCs w:val="24"/>
              </w:rPr>
              <w:t xml:space="preserve"> </w:t>
            </w:r>
            <w:r>
              <w:rPr>
                <w:rFonts w:ascii="Times New Roman" w:hAnsi="Times New Roman" w:cs="Times New Roman"/>
                <w:sz w:val="24"/>
                <w:szCs w:val="24"/>
              </w:rPr>
              <w:t>non-default</w:t>
            </w:r>
          </w:p>
        </w:tc>
        <w:tc>
          <w:tcPr>
            <w:tcW w:w="242" w:type="dxa"/>
          </w:tcPr>
          <w:p w14:paraId="2782689E" w14:textId="77777777" w:rsidR="00FB6F82" w:rsidRDefault="00FB6F82" w:rsidP="00933228">
            <w:pPr>
              <w:widowControl/>
              <w:jc w:val="center"/>
              <w:cnfStyle w:val="100000000000" w:firstRow="1" w:lastRow="0" w:firstColumn="0" w:lastColumn="0" w:oddVBand="0" w:evenVBand="0" w:oddHBand="0" w:evenHBand="0" w:firstRowFirstColumn="0" w:firstRowLastColumn="0" w:lastRowFirstColumn="0" w:lastRowLastColumn="0"/>
            </w:pPr>
          </w:p>
        </w:tc>
        <w:tc>
          <w:tcPr>
            <w:tcW w:w="1412" w:type="dxa"/>
          </w:tcPr>
          <w:p w14:paraId="4DA77611" w14:textId="2E8E6340" w:rsidR="00FB6F82" w:rsidRDefault="00FB6F82" w:rsidP="00933228">
            <w:pPr>
              <w:widowControl/>
              <w:jc w:val="center"/>
              <w:cnfStyle w:val="100000000000" w:firstRow="1" w:lastRow="0" w:firstColumn="0" w:lastColumn="0" w:oddVBand="0" w:evenVBand="0" w:oddHBand="0" w:evenHBand="0" w:firstRowFirstColumn="0" w:firstRowLastColumn="0" w:lastRowFirstColumn="0" w:lastRowLastColumn="0"/>
            </w:pPr>
          </w:p>
        </w:tc>
        <w:tc>
          <w:tcPr>
            <w:tcW w:w="1276" w:type="dxa"/>
          </w:tcPr>
          <w:p w14:paraId="2C69534E" w14:textId="4796A066" w:rsidR="00FB6F82" w:rsidRPr="00FB6F82" w:rsidRDefault="00FB6F82" w:rsidP="00933228">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B6F82">
              <w:rPr>
                <w:rFonts w:ascii="Times New Roman" w:hAnsi="Times New Roman" w:cs="Times New Roman"/>
                <w:b w:val="0"/>
                <w:bCs w:val="0"/>
                <w:sz w:val="24"/>
                <w:szCs w:val="24"/>
              </w:rPr>
              <w:t>Predicted:</w:t>
            </w:r>
            <w:r>
              <w:rPr>
                <w:rFonts w:ascii="Times New Roman" w:hAnsi="Times New Roman" w:cs="Times New Roman" w:hint="eastAsia"/>
                <w:b w:val="0"/>
                <w:bCs w:val="0"/>
                <w:sz w:val="24"/>
                <w:szCs w:val="24"/>
              </w:rPr>
              <w:t xml:space="preserve"> </w:t>
            </w:r>
            <w:r>
              <w:rPr>
                <w:rFonts w:ascii="Times New Roman" w:hAnsi="Times New Roman" w:cs="Times New Roman" w:hint="eastAsia"/>
                <w:sz w:val="24"/>
                <w:szCs w:val="24"/>
              </w:rPr>
              <w:t>d</w:t>
            </w:r>
            <w:r>
              <w:rPr>
                <w:rFonts w:ascii="Times New Roman" w:hAnsi="Times New Roman" w:cs="Times New Roman"/>
                <w:sz w:val="24"/>
                <w:szCs w:val="24"/>
              </w:rPr>
              <w:t>efault</w:t>
            </w:r>
          </w:p>
        </w:tc>
        <w:tc>
          <w:tcPr>
            <w:tcW w:w="1417" w:type="dxa"/>
          </w:tcPr>
          <w:p w14:paraId="08A21A57" w14:textId="77777777" w:rsidR="00FB6F82" w:rsidRPr="00FB6F82" w:rsidRDefault="00FB6F82" w:rsidP="00933228">
            <w:pPr>
              <w:widowContro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B6F82">
              <w:rPr>
                <w:rFonts w:ascii="Times New Roman" w:hAnsi="Times New Roman" w:cs="Times New Roman" w:hint="eastAsia"/>
                <w:b w:val="0"/>
                <w:bCs w:val="0"/>
                <w:sz w:val="24"/>
                <w:szCs w:val="24"/>
              </w:rPr>
              <w:t>P</w:t>
            </w:r>
            <w:r w:rsidRPr="00FB6F82">
              <w:rPr>
                <w:rFonts w:ascii="Times New Roman" w:hAnsi="Times New Roman" w:cs="Times New Roman"/>
                <w:b w:val="0"/>
                <w:bCs w:val="0"/>
                <w:sz w:val="24"/>
                <w:szCs w:val="24"/>
              </w:rPr>
              <w:t>redicted:</w:t>
            </w:r>
          </w:p>
          <w:p w14:paraId="5FAD9BBE" w14:textId="4DD93A52" w:rsidR="00FB6F82" w:rsidRDefault="00FB6F82" w:rsidP="00933228">
            <w:pPr>
              <w:widowControl/>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non-default</w:t>
            </w:r>
          </w:p>
        </w:tc>
      </w:tr>
      <w:tr w:rsidR="00933228" w14:paraId="429AA1B7" w14:textId="769D486B" w:rsidTr="00933228">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418" w:type="dxa"/>
          </w:tcPr>
          <w:p w14:paraId="3615DD9A" w14:textId="77777777" w:rsidR="00FB6F82" w:rsidRPr="00FB6F82" w:rsidRDefault="00FB6F82" w:rsidP="00933228">
            <w:pPr>
              <w:widowControl/>
              <w:jc w:val="center"/>
              <w:rPr>
                <w:rFonts w:ascii="Times New Roman" w:hAnsi="Times New Roman" w:cs="Times New Roman"/>
                <w:b w:val="0"/>
                <w:bCs w:val="0"/>
                <w:sz w:val="24"/>
                <w:szCs w:val="24"/>
              </w:rPr>
            </w:pPr>
            <w:r w:rsidRPr="00FB6F82">
              <w:rPr>
                <w:rFonts w:ascii="Times New Roman" w:hAnsi="Times New Roman" w:cs="Times New Roman" w:hint="eastAsia"/>
                <w:b w:val="0"/>
                <w:bCs w:val="0"/>
                <w:sz w:val="24"/>
                <w:szCs w:val="24"/>
              </w:rPr>
              <w:t>A</w:t>
            </w:r>
            <w:r w:rsidRPr="00FB6F82">
              <w:rPr>
                <w:rFonts w:ascii="Times New Roman" w:hAnsi="Times New Roman" w:cs="Times New Roman"/>
                <w:b w:val="0"/>
                <w:bCs w:val="0"/>
                <w:sz w:val="24"/>
                <w:szCs w:val="24"/>
              </w:rPr>
              <w:t>ctual:</w:t>
            </w:r>
          </w:p>
          <w:p w14:paraId="7FE31F07" w14:textId="3D1D2EF0" w:rsidR="00FB6F82" w:rsidRPr="004F2068" w:rsidRDefault="00FB6F82" w:rsidP="00933228">
            <w:pPr>
              <w:widowControl/>
              <w:jc w:val="center"/>
              <w:rPr>
                <w:rFonts w:ascii="Times New Roman" w:hAnsi="Times New Roman" w:cs="Times New Roman"/>
                <w:b w:val="0"/>
                <w:bCs w:val="0"/>
                <w:sz w:val="24"/>
                <w:szCs w:val="24"/>
              </w:rPr>
            </w:pPr>
            <w:r>
              <w:rPr>
                <w:rFonts w:ascii="Times New Roman" w:hAnsi="Times New Roman" w:cs="Times New Roman" w:hint="eastAsia"/>
                <w:sz w:val="24"/>
                <w:szCs w:val="24"/>
              </w:rPr>
              <w:t>d</w:t>
            </w:r>
            <w:r>
              <w:rPr>
                <w:rFonts w:ascii="Times New Roman" w:hAnsi="Times New Roman" w:cs="Times New Roman"/>
                <w:sz w:val="24"/>
                <w:szCs w:val="24"/>
              </w:rPr>
              <w:t>efault</w:t>
            </w:r>
          </w:p>
        </w:tc>
        <w:tc>
          <w:tcPr>
            <w:tcW w:w="1417" w:type="dxa"/>
          </w:tcPr>
          <w:p w14:paraId="472A57B0" w14:textId="0CD34431" w:rsidR="00FB6F82" w:rsidRDefault="00FB6F82" w:rsidP="00933228">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r w:rsidR="000F22BD">
              <w:rPr>
                <w:rFonts w:ascii="Times New Roman" w:hAnsi="Times New Roman" w:cs="Times New Roman"/>
                <w:sz w:val="24"/>
                <w:szCs w:val="24"/>
              </w:rPr>
              <w:t>157</w:t>
            </w:r>
          </w:p>
          <w:p w14:paraId="3E72D66D" w14:textId="77777777" w:rsidR="00FB6F82" w:rsidRPr="00210E3E" w:rsidRDefault="00FB6F82" w:rsidP="00933228">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07" w:type="dxa"/>
          </w:tcPr>
          <w:p w14:paraId="5698E51E" w14:textId="7D070C28" w:rsidR="00FB6F82" w:rsidRDefault="000F22BD" w:rsidP="00933228">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5106</w:t>
            </w:r>
          </w:p>
        </w:tc>
        <w:tc>
          <w:tcPr>
            <w:tcW w:w="242" w:type="dxa"/>
          </w:tcPr>
          <w:p w14:paraId="4227272B" w14:textId="77777777" w:rsidR="00FB6F82" w:rsidRPr="004F2068" w:rsidRDefault="00FB6F82" w:rsidP="00933228">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2" w:type="dxa"/>
          </w:tcPr>
          <w:p w14:paraId="0AF03978" w14:textId="4CB7099D" w:rsidR="00FB6F82" w:rsidRPr="00FB6F82" w:rsidRDefault="00FB6F82" w:rsidP="00933228">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6F82">
              <w:rPr>
                <w:rFonts w:ascii="Times New Roman" w:hAnsi="Times New Roman" w:cs="Times New Roman" w:hint="eastAsia"/>
                <w:sz w:val="24"/>
                <w:szCs w:val="24"/>
              </w:rPr>
              <w:t>A</w:t>
            </w:r>
            <w:r w:rsidRPr="00FB6F82">
              <w:rPr>
                <w:rFonts w:ascii="Times New Roman" w:hAnsi="Times New Roman" w:cs="Times New Roman"/>
                <w:sz w:val="24"/>
                <w:szCs w:val="24"/>
              </w:rPr>
              <w:t>ctual</w:t>
            </w:r>
            <w:r w:rsidRPr="00FB6F82">
              <w:rPr>
                <w:rFonts w:ascii="Times New Roman" w:hAnsi="Times New Roman" w:cs="Times New Roman"/>
                <w:b/>
                <w:bCs/>
                <w:sz w:val="24"/>
                <w:szCs w:val="24"/>
              </w:rPr>
              <w:t>:</w:t>
            </w:r>
            <w:r>
              <w:rPr>
                <w:rFonts w:ascii="Times New Roman" w:hAnsi="Times New Roman" w:cs="Times New Roman" w:hint="eastAsia"/>
                <w:b/>
                <w:bCs/>
                <w:sz w:val="24"/>
                <w:szCs w:val="24"/>
              </w:rPr>
              <w:t xml:space="preserve"> </w:t>
            </w:r>
            <w:r w:rsidRPr="00FB6F82">
              <w:rPr>
                <w:rFonts w:ascii="Times New Roman" w:hAnsi="Times New Roman" w:cs="Times New Roman" w:hint="eastAsia"/>
                <w:b/>
                <w:bCs/>
                <w:sz w:val="24"/>
                <w:szCs w:val="24"/>
              </w:rPr>
              <w:t>d</w:t>
            </w:r>
            <w:r w:rsidRPr="00FB6F82">
              <w:rPr>
                <w:rFonts w:ascii="Times New Roman" w:hAnsi="Times New Roman" w:cs="Times New Roman"/>
                <w:b/>
                <w:bCs/>
                <w:sz w:val="24"/>
                <w:szCs w:val="24"/>
              </w:rPr>
              <w:t>efault</w:t>
            </w:r>
          </w:p>
        </w:tc>
        <w:tc>
          <w:tcPr>
            <w:tcW w:w="1276" w:type="dxa"/>
          </w:tcPr>
          <w:p w14:paraId="430E545B" w14:textId="0B73B13F" w:rsidR="00FB6F82" w:rsidRDefault="000F22BD" w:rsidP="00933228">
            <w:pPr>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49883</w:t>
            </w:r>
          </w:p>
          <w:p w14:paraId="3CD9692A" w14:textId="77777777" w:rsidR="00FB6F82" w:rsidRDefault="00FB6F82" w:rsidP="00933228">
            <w:pPr>
              <w:widowControl/>
              <w:jc w:val="center"/>
              <w:cnfStyle w:val="000000100000" w:firstRow="0" w:lastRow="0" w:firstColumn="0" w:lastColumn="0" w:oddVBand="0" w:evenVBand="0" w:oddHBand="1" w:evenHBand="0" w:firstRowFirstColumn="0" w:firstRowLastColumn="0" w:lastRowFirstColumn="0" w:lastRowLastColumn="0"/>
            </w:pPr>
          </w:p>
        </w:tc>
        <w:tc>
          <w:tcPr>
            <w:tcW w:w="1417" w:type="dxa"/>
          </w:tcPr>
          <w:p w14:paraId="7BA44F6A" w14:textId="56169497" w:rsidR="00FB6F82" w:rsidRDefault="000F22BD" w:rsidP="00933228">
            <w:pPr>
              <w:widowControl/>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2574</w:t>
            </w:r>
          </w:p>
        </w:tc>
      </w:tr>
      <w:tr w:rsidR="00933228" w14:paraId="1EDDE70A" w14:textId="4885C8B6" w:rsidTr="00933228">
        <w:trPr>
          <w:trHeight w:val="403"/>
        </w:trPr>
        <w:tc>
          <w:tcPr>
            <w:cnfStyle w:val="001000000000" w:firstRow="0" w:lastRow="0" w:firstColumn="1" w:lastColumn="0" w:oddVBand="0" w:evenVBand="0" w:oddHBand="0" w:evenHBand="0" w:firstRowFirstColumn="0" w:firstRowLastColumn="0" w:lastRowFirstColumn="0" w:lastRowLastColumn="0"/>
            <w:tcW w:w="1418" w:type="dxa"/>
          </w:tcPr>
          <w:p w14:paraId="413ABFF3" w14:textId="77777777" w:rsidR="00FB6F82" w:rsidRPr="00FB6F82" w:rsidRDefault="00FB6F82" w:rsidP="00933228">
            <w:pPr>
              <w:widowControl/>
              <w:jc w:val="center"/>
              <w:rPr>
                <w:rFonts w:ascii="Times New Roman" w:hAnsi="Times New Roman" w:cs="Times New Roman"/>
                <w:b w:val="0"/>
                <w:bCs w:val="0"/>
                <w:sz w:val="24"/>
                <w:szCs w:val="24"/>
              </w:rPr>
            </w:pPr>
            <w:r w:rsidRPr="00FB6F82">
              <w:rPr>
                <w:rFonts w:ascii="Times New Roman" w:hAnsi="Times New Roman" w:cs="Times New Roman" w:hint="eastAsia"/>
                <w:b w:val="0"/>
                <w:bCs w:val="0"/>
                <w:sz w:val="24"/>
                <w:szCs w:val="24"/>
              </w:rPr>
              <w:t>A</w:t>
            </w:r>
            <w:r w:rsidRPr="00FB6F82">
              <w:rPr>
                <w:rFonts w:ascii="Times New Roman" w:hAnsi="Times New Roman" w:cs="Times New Roman"/>
                <w:b w:val="0"/>
                <w:bCs w:val="0"/>
                <w:sz w:val="24"/>
                <w:szCs w:val="24"/>
              </w:rPr>
              <w:t>ctual:</w:t>
            </w:r>
          </w:p>
          <w:p w14:paraId="05E29849" w14:textId="4D89122C" w:rsidR="00FB6F82" w:rsidRPr="004F2068" w:rsidRDefault="00FB6F82" w:rsidP="00933228">
            <w:pPr>
              <w:widowControl/>
              <w:jc w:val="center"/>
              <w:rPr>
                <w:rFonts w:ascii="Times New Roman" w:hAnsi="Times New Roman" w:cs="Times New Roman"/>
                <w:b w:val="0"/>
                <w:bCs w:val="0"/>
                <w:sz w:val="24"/>
                <w:szCs w:val="24"/>
              </w:rPr>
            </w:pPr>
            <w:r>
              <w:rPr>
                <w:rFonts w:ascii="Times New Roman" w:hAnsi="Times New Roman" w:cs="Times New Roman"/>
                <w:sz w:val="24"/>
                <w:szCs w:val="24"/>
              </w:rPr>
              <w:t>non-default</w:t>
            </w:r>
          </w:p>
        </w:tc>
        <w:tc>
          <w:tcPr>
            <w:tcW w:w="1417" w:type="dxa"/>
          </w:tcPr>
          <w:p w14:paraId="60F8D52D" w14:textId="6098916F" w:rsidR="00FB6F82" w:rsidRDefault="00FB6F82" w:rsidP="00933228">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r w:rsidR="000F22BD">
              <w:rPr>
                <w:rFonts w:ascii="Times New Roman" w:hAnsi="Times New Roman" w:cs="Times New Roman"/>
                <w:sz w:val="24"/>
                <w:szCs w:val="24"/>
              </w:rPr>
              <w:t>454</w:t>
            </w:r>
          </w:p>
        </w:tc>
        <w:tc>
          <w:tcPr>
            <w:tcW w:w="1607" w:type="dxa"/>
          </w:tcPr>
          <w:p w14:paraId="45170314" w14:textId="1CC494B0" w:rsidR="00FB6F82" w:rsidRDefault="000F22BD" w:rsidP="00933228">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30119</w:t>
            </w:r>
          </w:p>
        </w:tc>
        <w:tc>
          <w:tcPr>
            <w:tcW w:w="242" w:type="dxa"/>
          </w:tcPr>
          <w:p w14:paraId="3E726E0F" w14:textId="77777777" w:rsidR="00FB6F82" w:rsidRPr="004F2068" w:rsidRDefault="00FB6F82" w:rsidP="00933228">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2" w:type="dxa"/>
          </w:tcPr>
          <w:p w14:paraId="4F71B706" w14:textId="5BFEDD65" w:rsidR="00FB6F82" w:rsidRPr="00FB6F82" w:rsidRDefault="00FB6F82" w:rsidP="00933228">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6F82">
              <w:rPr>
                <w:rFonts w:ascii="Times New Roman" w:hAnsi="Times New Roman" w:cs="Times New Roman" w:hint="eastAsia"/>
                <w:sz w:val="24"/>
                <w:szCs w:val="24"/>
              </w:rPr>
              <w:t>A</w:t>
            </w:r>
            <w:r w:rsidRPr="00FB6F82">
              <w:rPr>
                <w:rFonts w:ascii="Times New Roman" w:hAnsi="Times New Roman" w:cs="Times New Roman"/>
                <w:sz w:val="24"/>
                <w:szCs w:val="24"/>
              </w:rPr>
              <w:t>ctual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FB6F82">
              <w:rPr>
                <w:rFonts w:ascii="Times New Roman" w:hAnsi="Times New Roman" w:cs="Times New Roman"/>
                <w:b/>
                <w:bCs/>
                <w:sz w:val="24"/>
                <w:szCs w:val="24"/>
              </w:rPr>
              <w:t>non-default</w:t>
            </w:r>
          </w:p>
        </w:tc>
        <w:tc>
          <w:tcPr>
            <w:tcW w:w="1276" w:type="dxa"/>
          </w:tcPr>
          <w:p w14:paraId="588730E7" w14:textId="76D70860" w:rsidR="00FB6F82" w:rsidRDefault="000F22BD" w:rsidP="00933228">
            <w:pPr>
              <w:widowControl/>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10577</w:t>
            </w:r>
          </w:p>
        </w:tc>
        <w:tc>
          <w:tcPr>
            <w:tcW w:w="1417" w:type="dxa"/>
          </w:tcPr>
          <w:p w14:paraId="556BF1F2" w14:textId="3E7FA441" w:rsidR="00FB6F82" w:rsidRDefault="000F22BD" w:rsidP="00933228">
            <w:pPr>
              <w:widowControl/>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14978</w:t>
            </w:r>
          </w:p>
        </w:tc>
      </w:tr>
    </w:tbl>
    <w:p w14:paraId="41F53D21" w14:textId="7FF83FF0" w:rsidR="001C7209" w:rsidRPr="00AD774F" w:rsidRDefault="001C7209" w:rsidP="00933228">
      <w:pPr>
        <w:widowControl/>
        <w:ind w:firstLine="420"/>
        <w:jc w:val="left"/>
        <w:rPr>
          <w:rFonts w:ascii="Times New Roman" w:hAnsi="Times New Roman" w:cs="Times New Roman"/>
          <w:sz w:val="24"/>
          <w:szCs w:val="24"/>
        </w:rPr>
      </w:pPr>
      <w:r w:rsidRPr="00C369AC">
        <w:rPr>
          <w:rFonts w:ascii="Times New Roman" w:hAnsi="Times New Roman" w:cs="Times New Roman"/>
          <w:sz w:val="22"/>
        </w:rPr>
        <w:t xml:space="preserve">Table </w:t>
      </w:r>
      <w:r w:rsidR="00B94840">
        <w:rPr>
          <w:rFonts w:ascii="Times New Roman" w:hAnsi="Times New Roman" w:cs="Times New Roman"/>
          <w:sz w:val="22"/>
        </w:rPr>
        <w:t>2</w:t>
      </w:r>
      <w:r w:rsidRPr="00C369AC">
        <w:rPr>
          <w:rFonts w:ascii="Times New Roman" w:hAnsi="Times New Roman" w:cs="Times New Roman"/>
          <w:sz w:val="22"/>
        </w:rPr>
        <w:t xml:space="preserve">: </w:t>
      </w:r>
      <w:r w:rsidR="00B94840">
        <w:rPr>
          <w:rFonts w:ascii="Times New Roman" w:hAnsi="Times New Roman" w:cs="Times New Roman"/>
          <w:sz w:val="22"/>
        </w:rPr>
        <w:t xml:space="preserve">NN Training </w:t>
      </w:r>
      <w:r w:rsidRPr="00C369AC">
        <w:rPr>
          <w:rFonts w:ascii="Times New Roman" w:hAnsi="Times New Roman" w:cs="Times New Roman"/>
          <w:sz w:val="22"/>
        </w:rPr>
        <w:t>Confusion Matrix</w:t>
      </w:r>
      <w:r w:rsidR="00B94840">
        <w:rPr>
          <w:rFonts w:ascii="Times New Roman" w:hAnsi="Times New Roman" w:cs="Times New Roman"/>
          <w:sz w:val="22"/>
        </w:rPr>
        <w:tab/>
      </w:r>
      <w:r w:rsidR="00B94840">
        <w:rPr>
          <w:rFonts w:ascii="Times New Roman" w:hAnsi="Times New Roman" w:cs="Times New Roman"/>
          <w:sz w:val="22"/>
        </w:rPr>
        <w:tab/>
      </w:r>
      <w:r w:rsidR="00B94840">
        <w:rPr>
          <w:rFonts w:ascii="Times New Roman" w:hAnsi="Times New Roman" w:cs="Times New Roman"/>
          <w:sz w:val="22"/>
        </w:rPr>
        <w:tab/>
      </w:r>
      <w:r w:rsidR="00B94840" w:rsidRPr="00C369AC">
        <w:rPr>
          <w:rFonts w:ascii="Times New Roman" w:hAnsi="Times New Roman" w:cs="Times New Roman"/>
          <w:sz w:val="22"/>
        </w:rPr>
        <w:t xml:space="preserve">Table </w:t>
      </w:r>
      <w:r w:rsidR="00B94840">
        <w:rPr>
          <w:rFonts w:ascii="Times New Roman" w:hAnsi="Times New Roman" w:cs="Times New Roman"/>
          <w:sz w:val="22"/>
        </w:rPr>
        <w:t>3</w:t>
      </w:r>
      <w:r w:rsidR="00B94840" w:rsidRPr="00C369AC">
        <w:rPr>
          <w:rFonts w:ascii="Times New Roman" w:hAnsi="Times New Roman" w:cs="Times New Roman"/>
          <w:sz w:val="22"/>
        </w:rPr>
        <w:t xml:space="preserve">: </w:t>
      </w:r>
      <w:r w:rsidR="00B94840">
        <w:rPr>
          <w:rFonts w:ascii="Times New Roman" w:hAnsi="Times New Roman" w:cs="Times New Roman"/>
          <w:sz w:val="22"/>
        </w:rPr>
        <w:t xml:space="preserve">NN Test </w:t>
      </w:r>
      <w:r w:rsidR="00B94840" w:rsidRPr="00C369AC">
        <w:rPr>
          <w:rFonts w:ascii="Times New Roman" w:hAnsi="Times New Roman" w:cs="Times New Roman"/>
          <w:sz w:val="22"/>
        </w:rPr>
        <w:t>Confusion Matrix</w:t>
      </w:r>
    </w:p>
    <w:p w14:paraId="4B26C646" w14:textId="77777777" w:rsidR="00FB6F82" w:rsidRPr="00933228" w:rsidRDefault="00FB6F82" w:rsidP="00FB6F82">
      <w:pPr>
        <w:widowControl/>
        <w:jc w:val="left"/>
        <w:rPr>
          <w:rFonts w:ascii="Times New Roman" w:hAnsi="Times New Roman" w:cs="Times New Roman"/>
          <w:sz w:val="24"/>
          <w:szCs w:val="24"/>
        </w:rPr>
      </w:pPr>
    </w:p>
    <w:p w14:paraId="35C54815" w14:textId="48B20EBA" w:rsidR="00FB6F82" w:rsidRDefault="00FB6F82" w:rsidP="00FB6F82">
      <w:pPr>
        <w:widowControl/>
        <w:jc w:val="left"/>
        <w:rPr>
          <w:rFonts w:ascii="Times New Roman" w:hAnsi="Times New Roman" w:cs="Times New Roman"/>
          <w:sz w:val="24"/>
          <w:szCs w:val="24"/>
        </w:rPr>
      </w:pPr>
      <w:r>
        <w:rPr>
          <w:rFonts w:ascii="Times New Roman" w:hAnsi="Times New Roman" w:cs="Times New Roman"/>
          <w:sz w:val="24"/>
          <w:szCs w:val="24"/>
        </w:rPr>
        <w:t xml:space="preserve">On training data, Neural Network </w:t>
      </w:r>
      <w:r w:rsidR="00100979">
        <w:rPr>
          <w:rFonts w:ascii="Times New Roman" w:hAnsi="Times New Roman" w:cs="Times New Roman"/>
          <w:sz w:val="24"/>
          <w:szCs w:val="24"/>
        </w:rPr>
        <w:t>gets</w:t>
      </w:r>
      <w:r>
        <w:rPr>
          <w:rFonts w:ascii="Times New Roman" w:hAnsi="Times New Roman" w:cs="Times New Roman"/>
          <w:sz w:val="24"/>
          <w:szCs w:val="24"/>
        </w:rPr>
        <w:t xml:space="preserve"> an accuracy score of 83.</w:t>
      </w:r>
      <w:r w:rsidR="00820CE4">
        <w:rPr>
          <w:rFonts w:ascii="Times New Roman" w:hAnsi="Times New Roman" w:cs="Times New Roman"/>
          <w:sz w:val="24"/>
          <w:szCs w:val="24"/>
        </w:rPr>
        <w:t>07</w:t>
      </w:r>
      <w:r>
        <w:rPr>
          <w:rFonts w:ascii="Times New Roman" w:hAnsi="Times New Roman" w:cs="Times New Roman"/>
          <w:sz w:val="24"/>
          <w:szCs w:val="24"/>
        </w:rPr>
        <w:t>%, a confusion matrix as shown in table 2</w:t>
      </w:r>
      <w:r w:rsidR="00933228">
        <w:rPr>
          <w:rFonts w:ascii="Times New Roman" w:hAnsi="Times New Roman" w:cs="Times New Roman"/>
          <w:sz w:val="24"/>
          <w:szCs w:val="24"/>
        </w:rPr>
        <w:t>, and an F1 score of 0.69</w:t>
      </w:r>
      <w:r>
        <w:rPr>
          <w:rFonts w:ascii="Times New Roman" w:hAnsi="Times New Roman" w:cs="Times New Roman"/>
          <w:sz w:val="24"/>
          <w:szCs w:val="24"/>
        </w:rPr>
        <w:t>.</w:t>
      </w:r>
    </w:p>
    <w:p w14:paraId="6C6B1DCD" w14:textId="55E919DA" w:rsidR="00FB6F82" w:rsidRDefault="00FB6F82" w:rsidP="00FB6F82">
      <w:pPr>
        <w:widowControl/>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 test data, Neural Network </w:t>
      </w:r>
      <w:r w:rsidR="00100979">
        <w:rPr>
          <w:rFonts w:ascii="Times New Roman" w:hAnsi="Times New Roman" w:cs="Times New Roman"/>
          <w:sz w:val="24"/>
          <w:szCs w:val="24"/>
        </w:rPr>
        <w:t>gets</w:t>
      </w:r>
      <w:r>
        <w:rPr>
          <w:rFonts w:ascii="Times New Roman" w:hAnsi="Times New Roman" w:cs="Times New Roman"/>
          <w:sz w:val="24"/>
          <w:szCs w:val="24"/>
        </w:rPr>
        <w:t xml:space="preserve"> an accuracy score of 83.</w:t>
      </w:r>
      <w:r w:rsidR="00820CE4">
        <w:rPr>
          <w:rFonts w:ascii="Times New Roman" w:hAnsi="Times New Roman" w:cs="Times New Roman"/>
          <w:sz w:val="24"/>
          <w:szCs w:val="24"/>
        </w:rPr>
        <w:t>14</w:t>
      </w:r>
      <w:r>
        <w:rPr>
          <w:rFonts w:ascii="Times New Roman" w:hAnsi="Times New Roman" w:cs="Times New Roman"/>
          <w:sz w:val="24"/>
          <w:szCs w:val="24"/>
        </w:rPr>
        <w:t xml:space="preserve">%, a confusion matrix as shown in table 3, </w:t>
      </w:r>
      <w:r w:rsidR="00100979">
        <w:rPr>
          <w:rFonts w:ascii="Times New Roman" w:hAnsi="Times New Roman" w:cs="Times New Roman"/>
          <w:sz w:val="24"/>
          <w:szCs w:val="24"/>
        </w:rPr>
        <w:t xml:space="preserve">an F1 score of 0.69 </w:t>
      </w:r>
      <w:r>
        <w:rPr>
          <w:rFonts w:ascii="Times New Roman" w:hAnsi="Times New Roman" w:cs="Times New Roman"/>
          <w:sz w:val="24"/>
          <w:szCs w:val="24"/>
        </w:rPr>
        <w:t>and a ROC-AUC score of 0.90</w:t>
      </w:r>
      <w:r w:rsidR="00820CE4">
        <w:rPr>
          <w:rFonts w:ascii="Times New Roman" w:hAnsi="Times New Roman" w:cs="Times New Roman"/>
          <w:sz w:val="24"/>
          <w:szCs w:val="24"/>
        </w:rPr>
        <w:t>6</w:t>
      </w:r>
      <w:r>
        <w:rPr>
          <w:rFonts w:ascii="Times New Roman" w:hAnsi="Times New Roman" w:cs="Times New Roman"/>
          <w:sz w:val="24"/>
          <w:szCs w:val="24"/>
        </w:rPr>
        <w:t>.</w:t>
      </w:r>
    </w:p>
    <w:p w14:paraId="0F282178" w14:textId="1664D909" w:rsidR="001C7209" w:rsidRPr="00FB6F82" w:rsidRDefault="006E79AE" w:rsidP="00281C70">
      <w:pPr>
        <w:widowControl/>
        <w:jc w:val="left"/>
        <w:rPr>
          <w:rFonts w:ascii="Times New Roman" w:hAnsi="Times New Roman" w:cs="Times New Roman"/>
          <w:sz w:val="24"/>
          <w:szCs w:val="24"/>
        </w:rPr>
      </w:pPr>
      <w:r>
        <w:rPr>
          <w:rFonts w:ascii="Times New Roman" w:hAnsi="Times New Roman" w:cs="Times New Roman"/>
          <w:sz w:val="24"/>
          <w:szCs w:val="24"/>
        </w:rPr>
        <w:t>The</w:t>
      </w:r>
      <w:r w:rsidR="00C4269F">
        <w:rPr>
          <w:rFonts w:ascii="Times New Roman" w:hAnsi="Times New Roman" w:cs="Times New Roman"/>
          <w:sz w:val="24"/>
          <w:szCs w:val="24"/>
        </w:rPr>
        <w:t xml:space="preserve"> Neural Network model takes significantly </w:t>
      </w:r>
      <w:r w:rsidR="00820CE4">
        <w:rPr>
          <w:rFonts w:ascii="Times New Roman" w:hAnsi="Times New Roman" w:cs="Times New Roman"/>
          <w:sz w:val="24"/>
          <w:szCs w:val="24"/>
        </w:rPr>
        <w:t>longer</w:t>
      </w:r>
      <w:r w:rsidR="00C4269F">
        <w:rPr>
          <w:rFonts w:ascii="Times New Roman" w:hAnsi="Times New Roman" w:cs="Times New Roman"/>
          <w:sz w:val="24"/>
          <w:szCs w:val="24"/>
        </w:rPr>
        <w:t xml:space="preserve"> time to train than the other two models.</w:t>
      </w:r>
    </w:p>
    <w:p w14:paraId="26FA04FE" w14:textId="258A1E8C" w:rsidR="00747109" w:rsidRPr="007528C2" w:rsidRDefault="00747109" w:rsidP="00747109">
      <w:pPr>
        <w:widowControl/>
        <w:jc w:val="left"/>
        <w:rPr>
          <w:rFonts w:ascii="Times New Roman" w:hAnsi="Times New Roman" w:cs="Times New Roman"/>
          <w:b/>
          <w:bCs/>
          <w:sz w:val="28"/>
          <w:szCs w:val="28"/>
        </w:rPr>
      </w:pPr>
      <w:r w:rsidRPr="007528C2">
        <w:rPr>
          <w:rFonts w:ascii="Times New Roman" w:hAnsi="Times New Roman" w:cs="Times New Roman"/>
          <w:b/>
          <w:bCs/>
          <w:sz w:val="28"/>
          <w:szCs w:val="28"/>
        </w:rPr>
        <w:lastRenderedPageBreak/>
        <w:t>XGBoost</w:t>
      </w:r>
    </w:p>
    <w:p w14:paraId="0D8BEC08" w14:textId="63DD8CEF" w:rsidR="00747109" w:rsidRDefault="00747109" w:rsidP="00747109">
      <w:pPr>
        <w:widowControl/>
        <w:jc w:val="left"/>
        <w:rPr>
          <w:rFonts w:ascii="Times New Roman" w:hAnsi="Times New Roman" w:cs="Times New Roman"/>
          <w:sz w:val="24"/>
          <w:szCs w:val="24"/>
        </w:rPr>
      </w:pPr>
      <w:r>
        <w:rPr>
          <w:rFonts w:ascii="Times New Roman" w:hAnsi="Times New Roman" w:cs="Times New Roman"/>
          <w:sz w:val="24"/>
          <w:szCs w:val="24"/>
        </w:rPr>
        <w:t xml:space="preserve">On training data, </w:t>
      </w:r>
      <w:r w:rsidR="00D60930">
        <w:rPr>
          <w:rFonts w:ascii="Times New Roman" w:hAnsi="Times New Roman" w:cs="Times New Roman"/>
          <w:sz w:val="24"/>
          <w:szCs w:val="24"/>
        </w:rPr>
        <w:t>XGBoost</w:t>
      </w:r>
      <w:r>
        <w:rPr>
          <w:rFonts w:ascii="Times New Roman" w:hAnsi="Times New Roman" w:cs="Times New Roman"/>
          <w:sz w:val="24"/>
          <w:szCs w:val="24"/>
        </w:rPr>
        <w:t xml:space="preserve"> </w:t>
      </w:r>
      <w:r w:rsidR="00100979">
        <w:rPr>
          <w:rFonts w:ascii="Times New Roman" w:hAnsi="Times New Roman" w:cs="Times New Roman"/>
          <w:sz w:val="24"/>
          <w:szCs w:val="24"/>
        </w:rPr>
        <w:t>gets</w:t>
      </w:r>
      <w:r>
        <w:rPr>
          <w:rFonts w:ascii="Times New Roman" w:hAnsi="Times New Roman" w:cs="Times New Roman"/>
          <w:sz w:val="24"/>
          <w:szCs w:val="24"/>
        </w:rPr>
        <w:t xml:space="preserve"> an accuracy score of 8</w:t>
      </w:r>
      <w:r w:rsidR="00E10502">
        <w:rPr>
          <w:rFonts w:ascii="Times New Roman" w:hAnsi="Times New Roman" w:cs="Times New Roman"/>
          <w:sz w:val="24"/>
          <w:szCs w:val="24"/>
        </w:rPr>
        <w:t>4</w:t>
      </w:r>
      <w:r>
        <w:rPr>
          <w:rFonts w:ascii="Times New Roman" w:hAnsi="Times New Roman" w:cs="Times New Roman"/>
          <w:sz w:val="24"/>
          <w:szCs w:val="24"/>
        </w:rPr>
        <w:t>.</w:t>
      </w:r>
      <w:r w:rsidR="005A49A9">
        <w:rPr>
          <w:rFonts w:ascii="Times New Roman" w:hAnsi="Times New Roman" w:cs="Times New Roman"/>
          <w:sz w:val="24"/>
          <w:szCs w:val="24"/>
        </w:rPr>
        <w:t>50</w:t>
      </w:r>
      <w:r>
        <w:rPr>
          <w:rFonts w:ascii="Times New Roman" w:hAnsi="Times New Roman" w:cs="Times New Roman"/>
          <w:sz w:val="24"/>
          <w:szCs w:val="24"/>
        </w:rPr>
        <w:t xml:space="preserve">%, a confusion matrix as shown in </w:t>
      </w:r>
      <w:r w:rsidR="00B30953">
        <w:rPr>
          <w:rFonts w:ascii="Times New Roman" w:hAnsi="Times New Roman" w:cs="Times New Roman"/>
          <w:sz w:val="24"/>
          <w:szCs w:val="24"/>
        </w:rPr>
        <w:t>Figure</w:t>
      </w:r>
      <w:r>
        <w:rPr>
          <w:rFonts w:ascii="Times New Roman" w:hAnsi="Times New Roman" w:cs="Times New Roman"/>
          <w:sz w:val="24"/>
          <w:szCs w:val="24"/>
        </w:rPr>
        <w:t xml:space="preserve"> </w:t>
      </w:r>
      <w:r w:rsidR="00B30953">
        <w:rPr>
          <w:rFonts w:ascii="Times New Roman" w:hAnsi="Times New Roman" w:cs="Times New Roman"/>
          <w:sz w:val="24"/>
          <w:szCs w:val="24"/>
        </w:rPr>
        <w:t>10</w:t>
      </w:r>
      <w:r w:rsidR="00100979">
        <w:rPr>
          <w:rFonts w:ascii="Times New Roman" w:hAnsi="Times New Roman" w:cs="Times New Roman"/>
          <w:sz w:val="24"/>
          <w:szCs w:val="24"/>
        </w:rPr>
        <w:t>, and an F1 score of 0.7</w:t>
      </w:r>
      <w:r w:rsidR="00E10502">
        <w:rPr>
          <w:rFonts w:ascii="Times New Roman" w:hAnsi="Times New Roman" w:cs="Times New Roman"/>
          <w:sz w:val="24"/>
          <w:szCs w:val="24"/>
        </w:rPr>
        <w:t>3</w:t>
      </w:r>
      <w:r>
        <w:rPr>
          <w:rFonts w:ascii="Times New Roman" w:hAnsi="Times New Roman" w:cs="Times New Roman"/>
          <w:sz w:val="24"/>
          <w:szCs w:val="24"/>
        </w:rPr>
        <w:t>.</w:t>
      </w:r>
    </w:p>
    <w:p w14:paraId="7856BB1E" w14:textId="6869B521" w:rsidR="00CA7F6D" w:rsidRDefault="00CA7F6D" w:rsidP="00747109">
      <w:pPr>
        <w:widowControl/>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 test data, XGBoost achieves an accuracy score of 83</w:t>
      </w:r>
      <w:r w:rsidR="00E10502">
        <w:rPr>
          <w:rFonts w:ascii="Times New Roman" w:hAnsi="Times New Roman" w:cs="Times New Roman"/>
          <w:sz w:val="24"/>
          <w:szCs w:val="24"/>
        </w:rPr>
        <w:t>.41</w:t>
      </w:r>
      <w:r>
        <w:rPr>
          <w:rFonts w:ascii="Times New Roman" w:hAnsi="Times New Roman" w:cs="Times New Roman"/>
          <w:sz w:val="24"/>
          <w:szCs w:val="24"/>
        </w:rPr>
        <w:t xml:space="preserve">%, a confusion matrix as shown in </w:t>
      </w:r>
      <w:r w:rsidR="00AB3874">
        <w:rPr>
          <w:rFonts w:ascii="Times New Roman" w:hAnsi="Times New Roman" w:cs="Times New Roman"/>
          <w:sz w:val="24"/>
          <w:szCs w:val="24"/>
        </w:rPr>
        <w:t>Figure</w:t>
      </w:r>
      <w:r>
        <w:rPr>
          <w:rFonts w:ascii="Times New Roman" w:hAnsi="Times New Roman" w:cs="Times New Roman"/>
          <w:sz w:val="24"/>
          <w:szCs w:val="24"/>
        </w:rPr>
        <w:t xml:space="preserve"> </w:t>
      </w:r>
      <w:r w:rsidR="00AB3874">
        <w:rPr>
          <w:rFonts w:ascii="Times New Roman" w:hAnsi="Times New Roman" w:cs="Times New Roman"/>
          <w:sz w:val="24"/>
          <w:szCs w:val="24"/>
        </w:rPr>
        <w:t>11</w:t>
      </w:r>
      <w:r>
        <w:rPr>
          <w:rFonts w:ascii="Times New Roman" w:hAnsi="Times New Roman" w:cs="Times New Roman"/>
          <w:sz w:val="24"/>
          <w:szCs w:val="24"/>
        </w:rPr>
        <w:t xml:space="preserve">, </w:t>
      </w:r>
      <w:r w:rsidR="00100979">
        <w:rPr>
          <w:rFonts w:ascii="Times New Roman" w:hAnsi="Times New Roman" w:cs="Times New Roman"/>
          <w:sz w:val="24"/>
          <w:szCs w:val="24"/>
        </w:rPr>
        <w:t>an F1 score of 0.7</w:t>
      </w:r>
      <w:r w:rsidR="00E10502">
        <w:rPr>
          <w:rFonts w:ascii="Times New Roman" w:hAnsi="Times New Roman" w:cs="Times New Roman"/>
          <w:sz w:val="24"/>
          <w:szCs w:val="24"/>
        </w:rPr>
        <w:t>1</w:t>
      </w:r>
      <w:r w:rsidR="00100979">
        <w:rPr>
          <w:rFonts w:ascii="Times New Roman" w:hAnsi="Times New Roman" w:cs="Times New Roman"/>
          <w:sz w:val="24"/>
          <w:szCs w:val="24"/>
        </w:rPr>
        <w:t xml:space="preserve"> </w:t>
      </w:r>
      <w:r>
        <w:rPr>
          <w:rFonts w:ascii="Times New Roman" w:hAnsi="Times New Roman" w:cs="Times New Roman"/>
          <w:sz w:val="24"/>
          <w:szCs w:val="24"/>
        </w:rPr>
        <w:t>and a ROC-AUC score of 0.90</w:t>
      </w:r>
      <w:r w:rsidR="000A5E7C">
        <w:rPr>
          <w:rFonts w:ascii="Times New Roman" w:hAnsi="Times New Roman" w:cs="Times New Roman"/>
          <w:sz w:val="24"/>
          <w:szCs w:val="24"/>
        </w:rPr>
        <w:t>9</w:t>
      </w:r>
      <w:r>
        <w:rPr>
          <w:rFonts w:ascii="Times New Roman" w:hAnsi="Times New Roman" w:cs="Times New Roman"/>
          <w:sz w:val="24"/>
          <w:szCs w:val="24"/>
        </w:rPr>
        <w:t>.</w:t>
      </w:r>
    </w:p>
    <w:p w14:paraId="3A569E36" w14:textId="63D51DE9" w:rsidR="006E79AE" w:rsidRPr="00CA7F6D" w:rsidRDefault="006E79AE" w:rsidP="00747109">
      <w:pPr>
        <w:widowControl/>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XGBoost Model is the fastest among all three models and achieve the highest accuracy, F1 score and ROC-AUC score on test data.</w:t>
      </w:r>
    </w:p>
    <w:p w14:paraId="7FCA79F5" w14:textId="35FCDF90" w:rsidR="00B30953" w:rsidRDefault="005A49A9" w:rsidP="00747109">
      <w:pPr>
        <w:widowControl/>
        <w:jc w:val="left"/>
        <w:rPr>
          <w:rFonts w:ascii="Times New Roman" w:hAnsi="Times New Roman" w:cs="Times New Roman"/>
          <w:noProof/>
        </w:rPr>
      </w:pPr>
      <w:r>
        <w:rPr>
          <w:rFonts w:ascii="Times New Roman" w:hAnsi="Times New Roman" w:cs="Times New Roman"/>
          <w:noProof/>
        </w:rPr>
        <w:drawing>
          <wp:inline distT="0" distB="0" distL="0" distR="0" wp14:anchorId="49272055" wp14:editId="2664C6C4">
            <wp:extent cx="2573364" cy="1790700"/>
            <wp:effectExtent l="0" t="0" r="0" b="0"/>
            <wp:docPr id="11" name="图片 1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树状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7155" cy="1793338"/>
                    </a:xfrm>
                    <a:prstGeom prst="rect">
                      <a:avLst/>
                    </a:prstGeom>
                    <a:noFill/>
                    <a:ln>
                      <a:noFill/>
                    </a:ln>
                  </pic:spPr>
                </pic:pic>
              </a:graphicData>
            </a:graphic>
          </wp:inline>
        </w:drawing>
      </w:r>
      <w:r w:rsidR="00B30953">
        <w:rPr>
          <w:rFonts w:ascii="Times New Roman" w:hAnsi="Times New Roman" w:cs="Times New Roman"/>
          <w:noProof/>
        </w:rPr>
        <w:t xml:space="preserve"> </w:t>
      </w:r>
      <w:r>
        <w:rPr>
          <w:rFonts w:ascii="Times New Roman" w:hAnsi="Times New Roman" w:cs="Times New Roman"/>
          <w:noProof/>
        </w:rPr>
        <w:drawing>
          <wp:inline distT="0" distB="0" distL="0" distR="0" wp14:anchorId="77742329" wp14:editId="698AA7D0">
            <wp:extent cx="2606214" cy="1813560"/>
            <wp:effectExtent l="0" t="0" r="3810" b="0"/>
            <wp:docPr id="12" name="图片 12"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树状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1704" cy="1831297"/>
                    </a:xfrm>
                    <a:prstGeom prst="rect">
                      <a:avLst/>
                    </a:prstGeom>
                    <a:noFill/>
                    <a:ln>
                      <a:noFill/>
                    </a:ln>
                  </pic:spPr>
                </pic:pic>
              </a:graphicData>
            </a:graphic>
          </wp:inline>
        </w:drawing>
      </w:r>
    </w:p>
    <w:p w14:paraId="4426DA8B" w14:textId="002D7547" w:rsidR="00B30953" w:rsidRPr="00C4269F" w:rsidRDefault="00B30953" w:rsidP="00747109">
      <w:pPr>
        <w:widowControl/>
        <w:jc w:val="left"/>
        <w:rPr>
          <w:rFonts w:ascii="Times New Roman" w:hAnsi="Times New Roman" w:cs="Times New Roman"/>
          <w:sz w:val="22"/>
        </w:rPr>
      </w:pPr>
      <w:r w:rsidRPr="007121C0">
        <w:rPr>
          <w:rFonts w:ascii="Times New Roman" w:hAnsi="Times New Roman" w:cs="Times New Roman" w:hint="eastAsia"/>
          <w:sz w:val="22"/>
        </w:rPr>
        <w:t>F</w:t>
      </w:r>
      <w:r w:rsidRPr="007121C0">
        <w:rPr>
          <w:rFonts w:ascii="Times New Roman" w:hAnsi="Times New Roman" w:cs="Times New Roman"/>
          <w:sz w:val="22"/>
        </w:rPr>
        <w:t>igure</w:t>
      </w:r>
      <w:r>
        <w:rPr>
          <w:rFonts w:ascii="Times New Roman" w:hAnsi="Times New Roman" w:cs="Times New Roman"/>
          <w:sz w:val="22"/>
        </w:rPr>
        <w:t xml:space="preserve"> </w:t>
      </w:r>
      <w:r w:rsidR="000A5E7C">
        <w:rPr>
          <w:rFonts w:ascii="Times New Roman" w:hAnsi="Times New Roman" w:cs="Times New Roman"/>
          <w:sz w:val="22"/>
        </w:rPr>
        <w:t>10</w:t>
      </w:r>
      <w:r w:rsidRPr="007121C0">
        <w:rPr>
          <w:rFonts w:ascii="Times New Roman" w:hAnsi="Times New Roman" w:cs="Times New Roman"/>
          <w:sz w:val="22"/>
        </w:rPr>
        <w:t xml:space="preserve">: </w:t>
      </w:r>
      <w:r w:rsidR="00CA7F6D">
        <w:rPr>
          <w:rFonts w:ascii="Times New Roman" w:hAnsi="Times New Roman" w:cs="Times New Roman"/>
          <w:sz w:val="22"/>
        </w:rPr>
        <w:t xml:space="preserve">XGB Training </w:t>
      </w:r>
      <w:r w:rsidR="00CA7F6D" w:rsidRPr="00C369AC">
        <w:rPr>
          <w:rFonts w:ascii="Times New Roman" w:hAnsi="Times New Roman" w:cs="Times New Roman"/>
          <w:sz w:val="22"/>
        </w:rPr>
        <w:t>Confusion Matrix</w:t>
      </w:r>
      <w:r>
        <w:rPr>
          <w:rFonts w:ascii="Times New Roman" w:hAnsi="Times New Roman" w:cs="Times New Roman"/>
          <w:sz w:val="22"/>
        </w:rPr>
        <w:t xml:space="preserve">    </w:t>
      </w:r>
      <w:r w:rsidR="00CA7F6D">
        <w:rPr>
          <w:rFonts w:ascii="Times New Roman" w:hAnsi="Times New Roman" w:cs="Times New Roman"/>
          <w:sz w:val="22"/>
        </w:rPr>
        <w:tab/>
      </w:r>
      <w:r w:rsidRPr="007121C0">
        <w:rPr>
          <w:rFonts w:ascii="Times New Roman" w:hAnsi="Times New Roman" w:cs="Times New Roman" w:hint="eastAsia"/>
          <w:sz w:val="22"/>
        </w:rPr>
        <w:t>F</w:t>
      </w:r>
      <w:r w:rsidRPr="007121C0">
        <w:rPr>
          <w:rFonts w:ascii="Times New Roman" w:hAnsi="Times New Roman" w:cs="Times New Roman"/>
          <w:sz w:val="22"/>
        </w:rPr>
        <w:t>igure</w:t>
      </w:r>
      <w:r>
        <w:rPr>
          <w:rFonts w:ascii="Times New Roman" w:hAnsi="Times New Roman" w:cs="Times New Roman"/>
          <w:sz w:val="22"/>
        </w:rPr>
        <w:t xml:space="preserve"> </w:t>
      </w:r>
      <w:r w:rsidR="000A5E7C">
        <w:rPr>
          <w:rFonts w:ascii="Times New Roman" w:hAnsi="Times New Roman" w:cs="Times New Roman"/>
          <w:sz w:val="22"/>
        </w:rPr>
        <w:t>11</w:t>
      </w:r>
      <w:r w:rsidRPr="007121C0">
        <w:rPr>
          <w:rFonts w:ascii="Times New Roman" w:hAnsi="Times New Roman" w:cs="Times New Roman"/>
          <w:sz w:val="22"/>
        </w:rPr>
        <w:t xml:space="preserve">: </w:t>
      </w:r>
      <w:r w:rsidR="00CA7F6D">
        <w:rPr>
          <w:rFonts w:ascii="Times New Roman" w:hAnsi="Times New Roman" w:cs="Times New Roman"/>
          <w:sz w:val="22"/>
        </w:rPr>
        <w:t xml:space="preserve">XGB Test </w:t>
      </w:r>
      <w:r w:rsidR="00CA7F6D" w:rsidRPr="00C369AC">
        <w:rPr>
          <w:rFonts w:ascii="Times New Roman" w:hAnsi="Times New Roman" w:cs="Times New Roman"/>
          <w:sz w:val="22"/>
        </w:rPr>
        <w:t>Confusion Matrix</w:t>
      </w:r>
    </w:p>
    <w:p w14:paraId="01005C8C" w14:textId="713EC4D8" w:rsidR="005525BB" w:rsidRPr="007528C2" w:rsidRDefault="00747109" w:rsidP="00281C70">
      <w:pPr>
        <w:widowControl/>
        <w:jc w:val="left"/>
        <w:rPr>
          <w:rFonts w:ascii="Times New Roman" w:hAnsi="Times New Roman" w:cs="Times New Roman"/>
          <w:b/>
          <w:bCs/>
          <w:sz w:val="28"/>
          <w:szCs w:val="28"/>
        </w:rPr>
      </w:pPr>
      <w:r w:rsidRPr="007528C2">
        <w:rPr>
          <w:rFonts w:ascii="Times New Roman" w:hAnsi="Times New Roman" w:cs="Times New Roman" w:hint="eastAsia"/>
          <w:b/>
          <w:bCs/>
          <w:sz w:val="28"/>
          <w:szCs w:val="28"/>
        </w:rPr>
        <w:t>R</w:t>
      </w:r>
      <w:r w:rsidRPr="007528C2">
        <w:rPr>
          <w:rFonts w:ascii="Times New Roman" w:hAnsi="Times New Roman" w:cs="Times New Roman"/>
          <w:b/>
          <w:bCs/>
          <w:sz w:val="28"/>
          <w:szCs w:val="28"/>
        </w:rPr>
        <w:t>andom Forest</w:t>
      </w:r>
    </w:p>
    <w:p w14:paraId="7C4D9ABF" w14:textId="4F8F4EEA" w:rsidR="00C4269F" w:rsidRDefault="00D60930" w:rsidP="00D60930">
      <w:pPr>
        <w:widowControl/>
        <w:jc w:val="left"/>
        <w:rPr>
          <w:rFonts w:ascii="Times New Roman" w:hAnsi="Times New Roman" w:cs="Times New Roman"/>
          <w:sz w:val="24"/>
          <w:szCs w:val="24"/>
        </w:rPr>
      </w:pPr>
      <w:r>
        <w:rPr>
          <w:rFonts w:ascii="Times New Roman" w:hAnsi="Times New Roman" w:cs="Times New Roman"/>
          <w:sz w:val="24"/>
          <w:szCs w:val="24"/>
        </w:rPr>
        <w:t xml:space="preserve">On training data, Random Forest </w:t>
      </w:r>
      <w:r w:rsidR="00302B79">
        <w:rPr>
          <w:rFonts w:ascii="Times New Roman" w:hAnsi="Times New Roman" w:cs="Times New Roman"/>
          <w:sz w:val="24"/>
          <w:szCs w:val="24"/>
        </w:rPr>
        <w:t xml:space="preserve">gets </w:t>
      </w:r>
      <w:r>
        <w:rPr>
          <w:rFonts w:ascii="Times New Roman" w:hAnsi="Times New Roman" w:cs="Times New Roman"/>
          <w:sz w:val="24"/>
          <w:szCs w:val="24"/>
        </w:rPr>
        <w:t xml:space="preserve">an accuracy score of </w:t>
      </w:r>
      <w:r w:rsidR="00D31ED1">
        <w:rPr>
          <w:rFonts w:ascii="Times New Roman" w:hAnsi="Times New Roman" w:cs="Times New Roman"/>
          <w:sz w:val="24"/>
          <w:szCs w:val="24"/>
        </w:rPr>
        <w:t>100</w:t>
      </w:r>
      <w:r>
        <w:rPr>
          <w:rFonts w:ascii="Times New Roman" w:hAnsi="Times New Roman" w:cs="Times New Roman"/>
          <w:sz w:val="24"/>
          <w:szCs w:val="24"/>
        </w:rPr>
        <w:t xml:space="preserve">%, a confusion matrix as shown in </w:t>
      </w:r>
      <w:r w:rsidR="00AB3874">
        <w:rPr>
          <w:rFonts w:ascii="Times New Roman" w:hAnsi="Times New Roman" w:cs="Times New Roman"/>
          <w:sz w:val="24"/>
          <w:szCs w:val="24"/>
        </w:rPr>
        <w:t>Figure</w:t>
      </w:r>
      <w:r>
        <w:rPr>
          <w:rFonts w:ascii="Times New Roman" w:hAnsi="Times New Roman" w:cs="Times New Roman"/>
          <w:sz w:val="24"/>
          <w:szCs w:val="24"/>
        </w:rPr>
        <w:t xml:space="preserve"> </w:t>
      </w:r>
      <w:r w:rsidR="000A5E7C">
        <w:rPr>
          <w:rFonts w:ascii="Times New Roman" w:hAnsi="Times New Roman" w:cs="Times New Roman"/>
          <w:sz w:val="24"/>
          <w:szCs w:val="24"/>
        </w:rPr>
        <w:t>1</w:t>
      </w:r>
      <w:r>
        <w:rPr>
          <w:rFonts w:ascii="Times New Roman" w:hAnsi="Times New Roman" w:cs="Times New Roman"/>
          <w:sz w:val="24"/>
          <w:szCs w:val="24"/>
        </w:rPr>
        <w:t>2</w:t>
      </w:r>
      <w:r w:rsidR="00C4269F">
        <w:rPr>
          <w:rFonts w:ascii="Times New Roman" w:hAnsi="Times New Roman" w:cs="Times New Roman"/>
          <w:sz w:val="24"/>
          <w:szCs w:val="24"/>
        </w:rPr>
        <w:t>,</w:t>
      </w:r>
      <w:r w:rsidR="00C4269F" w:rsidRPr="00C4269F">
        <w:rPr>
          <w:rFonts w:ascii="Times New Roman" w:hAnsi="Times New Roman" w:cs="Times New Roman"/>
          <w:sz w:val="24"/>
          <w:szCs w:val="24"/>
        </w:rPr>
        <w:t xml:space="preserve"> </w:t>
      </w:r>
      <w:r w:rsidR="00C4269F">
        <w:rPr>
          <w:rFonts w:ascii="Times New Roman" w:hAnsi="Times New Roman" w:cs="Times New Roman"/>
          <w:sz w:val="24"/>
          <w:szCs w:val="24"/>
        </w:rPr>
        <w:t>and an F1 score of 1.00</w:t>
      </w:r>
      <w:r>
        <w:rPr>
          <w:rFonts w:ascii="Times New Roman" w:hAnsi="Times New Roman" w:cs="Times New Roman"/>
          <w:sz w:val="24"/>
          <w:szCs w:val="24"/>
        </w:rPr>
        <w:t>.</w:t>
      </w:r>
    </w:p>
    <w:p w14:paraId="704861ED" w14:textId="5783FDB1" w:rsidR="00C4269F" w:rsidRDefault="00D60930" w:rsidP="00D60930">
      <w:pPr>
        <w:widowControl/>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 test data, Random Forest </w:t>
      </w:r>
      <w:r w:rsidR="00302B79">
        <w:rPr>
          <w:rFonts w:ascii="Times New Roman" w:hAnsi="Times New Roman" w:cs="Times New Roman"/>
          <w:sz w:val="24"/>
          <w:szCs w:val="24"/>
        </w:rPr>
        <w:t>gets</w:t>
      </w:r>
      <w:r>
        <w:rPr>
          <w:rFonts w:ascii="Times New Roman" w:hAnsi="Times New Roman" w:cs="Times New Roman"/>
          <w:sz w:val="24"/>
          <w:szCs w:val="24"/>
        </w:rPr>
        <w:t xml:space="preserve"> an accuracy score of 8</w:t>
      </w:r>
      <w:r w:rsidR="00D31ED1">
        <w:rPr>
          <w:rFonts w:ascii="Times New Roman" w:hAnsi="Times New Roman" w:cs="Times New Roman"/>
          <w:sz w:val="24"/>
          <w:szCs w:val="24"/>
        </w:rPr>
        <w:t>2.</w:t>
      </w:r>
      <w:r w:rsidR="00302B79">
        <w:rPr>
          <w:rFonts w:ascii="Times New Roman" w:hAnsi="Times New Roman" w:cs="Times New Roman"/>
          <w:sz w:val="24"/>
          <w:szCs w:val="24"/>
        </w:rPr>
        <w:t>89</w:t>
      </w:r>
      <w:r>
        <w:rPr>
          <w:rFonts w:ascii="Times New Roman" w:hAnsi="Times New Roman" w:cs="Times New Roman"/>
          <w:sz w:val="24"/>
          <w:szCs w:val="24"/>
        </w:rPr>
        <w:t xml:space="preserve">%, a confusion matrix as shown in </w:t>
      </w:r>
      <w:r w:rsidR="00AB3874">
        <w:rPr>
          <w:rFonts w:ascii="Times New Roman" w:hAnsi="Times New Roman" w:cs="Times New Roman"/>
          <w:sz w:val="24"/>
          <w:szCs w:val="24"/>
        </w:rPr>
        <w:t>Figure</w:t>
      </w:r>
      <w:r>
        <w:rPr>
          <w:rFonts w:ascii="Times New Roman" w:hAnsi="Times New Roman" w:cs="Times New Roman"/>
          <w:sz w:val="24"/>
          <w:szCs w:val="24"/>
        </w:rPr>
        <w:t xml:space="preserve"> </w:t>
      </w:r>
      <w:r w:rsidR="000A5E7C">
        <w:rPr>
          <w:rFonts w:ascii="Times New Roman" w:hAnsi="Times New Roman" w:cs="Times New Roman"/>
          <w:sz w:val="24"/>
          <w:szCs w:val="24"/>
        </w:rPr>
        <w:t>13</w:t>
      </w:r>
      <w:r>
        <w:rPr>
          <w:rFonts w:ascii="Times New Roman" w:hAnsi="Times New Roman" w:cs="Times New Roman"/>
          <w:sz w:val="24"/>
          <w:szCs w:val="24"/>
        </w:rPr>
        <w:t xml:space="preserve">, </w:t>
      </w:r>
      <w:r w:rsidR="00302B79">
        <w:rPr>
          <w:rFonts w:ascii="Times New Roman" w:hAnsi="Times New Roman" w:cs="Times New Roman"/>
          <w:sz w:val="24"/>
          <w:szCs w:val="24"/>
        </w:rPr>
        <w:t xml:space="preserve">an F1 score of 0.68, </w:t>
      </w:r>
      <w:r>
        <w:rPr>
          <w:rFonts w:ascii="Times New Roman" w:hAnsi="Times New Roman" w:cs="Times New Roman"/>
          <w:sz w:val="24"/>
          <w:szCs w:val="24"/>
        </w:rPr>
        <w:t>and a ROC-AUC score of 0.</w:t>
      </w:r>
      <w:r w:rsidR="00302B79">
        <w:rPr>
          <w:rFonts w:ascii="Times New Roman" w:hAnsi="Times New Roman" w:cs="Times New Roman"/>
          <w:sz w:val="24"/>
          <w:szCs w:val="24"/>
        </w:rPr>
        <w:t>894</w:t>
      </w:r>
      <w:r>
        <w:rPr>
          <w:rFonts w:ascii="Times New Roman" w:hAnsi="Times New Roman" w:cs="Times New Roman"/>
          <w:sz w:val="24"/>
          <w:szCs w:val="24"/>
        </w:rPr>
        <w:t>.</w:t>
      </w:r>
      <w:r w:rsidR="00C4269F">
        <w:rPr>
          <w:rFonts w:ascii="Times New Roman" w:hAnsi="Times New Roman" w:cs="Times New Roman"/>
          <w:sz w:val="24"/>
          <w:szCs w:val="24"/>
        </w:rPr>
        <w:t xml:space="preserve"> </w:t>
      </w:r>
    </w:p>
    <w:p w14:paraId="25C86F7B" w14:textId="4BDF1C96" w:rsidR="00D60930" w:rsidRDefault="00C4269F" w:rsidP="00D60930">
      <w:pPr>
        <w:widowControl/>
        <w:jc w:val="left"/>
        <w:rPr>
          <w:rFonts w:ascii="Times New Roman" w:hAnsi="Times New Roman" w:cs="Times New Roman"/>
          <w:sz w:val="24"/>
          <w:szCs w:val="24"/>
        </w:rPr>
      </w:pPr>
      <w:r>
        <w:rPr>
          <w:rFonts w:ascii="Times New Roman" w:hAnsi="Times New Roman" w:cs="Times New Roman"/>
          <w:sz w:val="24"/>
          <w:szCs w:val="24"/>
        </w:rPr>
        <w:t>It appears that Random Forest model has</w:t>
      </w:r>
      <w:r w:rsidR="000A5E7C">
        <w:rPr>
          <w:rFonts w:ascii="Times New Roman" w:hAnsi="Times New Roman" w:cs="Times New Roman"/>
          <w:sz w:val="24"/>
          <w:szCs w:val="24"/>
        </w:rPr>
        <w:t xml:space="preserve"> heavily</w:t>
      </w:r>
      <w:r>
        <w:rPr>
          <w:rFonts w:ascii="Times New Roman" w:hAnsi="Times New Roman" w:cs="Times New Roman"/>
          <w:sz w:val="24"/>
          <w:szCs w:val="24"/>
        </w:rPr>
        <w:t xml:space="preserve"> overfitted the training data.</w:t>
      </w:r>
    </w:p>
    <w:p w14:paraId="285B1B89" w14:textId="79608C4F" w:rsidR="005525BB" w:rsidRDefault="00CA7F6D" w:rsidP="00281C70">
      <w:pPr>
        <w:widowControl/>
        <w:jc w:val="left"/>
        <w:rPr>
          <w:rFonts w:ascii="Times New Roman" w:hAnsi="Times New Roman" w:cs="Times New Roman"/>
        </w:rPr>
      </w:pPr>
      <w:r>
        <w:rPr>
          <w:rFonts w:ascii="Times New Roman" w:hAnsi="Times New Roman" w:cs="Times New Roman"/>
          <w:noProof/>
        </w:rPr>
        <w:drawing>
          <wp:inline distT="0" distB="0" distL="0" distR="0" wp14:anchorId="4AB381F9" wp14:editId="7CD5B3D7">
            <wp:extent cx="2583180" cy="1769356"/>
            <wp:effectExtent l="0" t="0" r="0" b="2540"/>
            <wp:docPr id="13" name="图片 13"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10;&#10;低可信度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4363" cy="1777016"/>
                    </a:xfrm>
                    <a:prstGeom prst="rect">
                      <a:avLst/>
                    </a:prstGeom>
                    <a:noFill/>
                    <a:ln>
                      <a:noFill/>
                    </a:ln>
                  </pic:spPr>
                </pic:pic>
              </a:graphicData>
            </a:graphic>
          </wp:inline>
        </w:drawing>
      </w:r>
      <w:r w:rsidRPr="00CA7F6D">
        <w:rPr>
          <w:rFonts w:ascii="Times New Roman" w:hAnsi="Times New Roman" w:cs="Times New Roman"/>
        </w:rPr>
        <w:t xml:space="preserve"> </w:t>
      </w:r>
      <w:r>
        <w:rPr>
          <w:rFonts w:ascii="Times New Roman" w:hAnsi="Times New Roman" w:cs="Times New Roman"/>
          <w:noProof/>
        </w:rPr>
        <w:drawing>
          <wp:inline distT="0" distB="0" distL="0" distR="0" wp14:anchorId="33139360" wp14:editId="1D58B4FA">
            <wp:extent cx="2533427" cy="1783080"/>
            <wp:effectExtent l="0" t="0" r="0" b="7620"/>
            <wp:docPr id="14" name="图片 14"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树状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8223" cy="1793494"/>
                    </a:xfrm>
                    <a:prstGeom prst="rect">
                      <a:avLst/>
                    </a:prstGeom>
                    <a:noFill/>
                    <a:ln>
                      <a:noFill/>
                    </a:ln>
                  </pic:spPr>
                </pic:pic>
              </a:graphicData>
            </a:graphic>
          </wp:inline>
        </w:drawing>
      </w:r>
    </w:p>
    <w:p w14:paraId="29994B76" w14:textId="168CC5FF" w:rsidR="00CA7F6D" w:rsidRPr="007121C0" w:rsidRDefault="00CA7F6D" w:rsidP="00CA7F6D">
      <w:pPr>
        <w:widowControl/>
        <w:jc w:val="left"/>
        <w:rPr>
          <w:rFonts w:ascii="Times New Roman" w:hAnsi="Times New Roman" w:cs="Times New Roman"/>
          <w:sz w:val="22"/>
        </w:rPr>
      </w:pPr>
      <w:r w:rsidRPr="007121C0">
        <w:rPr>
          <w:rFonts w:ascii="Times New Roman" w:hAnsi="Times New Roman" w:cs="Times New Roman" w:hint="eastAsia"/>
          <w:sz w:val="22"/>
        </w:rPr>
        <w:t>F</w:t>
      </w:r>
      <w:r w:rsidRPr="007121C0">
        <w:rPr>
          <w:rFonts w:ascii="Times New Roman" w:hAnsi="Times New Roman" w:cs="Times New Roman"/>
          <w:sz w:val="22"/>
        </w:rPr>
        <w:t>igure</w:t>
      </w:r>
      <w:r>
        <w:rPr>
          <w:rFonts w:ascii="Times New Roman" w:hAnsi="Times New Roman" w:cs="Times New Roman"/>
          <w:sz w:val="22"/>
        </w:rPr>
        <w:t xml:space="preserve"> </w:t>
      </w:r>
      <w:r w:rsidR="000A5E7C">
        <w:rPr>
          <w:rFonts w:ascii="Times New Roman" w:hAnsi="Times New Roman" w:cs="Times New Roman"/>
          <w:sz w:val="22"/>
        </w:rPr>
        <w:t>12</w:t>
      </w:r>
      <w:r w:rsidRPr="007121C0">
        <w:rPr>
          <w:rFonts w:ascii="Times New Roman" w:hAnsi="Times New Roman" w:cs="Times New Roman"/>
          <w:sz w:val="22"/>
        </w:rPr>
        <w:t xml:space="preserve">: </w:t>
      </w:r>
      <w:r>
        <w:rPr>
          <w:rFonts w:ascii="Times New Roman" w:hAnsi="Times New Roman" w:cs="Times New Roman"/>
          <w:sz w:val="22"/>
        </w:rPr>
        <w:t xml:space="preserve">RF Training </w:t>
      </w:r>
      <w:r w:rsidRPr="00C369AC">
        <w:rPr>
          <w:rFonts w:ascii="Times New Roman" w:hAnsi="Times New Roman" w:cs="Times New Roman"/>
          <w:sz w:val="22"/>
        </w:rPr>
        <w:t>Confusion Matrix</w:t>
      </w:r>
      <w:r>
        <w:rPr>
          <w:rFonts w:ascii="Times New Roman" w:hAnsi="Times New Roman" w:cs="Times New Roman"/>
          <w:sz w:val="22"/>
        </w:rPr>
        <w:t xml:space="preserve">    </w:t>
      </w:r>
      <w:r>
        <w:rPr>
          <w:rFonts w:ascii="Times New Roman" w:hAnsi="Times New Roman" w:cs="Times New Roman"/>
          <w:sz w:val="22"/>
        </w:rPr>
        <w:tab/>
      </w:r>
      <w:r>
        <w:rPr>
          <w:rFonts w:ascii="Times New Roman" w:hAnsi="Times New Roman" w:cs="Times New Roman"/>
          <w:sz w:val="22"/>
        </w:rPr>
        <w:tab/>
      </w:r>
      <w:r w:rsidRPr="007121C0">
        <w:rPr>
          <w:rFonts w:ascii="Times New Roman" w:hAnsi="Times New Roman" w:cs="Times New Roman" w:hint="eastAsia"/>
          <w:sz w:val="22"/>
        </w:rPr>
        <w:t>F</w:t>
      </w:r>
      <w:r w:rsidRPr="007121C0">
        <w:rPr>
          <w:rFonts w:ascii="Times New Roman" w:hAnsi="Times New Roman" w:cs="Times New Roman"/>
          <w:sz w:val="22"/>
        </w:rPr>
        <w:t>igure</w:t>
      </w:r>
      <w:r>
        <w:rPr>
          <w:rFonts w:ascii="Times New Roman" w:hAnsi="Times New Roman" w:cs="Times New Roman"/>
          <w:sz w:val="22"/>
        </w:rPr>
        <w:t xml:space="preserve"> </w:t>
      </w:r>
      <w:r w:rsidR="000A5E7C">
        <w:rPr>
          <w:rFonts w:ascii="Times New Roman" w:hAnsi="Times New Roman" w:cs="Times New Roman"/>
          <w:sz w:val="22"/>
        </w:rPr>
        <w:t>13</w:t>
      </w:r>
      <w:r w:rsidRPr="007121C0">
        <w:rPr>
          <w:rFonts w:ascii="Times New Roman" w:hAnsi="Times New Roman" w:cs="Times New Roman"/>
          <w:sz w:val="22"/>
        </w:rPr>
        <w:t xml:space="preserve">: </w:t>
      </w:r>
      <w:r>
        <w:rPr>
          <w:rFonts w:ascii="Times New Roman" w:hAnsi="Times New Roman" w:cs="Times New Roman"/>
          <w:sz w:val="22"/>
        </w:rPr>
        <w:t xml:space="preserve">RF Test </w:t>
      </w:r>
      <w:r w:rsidRPr="00C369AC">
        <w:rPr>
          <w:rFonts w:ascii="Times New Roman" w:hAnsi="Times New Roman" w:cs="Times New Roman"/>
          <w:sz w:val="22"/>
        </w:rPr>
        <w:t>Confusion Matrix</w:t>
      </w:r>
    </w:p>
    <w:p w14:paraId="07F3A8A4" w14:textId="77777777" w:rsidR="00CA7F6D" w:rsidRPr="00CA7F6D" w:rsidRDefault="00CA7F6D" w:rsidP="00281C70">
      <w:pPr>
        <w:widowControl/>
        <w:jc w:val="left"/>
        <w:rPr>
          <w:rFonts w:ascii="Times New Roman" w:hAnsi="Times New Roman" w:cs="Times New Roman"/>
          <w:sz w:val="24"/>
          <w:szCs w:val="24"/>
        </w:rPr>
      </w:pPr>
    </w:p>
    <w:p w14:paraId="12EC6D17" w14:textId="1321D204" w:rsidR="0018529C" w:rsidRPr="00CA7F6D" w:rsidRDefault="0018529C" w:rsidP="00281C70">
      <w:pPr>
        <w:widowControl/>
        <w:jc w:val="left"/>
        <w:rPr>
          <w:rFonts w:ascii="Times New Roman" w:hAnsi="Times New Roman" w:cs="Times New Roman"/>
          <w:sz w:val="24"/>
          <w:szCs w:val="24"/>
        </w:rPr>
      </w:pPr>
    </w:p>
    <w:p w14:paraId="1382A1F2" w14:textId="0A2D3A57" w:rsidR="0018529C" w:rsidRPr="00A52E65" w:rsidRDefault="0018529C" w:rsidP="00A52E65">
      <w:pPr>
        <w:pStyle w:val="a9"/>
        <w:widowControl/>
        <w:numPr>
          <w:ilvl w:val="0"/>
          <w:numId w:val="5"/>
        </w:numPr>
        <w:ind w:firstLineChars="0"/>
        <w:jc w:val="left"/>
        <w:rPr>
          <w:rFonts w:ascii="Times New Roman" w:hAnsi="Times New Roman" w:cs="Times New Roman"/>
          <w:b/>
          <w:bCs/>
          <w:sz w:val="36"/>
          <w:szCs w:val="36"/>
        </w:rPr>
      </w:pPr>
      <w:r w:rsidRPr="00A52E65">
        <w:rPr>
          <w:rFonts w:ascii="Times New Roman" w:hAnsi="Times New Roman" w:cs="Times New Roman" w:hint="eastAsia"/>
          <w:b/>
          <w:bCs/>
          <w:sz w:val="36"/>
          <w:szCs w:val="36"/>
        </w:rPr>
        <w:t>C</w:t>
      </w:r>
      <w:r w:rsidRPr="00A52E65">
        <w:rPr>
          <w:rFonts w:ascii="Times New Roman" w:hAnsi="Times New Roman" w:cs="Times New Roman"/>
          <w:b/>
          <w:bCs/>
          <w:sz w:val="36"/>
          <w:szCs w:val="36"/>
        </w:rPr>
        <w:t>onclusion</w:t>
      </w:r>
    </w:p>
    <w:p w14:paraId="7C4A1790" w14:textId="77777777" w:rsidR="00F33D6B" w:rsidRDefault="0018529C" w:rsidP="00BD63E2">
      <w:pPr>
        <w:rPr>
          <w:rFonts w:ascii="Times New Roman" w:hAnsi="Times New Roman" w:cs="Times New Roman"/>
          <w:sz w:val="24"/>
          <w:szCs w:val="24"/>
        </w:rPr>
      </w:pPr>
      <w:r>
        <w:rPr>
          <w:rFonts w:ascii="Times New Roman" w:hAnsi="Times New Roman" w:cs="Times New Roman"/>
          <w:sz w:val="24"/>
          <w:szCs w:val="24"/>
        </w:rPr>
        <w:t xml:space="preserve">It turns out machine learning models </w:t>
      </w:r>
      <w:r w:rsidR="009C3ED3">
        <w:rPr>
          <w:rFonts w:ascii="Times New Roman" w:hAnsi="Times New Roman" w:cs="Times New Roman"/>
          <w:sz w:val="24"/>
          <w:szCs w:val="24"/>
        </w:rPr>
        <w:t xml:space="preserve">have the </w:t>
      </w:r>
      <w:r w:rsidR="00F33D6B">
        <w:rPr>
          <w:rFonts w:ascii="Times New Roman" w:hAnsi="Times New Roman" w:cs="Times New Roman"/>
          <w:sz w:val="24"/>
          <w:szCs w:val="24"/>
        </w:rPr>
        <w:t>ability</w:t>
      </w:r>
      <w:r w:rsidR="009C3ED3">
        <w:rPr>
          <w:rFonts w:ascii="Times New Roman" w:hAnsi="Times New Roman" w:cs="Times New Roman"/>
          <w:sz w:val="24"/>
          <w:szCs w:val="24"/>
        </w:rPr>
        <w:t xml:space="preserve"> to</w:t>
      </w:r>
      <w:r>
        <w:rPr>
          <w:rFonts w:ascii="Times New Roman" w:hAnsi="Times New Roman" w:cs="Times New Roman"/>
          <w:sz w:val="24"/>
          <w:szCs w:val="24"/>
        </w:rPr>
        <w:t xml:space="preserve"> </w:t>
      </w:r>
      <w:r w:rsidR="00F33D6B">
        <w:rPr>
          <w:rFonts w:ascii="Times New Roman" w:hAnsi="Times New Roman" w:cs="Times New Roman"/>
          <w:sz w:val="24"/>
          <w:szCs w:val="24"/>
        </w:rPr>
        <w:t>perform reasonably well</w:t>
      </w:r>
      <w:r>
        <w:rPr>
          <w:rFonts w:ascii="Times New Roman" w:hAnsi="Times New Roman" w:cs="Times New Roman"/>
          <w:sz w:val="24"/>
          <w:szCs w:val="24"/>
        </w:rPr>
        <w:t xml:space="preserve"> </w:t>
      </w:r>
      <w:r w:rsidR="00F33D6B">
        <w:rPr>
          <w:rFonts w:ascii="Times New Roman" w:hAnsi="Times New Roman" w:cs="Times New Roman"/>
          <w:sz w:val="24"/>
          <w:szCs w:val="24"/>
        </w:rPr>
        <w:t xml:space="preserve">and fast </w:t>
      </w:r>
      <w:r w:rsidR="009C3ED3">
        <w:rPr>
          <w:rFonts w:ascii="Times New Roman" w:hAnsi="Times New Roman" w:cs="Times New Roman"/>
          <w:sz w:val="24"/>
          <w:szCs w:val="24"/>
        </w:rPr>
        <w:t>for the default prediction problem</w:t>
      </w:r>
      <w:r w:rsidR="00F33D6B">
        <w:rPr>
          <w:rFonts w:ascii="Times New Roman" w:hAnsi="Times New Roman" w:cs="Times New Roman"/>
          <w:sz w:val="24"/>
          <w:szCs w:val="24"/>
        </w:rPr>
        <w:t xml:space="preserve">, and </w:t>
      </w:r>
      <w:r w:rsidR="009C3ED3">
        <w:rPr>
          <w:rFonts w:ascii="Times New Roman" w:hAnsi="Times New Roman" w:cs="Times New Roman"/>
          <w:sz w:val="24"/>
          <w:szCs w:val="24"/>
        </w:rPr>
        <w:t>w</w:t>
      </w:r>
      <w:r>
        <w:rPr>
          <w:rFonts w:ascii="Times New Roman" w:hAnsi="Times New Roman" w:cs="Times New Roman"/>
          <w:sz w:val="24"/>
          <w:szCs w:val="24"/>
        </w:rPr>
        <w:t xml:space="preserve">e </w:t>
      </w:r>
      <w:r w:rsidR="00F33D6B">
        <w:rPr>
          <w:rFonts w:ascii="Times New Roman" w:hAnsi="Times New Roman" w:cs="Times New Roman"/>
          <w:sz w:val="24"/>
          <w:szCs w:val="24"/>
        </w:rPr>
        <w:t xml:space="preserve">do </w:t>
      </w:r>
      <w:r>
        <w:rPr>
          <w:rFonts w:ascii="Times New Roman" w:hAnsi="Times New Roman" w:cs="Times New Roman"/>
          <w:sz w:val="24"/>
          <w:szCs w:val="24"/>
        </w:rPr>
        <w:t xml:space="preserve">recommend </w:t>
      </w:r>
      <w:r w:rsidR="00F33D6B">
        <w:rPr>
          <w:rFonts w:ascii="Times New Roman" w:hAnsi="Times New Roman" w:cs="Times New Roman"/>
          <w:sz w:val="24"/>
          <w:szCs w:val="24"/>
        </w:rPr>
        <w:t>training an</w:t>
      </w:r>
      <w:r>
        <w:rPr>
          <w:rFonts w:ascii="Times New Roman" w:hAnsi="Times New Roman" w:cs="Times New Roman"/>
          <w:sz w:val="24"/>
          <w:szCs w:val="24"/>
        </w:rPr>
        <w:t xml:space="preserve"> </w:t>
      </w:r>
      <w:r w:rsidR="00113F46">
        <w:rPr>
          <w:rFonts w:ascii="Times New Roman" w:hAnsi="Times New Roman" w:cs="Times New Roman"/>
          <w:sz w:val="24"/>
          <w:szCs w:val="24"/>
        </w:rPr>
        <w:t>XGBoost</w:t>
      </w:r>
      <w:r>
        <w:rPr>
          <w:rFonts w:ascii="Times New Roman" w:hAnsi="Times New Roman" w:cs="Times New Roman"/>
          <w:sz w:val="24"/>
          <w:szCs w:val="24"/>
        </w:rPr>
        <w:t xml:space="preserve"> </w:t>
      </w:r>
      <w:r w:rsidR="00F33D6B">
        <w:rPr>
          <w:rFonts w:ascii="Times New Roman" w:hAnsi="Times New Roman" w:cs="Times New Roman"/>
          <w:sz w:val="24"/>
          <w:szCs w:val="24"/>
        </w:rPr>
        <w:t xml:space="preserve">model for helping to decide on loan approval in the future, </w:t>
      </w:r>
      <w:r>
        <w:rPr>
          <w:rFonts w:ascii="Times New Roman" w:hAnsi="Times New Roman" w:cs="Times New Roman"/>
          <w:sz w:val="24"/>
          <w:szCs w:val="24"/>
        </w:rPr>
        <w:t xml:space="preserve">as it appears to </w:t>
      </w:r>
      <w:r w:rsidR="00113F46">
        <w:rPr>
          <w:rFonts w:ascii="Times New Roman" w:hAnsi="Times New Roman" w:cs="Times New Roman"/>
          <w:sz w:val="24"/>
          <w:szCs w:val="24"/>
        </w:rPr>
        <w:t xml:space="preserve">slightly </w:t>
      </w:r>
      <w:r>
        <w:rPr>
          <w:rFonts w:ascii="Times New Roman" w:hAnsi="Times New Roman" w:cs="Times New Roman"/>
          <w:sz w:val="24"/>
          <w:szCs w:val="24"/>
        </w:rPr>
        <w:lastRenderedPageBreak/>
        <w:t>outperform the rest of models</w:t>
      </w:r>
      <w:r w:rsidR="00113F46">
        <w:rPr>
          <w:rFonts w:ascii="Times New Roman" w:hAnsi="Times New Roman" w:cs="Times New Roman"/>
          <w:sz w:val="24"/>
          <w:szCs w:val="24"/>
        </w:rPr>
        <w:t xml:space="preserve"> and </w:t>
      </w:r>
      <w:r w:rsidR="00AB3874">
        <w:rPr>
          <w:rFonts w:ascii="Times New Roman" w:hAnsi="Times New Roman" w:cs="Times New Roman"/>
          <w:sz w:val="24"/>
          <w:szCs w:val="24"/>
        </w:rPr>
        <w:t xml:space="preserve">is </w:t>
      </w:r>
      <w:r w:rsidR="00F33D6B">
        <w:rPr>
          <w:rFonts w:ascii="Times New Roman" w:hAnsi="Times New Roman" w:cs="Times New Roman"/>
          <w:sz w:val="24"/>
          <w:szCs w:val="24"/>
        </w:rPr>
        <w:t>the fastest to train</w:t>
      </w:r>
      <w:r>
        <w:rPr>
          <w:rFonts w:ascii="Times New Roman" w:hAnsi="Times New Roman" w:cs="Times New Roman"/>
          <w:sz w:val="24"/>
          <w:szCs w:val="24"/>
        </w:rPr>
        <w:t>.</w:t>
      </w:r>
      <w:r w:rsidR="00BD63E2">
        <w:rPr>
          <w:rFonts w:ascii="Times New Roman" w:hAnsi="Times New Roman" w:cs="Times New Roman"/>
          <w:sz w:val="24"/>
          <w:szCs w:val="24"/>
        </w:rPr>
        <w:t xml:space="preserve"> </w:t>
      </w:r>
    </w:p>
    <w:p w14:paraId="07BBD024" w14:textId="77777777" w:rsidR="00F33D6B" w:rsidRDefault="00F33D6B" w:rsidP="00BD63E2">
      <w:pPr>
        <w:rPr>
          <w:rFonts w:ascii="Times New Roman" w:hAnsi="Times New Roman" w:cs="Times New Roman"/>
          <w:sz w:val="24"/>
          <w:szCs w:val="24"/>
        </w:rPr>
      </w:pPr>
    </w:p>
    <w:p w14:paraId="5971F78B" w14:textId="7FC96617" w:rsidR="00BD63E2" w:rsidRPr="00BD63E2" w:rsidRDefault="00F33D6B" w:rsidP="00BD63E2">
      <w:pPr>
        <w:rPr>
          <w:rFonts w:ascii="Times New Roman" w:hAnsi="Times New Roman" w:cs="Times New Roman"/>
          <w:sz w:val="24"/>
          <w:szCs w:val="24"/>
        </w:rPr>
      </w:pPr>
      <w:r>
        <w:rPr>
          <w:rFonts w:ascii="Times New Roman" w:hAnsi="Times New Roman" w:cs="Times New Roman"/>
          <w:sz w:val="24"/>
          <w:szCs w:val="24"/>
        </w:rPr>
        <w:t>However, t</w:t>
      </w:r>
      <w:r w:rsidR="00BD63E2" w:rsidRPr="00BD63E2">
        <w:rPr>
          <w:rFonts w:ascii="Times New Roman" w:hAnsi="Times New Roman" w:cs="Times New Roman" w:hint="eastAsia"/>
          <w:sz w:val="24"/>
          <w:szCs w:val="24"/>
        </w:rPr>
        <w:t xml:space="preserve">here does exist some limitations during this project. Firstly, there is a constraint to the size of the data used for training the models due to the limited available computing power. Secondly, also because of the shortage in computing power, </w:t>
      </w:r>
      <w:r w:rsidR="00EC2B42">
        <w:rPr>
          <w:rFonts w:ascii="Times New Roman" w:hAnsi="Times New Roman" w:cs="Times New Roman"/>
          <w:sz w:val="24"/>
          <w:szCs w:val="24"/>
        </w:rPr>
        <w:t xml:space="preserve">we were not able to optimize </w:t>
      </w:r>
      <w:r w:rsidR="00035FA9">
        <w:rPr>
          <w:rFonts w:ascii="Times New Roman" w:hAnsi="Times New Roman" w:cs="Times New Roman"/>
          <w:sz w:val="24"/>
          <w:szCs w:val="24"/>
        </w:rPr>
        <w:t xml:space="preserve">all </w:t>
      </w:r>
      <w:r w:rsidR="00EC2B42">
        <w:rPr>
          <w:rFonts w:ascii="Times New Roman" w:hAnsi="Times New Roman" w:cs="Times New Roman"/>
          <w:sz w:val="24"/>
          <w:szCs w:val="24"/>
        </w:rPr>
        <w:t>the hyperparameters used for the models nor be able to add complexity to the</w:t>
      </w:r>
      <w:r w:rsidR="00BD63E2" w:rsidRPr="00BD63E2">
        <w:rPr>
          <w:rFonts w:ascii="Times New Roman" w:hAnsi="Times New Roman" w:cs="Times New Roman" w:hint="eastAsia"/>
          <w:sz w:val="24"/>
          <w:szCs w:val="24"/>
        </w:rPr>
        <w:t xml:space="preserve"> models (e.x. XGBoost models with more estimators and </w:t>
      </w:r>
      <w:r w:rsidR="00BD63E2">
        <w:rPr>
          <w:rFonts w:ascii="Times New Roman" w:hAnsi="Times New Roman" w:cs="Times New Roman"/>
          <w:sz w:val="24"/>
          <w:szCs w:val="24"/>
        </w:rPr>
        <w:t>greater</w:t>
      </w:r>
      <w:r w:rsidR="00BD63E2" w:rsidRPr="00BD63E2">
        <w:rPr>
          <w:rFonts w:ascii="Times New Roman" w:hAnsi="Times New Roman" w:cs="Times New Roman" w:hint="eastAsia"/>
          <w:sz w:val="24"/>
          <w:szCs w:val="24"/>
        </w:rPr>
        <w:t xml:space="preserve"> </w:t>
      </w:r>
      <w:r>
        <w:rPr>
          <w:rFonts w:ascii="Times New Roman" w:hAnsi="Times New Roman" w:cs="Times New Roman"/>
          <w:sz w:val="24"/>
          <w:szCs w:val="24"/>
        </w:rPr>
        <w:t>max-</w:t>
      </w:r>
      <w:r w:rsidR="00BD63E2" w:rsidRPr="00BD63E2">
        <w:rPr>
          <w:rFonts w:ascii="Times New Roman" w:hAnsi="Times New Roman" w:cs="Times New Roman" w:hint="eastAsia"/>
          <w:sz w:val="24"/>
          <w:szCs w:val="24"/>
        </w:rPr>
        <w:t>depth</w:t>
      </w:r>
      <w:r w:rsidR="00EC2B42">
        <w:rPr>
          <w:rFonts w:ascii="Times New Roman" w:hAnsi="Times New Roman" w:cs="Times New Roman"/>
          <w:sz w:val="24"/>
          <w:szCs w:val="24"/>
        </w:rPr>
        <w:t>)</w:t>
      </w:r>
      <w:r w:rsidR="00BD63E2" w:rsidRPr="00BD63E2">
        <w:rPr>
          <w:rFonts w:ascii="Times New Roman" w:hAnsi="Times New Roman" w:cs="Times New Roman" w:hint="eastAsia"/>
          <w:sz w:val="24"/>
          <w:szCs w:val="24"/>
        </w:rPr>
        <w:t xml:space="preserve">. Furthermore, because of the scale of this project, only </w:t>
      </w:r>
      <w:r>
        <w:rPr>
          <w:rFonts w:ascii="Times New Roman" w:hAnsi="Times New Roman" w:cs="Times New Roman"/>
          <w:sz w:val="24"/>
          <w:szCs w:val="24"/>
        </w:rPr>
        <w:t>three</w:t>
      </w:r>
      <w:r w:rsidR="00BD63E2" w:rsidRPr="00BD63E2">
        <w:rPr>
          <w:rFonts w:ascii="Times New Roman" w:hAnsi="Times New Roman" w:cs="Times New Roman" w:hint="eastAsia"/>
          <w:sz w:val="24"/>
          <w:szCs w:val="24"/>
        </w:rPr>
        <w:t xml:space="preserve"> models are evaluated and compared. Some other great machine learning methods, such as Support Vector Machine</w:t>
      </w:r>
      <w:r>
        <w:rPr>
          <w:rFonts w:ascii="Times New Roman" w:hAnsi="Times New Roman" w:cs="Times New Roman"/>
          <w:sz w:val="24"/>
          <w:szCs w:val="24"/>
        </w:rPr>
        <w:t xml:space="preserve">, </w:t>
      </w:r>
      <w:r w:rsidR="00BD63E2" w:rsidRPr="00BD63E2">
        <w:rPr>
          <w:rFonts w:ascii="Times New Roman" w:hAnsi="Times New Roman" w:cs="Times New Roman" w:hint="eastAsia"/>
          <w:sz w:val="24"/>
          <w:szCs w:val="24"/>
        </w:rPr>
        <w:t xml:space="preserve">Light Gradient Boosting Machine, </w:t>
      </w:r>
      <w:r>
        <w:rPr>
          <w:rFonts w:ascii="Times New Roman" w:hAnsi="Times New Roman" w:cs="Times New Roman"/>
          <w:sz w:val="24"/>
          <w:szCs w:val="24"/>
        </w:rPr>
        <w:t xml:space="preserve">or even the simple Logistic Regression </w:t>
      </w:r>
      <w:r w:rsidR="00BD63E2" w:rsidRPr="00BD63E2">
        <w:rPr>
          <w:rFonts w:ascii="Times New Roman" w:hAnsi="Times New Roman" w:cs="Times New Roman" w:hint="eastAsia"/>
          <w:sz w:val="24"/>
          <w:szCs w:val="24"/>
        </w:rPr>
        <w:t>are also worth to be experimented with in the future.</w:t>
      </w:r>
    </w:p>
    <w:p w14:paraId="417906DE" w14:textId="5B093DA6" w:rsidR="00125598" w:rsidRDefault="00125598" w:rsidP="00281C70">
      <w:pPr>
        <w:widowControl/>
        <w:jc w:val="left"/>
        <w:rPr>
          <w:rFonts w:ascii="Times New Roman" w:hAnsi="Times New Roman" w:cs="Times New Roman"/>
          <w:sz w:val="24"/>
          <w:szCs w:val="24"/>
        </w:rPr>
      </w:pPr>
    </w:p>
    <w:p w14:paraId="3B1E59E5" w14:textId="166B78B1" w:rsidR="00125598" w:rsidRDefault="00125598" w:rsidP="00281C70">
      <w:pPr>
        <w:widowControl/>
        <w:jc w:val="left"/>
        <w:rPr>
          <w:rFonts w:ascii="Times New Roman" w:hAnsi="Times New Roman" w:cs="Times New Roman"/>
          <w:sz w:val="24"/>
          <w:szCs w:val="24"/>
        </w:rPr>
      </w:pPr>
    </w:p>
    <w:p w14:paraId="3401D141" w14:textId="436B25A1" w:rsidR="00125598" w:rsidRPr="00A52E65" w:rsidRDefault="00125598" w:rsidP="00A52E65">
      <w:pPr>
        <w:widowControl/>
        <w:jc w:val="left"/>
        <w:rPr>
          <w:rFonts w:ascii="Times New Roman" w:hAnsi="Times New Roman" w:cs="Times New Roman"/>
          <w:b/>
          <w:bCs/>
          <w:sz w:val="36"/>
          <w:szCs w:val="36"/>
        </w:rPr>
      </w:pPr>
      <w:r w:rsidRPr="00A52E65">
        <w:rPr>
          <w:rFonts w:ascii="Times New Roman" w:hAnsi="Times New Roman" w:cs="Times New Roman"/>
          <w:b/>
          <w:bCs/>
          <w:sz w:val="36"/>
          <w:szCs w:val="36"/>
        </w:rPr>
        <w:t>Bibliography</w:t>
      </w:r>
    </w:p>
    <w:p w14:paraId="6BE139BC" w14:textId="6DFDFB95" w:rsidR="004527DA" w:rsidRPr="004527DA" w:rsidRDefault="004527DA" w:rsidP="00EF7664">
      <w:pPr>
        <w:rPr>
          <w:rFonts w:ascii="Times New Roman" w:hAnsi="Times New Roman" w:cs="Times New Roman"/>
          <w:color w:val="000000"/>
          <w:sz w:val="22"/>
          <w:shd w:val="clear" w:color="auto" w:fill="FFFFFF"/>
        </w:rPr>
      </w:pPr>
      <w:r w:rsidRPr="004527DA">
        <w:rPr>
          <w:rFonts w:ascii="Times New Roman" w:hAnsi="Times New Roman" w:cs="Times New Roman"/>
          <w:color w:val="000000"/>
          <w:sz w:val="22"/>
          <w:shd w:val="clear" w:color="auto" w:fill="FFFFFF"/>
        </w:rPr>
        <w:t>Beshr, S., 2020. </w:t>
      </w:r>
      <w:r w:rsidRPr="004527DA">
        <w:rPr>
          <w:rFonts w:ascii="Times New Roman" w:hAnsi="Times New Roman" w:cs="Times New Roman"/>
          <w:i/>
          <w:iCs/>
          <w:color w:val="000000"/>
          <w:sz w:val="22"/>
          <w:shd w:val="clear" w:color="auto" w:fill="FFFFFF"/>
        </w:rPr>
        <w:t>A Machine Learning Approach To Credit Risk Assessment</w:t>
      </w:r>
      <w:r w:rsidRPr="004527DA">
        <w:rPr>
          <w:rFonts w:ascii="Times New Roman" w:hAnsi="Times New Roman" w:cs="Times New Roman"/>
          <w:color w:val="000000"/>
          <w:sz w:val="22"/>
          <w:shd w:val="clear" w:color="auto" w:fill="FFFFFF"/>
        </w:rPr>
        <w:t xml:space="preserve">. [online] Towards Data Science. Available at: &lt;https://towardsdatascience.com/a-machine-learning-approach-to-credit-risk-assessment-ba8eda1cd11f&gt; [Accessed </w:t>
      </w:r>
      <w:r>
        <w:rPr>
          <w:rFonts w:ascii="Times New Roman" w:hAnsi="Times New Roman" w:cs="Times New Roman"/>
          <w:color w:val="000000"/>
          <w:sz w:val="22"/>
          <w:shd w:val="clear" w:color="auto" w:fill="FFFFFF"/>
        </w:rPr>
        <w:t>2</w:t>
      </w:r>
      <w:r w:rsidRPr="004527DA">
        <w:rPr>
          <w:rFonts w:ascii="Times New Roman" w:hAnsi="Times New Roman" w:cs="Times New Roman"/>
          <w:color w:val="000000"/>
          <w:sz w:val="22"/>
          <w:shd w:val="clear" w:color="auto" w:fill="FFFFFF"/>
        </w:rPr>
        <w:t xml:space="preserve"> </w:t>
      </w:r>
      <w:r>
        <w:rPr>
          <w:rFonts w:ascii="Times New Roman" w:hAnsi="Times New Roman" w:cs="Times New Roman" w:hint="eastAsia"/>
          <w:color w:val="000000"/>
          <w:sz w:val="22"/>
          <w:shd w:val="clear" w:color="auto" w:fill="FFFFFF"/>
        </w:rPr>
        <w:t>July</w:t>
      </w:r>
      <w:r w:rsidRPr="004527DA">
        <w:rPr>
          <w:rFonts w:ascii="Times New Roman" w:hAnsi="Times New Roman" w:cs="Times New Roman"/>
          <w:color w:val="000000"/>
          <w:sz w:val="22"/>
          <w:shd w:val="clear" w:color="auto" w:fill="FFFFFF"/>
        </w:rPr>
        <w:t xml:space="preserve"> 2022].</w:t>
      </w:r>
    </w:p>
    <w:p w14:paraId="10EC8F5B" w14:textId="77777777" w:rsidR="0007541D" w:rsidRPr="00AD3066" w:rsidRDefault="0007541D" w:rsidP="00EF7664">
      <w:pPr>
        <w:rPr>
          <w:rFonts w:ascii="Times New Roman" w:eastAsia="Arial" w:hAnsi="Times New Roman" w:cs="Times New Roman"/>
          <w:color w:val="000000"/>
          <w:sz w:val="22"/>
          <w:shd w:val="clear" w:color="auto" w:fill="FFFFFF"/>
        </w:rPr>
      </w:pPr>
    </w:p>
    <w:p w14:paraId="388C0958" w14:textId="5E444DBB"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Sayjadah, Y., Hashem, I., Alotaibi, F. and Kasmiran, K., 2018. Credit Card Default Prediction using Machine Learning Techniques. </w:t>
      </w:r>
      <w:r w:rsidRPr="00AD3066">
        <w:rPr>
          <w:rFonts w:ascii="Times New Roman" w:eastAsia="Arial" w:hAnsi="Times New Roman" w:cs="Times New Roman"/>
          <w:i/>
          <w:iCs/>
          <w:color w:val="000000"/>
          <w:sz w:val="22"/>
          <w:shd w:val="clear" w:color="auto" w:fill="FFFFFF"/>
        </w:rPr>
        <w:t>2018 Fourth International Conference on Advances in Computing, Communication &amp;amp; Automation (ICACCA)</w:t>
      </w:r>
      <w:r w:rsidRPr="00AD3066">
        <w:rPr>
          <w:rFonts w:ascii="Times New Roman" w:eastAsia="Arial" w:hAnsi="Times New Roman" w:cs="Times New Roman"/>
          <w:color w:val="000000"/>
          <w:sz w:val="22"/>
          <w:shd w:val="clear" w:color="auto" w:fill="FFFFFF"/>
        </w:rPr>
        <w:t>,.</w:t>
      </w:r>
    </w:p>
    <w:p w14:paraId="7D66D732" w14:textId="77777777" w:rsidR="0007541D" w:rsidRPr="00AD3066" w:rsidRDefault="0007541D" w:rsidP="00EF7664">
      <w:pPr>
        <w:rPr>
          <w:rFonts w:ascii="Times New Roman" w:eastAsia="Arial" w:hAnsi="Times New Roman" w:cs="Times New Roman"/>
          <w:color w:val="000000"/>
          <w:sz w:val="22"/>
          <w:shd w:val="clear" w:color="auto" w:fill="FFFFFF"/>
        </w:rPr>
      </w:pPr>
    </w:p>
    <w:p w14:paraId="6F4F3A33" w14:textId="576E1914"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Majumder, P., 2022. </w:t>
      </w:r>
      <w:r w:rsidRPr="00AD3066">
        <w:rPr>
          <w:rFonts w:ascii="Times New Roman" w:eastAsia="Arial" w:hAnsi="Times New Roman" w:cs="Times New Roman"/>
          <w:i/>
          <w:iCs/>
          <w:color w:val="000000"/>
          <w:sz w:val="22"/>
          <w:shd w:val="clear" w:color="auto" w:fill="FFFFFF"/>
        </w:rPr>
        <w:t>Predicting Possible Loan Default Using Machine Learning</w:t>
      </w:r>
      <w:r w:rsidRPr="00AD3066">
        <w:rPr>
          <w:rFonts w:ascii="Times New Roman" w:eastAsia="Arial" w:hAnsi="Times New Roman" w:cs="Times New Roman"/>
          <w:color w:val="000000"/>
          <w:sz w:val="22"/>
          <w:shd w:val="clear" w:color="auto" w:fill="FFFFFF"/>
        </w:rPr>
        <w:t>. [online] Analytics Vidhya. Available at: &lt;https://www.analyticsvidhya.com/blog/2022/04/predicting-possible-loan-default-using-machine-learning/&gt;</w:t>
      </w:r>
      <w:r w:rsidR="004527DA">
        <w:rPr>
          <w:rFonts w:ascii="Times New Roman" w:eastAsia="Arial" w:hAnsi="Times New Roman" w:cs="Times New Roman"/>
          <w:color w:val="000000"/>
          <w:sz w:val="22"/>
          <w:shd w:val="clear" w:color="auto" w:fill="FFFFFF"/>
        </w:rPr>
        <w:t xml:space="preserve"> </w:t>
      </w:r>
      <w:r w:rsidR="004527DA" w:rsidRPr="004527DA">
        <w:rPr>
          <w:rFonts w:ascii="Times New Roman" w:hAnsi="Times New Roman" w:cs="Times New Roman"/>
          <w:color w:val="000000"/>
          <w:sz w:val="22"/>
          <w:shd w:val="clear" w:color="auto" w:fill="FFFFFF"/>
        </w:rPr>
        <w:t xml:space="preserve">[Accessed </w:t>
      </w:r>
      <w:r w:rsidR="004527DA">
        <w:rPr>
          <w:rFonts w:ascii="Times New Roman" w:hAnsi="Times New Roman" w:cs="Times New Roman"/>
          <w:color w:val="000000"/>
          <w:sz w:val="22"/>
          <w:shd w:val="clear" w:color="auto" w:fill="FFFFFF"/>
        </w:rPr>
        <w:t>2</w:t>
      </w:r>
      <w:r w:rsidR="004527DA" w:rsidRPr="004527DA">
        <w:rPr>
          <w:rFonts w:ascii="Times New Roman" w:hAnsi="Times New Roman" w:cs="Times New Roman"/>
          <w:color w:val="000000"/>
          <w:sz w:val="22"/>
          <w:shd w:val="clear" w:color="auto" w:fill="FFFFFF"/>
        </w:rPr>
        <w:t xml:space="preserve"> </w:t>
      </w:r>
      <w:r w:rsidR="004527DA">
        <w:rPr>
          <w:rFonts w:ascii="Times New Roman" w:hAnsi="Times New Roman" w:cs="Times New Roman" w:hint="eastAsia"/>
          <w:color w:val="000000"/>
          <w:sz w:val="22"/>
          <w:shd w:val="clear" w:color="auto" w:fill="FFFFFF"/>
        </w:rPr>
        <w:t>July</w:t>
      </w:r>
      <w:r w:rsidR="004527DA"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47923EB5" w14:textId="77777777" w:rsidR="0007541D" w:rsidRPr="00AD3066" w:rsidRDefault="0007541D" w:rsidP="00EF7664">
      <w:pPr>
        <w:rPr>
          <w:rFonts w:ascii="Times New Roman" w:eastAsia="Arial" w:hAnsi="Times New Roman" w:cs="Times New Roman"/>
          <w:color w:val="000000"/>
          <w:sz w:val="22"/>
          <w:shd w:val="clear" w:color="auto" w:fill="FFFFFF"/>
        </w:rPr>
      </w:pPr>
    </w:p>
    <w:p w14:paraId="4D78B06F" w14:textId="35D0B160"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Zhang, M., 2021. </w:t>
      </w:r>
      <w:r w:rsidRPr="00AD3066">
        <w:rPr>
          <w:rFonts w:ascii="Times New Roman" w:eastAsia="Arial" w:hAnsi="Times New Roman" w:cs="Times New Roman"/>
          <w:i/>
          <w:iCs/>
          <w:color w:val="000000"/>
          <w:sz w:val="22"/>
          <w:shd w:val="clear" w:color="auto" w:fill="FFFFFF"/>
        </w:rPr>
        <w:t>Credit Default Prediction based on Machine Learning Models</w:t>
      </w:r>
      <w:r w:rsidRPr="00AD3066">
        <w:rPr>
          <w:rFonts w:ascii="Times New Roman" w:eastAsia="Arial" w:hAnsi="Times New Roman" w:cs="Times New Roman"/>
          <w:color w:val="000000"/>
          <w:sz w:val="22"/>
          <w:shd w:val="clear" w:color="auto" w:fill="FFFFFF"/>
        </w:rPr>
        <w:t>. [online] Analytics Vidhya. Available at: &lt;https://medium.com/analytics-vidhya/credit-default-prediction-based-on-machine-learning-models-1717601600c9&gt;</w:t>
      </w:r>
      <w:r w:rsidR="004527DA">
        <w:rPr>
          <w:rFonts w:ascii="Times New Roman" w:eastAsia="Arial" w:hAnsi="Times New Roman" w:cs="Times New Roman"/>
          <w:color w:val="000000"/>
          <w:sz w:val="22"/>
          <w:shd w:val="clear" w:color="auto" w:fill="FFFFFF"/>
        </w:rPr>
        <w:t xml:space="preserve"> </w:t>
      </w:r>
      <w:r w:rsidR="004527DA" w:rsidRPr="004527DA">
        <w:rPr>
          <w:rFonts w:ascii="Times New Roman" w:hAnsi="Times New Roman" w:cs="Times New Roman"/>
          <w:color w:val="000000"/>
          <w:sz w:val="22"/>
          <w:shd w:val="clear" w:color="auto" w:fill="FFFFFF"/>
        </w:rPr>
        <w:t xml:space="preserve">[Accessed </w:t>
      </w:r>
      <w:r w:rsidR="004527DA">
        <w:rPr>
          <w:rFonts w:ascii="Times New Roman" w:hAnsi="Times New Roman" w:cs="Times New Roman"/>
          <w:color w:val="000000"/>
          <w:sz w:val="22"/>
          <w:shd w:val="clear" w:color="auto" w:fill="FFFFFF"/>
        </w:rPr>
        <w:t>2</w:t>
      </w:r>
      <w:r w:rsidR="004527DA" w:rsidRPr="004527DA">
        <w:rPr>
          <w:rFonts w:ascii="Times New Roman" w:hAnsi="Times New Roman" w:cs="Times New Roman"/>
          <w:color w:val="000000"/>
          <w:sz w:val="22"/>
          <w:shd w:val="clear" w:color="auto" w:fill="FFFFFF"/>
        </w:rPr>
        <w:t xml:space="preserve"> </w:t>
      </w:r>
      <w:r w:rsidR="004527DA">
        <w:rPr>
          <w:rFonts w:ascii="Times New Roman" w:hAnsi="Times New Roman" w:cs="Times New Roman" w:hint="eastAsia"/>
          <w:color w:val="000000"/>
          <w:sz w:val="22"/>
          <w:shd w:val="clear" w:color="auto" w:fill="FFFFFF"/>
        </w:rPr>
        <w:t>July</w:t>
      </w:r>
      <w:r w:rsidR="004527DA"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515A915C" w14:textId="77777777" w:rsidR="0007541D" w:rsidRPr="00AD3066" w:rsidRDefault="0007541D" w:rsidP="00EF7664">
      <w:pPr>
        <w:rPr>
          <w:rFonts w:ascii="Times New Roman" w:eastAsia="Arial" w:hAnsi="Times New Roman" w:cs="Times New Roman"/>
          <w:color w:val="000000"/>
          <w:sz w:val="22"/>
          <w:shd w:val="clear" w:color="auto" w:fill="FFFFFF"/>
        </w:rPr>
      </w:pPr>
    </w:p>
    <w:p w14:paraId="2A15808C" w14:textId="22317FD3"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Mahoney, A., 2020. </w:t>
      </w:r>
      <w:r w:rsidRPr="00AD3066">
        <w:rPr>
          <w:rFonts w:ascii="Times New Roman" w:eastAsia="Arial" w:hAnsi="Times New Roman" w:cs="Times New Roman"/>
          <w:i/>
          <w:iCs/>
          <w:color w:val="000000"/>
          <w:sz w:val="22"/>
          <w:shd w:val="clear" w:color="auto" w:fill="FFFFFF"/>
        </w:rPr>
        <w:t>Credit Risk Modeling with Machine Learning</w:t>
      </w:r>
      <w:r w:rsidRPr="00AD3066">
        <w:rPr>
          <w:rFonts w:ascii="Times New Roman" w:eastAsia="Arial" w:hAnsi="Times New Roman" w:cs="Times New Roman"/>
          <w:color w:val="000000"/>
          <w:sz w:val="22"/>
          <w:shd w:val="clear" w:color="auto" w:fill="FFFFFF"/>
        </w:rPr>
        <w:t>. [online] Towards Data Science. Available at: &lt;https://towardsdatascience.com/credit-risk-modeling-with-machine-learning-8c8a2657b4c4&gt;</w:t>
      </w:r>
      <w:r w:rsidR="004527DA">
        <w:rPr>
          <w:rFonts w:ascii="Times New Roman" w:eastAsia="Arial" w:hAnsi="Times New Roman" w:cs="Times New Roman"/>
          <w:color w:val="000000"/>
          <w:sz w:val="22"/>
          <w:shd w:val="clear" w:color="auto" w:fill="FFFFFF"/>
        </w:rPr>
        <w:t xml:space="preserve"> </w:t>
      </w:r>
      <w:r w:rsidR="004527DA" w:rsidRPr="004527DA">
        <w:rPr>
          <w:rFonts w:ascii="Times New Roman" w:hAnsi="Times New Roman" w:cs="Times New Roman"/>
          <w:color w:val="000000"/>
          <w:sz w:val="22"/>
          <w:shd w:val="clear" w:color="auto" w:fill="FFFFFF"/>
        </w:rPr>
        <w:t xml:space="preserve">[Accessed </w:t>
      </w:r>
      <w:r w:rsidR="004527DA">
        <w:rPr>
          <w:rFonts w:ascii="Times New Roman" w:hAnsi="Times New Roman" w:cs="Times New Roman"/>
          <w:color w:val="000000"/>
          <w:sz w:val="22"/>
          <w:shd w:val="clear" w:color="auto" w:fill="FFFFFF"/>
        </w:rPr>
        <w:t>2</w:t>
      </w:r>
      <w:r w:rsidR="004527DA" w:rsidRPr="004527DA">
        <w:rPr>
          <w:rFonts w:ascii="Times New Roman" w:hAnsi="Times New Roman" w:cs="Times New Roman"/>
          <w:color w:val="000000"/>
          <w:sz w:val="22"/>
          <w:shd w:val="clear" w:color="auto" w:fill="FFFFFF"/>
        </w:rPr>
        <w:t xml:space="preserve"> </w:t>
      </w:r>
      <w:r w:rsidR="004527DA">
        <w:rPr>
          <w:rFonts w:ascii="Times New Roman" w:hAnsi="Times New Roman" w:cs="Times New Roman" w:hint="eastAsia"/>
          <w:color w:val="000000"/>
          <w:sz w:val="22"/>
          <w:shd w:val="clear" w:color="auto" w:fill="FFFFFF"/>
        </w:rPr>
        <w:t>July</w:t>
      </w:r>
      <w:r w:rsidR="004527DA"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531677E9" w14:textId="77777777" w:rsidR="0007541D" w:rsidRPr="00AD3066" w:rsidRDefault="0007541D" w:rsidP="00EF7664">
      <w:pPr>
        <w:rPr>
          <w:rFonts w:ascii="Times New Roman" w:eastAsia="Arial" w:hAnsi="Times New Roman" w:cs="Times New Roman"/>
          <w:color w:val="000000"/>
          <w:sz w:val="22"/>
          <w:shd w:val="clear" w:color="auto" w:fill="FFFFFF"/>
        </w:rPr>
      </w:pPr>
    </w:p>
    <w:p w14:paraId="15F135C2" w14:textId="64FA8EFE" w:rsidR="00EF7664"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Vickery, R., 2021. </w:t>
      </w:r>
      <w:r w:rsidRPr="00AD3066">
        <w:rPr>
          <w:rFonts w:ascii="Times New Roman" w:eastAsia="Arial" w:hAnsi="Times New Roman" w:cs="Times New Roman"/>
          <w:i/>
          <w:iCs/>
          <w:color w:val="000000"/>
          <w:sz w:val="22"/>
          <w:shd w:val="clear" w:color="auto" w:fill="FFFFFF"/>
        </w:rPr>
        <w:t>8 Metrics to Measure Classification Performance</w:t>
      </w:r>
      <w:r w:rsidRPr="00AD3066">
        <w:rPr>
          <w:rFonts w:ascii="Times New Roman" w:eastAsia="Arial" w:hAnsi="Times New Roman" w:cs="Times New Roman"/>
          <w:color w:val="000000"/>
          <w:sz w:val="22"/>
          <w:shd w:val="clear" w:color="auto" w:fill="FFFFFF"/>
        </w:rPr>
        <w:t>. [online] Towards Data Science. Available at: &lt;https://towardsdatascience.com/8-metrics-to-measure-classification-performance-984d9d7fd7aa&gt;</w:t>
      </w:r>
      <w:r w:rsidR="004527DA">
        <w:rPr>
          <w:rFonts w:ascii="Times New Roman" w:eastAsia="Arial" w:hAnsi="Times New Roman" w:cs="Times New Roman"/>
          <w:color w:val="000000"/>
          <w:sz w:val="22"/>
          <w:shd w:val="clear" w:color="auto" w:fill="FFFFFF"/>
        </w:rPr>
        <w:t xml:space="preserve"> </w:t>
      </w:r>
      <w:r w:rsidR="004527DA" w:rsidRPr="004527DA">
        <w:rPr>
          <w:rFonts w:ascii="Times New Roman" w:hAnsi="Times New Roman" w:cs="Times New Roman"/>
          <w:color w:val="000000"/>
          <w:sz w:val="22"/>
          <w:shd w:val="clear" w:color="auto" w:fill="FFFFFF"/>
        </w:rPr>
        <w:t xml:space="preserve">[Accessed </w:t>
      </w:r>
      <w:r w:rsidR="004527DA">
        <w:rPr>
          <w:rFonts w:ascii="Times New Roman" w:hAnsi="Times New Roman" w:cs="Times New Roman"/>
          <w:color w:val="000000"/>
          <w:sz w:val="22"/>
          <w:shd w:val="clear" w:color="auto" w:fill="FFFFFF"/>
        </w:rPr>
        <w:t>10</w:t>
      </w:r>
      <w:r w:rsidR="004527DA" w:rsidRPr="004527DA">
        <w:rPr>
          <w:rFonts w:ascii="Times New Roman" w:hAnsi="Times New Roman" w:cs="Times New Roman"/>
          <w:color w:val="000000"/>
          <w:sz w:val="22"/>
          <w:shd w:val="clear" w:color="auto" w:fill="FFFFFF"/>
        </w:rPr>
        <w:t xml:space="preserve"> </w:t>
      </w:r>
      <w:r w:rsidR="004527DA">
        <w:rPr>
          <w:rFonts w:ascii="Times New Roman" w:hAnsi="Times New Roman" w:cs="Times New Roman" w:hint="eastAsia"/>
          <w:color w:val="000000"/>
          <w:sz w:val="22"/>
          <w:shd w:val="clear" w:color="auto" w:fill="FFFFFF"/>
        </w:rPr>
        <w:t>July</w:t>
      </w:r>
      <w:r w:rsidR="004527DA"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7B4C86DA" w14:textId="41DE5E91" w:rsidR="00376F50" w:rsidRDefault="00376F50" w:rsidP="00EF7664">
      <w:pPr>
        <w:rPr>
          <w:rFonts w:ascii="Times New Roman" w:hAnsi="Times New Roman" w:cs="Times New Roman"/>
          <w:color w:val="000000"/>
          <w:sz w:val="22"/>
          <w:shd w:val="clear" w:color="auto" w:fill="FFFFFF"/>
        </w:rPr>
      </w:pPr>
    </w:p>
    <w:p w14:paraId="0ADEC6CE" w14:textId="22FD9878" w:rsidR="00376F50" w:rsidRPr="00376F50" w:rsidRDefault="00376F50" w:rsidP="00EF7664">
      <w:pPr>
        <w:rPr>
          <w:rFonts w:ascii="Times New Roman" w:hAnsi="Times New Roman" w:cs="Times New Roman"/>
          <w:color w:val="000000"/>
          <w:sz w:val="22"/>
          <w:shd w:val="clear" w:color="auto" w:fill="FFFFFF"/>
        </w:rPr>
      </w:pPr>
      <w:r w:rsidRPr="00376F50">
        <w:rPr>
          <w:rFonts w:ascii="Times New Roman" w:hAnsi="Times New Roman" w:cs="Times New Roman"/>
          <w:color w:val="000000"/>
          <w:sz w:val="22"/>
          <w:shd w:val="clear" w:color="auto" w:fill="FFFFFF"/>
        </w:rPr>
        <w:t>Sayah, F., 2021. </w:t>
      </w:r>
      <w:r w:rsidRPr="00376F50">
        <w:rPr>
          <w:rFonts w:ascii="Times New Roman" w:hAnsi="Times New Roman" w:cs="Times New Roman"/>
          <w:i/>
          <w:iCs/>
          <w:color w:val="000000"/>
          <w:sz w:val="22"/>
          <w:shd w:val="clear" w:color="auto" w:fill="FFFFFF"/>
        </w:rPr>
        <w:t>Lending Club Loan Defaulters Prediction</w:t>
      </w:r>
      <w:r w:rsidRPr="00376F50">
        <w:rPr>
          <w:rFonts w:ascii="Times New Roman" w:hAnsi="Times New Roman" w:cs="Times New Roman"/>
          <w:color w:val="000000"/>
          <w:sz w:val="22"/>
          <w:shd w:val="clear" w:color="auto" w:fill="FFFFFF"/>
        </w:rPr>
        <w:t>. [online] Kaggle. Available at: &lt;https://www.kaggle.com/code/faressayah/lending-club-loan-defaulters-prediction/notebook&gt; [Accessed 17 July 2022].</w:t>
      </w:r>
    </w:p>
    <w:p w14:paraId="2D525241" w14:textId="77777777" w:rsidR="0007541D" w:rsidRPr="00AD3066" w:rsidRDefault="0007541D" w:rsidP="00EF7664">
      <w:pPr>
        <w:rPr>
          <w:rFonts w:ascii="Times New Roman" w:eastAsia="Arial" w:hAnsi="Times New Roman" w:cs="Times New Roman"/>
          <w:color w:val="000000"/>
          <w:sz w:val="22"/>
          <w:shd w:val="clear" w:color="auto" w:fill="FFFFFF"/>
        </w:rPr>
      </w:pPr>
    </w:p>
    <w:p w14:paraId="61A7FE1C" w14:textId="15E124DF"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Saha, S., 2022. </w:t>
      </w:r>
      <w:r w:rsidRPr="00AD3066">
        <w:rPr>
          <w:rFonts w:ascii="Times New Roman" w:eastAsia="Arial" w:hAnsi="Times New Roman" w:cs="Times New Roman"/>
          <w:i/>
          <w:iCs/>
          <w:color w:val="000000"/>
          <w:sz w:val="22"/>
          <w:shd w:val="clear" w:color="auto" w:fill="FFFFFF"/>
        </w:rPr>
        <w:t>XGBoost vs LightGBM: How Are They Different</w:t>
      </w:r>
      <w:r w:rsidRPr="00AD3066">
        <w:rPr>
          <w:rFonts w:ascii="Times New Roman" w:eastAsia="Arial" w:hAnsi="Times New Roman" w:cs="Times New Roman"/>
          <w:color w:val="000000"/>
          <w:sz w:val="22"/>
          <w:shd w:val="clear" w:color="auto" w:fill="FFFFFF"/>
        </w:rPr>
        <w:t xml:space="preserve">. [online] neptuneblog. </w:t>
      </w:r>
      <w:r w:rsidRPr="00AD3066">
        <w:rPr>
          <w:rFonts w:ascii="Times New Roman" w:eastAsia="Arial" w:hAnsi="Times New Roman" w:cs="Times New Roman"/>
          <w:color w:val="000000"/>
          <w:sz w:val="22"/>
          <w:shd w:val="clear" w:color="auto" w:fill="FFFFFF"/>
        </w:rPr>
        <w:lastRenderedPageBreak/>
        <w:t>Available at: &lt;https://neptune.ai/blog/xgboost-vs-lightgbm&gt;</w:t>
      </w:r>
      <w:r w:rsidR="004527DA">
        <w:rPr>
          <w:rFonts w:ascii="Times New Roman" w:eastAsia="Arial" w:hAnsi="Times New Roman" w:cs="Times New Roman"/>
          <w:color w:val="000000"/>
          <w:sz w:val="22"/>
          <w:shd w:val="clear" w:color="auto" w:fill="FFFFFF"/>
        </w:rPr>
        <w:t xml:space="preserve"> </w:t>
      </w:r>
      <w:r w:rsidR="004527DA" w:rsidRPr="004527DA">
        <w:rPr>
          <w:rFonts w:ascii="Times New Roman" w:hAnsi="Times New Roman" w:cs="Times New Roman"/>
          <w:color w:val="000000"/>
          <w:sz w:val="22"/>
          <w:shd w:val="clear" w:color="auto" w:fill="FFFFFF"/>
        </w:rPr>
        <w:t xml:space="preserve">[Accessed </w:t>
      </w:r>
      <w:r w:rsidR="004527DA">
        <w:rPr>
          <w:rFonts w:ascii="Times New Roman" w:hAnsi="Times New Roman" w:cs="Times New Roman"/>
          <w:color w:val="000000"/>
          <w:sz w:val="22"/>
          <w:shd w:val="clear" w:color="auto" w:fill="FFFFFF"/>
        </w:rPr>
        <w:t>18</w:t>
      </w:r>
      <w:r w:rsidR="004527DA" w:rsidRPr="004527DA">
        <w:rPr>
          <w:rFonts w:ascii="Times New Roman" w:hAnsi="Times New Roman" w:cs="Times New Roman"/>
          <w:color w:val="000000"/>
          <w:sz w:val="22"/>
          <w:shd w:val="clear" w:color="auto" w:fill="FFFFFF"/>
        </w:rPr>
        <w:t xml:space="preserve"> </w:t>
      </w:r>
      <w:r w:rsidR="004527DA">
        <w:rPr>
          <w:rFonts w:ascii="Times New Roman" w:hAnsi="Times New Roman" w:cs="Times New Roman" w:hint="eastAsia"/>
          <w:color w:val="000000"/>
          <w:sz w:val="22"/>
          <w:shd w:val="clear" w:color="auto" w:fill="FFFFFF"/>
        </w:rPr>
        <w:t>July</w:t>
      </w:r>
      <w:r w:rsidR="004527DA"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575C6BA3" w14:textId="77777777" w:rsidR="0007541D" w:rsidRPr="00AD3066" w:rsidRDefault="0007541D" w:rsidP="00EF7664">
      <w:pPr>
        <w:rPr>
          <w:rFonts w:ascii="Times New Roman" w:eastAsia="Arial" w:hAnsi="Times New Roman" w:cs="Times New Roman"/>
          <w:color w:val="000000"/>
          <w:sz w:val="22"/>
          <w:shd w:val="clear" w:color="auto" w:fill="FFFFFF"/>
        </w:rPr>
      </w:pPr>
    </w:p>
    <w:p w14:paraId="04CC5F94" w14:textId="2D8123D1"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Hachcham, A., 2022. </w:t>
      </w:r>
      <w:r w:rsidRPr="00AD3066">
        <w:rPr>
          <w:rFonts w:ascii="Times New Roman" w:eastAsia="Arial" w:hAnsi="Times New Roman" w:cs="Times New Roman"/>
          <w:i/>
          <w:iCs/>
          <w:color w:val="000000"/>
          <w:sz w:val="22"/>
          <w:shd w:val="clear" w:color="auto" w:fill="FFFFFF"/>
        </w:rPr>
        <w:t>XGBoost: Everything You Need to Know</w:t>
      </w:r>
      <w:r w:rsidRPr="00AD3066">
        <w:rPr>
          <w:rFonts w:ascii="Times New Roman" w:eastAsia="Arial" w:hAnsi="Times New Roman" w:cs="Times New Roman"/>
          <w:color w:val="000000"/>
          <w:sz w:val="22"/>
          <w:shd w:val="clear" w:color="auto" w:fill="FFFFFF"/>
        </w:rPr>
        <w:t>. [online] neptuneblog. Available at: &lt;https://neptune.ai/blog/xgboost-everything-you-need-to-know&gt;</w:t>
      </w:r>
      <w:r w:rsidR="004527DA">
        <w:rPr>
          <w:rFonts w:ascii="Times New Roman" w:eastAsia="Arial" w:hAnsi="Times New Roman" w:cs="Times New Roman"/>
          <w:color w:val="000000"/>
          <w:sz w:val="22"/>
          <w:shd w:val="clear" w:color="auto" w:fill="FFFFFF"/>
        </w:rPr>
        <w:t xml:space="preserve"> </w:t>
      </w:r>
      <w:r w:rsidR="004527DA" w:rsidRPr="004527DA">
        <w:rPr>
          <w:rFonts w:ascii="Times New Roman" w:hAnsi="Times New Roman" w:cs="Times New Roman"/>
          <w:color w:val="000000"/>
          <w:sz w:val="22"/>
          <w:shd w:val="clear" w:color="auto" w:fill="FFFFFF"/>
        </w:rPr>
        <w:t xml:space="preserve">[Accessed </w:t>
      </w:r>
      <w:r w:rsidR="004527DA">
        <w:rPr>
          <w:rFonts w:ascii="Times New Roman" w:hAnsi="Times New Roman" w:cs="Times New Roman"/>
          <w:color w:val="000000"/>
          <w:sz w:val="22"/>
          <w:shd w:val="clear" w:color="auto" w:fill="FFFFFF"/>
        </w:rPr>
        <w:t>18</w:t>
      </w:r>
      <w:r w:rsidR="004527DA" w:rsidRPr="004527DA">
        <w:rPr>
          <w:rFonts w:ascii="Times New Roman" w:hAnsi="Times New Roman" w:cs="Times New Roman"/>
          <w:color w:val="000000"/>
          <w:sz w:val="22"/>
          <w:shd w:val="clear" w:color="auto" w:fill="FFFFFF"/>
        </w:rPr>
        <w:t xml:space="preserve"> </w:t>
      </w:r>
      <w:r w:rsidR="004527DA">
        <w:rPr>
          <w:rFonts w:ascii="Times New Roman" w:hAnsi="Times New Roman" w:cs="Times New Roman" w:hint="eastAsia"/>
          <w:color w:val="000000"/>
          <w:sz w:val="22"/>
          <w:shd w:val="clear" w:color="auto" w:fill="FFFFFF"/>
        </w:rPr>
        <w:t>July</w:t>
      </w:r>
      <w:r w:rsidR="004527DA"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2BAC4AFA" w14:textId="77777777" w:rsidR="0007541D" w:rsidRPr="00AD3066" w:rsidRDefault="0007541D" w:rsidP="00EF7664">
      <w:pPr>
        <w:rPr>
          <w:rFonts w:ascii="Times New Roman" w:eastAsia="Arial" w:hAnsi="Times New Roman" w:cs="Times New Roman"/>
          <w:color w:val="000000"/>
          <w:sz w:val="22"/>
          <w:shd w:val="clear" w:color="auto" w:fill="FFFFFF"/>
        </w:rPr>
      </w:pPr>
    </w:p>
    <w:p w14:paraId="2F7B575B" w14:textId="106026AB"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Gad, A., 2022. </w:t>
      </w:r>
      <w:r w:rsidRPr="00AD3066">
        <w:rPr>
          <w:rFonts w:ascii="Times New Roman" w:eastAsia="Arial" w:hAnsi="Times New Roman" w:cs="Times New Roman"/>
          <w:i/>
          <w:iCs/>
          <w:color w:val="000000"/>
          <w:sz w:val="22"/>
          <w:shd w:val="clear" w:color="auto" w:fill="FFFFFF"/>
        </w:rPr>
        <w:t>A Comprehensive Guide to the Backpropagation Algorithm in Neural Networks</w:t>
      </w:r>
      <w:r w:rsidRPr="00AD3066">
        <w:rPr>
          <w:rFonts w:ascii="Times New Roman" w:eastAsia="Arial" w:hAnsi="Times New Roman" w:cs="Times New Roman"/>
          <w:color w:val="000000"/>
          <w:sz w:val="22"/>
          <w:shd w:val="clear" w:color="auto" w:fill="FFFFFF"/>
        </w:rPr>
        <w:t>. [online] neptuneblog. Available at: &lt;https://neptune.ai/blog/backpropagation-algorithm-in-neural-networks-guide&gt;</w:t>
      </w:r>
      <w:r w:rsidR="004527DA">
        <w:rPr>
          <w:rFonts w:ascii="Times New Roman" w:eastAsia="Arial" w:hAnsi="Times New Roman" w:cs="Times New Roman"/>
          <w:color w:val="000000"/>
          <w:sz w:val="22"/>
          <w:shd w:val="clear" w:color="auto" w:fill="FFFFFF"/>
        </w:rPr>
        <w:t xml:space="preserve"> </w:t>
      </w:r>
      <w:r w:rsidR="004527DA" w:rsidRPr="004527DA">
        <w:rPr>
          <w:rFonts w:ascii="Times New Roman" w:hAnsi="Times New Roman" w:cs="Times New Roman"/>
          <w:color w:val="000000"/>
          <w:sz w:val="22"/>
          <w:shd w:val="clear" w:color="auto" w:fill="FFFFFF"/>
        </w:rPr>
        <w:t xml:space="preserve">[Accessed </w:t>
      </w:r>
      <w:r w:rsidR="004527DA">
        <w:rPr>
          <w:rFonts w:ascii="Times New Roman" w:hAnsi="Times New Roman" w:cs="Times New Roman"/>
          <w:color w:val="000000"/>
          <w:sz w:val="22"/>
          <w:shd w:val="clear" w:color="auto" w:fill="FFFFFF"/>
        </w:rPr>
        <w:t>2</w:t>
      </w:r>
      <w:r w:rsidR="00376F50">
        <w:rPr>
          <w:rFonts w:ascii="Times New Roman" w:hAnsi="Times New Roman" w:cs="Times New Roman"/>
          <w:color w:val="000000"/>
          <w:sz w:val="22"/>
          <w:shd w:val="clear" w:color="auto" w:fill="FFFFFF"/>
        </w:rPr>
        <w:t>0</w:t>
      </w:r>
      <w:r w:rsidR="004527DA" w:rsidRPr="004527DA">
        <w:rPr>
          <w:rFonts w:ascii="Times New Roman" w:hAnsi="Times New Roman" w:cs="Times New Roman"/>
          <w:color w:val="000000"/>
          <w:sz w:val="22"/>
          <w:shd w:val="clear" w:color="auto" w:fill="FFFFFF"/>
        </w:rPr>
        <w:t xml:space="preserve"> </w:t>
      </w:r>
      <w:r w:rsidR="004527DA">
        <w:rPr>
          <w:rFonts w:ascii="Times New Roman" w:hAnsi="Times New Roman" w:cs="Times New Roman" w:hint="eastAsia"/>
          <w:color w:val="000000"/>
          <w:sz w:val="22"/>
          <w:shd w:val="clear" w:color="auto" w:fill="FFFFFF"/>
        </w:rPr>
        <w:t>July</w:t>
      </w:r>
      <w:r w:rsidR="004527DA"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26FBD1A8" w14:textId="77777777" w:rsidR="0007541D" w:rsidRPr="00AD3066" w:rsidRDefault="0007541D" w:rsidP="00EF7664">
      <w:pPr>
        <w:rPr>
          <w:rFonts w:ascii="Times New Roman" w:eastAsia="Arial" w:hAnsi="Times New Roman" w:cs="Times New Roman"/>
          <w:color w:val="000000"/>
          <w:sz w:val="22"/>
          <w:shd w:val="clear" w:color="auto" w:fill="FFFFFF"/>
        </w:rPr>
      </w:pPr>
    </w:p>
    <w:p w14:paraId="29D30671" w14:textId="58165176"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Acharya, A., 2022. </w:t>
      </w:r>
      <w:r w:rsidRPr="00AD3066">
        <w:rPr>
          <w:rFonts w:ascii="Times New Roman" w:eastAsia="Arial" w:hAnsi="Times New Roman" w:cs="Times New Roman"/>
          <w:i/>
          <w:iCs/>
          <w:color w:val="000000"/>
          <w:sz w:val="22"/>
          <w:shd w:val="clear" w:color="auto" w:fill="FFFFFF"/>
        </w:rPr>
        <w:t>Guide to Building Your Own Neural Network [With Breast Cancer Classification Example]</w:t>
      </w:r>
      <w:r w:rsidRPr="00AD3066">
        <w:rPr>
          <w:rFonts w:ascii="Times New Roman" w:eastAsia="Arial" w:hAnsi="Times New Roman" w:cs="Times New Roman"/>
          <w:color w:val="000000"/>
          <w:sz w:val="22"/>
          <w:shd w:val="clear" w:color="auto" w:fill="FFFFFF"/>
        </w:rPr>
        <w:t>. [online] neptuneblog. Available at: &lt;https://neptune.ai/blog/neural-network-guide&gt;</w:t>
      </w:r>
      <w:r w:rsidR="00376F50">
        <w:rPr>
          <w:rFonts w:ascii="Times New Roman" w:eastAsia="Arial" w:hAnsi="Times New Roman" w:cs="Times New Roman"/>
          <w:color w:val="000000"/>
          <w:sz w:val="22"/>
          <w:shd w:val="clear" w:color="auto" w:fill="FFFFFF"/>
        </w:rPr>
        <w:t xml:space="preserve"> </w:t>
      </w:r>
      <w:r w:rsidR="00376F50" w:rsidRPr="004527DA">
        <w:rPr>
          <w:rFonts w:ascii="Times New Roman" w:hAnsi="Times New Roman" w:cs="Times New Roman"/>
          <w:color w:val="000000"/>
          <w:sz w:val="22"/>
          <w:shd w:val="clear" w:color="auto" w:fill="FFFFFF"/>
        </w:rPr>
        <w:t xml:space="preserve">[Accessed </w:t>
      </w:r>
      <w:r w:rsidR="00376F50">
        <w:rPr>
          <w:rFonts w:ascii="Times New Roman" w:hAnsi="Times New Roman" w:cs="Times New Roman"/>
          <w:color w:val="000000"/>
          <w:sz w:val="22"/>
          <w:shd w:val="clear" w:color="auto" w:fill="FFFFFF"/>
        </w:rPr>
        <w:t>20</w:t>
      </w:r>
      <w:r w:rsidR="00376F50" w:rsidRPr="004527DA">
        <w:rPr>
          <w:rFonts w:ascii="Times New Roman" w:hAnsi="Times New Roman" w:cs="Times New Roman"/>
          <w:color w:val="000000"/>
          <w:sz w:val="22"/>
          <w:shd w:val="clear" w:color="auto" w:fill="FFFFFF"/>
        </w:rPr>
        <w:t xml:space="preserve"> </w:t>
      </w:r>
      <w:r w:rsidR="00376F50">
        <w:rPr>
          <w:rFonts w:ascii="Times New Roman" w:hAnsi="Times New Roman" w:cs="Times New Roman" w:hint="eastAsia"/>
          <w:color w:val="000000"/>
          <w:sz w:val="22"/>
          <w:shd w:val="clear" w:color="auto" w:fill="FFFFFF"/>
        </w:rPr>
        <w:t>July</w:t>
      </w:r>
      <w:r w:rsidR="00376F50"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0BEFFCD9" w14:textId="77777777" w:rsidR="0007541D" w:rsidRPr="00AD3066" w:rsidRDefault="0007541D" w:rsidP="00EF7664">
      <w:pPr>
        <w:rPr>
          <w:rFonts w:ascii="Times New Roman" w:eastAsia="Arial" w:hAnsi="Times New Roman" w:cs="Times New Roman"/>
          <w:color w:val="000000"/>
          <w:sz w:val="22"/>
          <w:shd w:val="clear" w:color="auto" w:fill="FFFFFF"/>
        </w:rPr>
      </w:pPr>
    </w:p>
    <w:p w14:paraId="1FAAE25D" w14:textId="133D0A56" w:rsidR="00EF7664" w:rsidRPr="00AD3066" w:rsidRDefault="00EF7664" w:rsidP="00EF7664">
      <w:pPr>
        <w:rPr>
          <w:rFonts w:ascii="Times New Roman" w:eastAsia="Arial" w:hAnsi="Times New Roman" w:cs="Times New Roman"/>
          <w:color w:val="000000"/>
          <w:sz w:val="22"/>
          <w:shd w:val="clear" w:color="auto" w:fill="FFFFFF"/>
        </w:rPr>
      </w:pPr>
      <w:r w:rsidRPr="00AD3066">
        <w:rPr>
          <w:rFonts w:ascii="Times New Roman" w:eastAsia="Arial" w:hAnsi="Times New Roman" w:cs="Times New Roman"/>
          <w:color w:val="000000"/>
          <w:sz w:val="22"/>
          <w:shd w:val="clear" w:color="auto" w:fill="FFFFFF"/>
        </w:rPr>
        <w:t>Yiu, T., 2019. </w:t>
      </w:r>
      <w:r w:rsidRPr="00AD3066">
        <w:rPr>
          <w:rFonts w:ascii="Times New Roman" w:eastAsia="Arial" w:hAnsi="Times New Roman" w:cs="Times New Roman"/>
          <w:i/>
          <w:iCs/>
          <w:color w:val="000000"/>
          <w:sz w:val="22"/>
          <w:shd w:val="clear" w:color="auto" w:fill="FFFFFF"/>
        </w:rPr>
        <w:t>Understanding Random Forest</w:t>
      </w:r>
      <w:r w:rsidRPr="00AD3066">
        <w:rPr>
          <w:rFonts w:ascii="Times New Roman" w:eastAsia="Arial" w:hAnsi="Times New Roman" w:cs="Times New Roman"/>
          <w:color w:val="000000"/>
          <w:sz w:val="22"/>
          <w:shd w:val="clear" w:color="auto" w:fill="FFFFFF"/>
        </w:rPr>
        <w:t>. [online] Towards Data Science. Available at: &lt;https://towardsdatascience.com/understanding-random-forest-58381e0602d2&gt;</w:t>
      </w:r>
      <w:r w:rsidR="00376F50">
        <w:rPr>
          <w:rFonts w:ascii="Times New Roman" w:eastAsia="Arial" w:hAnsi="Times New Roman" w:cs="Times New Roman"/>
          <w:color w:val="000000"/>
          <w:sz w:val="22"/>
          <w:shd w:val="clear" w:color="auto" w:fill="FFFFFF"/>
        </w:rPr>
        <w:t xml:space="preserve"> </w:t>
      </w:r>
      <w:r w:rsidR="00376F50" w:rsidRPr="004527DA">
        <w:rPr>
          <w:rFonts w:ascii="Times New Roman" w:hAnsi="Times New Roman" w:cs="Times New Roman"/>
          <w:color w:val="000000"/>
          <w:sz w:val="22"/>
          <w:shd w:val="clear" w:color="auto" w:fill="FFFFFF"/>
        </w:rPr>
        <w:t xml:space="preserve">[Accessed </w:t>
      </w:r>
      <w:r w:rsidR="00376F50">
        <w:rPr>
          <w:rFonts w:ascii="Times New Roman" w:hAnsi="Times New Roman" w:cs="Times New Roman"/>
          <w:color w:val="000000"/>
          <w:sz w:val="22"/>
          <w:shd w:val="clear" w:color="auto" w:fill="FFFFFF"/>
        </w:rPr>
        <w:t>26</w:t>
      </w:r>
      <w:r w:rsidR="00376F50" w:rsidRPr="004527DA">
        <w:rPr>
          <w:rFonts w:ascii="Times New Roman" w:hAnsi="Times New Roman" w:cs="Times New Roman"/>
          <w:color w:val="000000"/>
          <w:sz w:val="22"/>
          <w:shd w:val="clear" w:color="auto" w:fill="FFFFFF"/>
        </w:rPr>
        <w:t xml:space="preserve"> </w:t>
      </w:r>
      <w:r w:rsidR="00376F50">
        <w:rPr>
          <w:rFonts w:ascii="Times New Roman" w:hAnsi="Times New Roman" w:cs="Times New Roman" w:hint="eastAsia"/>
          <w:color w:val="000000"/>
          <w:sz w:val="22"/>
          <w:shd w:val="clear" w:color="auto" w:fill="FFFFFF"/>
        </w:rPr>
        <w:t>July</w:t>
      </w:r>
      <w:r w:rsidR="00376F50" w:rsidRPr="004527DA">
        <w:rPr>
          <w:rFonts w:ascii="Times New Roman" w:hAnsi="Times New Roman" w:cs="Times New Roman"/>
          <w:color w:val="000000"/>
          <w:sz w:val="22"/>
          <w:shd w:val="clear" w:color="auto" w:fill="FFFFFF"/>
        </w:rPr>
        <w:t xml:space="preserve"> 2022]</w:t>
      </w:r>
      <w:r w:rsidRPr="00AD3066">
        <w:rPr>
          <w:rFonts w:ascii="Times New Roman" w:eastAsia="Arial" w:hAnsi="Times New Roman" w:cs="Times New Roman"/>
          <w:color w:val="000000"/>
          <w:sz w:val="22"/>
          <w:shd w:val="clear" w:color="auto" w:fill="FFFFFF"/>
        </w:rPr>
        <w:t>.</w:t>
      </w:r>
    </w:p>
    <w:p w14:paraId="26195932" w14:textId="77777777" w:rsidR="00125598" w:rsidRPr="00EF7664" w:rsidRDefault="00125598" w:rsidP="00281C70">
      <w:pPr>
        <w:widowControl/>
        <w:jc w:val="left"/>
        <w:rPr>
          <w:rFonts w:ascii="Times New Roman" w:hAnsi="Times New Roman" w:cs="Times New Roman"/>
          <w:sz w:val="24"/>
          <w:szCs w:val="24"/>
        </w:rPr>
      </w:pPr>
    </w:p>
    <w:sectPr w:rsidR="00125598" w:rsidRPr="00EF7664">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E944" w14:textId="77777777" w:rsidR="00E25D99" w:rsidRDefault="00E25D99" w:rsidP="00FE629D">
      <w:r>
        <w:separator/>
      </w:r>
    </w:p>
  </w:endnote>
  <w:endnote w:type="continuationSeparator" w:id="0">
    <w:p w14:paraId="5432573A" w14:textId="77777777" w:rsidR="00E25D99" w:rsidRDefault="00E25D99" w:rsidP="00FE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047957"/>
      <w:docPartObj>
        <w:docPartGallery w:val="Page Numbers (Bottom of Page)"/>
        <w:docPartUnique/>
      </w:docPartObj>
    </w:sdtPr>
    <w:sdtEndPr>
      <w:rPr>
        <w:rFonts w:ascii="Times New Roman" w:hAnsi="Times New Roman" w:cs="Times New Roman"/>
      </w:rPr>
    </w:sdtEndPr>
    <w:sdtContent>
      <w:p w14:paraId="71354EA0" w14:textId="600C869D" w:rsidR="00FE629D" w:rsidRPr="00FE629D" w:rsidRDefault="00FE629D">
        <w:pPr>
          <w:pStyle w:val="a5"/>
          <w:jc w:val="center"/>
          <w:rPr>
            <w:rFonts w:ascii="Times New Roman" w:hAnsi="Times New Roman" w:cs="Times New Roman"/>
          </w:rPr>
        </w:pPr>
        <w:r w:rsidRPr="00FE629D">
          <w:rPr>
            <w:rFonts w:ascii="Times New Roman" w:hAnsi="Times New Roman" w:cs="Times New Roman"/>
            <w:sz w:val="22"/>
            <w:szCs w:val="22"/>
          </w:rPr>
          <w:fldChar w:fldCharType="begin"/>
        </w:r>
        <w:r w:rsidRPr="00FE629D">
          <w:rPr>
            <w:rFonts w:ascii="Times New Roman" w:hAnsi="Times New Roman" w:cs="Times New Roman"/>
            <w:sz w:val="22"/>
            <w:szCs w:val="22"/>
          </w:rPr>
          <w:instrText>PAGE   \* MERGEFORMAT</w:instrText>
        </w:r>
        <w:r w:rsidRPr="00FE629D">
          <w:rPr>
            <w:rFonts w:ascii="Times New Roman" w:hAnsi="Times New Roman" w:cs="Times New Roman"/>
            <w:sz w:val="22"/>
            <w:szCs w:val="22"/>
          </w:rPr>
          <w:fldChar w:fldCharType="separate"/>
        </w:r>
        <w:r w:rsidRPr="00FE629D">
          <w:rPr>
            <w:rFonts w:ascii="Times New Roman" w:hAnsi="Times New Roman" w:cs="Times New Roman"/>
            <w:sz w:val="22"/>
            <w:szCs w:val="22"/>
            <w:lang w:val="zh-CN"/>
          </w:rPr>
          <w:t>2</w:t>
        </w:r>
        <w:r w:rsidRPr="00FE629D">
          <w:rPr>
            <w:rFonts w:ascii="Times New Roman" w:hAnsi="Times New Roman" w:cs="Times New Roman"/>
            <w:sz w:val="22"/>
            <w:szCs w:val="22"/>
          </w:rPr>
          <w:fldChar w:fldCharType="end"/>
        </w:r>
      </w:p>
    </w:sdtContent>
  </w:sdt>
  <w:p w14:paraId="170FF6D6" w14:textId="77777777" w:rsidR="00FE629D" w:rsidRDefault="00FE62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6D188" w14:textId="77777777" w:rsidR="00E25D99" w:rsidRDefault="00E25D99" w:rsidP="00FE629D">
      <w:r>
        <w:separator/>
      </w:r>
    </w:p>
  </w:footnote>
  <w:footnote w:type="continuationSeparator" w:id="0">
    <w:p w14:paraId="0486CBC9" w14:textId="77777777" w:rsidR="00E25D99" w:rsidRDefault="00E25D99" w:rsidP="00FE6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763A"/>
    <w:multiLevelType w:val="hybridMultilevel"/>
    <w:tmpl w:val="F188A0BE"/>
    <w:lvl w:ilvl="0" w:tplc="D3C4A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585DC6"/>
    <w:multiLevelType w:val="hybridMultilevel"/>
    <w:tmpl w:val="91D29EFE"/>
    <w:lvl w:ilvl="0" w:tplc="7518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C704DE"/>
    <w:multiLevelType w:val="multilevel"/>
    <w:tmpl w:val="DE728076"/>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447D4284"/>
    <w:multiLevelType w:val="hybridMultilevel"/>
    <w:tmpl w:val="D7AC7A84"/>
    <w:lvl w:ilvl="0" w:tplc="78328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28735B"/>
    <w:multiLevelType w:val="hybridMultilevel"/>
    <w:tmpl w:val="7E90E78A"/>
    <w:lvl w:ilvl="0" w:tplc="3A7AB0F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83385997">
    <w:abstractNumId w:val="0"/>
  </w:num>
  <w:num w:numId="2" w16cid:durableId="1981761011">
    <w:abstractNumId w:val="1"/>
  </w:num>
  <w:num w:numId="3" w16cid:durableId="8794689">
    <w:abstractNumId w:val="4"/>
  </w:num>
  <w:num w:numId="4" w16cid:durableId="836728040">
    <w:abstractNumId w:val="2"/>
  </w:num>
  <w:num w:numId="5" w16cid:durableId="772821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9F"/>
    <w:rsid w:val="00001055"/>
    <w:rsid w:val="00002390"/>
    <w:rsid w:val="00005B36"/>
    <w:rsid w:val="000105F7"/>
    <w:rsid w:val="00023040"/>
    <w:rsid w:val="00035FA9"/>
    <w:rsid w:val="000473B2"/>
    <w:rsid w:val="0005194C"/>
    <w:rsid w:val="00073123"/>
    <w:rsid w:val="0007541D"/>
    <w:rsid w:val="00081537"/>
    <w:rsid w:val="000874E7"/>
    <w:rsid w:val="00091DFF"/>
    <w:rsid w:val="000921B0"/>
    <w:rsid w:val="00092578"/>
    <w:rsid w:val="00096954"/>
    <w:rsid w:val="000A5E7C"/>
    <w:rsid w:val="000A622D"/>
    <w:rsid w:val="000C1EE7"/>
    <w:rsid w:val="000C41F9"/>
    <w:rsid w:val="000C779E"/>
    <w:rsid w:val="000E3DF3"/>
    <w:rsid w:val="000F22BD"/>
    <w:rsid w:val="000F775B"/>
    <w:rsid w:val="00100979"/>
    <w:rsid w:val="001028CA"/>
    <w:rsid w:val="00112B31"/>
    <w:rsid w:val="00113F46"/>
    <w:rsid w:val="00114A0A"/>
    <w:rsid w:val="00114FEF"/>
    <w:rsid w:val="00117206"/>
    <w:rsid w:val="00125598"/>
    <w:rsid w:val="00125A8A"/>
    <w:rsid w:val="00125D21"/>
    <w:rsid w:val="0013009C"/>
    <w:rsid w:val="0013129C"/>
    <w:rsid w:val="001332E7"/>
    <w:rsid w:val="0013353C"/>
    <w:rsid w:val="00137D9C"/>
    <w:rsid w:val="00142008"/>
    <w:rsid w:val="00144B5B"/>
    <w:rsid w:val="0014634B"/>
    <w:rsid w:val="00166DA0"/>
    <w:rsid w:val="00167934"/>
    <w:rsid w:val="0017123F"/>
    <w:rsid w:val="001729DC"/>
    <w:rsid w:val="001807CE"/>
    <w:rsid w:val="00185134"/>
    <w:rsid w:val="0018529C"/>
    <w:rsid w:val="0019056E"/>
    <w:rsid w:val="00193E3A"/>
    <w:rsid w:val="001A7772"/>
    <w:rsid w:val="001B7729"/>
    <w:rsid w:val="001C05DB"/>
    <w:rsid w:val="001C0C55"/>
    <w:rsid w:val="001C2374"/>
    <w:rsid w:val="001C4C6F"/>
    <w:rsid w:val="001C7209"/>
    <w:rsid w:val="001D09F0"/>
    <w:rsid w:val="001D2534"/>
    <w:rsid w:val="001D7CE6"/>
    <w:rsid w:val="001E23F6"/>
    <w:rsid w:val="001E7944"/>
    <w:rsid w:val="001F7E38"/>
    <w:rsid w:val="00204E56"/>
    <w:rsid w:val="00206DC0"/>
    <w:rsid w:val="00210E3E"/>
    <w:rsid w:val="0022518B"/>
    <w:rsid w:val="00226528"/>
    <w:rsid w:val="00232CC7"/>
    <w:rsid w:val="00234C69"/>
    <w:rsid w:val="00242D12"/>
    <w:rsid w:val="00242D5A"/>
    <w:rsid w:val="00250972"/>
    <w:rsid w:val="00252439"/>
    <w:rsid w:val="00264847"/>
    <w:rsid w:val="00281C70"/>
    <w:rsid w:val="00297F4A"/>
    <w:rsid w:val="002A555D"/>
    <w:rsid w:val="002B1098"/>
    <w:rsid w:val="002C5FE9"/>
    <w:rsid w:val="002C6647"/>
    <w:rsid w:val="002D2D84"/>
    <w:rsid w:val="002E24EA"/>
    <w:rsid w:val="002E60E2"/>
    <w:rsid w:val="002E7094"/>
    <w:rsid w:val="002F1DCB"/>
    <w:rsid w:val="002F2070"/>
    <w:rsid w:val="002F46A5"/>
    <w:rsid w:val="002F637F"/>
    <w:rsid w:val="00302B79"/>
    <w:rsid w:val="003576E5"/>
    <w:rsid w:val="00376F50"/>
    <w:rsid w:val="0039326A"/>
    <w:rsid w:val="003A38CC"/>
    <w:rsid w:val="003B353A"/>
    <w:rsid w:val="003C2A72"/>
    <w:rsid w:val="003E074E"/>
    <w:rsid w:val="003E0BA5"/>
    <w:rsid w:val="003F0360"/>
    <w:rsid w:val="003F3902"/>
    <w:rsid w:val="003F3CA0"/>
    <w:rsid w:val="003F5C1A"/>
    <w:rsid w:val="004027A1"/>
    <w:rsid w:val="004066E8"/>
    <w:rsid w:val="00427E0C"/>
    <w:rsid w:val="00430866"/>
    <w:rsid w:val="00433094"/>
    <w:rsid w:val="0044026D"/>
    <w:rsid w:val="004527DA"/>
    <w:rsid w:val="004674EC"/>
    <w:rsid w:val="00471534"/>
    <w:rsid w:val="004822BC"/>
    <w:rsid w:val="004A4F4F"/>
    <w:rsid w:val="004B4BC6"/>
    <w:rsid w:val="004F2068"/>
    <w:rsid w:val="004F6E45"/>
    <w:rsid w:val="0052080F"/>
    <w:rsid w:val="0053131E"/>
    <w:rsid w:val="00533911"/>
    <w:rsid w:val="00543211"/>
    <w:rsid w:val="005525BB"/>
    <w:rsid w:val="0055366E"/>
    <w:rsid w:val="00566522"/>
    <w:rsid w:val="00566992"/>
    <w:rsid w:val="00576B2D"/>
    <w:rsid w:val="00582A51"/>
    <w:rsid w:val="00583A55"/>
    <w:rsid w:val="00587619"/>
    <w:rsid w:val="005A49A9"/>
    <w:rsid w:val="005B3B2C"/>
    <w:rsid w:val="005D1052"/>
    <w:rsid w:val="005D1DAA"/>
    <w:rsid w:val="005D7AAB"/>
    <w:rsid w:val="005E6B1C"/>
    <w:rsid w:val="005F6B04"/>
    <w:rsid w:val="006123E1"/>
    <w:rsid w:val="00620EBD"/>
    <w:rsid w:val="006320A3"/>
    <w:rsid w:val="006374CD"/>
    <w:rsid w:val="00640026"/>
    <w:rsid w:val="006415B4"/>
    <w:rsid w:val="00644C89"/>
    <w:rsid w:val="00662D4B"/>
    <w:rsid w:val="00676B38"/>
    <w:rsid w:val="006857BC"/>
    <w:rsid w:val="00685F8B"/>
    <w:rsid w:val="00690FEE"/>
    <w:rsid w:val="006A01E7"/>
    <w:rsid w:val="006A6472"/>
    <w:rsid w:val="006B4146"/>
    <w:rsid w:val="006B4432"/>
    <w:rsid w:val="006E0964"/>
    <w:rsid w:val="006E3E5C"/>
    <w:rsid w:val="006E79AE"/>
    <w:rsid w:val="006F712F"/>
    <w:rsid w:val="00703F99"/>
    <w:rsid w:val="007121C0"/>
    <w:rsid w:val="00720C61"/>
    <w:rsid w:val="00733BD0"/>
    <w:rsid w:val="00747109"/>
    <w:rsid w:val="007507B1"/>
    <w:rsid w:val="007528C2"/>
    <w:rsid w:val="00757CE1"/>
    <w:rsid w:val="00774600"/>
    <w:rsid w:val="0077700C"/>
    <w:rsid w:val="00782641"/>
    <w:rsid w:val="00782ACB"/>
    <w:rsid w:val="007975F3"/>
    <w:rsid w:val="007A3A2B"/>
    <w:rsid w:val="007A4F18"/>
    <w:rsid w:val="007A7458"/>
    <w:rsid w:val="007B4D14"/>
    <w:rsid w:val="007B4ECF"/>
    <w:rsid w:val="007D045E"/>
    <w:rsid w:val="007D3B0D"/>
    <w:rsid w:val="007D448E"/>
    <w:rsid w:val="007D74A2"/>
    <w:rsid w:val="00804DB1"/>
    <w:rsid w:val="008130AF"/>
    <w:rsid w:val="00814D67"/>
    <w:rsid w:val="00815423"/>
    <w:rsid w:val="00820CE4"/>
    <w:rsid w:val="00821BBF"/>
    <w:rsid w:val="00823CA6"/>
    <w:rsid w:val="00835825"/>
    <w:rsid w:val="00837E3D"/>
    <w:rsid w:val="00863F3F"/>
    <w:rsid w:val="00873AD0"/>
    <w:rsid w:val="008752CD"/>
    <w:rsid w:val="00880312"/>
    <w:rsid w:val="0088300E"/>
    <w:rsid w:val="00885EB7"/>
    <w:rsid w:val="008974E0"/>
    <w:rsid w:val="008A081F"/>
    <w:rsid w:val="008A5405"/>
    <w:rsid w:val="008A70D4"/>
    <w:rsid w:val="008B135D"/>
    <w:rsid w:val="008B3C3F"/>
    <w:rsid w:val="008C1441"/>
    <w:rsid w:val="008D2625"/>
    <w:rsid w:val="008E639B"/>
    <w:rsid w:val="0090512C"/>
    <w:rsid w:val="00906A0A"/>
    <w:rsid w:val="00912DA6"/>
    <w:rsid w:val="00933228"/>
    <w:rsid w:val="00941706"/>
    <w:rsid w:val="00950374"/>
    <w:rsid w:val="009707AA"/>
    <w:rsid w:val="009806DC"/>
    <w:rsid w:val="0098179B"/>
    <w:rsid w:val="00983814"/>
    <w:rsid w:val="009908AB"/>
    <w:rsid w:val="0099747C"/>
    <w:rsid w:val="009C3ED3"/>
    <w:rsid w:val="009E0F4F"/>
    <w:rsid w:val="009F1C44"/>
    <w:rsid w:val="009F60D7"/>
    <w:rsid w:val="00A048C5"/>
    <w:rsid w:val="00A15D92"/>
    <w:rsid w:val="00A17C17"/>
    <w:rsid w:val="00A2595D"/>
    <w:rsid w:val="00A35DFE"/>
    <w:rsid w:val="00A52E65"/>
    <w:rsid w:val="00A55F96"/>
    <w:rsid w:val="00A71355"/>
    <w:rsid w:val="00A72EDF"/>
    <w:rsid w:val="00A84E40"/>
    <w:rsid w:val="00A942BC"/>
    <w:rsid w:val="00A97177"/>
    <w:rsid w:val="00AA290C"/>
    <w:rsid w:val="00AA7FEF"/>
    <w:rsid w:val="00AB0687"/>
    <w:rsid w:val="00AB0B1C"/>
    <w:rsid w:val="00AB13CF"/>
    <w:rsid w:val="00AB3874"/>
    <w:rsid w:val="00AB53F8"/>
    <w:rsid w:val="00AC40BE"/>
    <w:rsid w:val="00AC507D"/>
    <w:rsid w:val="00AD3066"/>
    <w:rsid w:val="00AD3ABE"/>
    <w:rsid w:val="00AD774F"/>
    <w:rsid w:val="00B0436A"/>
    <w:rsid w:val="00B0494B"/>
    <w:rsid w:val="00B10D46"/>
    <w:rsid w:val="00B143E6"/>
    <w:rsid w:val="00B218D4"/>
    <w:rsid w:val="00B30953"/>
    <w:rsid w:val="00B3266D"/>
    <w:rsid w:val="00B51B92"/>
    <w:rsid w:val="00B65080"/>
    <w:rsid w:val="00B67F9E"/>
    <w:rsid w:val="00B81925"/>
    <w:rsid w:val="00B91122"/>
    <w:rsid w:val="00B94840"/>
    <w:rsid w:val="00BB2192"/>
    <w:rsid w:val="00BB589F"/>
    <w:rsid w:val="00BB6E76"/>
    <w:rsid w:val="00BC04B7"/>
    <w:rsid w:val="00BD070C"/>
    <w:rsid w:val="00BD6280"/>
    <w:rsid w:val="00BD63E2"/>
    <w:rsid w:val="00BE3CC4"/>
    <w:rsid w:val="00BE6B68"/>
    <w:rsid w:val="00BF04CB"/>
    <w:rsid w:val="00C1094F"/>
    <w:rsid w:val="00C11F02"/>
    <w:rsid w:val="00C150B2"/>
    <w:rsid w:val="00C22CE7"/>
    <w:rsid w:val="00C316E0"/>
    <w:rsid w:val="00C369AC"/>
    <w:rsid w:val="00C4269F"/>
    <w:rsid w:val="00C439DB"/>
    <w:rsid w:val="00C700AA"/>
    <w:rsid w:val="00C75842"/>
    <w:rsid w:val="00C77AB4"/>
    <w:rsid w:val="00C8078F"/>
    <w:rsid w:val="00C824DA"/>
    <w:rsid w:val="00C866FE"/>
    <w:rsid w:val="00C973B4"/>
    <w:rsid w:val="00CA309F"/>
    <w:rsid w:val="00CA362F"/>
    <w:rsid w:val="00CA5319"/>
    <w:rsid w:val="00CA7F6D"/>
    <w:rsid w:val="00CB2996"/>
    <w:rsid w:val="00CD6D15"/>
    <w:rsid w:val="00D12BAD"/>
    <w:rsid w:val="00D1353C"/>
    <w:rsid w:val="00D31ED1"/>
    <w:rsid w:val="00D34F0A"/>
    <w:rsid w:val="00D4674A"/>
    <w:rsid w:val="00D60930"/>
    <w:rsid w:val="00D617A0"/>
    <w:rsid w:val="00D65D16"/>
    <w:rsid w:val="00D8161D"/>
    <w:rsid w:val="00D84194"/>
    <w:rsid w:val="00D85AB6"/>
    <w:rsid w:val="00D90445"/>
    <w:rsid w:val="00DA0216"/>
    <w:rsid w:val="00DA252B"/>
    <w:rsid w:val="00DA6E35"/>
    <w:rsid w:val="00DA7F0A"/>
    <w:rsid w:val="00DB01A8"/>
    <w:rsid w:val="00DB1071"/>
    <w:rsid w:val="00DB4873"/>
    <w:rsid w:val="00DC7E5E"/>
    <w:rsid w:val="00DD1B06"/>
    <w:rsid w:val="00DD7487"/>
    <w:rsid w:val="00DD78E1"/>
    <w:rsid w:val="00DE2740"/>
    <w:rsid w:val="00DE5250"/>
    <w:rsid w:val="00E03D7E"/>
    <w:rsid w:val="00E0535C"/>
    <w:rsid w:val="00E0541A"/>
    <w:rsid w:val="00E10502"/>
    <w:rsid w:val="00E15E3E"/>
    <w:rsid w:val="00E1772B"/>
    <w:rsid w:val="00E236D7"/>
    <w:rsid w:val="00E25D99"/>
    <w:rsid w:val="00E34083"/>
    <w:rsid w:val="00E501D4"/>
    <w:rsid w:val="00E51A25"/>
    <w:rsid w:val="00E541AC"/>
    <w:rsid w:val="00E665F1"/>
    <w:rsid w:val="00E751F4"/>
    <w:rsid w:val="00E800B3"/>
    <w:rsid w:val="00E862E7"/>
    <w:rsid w:val="00E9104D"/>
    <w:rsid w:val="00E91D3B"/>
    <w:rsid w:val="00E942D5"/>
    <w:rsid w:val="00E94710"/>
    <w:rsid w:val="00E95474"/>
    <w:rsid w:val="00EA1525"/>
    <w:rsid w:val="00EA7348"/>
    <w:rsid w:val="00EA7F82"/>
    <w:rsid w:val="00EB7509"/>
    <w:rsid w:val="00EC2B42"/>
    <w:rsid w:val="00EE1608"/>
    <w:rsid w:val="00EE5E21"/>
    <w:rsid w:val="00EE7418"/>
    <w:rsid w:val="00EF7664"/>
    <w:rsid w:val="00F11E02"/>
    <w:rsid w:val="00F313B5"/>
    <w:rsid w:val="00F33D6B"/>
    <w:rsid w:val="00F445D9"/>
    <w:rsid w:val="00F5265E"/>
    <w:rsid w:val="00F55F41"/>
    <w:rsid w:val="00F668B4"/>
    <w:rsid w:val="00F74F38"/>
    <w:rsid w:val="00F7706A"/>
    <w:rsid w:val="00F93910"/>
    <w:rsid w:val="00F93F14"/>
    <w:rsid w:val="00F966F1"/>
    <w:rsid w:val="00FB5982"/>
    <w:rsid w:val="00FB6F82"/>
    <w:rsid w:val="00FC62F1"/>
    <w:rsid w:val="00FD0016"/>
    <w:rsid w:val="00FD429A"/>
    <w:rsid w:val="00FE25FE"/>
    <w:rsid w:val="00FE629D"/>
    <w:rsid w:val="00FE62A3"/>
    <w:rsid w:val="00FF4608"/>
    <w:rsid w:val="00FF6B35"/>
    <w:rsid w:val="00FF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21E14"/>
  <w15:chartTrackingRefBased/>
  <w15:docId w15:val="{FACBFC1C-4879-48DB-AACA-1A8A0985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54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62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629D"/>
    <w:rPr>
      <w:sz w:val="18"/>
      <w:szCs w:val="18"/>
    </w:rPr>
  </w:style>
  <w:style w:type="paragraph" w:styleId="a5">
    <w:name w:val="footer"/>
    <w:basedOn w:val="a"/>
    <w:link w:val="a6"/>
    <w:uiPriority w:val="99"/>
    <w:unhideWhenUsed/>
    <w:rsid w:val="00FE629D"/>
    <w:pPr>
      <w:tabs>
        <w:tab w:val="center" w:pos="4153"/>
        <w:tab w:val="right" w:pos="8306"/>
      </w:tabs>
      <w:snapToGrid w:val="0"/>
      <w:jc w:val="left"/>
    </w:pPr>
    <w:rPr>
      <w:sz w:val="18"/>
      <w:szCs w:val="18"/>
    </w:rPr>
  </w:style>
  <w:style w:type="character" w:customStyle="1" w:styleId="a6">
    <w:name w:val="页脚 字符"/>
    <w:basedOn w:val="a0"/>
    <w:link w:val="a5"/>
    <w:uiPriority w:val="99"/>
    <w:rsid w:val="00FE629D"/>
    <w:rPr>
      <w:sz w:val="18"/>
      <w:szCs w:val="18"/>
    </w:rPr>
  </w:style>
  <w:style w:type="table" w:styleId="a7">
    <w:name w:val="Table Grid"/>
    <w:basedOn w:val="a1"/>
    <w:uiPriority w:val="39"/>
    <w:rsid w:val="008D2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F966F1"/>
    <w:rPr>
      <w:color w:val="808080"/>
    </w:rPr>
  </w:style>
  <w:style w:type="paragraph" w:styleId="a9">
    <w:name w:val="List Paragraph"/>
    <w:basedOn w:val="a"/>
    <w:uiPriority w:val="34"/>
    <w:qFormat/>
    <w:rsid w:val="00E1772B"/>
    <w:pPr>
      <w:ind w:firstLineChars="200" w:firstLine="420"/>
    </w:pPr>
  </w:style>
  <w:style w:type="table" w:styleId="4">
    <w:name w:val="Plain Table 4"/>
    <w:basedOn w:val="a1"/>
    <w:uiPriority w:val="44"/>
    <w:rsid w:val="00B9484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07541D"/>
    <w:rPr>
      <w:b/>
      <w:bCs/>
      <w:kern w:val="44"/>
      <w:sz w:val="44"/>
      <w:szCs w:val="44"/>
    </w:rPr>
  </w:style>
  <w:style w:type="paragraph" w:styleId="TOC">
    <w:name w:val="TOC Heading"/>
    <w:basedOn w:val="1"/>
    <w:next w:val="a"/>
    <w:uiPriority w:val="39"/>
    <w:unhideWhenUsed/>
    <w:qFormat/>
    <w:rsid w:val="0007541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7541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7541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7541D"/>
    <w:pPr>
      <w:widowControl/>
      <w:spacing w:after="100" w:line="259" w:lineRule="auto"/>
      <w:ind w:left="440"/>
      <w:jc w:val="left"/>
    </w:pPr>
    <w:rPr>
      <w:rFonts w:cs="Times New Roman"/>
      <w:kern w:val="0"/>
      <w:sz w:val="22"/>
    </w:rPr>
  </w:style>
  <w:style w:type="table" w:styleId="2">
    <w:name w:val="Plain Table 2"/>
    <w:basedOn w:val="a1"/>
    <w:uiPriority w:val="42"/>
    <w:rsid w:val="009332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a">
    <w:name w:val="Hyperlink"/>
    <w:basedOn w:val="a0"/>
    <w:uiPriority w:val="99"/>
    <w:unhideWhenUsed/>
    <w:rsid w:val="004527DA"/>
    <w:rPr>
      <w:color w:val="0563C1" w:themeColor="hyperlink"/>
      <w:u w:val="single"/>
    </w:rPr>
  </w:style>
  <w:style w:type="character" w:styleId="ab">
    <w:name w:val="Unresolved Mention"/>
    <w:basedOn w:val="a0"/>
    <w:uiPriority w:val="99"/>
    <w:semiHidden/>
    <w:unhideWhenUsed/>
    <w:rsid w:val="00452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94605">
      <w:bodyDiv w:val="1"/>
      <w:marLeft w:val="0"/>
      <w:marRight w:val="0"/>
      <w:marTop w:val="0"/>
      <w:marBottom w:val="0"/>
      <w:divBdr>
        <w:top w:val="none" w:sz="0" w:space="0" w:color="auto"/>
        <w:left w:val="none" w:sz="0" w:space="0" w:color="auto"/>
        <w:bottom w:val="none" w:sz="0" w:space="0" w:color="auto"/>
        <w:right w:val="none" w:sz="0" w:space="0" w:color="auto"/>
      </w:divBdr>
    </w:div>
    <w:div w:id="125940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1B20-31AC-402C-AA6E-8DB96461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3847</TotalTime>
  <Pages>15</Pages>
  <Words>3706</Words>
  <Characters>21129</Characters>
  <Application>Microsoft Office Word</Application>
  <DocSecurity>0</DocSecurity>
  <Lines>176</Lines>
  <Paragraphs>49</Paragraphs>
  <ScaleCrop>false</ScaleCrop>
  <Company/>
  <LinksUpToDate>false</LinksUpToDate>
  <CharactersWithSpaces>24786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Ted</dc:creator>
  <cp:keywords/>
  <dc:description/>
  <cp:lastModifiedBy>Tian, Ted</cp:lastModifiedBy>
  <cp:revision>368</cp:revision>
  <cp:lastPrinted>2022-08-16T16:05:00Z</cp:lastPrinted>
  <dcterms:created xsi:type="dcterms:W3CDTF">2022-07-31T05:39:00Z</dcterms:created>
  <dcterms:modified xsi:type="dcterms:W3CDTF">2022-08-17T15:00:00Z</dcterms:modified>
</cp:coreProperties>
</file>