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0A6EE" w14:textId="59F0C12F" w:rsidR="000B2E0B" w:rsidRDefault="000B2E0B" w:rsidP="000B2E0B">
      <w:pPr>
        <w:rPr>
          <w:b/>
        </w:rPr>
      </w:pPr>
      <w:r>
        <w:rPr>
          <w:b/>
        </w:rPr>
        <w:t>World Wide Web</w:t>
      </w:r>
    </w:p>
    <w:p w14:paraId="042FFBEC" w14:textId="68F81A7B" w:rsidR="000B2E0B" w:rsidRDefault="000B2E0B" w:rsidP="000B2E0B">
      <w:pPr>
        <w:rPr>
          <w:b/>
        </w:rPr>
      </w:pPr>
    </w:p>
    <w:p w14:paraId="111CE1A3" w14:textId="5C6AAA51" w:rsidR="000B2E0B" w:rsidRDefault="000B2E0B" w:rsidP="000B2E0B">
      <w:pPr>
        <w:rPr>
          <w:b/>
        </w:rPr>
      </w:pPr>
      <w:r>
        <w:rPr>
          <w:b/>
        </w:rPr>
        <w:t>Internet VS. WEB</w:t>
      </w:r>
    </w:p>
    <w:p w14:paraId="0314BB73" w14:textId="0D4F5D3C" w:rsidR="000B2E0B" w:rsidRDefault="000B2E0B" w:rsidP="000B2E0B">
      <w:pPr>
        <w:rPr>
          <w:b/>
        </w:rPr>
      </w:pPr>
      <w:r>
        <w:rPr>
          <w:b/>
        </w:rPr>
        <w:t>To diminish the confusion between people’s idea of Internet and the WEB, that people simply calls the WEB as the Internet, we a</w:t>
      </w:r>
      <w:bookmarkStart w:id="0" w:name="_GoBack"/>
      <w:bookmarkEnd w:id="0"/>
      <w:r>
        <w:rPr>
          <w:b/>
        </w:rPr>
        <w:t xml:space="preserve">re going to define both terms. </w:t>
      </w:r>
    </w:p>
    <w:p w14:paraId="1346C89A" w14:textId="1D77E5E8" w:rsidR="000B2E0B" w:rsidRDefault="000B2E0B" w:rsidP="000B2E0B">
      <w:pPr>
        <w:pStyle w:val="ListParagraph"/>
        <w:numPr>
          <w:ilvl w:val="0"/>
          <w:numId w:val="10"/>
        </w:numPr>
        <w:rPr>
          <w:b/>
        </w:rPr>
      </w:pPr>
      <w:r>
        <w:rPr>
          <w:b/>
        </w:rPr>
        <w:t>Internet</w:t>
      </w:r>
    </w:p>
    <w:p w14:paraId="1BBBC53B" w14:textId="3D03A428" w:rsidR="000B2E0B" w:rsidRDefault="000B2E0B" w:rsidP="000B2E0B">
      <w:pPr>
        <w:pStyle w:val="ListParagraph"/>
        <w:numPr>
          <w:ilvl w:val="1"/>
          <w:numId w:val="10"/>
        </w:numPr>
        <w:rPr>
          <w:b/>
        </w:rPr>
      </w:pPr>
      <w:r>
        <w:rPr>
          <w:b/>
        </w:rPr>
        <w:t xml:space="preserve">The internet is a group of interconnected </w:t>
      </w:r>
      <w:r w:rsidR="00532AB6">
        <w:rPr>
          <w:b/>
        </w:rPr>
        <w:t>network of computer devices in the globe</w:t>
      </w:r>
      <w:r>
        <w:rPr>
          <w:b/>
        </w:rPr>
        <w:t>. I</w:t>
      </w:r>
      <w:r w:rsidR="00532AB6">
        <w:rPr>
          <w:b/>
        </w:rPr>
        <w:t>t is the medium that we use to be able to transmit data and/or information.</w:t>
      </w:r>
    </w:p>
    <w:p w14:paraId="4FBD58BD" w14:textId="4F34631F" w:rsidR="00050762" w:rsidRDefault="00050762" w:rsidP="000B2E0B">
      <w:pPr>
        <w:pStyle w:val="ListParagraph"/>
        <w:numPr>
          <w:ilvl w:val="1"/>
          <w:numId w:val="10"/>
        </w:numPr>
        <w:rPr>
          <w:b/>
        </w:rPr>
      </w:pPr>
      <w:r>
        <w:rPr>
          <w:b/>
        </w:rPr>
        <w:t>There are two common entities in the internet, the clients and the servers</w:t>
      </w:r>
    </w:p>
    <w:p w14:paraId="27CB6FE2" w14:textId="31444505" w:rsidR="00050762" w:rsidRDefault="00050762" w:rsidP="00050762">
      <w:pPr>
        <w:pStyle w:val="ListParagraph"/>
        <w:numPr>
          <w:ilvl w:val="2"/>
          <w:numId w:val="10"/>
        </w:numPr>
        <w:rPr>
          <w:b/>
        </w:rPr>
      </w:pPr>
      <w:r>
        <w:rPr>
          <w:b/>
        </w:rPr>
        <w:t>Server – a device that provides services in the network.</w:t>
      </w:r>
    </w:p>
    <w:p w14:paraId="23188C3D" w14:textId="55DAA4AA" w:rsidR="00050762" w:rsidRDefault="00050762" w:rsidP="00050762">
      <w:pPr>
        <w:pStyle w:val="ListParagraph"/>
        <w:numPr>
          <w:ilvl w:val="2"/>
          <w:numId w:val="10"/>
        </w:numPr>
        <w:rPr>
          <w:b/>
        </w:rPr>
      </w:pPr>
      <w:r>
        <w:rPr>
          <w:b/>
        </w:rPr>
        <w:t xml:space="preserve">Clients – are </w:t>
      </w:r>
      <w:r w:rsidR="00235875">
        <w:rPr>
          <w:b/>
        </w:rPr>
        <w:t>devices that consume the services provided by the servers.</w:t>
      </w:r>
    </w:p>
    <w:p w14:paraId="1DD6483B" w14:textId="46C3867D" w:rsidR="00532AB6" w:rsidRDefault="00532AB6" w:rsidP="00532AB6">
      <w:pPr>
        <w:pStyle w:val="ListParagraph"/>
        <w:numPr>
          <w:ilvl w:val="0"/>
          <w:numId w:val="10"/>
        </w:numPr>
        <w:rPr>
          <w:b/>
        </w:rPr>
      </w:pPr>
      <w:r>
        <w:rPr>
          <w:b/>
        </w:rPr>
        <w:t>Web</w:t>
      </w:r>
    </w:p>
    <w:p w14:paraId="560B4832" w14:textId="2E8804A7" w:rsidR="00532AB6" w:rsidRPr="00532AB6" w:rsidRDefault="00050762" w:rsidP="00532AB6">
      <w:pPr>
        <w:pStyle w:val="ListParagraph"/>
        <w:numPr>
          <w:ilvl w:val="1"/>
          <w:numId w:val="10"/>
        </w:numPr>
        <w:rPr>
          <w:b/>
        </w:rPr>
      </w:pPr>
      <w:r>
        <w:rPr>
          <w:b/>
        </w:rPr>
        <w:t xml:space="preserve">One of the services offered on the internet. It is a “Web” or the interconnection of information resources around the world that are accessed by </w:t>
      </w:r>
      <w:r w:rsidR="00235875">
        <w:rPr>
          <w:b/>
        </w:rPr>
        <w:t>clients.</w:t>
      </w:r>
    </w:p>
    <w:p w14:paraId="5D534546" w14:textId="251030F7" w:rsidR="000B2E0B" w:rsidRDefault="000B2E0B">
      <w:pPr>
        <w:rPr>
          <w:b/>
        </w:rPr>
      </w:pPr>
      <w:r>
        <w:rPr>
          <w:b/>
        </w:rPr>
        <w:t>Components of Web resources</w:t>
      </w:r>
    </w:p>
    <w:p w14:paraId="0ACA8BBC" w14:textId="7A2401B7" w:rsidR="000B2E0B" w:rsidRDefault="000B2E0B">
      <w:pPr>
        <w:rPr>
          <w:b/>
        </w:rPr>
      </w:pPr>
      <w:r>
        <w:rPr>
          <w:b/>
        </w:rPr>
        <w:t>Protocol</w:t>
      </w:r>
    </w:p>
    <w:p w14:paraId="5262B78D" w14:textId="605D1106" w:rsidR="000B2E0B" w:rsidRDefault="000B2E0B" w:rsidP="000B2E0B">
      <w:pPr>
        <w:pStyle w:val="ListParagraph"/>
        <w:numPr>
          <w:ilvl w:val="0"/>
          <w:numId w:val="7"/>
        </w:numPr>
        <w:rPr>
          <w:b/>
        </w:rPr>
      </w:pPr>
      <w:r>
        <w:rPr>
          <w:b/>
        </w:rPr>
        <w:t>Protocols such as HTTP, FTP, and other kinds of protocol used in the web</w:t>
      </w:r>
      <w:r w:rsidR="00050762">
        <w:rPr>
          <w:b/>
        </w:rPr>
        <w:t>. These define the rules that are to be followed when transmitting data.</w:t>
      </w:r>
    </w:p>
    <w:p w14:paraId="619C0462" w14:textId="3942C813" w:rsidR="000B2E0B" w:rsidRDefault="00050762" w:rsidP="00050762">
      <w:pPr>
        <w:rPr>
          <w:b/>
        </w:rPr>
      </w:pPr>
      <w:r>
        <w:rPr>
          <w:b/>
        </w:rPr>
        <w:t>Resource address</w:t>
      </w:r>
    </w:p>
    <w:p w14:paraId="2632E20A" w14:textId="5DA920F4" w:rsidR="000B2E0B" w:rsidRDefault="00235875">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A resource address defines the location of an information resource in the network.</w:t>
      </w:r>
    </w:p>
    <w:p w14:paraId="3C607F3A" w14:textId="1297A889" w:rsidR="00050762" w:rsidRDefault="00050762">
      <w:p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Language</w:t>
      </w:r>
    </w:p>
    <w:p w14:paraId="5F2949D6" w14:textId="757986EE" w:rsidR="00050762" w:rsidRDefault="00050762" w:rsidP="00050762">
      <w:pPr>
        <w:pStyle w:val="ListParagraph"/>
        <w:numPr>
          <w:ilvl w:val="0"/>
          <w:numId w:val="7"/>
        </w:numPr>
        <w:rPr>
          <w:rFonts w:ascii="Segoe UI" w:hAnsi="Segoe UI" w:cs="Segoe UI"/>
          <w:color w:val="000000"/>
          <w:sz w:val="21"/>
          <w:szCs w:val="21"/>
          <w:shd w:val="clear" w:color="auto" w:fill="F1F0F0"/>
        </w:rPr>
      </w:pPr>
      <w:r>
        <w:rPr>
          <w:rFonts w:ascii="Segoe UI" w:hAnsi="Segoe UI" w:cs="Segoe UI"/>
          <w:color w:val="000000"/>
          <w:sz w:val="21"/>
          <w:szCs w:val="21"/>
          <w:shd w:val="clear" w:color="auto" w:fill="F1F0F0"/>
        </w:rPr>
        <w:t>Languages like the HTML, CSS, XHTML, are used to create and design the content of the web resources. They define how the web resources will look when rendered and how they will respond to users.</w:t>
      </w:r>
    </w:p>
    <w:p w14:paraId="523A6207" w14:textId="6ED6925D" w:rsidR="00050762" w:rsidRPr="00235875" w:rsidRDefault="00235875" w:rsidP="00050762">
      <w:pPr>
        <w:rPr>
          <w:rFonts w:ascii="Segoe UI" w:hAnsi="Segoe UI" w:cs="Segoe UI"/>
          <w:b/>
          <w:color w:val="000000"/>
          <w:sz w:val="21"/>
          <w:szCs w:val="21"/>
          <w:shd w:val="clear" w:color="auto" w:fill="F1F0F0"/>
        </w:rPr>
      </w:pPr>
      <w:r w:rsidRPr="00235875">
        <w:rPr>
          <w:rFonts w:ascii="Segoe UI" w:hAnsi="Segoe UI" w:cs="Segoe UI"/>
          <w:b/>
          <w:color w:val="000000"/>
          <w:sz w:val="21"/>
          <w:szCs w:val="21"/>
          <w:shd w:val="clear" w:color="auto" w:fill="F1F0F0"/>
        </w:rPr>
        <w:t>Resource addressing</w:t>
      </w:r>
    </w:p>
    <w:p w14:paraId="38B9DAD1" w14:textId="3CA7ED2D" w:rsidR="00235875" w:rsidRDefault="00235875" w:rsidP="00235875">
      <w:pPr>
        <w:pStyle w:val="ListParagraph"/>
        <w:numPr>
          <w:ilvl w:val="0"/>
          <w:numId w:val="7"/>
        </w:numPr>
        <w:rPr>
          <w:rFonts w:ascii="Segoe UI" w:hAnsi="Segoe UI" w:cs="Segoe UI"/>
          <w:color w:val="000000"/>
          <w:sz w:val="21"/>
          <w:szCs w:val="21"/>
          <w:shd w:val="clear" w:color="auto" w:fill="F1F0F0"/>
        </w:rPr>
      </w:pPr>
      <w:r w:rsidRPr="00235875">
        <w:rPr>
          <w:rFonts w:ascii="Segoe UI" w:hAnsi="Segoe UI" w:cs="Segoe UI"/>
          <w:color w:val="000000"/>
          <w:sz w:val="21"/>
          <w:szCs w:val="21"/>
          <w:shd w:val="clear" w:color="auto" w:fill="F1F0F0"/>
        </w:rPr>
        <w:t>URI is the only Web naming/addressing Technology. Uniform Resource Identifiers(URI) is also known  as Universal Resource Locator. It identifies resources in the web such as documents, images and other downloadable files. They make these resources available through naming schemes and access methods such as HTTP/HTTPS ,FTP and others. They make the process of connecting to a server and issuing various commands easier to do with just one click.</w:t>
      </w:r>
    </w:p>
    <w:p w14:paraId="3B59452C" w14:textId="77777777" w:rsidR="00235875" w:rsidRPr="00235875" w:rsidRDefault="00235875" w:rsidP="00235875">
      <w:pPr>
        <w:rPr>
          <w:rFonts w:ascii="Segoe UI" w:hAnsi="Segoe UI" w:cs="Segoe UI"/>
          <w:color w:val="000000"/>
          <w:sz w:val="21"/>
          <w:szCs w:val="21"/>
          <w:shd w:val="clear" w:color="auto" w:fill="F1F0F0"/>
        </w:rPr>
      </w:pPr>
      <w:r w:rsidRPr="00235875">
        <w:rPr>
          <w:rFonts w:ascii="Segoe UI" w:hAnsi="Segoe UI" w:cs="Segoe UI"/>
          <w:color w:val="000000"/>
          <w:sz w:val="21"/>
          <w:szCs w:val="21"/>
          <w:shd w:val="clear" w:color="auto" w:fill="F1F0F0"/>
        </w:rPr>
        <w:t>Authority</w:t>
      </w:r>
    </w:p>
    <w:p w14:paraId="1142B204" w14:textId="4D056D1D" w:rsidR="00235875" w:rsidRDefault="00235875" w:rsidP="00235875">
      <w:pPr>
        <w:rPr>
          <w:rFonts w:ascii="Segoe UI" w:hAnsi="Segoe UI" w:cs="Segoe UI"/>
          <w:color w:val="000000"/>
          <w:sz w:val="21"/>
          <w:szCs w:val="21"/>
          <w:shd w:val="clear" w:color="auto" w:fill="F1F0F0"/>
        </w:rPr>
      </w:pPr>
      <w:r w:rsidRPr="00235875">
        <w:rPr>
          <w:rFonts w:ascii="Segoe UI" w:hAnsi="Segoe UI" w:cs="Segoe UI"/>
          <w:color w:val="000000"/>
          <w:sz w:val="21"/>
          <w:szCs w:val="21"/>
          <w:shd w:val="clear" w:color="auto" w:fill="F1F0F0"/>
        </w:rPr>
        <w:t>There is a generic syntax that provides a common means for distinguishing an authority basing on the registered name or server address also with optional port and user information. Its component is preceded by a double slash(//) and is terminated by a single slash(/), question mark (?) , or number sign(#) character, or by the end of the URI.</w:t>
      </w:r>
    </w:p>
    <w:p w14:paraId="7ADD50CB" w14:textId="77777777" w:rsidR="00235875" w:rsidRPr="00235875" w:rsidRDefault="00235875" w:rsidP="00235875">
      <w:pPr>
        <w:rPr>
          <w:rFonts w:ascii="Segoe UI" w:hAnsi="Segoe UI" w:cs="Segoe UI"/>
          <w:color w:val="000000"/>
          <w:sz w:val="21"/>
          <w:szCs w:val="21"/>
          <w:shd w:val="clear" w:color="auto" w:fill="F1F0F0"/>
        </w:rPr>
      </w:pPr>
      <w:r w:rsidRPr="00235875">
        <w:rPr>
          <w:rFonts w:ascii="Segoe UI" w:hAnsi="Segoe UI" w:cs="Segoe UI"/>
          <w:color w:val="000000"/>
          <w:sz w:val="21"/>
          <w:szCs w:val="21"/>
          <w:shd w:val="clear" w:color="auto" w:fill="F1F0F0"/>
        </w:rPr>
        <w:lastRenderedPageBreak/>
        <w:t>User Information –the userinfo subcomponent may consist of a user name and scheme-specific information.</w:t>
      </w:r>
    </w:p>
    <w:p w14:paraId="177184A5" w14:textId="77777777" w:rsidR="00235875" w:rsidRPr="00235875" w:rsidRDefault="00235875" w:rsidP="00235875">
      <w:pPr>
        <w:rPr>
          <w:rFonts w:ascii="Segoe UI" w:hAnsi="Segoe UI" w:cs="Segoe UI"/>
          <w:color w:val="000000"/>
          <w:sz w:val="21"/>
          <w:szCs w:val="21"/>
          <w:shd w:val="clear" w:color="auto" w:fill="F1F0F0"/>
        </w:rPr>
      </w:pPr>
      <w:r w:rsidRPr="00235875">
        <w:rPr>
          <w:rFonts w:ascii="Segoe UI" w:hAnsi="Segoe UI" w:cs="Segoe UI"/>
          <w:color w:val="000000"/>
          <w:sz w:val="21"/>
          <w:szCs w:val="21"/>
          <w:shd w:val="clear" w:color="auto" w:fill="F1F0F0"/>
        </w:rPr>
        <w:t>&gt;Host- The host subcomponent of authority is identified by an IP literal encapsulated within square brackets, an IPv4 address in dotted-decimal form, or a registered name.</w:t>
      </w:r>
    </w:p>
    <w:p w14:paraId="6437C6F4" w14:textId="37A920DB" w:rsidR="00235875" w:rsidRDefault="00235875" w:rsidP="00235875">
      <w:pPr>
        <w:rPr>
          <w:rFonts w:ascii="Segoe UI" w:hAnsi="Segoe UI" w:cs="Segoe UI"/>
          <w:color w:val="000000"/>
          <w:sz w:val="21"/>
          <w:szCs w:val="21"/>
          <w:shd w:val="clear" w:color="auto" w:fill="F1F0F0"/>
        </w:rPr>
      </w:pPr>
      <w:r w:rsidRPr="00235875">
        <w:rPr>
          <w:rFonts w:ascii="Segoe UI" w:hAnsi="Segoe UI" w:cs="Segoe UI"/>
          <w:color w:val="000000"/>
          <w:sz w:val="21"/>
          <w:szCs w:val="21"/>
          <w:shd w:val="clear" w:color="auto" w:fill="F1F0F0"/>
        </w:rPr>
        <w:t>&gt;Port- The port subcomponent of authority is designated by an optional port number in decimal following the host and delimited from it by a single colon (":") character.</w:t>
      </w:r>
    </w:p>
    <w:p w14:paraId="12172869" w14:textId="77777777" w:rsidR="00235875" w:rsidRPr="00235875" w:rsidRDefault="00235875" w:rsidP="00235875">
      <w:pPr>
        <w:rPr>
          <w:rFonts w:ascii="Segoe UI" w:hAnsi="Segoe UI" w:cs="Segoe UI"/>
          <w:color w:val="000000"/>
          <w:sz w:val="21"/>
          <w:szCs w:val="21"/>
          <w:shd w:val="clear" w:color="auto" w:fill="F1F0F0"/>
        </w:rPr>
      </w:pPr>
      <w:r w:rsidRPr="00235875">
        <w:rPr>
          <w:rFonts w:ascii="Segoe UI" w:hAnsi="Segoe UI" w:cs="Segoe UI"/>
          <w:color w:val="000000"/>
          <w:sz w:val="21"/>
          <w:szCs w:val="21"/>
          <w:shd w:val="clear" w:color="auto" w:fill="F1F0F0"/>
        </w:rPr>
        <w:t>Path</w:t>
      </w:r>
    </w:p>
    <w:p w14:paraId="6E5E40E8" w14:textId="54A8DDE7" w:rsidR="00235875" w:rsidRDefault="00235875" w:rsidP="00235875">
      <w:pPr>
        <w:rPr>
          <w:rFonts w:ascii="Segoe UI" w:hAnsi="Segoe UI" w:cs="Segoe UI"/>
          <w:color w:val="000000"/>
          <w:sz w:val="21"/>
          <w:szCs w:val="21"/>
          <w:shd w:val="clear" w:color="auto" w:fill="F1F0F0"/>
        </w:rPr>
      </w:pPr>
      <w:r w:rsidRPr="00235875">
        <w:rPr>
          <w:rFonts w:ascii="Segoe UI" w:hAnsi="Segoe UI" w:cs="Segoe UI"/>
          <w:color w:val="000000"/>
          <w:sz w:val="21"/>
          <w:szCs w:val="21"/>
          <w:shd w:val="clear" w:color="auto" w:fill="F1F0F0"/>
        </w:rPr>
        <w:t>Serves to identify resource within the scope of the URI’s scheme and naming authority. A path component will either be empty or begin with a slash (/) character if it contains authority component. If not, then the path cannot begin with two slash (//) characters. The “path component” is used to describe the URI substring matched by the parser to one of these rules</w:t>
      </w:r>
    </w:p>
    <w:p w14:paraId="56C38E7C" w14:textId="77777777" w:rsidR="00235875" w:rsidRPr="00235875" w:rsidRDefault="00235875" w:rsidP="00235875">
      <w:pPr>
        <w:rPr>
          <w:rFonts w:ascii="Segoe UI" w:hAnsi="Segoe UI" w:cs="Segoe UI"/>
          <w:color w:val="000000"/>
          <w:sz w:val="21"/>
          <w:szCs w:val="21"/>
          <w:shd w:val="clear" w:color="auto" w:fill="F1F0F0"/>
        </w:rPr>
      </w:pPr>
      <w:r w:rsidRPr="00235875">
        <w:rPr>
          <w:rFonts w:ascii="Segoe UI" w:hAnsi="Segoe UI" w:cs="Segoe UI"/>
          <w:color w:val="000000"/>
          <w:sz w:val="21"/>
          <w:szCs w:val="21"/>
          <w:shd w:val="clear" w:color="auto" w:fill="F1F0F0"/>
        </w:rPr>
        <w:t>Query</w:t>
      </w:r>
    </w:p>
    <w:p w14:paraId="6D55CC85" w14:textId="1068547C" w:rsidR="00235875" w:rsidRDefault="00235875" w:rsidP="00235875">
      <w:pPr>
        <w:rPr>
          <w:rFonts w:ascii="Segoe UI" w:hAnsi="Segoe UI" w:cs="Segoe UI"/>
          <w:color w:val="000000"/>
          <w:sz w:val="21"/>
          <w:szCs w:val="21"/>
          <w:shd w:val="clear" w:color="auto" w:fill="F1F0F0"/>
        </w:rPr>
      </w:pPr>
      <w:r w:rsidRPr="00235875">
        <w:rPr>
          <w:rFonts w:ascii="Segoe UI" w:hAnsi="Segoe UI" w:cs="Segoe UI"/>
          <w:color w:val="000000"/>
          <w:sz w:val="21"/>
          <w:szCs w:val="21"/>
          <w:shd w:val="clear" w:color="auto" w:fill="F1F0F0"/>
        </w:rPr>
        <w:t xml:space="preserve"> This component contains non-hierarchical data along with the data in the path component. It is indicated by the first question mark (?) character and is terminated by the number sign(#) character.</w:t>
      </w:r>
    </w:p>
    <w:p w14:paraId="2D2773ED" w14:textId="77777777" w:rsidR="00235875" w:rsidRPr="00235875" w:rsidRDefault="00235875" w:rsidP="00235875">
      <w:pPr>
        <w:rPr>
          <w:rFonts w:ascii="Segoe UI" w:hAnsi="Segoe UI" w:cs="Segoe UI"/>
          <w:color w:val="000000"/>
          <w:sz w:val="21"/>
          <w:szCs w:val="21"/>
          <w:shd w:val="clear" w:color="auto" w:fill="F1F0F0"/>
        </w:rPr>
      </w:pPr>
      <w:r w:rsidRPr="00235875">
        <w:rPr>
          <w:rFonts w:ascii="Segoe UI" w:hAnsi="Segoe UI" w:cs="Segoe UI"/>
          <w:color w:val="000000"/>
          <w:sz w:val="21"/>
          <w:szCs w:val="21"/>
          <w:shd w:val="clear" w:color="auto" w:fill="F1F0F0"/>
        </w:rPr>
        <w:t>Fragment</w:t>
      </w:r>
    </w:p>
    <w:p w14:paraId="0D7DE2DB" w14:textId="5D9719B2" w:rsidR="00235875" w:rsidRPr="00235875" w:rsidRDefault="00235875" w:rsidP="00235875">
      <w:pPr>
        <w:rPr>
          <w:rFonts w:ascii="Segoe UI" w:hAnsi="Segoe UI" w:cs="Segoe UI"/>
          <w:color w:val="000000"/>
          <w:sz w:val="21"/>
          <w:szCs w:val="21"/>
          <w:shd w:val="clear" w:color="auto" w:fill="F1F0F0"/>
        </w:rPr>
      </w:pPr>
      <w:r w:rsidRPr="00235875">
        <w:rPr>
          <w:rFonts w:ascii="Segoe UI" w:hAnsi="Segoe UI" w:cs="Segoe UI"/>
          <w:color w:val="000000"/>
          <w:sz w:val="21"/>
          <w:szCs w:val="21"/>
          <w:shd w:val="clear" w:color="auto" w:fill="F1F0F0"/>
        </w:rPr>
        <w:t>The fragment identifier references to a primary resource and additional identifying information to identify a secondary resource. This secondary resource may be a portion or subset of the primary resource. A fragment identifier component is indicated by the presence of a number sign ("#") character and terminated by the end of the URI.</w:t>
      </w:r>
    </w:p>
    <w:p w14:paraId="2D63B112" w14:textId="56701DC5" w:rsidR="005123FC" w:rsidRDefault="005123FC">
      <w:pPr>
        <w:rPr>
          <w:b/>
        </w:rPr>
      </w:pPr>
      <w:r>
        <w:rPr>
          <w:b/>
        </w:rPr>
        <w:t>HTTP Fundamentals</w:t>
      </w:r>
    </w:p>
    <w:p w14:paraId="185909F2" w14:textId="77777777" w:rsidR="00AC4A65" w:rsidRDefault="00AC4A65" w:rsidP="00AC4A65">
      <w:pPr>
        <w:rPr>
          <w:lang w:val="en-PH"/>
        </w:rPr>
      </w:pPr>
      <w:r>
        <w:rPr>
          <w:lang w:val="en-PH"/>
        </w:rPr>
        <w:t>HTTP FUNDAMENTALS</w:t>
      </w:r>
    </w:p>
    <w:p w14:paraId="2ADF4B61" w14:textId="77777777" w:rsidR="00AC4A65" w:rsidRPr="00E95FB1" w:rsidRDefault="00AC4A65" w:rsidP="00AC4A65">
      <w:pPr>
        <w:rPr>
          <w:lang w:val="en-PH"/>
        </w:rPr>
      </w:pPr>
      <w:r>
        <w:rPr>
          <w:lang w:val="en-PH"/>
        </w:rPr>
        <w:t>-</w:t>
      </w:r>
      <w:r w:rsidRPr="00E95FB1">
        <w:rPr>
          <w:lang w:val="en-PH"/>
        </w:rPr>
        <w:t xml:space="preserve">HTTP is an abbreviation of HyperText Transfer Protocol. It is an application-layer protocol used for transmitting </w:t>
      </w:r>
      <w:r>
        <w:rPr>
          <w:lang w:val="en-PH"/>
        </w:rPr>
        <w:t>hypermedia documents like HTML. It runs in a client-server computing model where the client requests for a specific web content and the server provides it. Moreover,</w:t>
      </w:r>
      <w:r w:rsidRPr="00E95FB1">
        <w:rPr>
          <w:lang w:val="en-PH"/>
        </w:rPr>
        <w:t xml:space="preserve"> </w:t>
      </w:r>
      <w:r>
        <w:rPr>
          <w:lang w:val="en-PH"/>
        </w:rPr>
        <w:t xml:space="preserve">it </w:t>
      </w:r>
      <w:r w:rsidRPr="00E95FB1">
        <w:rPr>
          <w:lang w:val="en-PH"/>
        </w:rPr>
        <w:t>defines the procedures and r</w:t>
      </w:r>
      <w:r>
        <w:rPr>
          <w:lang w:val="en-PH"/>
        </w:rPr>
        <w:t>ules that the client and server follows for transmitting information resources</w:t>
      </w:r>
      <w:r w:rsidRPr="00E95FB1">
        <w:rPr>
          <w:lang w:val="en-PH"/>
        </w:rPr>
        <w:t>.</w:t>
      </w:r>
    </w:p>
    <w:p w14:paraId="535B8022" w14:textId="77777777" w:rsidR="00AC4A65" w:rsidRDefault="00AC4A65" w:rsidP="00AC4A65">
      <w:pPr>
        <w:rPr>
          <w:b/>
          <w:bCs/>
          <w:lang w:val="en-PH"/>
        </w:rPr>
      </w:pPr>
      <w:r>
        <w:rPr>
          <w:b/>
          <w:bCs/>
          <w:lang w:val="en-PH"/>
        </w:rPr>
        <w:t>HTTP VERSIONS</w:t>
      </w:r>
    </w:p>
    <w:p w14:paraId="784F8585" w14:textId="77777777" w:rsidR="00AC4A65" w:rsidRDefault="00AC4A65" w:rsidP="00AC4A65">
      <w:r>
        <w:t>HTTP/ 0.9</w:t>
      </w:r>
    </w:p>
    <w:p w14:paraId="1DC2321C" w14:textId="77777777" w:rsidR="00AC4A65" w:rsidRDefault="00AC4A65" w:rsidP="00AC4A65">
      <w:r>
        <w:t>The initial version of the HTTP. Client requests consist only of a single request line (&lt;Request Method&gt; &lt;path of the document&gt;). It supports only the GET method for retrieving web resources. The web resources supported in this version are HTML files only. Lastly the TCP/IP connection between the server and the client is terminated immediately after the document has been transmitted.</w:t>
      </w:r>
    </w:p>
    <w:p w14:paraId="3E091A23" w14:textId="77777777" w:rsidR="00AC4A65" w:rsidRDefault="00AC4A65" w:rsidP="00AC4A65">
      <w:r>
        <w:t>HTTP/ 1.0</w:t>
      </w:r>
    </w:p>
    <w:p w14:paraId="7E3C92DE" w14:textId="77777777" w:rsidR="00AC4A65" w:rsidRDefault="00AC4A65" w:rsidP="00AC4A65">
      <w:r>
        <w:t xml:space="preserve">Added support to header fields for both request and response headers (e.g. HTTP version number, Status Code, Content-type) which allows the transmission of not only HTML files but also of scripts, </w:t>
      </w:r>
      <w:r>
        <w:lastRenderedPageBreak/>
        <w:t>stylesheets, and Multimedia content. This version of HTTP also allowed support for the HEAD and POST methods.</w:t>
      </w:r>
    </w:p>
    <w:p w14:paraId="74DB4CE6" w14:textId="77777777" w:rsidR="00AC4A65" w:rsidRDefault="00AC4A65" w:rsidP="00AC4A65">
      <w:r>
        <w:t>HTTP/1.1</w:t>
      </w:r>
    </w:p>
    <w:p w14:paraId="1C22164F" w14:textId="77777777" w:rsidR="00AC4A65" w:rsidRDefault="00AC4A65" w:rsidP="00AC4A65">
      <w:r>
        <w:t>This standardized protocol was published in early 1997. It introduced many improvements from the past version. Persistent connections (Keep-Alive), pipelining, content negotiation, etc. There were also new methods supported in this version, namely, PUT, DELETE, TRACE, and OPTIONS.</w:t>
      </w:r>
    </w:p>
    <w:p w14:paraId="62BE86D3" w14:textId="77777777" w:rsidR="00AC4A65" w:rsidRDefault="00AC4A65" w:rsidP="00AC4A65">
      <w:r>
        <w:t>HTTP/2.0</w:t>
      </w:r>
    </w:p>
    <w:p w14:paraId="42473A59" w14:textId="77777777" w:rsidR="00AC4A65" w:rsidRPr="008F6CEF" w:rsidRDefault="00AC4A65" w:rsidP="00AC4A65">
      <w:r>
        <w:t>The latest version of HTTP. The specifications for this version was published in May 2015 by the IETF. The primary goals for this version are to minimize protocol overhead, reduce latency by multiplexing, and add support for server push and request prioritization.</w:t>
      </w:r>
    </w:p>
    <w:p w14:paraId="55EA4B56" w14:textId="77777777" w:rsidR="00AC4A65" w:rsidRDefault="00AC4A65">
      <w:pPr>
        <w:rPr>
          <w:b/>
        </w:rPr>
      </w:pPr>
    </w:p>
    <w:p w14:paraId="49DB6AC4" w14:textId="473ACB5C" w:rsidR="005123FC" w:rsidRDefault="005123FC">
      <w:pPr>
        <w:rPr>
          <w:b/>
        </w:rPr>
      </w:pPr>
      <w:r>
        <w:rPr>
          <w:b/>
        </w:rPr>
        <w:t>HTTP Version History</w:t>
      </w:r>
    </w:p>
    <w:p w14:paraId="1334B835" w14:textId="77777777" w:rsidR="00AC4A65" w:rsidRDefault="00AC4A65">
      <w:pPr>
        <w:rPr>
          <w:b/>
        </w:rPr>
      </w:pPr>
    </w:p>
    <w:p w14:paraId="22C59E80" w14:textId="7F6650BF" w:rsidR="00703270" w:rsidRDefault="00703270">
      <w:pPr>
        <w:rPr>
          <w:b/>
        </w:rPr>
      </w:pPr>
      <w:r>
        <w:rPr>
          <w:b/>
        </w:rPr>
        <w:t>HTTP Request</w:t>
      </w:r>
    </w:p>
    <w:p w14:paraId="189FCA78" w14:textId="6EF3D3A1" w:rsidR="00703270" w:rsidRDefault="00703270">
      <w:pPr>
        <w:rPr>
          <w:b/>
        </w:rPr>
      </w:pPr>
      <w:r>
        <w:rPr>
          <w:b/>
        </w:rPr>
        <w:tab/>
        <w:t>Request Line</w:t>
      </w:r>
    </w:p>
    <w:p w14:paraId="16FD27E3" w14:textId="284A6FE0" w:rsidR="004F6BA0" w:rsidRDefault="004F6BA0" w:rsidP="004F6BA0">
      <w:pPr>
        <w:ind w:left="420" w:firstLine="1020"/>
        <w:rPr>
          <w:lang w:val="en-PH"/>
        </w:rPr>
      </w:pPr>
      <w:r>
        <w:rPr>
          <w:lang w:val="en-PH"/>
        </w:rPr>
        <w:t>Request Line</w:t>
      </w:r>
      <w:r w:rsidR="0039192F">
        <w:rPr>
          <w:lang w:val="en-PH"/>
        </w:rPr>
        <w:t>s</w:t>
      </w:r>
      <w:r>
        <w:rPr>
          <w:lang w:val="en-PH"/>
        </w:rPr>
        <w:t xml:space="preserve"> </w:t>
      </w:r>
      <w:r w:rsidR="00A05FB7">
        <w:rPr>
          <w:lang w:val="en-PH"/>
        </w:rPr>
        <w:t>s</w:t>
      </w:r>
      <w:r>
        <w:rPr>
          <w:lang w:val="en-PH"/>
        </w:rPr>
        <w:t>pecifies the method token</w:t>
      </w:r>
      <w:r w:rsidR="00A05FB7">
        <w:rPr>
          <w:lang w:val="en-PH"/>
        </w:rPr>
        <w:t xml:space="preserve"> or method </w:t>
      </w:r>
      <w:r>
        <w:rPr>
          <w:lang w:val="en-PH"/>
        </w:rPr>
        <w:t xml:space="preserve">(GET, PUT…) followed by the request URI then the HTTP Protocol that </w:t>
      </w:r>
      <w:r w:rsidR="00A05FB7">
        <w:rPr>
          <w:lang w:val="en-PH"/>
        </w:rPr>
        <w:t>is in use</w:t>
      </w:r>
      <w:r>
        <w:rPr>
          <w:lang w:val="en-PH"/>
        </w:rPr>
        <w:t>.</w:t>
      </w:r>
    </w:p>
    <w:p w14:paraId="08EFEF4F" w14:textId="77777777" w:rsidR="004F6BA0" w:rsidRDefault="004F6BA0" w:rsidP="004F6BA0">
      <w:pPr>
        <w:ind w:firstLine="420"/>
        <w:rPr>
          <w:lang w:val="en-PH"/>
        </w:rPr>
      </w:pPr>
    </w:p>
    <w:p w14:paraId="77BC53E1" w14:textId="77777777" w:rsidR="004F6BA0" w:rsidRDefault="004F6BA0" w:rsidP="004F6BA0">
      <w:pPr>
        <w:ind w:firstLine="420"/>
        <w:rPr>
          <w:lang w:val="en-PH"/>
        </w:rPr>
      </w:pPr>
      <w:r>
        <w:rPr>
          <w:lang w:val="en-PH"/>
        </w:rPr>
        <w:t>3 PARTS</w:t>
      </w:r>
    </w:p>
    <w:p w14:paraId="0EEAE90F" w14:textId="77777777" w:rsidR="004F6BA0" w:rsidRDefault="004F6BA0" w:rsidP="004F6BA0">
      <w:pPr>
        <w:numPr>
          <w:ilvl w:val="0"/>
          <w:numId w:val="1"/>
        </w:numPr>
        <w:ind w:firstLine="420"/>
        <w:rPr>
          <w:lang w:val="en-PH"/>
        </w:rPr>
      </w:pPr>
      <w:r>
        <w:rPr>
          <w:lang w:val="en-PH"/>
        </w:rPr>
        <w:t>The HTTP version</w:t>
      </w:r>
    </w:p>
    <w:p w14:paraId="64FBA3E9" w14:textId="77777777" w:rsidR="004F6BA0" w:rsidRDefault="004F6BA0" w:rsidP="004F6BA0">
      <w:pPr>
        <w:numPr>
          <w:ilvl w:val="0"/>
          <w:numId w:val="1"/>
        </w:numPr>
        <w:ind w:firstLine="420"/>
        <w:rPr>
          <w:lang w:val="en-PH"/>
        </w:rPr>
      </w:pPr>
      <w:r>
        <w:rPr>
          <w:lang w:val="en-PH"/>
        </w:rPr>
        <w:t>Response status code that gives the result of the request</w:t>
      </w:r>
    </w:p>
    <w:p w14:paraId="24CC1C14" w14:textId="77777777" w:rsidR="004F6BA0" w:rsidRDefault="004F6BA0" w:rsidP="004F6BA0">
      <w:pPr>
        <w:numPr>
          <w:ilvl w:val="0"/>
          <w:numId w:val="1"/>
        </w:numPr>
        <w:ind w:firstLine="420"/>
        <w:rPr>
          <w:lang w:val="en-PH"/>
        </w:rPr>
      </w:pPr>
      <w:r>
        <w:rPr>
          <w:lang w:val="en-PH"/>
        </w:rPr>
        <w:t>English reason phrase describing the status code</w:t>
      </w:r>
    </w:p>
    <w:p w14:paraId="455DFD76" w14:textId="77777777" w:rsidR="004F6BA0" w:rsidRDefault="004F6BA0" w:rsidP="004F6BA0">
      <w:pPr>
        <w:rPr>
          <w:lang w:val="en-PH"/>
        </w:rPr>
      </w:pPr>
    </w:p>
    <w:p w14:paraId="1B0AADD8" w14:textId="5BE90F4F" w:rsidR="004F6BA0" w:rsidRDefault="004F6BA0">
      <w:pPr>
        <w:rPr>
          <w:b/>
        </w:rPr>
      </w:pPr>
    </w:p>
    <w:p w14:paraId="6F113D94" w14:textId="223092A3" w:rsidR="00703270" w:rsidRDefault="00703270">
      <w:pPr>
        <w:rPr>
          <w:b/>
        </w:rPr>
      </w:pPr>
      <w:r>
        <w:rPr>
          <w:b/>
        </w:rPr>
        <w:t>HTTP Request Methods</w:t>
      </w:r>
    </w:p>
    <w:p w14:paraId="1CA1165B" w14:textId="1D24BF90" w:rsidR="007E1A3D" w:rsidRDefault="007E1A3D" w:rsidP="007E1A3D">
      <w:r>
        <w:t>HTTP has a set of methods to signify the actions being done on resources. HTTP methods are also called as “HTTP verbs”. Each of the methods have different actions and some of them are similar.</w:t>
      </w:r>
    </w:p>
    <w:p w14:paraId="116A9A6E" w14:textId="77777777" w:rsidR="007E1A3D" w:rsidRDefault="007E1A3D" w:rsidP="007E1A3D">
      <w:r>
        <w:t>GET</w:t>
      </w:r>
    </w:p>
    <w:p w14:paraId="41B320C3" w14:textId="3F13D55B" w:rsidR="007E1A3D" w:rsidRDefault="007E1A3D" w:rsidP="007E1A3D">
      <w:pPr>
        <w:ind w:firstLine="420"/>
      </w:pPr>
      <w:r>
        <w:t>This method is used to redeem or read a representation of resources. If the method successfully retrieve, the method returns a representation in XML, JSON and an HTTP response code of 200 (OK).</w:t>
      </w:r>
      <w:r w:rsidR="00535089">
        <w:t xml:space="preserve"> </w:t>
      </w:r>
      <w:r>
        <w:t>GET correspo</w:t>
      </w:r>
      <w:r w:rsidR="00535089">
        <w:t>nds to Read in CRUD operations.</w:t>
      </w:r>
      <w:r>
        <w:br/>
      </w:r>
    </w:p>
    <w:p w14:paraId="0FFCB887" w14:textId="77777777" w:rsidR="007E1A3D" w:rsidRDefault="007E1A3D" w:rsidP="007E1A3D">
      <w:pPr>
        <w:ind w:firstLine="420"/>
      </w:pPr>
      <w:r>
        <w:lastRenderedPageBreak/>
        <w:t>For example, a user is surfing in a web browser and the user types a domain name like “google.com”. The client browser requests a GET method to the server to retrieve the resources in that URL.</w:t>
      </w:r>
    </w:p>
    <w:p w14:paraId="6D3FC4CB" w14:textId="77777777" w:rsidR="007E1A3D" w:rsidRDefault="007E1A3D" w:rsidP="007E1A3D"/>
    <w:p w14:paraId="426D90F7" w14:textId="77777777" w:rsidR="007E1A3D" w:rsidRDefault="007E1A3D" w:rsidP="007E1A3D">
      <w:r>
        <w:t>HEAD</w:t>
      </w:r>
    </w:p>
    <w:p w14:paraId="005F18E5" w14:textId="64E06149" w:rsidR="007E1A3D" w:rsidRDefault="007E1A3D" w:rsidP="007E1A3D">
      <w:pPr>
        <w:ind w:firstLine="420"/>
      </w:pPr>
      <w:r>
        <w:t>This method is similar to GET method but without its message-body in response. This method is used to retrieve</w:t>
      </w:r>
      <w:r w:rsidR="00A05FB7">
        <w:t xml:space="preserve"> only</w:t>
      </w:r>
      <w:r>
        <w:t xml:space="preserve"> meta-information in response headers</w:t>
      </w:r>
      <w:r w:rsidR="00A05FB7">
        <w:t>.</w:t>
      </w:r>
      <w:r>
        <w:t xml:space="preserve"> </w:t>
      </w:r>
      <w:r w:rsidR="00A05FB7">
        <w:t>This method is useful for verifying link availability.</w:t>
      </w:r>
    </w:p>
    <w:p w14:paraId="5B4AAF67" w14:textId="77777777" w:rsidR="007E1A3D" w:rsidRDefault="007E1A3D" w:rsidP="007E1A3D"/>
    <w:p w14:paraId="5B37F4AF" w14:textId="77777777" w:rsidR="007E1A3D" w:rsidRDefault="007E1A3D" w:rsidP="007E1A3D">
      <w:r>
        <w:t>POST</w:t>
      </w:r>
    </w:p>
    <w:p w14:paraId="415DF638" w14:textId="5E8DF8B7" w:rsidR="007E1A3D" w:rsidRDefault="00623E59" w:rsidP="00AC4A65">
      <w:pPr>
        <w:ind w:firstLine="420"/>
      </w:pPr>
      <w:r>
        <w:t>This is method is used for</w:t>
      </w:r>
      <w:r w:rsidR="007E1A3D">
        <w:t xml:space="preserve"> send</w:t>
      </w:r>
      <w:r>
        <w:t>ing</w:t>
      </w:r>
      <w:r w:rsidR="007E1A3D">
        <w:t xml:space="preserve"> data/resource to the API server. The method will request for the server to accept datum/data from the client. Upon successful appliance, it will return HTTP code 200 (OK) for updating and 201 (CREATED) for creating. Otherwise, if there are errors </w:t>
      </w:r>
      <w:r>
        <w:t>concerning</w:t>
      </w:r>
      <w:r w:rsidR="007E1A3D">
        <w:t xml:space="preserve"> posting, it will return H</w:t>
      </w:r>
      <w:r w:rsidR="00535089">
        <w:t>TTP code like 204 (NO CONTENT).</w:t>
      </w:r>
    </w:p>
    <w:p w14:paraId="4CBBA5FF" w14:textId="68FFF5EA" w:rsidR="007E1A3D" w:rsidRDefault="007E1A3D" w:rsidP="007E1A3D">
      <w:pPr>
        <w:ind w:firstLine="420"/>
      </w:pPr>
      <w:r>
        <w:t>Submitting a contact form is one of the simplest example. When a user fills ou</w:t>
      </w:r>
      <w:r w:rsidR="00A05FB7">
        <w:t>t inputs in a form and hit send.</w:t>
      </w:r>
      <w:r>
        <w:t xml:space="preserve"> The inputs will be added in the response body of post request and it will be sent to the server.</w:t>
      </w:r>
    </w:p>
    <w:p w14:paraId="55DC17CE" w14:textId="77777777" w:rsidR="007E1A3D" w:rsidRDefault="007E1A3D" w:rsidP="007E1A3D"/>
    <w:p w14:paraId="778A1073" w14:textId="77777777" w:rsidR="007E1A3D" w:rsidRDefault="007E1A3D" w:rsidP="007E1A3D">
      <w:r>
        <w:t>PUT</w:t>
      </w:r>
    </w:p>
    <w:p w14:paraId="2B03EF7C" w14:textId="18E924C7" w:rsidR="007E1A3D" w:rsidRDefault="007E1A3D" w:rsidP="007E1A3D">
      <w:pPr>
        <w:ind w:firstLine="420"/>
      </w:pPr>
      <w:r>
        <w:t xml:space="preserve">This method is used to create or update resources from the client to the API server. Moreover, the method is to URI containing the value of non-existent resource ID. Upon successful request, it will return HTTP codes like 200 (OK) for updating and 201 (CREATED) for creating. Otherwise, if there are errors with regards to understanding or implementing, it will return HTTP code like 501 (NOT IMPLEMENTED). </w:t>
      </w:r>
    </w:p>
    <w:p w14:paraId="51072D21" w14:textId="77777777" w:rsidR="007E1A3D" w:rsidRDefault="007E1A3D" w:rsidP="007E1A3D"/>
    <w:p w14:paraId="1B5B36F6" w14:textId="77777777" w:rsidR="007E1A3D" w:rsidRDefault="007E1A3D" w:rsidP="007E1A3D">
      <w:r>
        <w:t>PATCH</w:t>
      </w:r>
    </w:p>
    <w:p w14:paraId="15584B65" w14:textId="28D8EB09" w:rsidR="007E1A3D" w:rsidRDefault="00623E59" w:rsidP="007E1A3D">
      <w:pPr>
        <w:ind w:firstLine="420"/>
      </w:pPr>
      <w:r>
        <w:t>This method is used</w:t>
      </w:r>
      <w:r w:rsidR="007E1A3D">
        <w:t xml:space="preserve"> </w:t>
      </w:r>
      <w:r>
        <w:t>to apply</w:t>
      </w:r>
      <w:r w:rsidR="007E1A3D">
        <w:t xml:space="preserve"> partial modifications to a resource. Moreover, the request only needs the changes contained to a resource. PATCH is similar to PUT but the request body contains a set of instructions that tells how the resource to be modified to produce a new version. </w:t>
      </w:r>
    </w:p>
    <w:p w14:paraId="775114DD" w14:textId="77777777" w:rsidR="007E1A3D" w:rsidRDefault="007E1A3D" w:rsidP="007E1A3D">
      <w:pPr>
        <w:ind w:firstLine="420"/>
      </w:pPr>
    </w:p>
    <w:p w14:paraId="7C9A64CF" w14:textId="77777777" w:rsidR="007E1A3D" w:rsidRDefault="007E1A3D" w:rsidP="007E1A3D">
      <w:r>
        <w:t>DELETE</w:t>
      </w:r>
    </w:p>
    <w:p w14:paraId="4A1A4339" w14:textId="04AC7CA7" w:rsidR="007E1A3D" w:rsidRDefault="007E1A3D" w:rsidP="007E1A3D">
      <w:pPr>
        <w:ind w:firstLine="420"/>
      </w:pPr>
      <w:r>
        <w:t xml:space="preserve">This method is simply to delete a resource/resources identified by a URI. Upon successful deletion of resource, it will return HTTP code like 200 (OK) with a response body. Otherwise, HTTP code like 204 (NO CONTENT) will be returned if there are no response body. If the request is for a non-existent resource, it will return </w:t>
      </w:r>
      <w:r w:rsidR="00AC4A65">
        <w:t>HTTP code like 404 (NOT FOUND).</w:t>
      </w:r>
    </w:p>
    <w:p w14:paraId="6C91BC71" w14:textId="77777777" w:rsidR="007E1A3D" w:rsidRDefault="007E1A3D" w:rsidP="007E1A3D">
      <w:pPr>
        <w:ind w:firstLine="420"/>
      </w:pPr>
    </w:p>
    <w:p w14:paraId="2DF739FB" w14:textId="77777777" w:rsidR="007E1A3D" w:rsidRDefault="007E1A3D" w:rsidP="007E1A3D">
      <w:r>
        <w:lastRenderedPageBreak/>
        <w:t>TRACE</w:t>
      </w:r>
    </w:p>
    <w:p w14:paraId="007820A3" w14:textId="24BD8D9D" w:rsidR="007E1A3D" w:rsidRDefault="007E1A3D" w:rsidP="007E1A3D">
      <w:pPr>
        <w:ind w:firstLine="420"/>
      </w:pPr>
      <w:r>
        <w:t>This method is for the client to see things that are being received and the data is used for testing and diagnosing. The request reflects back the message from client to the server and returns back HTTP code like 200 (OK).</w:t>
      </w:r>
    </w:p>
    <w:p w14:paraId="1B88C783" w14:textId="77777777" w:rsidR="007E1A3D" w:rsidRDefault="007E1A3D" w:rsidP="007E1A3D">
      <w:pPr>
        <w:ind w:firstLine="420"/>
      </w:pPr>
    </w:p>
    <w:p w14:paraId="695AAC34" w14:textId="77777777" w:rsidR="007E1A3D" w:rsidRDefault="007E1A3D" w:rsidP="007E1A3D">
      <w:r>
        <w:t>OPTIONS</w:t>
      </w:r>
    </w:p>
    <w:p w14:paraId="568D3466" w14:textId="77777777" w:rsidR="007E1A3D" w:rsidRDefault="007E1A3D" w:rsidP="007E1A3D">
      <w:pPr>
        <w:ind w:firstLine="420"/>
      </w:pPr>
      <w:r>
        <w:t>This method represents a request for information about the communication options available on the request/response chain identified by the Request-URI. This method allows the client to determine the options and/or requirements associated with a resource, or the capabilities of a server, without implying a resource action or initiating a resource retrieval.</w:t>
      </w:r>
    </w:p>
    <w:p w14:paraId="3C762CCA" w14:textId="273AA395" w:rsidR="007E1A3D" w:rsidRDefault="008A6293">
      <w:pPr>
        <w:rPr>
          <w:b/>
        </w:rPr>
      </w:pPr>
      <w:r>
        <w:rPr>
          <w:b/>
        </w:rPr>
        <w:t>HTTP Request Method Properties</w:t>
      </w:r>
    </w:p>
    <w:p w14:paraId="61BEBF26" w14:textId="27118CC9" w:rsidR="00703270" w:rsidRDefault="00703270">
      <w:pPr>
        <w:rPr>
          <w:b/>
        </w:rPr>
      </w:pPr>
      <w:r>
        <w:rPr>
          <w:b/>
        </w:rPr>
        <w:tab/>
        <w:t>Safe Methods</w:t>
      </w:r>
    </w:p>
    <w:p w14:paraId="55E2CCC3" w14:textId="2B83B3FF" w:rsidR="007E1A3D" w:rsidRDefault="007E1A3D" w:rsidP="007E1A3D">
      <w:pPr>
        <w:pStyle w:val="ListParagraph1"/>
        <w:numPr>
          <w:ilvl w:val="0"/>
          <w:numId w:val="2"/>
        </w:numPr>
      </w:pPr>
      <w:r>
        <w:t>Are considered safe when their request semantics are read-only. This means that there should be no change of state to the server.</w:t>
      </w:r>
    </w:p>
    <w:p w14:paraId="6752C665" w14:textId="79ADEA48" w:rsidR="007E1A3D" w:rsidRPr="007E1A3D" w:rsidRDefault="007E1A3D" w:rsidP="007E1A3D">
      <w:pPr>
        <w:pStyle w:val="ListParagraph1"/>
        <w:numPr>
          <w:ilvl w:val="0"/>
          <w:numId w:val="2"/>
        </w:numPr>
      </w:pPr>
      <w:r>
        <w:t>The methods considered safe are the GET, HEAD, TRACE, and OPTIONS methods.</w:t>
      </w:r>
    </w:p>
    <w:p w14:paraId="4C9E6D8E" w14:textId="23D5BAB6" w:rsidR="00703270" w:rsidRDefault="00703270">
      <w:pPr>
        <w:rPr>
          <w:b/>
        </w:rPr>
      </w:pPr>
      <w:r>
        <w:rPr>
          <w:b/>
        </w:rPr>
        <w:tab/>
        <w:t>Idempotent Methods</w:t>
      </w:r>
    </w:p>
    <w:p w14:paraId="1BE82A93" w14:textId="77777777" w:rsidR="007E1A3D" w:rsidRDefault="007E1A3D" w:rsidP="007E1A3D">
      <w:pPr>
        <w:pStyle w:val="ListParagraph1"/>
        <w:numPr>
          <w:ilvl w:val="0"/>
          <w:numId w:val="2"/>
        </w:numPr>
      </w:pPr>
      <w:r>
        <w:t>If multiple identical requests are sent to the server, the effect will be the same as the first issuance of such request.</w:t>
      </w:r>
    </w:p>
    <w:p w14:paraId="5968934F" w14:textId="79477254" w:rsidR="007E1A3D" w:rsidRPr="007E1A3D" w:rsidRDefault="007E1A3D" w:rsidP="00881D96">
      <w:pPr>
        <w:pStyle w:val="ListParagraph1"/>
        <w:numPr>
          <w:ilvl w:val="0"/>
          <w:numId w:val="2"/>
        </w:numPr>
      </w:pPr>
      <w:r>
        <w:t>The methods considered idempotent are the PUT, DELETE, and the safe request methods.</w:t>
      </w:r>
    </w:p>
    <w:p w14:paraId="2870B74D" w14:textId="7D647E14" w:rsidR="00703270" w:rsidRDefault="00703270">
      <w:pPr>
        <w:rPr>
          <w:b/>
        </w:rPr>
      </w:pPr>
      <w:r>
        <w:rPr>
          <w:b/>
        </w:rPr>
        <w:tab/>
        <w:t>Cacheable Methods</w:t>
      </w:r>
    </w:p>
    <w:p w14:paraId="03C57A01" w14:textId="77777777" w:rsidR="007E1A3D" w:rsidRDefault="007E1A3D" w:rsidP="007E1A3D">
      <w:pPr>
        <w:pStyle w:val="ListParagraph1"/>
        <w:numPr>
          <w:ilvl w:val="0"/>
          <w:numId w:val="2"/>
        </w:numPr>
      </w:pPr>
      <w:r>
        <w:t>As the term implies, request methods are termed to be cacheable if server responses to those requests are allowed to be stored for reuse.(LINK RFC 7231)</w:t>
      </w:r>
    </w:p>
    <w:p w14:paraId="49E61BF4" w14:textId="77777777" w:rsidR="007E1A3D" w:rsidRDefault="007E1A3D" w:rsidP="007E1A3D">
      <w:pPr>
        <w:pStyle w:val="ListParagraph1"/>
        <w:numPr>
          <w:ilvl w:val="0"/>
          <w:numId w:val="2"/>
        </w:numPr>
      </w:pPr>
      <w:r>
        <w:t>Only the GET, HEAD, and POST methods are cacheable.</w:t>
      </w:r>
    </w:p>
    <w:p w14:paraId="20C89C49" w14:textId="77777777" w:rsidR="007E1A3D" w:rsidRDefault="007E1A3D">
      <w:pPr>
        <w:rPr>
          <w:b/>
        </w:rPr>
      </w:pPr>
    </w:p>
    <w:p w14:paraId="59E01D60" w14:textId="60ACBBE3" w:rsidR="00703270" w:rsidRDefault="00703270">
      <w:pPr>
        <w:rPr>
          <w:b/>
        </w:rPr>
      </w:pPr>
      <w:r>
        <w:rPr>
          <w:b/>
        </w:rPr>
        <w:t>HTTP Response Message</w:t>
      </w:r>
    </w:p>
    <w:p w14:paraId="5DB0CFDA" w14:textId="78AD1E92" w:rsidR="00703270" w:rsidRDefault="00703270">
      <w:pPr>
        <w:rPr>
          <w:b/>
        </w:rPr>
      </w:pPr>
      <w:r>
        <w:rPr>
          <w:b/>
        </w:rPr>
        <w:tab/>
        <w:t>Status Line</w:t>
      </w:r>
    </w:p>
    <w:p w14:paraId="226E8E86" w14:textId="75F24431" w:rsidR="007E1A3D" w:rsidRDefault="007E1A3D" w:rsidP="007E1A3D">
      <w:pPr>
        <w:pStyle w:val="ListParagraph1"/>
        <w:numPr>
          <w:ilvl w:val="0"/>
          <w:numId w:val="2"/>
        </w:numPr>
      </w:pPr>
      <w:r>
        <w:t>Consists of the protocol version, status code and its corresponding Reason-Phrase</w:t>
      </w:r>
      <w:r w:rsidR="00C8705F">
        <w:t xml:space="preserve"> respectively.</w:t>
      </w:r>
    </w:p>
    <w:p w14:paraId="247AC55F" w14:textId="75BEA65C" w:rsidR="007E1A3D" w:rsidRPr="007E1A3D" w:rsidRDefault="007E1A3D" w:rsidP="007E1A3D">
      <w:pPr>
        <w:pStyle w:val="ListParagraph1"/>
        <w:numPr>
          <w:ilvl w:val="1"/>
          <w:numId w:val="2"/>
        </w:numPr>
      </w:pPr>
      <w:r>
        <w:t>&lt;Protocol&gt;/&lt;Version&gt; &lt;Space&gt; &lt;Status Code&gt; &lt;Space&gt; &lt;Reason Phrase&gt;</w:t>
      </w:r>
    </w:p>
    <w:p w14:paraId="0B5179FE" w14:textId="719385F4" w:rsidR="00703270" w:rsidRDefault="00703270">
      <w:pPr>
        <w:rPr>
          <w:b/>
        </w:rPr>
      </w:pPr>
      <w:r>
        <w:rPr>
          <w:b/>
        </w:rPr>
        <w:tab/>
      </w:r>
      <w:r>
        <w:rPr>
          <w:b/>
        </w:rPr>
        <w:tab/>
      </w:r>
    </w:p>
    <w:p w14:paraId="1E5A4867" w14:textId="241DD790" w:rsidR="00703270" w:rsidRDefault="00703270">
      <w:pPr>
        <w:rPr>
          <w:b/>
        </w:rPr>
      </w:pPr>
      <w:r>
        <w:rPr>
          <w:b/>
        </w:rPr>
        <w:tab/>
        <w:t>Status Codes</w:t>
      </w:r>
    </w:p>
    <w:p w14:paraId="2F0F4A46" w14:textId="4DCCB95C" w:rsidR="007E1A3D" w:rsidRDefault="00623E59" w:rsidP="007E1A3D">
      <w:pPr>
        <w:pStyle w:val="ListParagraph1"/>
        <w:numPr>
          <w:ilvl w:val="1"/>
          <w:numId w:val="2"/>
        </w:numPr>
      </w:pPr>
      <w:r>
        <w:t xml:space="preserve">The status code is a result code that consists of </w:t>
      </w:r>
      <w:r w:rsidR="007E1A3D">
        <w:t>a 3-digit integer of the attempt to understand and satisfy the request (link RFC 2616).</w:t>
      </w:r>
    </w:p>
    <w:p w14:paraId="78A123B0" w14:textId="33DF5EC8" w:rsidR="007E1A3D" w:rsidRDefault="00623E59" w:rsidP="007E1A3D">
      <w:pPr>
        <w:pStyle w:val="ListParagraph1"/>
        <w:numPr>
          <w:ilvl w:val="2"/>
          <w:numId w:val="2"/>
        </w:numPr>
      </w:pPr>
      <w:r>
        <w:t>Fist-digit :</w:t>
      </w:r>
      <w:r w:rsidR="007E1A3D">
        <w:t xml:space="preserve"> </w:t>
      </w:r>
      <w:r>
        <w:t>Class of response</w:t>
      </w:r>
    </w:p>
    <w:p w14:paraId="58E302FC" w14:textId="77777777" w:rsidR="007E1A3D" w:rsidRDefault="007E1A3D" w:rsidP="007E1A3D">
      <w:pPr>
        <w:pStyle w:val="ListParagraph1"/>
        <w:numPr>
          <w:ilvl w:val="3"/>
          <w:numId w:val="2"/>
        </w:numPr>
      </w:pPr>
      <w:r>
        <w:t>1xx: Informational</w:t>
      </w:r>
    </w:p>
    <w:p w14:paraId="17F654B1" w14:textId="77777777" w:rsidR="007E1A3D" w:rsidRDefault="007E1A3D" w:rsidP="007E1A3D">
      <w:pPr>
        <w:pStyle w:val="ListParagraph1"/>
        <w:numPr>
          <w:ilvl w:val="3"/>
          <w:numId w:val="2"/>
        </w:numPr>
      </w:pPr>
      <w:r>
        <w:t xml:space="preserve">2xx: Success </w:t>
      </w:r>
    </w:p>
    <w:p w14:paraId="601BC74A" w14:textId="77777777" w:rsidR="007E1A3D" w:rsidRDefault="007E1A3D" w:rsidP="007E1A3D">
      <w:pPr>
        <w:pStyle w:val="ListParagraph1"/>
        <w:numPr>
          <w:ilvl w:val="3"/>
          <w:numId w:val="2"/>
        </w:numPr>
      </w:pPr>
      <w:r>
        <w:t>3xx: Redirection</w:t>
      </w:r>
    </w:p>
    <w:p w14:paraId="24B95C8B" w14:textId="77777777" w:rsidR="007E1A3D" w:rsidRDefault="007E1A3D" w:rsidP="007E1A3D">
      <w:pPr>
        <w:pStyle w:val="ListParagraph1"/>
        <w:numPr>
          <w:ilvl w:val="3"/>
          <w:numId w:val="2"/>
        </w:numPr>
      </w:pPr>
      <w:r>
        <w:lastRenderedPageBreak/>
        <w:t>4xx: Client error</w:t>
      </w:r>
    </w:p>
    <w:p w14:paraId="7620013B" w14:textId="77777777" w:rsidR="007E1A3D" w:rsidRDefault="007E1A3D" w:rsidP="007E1A3D">
      <w:pPr>
        <w:pStyle w:val="ListParagraph1"/>
        <w:numPr>
          <w:ilvl w:val="3"/>
          <w:numId w:val="2"/>
        </w:numPr>
      </w:pPr>
      <w:r>
        <w:t>5xx: Server error</w:t>
      </w:r>
    </w:p>
    <w:p w14:paraId="44DC323D" w14:textId="1B43DD26" w:rsidR="007E1A3D" w:rsidRDefault="007E1A3D" w:rsidP="007E1A3D">
      <w:pPr>
        <w:pStyle w:val="ListParagraph1"/>
        <w:numPr>
          <w:ilvl w:val="1"/>
          <w:numId w:val="2"/>
        </w:numPr>
      </w:pPr>
      <w:r>
        <w:t>The reason phrase is a textual description of the associated status code.</w:t>
      </w:r>
    </w:p>
    <w:p w14:paraId="4E802719" w14:textId="77777777" w:rsidR="007E1A3D" w:rsidRDefault="007E1A3D" w:rsidP="007E1A3D">
      <w:pPr>
        <w:pStyle w:val="ListParagraph1"/>
        <w:numPr>
          <w:ilvl w:val="2"/>
          <w:numId w:val="2"/>
        </w:numPr>
      </w:pPr>
      <w:r>
        <w:t>Status Code Overview</w:t>
      </w:r>
    </w:p>
    <w:p w14:paraId="2568DB3A" w14:textId="77777777" w:rsidR="007E1A3D" w:rsidRDefault="007E1A3D" w:rsidP="007E1A3D">
      <w:pPr>
        <w:pStyle w:val="ListParagraph1"/>
        <w:numPr>
          <w:ilvl w:val="3"/>
          <w:numId w:val="2"/>
        </w:numPr>
      </w:pPr>
      <w:r>
        <w:t>100: Continue</w:t>
      </w:r>
    </w:p>
    <w:p w14:paraId="42AEFE30" w14:textId="77777777" w:rsidR="007E1A3D" w:rsidRDefault="007E1A3D" w:rsidP="007E1A3D">
      <w:pPr>
        <w:pStyle w:val="ListParagraph1"/>
        <w:numPr>
          <w:ilvl w:val="3"/>
          <w:numId w:val="2"/>
        </w:numPr>
      </w:pPr>
      <w:r>
        <w:t>101: Switching Protocols</w:t>
      </w:r>
    </w:p>
    <w:p w14:paraId="4E5A412B" w14:textId="77777777" w:rsidR="007E1A3D" w:rsidRDefault="007E1A3D" w:rsidP="007E1A3D">
      <w:pPr>
        <w:pStyle w:val="ListParagraph1"/>
        <w:numPr>
          <w:ilvl w:val="3"/>
          <w:numId w:val="2"/>
        </w:numPr>
      </w:pPr>
      <w:r>
        <w:t>200: OK</w:t>
      </w:r>
    </w:p>
    <w:p w14:paraId="7782DE44" w14:textId="77777777" w:rsidR="007E1A3D" w:rsidRDefault="007E1A3D" w:rsidP="007E1A3D">
      <w:pPr>
        <w:pStyle w:val="ListParagraph1"/>
        <w:numPr>
          <w:ilvl w:val="3"/>
          <w:numId w:val="2"/>
        </w:numPr>
      </w:pPr>
      <w:r>
        <w:t>201: Created</w:t>
      </w:r>
    </w:p>
    <w:p w14:paraId="7295DA20" w14:textId="77777777" w:rsidR="007E1A3D" w:rsidRDefault="007E1A3D" w:rsidP="007E1A3D">
      <w:pPr>
        <w:pStyle w:val="ListParagraph1"/>
        <w:numPr>
          <w:ilvl w:val="3"/>
          <w:numId w:val="2"/>
        </w:numPr>
      </w:pPr>
      <w:r>
        <w:t>202: Accepted</w:t>
      </w:r>
    </w:p>
    <w:p w14:paraId="79DDEE8A" w14:textId="77777777" w:rsidR="007E1A3D" w:rsidRDefault="007E1A3D" w:rsidP="007E1A3D">
      <w:pPr>
        <w:pStyle w:val="ListParagraph1"/>
        <w:numPr>
          <w:ilvl w:val="3"/>
          <w:numId w:val="2"/>
        </w:numPr>
      </w:pPr>
      <w:r>
        <w:t>203: Non-Authorative Information</w:t>
      </w:r>
    </w:p>
    <w:p w14:paraId="52151A25" w14:textId="77777777" w:rsidR="007E1A3D" w:rsidRDefault="007E1A3D" w:rsidP="007E1A3D">
      <w:pPr>
        <w:pStyle w:val="ListParagraph1"/>
        <w:numPr>
          <w:ilvl w:val="3"/>
          <w:numId w:val="2"/>
        </w:numPr>
      </w:pPr>
      <w:r>
        <w:t>204: No Content</w:t>
      </w:r>
    </w:p>
    <w:p w14:paraId="0E98DA95" w14:textId="77777777" w:rsidR="007E1A3D" w:rsidRDefault="007E1A3D" w:rsidP="007E1A3D">
      <w:pPr>
        <w:pStyle w:val="ListParagraph1"/>
        <w:numPr>
          <w:ilvl w:val="3"/>
          <w:numId w:val="2"/>
        </w:numPr>
      </w:pPr>
      <w:r>
        <w:t>205: Reset Content</w:t>
      </w:r>
    </w:p>
    <w:p w14:paraId="19063124" w14:textId="77777777" w:rsidR="007E1A3D" w:rsidRDefault="007E1A3D" w:rsidP="007E1A3D">
      <w:pPr>
        <w:pStyle w:val="ListParagraph1"/>
        <w:numPr>
          <w:ilvl w:val="3"/>
          <w:numId w:val="2"/>
        </w:numPr>
      </w:pPr>
      <w:r>
        <w:t>206: Partial Content</w:t>
      </w:r>
    </w:p>
    <w:p w14:paraId="1D97EF99" w14:textId="77777777" w:rsidR="007E1A3D" w:rsidRDefault="007E1A3D" w:rsidP="007E1A3D">
      <w:pPr>
        <w:pStyle w:val="ListParagraph1"/>
        <w:numPr>
          <w:ilvl w:val="3"/>
          <w:numId w:val="2"/>
        </w:numPr>
      </w:pPr>
      <w:r>
        <w:t>300: Multiple Choices</w:t>
      </w:r>
    </w:p>
    <w:p w14:paraId="68CF78ED" w14:textId="77777777" w:rsidR="007E1A3D" w:rsidRDefault="007E1A3D" w:rsidP="007E1A3D">
      <w:pPr>
        <w:pStyle w:val="ListParagraph1"/>
        <w:numPr>
          <w:ilvl w:val="3"/>
          <w:numId w:val="2"/>
        </w:numPr>
      </w:pPr>
      <w:r>
        <w:t>301: Moved Permanently</w:t>
      </w:r>
    </w:p>
    <w:p w14:paraId="7A5F0CB6" w14:textId="77777777" w:rsidR="007E1A3D" w:rsidRDefault="007E1A3D" w:rsidP="007E1A3D">
      <w:pPr>
        <w:pStyle w:val="ListParagraph1"/>
        <w:numPr>
          <w:ilvl w:val="3"/>
          <w:numId w:val="2"/>
        </w:numPr>
      </w:pPr>
      <w:r>
        <w:t>302: Found</w:t>
      </w:r>
    </w:p>
    <w:p w14:paraId="2B77A28C" w14:textId="77777777" w:rsidR="007E1A3D" w:rsidRDefault="007E1A3D" w:rsidP="007E1A3D">
      <w:pPr>
        <w:pStyle w:val="ListParagraph1"/>
        <w:numPr>
          <w:ilvl w:val="3"/>
          <w:numId w:val="2"/>
        </w:numPr>
      </w:pPr>
      <w:r>
        <w:t>303: See Other</w:t>
      </w:r>
    </w:p>
    <w:p w14:paraId="27A39539" w14:textId="77777777" w:rsidR="007E1A3D" w:rsidRDefault="007E1A3D" w:rsidP="007E1A3D">
      <w:pPr>
        <w:pStyle w:val="ListParagraph1"/>
        <w:numPr>
          <w:ilvl w:val="3"/>
          <w:numId w:val="2"/>
        </w:numPr>
      </w:pPr>
      <w:r>
        <w:t>304: Not Modified</w:t>
      </w:r>
    </w:p>
    <w:p w14:paraId="49A086AB" w14:textId="77777777" w:rsidR="007E1A3D" w:rsidRDefault="007E1A3D" w:rsidP="007E1A3D">
      <w:pPr>
        <w:pStyle w:val="ListParagraph1"/>
        <w:numPr>
          <w:ilvl w:val="3"/>
          <w:numId w:val="2"/>
        </w:numPr>
      </w:pPr>
      <w:r>
        <w:t>305: Use Proxy</w:t>
      </w:r>
    </w:p>
    <w:p w14:paraId="2E5B3B98" w14:textId="77777777" w:rsidR="007E1A3D" w:rsidRDefault="007E1A3D" w:rsidP="007E1A3D">
      <w:pPr>
        <w:pStyle w:val="ListParagraph1"/>
        <w:numPr>
          <w:ilvl w:val="3"/>
          <w:numId w:val="2"/>
        </w:numPr>
      </w:pPr>
      <w:r>
        <w:t>307:  Temporary Redirect</w:t>
      </w:r>
    </w:p>
    <w:p w14:paraId="7D09F827" w14:textId="77777777" w:rsidR="007E1A3D" w:rsidRDefault="007E1A3D" w:rsidP="007E1A3D">
      <w:pPr>
        <w:pStyle w:val="ListParagraph1"/>
        <w:numPr>
          <w:ilvl w:val="3"/>
          <w:numId w:val="2"/>
        </w:numPr>
      </w:pPr>
      <w:r>
        <w:t>400: Bad Request</w:t>
      </w:r>
    </w:p>
    <w:p w14:paraId="0281EA61" w14:textId="77777777" w:rsidR="007E1A3D" w:rsidRDefault="007E1A3D" w:rsidP="007E1A3D">
      <w:pPr>
        <w:pStyle w:val="ListParagraph1"/>
        <w:numPr>
          <w:ilvl w:val="3"/>
          <w:numId w:val="2"/>
        </w:numPr>
      </w:pPr>
      <w:r>
        <w:t>401: Unauthorized</w:t>
      </w:r>
    </w:p>
    <w:p w14:paraId="4D09489B" w14:textId="77777777" w:rsidR="007E1A3D" w:rsidRDefault="007E1A3D" w:rsidP="007E1A3D">
      <w:pPr>
        <w:pStyle w:val="ListParagraph1"/>
        <w:numPr>
          <w:ilvl w:val="3"/>
          <w:numId w:val="2"/>
        </w:numPr>
      </w:pPr>
      <w:r>
        <w:t>402: Payment Required</w:t>
      </w:r>
    </w:p>
    <w:p w14:paraId="78333315" w14:textId="77777777" w:rsidR="007E1A3D" w:rsidRDefault="007E1A3D" w:rsidP="007E1A3D">
      <w:pPr>
        <w:pStyle w:val="ListParagraph1"/>
        <w:numPr>
          <w:ilvl w:val="3"/>
          <w:numId w:val="2"/>
        </w:numPr>
      </w:pPr>
      <w:r>
        <w:t>403: Forbidden</w:t>
      </w:r>
    </w:p>
    <w:p w14:paraId="5F3B9620" w14:textId="77777777" w:rsidR="007E1A3D" w:rsidRDefault="007E1A3D" w:rsidP="007E1A3D">
      <w:pPr>
        <w:pStyle w:val="ListParagraph1"/>
        <w:numPr>
          <w:ilvl w:val="3"/>
          <w:numId w:val="2"/>
        </w:numPr>
      </w:pPr>
      <w:r>
        <w:t>404: Not Found</w:t>
      </w:r>
    </w:p>
    <w:p w14:paraId="0BFB403D" w14:textId="77777777" w:rsidR="007E1A3D" w:rsidRDefault="007E1A3D" w:rsidP="007E1A3D">
      <w:pPr>
        <w:pStyle w:val="ListParagraph1"/>
        <w:numPr>
          <w:ilvl w:val="3"/>
          <w:numId w:val="2"/>
        </w:numPr>
      </w:pPr>
      <w:r>
        <w:t>405: Method Not Allowed</w:t>
      </w:r>
    </w:p>
    <w:p w14:paraId="40DC2C3E" w14:textId="77777777" w:rsidR="007E1A3D" w:rsidRDefault="007E1A3D" w:rsidP="007E1A3D">
      <w:pPr>
        <w:pStyle w:val="ListParagraph1"/>
        <w:numPr>
          <w:ilvl w:val="3"/>
          <w:numId w:val="2"/>
        </w:numPr>
      </w:pPr>
      <w:r>
        <w:t>406: Not Acceptable</w:t>
      </w:r>
    </w:p>
    <w:p w14:paraId="599A1652" w14:textId="77777777" w:rsidR="007E1A3D" w:rsidRDefault="007E1A3D" w:rsidP="007E1A3D">
      <w:pPr>
        <w:pStyle w:val="ListParagraph1"/>
        <w:numPr>
          <w:ilvl w:val="3"/>
          <w:numId w:val="2"/>
        </w:numPr>
      </w:pPr>
      <w:r>
        <w:t>407: Proxy Authentication Required</w:t>
      </w:r>
    </w:p>
    <w:p w14:paraId="075732CA" w14:textId="77777777" w:rsidR="007E1A3D" w:rsidRDefault="007E1A3D" w:rsidP="007E1A3D">
      <w:pPr>
        <w:pStyle w:val="ListParagraph1"/>
        <w:numPr>
          <w:ilvl w:val="3"/>
          <w:numId w:val="2"/>
        </w:numPr>
      </w:pPr>
      <w:r>
        <w:t>408: Request Timeout</w:t>
      </w:r>
    </w:p>
    <w:p w14:paraId="3744318C" w14:textId="77777777" w:rsidR="007E1A3D" w:rsidRDefault="007E1A3D" w:rsidP="007E1A3D">
      <w:pPr>
        <w:pStyle w:val="ListParagraph1"/>
        <w:numPr>
          <w:ilvl w:val="3"/>
          <w:numId w:val="2"/>
        </w:numPr>
      </w:pPr>
      <w:r>
        <w:t>409: Conflict</w:t>
      </w:r>
    </w:p>
    <w:p w14:paraId="4E2D8A3F" w14:textId="77777777" w:rsidR="007E1A3D" w:rsidRDefault="007E1A3D" w:rsidP="007E1A3D">
      <w:pPr>
        <w:pStyle w:val="ListParagraph1"/>
        <w:numPr>
          <w:ilvl w:val="3"/>
          <w:numId w:val="2"/>
        </w:numPr>
      </w:pPr>
      <w:r>
        <w:t>410: Gone</w:t>
      </w:r>
    </w:p>
    <w:p w14:paraId="441D6A2E" w14:textId="77777777" w:rsidR="007E1A3D" w:rsidRDefault="007E1A3D" w:rsidP="007E1A3D">
      <w:pPr>
        <w:pStyle w:val="ListParagraph1"/>
        <w:numPr>
          <w:ilvl w:val="3"/>
          <w:numId w:val="2"/>
        </w:numPr>
      </w:pPr>
      <w:r>
        <w:t>411: Length Required</w:t>
      </w:r>
    </w:p>
    <w:p w14:paraId="377F31A4" w14:textId="77777777" w:rsidR="007E1A3D" w:rsidRDefault="007E1A3D" w:rsidP="007E1A3D">
      <w:pPr>
        <w:pStyle w:val="ListParagraph1"/>
        <w:numPr>
          <w:ilvl w:val="3"/>
          <w:numId w:val="2"/>
        </w:numPr>
      </w:pPr>
      <w:r>
        <w:t>412: Precondition Failed</w:t>
      </w:r>
    </w:p>
    <w:p w14:paraId="25A02CA2" w14:textId="77777777" w:rsidR="007E1A3D" w:rsidRDefault="007E1A3D" w:rsidP="007E1A3D">
      <w:pPr>
        <w:pStyle w:val="ListParagraph1"/>
        <w:numPr>
          <w:ilvl w:val="3"/>
          <w:numId w:val="2"/>
        </w:numPr>
      </w:pPr>
      <w:r>
        <w:t>413: Payload Too Large</w:t>
      </w:r>
    </w:p>
    <w:p w14:paraId="0CDD0458" w14:textId="77777777" w:rsidR="007E1A3D" w:rsidRDefault="007E1A3D" w:rsidP="007E1A3D">
      <w:pPr>
        <w:pStyle w:val="ListParagraph1"/>
        <w:numPr>
          <w:ilvl w:val="3"/>
          <w:numId w:val="2"/>
        </w:numPr>
      </w:pPr>
      <w:r>
        <w:t>414:URI Too Long</w:t>
      </w:r>
    </w:p>
    <w:p w14:paraId="15FC4E02" w14:textId="77777777" w:rsidR="007E1A3D" w:rsidRDefault="007E1A3D" w:rsidP="007E1A3D">
      <w:pPr>
        <w:pStyle w:val="ListParagraph1"/>
        <w:numPr>
          <w:ilvl w:val="3"/>
          <w:numId w:val="2"/>
        </w:numPr>
      </w:pPr>
      <w:r>
        <w:t>415: Unsupported Media Type</w:t>
      </w:r>
    </w:p>
    <w:p w14:paraId="0B495262" w14:textId="77777777" w:rsidR="007E1A3D" w:rsidRDefault="007E1A3D" w:rsidP="007E1A3D">
      <w:pPr>
        <w:pStyle w:val="ListParagraph1"/>
        <w:numPr>
          <w:ilvl w:val="3"/>
          <w:numId w:val="2"/>
        </w:numPr>
      </w:pPr>
      <w:r>
        <w:t>416: Range Not Satisfiable</w:t>
      </w:r>
    </w:p>
    <w:p w14:paraId="16EA4129" w14:textId="77777777" w:rsidR="007E1A3D" w:rsidRDefault="007E1A3D" w:rsidP="007E1A3D">
      <w:pPr>
        <w:pStyle w:val="ListParagraph1"/>
        <w:numPr>
          <w:ilvl w:val="3"/>
          <w:numId w:val="2"/>
        </w:numPr>
      </w:pPr>
      <w:r>
        <w:t>417: Expectation Failed</w:t>
      </w:r>
    </w:p>
    <w:p w14:paraId="33D28747" w14:textId="77777777" w:rsidR="007E1A3D" w:rsidRDefault="007E1A3D" w:rsidP="007E1A3D">
      <w:pPr>
        <w:pStyle w:val="ListParagraph1"/>
        <w:numPr>
          <w:ilvl w:val="3"/>
          <w:numId w:val="2"/>
        </w:numPr>
      </w:pPr>
      <w:r>
        <w:t>426: Upgrade Required</w:t>
      </w:r>
    </w:p>
    <w:p w14:paraId="2E9C9047" w14:textId="77777777" w:rsidR="007E1A3D" w:rsidRDefault="007E1A3D" w:rsidP="007E1A3D">
      <w:pPr>
        <w:pStyle w:val="ListParagraph1"/>
        <w:numPr>
          <w:ilvl w:val="3"/>
          <w:numId w:val="2"/>
        </w:numPr>
      </w:pPr>
      <w:r>
        <w:t>500: Internal Server Error</w:t>
      </w:r>
    </w:p>
    <w:p w14:paraId="4757B355" w14:textId="77777777" w:rsidR="007E1A3D" w:rsidRDefault="007E1A3D" w:rsidP="007E1A3D">
      <w:pPr>
        <w:pStyle w:val="ListParagraph1"/>
        <w:numPr>
          <w:ilvl w:val="3"/>
          <w:numId w:val="2"/>
        </w:numPr>
      </w:pPr>
      <w:r>
        <w:t>501: Not Implemented</w:t>
      </w:r>
    </w:p>
    <w:p w14:paraId="0A879EEC" w14:textId="77777777" w:rsidR="007E1A3D" w:rsidRDefault="007E1A3D" w:rsidP="007E1A3D">
      <w:pPr>
        <w:pStyle w:val="ListParagraph1"/>
        <w:numPr>
          <w:ilvl w:val="3"/>
          <w:numId w:val="2"/>
        </w:numPr>
      </w:pPr>
      <w:r>
        <w:t>502: Bad Gateway</w:t>
      </w:r>
    </w:p>
    <w:p w14:paraId="0FE86B73" w14:textId="77777777" w:rsidR="007E1A3D" w:rsidRDefault="007E1A3D" w:rsidP="007E1A3D">
      <w:pPr>
        <w:pStyle w:val="ListParagraph1"/>
        <w:numPr>
          <w:ilvl w:val="3"/>
          <w:numId w:val="2"/>
        </w:numPr>
      </w:pPr>
      <w:r>
        <w:t>503: Service Unavailable</w:t>
      </w:r>
    </w:p>
    <w:p w14:paraId="626ED897" w14:textId="77777777" w:rsidR="007E1A3D" w:rsidRDefault="007E1A3D" w:rsidP="007E1A3D">
      <w:pPr>
        <w:pStyle w:val="ListParagraph1"/>
        <w:numPr>
          <w:ilvl w:val="3"/>
          <w:numId w:val="2"/>
        </w:numPr>
      </w:pPr>
      <w:r>
        <w:t>504: Gateway Timeout</w:t>
      </w:r>
    </w:p>
    <w:p w14:paraId="51781370" w14:textId="77777777" w:rsidR="007E1A3D" w:rsidRDefault="007E1A3D" w:rsidP="007E1A3D">
      <w:pPr>
        <w:pStyle w:val="ListParagraph1"/>
        <w:numPr>
          <w:ilvl w:val="3"/>
          <w:numId w:val="2"/>
        </w:numPr>
      </w:pPr>
      <w:r>
        <w:t>505: HTTP Version Not Supported</w:t>
      </w:r>
    </w:p>
    <w:p w14:paraId="79A0F621" w14:textId="77777777" w:rsidR="007E1A3D" w:rsidRDefault="007E1A3D">
      <w:pPr>
        <w:rPr>
          <w:b/>
        </w:rPr>
      </w:pPr>
    </w:p>
    <w:p w14:paraId="7A98A8F2" w14:textId="5C30BDB2" w:rsidR="00703270" w:rsidRDefault="00703270">
      <w:pPr>
        <w:rPr>
          <w:b/>
        </w:rPr>
      </w:pPr>
      <w:r>
        <w:rPr>
          <w:b/>
        </w:rPr>
        <w:lastRenderedPageBreak/>
        <w:tab/>
      </w:r>
      <w:r>
        <w:rPr>
          <w:b/>
        </w:rPr>
        <w:tab/>
        <w:t>Message Headers</w:t>
      </w:r>
    </w:p>
    <w:p w14:paraId="615F77E8" w14:textId="161F678F" w:rsidR="004F6BA0" w:rsidRDefault="004F6BA0" w:rsidP="004F6BA0">
      <w:pPr>
        <w:ind w:left="720" w:firstLine="1440"/>
        <w:rPr>
          <w:lang w:val="en-PH"/>
        </w:rPr>
      </w:pPr>
      <w:r>
        <w:rPr>
          <w:lang w:val="en-PH"/>
        </w:rPr>
        <w:t>MESSAGE HEADERS (https://www.tutorialspoint.com/http/http_header_fields.htm)</w:t>
      </w:r>
    </w:p>
    <w:p w14:paraId="3D7424BA" w14:textId="77777777" w:rsidR="00122240" w:rsidRDefault="004F6BA0" w:rsidP="00122240">
      <w:pPr>
        <w:widowControl w:val="0"/>
        <w:numPr>
          <w:ilvl w:val="0"/>
          <w:numId w:val="6"/>
        </w:numPr>
        <w:jc w:val="both"/>
        <w:rPr>
          <w:rFonts w:ascii="Arial" w:hAnsi="Arial" w:cs="Arial"/>
          <w:szCs w:val="21"/>
        </w:rPr>
      </w:pPr>
      <w:r>
        <w:rPr>
          <w:lang w:val="en-PH"/>
        </w:rPr>
        <w:t xml:space="preserve">1. </w:t>
      </w:r>
      <w:r w:rsidR="00122240">
        <w:rPr>
          <w:rFonts w:ascii="Arial" w:hAnsi="Arial" w:cs="Arial"/>
          <w:sz w:val="21"/>
          <w:szCs w:val="21"/>
        </w:rPr>
        <w:t>GENERAL HEADER FIELD - It has a general applicability for either both response message or request.</w:t>
      </w:r>
    </w:p>
    <w:p w14:paraId="2BB1D55A" w14:textId="77777777" w:rsidR="00122240" w:rsidRDefault="00122240" w:rsidP="00122240">
      <w:pPr>
        <w:widowControl w:val="0"/>
        <w:numPr>
          <w:ilvl w:val="0"/>
          <w:numId w:val="6"/>
        </w:numPr>
        <w:jc w:val="both"/>
        <w:rPr>
          <w:rFonts w:ascii="Arial" w:hAnsi="Arial" w:cs="Arial"/>
          <w:szCs w:val="21"/>
        </w:rPr>
      </w:pPr>
      <w:r>
        <w:rPr>
          <w:rFonts w:ascii="Arial" w:hAnsi="Arial" w:cs="Arial"/>
          <w:sz w:val="21"/>
          <w:szCs w:val="21"/>
        </w:rPr>
        <w:t>REQUEST HEADER FIELDS - It has an applicability for request messages only.</w:t>
      </w:r>
    </w:p>
    <w:p w14:paraId="6052B91B" w14:textId="77777777" w:rsidR="00122240" w:rsidRDefault="00122240" w:rsidP="00122240">
      <w:pPr>
        <w:widowControl w:val="0"/>
        <w:numPr>
          <w:ilvl w:val="0"/>
          <w:numId w:val="6"/>
        </w:numPr>
        <w:jc w:val="both"/>
        <w:rPr>
          <w:rFonts w:ascii="Arial" w:hAnsi="Arial" w:cs="Arial"/>
          <w:szCs w:val="21"/>
        </w:rPr>
      </w:pPr>
      <w:r>
        <w:rPr>
          <w:rFonts w:ascii="Arial" w:hAnsi="Arial" w:cs="Arial"/>
          <w:sz w:val="21"/>
          <w:szCs w:val="21"/>
        </w:rPr>
        <w:t>RESPONSE HEADER FIELDS - It has an applicability for response messages only.</w:t>
      </w:r>
    </w:p>
    <w:p w14:paraId="609431B9" w14:textId="77777777" w:rsidR="00122240" w:rsidRDefault="00122240" w:rsidP="00122240">
      <w:pPr>
        <w:widowControl w:val="0"/>
        <w:numPr>
          <w:ilvl w:val="0"/>
          <w:numId w:val="6"/>
        </w:numPr>
        <w:jc w:val="both"/>
        <w:rPr>
          <w:rFonts w:ascii="Arial" w:hAnsi="Arial" w:cs="Arial"/>
          <w:szCs w:val="21"/>
        </w:rPr>
      </w:pPr>
      <w:r>
        <w:rPr>
          <w:rFonts w:ascii="Arial" w:hAnsi="Arial" w:cs="Arial"/>
          <w:sz w:val="21"/>
          <w:szCs w:val="21"/>
        </w:rPr>
        <w:t>ENTITY HEADER FIELDS - It determines the meta-information with regards to the entity-body. If nothing is present, the request identify about the source.</w:t>
      </w:r>
    </w:p>
    <w:p w14:paraId="54EA2F47" w14:textId="0B3CFAF4" w:rsidR="004F6BA0" w:rsidRDefault="004F6BA0" w:rsidP="00122240">
      <w:pPr>
        <w:ind w:left="720" w:firstLine="720"/>
        <w:rPr>
          <w:b/>
        </w:rPr>
      </w:pPr>
    </w:p>
    <w:p w14:paraId="1C4FA8DD" w14:textId="40A37C07" w:rsidR="00703270" w:rsidRDefault="00703270">
      <w:pPr>
        <w:rPr>
          <w:b/>
        </w:rPr>
      </w:pPr>
      <w:r>
        <w:rPr>
          <w:b/>
        </w:rPr>
        <w:t>HTTP Extensions</w:t>
      </w:r>
    </w:p>
    <w:p w14:paraId="5AD9E38B" w14:textId="766B6FB3" w:rsidR="00703270" w:rsidRDefault="00703270">
      <w:pPr>
        <w:rPr>
          <w:b/>
        </w:rPr>
      </w:pPr>
      <w:r>
        <w:rPr>
          <w:b/>
        </w:rPr>
        <w:tab/>
        <w:t>WebDAV</w:t>
      </w:r>
    </w:p>
    <w:p w14:paraId="01EAAFEA" w14:textId="77777777" w:rsidR="007E1A3D" w:rsidRDefault="007E1A3D" w:rsidP="007E1A3D">
      <w:pPr>
        <w:ind w:left="720" w:firstLine="720"/>
      </w:pPr>
      <w:r>
        <w:t>WebDAV is an extension to HTTP that allows clients to perform remote Web content authoring operations such as copy, move, delete, and create. It is defined in RFC 4918 by a working group of the Internet Engineering Task Force. Its features include the maintenance of properties, which includes creation, removal, and querying of file information, about an author or modification date, namespace management, collections, and overwrite protection. Namespace management tackles the ability to copy and move web pages within a server’s namespace and collections deals with the creating, removing, and listing of various resources. Lastly, overwrite protection handles aspects related to locking or securing of files.</w:t>
      </w:r>
    </w:p>
    <w:p w14:paraId="236B6280" w14:textId="77777777" w:rsidR="007E1A3D" w:rsidRDefault="007E1A3D" w:rsidP="007E1A3D">
      <w:r>
        <w:tab/>
      </w:r>
    </w:p>
    <w:p w14:paraId="3B9BF058" w14:textId="79F0922D" w:rsidR="007E1A3D" w:rsidRDefault="007E1A3D" w:rsidP="00535089">
      <w:pPr>
        <w:ind w:left="720" w:firstLine="720"/>
      </w:pPr>
      <w:r>
        <w:t>The DAV protocol enables property setting, deleting, and retrieving. The DASL (DAV Searching and Locating) protocol enables searches based on property values for locating resources on the Web.</w:t>
      </w:r>
    </w:p>
    <w:p w14:paraId="686026A0" w14:textId="77777777" w:rsidR="007E1A3D" w:rsidRDefault="007E1A3D" w:rsidP="007E1A3D">
      <w:pPr>
        <w:ind w:left="720" w:firstLine="720"/>
      </w:pPr>
      <w:r>
        <w:t>WebDav extends the set of standard HTTP verbs and headers allowed for request methods:</w:t>
      </w:r>
    </w:p>
    <w:p w14:paraId="4BB6ACFA" w14:textId="77777777" w:rsidR="007E1A3D" w:rsidRDefault="007E1A3D" w:rsidP="007E1A3D">
      <w:pPr>
        <w:rPr>
          <w:b/>
        </w:rPr>
      </w:pPr>
    </w:p>
    <w:p w14:paraId="3A16DF64" w14:textId="77777777" w:rsidR="007E1A3D" w:rsidRPr="007E1A3D" w:rsidRDefault="007E1A3D" w:rsidP="007E1A3D">
      <w:pPr>
        <w:ind w:firstLine="720"/>
      </w:pPr>
      <w:r w:rsidRPr="007E1A3D">
        <w:t>COPY</w:t>
      </w:r>
    </w:p>
    <w:p w14:paraId="1A84E0BD" w14:textId="77777777" w:rsidR="007E1A3D" w:rsidRPr="007E1A3D" w:rsidRDefault="007E1A3D" w:rsidP="007E1A3D">
      <w:r w:rsidRPr="007E1A3D">
        <w:tab/>
        <w:t>This allows you to copy a resource from one URI to another.</w:t>
      </w:r>
    </w:p>
    <w:p w14:paraId="76AE6B3A" w14:textId="77777777" w:rsidR="007E1A3D" w:rsidRPr="007E1A3D" w:rsidRDefault="007E1A3D" w:rsidP="007E1A3D">
      <w:pPr>
        <w:ind w:firstLine="720"/>
      </w:pPr>
      <w:r w:rsidRPr="007E1A3D">
        <w:t>LOCK</w:t>
      </w:r>
    </w:p>
    <w:p w14:paraId="1C549598" w14:textId="77777777" w:rsidR="007E1A3D" w:rsidRPr="007E1A3D" w:rsidRDefault="007E1A3D" w:rsidP="007E1A3D">
      <w:r w:rsidRPr="007E1A3D">
        <w:tab/>
        <w:t>This puts a lock on a resource. WebDAV supports both shared and exclusive locks.</w:t>
      </w:r>
    </w:p>
    <w:p w14:paraId="73FBB611" w14:textId="77777777" w:rsidR="007E1A3D" w:rsidRPr="007E1A3D" w:rsidRDefault="007E1A3D" w:rsidP="007E1A3D">
      <w:pPr>
        <w:ind w:firstLine="720"/>
      </w:pPr>
      <w:r w:rsidRPr="007E1A3D">
        <w:t>MKCOL</w:t>
      </w:r>
    </w:p>
    <w:p w14:paraId="1A849FD1" w14:textId="77777777" w:rsidR="007E1A3D" w:rsidRPr="007E1A3D" w:rsidRDefault="007E1A3D" w:rsidP="007E1A3D">
      <w:r w:rsidRPr="007E1A3D">
        <w:tab/>
        <w:t>This creates collections or directories.</w:t>
      </w:r>
    </w:p>
    <w:p w14:paraId="6CF3CF4B" w14:textId="77777777" w:rsidR="007E1A3D" w:rsidRPr="007E1A3D" w:rsidRDefault="007E1A3D" w:rsidP="007E1A3D">
      <w:pPr>
        <w:ind w:firstLine="720"/>
      </w:pPr>
      <w:r w:rsidRPr="007E1A3D">
        <w:t>MOVE</w:t>
      </w:r>
    </w:p>
    <w:p w14:paraId="60645D31" w14:textId="77777777" w:rsidR="007E1A3D" w:rsidRPr="007E1A3D" w:rsidRDefault="007E1A3D" w:rsidP="007E1A3D">
      <w:r w:rsidRPr="007E1A3D">
        <w:lastRenderedPageBreak/>
        <w:tab/>
        <w:t>This moves a resource from one URI to another.</w:t>
      </w:r>
    </w:p>
    <w:p w14:paraId="0557FED7" w14:textId="77777777" w:rsidR="007E1A3D" w:rsidRPr="007E1A3D" w:rsidRDefault="007E1A3D" w:rsidP="007E1A3D">
      <w:pPr>
        <w:ind w:firstLine="720"/>
      </w:pPr>
      <w:r w:rsidRPr="007E1A3D">
        <w:t>PROPFIND</w:t>
      </w:r>
    </w:p>
    <w:p w14:paraId="1BD83003" w14:textId="75C964A5" w:rsidR="007E1A3D" w:rsidRPr="007E1A3D" w:rsidRDefault="007E1A3D" w:rsidP="007E1A3D">
      <w:r w:rsidRPr="007E1A3D">
        <w:tab/>
        <w:t>This retrieves properties that are stored as XML from a web resource. It can also retrieve the collection structure (directory hierarchy) of a remote system.</w:t>
      </w:r>
    </w:p>
    <w:p w14:paraId="4FB69584" w14:textId="77777777" w:rsidR="007E1A3D" w:rsidRPr="007E1A3D" w:rsidRDefault="007E1A3D" w:rsidP="007E1A3D">
      <w:pPr>
        <w:ind w:firstLine="720"/>
      </w:pPr>
      <w:r w:rsidRPr="007E1A3D">
        <w:t>PROPPATCH</w:t>
      </w:r>
    </w:p>
    <w:p w14:paraId="2A92CC29" w14:textId="0E608107" w:rsidR="007E1A3D" w:rsidRPr="007E1A3D" w:rsidRDefault="007E1A3D" w:rsidP="007E1A3D">
      <w:r w:rsidRPr="007E1A3D">
        <w:tab/>
      </w:r>
      <w:r>
        <w:t>C</w:t>
      </w:r>
      <w:r w:rsidRPr="007E1A3D">
        <w:t>hanges and deletes multiple properties on a resource in a single atomic act.</w:t>
      </w:r>
    </w:p>
    <w:p w14:paraId="5CAF0740" w14:textId="77777777" w:rsidR="007E1A3D" w:rsidRPr="007E1A3D" w:rsidRDefault="007E1A3D" w:rsidP="007E1A3D">
      <w:pPr>
        <w:ind w:firstLine="720"/>
      </w:pPr>
      <w:r w:rsidRPr="007E1A3D">
        <w:t>UNLOCK</w:t>
      </w:r>
    </w:p>
    <w:p w14:paraId="71EE2C8D" w14:textId="3FABB037" w:rsidR="007E1A3D" w:rsidRDefault="007E1A3D" w:rsidP="007E1A3D">
      <w:r w:rsidRPr="007E1A3D">
        <w:tab/>
        <w:t>This removes a lock from a resource.</w:t>
      </w:r>
    </w:p>
    <w:p w14:paraId="12A91766" w14:textId="77777777" w:rsidR="007E1A3D" w:rsidRDefault="007E1A3D">
      <w:pPr>
        <w:rPr>
          <w:b/>
        </w:rPr>
      </w:pPr>
    </w:p>
    <w:p w14:paraId="45AFF640" w14:textId="53FADA75" w:rsidR="007E1A3D" w:rsidRPr="007E1A3D" w:rsidRDefault="00703270" w:rsidP="007E1A3D">
      <w:pPr>
        <w:rPr>
          <w:b/>
        </w:rPr>
      </w:pPr>
      <w:r>
        <w:rPr>
          <w:b/>
        </w:rPr>
        <w:tab/>
        <w:t>Content Negotiation</w:t>
      </w:r>
    </w:p>
    <w:p w14:paraId="0A86DBE8" w14:textId="42CD0C2A" w:rsidR="007E1A3D" w:rsidRPr="009E4049" w:rsidRDefault="007E1A3D" w:rsidP="007E1A3D">
      <w:pPr>
        <w:spacing w:after="0" w:line="240" w:lineRule="auto"/>
        <w:ind w:left="720" w:firstLine="720"/>
        <w:rPr>
          <w:rFonts w:eastAsia="Times New Roman" w:cstheme="minorHAnsi"/>
          <w:sz w:val="24"/>
          <w:szCs w:val="24"/>
        </w:rPr>
      </w:pPr>
      <w:r w:rsidRPr="009E4049">
        <w:rPr>
          <w:rFonts w:eastAsia="Times New Roman" w:cstheme="minorHAnsi"/>
          <w:color w:val="000000"/>
        </w:rPr>
        <w:t>Content Negotiation is the mechanism that is used for serving different representations, like language of a document, image format, or content encoding, of a resource at the same URI, so that the user agent or software can specify which is best suited for the user. Since not all users have the same preferences of how elements should be presented, content negotiation is basically the process of selecting the best representation for a given response when there are multiple representations available. Any response that has an entity-body may be subjected to content negotiation, including error responses.</w:t>
      </w:r>
    </w:p>
    <w:p w14:paraId="72AF00E9" w14:textId="77777777" w:rsidR="007E1A3D" w:rsidRPr="009E4049" w:rsidRDefault="007E1A3D" w:rsidP="007E1A3D">
      <w:pPr>
        <w:spacing w:after="0" w:line="240" w:lineRule="auto"/>
        <w:rPr>
          <w:rFonts w:eastAsia="Times New Roman" w:cstheme="minorHAnsi"/>
          <w:sz w:val="24"/>
          <w:szCs w:val="24"/>
        </w:rPr>
      </w:pPr>
    </w:p>
    <w:p w14:paraId="3EC2DC3C" w14:textId="77777777" w:rsidR="007E1A3D" w:rsidRPr="009E4049" w:rsidRDefault="007E1A3D" w:rsidP="007E1A3D">
      <w:pPr>
        <w:spacing w:after="0" w:line="240" w:lineRule="auto"/>
        <w:ind w:firstLine="720"/>
        <w:rPr>
          <w:rFonts w:eastAsia="Times New Roman" w:cstheme="minorHAnsi"/>
          <w:sz w:val="24"/>
          <w:szCs w:val="24"/>
        </w:rPr>
      </w:pPr>
      <w:r w:rsidRPr="009E4049">
        <w:rPr>
          <w:rFonts w:eastAsia="Times New Roman" w:cstheme="minorHAnsi"/>
          <w:color w:val="000000"/>
          <w:u w:val="single"/>
        </w:rPr>
        <w:t>Server-driven Content Negotiation</w:t>
      </w:r>
    </w:p>
    <w:p w14:paraId="5487D1B9" w14:textId="77777777" w:rsidR="007E1A3D" w:rsidRPr="009E4049" w:rsidRDefault="007E1A3D" w:rsidP="007E1A3D">
      <w:pPr>
        <w:spacing w:after="0" w:line="240" w:lineRule="auto"/>
        <w:rPr>
          <w:rFonts w:eastAsia="Times New Roman" w:cstheme="minorHAnsi"/>
          <w:sz w:val="24"/>
          <w:szCs w:val="24"/>
        </w:rPr>
      </w:pPr>
    </w:p>
    <w:p w14:paraId="79857D92" w14:textId="105D9944" w:rsidR="007E1A3D" w:rsidRPr="009E4049" w:rsidRDefault="007E1A3D" w:rsidP="007E1A3D">
      <w:pPr>
        <w:spacing w:after="0" w:line="240" w:lineRule="auto"/>
        <w:ind w:left="720" w:firstLine="720"/>
        <w:rPr>
          <w:rFonts w:eastAsia="Times New Roman" w:cstheme="minorHAnsi"/>
          <w:sz w:val="24"/>
          <w:szCs w:val="24"/>
        </w:rPr>
      </w:pPr>
      <w:r w:rsidRPr="009E4049">
        <w:rPr>
          <w:rFonts w:eastAsia="Times New Roman" w:cstheme="minorHAnsi"/>
          <w:color w:val="000000"/>
        </w:rPr>
        <w:t>Also known as proactive content negotiation, the browser or any user-agent sends HTTP headers that describe the preferred choice of the user along with the URL. The server uses the headers as hints then an internal server-specific algorithm chooses the best content to serve to the client. The selection is based on the available representations of the response and the contents of particular header fields in the request message, or on other information pertaining to the request.</w:t>
      </w:r>
    </w:p>
    <w:p w14:paraId="112F424D" w14:textId="77777777" w:rsidR="007E1A3D" w:rsidRPr="009E4049" w:rsidRDefault="007E1A3D" w:rsidP="007E1A3D">
      <w:pPr>
        <w:spacing w:after="0" w:line="240" w:lineRule="auto"/>
        <w:rPr>
          <w:rFonts w:eastAsia="Times New Roman" w:cstheme="minorHAnsi"/>
          <w:sz w:val="24"/>
          <w:szCs w:val="24"/>
        </w:rPr>
      </w:pPr>
    </w:p>
    <w:p w14:paraId="5D0F4BFA" w14:textId="77777777" w:rsidR="007E1A3D" w:rsidRPr="009E4049" w:rsidRDefault="007E1A3D" w:rsidP="007E1A3D">
      <w:pPr>
        <w:spacing w:after="0" w:line="240" w:lineRule="auto"/>
        <w:ind w:firstLine="360"/>
        <w:rPr>
          <w:rFonts w:eastAsia="Times New Roman" w:cstheme="minorHAnsi"/>
          <w:sz w:val="24"/>
          <w:szCs w:val="24"/>
        </w:rPr>
      </w:pPr>
      <w:r w:rsidRPr="009E4049">
        <w:rPr>
          <w:rFonts w:eastAsia="Times New Roman" w:cstheme="minorHAnsi"/>
          <w:color w:val="000000"/>
        </w:rPr>
        <w:t>Request Header Fields:</w:t>
      </w:r>
    </w:p>
    <w:p w14:paraId="2EE2A504" w14:textId="77777777" w:rsidR="007E1A3D" w:rsidRPr="009E4049" w:rsidRDefault="007E1A3D" w:rsidP="007E1A3D">
      <w:pPr>
        <w:pStyle w:val="ListParagraph"/>
        <w:numPr>
          <w:ilvl w:val="0"/>
          <w:numId w:val="4"/>
        </w:numPr>
        <w:rPr>
          <w:rFonts w:cstheme="minorHAnsi"/>
        </w:rPr>
      </w:pPr>
      <w:r w:rsidRPr="009E4049">
        <w:rPr>
          <w:rFonts w:cstheme="minorHAnsi"/>
          <w:color w:val="000000"/>
        </w:rPr>
        <w:t>Accept - lists the MIME types of media resources that the agent is willing to process. The lists of MIME types are comma-separated, each combined with a quality factor and a parameter indicating the relative degree of preference between the different MIME types.</w:t>
      </w:r>
    </w:p>
    <w:p w14:paraId="47E15335" w14:textId="77777777" w:rsidR="007E1A3D" w:rsidRPr="009E4049" w:rsidRDefault="007E1A3D" w:rsidP="007E1A3D">
      <w:pPr>
        <w:pStyle w:val="ListParagraph"/>
        <w:numPr>
          <w:ilvl w:val="0"/>
          <w:numId w:val="4"/>
        </w:numPr>
        <w:rPr>
          <w:rFonts w:cstheme="minorHAnsi"/>
        </w:rPr>
      </w:pPr>
      <w:r w:rsidRPr="009E4049">
        <w:rPr>
          <w:rFonts w:cstheme="minorHAnsi"/>
          <w:color w:val="000000"/>
        </w:rPr>
        <w:t>Accept-CH - lists configuration data that can be used by the server to select an appropriate response. Valid values are:</w:t>
      </w:r>
    </w:p>
    <w:p w14:paraId="2A420068" w14:textId="77777777" w:rsidR="007E1A3D" w:rsidRPr="009E4049" w:rsidRDefault="007E1A3D" w:rsidP="007E1A3D">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9E4049">
        <w:rPr>
          <w:rFonts w:asciiTheme="minorHAnsi" w:hAnsiTheme="minorHAnsi" w:cstheme="minorHAnsi"/>
          <w:color w:val="000000"/>
          <w:sz w:val="22"/>
          <w:szCs w:val="22"/>
        </w:rPr>
        <w:t>Device-Memory - indicates the approximate amount of device RAM</w:t>
      </w:r>
      <w:r>
        <w:rPr>
          <w:rFonts w:asciiTheme="minorHAnsi" w:hAnsiTheme="minorHAnsi" w:cstheme="minorHAnsi"/>
          <w:color w:val="000000"/>
          <w:sz w:val="22"/>
          <w:szCs w:val="22"/>
        </w:rPr>
        <w:t>.</w:t>
      </w:r>
    </w:p>
    <w:p w14:paraId="41165BB1" w14:textId="77777777" w:rsidR="007E1A3D" w:rsidRPr="009E4049" w:rsidRDefault="007E1A3D" w:rsidP="007E1A3D">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9E4049">
        <w:rPr>
          <w:rFonts w:asciiTheme="minorHAnsi" w:hAnsiTheme="minorHAnsi" w:cstheme="minorHAnsi"/>
          <w:color w:val="000000"/>
          <w:sz w:val="22"/>
          <w:szCs w:val="22"/>
        </w:rPr>
        <w:t>DPR - indicates the client’s device pixel ratio.</w:t>
      </w:r>
    </w:p>
    <w:p w14:paraId="11C85AD6" w14:textId="77777777" w:rsidR="007E1A3D" w:rsidRPr="009E4049" w:rsidRDefault="007E1A3D" w:rsidP="007E1A3D">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9E4049">
        <w:rPr>
          <w:rFonts w:asciiTheme="minorHAnsi" w:hAnsiTheme="minorHAnsi" w:cstheme="minorHAnsi"/>
          <w:color w:val="000000"/>
          <w:sz w:val="22"/>
          <w:szCs w:val="22"/>
        </w:rPr>
        <w:t>Viewport-Width - indicates the layout viewport width in CSS pixels.</w:t>
      </w:r>
    </w:p>
    <w:p w14:paraId="4E518CCC" w14:textId="77777777" w:rsidR="007E1A3D" w:rsidRPr="009E4049" w:rsidRDefault="007E1A3D" w:rsidP="007E1A3D">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9E4049">
        <w:rPr>
          <w:rFonts w:asciiTheme="minorHAnsi" w:hAnsiTheme="minorHAnsi" w:cstheme="minorHAnsi"/>
          <w:color w:val="000000"/>
          <w:sz w:val="22"/>
          <w:szCs w:val="22"/>
        </w:rPr>
        <w:t>Width - indicates the resource width in physical pixels.</w:t>
      </w:r>
    </w:p>
    <w:p w14:paraId="29934BC5" w14:textId="77777777" w:rsidR="007E1A3D" w:rsidRPr="009E4049" w:rsidRDefault="007E1A3D" w:rsidP="007E1A3D">
      <w:pPr>
        <w:pStyle w:val="ListParagraph"/>
        <w:numPr>
          <w:ilvl w:val="0"/>
          <w:numId w:val="4"/>
        </w:numPr>
        <w:rPr>
          <w:rFonts w:cstheme="minorHAnsi"/>
        </w:rPr>
      </w:pPr>
      <w:r w:rsidRPr="009E4049">
        <w:rPr>
          <w:rFonts w:cstheme="minorHAnsi"/>
          <w:color w:val="000000"/>
        </w:rPr>
        <w:t>Accept-Charset</w:t>
      </w:r>
      <w:r w:rsidRPr="009E4049">
        <w:rPr>
          <w:rStyle w:val="apple-tab-span"/>
          <w:rFonts w:cstheme="minorHAnsi"/>
          <w:color w:val="000000"/>
        </w:rPr>
        <w:t xml:space="preserve"> </w:t>
      </w:r>
      <w:r w:rsidRPr="009E4049">
        <w:rPr>
          <w:rFonts w:cstheme="minorHAnsi"/>
          <w:color w:val="000000"/>
        </w:rPr>
        <w:t>- indicates what kinds of character encodings are understood by the user-agent.</w:t>
      </w:r>
    </w:p>
    <w:p w14:paraId="12CEA05B" w14:textId="77777777" w:rsidR="007E1A3D" w:rsidRDefault="007E1A3D" w:rsidP="007E1A3D">
      <w:pPr>
        <w:pStyle w:val="ListParagraph"/>
        <w:numPr>
          <w:ilvl w:val="0"/>
          <w:numId w:val="4"/>
        </w:numPr>
        <w:rPr>
          <w:rFonts w:cstheme="minorHAnsi"/>
        </w:rPr>
      </w:pPr>
      <w:r>
        <w:rPr>
          <w:rFonts w:cstheme="minorHAnsi"/>
        </w:rPr>
        <w:lastRenderedPageBreak/>
        <w:t>Accept-CH-Lifetime – used with the Device-Memory value of the Accept-CH header and indicates the amount of time the device should choose to share the amount of device memory with the server.</w:t>
      </w:r>
    </w:p>
    <w:p w14:paraId="1BEA8A18" w14:textId="77777777" w:rsidR="007E1A3D" w:rsidRDefault="007E1A3D" w:rsidP="007E1A3D">
      <w:pPr>
        <w:pStyle w:val="ListParagraph"/>
        <w:numPr>
          <w:ilvl w:val="0"/>
          <w:numId w:val="4"/>
        </w:numPr>
        <w:rPr>
          <w:rFonts w:cstheme="minorHAnsi"/>
        </w:rPr>
      </w:pPr>
      <w:r>
        <w:rPr>
          <w:rFonts w:cstheme="minorHAnsi"/>
        </w:rPr>
        <w:t>Accept-Encoding – defines the acceptable content-encoding supported compressions. The value is a q-factor list that indicates the priority of the encoding values. The default value identity is at the lowest priority.</w:t>
      </w:r>
    </w:p>
    <w:p w14:paraId="0FC075B1" w14:textId="77777777" w:rsidR="007E1A3D" w:rsidRDefault="007E1A3D" w:rsidP="007E1A3D">
      <w:pPr>
        <w:pStyle w:val="ListParagraph"/>
        <w:numPr>
          <w:ilvl w:val="0"/>
          <w:numId w:val="4"/>
        </w:numPr>
        <w:rPr>
          <w:rFonts w:cstheme="minorHAnsi"/>
        </w:rPr>
      </w:pPr>
      <w:r>
        <w:rPr>
          <w:rFonts w:cstheme="minorHAnsi"/>
        </w:rPr>
        <w:t>Accept-Language – used to indicate the language preference of the user. A default values is often set according to the language of the graphical interface of the user agent, but most browsers allow to set different language preferences.</w:t>
      </w:r>
    </w:p>
    <w:p w14:paraId="656FB8E7" w14:textId="77777777" w:rsidR="007E1A3D" w:rsidRDefault="007E1A3D" w:rsidP="007E1A3D">
      <w:pPr>
        <w:pStyle w:val="ListParagraph"/>
        <w:numPr>
          <w:ilvl w:val="0"/>
          <w:numId w:val="4"/>
        </w:numPr>
        <w:rPr>
          <w:rFonts w:cstheme="minorHAnsi"/>
        </w:rPr>
      </w:pPr>
      <w:r>
        <w:rPr>
          <w:rFonts w:cstheme="minorHAnsi"/>
        </w:rPr>
        <w:t>User-Agent – identifies the browser sending the request. This may contain a space-separated list of product tokens (name followed by a ’\’ and a version number) and comments (free string delimited by parantheses).</w:t>
      </w:r>
    </w:p>
    <w:p w14:paraId="0A155934" w14:textId="77777777" w:rsidR="007E1A3D" w:rsidRDefault="007E1A3D" w:rsidP="007E1A3D">
      <w:pPr>
        <w:pStyle w:val="ListParagraph"/>
        <w:numPr>
          <w:ilvl w:val="0"/>
          <w:numId w:val="4"/>
        </w:numPr>
        <w:rPr>
          <w:rFonts w:cstheme="minorHAnsi"/>
        </w:rPr>
      </w:pPr>
      <w:r>
        <w:rPr>
          <w:rFonts w:cstheme="minorHAnsi"/>
        </w:rPr>
        <w:t>Vary – sent by the web browser in its response. It indicates the list of headers that were used by the server during the server-driven content negotiation phase. The Vary header is needed in order to inform the cache of the decision criteria so that it can reproduce it, allowing the cache to be functional while preventing serving incorrect content to the user.</w:t>
      </w:r>
    </w:p>
    <w:p w14:paraId="700BC6DA" w14:textId="77777777" w:rsidR="007E1A3D" w:rsidRDefault="007E1A3D" w:rsidP="007E1A3D">
      <w:pPr>
        <w:ind w:firstLine="720"/>
        <w:rPr>
          <w:rFonts w:cstheme="minorHAnsi"/>
          <w:u w:val="single"/>
        </w:rPr>
      </w:pPr>
      <w:r>
        <w:rPr>
          <w:rFonts w:cstheme="minorHAnsi"/>
          <w:u w:val="single"/>
        </w:rPr>
        <w:t>Agent-driven Negotiation</w:t>
      </w:r>
    </w:p>
    <w:p w14:paraId="0ED8846C" w14:textId="71CD8E3B" w:rsidR="007E1A3D" w:rsidRDefault="007E1A3D" w:rsidP="007E1A3D">
      <w:pPr>
        <w:ind w:left="720" w:firstLine="720"/>
        <w:rPr>
          <w:rFonts w:cstheme="minorHAnsi"/>
        </w:rPr>
      </w:pPr>
      <w:r>
        <w:rPr>
          <w:rFonts w:cstheme="minorHAnsi"/>
        </w:rPr>
        <w:t>This negotiation allows the server to send back a page containing links to the available alternative resources when faced by an ambiguous request. This resolves the issue of the server-driven negotiation not being able to scale well and sending of headers are done on every request. In agent-driven negotiation, the user is presented the resources and choose the one to use.</w:t>
      </w:r>
    </w:p>
    <w:p w14:paraId="235CD404" w14:textId="77777777" w:rsidR="007E1A3D" w:rsidRDefault="007E1A3D" w:rsidP="007E1A3D">
      <w:pPr>
        <w:rPr>
          <w:rFonts w:cstheme="minorHAnsi"/>
        </w:rPr>
      </w:pPr>
    </w:p>
    <w:p w14:paraId="3B3E5A72" w14:textId="77777777" w:rsidR="007E1A3D" w:rsidRDefault="007E1A3D" w:rsidP="007E1A3D">
      <w:pPr>
        <w:ind w:firstLine="720"/>
        <w:rPr>
          <w:rFonts w:cstheme="minorHAnsi"/>
          <w:u w:val="single"/>
        </w:rPr>
      </w:pPr>
      <w:r>
        <w:rPr>
          <w:rFonts w:cstheme="minorHAnsi"/>
          <w:u w:val="single"/>
        </w:rPr>
        <w:t>Transparent Negotiation</w:t>
      </w:r>
    </w:p>
    <w:p w14:paraId="0CE9FD72" w14:textId="3D8D726C" w:rsidR="007E1A3D" w:rsidRPr="007E1A3D" w:rsidRDefault="007E1A3D" w:rsidP="007E1A3D">
      <w:pPr>
        <w:ind w:left="720" w:firstLine="720"/>
        <w:rPr>
          <w:rFonts w:cstheme="minorHAnsi"/>
        </w:rPr>
      </w:pPr>
      <w:r>
        <w:rPr>
          <w:rFonts w:cstheme="minorHAnsi"/>
        </w:rPr>
        <w:t>Transparent Negotiation is a combination of both server-driven and agent-driven negotiation. When a cache is supplied with a form of the list of available representations of the response (as in agent-driven negotiation), and the dimensions of variance are completely understood by the cache, the cache becomes capable of performing server-driven negotiation on behalf of the origin server for subsequent requests on that resource. Because of this, distributing the negotiation work and removing the second request delay of agent-driven negotiation when the cache is able to correctly guess the right response is possible.</w:t>
      </w:r>
    </w:p>
    <w:p w14:paraId="163DFB1C" w14:textId="62D72B33" w:rsidR="00703270" w:rsidRDefault="00703270">
      <w:pPr>
        <w:rPr>
          <w:b/>
        </w:rPr>
      </w:pPr>
    </w:p>
    <w:p w14:paraId="73A12F0C" w14:textId="40E87BD6" w:rsidR="00703270" w:rsidRDefault="00703270">
      <w:pPr>
        <w:rPr>
          <w:b/>
        </w:rPr>
      </w:pPr>
      <w:r>
        <w:rPr>
          <w:b/>
        </w:rPr>
        <w:t>HTML</w:t>
      </w:r>
    </w:p>
    <w:p w14:paraId="31E3987C" w14:textId="095CF5F9" w:rsidR="00703270" w:rsidRDefault="00703270">
      <w:pPr>
        <w:rPr>
          <w:b/>
        </w:rPr>
      </w:pPr>
      <w:r>
        <w:rPr>
          <w:b/>
        </w:rPr>
        <w:tab/>
        <w:t>History of HTML and Browser Wars</w:t>
      </w:r>
    </w:p>
    <w:p w14:paraId="4E551065" w14:textId="05A6A889" w:rsidR="00703270" w:rsidRDefault="00703270">
      <w:pPr>
        <w:rPr>
          <w:b/>
        </w:rPr>
      </w:pPr>
      <w:r>
        <w:rPr>
          <w:b/>
        </w:rPr>
        <w:tab/>
        <w:t>HTML 4.02</w:t>
      </w:r>
    </w:p>
    <w:p w14:paraId="659C3F32" w14:textId="48EBA153" w:rsidR="00703270" w:rsidRDefault="00703270">
      <w:pPr>
        <w:rPr>
          <w:b/>
        </w:rPr>
      </w:pPr>
      <w:r>
        <w:rPr>
          <w:b/>
        </w:rPr>
        <w:tab/>
        <w:t>XHTML</w:t>
      </w:r>
    </w:p>
    <w:p w14:paraId="1298C173" w14:textId="03971675" w:rsidR="00703270" w:rsidRDefault="00703270">
      <w:pPr>
        <w:rPr>
          <w:b/>
        </w:rPr>
      </w:pPr>
      <w:r>
        <w:rPr>
          <w:b/>
        </w:rPr>
        <w:tab/>
      </w:r>
      <w:r>
        <w:rPr>
          <w:b/>
        </w:rPr>
        <w:tab/>
        <w:t>XHTML 1.0</w:t>
      </w:r>
    </w:p>
    <w:p w14:paraId="3D117DF6" w14:textId="631A1E7B" w:rsidR="00703270" w:rsidRDefault="00703270" w:rsidP="00703270">
      <w:pPr>
        <w:ind w:left="720" w:firstLine="1440"/>
      </w:pPr>
      <w:r>
        <w:lastRenderedPageBreak/>
        <w:t xml:space="preserve">First document type in the XHTML. XHTML documents are XML conforming which it is readily viewed, edited, and validated. XML is shorthand name for Extensible Markup Language. In this version, it is well-formedness concept which all elements must be in nested elements. The naming for elements and attribute are lower case. Non-empty elements, end tags are required.  Attribute values must be quoted, terminated empty elements, style and script elements and more. </w:t>
      </w:r>
    </w:p>
    <w:p w14:paraId="56454B83" w14:textId="2C75C4F4" w:rsidR="00703270" w:rsidRDefault="00703270">
      <w:pPr>
        <w:rPr>
          <w:b/>
        </w:rPr>
      </w:pPr>
    </w:p>
    <w:p w14:paraId="360D065C" w14:textId="293D230C" w:rsidR="00703270" w:rsidRDefault="00703270">
      <w:pPr>
        <w:rPr>
          <w:b/>
        </w:rPr>
      </w:pPr>
      <w:r>
        <w:rPr>
          <w:b/>
        </w:rPr>
        <w:tab/>
      </w:r>
      <w:r>
        <w:rPr>
          <w:b/>
        </w:rPr>
        <w:tab/>
        <w:t>XHTML 1.1</w:t>
      </w:r>
    </w:p>
    <w:p w14:paraId="29763A35" w14:textId="05C07257" w:rsidR="00703270" w:rsidRDefault="00703270">
      <w:pPr>
        <w:rPr>
          <w:b/>
        </w:rPr>
      </w:pPr>
      <w:r>
        <w:rPr>
          <w:b/>
        </w:rPr>
        <w:tab/>
        <w:t xml:space="preserve">HTML </w:t>
      </w:r>
    </w:p>
    <w:p w14:paraId="42EF2668" w14:textId="1083F89B" w:rsidR="004F6BA0" w:rsidRDefault="004F6BA0">
      <w:pPr>
        <w:rPr>
          <w:b/>
        </w:rPr>
      </w:pPr>
      <w:r>
        <w:rPr>
          <w:b/>
        </w:rPr>
        <w:tab/>
      </w:r>
      <w:r>
        <w:rPr>
          <w:b/>
        </w:rPr>
        <w:tab/>
        <w:t>HTML 1.0</w:t>
      </w:r>
    </w:p>
    <w:p w14:paraId="297D2065" w14:textId="2621B19A" w:rsidR="004F6BA0" w:rsidRDefault="004F6BA0" w:rsidP="004F6BA0">
      <w:pPr>
        <w:ind w:left="720" w:firstLine="720"/>
      </w:pPr>
      <w:r>
        <w:t>HTML 1.0 first version released for HTML. There are only few people knows website creation and the language are limited. There are elements like header, paragraph, list, figures, tables, forms, literal or preformatted text and math formula to create simple html file.</w:t>
      </w:r>
    </w:p>
    <w:p w14:paraId="75A728CC" w14:textId="0DE12AA2" w:rsidR="004F6BA0" w:rsidRDefault="004F6BA0" w:rsidP="004F6BA0">
      <w:pPr>
        <w:ind w:left="720" w:firstLine="720"/>
        <w:rPr>
          <w:b/>
        </w:rPr>
      </w:pPr>
      <w:r>
        <w:rPr>
          <w:b/>
        </w:rPr>
        <w:t>HTML 2.0</w:t>
      </w:r>
    </w:p>
    <w:p w14:paraId="494C7556" w14:textId="77777777" w:rsidR="004F6BA0" w:rsidRDefault="004F6BA0" w:rsidP="004F6BA0">
      <w:pPr>
        <w:ind w:left="720" w:firstLine="720"/>
      </w:pPr>
      <w:r>
        <w:t xml:space="preserve">HTML 2.0 first official standard for HTML. In RFC 1866, contains the specifications for HTML 2.0. There are some specifications for the HTML elements, like having a start-tag followed by the content then an end-tag. Some elements also do not need end-tag, like the BR tag. In the specification the attribute names and elements names are not case-sensitive but the entities are case sensitive. </w:t>
      </w:r>
    </w:p>
    <w:p w14:paraId="0E8A6CB2" w14:textId="41FC782B" w:rsidR="004F6BA0" w:rsidRDefault="004F6BA0" w:rsidP="004F6BA0">
      <w:pPr>
        <w:ind w:left="720" w:firstLine="720"/>
        <w:rPr>
          <w:b/>
        </w:rPr>
      </w:pPr>
      <w:r>
        <w:rPr>
          <w:b/>
        </w:rPr>
        <w:t>HTML 3.2</w:t>
      </w:r>
    </w:p>
    <w:p w14:paraId="0AEF6DB7" w14:textId="77777777" w:rsidR="004F6BA0" w:rsidRDefault="004F6BA0" w:rsidP="004F6BA0">
      <w:pPr>
        <w:ind w:left="720" w:firstLine="720"/>
      </w:pPr>
      <w:r>
        <w:t>From the W3C Recommendation, the structure of HTML documents starts with the &lt;! DOCTYPE&gt; then followed with html element and head element which contains title element. After the head element is the body element which contains the content. The head element contents are title element, style element, link element and meta element. In HTML 3.2, table element and form elements were supported. It also supports CSS or Cascading Style Sheet.</w:t>
      </w:r>
    </w:p>
    <w:p w14:paraId="18D1AC51" w14:textId="62217EF8" w:rsidR="004F6BA0" w:rsidRDefault="004F6BA0" w:rsidP="004F6BA0">
      <w:pPr>
        <w:ind w:left="720" w:firstLine="720"/>
        <w:rPr>
          <w:b/>
        </w:rPr>
      </w:pPr>
      <w:r>
        <w:rPr>
          <w:b/>
        </w:rPr>
        <w:t>HTML 4.01</w:t>
      </w:r>
    </w:p>
    <w:p w14:paraId="3A10C98F" w14:textId="77777777" w:rsidR="004F6BA0" w:rsidRDefault="004F6BA0" w:rsidP="004F6BA0">
      <w:pPr>
        <w:ind w:left="720" w:firstLine="720"/>
      </w:pPr>
      <w:r>
        <w:t>HTML 4.0 was given a code-name COUGAR.</w:t>
      </w:r>
      <w:r w:rsidRPr="00C9309F">
        <w:t xml:space="preserve"> </w:t>
      </w:r>
      <w:r>
        <w:t xml:space="preserve">It was </w:t>
      </w:r>
      <w:r w:rsidRPr="00C9309F">
        <w:t>developed by the W3C HTML Working Group, which includes Adobe, Hewlett Packard, IBM, Microsoft, Netscape Communications Corporation, Novell, SoftQuad, and Sun Microsystems</w:t>
      </w:r>
      <w:r>
        <w:t>.  HTML 4.0 was recommended by W3C in 1997 December and in April 1998 became official standard. The documentation was revised and it was entitled as HTML 4.01.</w:t>
      </w:r>
    </w:p>
    <w:p w14:paraId="24180A36" w14:textId="7F097B12" w:rsidR="004F6BA0" w:rsidRPr="004F6BA0" w:rsidRDefault="004F6BA0" w:rsidP="004F6BA0">
      <w:pPr>
        <w:ind w:left="720" w:firstLine="720"/>
      </w:pPr>
      <w:r>
        <w:t xml:space="preserve">In this version the naming conventions were different, the elements are written in uppercase letters while the attributes name are written in lowercase letters. In the specification includes the accessibility, table model, compound documents, style sheets, scripting and printing. </w:t>
      </w:r>
    </w:p>
    <w:p w14:paraId="1B4034C2" w14:textId="45841F0D" w:rsidR="00703270" w:rsidRDefault="00703270">
      <w:pPr>
        <w:rPr>
          <w:b/>
        </w:rPr>
      </w:pPr>
      <w:r>
        <w:rPr>
          <w:b/>
        </w:rPr>
        <w:tab/>
      </w:r>
      <w:r>
        <w:rPr>
          <w:b/>
        </w:rPr>
        <w:tab/>
        <w:t>HTML 5</w:t>
      </w:r>
    </w:p>
    <w:p w14:paraId="78A7FC9A" w14:textId="5B1D84CB" w:rsidR="004F6BA0" w:rsidRPr="004F6BA0" w:rsidRDefault="004F6BA0" w:rsidP="004F6BA0">
      <w:pPr>
        <w:ind w:left="720" w:firstLine="720"/>
      </w:pPr>
      <w:r w:rsidRPr="00364B75">
        <w:lastRenderedPageBreak/>
        <w:t>HTML5 is designed for the web, both now and in the future</w:t>
      </w:r>
      <w:r>
        <w:t>. There are new elements included such as section element, article, main, aside, hgoup, header, footer, nav, figure and many more. There are also new attributes like download, ping, charset, autofocus and others. There are changes in other elements and attributes. And new APIs, changed APIs and extensions are included.</w:t>
      </w:r>
    </w:p>
    <w:p w14:paraId="23A43424" w14:textId="679FD134" w:rsidR="00703270" w:rsidRDefault="00703270">
      <w:pPr>
        <w:rPr>
          <w:b/>
        </w:rPr>
      </w:pPr>
      <w:r>
        <w:rPr>
          <w:b/>
        </w:rPr>
        <w:tab/>
      </w:r>
      <w:r>
        <w:rPr>
          <w:b/>
        </w:rPr>
        <w:tab/>
        <w:t>HTML 5.1</w:t>
      </w:r>
    </w:p>
    <w:p w14:paraId="7929B564" w14:textId="237206A2" w:rsidR="00703270" w:rsidRDefault="00703270">
      <w:pPr>
        <w:rPr>
          <w:b/>
        </w:rPr>
      </w:pPr>
      <w:r>
        <w:rPr>
          <w:b/>
        </w:rPr>
        <w:tab/>
      </w:r>
      <w:r>
        <w:rPr>
          <w:b/>
        </w:rPr>
        <w:tab/>
        <w:t>HTML 5.2</w:t>
      </w:r>
    </w:p>
    <w:p w14:paraId="3DB2663D" w14:textId="0009099B" w:rsidR="004F6BA0" w:rsidRDefault="004F6BA0" w:rsidP="004F6BA0">
      <w:pPr>
        <w:ind w:left="720"/>
      </w:pPr>
      <w:r>
        <w:rPr>
          <w:b/>
        </w:rPr>
        <w:tab/>
      </w:r>
      <w:r>
        <w:t>By the W3C Recommendation in 14 December 2017. There are not yet official specifications released.</w:t>
      </w:r>
    </w:p>
    <w:p w14:paraId="68754C24" w14:textId="7ABCF290" w:rsidR="004F6BA0" w:rsidRDefault="004F6BA0">
      <w:pPr>
        <w:rPr>
          <w:b/>
        </w:rPr>
      </w:pPr>
    </w:p>
    <w:p w14:paraId="4F53792F" w14:textId="2BD382E7" w:rsidR="00703270" w:rsidRDefault="00703270">
      <w:pPr>
        <w:rPr>
          <w:b/>
        </w:rPr>
      </w:pPr>
      <w:r>
        <w:rPr>
          <w:b/>
        </w:rPr>
        <w:tab/>
        <w:t>HTML Living Standard</w:t>
      </w:r>
    </w:p>
    <w:p w14:paraId="6C51B0C8" w14:textId="1AF25D5E" w:rsidR="00703270" w:rsidRDefault="00703270">
      <w:pPr>
        <w:rPr>
          <w:b/>
        </w:rPr>
      </w:pPr>
      <w:r>
        <w:rPr>
          <w:b/>
        </w:rPr>
        <w:tab/>
      </w:r>
      <w:r>
        <w:rPr>
          <w:b/>
        </w:rPr>
        <w:tab/>
        <w:t>HTML Document Components</w:t>
      </w:r>
    </w:p>
    <w:p w14:paraId="04175F80" w14:textId="20A8AC1F" w:rsidR="007E1A3D" w:rsidRPr="007E1A3D" w:rsidRDefault="007E1A3D" w:rsidP="007E1A3D">
      <w:pPr>
        <w:pStyle w:val="ListParagraph"/>
        <w:numPr>
          <w:ilvl w:val="0"/>
          <w:numId w:val="3"/>
        </w:numPr>
        <w:rPr>
          <w:lang w:val="en-PH"/>
        </w:rPr>
      </w:pPr>
      <w:r w:rsidRPr="007E1A3D">
        <w:rPr>
          <w:lang w:val="en-PH"/>
        </w:rPr>
        <w:t>Doctype</w:t>
      </w:r>
    </w:p>
    <w:p w14:paraId="0FB760EF" w14:textId="77777777" w:rsidR="007E1A3D" w:rsidRDefault="007E1A3D" w:rsidP="007E1A3D">
      <w:pPr>
        <w:ind w:left="1740"/>
        <w:rPr>
          <w:lang w:val="en-PH"/>
        </w:rPr>
      </w:pPr>
      <w:r>
        <w:rPr>
          <w:lang w:val="en-PH"/>
        </w:rPr>
        <w:t>-indicates HTML document version</w:t>
      </w:r>
    </w:p>
    <w:p w14:paraId="090E637B" w14:textId="77777777" w:rsidR="007E1A3D" w:rsidRDefault="007E1A3D" w:rsidP="007E1A3D">
      <w:pPr>
        <w:ind w:left="420" w:firstLine="420"/>
        <w:rPr>
          <w:lang w:val="en-PH"/>
        </w:rPr>
      </w:pPr>
    </w:p>
    <w:p w14:paraId="080B1112" w14:textId="44825C8C" w:rsidR="007E1A3D" w:rsidRPr="007E1A3D" w:rsidRDefault="007E1A3D" w:rsidP="007E1A3D">
      <w:pPr>
        <w:pStyle w:val="ListParagraph"/>
        <w:numPr>
          <w:ilvl w:val="0"/>
          <w:numId w:val="3"/>
        </w:numPr>
        <w:rPr>
          <w:lang w:val="en-PH"/>
        </w:rPr>
      </w:pPr>
      <w:r w:rsidRPr="007E1A3D">
        <w:rPr>
          <w:lang w:val="en-PH"/>
        </w:rPr>
        <w:t>HTML Elements and Tags</w:t>
      </w:r>
    </w:p>
    <w:p w14:paraId="6500E6DF" w14:textId="7A73B67B" w:rsidR="007E1A3D" w:rsidRDefault="007E1A3D" w:rsidP="007E1A3D">
      <w:pPr>
        <w:ind w:left="1740"/>
        <w:rPr>
          <w:lang w:val="en-PH"/>
        </w:rPr>
      </w:pPr>
      <w:r>
        <w:rPr>
          <w:lang w:val="en-PH"/>
        </w:rPr>
        <w:t>-Text, image, video and other content attributes is contained in a HTML Elements.</w:t>
      </w:r>
    </w:p>
    <w:p w14:paraId="6EA5EB80" w14:textId="6DC432EF" w:rsidR="007E1A3D" w:rsidRPr="007E1A3D" w:rsidRDefault="007E1A3D" w:rsidP="007E1A3D">
      <w:pPr>
        <w:pStyle w:val="ListParagraph"/>
        <w:numPr>
          <w:ilvl w:val="0"/>
          <w:numId w:val="3"/>
        </w:numPr>
        <w:rPr>
          <w:lang w:val="en-PH"/>
        </w:rPr>
      </w:pPr>
      <w:r w:rsidRPr="007E1A3D">
        <w:rPr>
          <w:lang w:val="en-PH"/>
        </w:rPr>
        <w:t>HTML Comments</w:t>
      </w:r>
    </w:p>
    <w:p w14:paraId="6DD62223" w14:textId="0B2A3185" w:rsidR="007E1A3D" w:rsidRDefault="007E1A3D" w:rsidP="007E1A3D">
      <w:pPr>
        <w:ind w:left="1740"/>
        <w:rPr>
          <w:lang w:val="en-PH"/>
        </w:rPr>
      </w:pPr>
      <w:r>
        <w:rPr>
          <w:lang w:val="en-PH"/>
        </w:rPr>
        <w:t>-Enables excluding some part of the code.</w:t>
      </w:r>
    </w:p>
    <w:p w14:paraId="4AE89C83" w14:textId="5F9B41AC" w:rsidR="007E1A3D" w:rsidRPr="007E1A3D" w:rsidRDefault="007E1A3D" w:rsidP="007E1A3D">
      <w:pPr>
        <w:pStyle w:val="ListParagraph"/>
        <w:numPr>
          <w:ilvl w:val="0"/>
          <w:numId w:val="3"/>
        </w:numPr>
        <w:rPr>
          <w:lang w:val="en-PH"/>
        </w:rPr>
      </w:pPr>
      <w:r w:rsidRPr="007E1A3D">
        <w:rPr>
          <w:lang w:val="en-PH"/>
        </w:rPr>
        <w:t>HTML Frames</w:t>
      </w:r>
    </w:p>
    <w:p w14:paraId="58C93AE9" w14:textId="77777777" w:rsidR="007E1A3D" w:rsidRDefault="007E1A3D" w:rsidP="007E1A3D">
      <w:pPr>
        <w:ind w:left="1740"/>
        <w:rPr>
          <w:lang w:val="en-PH"/>
        </w:rPr>
      </w:pPr>
      <w:r>
        <w:rPr>
          <w:lang w:val="en-PH"/>
        </w:rPr>
        <w:t>-Enables loading of HTML pages with another HTML page in same browser window.</w:t>
      </w:r>
    </w:p>
    <w:p w14:paraId="0893CFE8" w14:textId="1B1EB520" w:rsidR="007E1A3D" w:rsidRDefault="007E1A3D">
      <w:pPr>
        <w:rPr>
          <w:b/>
        </w:rPr>
      </w:pPr>
    </w:p>
    <w:p w14:paraId="7F48FD0E" w14:textId="661ED600" w:rsidR="00703270" w:rsidRDefault="00703270">
      <w:pPr>
        <w:rPr>
          <w:b/>
        </w:rPr>
      </w:pPr>
      <w:r>
        <w:rPr>
          <w:b/>
        </w:rPr>
        <w:t>Kinds of Content</w:t>
      </w:r>
    </w:p>
    <w:p w14:paraId="2FFAAF5C" w14:textId="77777777" w:rsidR="00703270" w:rsidRPr="005123FC" w:rsidRDefault="00703270">
      <w:pPr>
        <w:rPr>
          <w:b/>
        </w:rPr>
      </w:pPr>
    </w:p>
    <w:sectPr w:rsidR="00703270" w:rsidRPr="00512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E8B62" w14:textId="77777777" w:rsidR="009D701F" w:rsidRDefault="009D701F" w:rsidP="005123FC">
      <w:pPr>
        <w:spacing w:after="0" w:line="240" w:lineRule="auto"/>
      </w:pPr>
      <w:r>
        <w:separator/>
      </w:r>
    </w:p>
  </w:endnote>
  <w:endnote w:type="continuationSeparator" w:id="0">
    <w:p w14:paraId="19300D62" w14:textId="77777777" w:rsidR="009D701F" w:rsidRDefault="009D701F" w:rsidP="00512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F0EF4" w14:textId="77777777" w:rsidR="009D701F" w:rsidRDefault="009D701F" w:rsidP="005123FC">
      <w:pPr>
        <w:spacing w:after="0" w:line="240" w:lineRule="auto"/>
      </w:pPr>
      <w:r>
        <w:separator/>
      </w:r>
    </w:p>
  </w:footnote>
  <w:footnote w:type="continuationSeparator" w:id="0">
    <w:p w14:paraId="0844EFF3" w14:textId="77777777" w:rsidR="009D701F" w:rsidRDefault="009D701F" w:rsidP="00512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832C1"/>
    <w:multiLevelType w:val="hybridMultilevel"/>
    <w:tmpl w:val="4A40F02E"/>
    <w:lvl w:ilvl="0" w:tplc="5984AF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D6A51"/>
    <w:multiLevelType w:val="multilevel"/>
    <w:tmpl w:val="0AB4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A34E9E"/>
    <w:multiLevelType w:val="hybridMultilevel"/>
    <w:tmpl w:val="C464C6F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 w15:restartNumberingAfterBreak="0">
    <w:nsid w:val="56C048D4"/>
    <w:multiLevelType w:val="hybridMultilevel"/>
    <w:tmpl w:val="B5AE8032"/>
    <w:lvl w:ilvl="0" w:tplc="54D84E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39062"/>
    <w:multiLevelType w:val="singleLevel"/>
    <w:tmpl w:val="5A939062"/>
    <w:lvl w:ilvl="0">
      <w:start w:val="1"/>
      <w:numFmt w:val="decimal"/>
      <w:suff w:val="space"/>
      <w:lvlText w:val="%1."/>
      <w:lvlJc w:val="left"/>
    </w:lvl>
  </w:abstractNum>
  <w:abstractNum w:abstractNumId="5" w15:restartNumberingAfterBreak="0">
    <w:nsid w:val="5A94CF96"/>
    <w:multiLevelType w:val="singleLevel"/>
    <w:tmpl w:val="5A94CF96"/>
    <w:lvl w:ilvl="0">
      <w:start w:val="1"/>
      <w:numFmt w:val="decimal"/>
      <w:suff w:val="space"/>
      <w:lvlText w:val="%1."/>
      <w:lvlJc w:val="left"/>
    </w:lvl>
  </w:abstractNum>
  <w:abstractNum w:abstractNumId="6" w15:restartNumberingAfterBreak="0">
    <w:nsid w:val="6C46164C"/>
    <w:multiLevelType w:val="hybridMultilevel"/>
    <w:tmpl w:val="3C26CF50"/>
    <w:lvl w:ilvl="0" w:tplc="CD7A5C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C7A94"/>
    <w:multiLevelType w:val="multilevel"/>
    <w:tmpl w:val="725C7A94"/>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E4C04B6"/>
    <w:multiLevelType w:val="hybridMultilevel"/>
    <w:tmpl w:val="36E4533C"/>
    <w:lvl w:ilvl="0" w:tplc="92A8A414">
      <w:start w:val="1"/>
      <w:numFmt w:val="lowerLetter"/>
      <w:lvlText w:val="%1."/>
      <w:lvlJc w:val="left"/>
      <w:pPr>
        <w:ind w:left="1080" w:hanging="360"/>
      </w:pPr>
      <w:rPr>
        <w:rFonts w:ascii="Arial" w:eastAsia="Times New Roman"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AC6C59"/>
    <w:multiLevelType w:val="hybridMultilevel"/>
    <w:tmpl w:val="8F54EEBC"/>
    <w:lvl w:ilvl="0" w:tplc="0340F9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8"/>
  </w:num>
  <w:num w:numId="5">
    <w:abstractNumId w:val="1"/>
  </w:num>
  <w:num w:numId="6">
    <w:abstractNumId w:val="5"/>
  </w:num>
  <w:num w:numId="7">
    <w:abstractNumId w:val="3"/>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3FC"/>
    <w:rsid w:val="00050762"/>
    <w:rsid w:val="000B2E0B"/>
    <w:rsid w:val="00122240"/>
    <w:rsid w:val="00235875"/>
    <w:rsid w:val="0039192F"/>
    <w:rsid w:val="00494CA4"/>
    <w:rsid w:val="004F6BA0"/>
    <w:rsid w:val="005123FC"/>
    <w:rsid w:val="00532AB6"/>
    <w:rsid w:val="00535089"/>
    <w:rsid w:val="00541A18"/>
    <w:rsid w:val="00623E59"/>
    <w:rsid w:val="00641C36"/>
    <w:rsid w:val="00703270"/>
    <w:rsid w:val="007E1A3D"/>
    <w:rsid w:val="00881D96"/>
    <w:rsid w:val="008A6293"/>
    <w:rsid w:val="009402A7"/>
    <w:rsid w:val="009D701F"/>
    <w:rsid w:val="00A05FB7"/>
    <w:rsid w:val="00AC4A65"/>
    <w:rsid w:val="00C8705F"/>
    <w:rsid w:val="00D008D2"/>
    <w:rsid w:val="00E62525"/>
    <w:rsid w:val="00EF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CC1F"/>
  <w15:chartTrackingRefBased/>
  <w15:docId w15:val="{CB435021-78AB-4E9F-82CF-D4BB9222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3FC"/>
  </w:style>
  <w:style w:type="paragraph" w:styleId="Footer">
    <w:name w:val="footer"/>
    <w:basedOn w:val="Normal"/>
    <w:link w:val="FooterChar"/>
    <w:uiPriority w:val="99"/>
    <w:unhideWhenUsed/>
    <w:rsid w:val="00512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3FC"/>
  </w:style>
  <w:style w:type="paragraph" w:customStyle="1" w:styleId="ListParagraph1">
    <w:name w:val="List Paragraph1"/>
    <w:basedOn w:val="Normal"/>
    <w:uiPriority w:val="34"/>
    <w:qFormat/>
    <w:rsid w:val="007E1A3D"/>
    <w:pPr>
      <w:ind w:left="720"/>
      <w:contextualSpacing/>
    </w:pPr>
    <w:rPr>
      <w:rFonts w:eastAsiaTheme="minorEastAsia"/>
      <w:sz w:val="20"/>
      <w:szCs w:val="20"/>
      <w:lang w:eastAsia="zh-CN"/>
    </w:rPr>
  </w:style>
  <w:style w:type="paragraph" w:styleId="ListParagraph">
    <w:name w:val="List Paragraph"/>
    <w:basedOn w:val="Normal"/>
    <w:uiPriority w:val="34"/>
    <w:qFormat/>
    <w:rsid w:val="007E1A3D"/>
    <w:pPr>
      <w:ind w:left="720"/>
      <w:contextualSpacing/>
    </w:pPr>
  </w:style>
  <w:style w:type="paragraph" w:styleId="NormalWeb">
    <w:name w:val="Normal (Web)"/>
    <w:basedOn w:val="Normal"/>
    <w:uiPriority w:val="99"/>
    <w:semiHidden/>
    <w:unhideWhenUsed/>
    <w:rsid w:val="007E1A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E1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3300">
      <w:bodyDiv w:val="1"/>
      <w:marLeft w:val="0"/>
      <w:marRight w:val="0"/>
      <w:marTop w:val="0"/>
      <w:marBottom w:val="0"/>
      <w:divBdr>
        <w:top w:val="none" w:sz="0" w:space="0" w:color="auto"/>
        <w:left w:val="none" w:sz="0" w:space="0" w:color="auto"/>
        <w:bottom w:val="none" w:sz="0" w:space="0" w:color="auto"/>
        <w:right w:val="none" w:sz="0" w:space="0" w:color="auto"/>
      </w:divBdr>
    </w:div>
    <w:div w:id="66285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11</Pages>
  <Words>2998</Words>
  <Characters>17094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adayrit</dc:creator>
  <cp:keywords/>
  <dc:description/>
  <cp:lastModifiedBy>Tatum Eiffel Dodge Ramos</cp:lastModifiedBy>
  <cp:revision>4</cp:revision>
  <dcterms:created xsi:type="dcterms:W3CDTF">2018-02-26T20:49:00Z</dcterms:created>
  <dcterms:modified xsi:type="dcterms:W3CDTF">2018-03-09T06:14:00Z</dcterms:modified>
</cp:coreProperties>
</file>