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097B" w14:textId="1AE7CE1A" w:rsidR="004C2E4D" w:rsidRPr="00017C3E" w:rsidRDefault="002F6899" w:rsidP="004C2E4D">
      <w:pPr>
        <w:pStyle w:val="Heading1"/>
        <w:rPr>
          <w:i/>
          <w:iCs/>
        </w:rPr>
      </w:pPr>
      <w:r w:rsidRPr="00017C3E">
        <w:rPr>
          <w:i/>
          <w:iCs/>
        </w:rPr>
        <w:t>Fondamenti di Internet e Reti</w:t>
      </w:r>
    </w:p>
    <w:p w14:paraId="72A4A02D" w14:textId="49DA7D9B" w:rsidR="004C2E4D" w:rsidRPr="00017C3E" w:rsidRDefault="000C195E" w:rsidP="004C2E4D">
      <w:pPr>
        <w:pStyle w:val="Heading4"/>
        <w:pBdr>
          <w:bottom w:val="single" w:sz="12" w:space="0" w:color="auto"/>
        </w:pBdr>
      </w:pPr>
      <w:r w:rsidRPr="00017C3E">
        <w:t>Pro</w:t>
      </w:r>
      <w:r w:rsidR="00DD2723" w:rsidRPr="00017C3E">
        <w:t>f</w:t>
      </w:r>
      <w:r w:rsidRPr="00017C3E">
        <w:t>f.</w:t>
      </w:r>
      <w:r w:rsidR="004C2E4D" w:rsidRPr="00017C3E">
        <w:t xml:space="preserve"> </w:t>
      </w:r>
      <w:r w:rsidR="00D451AE" w:rsidRPr="00017C3E">
        <w:t xml:space="preserve">A. </w:t>
      </w:r>
      <w:proofErr w:type="gramStart"/>
      <w:r w:rsidR="00D451AE" w:rsidRPr="00017C3E">
        <w:t xml:space="preserve">Capone,  </w:t>
      </w:r>
      <w:r w:rsidR="004C2E4D" w:rsidRPr="00017C3E">
        <w:t>M.</w:t>
      </w:r>
      <w:proofErr w:type="gramEnd"/>
      <w:r w:rsidR="004C2E4D" w:rsidRPr="00017C3E">
        <w:t xml:space="preserve"> Cesana</w:t>
      </w:r>
      <w:r w:rsidR="002F6899" w:rsidRPr="00017C3E">
        <w:t>, I. Filippini, G. Maier</w:t>
      </w:r>
    </w:p>
    <w:p w14:paraId="4CFA97EF" w14:textId="77777777" w:rsidR="004C2E4D" w:rsidRPr="00017C3E" w:rsidRDefault="004C2E4D" w:rsidP="004C2E4D">
      <w:pPr>
        <w:ind w:left="2268" w:right="2125"/>
      </w:pPr>
    </w:p>
    <w:p w14:paraId="44A39194" w14:textId="61196AAC" w:rsidR="004C2E4D" w:rsidRPr="00017C3E" w:rsidRDefault="001C70C3" w:rsidP="004C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2268" w:right="2125"/>
        <w:jc w:val="center"/>
        <w:rPr>
          <w:b/>
          <w:sz w:val="28"/>
          <w:bdr w:val="single" w:sz="4" w:space="0" w:color="auto" w:frame="1"/>
        </w:rPr>
      </w:pPr>
      <w:r w:rsidRPr="00017C3E">
        <w:rPr>
          <w:b/>
          <w:sz w:val="28"/>
        </w:rPr>
        <w:t xml:space="preserve">Appello 13 </w:t>
      </w:r>
      <w:proofErr w:type="gramStart"/>
      <w:r w:rsidRPr="00017C3E">
        <w:rPr>
          <w:b/>
          <w:sz w:val="28"/>
        </w:rPr>
        <w:t>Febbraio</w:t>
      </w:r>
      <w:proofErr w:type="gramEnd"/>
      <w:r w:rsidRPr="00017C3E">
        <w:rPr>
          <w:b/>
          <w:sz w:val="28"/>
        </w:rPr>
        <w:t xml:space="preserve"> 2017</w:t>
      </w:r>
      <w:r w:rsidR="002F6899" w:rsidRPr="00017C3E">
        <w:rPr>
          <w:b/>
          <w:sz w:val="28"/>
        </w:rPr>
        <w:t xml:space="preserve"> </w:t>
      </w:r>
    </w:p>
    <w:p w14:paraId="5214A7DE" w14:textId="77777777" w:rsidR="004C2E4D" w:rsidRPr="00017C3E" w:rsidRDefault="004C2E4D" w:rsidP="004C2E4D">
      <w:pPr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8290"/>
      </w:tblGrid>
      <w:tr w:rsidR="004C2E4D" w:rsidRPr="00017C3E" w14:paraId="0CC1983C" w14:textId="77777777" w:rsidTr="004C2E4D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C5F6" w14:textId="77777777" w:rsidR="004C2E4D" w:rsidRPr="00017C3E" w:rsidRDefault="004C2E4D">
            <w:pPr>
              <w:rPr>
                <w:b/>
                <w:sz w:val="28"/>
              </w:rPr>
            </w:pPr>
            <w:r w:rsidRPr="00017C3E">
              <w:rPr>
                <w:b/>
                <w:sz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782A" w14:textId="77777777" w:rsidR="004C2E4D" w:rsidRPr="00017C3E" w:rsidRDefault="004C2E4D">
            <w:pPr>
              <w:rPr>
                <w:b/>
                <w:sz w:val="28"/>
              </w:rPr>
            </w:pPr>
          </w:p>
        </w:tc>
      </w:tr>
      <w:tr w:rsidR="004C2E4D" w:rsidRPr="00017C3E" w14:paraId="22A25168" w14:textId="77777777" w:rsidTr="004C2E4D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9F961" w14:textId="77777777" w:rsidR="004C2E4D" w:rsidRPr="00017C3E" w:rsidRDefault="004C2E4D">
            <w:pPr>
              <w:rPr>
                <w:b/>
                <w:sz w:val="28"/>
              </w:rPr>
            </w:pPr>
            <w:r w:rsidRPr="00017C3E">
              <w:rPr>
                <w:b/>
                <w:sz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F84D" w14:textId="77777777" w:rsidR="004C2E4D" w:rsidRPr="00017C3E" w:rsidRDefault="004C2E4D">
            <w:pPr>
              <w:rPr>
                <w:b/>
                <w:sz w:val="28"/>
              </w:rPr>
            </w:pPr>
          </w:p>
        </w:tc>
      </w:tr>
      <w:tr w:rsidR="004C2E4D" w:rsidRPr="00017C3E" w14:paraId="75CAD3E5" w14:textId="77777777" w:rsidTr="004C2E4D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B56F" w14:textId="77777777" w:rsidR="004C2E4D" w:rsidRPr="00017C3E" w:rsidRDefault="004C2E4D">
            <w:pPr>
              <w:rPr>
                <w:b/>
                <w:sz w:val="28"/>
              </w:rPr>
            </w:pPr>
            <w:r w:rsidRPr="00017C3E">
              <w:rPr>
                <w:b/>
                <w:sz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3513" w14:textId="77777777" w:rsidR="004C2E4D" w:rsidRPr="00017C3E" w:rsidRDefault="004C2E4D">
            <w:pPr>
              <w:rPr>
                <w:b/>
                <w:sz w:val="28"/>
              </w:rPr>
            </w:pPr>
          </w:p>
        </w:tc>
      </w:tr>
    </w:tbl>
    <w:p w14:paraId="012FE8AA" w14:textId="121728E3" w:rsidR="004C2E4D" w:rsidRPr="00017C3E" w:rsidRDefault="004C2E4D" w:rsidP="004C2E4D">
      <w:pPr>
        <w:pStyle w:val="Heading5"/>
        <w:rPr>
          <w:i w:val="0"/>
        </w:rPr>
      </w:pPr>
      <w:r w:rsidRPr="00017C3E">
        <w:rPr>
          <w:i w:val="0"/>
        </w:rPr>
        <w:t xml:space="preserve">Tempo complessivo a disposizione per lo svolgimento: </w:t>
      </w:r>
      <w:r w:rsidR="007A7B71" w:rsidRPr="00017C3E">
        <w:rPr>
          <w:i w:val="0"/>
        </w:rPr>
        <w:t>2</w:t>
      </w:r>
      <w:r w:rsidR="001B14B3" w:rsidRPr="00017C3E">
        <w:rPr>
          <w:i w:val="0"/>
        </w:rPr>
        <w:t>h</w:t>
      </w:r>
    </w:p>
    <w:p w14:paraId="6BB00275" w14:textId="5A5B35D1" w:rsidR="002F6899" w:rsidRPr="00017C3E" w:rsidRDefault="002F6899" w:rsidP="002F6899">
      <w:r w:rsidRPr="00017C3E">
        <w:rPr>
          <w:b/>
          <w:sz w:val="28"/>
        </w:rPr>
        <w:t>Usare lo spazio dopo ogni Esercizio/Quesito per la risposta</w:t>
      </w:r>
      <w:r w:rsidRPr="00017C3E">
        <w:t>.</w:t>
      </w:r>
    </w:p>
    <w:p w14:paraId="782C81BE" w14:textId="77777777" w:rsidR="002F6899" w:rsidRPr="00017C3E" w:rsidRDefault="002F6899" w:rsidP="002F68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30"/>
        <w:gridCol w:w="2012"/>
      </w:tblGrid>
      <w:tr w:rsidR="001C70C3" w:rsidRPr="00017C3E" w14:paraId="6CCB89BD" w14:textId="77777777" w:rsidTr="00A326C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6799" w14:textId="10335B65" w:rsidR="001C70C3" w:rsidRPr="00017C3E" w:rsidRDefault="001C70C3">
            <w:pPr>
              <w:jc w:val="center"/>
              <w:rPr>
                <w:b/>
                <w:sz w:val="28"/>
              </w:rPr>
            </w:pPr>
            <w:r w:rsidRPr="00017C3E">
              <w:rPr>
                <w:b/>
                <w:sz w:val="28"/>
              </w:rPr>
              <w:t>Es1 (6pt)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2803" w14:textId="1D9AD29D" w:rsidR="001C70C3" w:rsidRPr="00017C3E" w:rsidRDefault="001C70C3">
            <w:pPr>
              <w:pStyle w:val="Heading6"/>
              <w:jc w:val="center"/>
              <w:rPr>
                <w:rFonts w:eastAsiaTheme="minorEastAsia"/>
                <w:b/>
              </w:rPr>
            </w:pPr>
            <w:r w:rsidRPr="00017C3E">
              <w:rPr>
                <w:rFonts w:eastAsiaTheme="minorEastAsia"/>
                <w:b/>
              </w:rPr>
              <w:t xml:space="preserve">Es2 (6 </w:t>
            </w:r>
            <w:proofErr w:type="spellStart"/>
            <w:r w:rsidRPr="00017C3E">
              <w:rPr>
                <w:rFonts w:eastAsiaTheme="minorEastAsia"/>
                <w:b/>
              </w:rPr>
              <w:t>pt</w:t>
            </w:r>
            <w:proofErr w:type="spellEnd"/>
            <w:r w:rsidRPr="00017C3E">
              <w:rPr>
                <w:rFonts w:eastAsiaTheme="minorEastAsia"/>
                <w:b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06F0" w14:textId="0E9D1E5F" w:rsidR="001C70C3" w:rsidRPr="00017C3E" w:rsidRDefault="001C70C3">
            <w:pPr>
              <w:jc w:val="center"/>
              <w:rPr>
                <w:b/>
                <w:sz w:val="28"/>
              </w:rPr>
            </w:pPr>
            <w:r w:rsidRPr="00017C3E">
              <w:rPr>
                <w:b/>
                <w:sz w:val="28"/>
              </w:rPr>
              <w:t xml:space="preserve">Es3 (6 </w:t>
            </w:r>
            <w:proofErr w:type="spellStart"/>
            <w:r w:rsidRPr="00017C3E">
              <w:rPr>
                <w:b/>
                <w:sz w:val="28"/>
              </w:rPr>
              <w:t>pt</w:t>
            </w:r>
            <w:proofErr w:type="spellEnd"/>
            <w:r w:rsidRPr="00017C3E">
              <w:rPr>
                <w:b/>
                <w:sz w:val="28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A863" w14:textId="653E1B73" w:rsidR="001C70C3" w:rsidRPr="00017C3E" w:rsidRDefault="001C70C3">
            <w:pPr>
              <w:jc w:val="center"/>
              <w:rPr>
                <w:b/>
                <w:sz w:val="28"/>
              </w:rPr>
            </w:pPr>
            <w:proofErr w:type="spellStart"/>
            <w:r w:rsidRPr="00017C3E">
              <w:rPr>
                <w:b/>
                <w:sz w:val="28"/>
              </w:rPr>
              <w:t>Ques</w:t>
            </w:r>
            <w:proofErr w:type="spellEnd"/>
            <w:r w:rsidRPr="00017C3E">
              <w:rPr>
                <w:b/>
                <w:sz w:val="28"/>
              </w:rPr>
              <w:t xml:space="preserve"> (9 </w:t>
            </w:r>
            <w:proofErr w:type="spellStart"/>
            <w:r w:rsidRPr="00017C3E">
              <w:rPr>
                <w:b/>
                <w:sz w:val="28"/>
              </w:rPr>
              <w:t>pt</w:t>
            </w:r>
            <w:proofErr w:type="spellEnd"/>
            <w:r w:rsidRPr="00017C3E">
              <w:rPr>
                <w:b/>
                <w:sz w:val="28"/>
              </w:rPr>
              <w:t>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9D05" w14:textId="77777777" w:rsidR="001C70C3" w:rsidRPr="00017C3E" w:rsidRDefault="001C70C3" w:rsidP="007F12AF">
            <w:pPr>
              <w:jc w:val="center"/>
              <w:rPr>
                <w:b/>
                <w:sz w:val="28"/>
              </w:rPr>
            </w:pPr>
            <w:r w:rsidRPr="00017C3E">
              <w:rPr>
                <w:b/>
                <w:sz w:val="28"/>
              </w:rPr>
              <w:t>Lab (6pt)</w:t>
            </w:r>
          </w:p>
        </w:tc>
      </w:tr>
      <w:tr w:rsidR="001C70C3" w:rsidRPr="00017C3E" w14:paraId="10594340" w14:textId="77777777" w:rsidTr="00A326C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13B4" w14:textId="77777777" w:rsidR="001C70C3" w:rsidRPr="00017C3E" w:rsidRDefault="001C70C3">
            <w:pPr>
              <w:jc w:val="center"/>
              <w:rPr>
                <w:b/>
                <w:sz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C22D" w14:textId="77777777" w:rsidR="001C70C3" w:rsidRPr="00017C3E" w:rsidRDefault="001C70C3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24DB" w14:textId="77777777" w:rsidR="001C70C3" w:rsidRPr="00017C3E" w:rsidRDefault="001C70C3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ED65" w14:textId="6E06D7D6" w:rsidR="001C70C3" w:rsidRPr="00017C3E" w:rsidRDefault="001C70C3">
            <w:pPr>
              <w:jc w:val="center"/>
              <w:rPr>
                <w:b/>
                <w:sz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2C9C" w14:textId="77777777" w:rsidR="001C70C3" w:rsidRPr="00017C3E" w:rsidRDefault="001C70C3">
            <w:pPr>
              <w:jc w:val="center"/>
              <w:rPr>
                <w:b/>
                <w:sz w:val="28"/>
              </w:rPr>
            </w:pPr>
          </w:p>
        </w:tc>
      </w:tr>
    </w:tbl>
    <w:p w14:paraId="4B75BB47" w14:textId="77777777" w:rsidR="00A80593" w:rsidRPr="00017C3E" w:rsidRDefault="00A80593" w:rsidP="00A80593"/>
    <w:p w14:paraId="7E9E6223" w14:textId="77777777" w:rsidR="00A80593" w:rsidRPr="00017C3E" w:rsidRDefault="00A80593" w:rsidP="00A80593"/>
    <w:p w14:paraId="1D27E6A2" w14:textId="4CA7CBB6" w:rsidR="004C2E4D" w:rsidRPr="00017C3E" w:rsidRDefault="004C2E4D" w:rsidP="004C2E4D">
      <w:pPr>
        <w:pStyle w:val="Heading2"/>
      </w:pPr>
      <w:r w:rsidRPr="00017C3E">
        <w:t>1 - Esercizio (</w:t>
      </w:r>
      <w:r w:rsidR="001C70C3" w:rsidRPr="00017C3E">
        <w:t>6</w:t>
      </w:r>
      <w:r w:rsidRPr="00017C3E">
        <w:t xml:space="preserve"> punti)</w:t>
      </w:r>
    </w:p>
    <w:p w14:paraId="38EA7437" w14:textId="0AA8F812" w:rsidR="00F87A72" w:rsidRPr="00017C3E" w:rsidRDefault="00F87A72" w:rsidP="00F87A72">
      <w:pPr>
        <w:jc w:val="both"/>
        <w:rPr>
          <w:sz w:val="22"/>
          <w:szCs w:val="22"/>
        </w:rPr>
      </w:pPr>
      <w:r w:rsidRPr="00017C3E">
        <w:rPr>
          <w:sz w:val="22"/>
          <w:szCs w:val="22"/>
        </w:rPr>
        <w:t>Un ISP possiede il seguente spazio di indirizzamento IP: 29.</w:t>
      </w:r>
      <w:r w:rsidR="00356C2D" w:rsidRPr="00017C3E">
        <w:rPr>
          <w:sz w:val="22"/>
          <w:szCs w:val="22"/>
        </w:rPr>
        <w:t>88</w:t>
      </w:r>
      <w:r w:rsidRPr="00017C3E">
        <w:rPr>
          <w:sz w:val="22"/>
          <w:szCs w:val="22"/>
        </w:rPr>
        <w:t>.</w:t>
      </w:r>
      <w:r w:rsidR="00356C2D" w:rsidRPr="00017C3E">
        <w:rPr>
          <w:sz w:val="22"/>
          <w:szCs w:val="22"/>
        </w:rPr>
        <w:t>192</w:t>
      </w:r>
      <w:r w:rsidRPr="00017C3E">
        <w:rPr>
          <w:sz w:val="22"/>
          <w:szCs w:val="22"/>
        </w:rPr>
        <w:t xml:space="preserve">.0/22 La rete complessiva dell’ISP è rappresentata in figura </w:t>
      </w:r>
    </w:p>
    <w:p w14:paraId="15792199" w14:textId="66EC6340" w:rsidR="00F87A72" w:rsidRPr="00017C3E" w:rsidRDefault="00F87A72" w:rsidP="00356C2D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017C3E">
        <w:rPr>
          <w:sz w:val="22"/>
          <w:szCs w:val="22"/>
        </w:rPr>
        <w:t>Indicare le sotto</w:t>
      </w:r>
      <w:r w:rsidR="00356C2D" w:rsidRPr="00017C3E">
        <w:rPr>
          <w:sz w:val="22"/>
          <w:szCs w:val="22"/>
        </w:rPr>
        <w:t>-</w:t>
      </w:r>
      <w:r w:rsidRPr="00017C3E">
        <w:rPr>
          <w:sz w:val="22"/>
          <w:szCs w:val="22"/>
        </w:rPr>
        <w:t xml:space="preserve">reti IP graficamente nella figura (mettere in evidenza i confini e assegnare una lettera identificativa). </w:t>
      </w:r>
      <w:r w:rsidR="00EA4891" w:rsidRPr="00017C3E">
        <w:rPr>
          <w:sz w:val="22"/>
          <w:szCs w:val="22"/>
        </w:rPr>
        <w:t>Si escluda dal piano il collegamento tra il router R0 e il router R1</w:t>
      </w:r>
    </w:p>
    <w:p w14:paraId="103B02F8" w14:textId="4ED64495" w:rsidR="00356C2D" w:rsidRPr="00017C3E" w:rsidRDefault="00356C2D" w:rsidP="00356C2D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017C3E">
        <w:rPr>
          <w:sz w:val="22"/>
          <w:szCs w:val="22"/>
        </w:rPr>
        <w:t xml:space="preserve">Definire un piano di indirizzamento in grado di supportare il numero di </w:t>
      </w:r>
      <w:proofErr w:type="spellStart"/>
      <w:r w:rsidRPr="00017C3E">
        <w:rPr>
          <w:sz w:val="22"/>
          <w:szCs w:val="22"/>
        </w:rPr>
        <w:t>host</w:t>
      </w:r>
      <w:proofErr w:type="spellEnd"/>
      <w:r w:rsidRPr="00017C3E">
        <w:rPr>
          <w:sz w:val="22"/>
          <w:szCs w:val="22"/>
        </w:rPr>
        <w:t xml:space="preserve"> indicato nella figura. Per ciascuna sottorete </w:t>
      </w:r>
      <w:r w:rsidR="001365A8" w:rsidRPr="00017C3E">
        <w:rPr>
          <w:sz w:val="22"/>
          <w:szCs w:val="22"/>
        </w:rPr>
        <w:t>riportare in tabella</w:t>
      </w:r>
      <w:r w:rsidRPr="00017C3E">
        <w:rPr>
          <w:sz w:val="22"/>
          <w:szCs w:val="22"/>
        </w:rPr>
        <w:t xml:space="preserve"> l’indirizzo di rete, la </w:t>
      </w:r>
      <w:proofErr w:type="spellStart"/>
      <w:r w:rsidRPr="00017C3E">
        <w:rPr>
          <w:sz w:val="22"/>
          <w:szCs w:val="22"/>
        </w:rPr>
        <w:t>netmask</w:t>
      </w:r>
      <w:proofErr w:type="spellEnd"/>
      <w:r w:rsidRPr="00017C3E">
        <w:rPr>
          <w:sz w:val="22"/>
          <w:szCs w:val="22"/>
        </w:rPr>
        <w:t>, e l’indirizzo di broadcast diretto.</w:t>
      </w:r>
    </w:p>
    <w:p w14:paraId="630AA639" w14:textId="0F407305" w:rsidR="00F87A72" w:rsidRPr="00017C3E" w:rsidRDefault="001365A8" w:rsidP="00627E5A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017C3E">
        <w:rPr>
          <w:sz w:val="22"/>
          <w:szCs w:val="22"/>
        </w:rPr>
        <w:t>Riempire</w:t>
      </w:r>
      <w:r w:rsidR="00F87A72" w:rsidRPr="00017C3E">
        <w:rPr>
          <w:sz w:val="22"/>
          <w:szCs w:val="22"/>
        </w:rPr>
        <w:t xml:space="preserve"> la tabella di instradamento del router R1 nel modo più compatto possibile dopo aver assegnato opportunamente degli indirizzi ai router a cui R1 è connesso direttamente.</w:t>
      </w:r>
    </w:p>
    <w:p w14:paraId="34DB2173" w14:textId="77777777" w:rsidR="009B473D" w:rsidRPr="00017C3E" w:rsidRDefault="009B473D" w:rsidP="00A142B4">
      <w:pPr>
        <w:ind w:left="360"/>
        <w:rPr>
          <w:bCs/>
          <w:sz w:val="24"/>
          <w:szCs w:val="24"/>
        </w:rPr>
      </w:pPr>
    </w:p>
    <w:p w14:paraId="559F1B9B" w14:textId="73F608E7" w:rsidR="009B473D" w:rsidRPr="00017C3E" w:rsidRDefault="009B473D" w:rsidP="009B473D">
      <w:pPr>
        <w:ind w:left="360"/>
        <w:jc w:val="center"/>
        <w:rPr>
          <w:bCs/>
          <w:sz w:val="24"/>
          <w:szCs w:val="24"/>
        </w:rPr>
      </w:pPr>
    </w:p>
    <w:p w14:paraId="53F2F98D" w14:textId="400FB4AC" w:rsidR="00874246" w:rsidRPr="00017C3E" w:rsidRDefault="00A80593" w:rsidP="004C2E4D">
      <w:pPr>
        <w:ind w:left="360"/>
        <w:rPr>
          <w:bCs/>
          <w:sz w:val="24"/>
          <w:szCs w:val="24"/>
        </w:rPr>
      </w:pPr>
      <w:r w:rsidRPr="00017C3E">
        <w:rPr>
          <w:bCs/>
          <w:sz w:val="24"/>
          <w:szCs w:val="24"/>
        </w:rPr>
        <w:t xml:space="preserve"> </w:t>
      </w:r>
      <w:r w:rsidR="000C6DE5" w:rsidRPr="00017C3E">
        <w:rPr>
          <w:bCs/>
          <w:noProof/>
          <w:sz w:val="24"/>
          <w:szCs w:val="24"/>
          <w:lang w:val="en-US" w:eastAsia="en-US"/>
        </w:rPr>
        <w:drawing>
          <wp:inline distT="0" distB="0" distL="0" distR="0" wp14:anchorId="7FCE04B5" wp14:editId="07446E13">
            <wp:extent cx="6120130" cy="39954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9E4D" w14:textId="77777777" w:rsidR="00872096" w:rsidRPr="00017C3E" w:rsidRDefault="00872096" w:rsidP="004C2E4D">
      <w:pPr>
        <w:ind w:left="360"/>
        <w:rPr>
          <w:bCs/>
          <w:sz w:val="24"/>
          <w:szCs w:val="24"/>
        </w:rPr>
      </w:pPr>
    </w:p>
    <w:p w14:paraId="77045937" w14:textId="77777777" w:rsidR="00872096" w:rsidRPr="00017C3E" w:rsidRDefault="00872096" w:rsidP="004C2E4D">
      <w:pPr>
        <w:ind w:left="360"/>
        <w:rPr>
          <w:bCs/>
          <w:sz w:val="24"/>
          <w:szCs w:val="24"/>
        </w:rPr>
      </w:pPr>
    </w:p>
    <w:p w14:paraId="6BCA0DD0" w14:textId="77777777" w:rsidR="0089682B" w:rsidRPr="00017C3E" w:rsidRDefault="0089682B" w:rsidP="004C2E4D">
      <w:pPr>
        <w:ind w:left="360"/>
        <w:rPr>
          <w:bCs/>
          <w:sz w:val="24"/>
          <w:szCs w:val="24"/>
        </w:rPr>
      </w:pPr>
    </w:p>
    <w:p w14:paraId="136DDD8D" w14:textId="28D24C5B" w:rsidR="0089682B" w:rsidRPr="00017C3E" w:rsidRDefault="00017C3E" w:rsidP="00017C3E">
      <w:pPr>
        <w:rPr>
          <w:b/>
          <w:bCs/>
          <w:color w:val="FF0000"/>
          <w:sz w:val="24"/>
          <w:szCs w:val="24"/>
        </w:rPr>
      </w:pPr>
      <w:r w:rsidRPr="00017C3E">
        <w:rPr>
          <w:b/>
          <w:bCs/>
          <w:color w:val="FF0000"/>
          <w:sz w:val="24"/>
          <w:szCs w:val="24"/>
        </w:rPr>
        <w:t>SOLUZIONE</w:t>
      </w:r>
    </w:p>
    <w:p w14:paraId="33006EC2" w14:textId="77777777" w:rsidR="0089682B" w:rsidRPr="00017C3E" w:rsidRDefault="0089682B" w:rsidP="004C2E4D">
      <w:pPr>
        <w:ind w:left="360"/>
        <w:rPr>
          <w:bCs/>
          <w:sz w:val="24"/>
          <w:szCs w:val="24"/>
        </w:rPr>
      </w:pPr>
    </w:p>
    <w:p w14:paraId="7CDF817F" w14:textId="21E886C3" w:rsidR="00872096" w:rsidRPr="00017C3E" w:rsidRDefault="00131FA6" w:rsidP="00131FA6">
      <w:pPr>
        <w:rPr>
          <w:bCs/>
          <w:color w:val="FF0000"/>
          <w:sz w:val="24"/>
          <w:szCs w:val="24"/>
        </w:rPr>
      </w:pPr>
      <w:r w:rsidRPr="00017C3E">
        <w:rPr>
          <w:bCs/>
          <w:color w:val="FF0000"/>
          <w:sz w:val="24"/>
          <w:szCs w:val="24"/>
        </w:rPr>
        <w:t>I primi due ottetti degli indirizzi di rete sono sempre 29.88</w:t>
      </w:r>
    </w:p>
    <w:p w14:paraId="2577E258" w14:textId="77777777" w:rsidR="00872096" w:rsidRPr="00017C3E" w:rsidRDefault="00872096" w:rsidP="004C2E4D">
      <w:pPr>
        <w:ind w:left="360"/>
        <w:rPr>
          <w:sz w:val="24"/>
          <w:szCs w:val="24"/>
        </w:rPr>
      </w:pPr>
    </w:p>
    <w:p w14:paraId="49B158D4" w14:textId="434499D3" w:rsidR="003A38E8" w:rsidRPr="00017C3E" w:rsidRDefault="00D478FA">
      <w:pPr>
        <w:rPr>
          <w:sz w:val="24"/>
          <w:szCs w:val="24"/>
        </w:rPr>
      </w:pPr>
      <w:r w:rsidRPr="00017C3E">
        <w:rPr>
          <w:rFonts w:eastAsiaTheme="minorEastAsia"/>
          <w:noProof/>
          <w:sz w:val="24"/>
          <w:szCs w:val="24"/>
          <w:lang w:eastAsia="en-US"/>
        </w:rPr>
        <w:t xml:space="preserve"> </w:t>
      </w:r>
      <w:r w:rsidR="001365A8" w:rsidRPr="00017C3E">
        <w:rPr>
          <w:rFonts w:eastAsiaTheme="minorEastAsia"/>
          <w:noProof/>
          <w:sz w:val="24"/>
          <w:szCs w:val="24"/>
          <w:lang w:eastAsia="en-US"/>
        </w:rPr>
        <w:t xml:space="preserve">PIANO </w:t>
      </w:r>
      <w:r w:rsidR="000D272A" w:rsidRPr="00017C3E">
        <w:rPr>
          <w:rFonts w:eastAsiaTheme="minorEastAsia"/>
          <w:noProof/>
          <w:sz w:val="24"/>
          <w:szCs w:val="24"/>
          <w:lang w:eastAsia="en-US"/>
        </w:rPr>
        <w:t>INDIRIZZAMENTO</w:t>
      </w:r>
    </w:p>
    <w:p w14:paraId="0A7745BD" w14:textId="2B2AB747" w:rsidR="00421C34" w:rsidRPr="00017C3E" w:rsidRDefault="00421C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3683"/>
        <w:gridCol w:w="3874"/>
      </w:tblGrid>
      <w:tr w:rsidR="001365A8" w:rsidRPr="00017C3E" w14:paraId="43481710" w14:textId="77777777" w:rsidTr="001365A8">
        <w:trPr>
          <w:trHeight w:val="435"/>
        </w:trPr>
        <w:tc>
          <w:tcPr>
            <w:tcW w:w="2107" w:type="dxa"/>
          </w:tcPr>
          <w:p w14:paraId="461BEFA5" w14:textId="6BBE4758" w:rsidR="00421C34" w:rsidRPr="00017C3E" w:rsidRDefault="00421C34" w:rsidP="00EE35BF">
            <w:pPr>
              <w:rPr>
                <w:sz w:val="24"/>
                <w:szCs w:val="24"/>
              </w:rPr>
            </w:pPr>
            <w:r w:rsidRPr="00017C3E">
              <w:rPr>
                <w:sz w:val="24"/>
                <w:szCs w:val="24"/>
              </w:rPr>
              <w:t>Nome</w:t>
            </w:r>
          </w:p>
        </w:tc>
        <w:tc>
          <w:tcPr>
            <w:tcW w:w="3683" w:type="dxa"/>
          </w:tcPr>
          <w:p w14:paraId="635FAEDC" w14:textId="6251DA80" w:rsidR="00421C34" w:rsidRPr="00017C3E" w:rsidRDefault="00421C34" w:rsidP="00EE35BF">
            <w:pPr>
              <w:rPr>
                <w:sz w:val="24"/>
                <w:szCs w:val="24"/>
              </w:rPr>
            </w:pPr>
            <w:r w:rsidRPr="00017C3E">
              <w:rPr>
                <w:sz w:val="24"/>
                <w:szCs w:val="24"/>
              </w:rPr>
              <w:t>Network</w:t>
            </w:r>
            <w:r w:rsidR="001365A8" w:rsidRPr="00017C3E">
              <w:rPr>
                <w:sz w:val="24"/>
                <w:szCs w:val="24"/>
              </w:rPr>
              <w:t xml:space="preserve"> </w:t>
            </w:r>
            <w:proofErr w:type="spellStart"/>
            <w:r w:rsidR="001365A8" w:rsidRPr="00017C3E">
              <w:rPr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3874" w:type="dxa"/>
          </w:tcPr>
          <w:p w14:paraId="68C406DC" w14:textId="6A36F7F9" w:rsidR="00421C34" w:rsidRPr="00017C3E" w:rsidRDefault="00421C34" w:rsidP="00EE35BF">
            <w:pPr>
              <w:rPr>
                <w:sz w:val="24"/>
                <w:szCs w:val="24"/>
              </w:rPr>
            </w:pPr>
            <w:r w:rsidRPr="00017C3E">
              <w:rPr>
                <w:sz w:val="24"/>
                <w:szCs w:val="24"/>
              </w:rPr>
              <w:t>Broadcast</w:t>
            </w:r>
          </w:p>
        </w:tc>
      </w:tr>
      <w:tr w:rsidR="001365A8" w:rsidRPr="00017C3E" w14:paraId="755B654C" w14:textId="1546F83E" w:rsidTr="001365A8">
        <w:trPr>
          <w:trHeight w:val="404"/>
        </w:trPr>
        <w:tc>
          <w:tcPr>
            <w:tcW w:w="2107" w:type="dxa"/>
          </w:tcPr>
          <w:p w14:paraId="07FF1897" w14:textId="737252EE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Net A</w:t>
            </w:r>
          </w:p>
        </w:tc>
        <w:tc>
          <w:tcPr>
            <w:tcW w:w="3683" w:type="dxa"/>
          </w:tcPr>
          <w:p w14:paraId="4CBFCE55" w14:textId="03E46CA6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192.0/24</w:t>
            </w:r>
          </w:p>
        </w:tc>
        <w:tc>
          <w:tcPr>
            <w:tcW w:w="3874" w:type="dxa"/>
          </w:tcPr>
          <w:p w14:paraId="5EAE0E0E" w14:textId="53BD660C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192.255</w:t>
            </w:r>
          </w:p>
        </w:tc>
      </w:tr>
      <w:tr w:rsidR="001365A8" w:rsidRPr="00017C3E" w14:paraId="09EDCE3F" w14:textId="565E1D61" w:rsidTr="001365A8">
        <w:trPr>
          <w:trHeight w:val="404"/>
        </w:trPr>
        <w:tc>
          <w:tcPr>
            <w:tcW w:w="2107" w:type="dxa"/>
          </w:tcPr>
          <w:p w14:paraId="3A93DD1A" w14:textId="4DD3AEBF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Net B</w:t>
            </w:r>
          </w:p>
        </w:tc>
        <w:tc>
          <w:tcPr>
            <w:tcW w:w="3683" w:type="dxa"/>
          </w:tcPr>
          <w:p w14:paraId="4E4A0D51" w14:textId="2A3A0CC9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193.0/24</w:t>
            </w:r>
          </w:p>
        </w:tc>
        <w:tc>
          <w:tcPr>
            <w:tcW w:w="3874" w:type="dxa"/>
          </w:tcPr>
          <w:p w14:paraId="7399FA76" w14:textId="10094520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193.255</w:t>
            </w:r>
          </w:p>
        </w:tc>
      </w:tr>
      <w:tr w:rsidR="001365A8" w:rsidRPr="00017C3E" w14:paraId="49C93947" w14:textId="752A741B" w:rsidTr="001365A8">
        <w:trPr>
          <w:trHeight w:val="404"/>
        </w:trPr>
        <w:tc>
          <w:tcPr>
            <w:tcW w:w="2107" w:type="dxa"/>
          </w:tcPr>
          <w:p w14:paraId="76BA7658" w14:textId="4EADA8C0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Net C</w:t>
            </w:r>
          </w:p>
        </w:tc>
        <w:tc>
          <w:tcPr>
            <w:tcW w:w="3683" w:type="dxa"/>
          </w:tcPr>
          <w:p w14:paraId="030DF6FF" w14:textId="772FBC91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194.0/25</w:t>
            </w:r>
          </w:p>
        </w:tc>
        <w:tc>
          <w:tcPr>
            <w:tcW w:w="3874" w:type="dxa"/>
          </w:tcPr>
          <w:p w14:paraId="78B517BB" w14:textId="00A30573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194.127</w:t>
            </w:r>
          </w:p>
        </w:tc>
      </w:tr>
      <w:tr w:rsidR="001365A8" w:rsidRPr="00017C3E" w14:paraId="7348C54B" w14:textId="565C5EBD" w:rsidTr="001365A8">
        <w:trPr>
          <w:trHeight w:val="435"/>
        </w:trPr>
        <w:tc>
          <w:tcPr>
            <w:tcW w:w="2107" w:type="dxa"/>
          </w:tcPr>
          <w:p w14:paraId="42B9FA0A" w14:textId="0914AD00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Net D</w:t>
            </w:r>
          </w:p>
        </w:tc>
        <w:tc>
          <w:tcPr>
            <w:tcW w:w="3683" w:type="dxa"/>
          </w:tcPr>
          <w:p w14:paraId="47A72BD1" w14:textId="793D9085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194.128/26</w:t>
            </w:r>
          </w:p>
        </w:tc>
        <w:tc>
          <w:tcPr>
            <w:tcW w:w="3874" w:type="dxa"/>
          </w:tcPr>
          <w:p w14:paraId="30AB519A" w14:textId="49DE3A83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194.191</w:t>
            </w:r>
          </w:p>
        </w:tc>
      </w:tr>
      <w:tr w:rsidR="001365A8" w:rsidRPr="00017C3E" w14:paraId="41D642D2" w14:textId="37664BB9" w:rsidTr="001365A8">
        <w:trPr>
          <w:trHeight w:val="374"/>
        </w:trPr>
        <w:tc>
          <w:tcPr>
            <w:tcW w:w="2107" w:type="dxa"/>
          </w:tcPr>
          <w:p w14:paraId="4AAF1546" w14:textId="6D777CF1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Net E</w:t>
            </w:r>
          </w:p>
        </w:tc>
        <w:tc>
          <w:tcPr>
            <w:tcW w:w="3683" w:type="dxa"/>
          </w:tcPr>
          <w:p w14:paraId="49C5BC51" w14:textId="1C012316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194.192/26</w:t>
            </w:r>
          </w:p>
        </w:tc>
        <w:tc>
          <w:tcPr>
            <w:tcW w:w="3874" w:type="dxa"/>
          </w:tcPr>
          <w:p w14:paraId="6A73DCAF" w14:textId="77E9C640" w:rsidR="002C5D51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194.255</w:t>
            </w:r>
          </w:p>
        </w:tc>
      </w:tr>
      <w:tr w:rsidR="001365A8" w:rsidRPr="00017C3E" w14:paraId="44D2BD8A" w14:textId="77777777" w:rsidTr="001365A8">
        <w:trPr>
          <w:trHeight w:val="374"/>
        </w:trPr>
        <w:tc>
          <w:tcPr>
            <w:tcW w:w="2107" w:type="dxa"/>
          </w:tcPr>
          <w:p w14:paraId="782F9ADC" w14:textId="5E678C92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Net F</w:t>
            </w:r>
          </w:p>
        </w:tc>
        <w:tc>
          <w:tcPr>
            <w:tcW w:w="3683" w:type="dxa"/>
          </w:tcPr>
          <w:p w14:paraId="2D1A6BBB" w14:textId="458898AD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195.0/26</w:t>
            </w:r>
          </w:p>
        </w:tc>
        <w:tc>
          <w:tcPr>
            <w:tcW w:w="3874" w:type="dxa"/>
          </w:tcPr>
          <w:p w14:paraId="69A39D34" w14:textId="2456044F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195.63</w:t>
            </w:r>
          </w:p>
        </w:tc>
      </w:tr>
      <w:tr w:rsidR="001365A8" w:rsidRPr="00017C3E" w14:paraId="2D3FB4AB" w14:textId="79E615AA" w:rsidTr="001365A8">
        <w:trPr>
          <w:trHeight w:val="374"/>
        </w:trPr>
        <w:tc>
          <w:tcPr>
            <w:tcW w:w="2107" w:type="dxa"/>
          </w:tcPr>
          <w:p w14:paraId="33DAB411" w14:textId="12F00DEA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Net G</w:t>
            </w:r>
          </w:p>
        </w:tc>
        <w:tc>
          <w:tcPr>
            <w:tcW w:w="3683" w:type="dxa"/>
          </w:tcPr>
          <w:p w14:paraId="53CE527F" w14:textId="4D5A5887" w:rsidR="00421C34" w:rsidRPr="00017C3E" w:rsidRDefault="002C5D51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195.64/</w:t>
            </w:r>
            <w:r w:rsidR="00131FA6" w:rsidRPr="00017C3E">
              <w:rPr>
                <w:color w:val="FF0000"/>
                <w:sz w:val="24"/>
                <w:szCs w:val="24"/>
              </w:rPr>
              <w:t>26</w:t>
            </w:r>
          </w:p>
        </w:tc>
        <w:tc>
          <w:tcPr>
            <w:tcW w:w="3874" w:type="dxa"/>
          </w:tcPr>
          <w:p w14:paraId="0ADA10C6" w14:textId="7E20A865" w:rsidR="00131FA6" w:rsidRPr="00017C3E" w:rsidRDefault="00131FA6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195.127</w:t>
            </w:r>
          </w:p>
        </w:tc>
      </w:tr>
      <w:tr w:rsidR="001365A8" w:rsidRPr="00017C3E" w14:paraId="0838217C" w14:textId="6AC232B3" w:rsidTr="001365A8">
        <w:trPr>
          <w:trHeight w:val="374"/>
        </w:trPr>
        <w:tc>
          <w:tcPr>
            <w:tcW w:w="2107" w:type="dxa"/>
          </w:tcPr>
          <w:p w14:paraId="2EB317AD" w14:textId="45E91850" w:rsidR="00421C34" w:rsidRPr="00017C3E" w:rsidRDefault="00131FA6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pp1</w:t>
            </w:r>
          </w:p>
        </w:tc>
        <w:tc>
          <w:tcPr>
            <w:tcW w:w="3683" w:type="dxa"/>
          </w:tcPr>
          <w:p w14:paraId="0002D87F" w14:textId="1A568503" w:rsidR="00421C34" w:rsidRPr="00017C3E" w:rsidRDefault="00131FA6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195.128/30</w:t>
            </w:r>
          </w:p>
        </w:tc>
        <w:tc>
          <w:tcPr>
            <w:tcW w:w="3874" w:type="dxa"/>
          </w:tcPr>
          <w:p w14:paraId="371FF4C3" w14:textId="043996AA" w:rsidR="00421C34" w:rsidRPr="00017C3E" w:rsidRDefault="00131FA6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195.131</w:t>
            </w:r>
          </w:p>
        </w:tc>
      </w:tr>
      <w:tr w:rsidR="001365A8" w:rsidRPr="00017C3E" w14:paraId="1CA2F070" w14:textId="5FFDC0B8" w:rsidTr="001365A8">
        <w:trPr>
          <w:trHeight w:val="138"/>
        </w:trPr>
        <w:tc>
          <w:tcPr>
            <w:tcW w:w="2107" w:type="dxa"/>
          </w:tcPr>
          <w:p w14:paraId="415F3AF8" w14:textId="3055B1AE" w:rsidR="00421C34" w:rsidRPr="00017C3E" w:rsidRDefault="00131FA6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pp2</w:t>
            </w:r>
          </w:p>
        </w:tc>
        <w:tc>
          <w:tcPr>
            <w:tcW w:w="3683" w:type="dxa"/>
          </w:tcPr>
          <w:p w14:paraId="6C693F01" w14:textId="628E2358" w:rsidR="00421C34" w:rsidRPr="00017C3E" w:rsidRDefault="00131FA6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195.132/30</w:t>
            </w:r>
          </w:p>
        </w:tc>
        <w:tc>
          <w:tcPr>
            <w:tcW w:w="3874" w:type="dxa"/>
          </w:tcPr>
          <w:p w14:paraId="24D7318E" w14:textId="01EEDD96" w:rsidR="00421C34" w:rsidRPr="00017C3E" w:rsidRDefault="00131FA6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195.135</w:t>
            </w:r>
          </w:p>
        </w:tc>
      </w:tr>
      <w:tr w:rsidR="001365A8" w:rsidRPr="00017C3E" w14:paraId="3099A787" w14:textId="6E94DED6" w:rsidTr="001365A8">
        <w:trPr>
          <w:trHeight w:val="374"/>
        </w:trPr>
        <w:tc>
          <w:tcPr>
            <w:tcW w:w="2107" w:type="dxa"/>
          </w:tcPr>
          <w:p w14:paraId="4F6FEE7D" w14:textId="43B76536" w:rsidR="00421C34" w:rsidRPr="00017C3E" w:rsidRDefault="00131FA6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pp3</w:t>
            </w:r>
          </w:p>
        </w:tc>
        <w:tc>
          <w:tcPr>
            <w:tcW w:w="3683" w:type="dxa"/>
          </w:tcPr>
          <w:p w14:paraId="31EEC8C9" w14:textId="6DB2986A" w:rsidR="00421C34" w:rsidRPr="00017C3E" w:rsidRDefault="00131FA6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195.136/30</w:t>
            </w:r>
          </w:p>
        </w:tc>
        <w:tc>
          <w:tcPr>
            <w:tcW w:w="3874" w:type="dxa"/>
          </w:tcPr>
          <w:p w14:paraId="6035B82B" w14:textId="778E1C81" w:rsidR="00421C34" w:rsidRPr="00017C3E" w:rsidRDefault="00131FA6" w:rsidP="00EE35BF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195.139</w:t>
            </w:r>
          </w:p>
        </w:tc>
      </w:tr>
      <w:tr w:rsidR="001365A8" w:rsidRPr="00017C3E" w14:paraId="411D6F80" w14:textId="77777777" w:rsidTr="001365A8">
        <w:trPr>
          <w:trHeight w:val="374"/>
        </w:trPr>
        <w:tc>
          <w:tcPr>
            <w:tcW w:w="2107" w:type="dxa"/>
          </w:tcPr>
          <w:p w14:paraId="39F79FE8" w14:textId="7EC93F19" w:rsidR="00421C34" w:rsidRPr="00017C3E" w:rsidRDefault="00421C34" w:rsidP="00EE35BF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683" w:type="dxa"/>
          </w:tcPr>
          <w:p w14:paraId="09D6A7B8" w14:textId="2DE329D9" w:rsidR="00421C34" w:rsidRPr="00017C3E" w:rsidRDefault="00421C34" w:rsidP="00EE35BF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874" w:type="dxa"/>
          </w:tcPr>
          <w:p w14:paraId="0AECFFC9" w14:textId="19CB78BA" w:rsidR="00421C34" w:rsidRPr="00017C3E" w:rsidRDefault="00421C34" w:rsidP="00EE35BF">
            <w:pPr>
              <w:rPr>
                <w:color w:val="FF0000"/>
                <w:sz w:val="24"/>
                <w:szCs w:val="24"/>
              </w:rPr>
            </w:pPr>
          </w:p>
        </w:tc>
      </w:tr>
      <w:tr w:rsidR="001365A8" w:rsidRPr="00017C3E" w14:paraId="6B558BE2" w14:textId="77777777" w:rsidTr="001365A8">
        <w:trPr>
          <w:trHeight w:val="374"/>
        </w:trPr>
        <w:tc>
          <w:tcPr>
            <w:tcW w:w="2107" w:type="dxa"/>
          </w:tcPr>
          <w:p w14:paraId="78A48592" w14:textId="1A91B177" w:rsidR="00421C34" w:rsidRPr="00017C3E" w:rsidRDefault="00421C34" w:rsidP="00EE35BF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683" w:type="dxa"/>
          </w:tcPr>
          <w:p w14:paraId="5AA5201C" w14:textId="0B5D6FAB" w:rsidR="00421C34" w:rsidRPr="00017C3E" w:rsidRDefault="00421C34" w:rsidP="00EE35BF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874" w:type="dxa"/>
          </w:tcPr>
          <w:p w14:paraId="0BCDA592" w14:textId="0986970C" w:rsidR="00421C34" w:rsidRPr="00017C3E" w:rsidRDefault="00421C34" w:rsidP="00EE35BF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3276D132" w14:textId="3F75BC71" w:rsidR="00B12F60" w:rsidRPr="00017C3E" w:rsidRDefault="00B12F60">
      <w:pPr>
        <w:rPr>
          <w:sz w:val="24"/>
          <w:szCs w:val="24"/>
        </w:rPr>
      </w:pPr>
    </w:p>
    <w:p w14:paraId="777AA7A8" w14:textId="77777777" w:rsidR="00B44DBB" w:rsidRPr="00017C3E" w:rsidRDefault="00B44DBB" w:rsidP="00B44DBB">
      <w:pPr>
        <w:rPr>
          <w:sz w:val="24"/>
          <w:szCs w:val="24"/>
        </w:rPr>
      </w:pPr>
    </w:p>
    <w:p w14:paraId="16969A6E" w14:textId="17AC5FCA" w:rsidR="00B44DBB" w:rsidRPr="00017C3E" w:rsidRDefault="001365A8" w:rsidP="00B44DBB">
      <w:pPr>
        <w:rPr>
          <w:sz w:val="24"/>
          <w:szCs w:val="24"/>
        </w:rPr>
      </w:pPr>
      <w:r w:rsidRPr="00017C3E">
        <w:rPr>
          <w:sz w:val="24"/>
          <w:szCs w:val="24"/>
        </w:rPr>
        <w:t>TABELLA DI INSTRADAMENTO DI R1</w:t>
      </w:r>
    </w:p>
    <w:p w14:paraId="2AAF1BD2" w14:textId="77777777" w:rsidR="00B44DBB" w:rsidRPr="00017C3E" w:rsidRDefault="00B44DBB" w:rsidP="00B44DB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383"/>
        <w:gridCol w:w="3065"/>
      </w:tblGrid>
      <w:tr w:rsidR="001365A8" w:rsidRPr="00017C3E" w14:paraId="2A93ED82" w14:textId="77777777" w:rsidTr="000B5A15">
        <w:trPr>
          <w:trHeight w:val="410"/>
        </w:trPr>
        <w:tc>
          <w:tcPr>
            <w:tcW w:w="2235" w:type="dxa"/>
          </w:tcPr>
          <w:p w14:paraId="207A6A7E" w14:textId="2F139DC9" w:rsidR="00B44DBB" w:rsidRPr="00017C3E" w:rsidRDefault="000B5A15" w:rsidP="000B5A15">
            <w:pPr>
              <w:rPr>
                <w:sz w:val="24"/>
                <w:szCs w:val="24"/>
              </w:rPr>
            </w:pPr>
            <w:r w:rsidRPr="00017C3E">
              <w:rPr>
                <w:sz w:val="24"/>
                <w:szCs w:val="24"/>
              </w:rPr>
              <w:t>Nome r</w:t>
            </w:r>
            <w:r w:rsidR="00F732BD" w:rsidRPr="00017C3E">
              <w:rPr>
                <w:sz w:val="24"/>
                <w:szCs w:val="24"/>
              </w:rPr>
              <w:t xml:space="preserve">ete </w:t>
            </w:r>
            <w:proofErr w:type="spellStart"/>
            <w:r w:rsidRPr="00017C3E">
              <w:rPr>
                <w:sz w:val="24"/>
                <w:szCs w:val="24"/>
              </w:rPr>
              <w:t>d</w:t>
            </w:r>
            <w:r w:rsidR="00F732BD" w:rsidRPr="00017C3E">
              <w:rPr>
                <w:sz w:val="24"/>
                <w:szCs w:val="24"/>
              </w:rPr>
              <w:t>estinaz</w:t>
            </w:r>
            <w:proofErr w:type="spellEnd"/>
            <w:r w:rsidRPr="00017C3E">
              <w:rPr>
                <w:sz w:val="24"/>
                <w:szCs w:val="24"/>
              </w:rPr>
              <w:t>.</w:t>
            </w:r>
          </w:p>
        </w:tc>
        <w:tc>
          <w:tcPr>
            <w:tcW w:w="4383" w:type="dxa"/>
          </w:tcPr>
          <w:p w14:paraId="135422A4" w14:textId="6D5C7870" w:rsidR="00B44DBB" w:rsidRPr="00017C3E" w:rsidRDefault="00F732BD" w:rsidP="00B44DBB">
            <w:pPr>
              <w:rPr>
                <w:sz w:val="24"/>
                <w:szCs w:val="24"/>
              </w:rPr>
            </w:pPr>
            <w:r w:rsidRPr="00017C3E">
              <w:rPr>
                <w:sz w:val="24"/>
                <w:szCs w:val="24"/>
              </w:rPr>
              <w:t>Net</w:t>
            </w:r>
            <w:r w:rsidR="000B5A15" w:rsidRPr="00017C3E">
              <w:rPr>
                <w:sz w:val="24"/>
                <w:szCs w:val="24"/>
              </w:rPr>
              <w:t xml:space="preserve">work </w:t>
            </w:r>
            <w:proofErr w:type="spellStart"/>
            <w:r w:rsidR="000B5A15" w:rsidRPr="00017C3E">
              <w:rPr>
                <w:sz w:val="24"/>
                <w:szCs w:val="24"/>
              </w:rPr>
              <w:t>prefix</w:t>
            </w:r>
            <w:proofErr w:type="spellEnd"/>
            <w:r w:rsidR="000B5A15" w:rsidRPr="00017C3E">
              <w:rPr>
                <w:sz w:val="24"/>
                <w:szCs w:val="24"/>
              </w:rPr>
              <w:t>/</w:t>
            </w:r>
            <w:proofErr w:type="spellStart"/>
            <w:r w:rsidR="000B5A15" w:rsidRPr="00017C3E">
              <w:rPr>
                <w:sz w:val="24"/>
                <w:szCs w:val="24"/>
              </w:rPr>
              <w:t>net</w:t>
            </w:r>
            <w:r w:rsidRPr="00017C3E">
              <w:rPr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3065" w:type="dxa"/>
          </w:tcPr>
          <w:p w14:paraId="1DC1B044" w14:textId="1391B33D" w:rsidR="00B44DBB" w:rsidRPr="00017C3E" w:rsidRDefault="00F732BD" w:rsidP="00B44DBB">
            <w:pPr>
              <w:rPr>
                <w:sz w:val="24"/>
                <w:szCs w:val="24"/>
              </w:rPr>
            </w:pPr>
            <w:proofErr w:type="spellStart"/>
            <w:r w:rsidRPr="00017C3E">
              <w:rPr>
                <w:sz w:val="24"/>
                <w:szCs w:val="24"/>
              </w:rPr>
              <w:t>Next</w:t>
            </w:r>
            <w:proofErr w:type="spellEnd"/>
            <w:r w:rsidRPr="00017C3E">
              <w:rPr>
                <w:sz w:val="24"/>
                <w:szCs w:val="24"/>
              </w:rPr>
              <w:t xml:space="preserve"> Hop</w:t>
            </w:r>
          </w:p>
        </w:tc>
      </w:tr>
      <w:tr w:rsidR="001365A8" w:rsidRPr="00017C3E" w14:paraId="0A7F64FA" w14:textId="77777777" w:rsidTr="000B5A15">
        <w:trPr>
          <w:trHeight w:val="374"/>
        </w:trPr>
        <w:tc>
          <w:tcPr>
            <w:tcW w:w="2235" w:type="dxa"/>
          </w:tcPr>
          <w:p w14:paraId="080B4EAD" w14:textId="7086B117" w:rsidR="00B44DBB" w:rsidRPr="00017C3E" w:rsidRDefault="00131FA6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Net A</w:t>
            </w:r>
          </w:p>
        </w:tc>
        <w:tc>
          <w:tcPr>
            <w:tcW w:w="4383" w:type="dxa"/>
          </w:tcPr>
          <w:p w14:paraId="34D5EA09" w14:textId="7A44BFC8" w:rsidR="00B44DBB" w:rsidRPr="00017C3E" w:rsidRDefault="00131FA6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192.0/24</w:t>
            </w:r>
          </w:p>
        </w:tc>
        <w:tc>
          <w:tcPr>
            <w:tcW w:w="3065" w:type="dxa"/>
          </w:tcPr>
          <w:p w14:paraId="0D803509" w14:textId="1708E567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195.133</w:t>
            </w:r>
          </w:p>
        </w:tc>
      </w:tr>
      <w:tr w:rsidR="001365A8" w:rsidRPr="00017C3E" w14:paraId="70AF6D04" w14:textId="77777777" w:rsidTr="000B5A15">
        <w:trPr>
          <w:trHeight w:val="374"/>
        </w:trPr>
        <w:tc>
          <w:tcPr>
            <w:tcW w:w="2235" w:type="dxa"/>
          </w:tcPr>
          <w:p w14:paraId="545181F7" w14:textId="4B556A12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Net B</w:t>
            </w:r>
          </w:p>
        </w:tc>
        <w:tc>
          <w:tcPr>
            <w:tcW w:w="4383" w:type="dxa"/>
          </w:tcPr>
          <w:p w14:paraId="55F3D4F1" w14:textId="26D32396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193.0/24</w:t>
            </w:r>
          </w:p>
        </w:tc>
        <w:tc>
          <w:tcPr>
            <w:tcW w:w="3065" w:type="dxa"/>
          </w:tcPr>
          <w:p w14:paraId="063D1731" w14:textId="0D08EC50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195.137</w:t>
            </w:r>
          </w:p>
        </w:tc>
      </w:tr>
      <w:tr w:rsidR="001365A8" w:rsidRPr="00017C3E" w14:paraId="455AC971" w14:textId="77777777" w:rsidTr="000B5A15">
        <w:trPr>
          <w:trHeight w:val="374"/>
        </w:trPr>
        <w:tc>
          <w:tcPr>
            <w:tcW w:w="2235" w:type="dxa"/>
          </w:tcPr>
          <w:p w14:paraId="2E5A0C7E" w14:textId="2A5E8318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Net C-D-E</w:t>
            </w:r>
          </w:p>
        </w:tc>
        <w:tc>
          <w:tcPr>
            <w:tcW w:w="4383" w:type="dxa"/>
          </w:tcPr>
          <w:p w14:paraId="4F9E1AD5" w14:textId="06D7F4E2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194.0/24</w:t>
            </w:r>
          </w:p>
        </w:tc>
        <w:tc>
          <w:tcPr>
            <w:tcW w:w="3065" w:type="dxa"/>
          </w:tcPr>
          <w:p w14:paraId="7F784E24" w14:textId="25DA2851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195.133</w:t>
            </w:r>
          </w:p>
        </w:tc>
      </w:tr>
      <w:tr w:rsidR="001365A8" w:rsidRPr="00017C3E" w14:paraId="318FA9CF" w14:textId="77777777" w:rsidTr="000B5A15">
        <w:trPr>
          <w:trHeight w:val="410"/>
        </w:trPr>
        <w:tc>
          <w:tcPr>
            <w:tcW w:w="2235" w:type="dxa"/>
          </w:tcPr>
          <w:p w14:paraId="498A5C90" w14:textId="4673AB6E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pp1</w:t>
            </w:r>
          </w:p>
        </w:tc>
        <w:tc>
          <w:tcPr>
            <w:tcW w:w="4383" w:type="dxa"/>
          </w:tcPr>
          <w:p w14:paraId="5C0DD940" w14:textId="5E847399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195.128/30</w:t>
            </w:r>
          </w:p>
        </w:tc>
        <w:tc>
          <w:tcPr>
            <w:tcW w:w="3065" w:type="dxa"/>
          </w:tcPr>
          <w:p w14:paraId="1A545D65" w14:textId="1A53B037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195.133</w:t>
            </w:r>
          </w:p>
        </w:tc>
      </w:tr>
      <w:tr w:rsidR="001365A8" w:rsidRPr="00017C3E" w14:paraId="3DD97F24" w14:textId="77777777" w:rsidTr="000B5A15">
        <w:trPr>
          <w:trHeight w:val="348"/>
        </w:trPr>
        <w:tc>
          <w:tcPr>
            <w:tcW w:w="2235" w:type="dxa"/>
          </w:tcPr>
          <w:p w14:paraId="76C888B5" w14:textId="5635A85C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Internet</w:t>
            </w:r>
          </w:p>
        </w:tc>
        <w:tc>
          <w:tcPr>
            <w:tcW w:w="4383" w:type="dxa"/>
          </w:tcPr>
          <w:p w14:paraId="0631894F" w14:textId="179BFC95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0.0.0.0</w:t>
            </w:r>
          </w:p>
        </w:tc>
        <w:tc>
          <w:tcPr>
            <w:tcW w:w="3065" w:type="dxa"/>
          </w:tcPr>
          <w:p w14:paraId="356D516C" w14:textId="6388AF28" w:rsidR="00B44DBB" w:rsidRPr="00017C3E" w:rsidRDefault="00576539" w:rsidP="00B44DBB">
            <w:pPr>
              <w:rPr>
                <w:color w:val="FF0000"/>
                <w:sz w:val="24"/>
                <w:szCs w:val="24"/>
              </w:rPr>
            </w:pPr>
            <w:r w:rsidRPr="00017C3E">
              <w:rPr>
                <w:color w:val="FF0000"/>
                <w:sz w:val="24"/>
                <w:szCs w:val="24"/>
              </w:rPr>
              <w:t>12.67.7.254</w:t>
            </w:r>
          </w:p>
        </w:tc>
      </w:tr>
      <w:tr w:rsidR="001365A8" w:rsidRPr="00017C3E" w14:paraId="58CB3956" w14:textId="77777777" w:rsidTr="000B5A15">
        <w:trPr>
          <w:trHeight w:val="348"/>
        </w:trPr>
        <w:tc>
          <w:tcPr>
            <w:tcW w:w="2235" w:type="dxa"/>
          </w:tcPr>
          <w:p w14:paraId="299416C7" w14:textId="54B5C507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  <w:tc>
          <w:tcPr>
            <w:tcW w:w="4383" w:type="dxa"/>
          </w:tcPr>
          <w:p w14:paraId="313A8D83" w14:textId="4C7C3979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  <w:tc>
          <w:tcPr>
            <w:tcW w:w="3065" w:type="dxa"/>
          </w:tcPr>
          <w:p w14:paraId="2E539D6D" w14:textId="747520E7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</w:tr>
      <w:tr w:rsidR="001365A8" w:rsidRPr="00017C3E" w14:paraId="6F09AF66" w14:textId="77777777" w:rsidTr="000B5A15">
        <w:trPr>
          <w:trHeight w:val="348"/>
        </w:trPr>
        <w:tc>
          <w:tcPr>
            <w:tcW w:w="2235" w:type="dxa"/>
          </w:tcPr>
          <w:p w14:paraId="60960718" w14:textId="3279A655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  <w:tc>
          <w:tcPr>
            <w:tcW w:w="4383" w:type="dxa"/>
          </w:tcPr>
          <w:p w14:paraId="769B002D" w14:textId="2E7AA787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  <w:tc>
          <w:tcPr>
            <w:tcW w:w="3065" w:type="dxa"/>
          </w:tcPr>
          <w:p w14:paraId="3362C419" w14:textId="5C5470DD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</w:tr>
      <w:tr w:rsidR="001365A8" w:rsidRPr="00017C3E" w14:paraId="452A6201" w14:textId="77777777" w:rsidTr="000B5A15">
        <w:trPr>
          <w:trHeight w:val="348"/>
        </w:trPr>
        <w:tc>
          <w:tcPr>
            <w:tcW w:w="2235" w:type="dxa"/>
          </w:tcPr>
          <w:p w14:paraId="38D8E5CC" w14:textId="4B15B5DF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  <w:tc>
          <w:tcPr>
            <w:tcW w:w="4383" w:type="dxa"/>
          </w:tcPr>
          <w:p w14:paraId="73F4A03E" w14:textId="09E9029B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  <w:tc>
          <w:tcPr>
            <w:tcW w:w="3065" w:type="dxa"/>
          </w:tcPr>
          <w:p w14:paraId="0AB46243" w14:textId="7FEEDEDF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</w:tr>
      <w:tr w:rsidR="001365A8" w:rsidRPr="00017C3E" w14:paraId="5956BE17" w14:textId="77777777" w:rsidTr="000B5A15">
        <w:trPr>
          <w:trHeight w:val="348"/>
        </w:trPr>
        <w:tc>
          <w:tcPr>
            <w:tcW w:w="2235" w:type="dxa"/>
          </w:tcPr>
          <w:p w14:paraId="214D8183" w14:textId="5B6470A5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  <w:tc>
          <w:tcPr>
            <w:tcW w:w="4383" w:type="dxa"/>
          </w:tcPr>
          <w:p w14:paraId="356E48C5" w14:textId="5E617222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  <w:tc>
          <w:tcPr>
            <w:tcW w:w="3065" w:type="dxa"/>
          </w:tcPr>
          <w:p w14:paraId="62EA80A9" w14:textId="1AEF0361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</w:tr>
      <w:tr w:rsidR="001365A8" w:rsidRPr="00017C3E" w14:paraId="5FAB1228" w14:textId="77777777" w:rsidTr="000B5A15">
        <w:trPr>
          <w:trHeight w:val="348"/>
        </w:trPr>
        <w:tc>
          <w:tcPr>
            <w:tcW w:w="2235" w:type="dxa"/>
          </w:tcPr>
          <w:p w14:paraId="03C40D3D" w14:textId="53EDD7E9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  <w:tc>
          <w:tcPr>
            <w:tcW w:w="4383" w:type="dxa"/>
          </w:tcPr>
          <w:p w14:paraId="133C815B" w14:textId="06570880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  <w:tc>
          <w:tcPr>
            <w:tcW w:w="3065" w:type="dxa"/>
          </w:tcPr>
          <w:p w14:paraId="133B2946" w14:textId="3742522B" w:rsidR="00B44DBB" w:rsidRPr="00017C3E" w:rsidRDefault="00B44DBB" w:rsidP="00B44DBB">
            <w:pPr>
              <w:rPr>
                <w:sz w:val="24"/>
                <w:szCs w:val="24"/>
              </w:rPr>
            </w:pPr>
          </w:p>
        </w:tc>
      </w:tr>
    </w:tbl>
    <w:p w14:paraId="78F47802" w14:textId="77777777" w:rsidR="00B44DBB" w:rsidRPr="00017C3E" w:rsidRDefault="00B44DBB" w:rsidP="00B44DBB">
      <w:pPr>
        <w:rPr>
          <w:sz w:val="24"/>
          <w:szCs w:val="24"/>
        </w:rPr>
      </w:pPr>
    </w:p>
    <w:p w14:paraId="1E50F78B" w14:textId="77777777" w:rsidR="00B44DBB" w:rsidRPr="00017C3E" w:rsidRDefault="00B44DBB">
      <w:pPr>
        <w:rPr>
          <w:sz w:val="24"/>
          <w:szCs w:val="24"/>
        </w:rPr>
      </w:pPr>
    </w:p>
    <w:p w14:paraId="33A9895E" w14:textId="77777777" w:rsidR="003A38E8" w:rsidRPr="00017C3E" w:rsidRDefault="003A38E8">
      <w:pPr>
        <w:rPr>
          <w:sz w:val="24"/>
          <w:szCs w:val="24"/>
        </w:rPr>
      </w:pPr>
    </w:p>
    <w:p w14:paraId="42D7E601" w14:textId="6680F56F" w:rsidR="001365A8" w:rsidRPr="00017C3E" w:rsidRDefault="001365A8">
      <w:pPr>
        <w:rPr>
          <w:sz w:val="24"/>
          <w:szCs w:val="24"/>
        </w:rPr>
      </w:pPr>
      <w:r w:rsidRPr="00017C3E">
        <w:rPr>
          <w:sz w:val="24"/>
          <w:szCs w:val="24"/>
        </w:rPr>
        <w:br w:type="page"/>
      </w:r>
    </w:p>
    <w:p w14:paraId="7C54A3D3" w14:textId="77777777" w:rsidR="002B3316" w:rsidRPr="00017C3E" w:rsidRDefault="002B3316">
      <w:pPr>
        <w:rPr>
          <w:sz w:val="24"/>
          <w:szCs w:val="24"/>
        </w:rPr>
      </w:pPr>
    </w:p>
    <w:p w14:paraId="1760BB40" w14:textId="77777777" w:rsidR="00C15FDE" w:rsidRPr="00017C3E" w:rsidRDefault="00AD3468">
      <w:pPr>
        <w:rPr>
          <w:color w:val="FF0000"/>
          <w:sz w:val="24"/>
          <w:szCs w:val="24"/>
        </w:rPr>
      </w:pPr>
      <w:r w:rsidRPr="00017C3E">
        <w:rPr>
          <w:noProof/>
          <w:color w:val="FF0000"/>
          <w:sz w:val="24"/>
          <w:szCs w:val="24"/>
          <w:lang w:val="en-US" w:eastAsia="en-US"/>
        </w:rPr>
        <w:drawing>
          <wp:inline distT="0" distB="0" distL="0" distR="0" wp14:anchorId="3ABB40A1" wp14:editId="41C1F656">
            <wp:extent cx="6120130" cy="235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2FE3" w14:textId="2DEF8EEA" w:rsidR="002B3316" w:rsidRPr="00017C3E" w:rsidRDefault="00C15FDE">
      <w:pPr>
        <w:rPr>
          <w:sz w:val="24"/>
          <w:szCs w:val="24"/>
        </w:rPr>
      </w:pPr>
      <w:r w:rsidRPr="00017C3E">
        <w:rPr>
          <w:color w:val="FF0000"/>
          <w:sz w:val="24"/>
          <w:szCs w:val="24"/>
        </w:rPr>
        <w:t>La soluzione rappresentata è una delle molteplici soluzioni corrette.</w:t>
      </w:r>
      <w:r w:rsidR="002B3316" w:rsidRPr="00017C3E">
        <w:rPr>
          <w:sz w:val="24"/>
          <w:szCs w:val="24"/>
        </w:rPr>
        <w:br w:type="page"/>
      </w:r>
    </w:p>
    <w:p w14:paraId="45267639" w14:textId="77777777" w:rsidR="002B3316" w:rsidRPr="00017C3E" w:rsidRDefault="002B3316">
      <w:pPr>
        <w:rPr>
          <w:sz w:val="24"/>
          <w:szCs w:val="24"/>
        </w:rPr>
      </w:pPr>
    </w:p>
    <w:p w14:paraId="63B58119" w14:textId="77777777" w:rsidR="00F4043F" w:rsidRPr="00017C3E" w:rsidRDefault="00F4043F">
      <w:pPr>
        <w:rPr>
          <w:sz w:val="24"/>
          <w:szCs w:val="24"/>
        </w:rPr>
      </w:pPr>
    </w:p>
    <w:p w14:paraId="2A687C43" w14:textId="76FD62C8" w:rsidR="00DC1C13" w:rsidRPr="00017C3E" w:rsidRDefault="00D42B87" w:rsidP="00DC1C13">
      <w:pPr>
        <w:pStyle w:val="Heading2"/>
      </w:pPr>
      <w:r w:rsidRPr="00017C3E">
        <w:t>2</w:t>
      </w:r>
      <w:r w:rsidR="00DC1C13" w:rsidRPr="00017C3E">
        <w:t xml:space="preserve"> - </w:t>
      </w:r>
      <w:r w:rsidR="00A11FFE" w:rsidRPr="00017C3E">
        <w:t>E</w:t>
      </w:r>
      <w:r w:rsidR="004C2E4D" w:rsidRPr="00017C3E">
        <w:t>sercizio</w:t>
      </w:r>
      <w:r w:rsidR="000D272A" w:rsidRPr="00017C3E">
        <w:t xml:space="preserve"> (6</w:t>
      </w:r>
      <w:r w:rsidR="00DC1C13" w:rsidRPr="00017C3E">
        <w:t xml:space="preserve"> </w:t>
      </w:r>
      <w:r w:rsidR="000B4AB0" w:rsidRPr="00017C3E">
        <w:t>punti</w:t>
      </w:r>
      <w:r w:rsidR="00DC1C13" w:rsidRPr="00017C3E">
        <w:t>)</w:t>
      </w:r>
    </w:p>
    <w:p w14:paraId="152A7164" w14:textId="77777777" w:rsidR="008D518F" w:rsidRPr="00017C3E" w:rsidRDefault="008D518F" w:rsidP="008D518F">
      <w:pPr>
        <w:jc w:val="both"/>
        <w:rPr>
          <w:sz w:val="22"/>
          <w:szCs w:val="24"/>
        </w:rPr>
      </w:pPr>
      <w:r w:rsidRPr="00017C3E">
        <w:rPr>
          <w:sz w:val="22"/>
          <w:szCs w:val="24"/>
        </w:rPr>
        <w:t xml:space="preserve">Una connessione TCP tra </w:t>
      </w:r>
      <w:proofErr w:type="spellStart"/>
      <w:r w:rsidRPr="00017C3E">
        <w:rPr>
          <w:sz w:val="22"/>
          <w:szCs w:val="24"/>
        </w:rPr>
        <w:t>l’</w:t>
      </w:r>
      <w:r w:rsidRPr="00017C3E">
        <w:rPr>
          <w:i/>
          <w:sz w:val="22"/>
          <w:szCs w:val="24"/>
        </w:rPr>
        <w:t>host</w:t>
      </w:r>
      <w:proofErr w:type="spellEnd"/>
      <w:r w:rsidRPr="00017C3E">
        <w:rPr>
          <w:sz w:val="22"/>
          <w:szCs w:val="24"/>
        </w:rPr>
        <w:t xml:space="preserve"> A e </w:t>
      </w:r>
      <w:proofErr w:type="spellStart"/>
      <w:proofErr w:type="gramStart"/>
      <w:r w:rsidRPr="00017C3E">
        <w:rPr>
          <w:sz w:val="22"/>
          <w:szCs w:val="24"/>
        </w:rPr>
        <w:t>l’</w:t>
      </w:r>
      <w:r w:rsidRPr="00017C3E">
        <w:rPr>
          <w:i/>
          <w:sz w:val="22"/>
          <w:szCs w:val="24"/>
        </w:rPr>
        <w:t>host</w:t>
      </w:r>
      <w:proofErr w:type="spellEnd"/>
      <w:r w:rsidRPr="00017C3E">
        <w:rPr>
          <w:sz w:val="22"/>
          <w:szCs w:val="24"/>
        </w:rPr>
        <w:t xml:space="preserve">  B</w:t>
      </w:r>
      <w:proofErr w:type="gramEnd"/>
      <w:r w:rsidRPr="00017C3E">
        <w:rPr>
          <w:sz w:val="22"/>
          <w:szCs w:val="24"/>
        </w:rPr>
        <w:t xml:space="preserve"> è caratterizzata dai seguenti parametri:</w:t>
      </w:r>
    </w:p>
    <w:p w14:paraId="184CD8FB" w14:textId="77777777" w:rsidR="008D518F" w:rsidRPr="00017C3E" w:rsidRDefault="008D518F" w:rsidP="008D518F">
      <w:pPr>
        <w:pStyle w:val="ListParagraph"/>
        <w:numPr>
          <w:ilvl w:val="0"/>
          <w:numId w:val="21"/>
        </w:numPr>
        <w:jc w:val="both"/>
        <w:rPr>
          <w:sz w:val="22"/>
          <w:szCs w:val="24"/>
        </w:rPr>
      </w:pPr>
      <w:r w:rsidRPr="00017C3E">
        <w:rPr>
          <w:sz w:val="22"/>
          <w:szCs w:val="24"/>
        </w:rPr>
        <w:t xml:space="preserve">Lunghezze di </w:t>
      </w:r>
      <w:proofErr w:type="spellStart"/>
      <w:r w:rsidRPr="00017C3E">
        <w:rPr>
          <w:i/>
          <w:sz w:val="22"/>
          <w:szCs w:val="24"/>
        </w:rPr>
        <w:t>header</w:t>
      </w:r>
      <w:proofErr w:type="spellEnd"/>
      <w:r w:rsidRPr="00017C3E">
        <w:rPr>
          <w:i/>
          <w:sz w:val="22"/>
          <w:szCs w:val="24"/>
        </w:rPr>
        <w:t xml:space="preserve"> </w:t>
      </w:r>
      <w:r w:rsidRPr="00017C3E">
        <w:rPr>
          <w:sz w:val="22"/>
          <w:szCs w:val="24"/>
        </w:rPr>
        <w:t xml:space="preserve">e </w:t>
      </w:r>
      <w:proofErr w:type="spellStart"/>
      <w:r w:rsidRPr="00017C3E">
        <w:rPr>
          <w:i/>
          <w:sz w:val="22"/>
          <w:szCs w:val="24"/>
        </w:rPr>
        <w:t>ack</w:t>
      </w:r>
      <w:proofErr w:type="spellEnd"/>
      <w:r w:rsidRPr="00017C3E">
        <w:rPr>
          <w:sz w:val="22"/>
          <w:szCs w:val="24"/>
        </w:rPr>
        <w:t xml:space="preserve"> trascurabili; </w:t>
      </w:r>
    </w:p>
    <w:p w14:paraId="572CCBE1" w14:textId="77777777" w:rsidR="008D518F" w:rsidRPr="00017C3E" w:rsidRDefault="008D518F" w:rsidP="008D518F">
      <w:pPr>
        <w:pStyle w:val="ListParagraph"/>
        <w:numPr>
          <w:ilvl w:val="0"/>
          <w:numId w:val="21"/>
        </w:numPr>
        <w:jc w:val="both"/>
        <w:rPr>
          <w:sz w:val="22"/>
          <w:szCs w:val="24"/>
        </w:rPr>
      </w:pPr>
      <w:r w:rsidRPr="00017C3E">
        <w:rPr>
          <w:i/>
          <w:sz w:val="22"/>
          <w:szCs w:val="24"/>
        </w:rPr>
        <w:t>link</w:t>
      </w:r>
      <w:r w:rsidRPr="00017C3E">
        <w:rPr>
          <w:sz w:val="22"/>
          <w:szCs w:val="24"/>
        </w:rPr>
        <w:t xml:space="preserve"> bidirezionali;  </w:t>
      </w:r>
    </w:p>
    <w:p w14:paraId="6C966781" w14:textId="3123EB66" w:rsidR="008D518F" w:rsidRPr="00017C3E" w:rsidRDefault="008D518F" w:rsidP="008D518F">
      <w:pPr>
        <w:numPr>
          <w:ilvl w:val="0"/>
          <w:numId w:val="21"/>
        </w:numPr>
        <w:jc w:val="both"/>
        <w:rPr>
          <w:sz w:val="22"/>
          <w:szCs w:val="24"/>
        </w:rPr>
      </w:pPr>
      <w:r w:rsidRPr="00017C3E">
        <w:rPr>
          <w:sz w:val="22"/>
          <w:szCs w:val="24"/>
        </w:rPr>
        <w:t>RCWND = 9 MSS</w:t>
      </w:r>
    </w:p>
    <w:p w14:paraId="610DA7DD" w14:textId="77777777" w:rsidR="008D518F" w:rsidRPr="00017C3E" w:rsidRDefault="008D518F" w:rsidP="008D518F">
      <w:pPr>
        <w:numPr>
          <w:ilvl w:val="0"/>
          <w:numId w:val="21"/>
        </w:numPr>
        <w:jc w:val="both"/>
        <w:rPr>
          <w:sz w:val="22"/>
          <w:szCs w:val="24"/>
        </w:rPr>
      </w:pPr>
      <w:r w:rsidRPr="00017C3E">
        <w:rPr>
          <w:sz w:val="22"/>
          <w:szCs w:val="24"/>
        </w:rPr>
        <w:t>SSTHRESH = 8 MSS</w:t>
      </w:r>
    </w:p>
    <w:p w14:paraId="63EDA79E" w14:textId="77777777" w:rsidR="008D518F" w:rsidRPr="00017C3E" w:rsidRDefault="008D518F" w:rsidP="008D518F">
      <w:pPr>
        <w:numPr>
          <w:ilvl w:val="0"/>
          <w:numId w:val="21"/>
        </w:numPr>
        <w:jc w:val="both"/>
        <w:rPr>
          <w:sz w:val="22"/>
          <w:szCs w:val="24"/>
        </w:rPr>
      </w:pPr>
      <w:r w:rsidRPr="00017C3E">
        <w:rPr>
          <w:sz w:val="22"/>
          <w:szCs w:val="24"/>
        </w:rPr>
        <w:t xml:space="preserve">MSS = 1 </w:t>
      </w:r>
      <w:proofErr w:type="spellStart"/>
      <w:r w:rsidRPr="00017C3E">
        <w:rPr>
          <w:sz w:val="22"/>
          <w:szCs w:val="24"/>
        </w:rPr>
        <w:t>kB</w:t>
      </w:r>
      <w:proofErr w:type="spellEnd"/>
    </w:p>
    <w:p w14:paraId="2F444C8A" w14:textId="77777777" w:rsidR="008D518F" w:rsidRPr="00017C3E" w:rsidRDefault="008D518F" w:rsidP="008D518F">
      <w:pPr>
        <w:numPr>
          <w:ilvl w:val="0"/>
          <w:numId w:val="21"/>
        </w:numPr>
        <w:jc w:val="both"/>
        <w:rPr>
          <w:sz w:val="22"/>
          <w:szCs w:val="24"/>
        </w:rPr>
      </w:pPr>
      <w:r w:rsidRPr="00017C3E">
        <w:rPr>
          <w:sz w:val="22"/>
          <w:szCs w:val="24"/>
        </w:rPr>
        <w:t xml:space="preserve">Ritardo di propagazione, τ = 5 </w:t>
      </w:r>
      <w:proofErr w:type="spellStart"/>
      <w:r w:rsidRPr="00017C3E">
        <w:rPr>
          <w:sz w:val="22"/>
          <w:szCs w:val="24"/>
        </w:rPr>
        <w:t>ms</w:t>
      </w:r>
      <w:proofErr w:type="spellEnd"/>
    </w:p>
    <w:p w14:paraId="6A391270" w14:textId="29E0FADD" w:rsidR="008D518F" w:rsidRPr="00017C3E" w:rsidRDefault="008D518F" w:rsidP="008D518F">
      <w:pPr>
        <w:numPr>
          <w:ilvl w:val="0"/>
          <w:numId w:val="21"/>
        </w:numPr>
        <w:jc w:val="both"/>
        <w:rPr>
          <w:sz w:val="22"/>
          <w:szCs w:val="24"/>
        </w:rPr>
      </w:pPr>
      <w:r w:rsidRPr="00017C3E">
        <w:rPr>
          <w:sz w:val="22"/>
          <w:szCs w:val="24"/>
        </w:rPr>
        <w:t xml:space="preserve">Valore iniziale del </w:t>
      </w:r>
      <w:r w:rsidRPr="00017C3E">
        <w:rPr>
          <w:i/>
          <w:sz w:val="22"/>
          <w:szCs w:val="24"/>
        </w:rPr>
        <w:t xml:space="preserve">Time-Out= </w:t>
      </w:r>
      <w:r w:rsidRPr="00017C3E">
        <w:rPr>
          <w:sz w:val="22"/>
          <w:szCs w:val="24"/>
        </w:rPr>
        <w:t>2RTT</w:t>
      </w:r>
    </w:p>
    <w:p w14:paraId="2A853765" w14:textId="77777777" w:rsidR="008D518F" w:rsidRPr="00017C3E" w:rsidRDefault="008D518F" w:rsidP="008D518F">
      <w:pPr>
        <w:jc w:val="both"/>
        <w:rPr>
          <w:sz w:val="22"/>
          <w:szCs w:val="24"/>
        </w:rPr>
      </w:pPr>
      <w:r w:rsidRPr="00017C3E">
        <w:rPr>
          <w:sz w:val="22"/>
          <w:szCs w:val="24"/>
        </w:rPr>
        <w:t>Si risponda ai seguenti quesiti:</w:t>
      </w:r>
    </w:p>
    <w:p w14:paraId="53AAD5F6" w14:textId="77777777" w:rsidR="008D518F" w:rsidRPr="00017C3E" w:rsidRDefault="008D518F" w:rsidP="008D518F">
      <w:pPr>
        <w:pStyle w:val="ListParagraph"/>
        <w:numPr>
          <w:ilvl w:val="0"/>
          <w:numId w:val="26"/>
        </w:numPr>
        <w:jc w:val="both"/>
        <w:rPr>
          <w:sz w:val="22"/>
          <w:szCs w:val="24"/>
        </w:rPr>
      </w:pPr>
      <w:r w:rsidRPr="00017C3E">
        <w:rPr>
          <w:sz w:val="22"/>
          <w:szCs w:val="24"/>
        </w:rPr>
        <w:t>Dire se la trasmissione sul link diventa mai continua; in caso affermativo, trovare il tempo oltre cui la trasmissione sul link diventa continua;</w:t>
      </w:r>
    </w:p>
    <w:p w14:paraId="5BDF2804" w14:textId="7B209035" w:rsidR="008D518F" w:rsidRPr="00017C3E" w:rsidRDefault="008D518F" w:rsidP="008D518F">
      <w:pPr>
        <w:pStyle w:val="ListParagraph"/>
        <w:numPr>
          <w:ilvl w:val="0"/>
          <w:numId w:val="26"/>
        </w:numPr>
        <w:jc w:val="both"/>
        <w:rPr>
          <w:sz w:val="22"/>
          <w:szCs w:val="24"/>
        </w:rPr>
      </w:pPr>
      <w:r w:rsidRPr="00017C3E">
        <w:rPr>
          <w:sz w:val="22"/>
          <w:szCs w:val="24"/>
        </w:rPr>
        <w:t xml:space="preserve">Trovare il tempo di trasferimento di un file di </w:t>
      </w:r>
      <w:r w:rsidR="00696710" w:rsidRPr="00017C3E">
        <w:rPr>
          <w:sz w:val="22"/>
          <w:szCs w:val="24"/>
        </w:rPr>
        <w:t>6</w:t>
      </w:r>
      <w:r w:rsidRPr="00017C3E">
        <w:rPr>
          <w:sz w:val="22"/>
          <w:szCs w:val="24"/>
        </w:rPr>
        <w:t xml:space="preserve">0 </w:t>
      </w:r>
      <w:proofErr w:type="spellStart"/>
      <w:r w:rsidRPr="00017C3E">
        <w:rPr>
          <w:sz w:val="22"/>
          <w:szCs w:val="24"/>
        </w:rPr>
        <w:t>kB</w:t>
      </w:r>
      <w:proofErr w:type="spellEnd"/>
      <w:r w:rsidRPr="00017C3E">
        <w:rPr>
          <w:sz w:val="22"/>
          <w:szCs w:val="24"/>
        </w:rPr>
        <w:t xml:space="preserve"> da A </w:t>
      </w:r>
      <w:proofErr w:type="spellStart"/>
      <w:r w:rsidRPr="00017C3E">
        <w:rPr>
          <w:sz w:val="22"/>
          <w:szCs w:val="24"/>
        </w:rPr>
        <w:t>a</w:t>
      </w:r>
      <w:proofErr w:type="spellEnd"/>
      <w:r w:rsidRPr="00017C3E">
        <w:rPr>
          <w:sz w:val="22"/>
          <w:szCs w:val="24"/>
        </w:rPr>
        <w:t xml:space="preserve"> B; </w:t>
      </w:r>
    </w:p>
    <w:p w14:paraId="1B0EFFA4" w14:textId="72110D95" w:rsidR="008D518F" w:rsidRPr="00017C3E" w:rsidRDefault="00A70EEA" w:rsidP="008D518F">
      <w:pPr>
        <w:pStyle w:val="ListParagraph"/>
        <w:numPr>
          <w:ilvl w:val="0"/>
          <w:numId w:val="26"/>
        </w:numPr>
        <w:jc w:val="both"/>
        <w:rPr>
          <w:sz w:val="22"/>
          <w:szCs w:val="24"/>
        </w:rPr>
      </w:pPr>
      <w:r w:rsidRPr="00017C3E">
        <w:rPr>
          <w:sz w:val="22"/>
          <w:szCs w:val="24"/>
        </w:rPr>
        <w:t xml:space="preserve">Ipotizzando che </w:t>
      </w:r>
      <w:r w:rsidRPr="00017C3E">
        <w:rPr>
          <w:sz w:val="22"/>
          <w:szCs w:val="24"/>
          <w:u w:val="single"/>
        </w:rPr>
        <w:t>il penultimo</w:t>
      </w:r>
      <w:r w:rsidR="008D518F" w:rsidRPr="00017C3E">
        <w:rPr>
          <w:sz w:val="22"/>
          <w:szCs w:val="24"/>
        </w:rPr>
        <w:t xml:space="preserve"> segmento in trasmissione venga perso, ripetere il punto b)</w:t>
      </w:r>
    </w:p>
    <w:p w14:paraId="2971F66B" w14:textId="77777777" w:rsidR="008D518F" w:rsidRPr="00017C3E" w:rsidRDefault="008D518F" w:rsidP="008D518F">
      <w:pPr>
        <w:ind w:left="360"/>
        <w:rPr>
          <w:bCs/>
          <w:sz w:val="24"/>
          <w:szCs w:val="24"/>
        </w:rPr>
      </w:pPr>
    </w:p>
    <w:p w14:paraId="1407376C" w14:textId="77777777" w:rsidR="008D518F" w:rsidRDefault="008D518F" w:rsidP="008D518F">
      <w:pPr>
        <w:ind w:left="360"/>
        <w:jc w:val="center"/>
        <w:rPr>
          <w:bCs/>
          <w:sz w:val="24"/>
          <w:szCs w:val="24"/>
        </w:rPr>
      </w:pPr>
      <w:r w:rsidRPr="00017C3E">
        <w:rPr>
          <w:bCs/>
          <w:noProof/>
          <w:sz w:val="24"/>
          <w:szCs w:val="24"/>
          <w:lang w:val="en-US" w:eastAsia="en-US"/>
        </w:rPr>
        <w:drawing>
          <wp:inline distT="0" distB="0" distL="0" distR="0" wp14:anchorId="73E5E7D3" wp14:editId="55FB6F54">
            <wp:extent cx="3234055" cy="966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963" cy="9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0FC2" w14:textId="77777777" w:rsidR="00017C3E" w:rsidRDefault="00017C3E" w:rsidP="008D518F">
      <w:pPr>
        <w:ind w:left="360"/>
        <w:jc w:val="center"/>
        <w:rPr>
          <w:bCs/>
          <w:sz w:val="24"/>
          <w:szCs w:val="24"/>
        </w:rPr>
      </w:pPr>
    </w:p>
    <w:p w14:paraId="64115101" w14:textId="77777777" w:rsidR="00017C3E" w:rsidRDefault="00017C3E" w:rsidP="008D518F">
      <w:pPr>
        <w:ind w:left="360"/>
        <w:jc w:val="center"/>
        <w:rPr>
          <w:bCs/>
          <w:sz w:val="24"/>
          <w:szCs w:val="24"/>
        </w:rPr>
      </w:pPr>
    </w:p>
    <w:p w14:paraId="075D70CD" w14:textId="26BD2F5B" w:rsidR="00017C3E" w:rsidRDefault="00017C3E" w:rsidP="00017C3E">
      <w:pPr>
        <w:ind w:left="360"/>
        <w:jc w:val="both"/>
        <w:rPr>
          <w:b/>
          <w:bCs/>
          <w:color w:val="FF0000"/>
          <w:sz w:val="24"/>
          <w:szCs w:val="24"/>
        </w:rPr>
      </w:pPr>
      <w:r w:rsidRPr="00017C3E">
        <w:rPr>
          <w:b/>
          <w:bCs/>
          <w:color w:val="FF0000"/>
          <w:sz w:val="24"/>
          <w:szCs w:val="24"/>
        </w:rPr>
        <w:t>SOLUZIONE</w:t>
      </w:r>
    </w:p>
    <w:p w14:paraId="42CE8974" w14:textId="77777777" w:rsidR="00017C3E" w:rsidRPr="00017C3E" w:rsidRDefault="00017C3E" w:rsidP="00017C3E">
      <w:pPr>
        <w:ind w:left="360"/>
        <w:jc w:val="both"/>
        <w:rPr>
          <w:bCs/>
          <w:color w:val="FF0000"/>
          <w:sz w:val="24"/>
          <w:szCs w:val="24"/>
        </w:rPr>
      </w:pPr>
    </w:p>
    <w:p w14:paraId="693C83F6" w14:textId="3927CDA4" w:rsidR="00017C3E" w:rsidRPr="00017C3E" w:rsidRDefault="00017C3E" w:rsidP="00017C3E">
      <w:pPr>
        <w:ind w:left="1080"/>
        <w:jc w:val="both"/>
        <w:rPr>
          <w:bCs/>
          <w:i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a)</m:t>
          </m:r>
        </m:oMath>
      </m:oMathPara>
    </w:p>
    <w:p w14:paraId="4FEA3690" w14:textId="1658A679" w:rsidR="00017C3E" w:rsidRPr="00017C3E" w:rsidRDefault="00017C3E" w:rsidP="00017C3E">
      <w:pPr>
        <w:ind w:left="1080"/>
        <w:jc w:val="both"/>
        <w:rPr>
          <w:bCs/>
          <w:i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RTT=T+2τ=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8000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bit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8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Mbit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 xml:space="preserve">+10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ms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=11 ms</m:t>
          </m:r>
        </m:oMath>
      </m:oMathPara>
    </w:p>
    <w:p w14:paraId="6BDDA701" w14:textId="07D2BD81" w:rsidR="00017C3E" w:rsidRPr="00017C3E" w:rsidRDefault="004812F3" w:rsidP="00017C3E">
      <w:pPr>
        <w:ind w:left="1080"/>
        <w:jc w:val="both"/>
        <w:rPr>
          <w:bCs/>
          <w:iCs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cont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RTT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=11 MSS</m:t>
          </m:r>
        </m:oMath>
      </m:oMathPara>
    </w:p>
    <w:p w14:paraId="49BA8B76" w14:textId="75AC9419" w:rsidR="00017C3E" w:rsidRDefault="00017C3E" w:rsidP="00017C3E">
      <w:pPr>
        <w:ind w:left="1080"/>
        <w:jc w:val="both"/>
        <w:rPr>
          <w:bCs/>
          <w:iCs/>
          <w:color w:val="FF0000"/>
          <w:sz w:val="24"/>
          <w:szCs w:val="24"/>
        </w:rPr>
      </w:pPr>
      <w:r w:rsidRPr="00017C3E">
        <w:rPr>
          <w:bCs/>
          <w:iCs/>
          <w:color w:val="FF0000"/>
          <w:sz w:val="24"/>
          <w:szCs w:val="24"/>
        </w:rPr>
        <w:t>Ma abbiamo una RCWND di 9 MSS, dunque la trasmissione non sarà mai continua</w:t>
      </w:r>
      <w:r>
        <w:rPr>
          <w:bCs/>
          <w:iCs/>
          <w:color w:val="FF0000"/>
          <w:sz w:val="24"/>
          <w:szCs w:val="24"/>
        </w:rPr>
        <w:t>.</w:t>
      </w:r>
    </w:p>
    <w:p w14:paraId="3ABCBD07" w14:textId="77777777" w:rsidR="00017C3E" w:rsidRDefault="00017C3E" w:rsidP="00017C3E">
      <w:pPr>
        <w:ind w:left="1080"/>
        <w:jc w:val="both"/>
        <w:rPr>
          <w:bCs/>
          <w:iCs/>
          <w:color w:val="FF0000"/>
          <w:sz w:val="24"/>
          <w:szCs w:val="24"/>
        </w:rPr>
      </w:pPr>
      <w:bookmarkStart w:id="0" w:name="_GoBack"/>
      <w:bookmarkEnd w:id="0"/>
    </w:p>
    <w:p w14:paraId="78BA8C1F" w14:textId="0821353D" w:rsidR="00017C3E" w:rsidRDefault="00017C3E" w:rsidP="00017C3E">
      <w:pPr>
        <w:ind w:left="1080"/>
        <w:jc w:val="both"/>
        <w:rPr>
          <w:bCs/>
          <w:iCs/>
          <w:color w:val="FF0000"/>
          <w:sz w:val="24"/>
          <w:szCs w:val="24"/>
        </w:rPr>
      </w:pPr>
      <w:r>
        <w:rPr>
          <w:bCs/>
          <w:iCs/>
          <w:color w:val="FF0000"/>
          <w:sz w:val="24"/>
          <w:szCs w:val="24"/>
        </w:rPr>
        <w:t>b)</w:t>
      </w:r>
    </w:p>
    <w:p w14:paraId="279E8A02" w14:textId="41D80AF1" w:rsidR="00017C3E" w:rsidRPr="00017C3E" w:rsidRDefault="004812F3" w:rsidP="00017C3E">
      <w:pPr>
        <w:ind w:left="1080"/>
        <w:jc w:val="both"/>
        <w:rPr>
          <w:bCs/>
          <w:iCs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setup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=2τ=10 ms</m:t>
          </m:r>
        </m:oMath>
      </m:oMathPara>
    </w:p>
    <w:p w14:paraId="18288889" w14:textId="16FDE9D2" w:rsidR="00017C3E" w:rsidRPr="00017C3E" w:rsidRDefault="004812F3" w:rsidP="00017C3E">
      <w:pPr>
        <w:ind w:left="1080"/>
        <w:jc w:val="both"/>
        <w:rPr>
          <w:bCs/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MSS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60 [kB]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1 [kB]</m:t>
            </m:r>
          </m:den>
        </m:f>
      </m:oMath>
      <w:r w:rsidR="00017C3E" w:rsidRPr="00017C3E">
        <w:rPr>
          <w:bCs/>
          <w:iCs/>
          <w:color w:val="FF0000"/>
          <w:sz w:val="24"/>
          <w:szCs w:val="24"/>
        </w:rPr>
        <w:t xml:space="preserve"> = 60</w:t>
      </w:r>
    </w:p>
    <w:p w14:paraId="76A13808" w14:textId="7BE20D95" w:rsidR="00017C3E" w:rsidRPr="00017C3E" w:rsidRDefault="004812F3" w:rsidP="00017C3E">
      <w:pPr>
        <w:ind w:left="1080"/>
        <w:jc w:val="both"/>
        <w:rPr>
          <w:bCs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setup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+9 RTT(1-2-4-8-9-9-9-9-9)+8 T=117 [ms]</m:t>
          </m:r>
        </m:oMath>
      </m:oMathPara>
    </w:p>
    <w:p w14:paraId="014E6846" w14:textId="5346A98B" w:rsidR="00017C3E" w:rsidRDefault="00017C3E" w:rsidP="00017C3E">
      <w:pPr>
        <w:ind w:left="1080"/>
        <w:jc w:val="both"/>
        <w:rPr>
          <w:bCs/>
          <w:color w:val="FF0000"/>
          <w:sz w:val="24"/>
          <w:szCs w:val="24"/>
        </w:rPr>
      </w:pPr>
      <w:r w:rsidRPr="00017C3E">
        <w:rPr>
          <w:bCs/>
          <w:color w:val="FF0000"/>
          <w:sz w:val="24"/>
          <w:szCs w:val="24"/>
        </w:rPr>
        <w:t>Tempo dall’apertura della connessione alla ricezione dell’ultimo ACK</w:t>
      </w:r>
    </w:p>
    <w:p w14:paraId="752F160D" w14:textId="77777777" w:rsidR="00017C3E" w:rsidRDefault="00017C3E" w:rsidP="00017C3E">
      <w:pPr>
        <w:ind w:left="1080"/>
        <w:jc w:val="both"/>
        <w:rPr>
          <w:bCs/>
          <w:color w:val="FF0000"/>
          <w:sz w:val="24"/>
          <w:szCs w:val="24"/>
        </w:rPr>
      </w:pPr>
    </w:p>
    <w:p w14:paraId="2A6DDC06" w14:textId="041B4877" w:rsidR="00017C3E" w:rsidRDefault="00017C3E" w:rsidP="00017C3E">
      <w:pPr>
        <w:ind w:left="1080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c)</w:t>
      </w:r>
    </w:p>
    <w:p w14:paraId="539E89DA" w14:textId="72D32DAF" w:rsidR="00017C3E" w:rsidRDefault="00017C3E" w:rsidP="00017C3E">
      <w:pPr>
        <w:ind w:left="1080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Il TCP accetta i segmenti fuori sequenza, dunque solo il penultimo viene ritrasmetto</w:t>
      </w:r>
      <w:r w:rsidR="001867D9">
        <w:rPr>
          <w:bCs/>
          <w:color w:val="FF0000"/>
          <w:sz w:val="24"/>
          <w:szCs w:val="24"/>
        </w:rPr>
        <w:t>.</w:t>
      </w:r>
    </w:p>
    <w:p w14:paraId="54E86763" w14:textId="4D18E9B9" w:rsidR="001867D9" w:rsidRPr="00017C3E" w:rsidRDefault="004812F3" w:rsidP="00017C3E">
      <w:pPr>
        <w:ind w:left="1080"/>
        <w:jc w:val="both"/>
        <w:rPr>
          <w:bCs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setup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+8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 RTT+7 T+timeout+RTT=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setup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+11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 RTT+7 T</m:t>
          </m:r>
          <m:r>
            <w:rPr>
              <w:rFonts w:ascii="Cambria Math" w:hAnsi="Cambria Math"/>
              <w:color w:val="FF0000"/>
              <w:sz w:val="24"/>
              <w:szCs w:val="24"/>
            </w:rPr>
            <m:t>=138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 [ms]</m:t>
          </m:r>
        </m:oMath>
      </m:oMathPara>
    </w:p>
    <w:p w14:paraId="445C68EC" w14:textId="79014A15" w:rsidR="00C76845" w:rsidRPr="00017C3E" w:rsidRDefault="00C76845">
      <w:r w:rsidRPr="00017C3E">
        <w:br w:type="page"/>
      </w:r>
    </w:p>
    <w:p w14:paraId="4183F09B" w14:textId="0EAAF3C8" w:rsidR="00F809DB" w:rsidRPr="00017C3E" w:rsidRDefault="00F809DB"/>
    <w:p w14:paraId="40B6C13C" w14:textId="77777777" w:rsidR="000D272A" w:rsidRPr="00017C3E" w:rsidRDefault="000D272A" w:rsidP="000D272A"/>
    <w:p w14:paraId="5AF497EF" w14:textId="5EB79859" w:rsidR="000D272A" w:rsidRPr="00017C3E" w:rsidRDefault="000D272A" w:rsidP="000D272A">
      <w:pPr>
        <w:pStyle w:val="Heading2"/>
      </w:pPr>
      <w:r w:rsidRPr="00017C3E">
        <w:t>3 - Esercizio (6 punti)</w:t>
      </w:r>
    </w:p>
    <w:p w14:paraId="5E8CCF2B" w14:textId="77777777" w:rsidR="000D272A" w:rsidRPr="00017C3E" w:rsidRDefault="000D272A" w:rsidP="000D272A"/>
    <w:p w14:paraId="20D76DF2" w14:textId="2011B7E7" w:rsidR="009A2B5A" w:rsidRPr="00017C3E" w:rsidRDefault="009A2B5A" w:rsidP="009A2B5A">
      <w:pPr>
        <w:jc w:val="center"/>
      </w:pPr>
      <w:r w:rsidRPr="00017C3E">
        <w:rPr>
          <w:noProof/>
          <w:lang w:val="en-US" w:eastAsia="en-US"/>
        </w:rPr>
        <w:drawing>
          <wp:inline distT="0" distB="0" distL="0" distR="0" wp14:anchorId="62C8D4A2" wp14:editId="306D9D69">
            <wp:extent cx="3030855" cy="2111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3" cy="21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662E" w14:textId="7D072BA0" w:rsidR="009A2B5A" w:rsidRPr="00017C3E" w:rsidRDefault="009A2B5A" w:rsidP="009A2B5A">
      <w:pPr>
        <w:jc w:val="both"/>
      </w:pPr>
      <w:r w:rsidRPr="00017C3E">
        <w:t>Nella rete in figura è rappresentato il grafo di una rete in cui sono presenti dei router (A, B, C, D, E) e 4 reti (Net1, Net2, Net3, Net4). I costi di attraversamento sono indicati accanto ad ogni link, i link sono bidirezionali e simmetrici.</w:t>
      </w:r>
    </w:p>
    <w:p w14:paraId="6635BB77" w14:textId="77777777" w:rsidR="009A2B5A" w:rsidRPr="00017C3E" w:rsidRDefault="009A2B5A" w:rsidP="009A2B5A">
      <w:pPr>
        <w:jc w:val="both"/>
      </w:pPr>
      <w:r w:rsidRPr="00017C3E">
        <w:t>Si chiede di:</w:t>
      </w:r>
    </w:p>
    <w:p w14:paraId="3665AC62" w14:textId="2DD417FB" w:rsidR="009A2B5A" w:rsidRPr="00017C3E" w:rsidRDefault="009A2B5A" w:rsidP="009A2B5A">
      <w:pPr>
        <w:pStyle w:val="ListParagraph"/>
        <w:numPr>
          <w:ilvl w:val="0"/>
          <w:numId w:val="32"/>
        </w:numPr>
        <w:jc w:val="both"/>
      </w:pPr>
      <w:r w:rsidRPr="00017C3E">
        <w:t xml:space="preserve">Calcolare mediante l’algoritmo di </w:t>
      </w:r>
      <w:proofErr w:type="spellStart"/>
      <w:r w:rsidRPr="00017C3E">
        <w:t>Bellman</w:t>
      </w:r>
      <w:proofErr w:type="spellEnd"/>
      <w:r w:rsidRPr="00017C3E">
        <w:t>-Ford l’albero dei cammini minimi con sorgente A e destinazioni tutti gli altri router (si omettano l</w:t>
      </w:r>
      <w:r w:rsidR="008B11FE" w:rsidRPr="00017C3E">
        <w:t>e</w:t>
      </w:r>
      <w:r w:rsidRPr="00017C3E">
        <w:t xml:space="preserve"> reti nel grafo). </w:t>
      </w:r>
      <w:r w:rsidRPr="00017C3E">
        <w:rPr>
          <w:u w:val="single"/>
        </w:rPr>
        <w:t>Indicare:</w:t>
      </w:r>
    </w:p>
    <w:p w14:paraId="7592F182" w14:textId="5C82C285" w:rsidR="009A2B5A" w:rsidRPr="00017C3E" w:rsidRDefault="009A2B5A" w:rsidP="009A2B5A">
      <w:pPr>
        <w:pStyle w:val="ListParagraph"/>
        <w:numPr>
          <w:ilvl w:val="0"/>
          <w:numId w:val="33"/>
        </w:numPr>
        <w:jc w:val="both"/>
        <w:rPr>
          <w:u w:val="single"/>
        </w:rPr>
      </w:pPr>
      <w:r w:rsidRPr="00017C3E">
        <w:rPr>
          <w:u w:val="single"/>
        </w:rPr>
        <w:t xml:space="preserve">nella Tabella A, il valore dell’etichetta ad ogni </w:t>
      </w:r>
      <w:proofErr w:type="spellStart"/>
      <w:r w:rsidRPr="00017C3E">
        <w:rPr>
          <w:u w:val="single"/>
        </w:rPr>
        <w:t>step</w:t>
      </w:r>
      <w:proofErr w:type="spellEnd"/>
      <w:r w:rsidRPr="00017C3E">
        <w:rPr>
          <w:u w:val="single"/>
        </w:rPr>
        <w:t xml:space="preserve"> in cui il nodo viene analizzato: nel caso lo </w:t>
      </w:r>
      <w:proofErr w:type="spellStart"/>
      <w:r w:rsidRPr="00017C3E">
        <w:rPr>
          <w:u w:val="single"/>
        </w:rPr>
        <w:t>step</w:t>
      </w:r>
      <w:proofErr w:type="spellEnd"/>
      <w:r w:rsidRPr="00017C3E">
        <w:rPr>
          <w:u w:val="single"/>
        </w:rPr>
        <w:t xml:space="preserve"> successivo non modifichi l’etichetta dello </w:t>
      </w:r>
      <w:proofErr w:type="spellStart"/>
      <w:r w:rsidRPr="00017C3E">
        <w:rPr>
          <w:u w:val="single"/>
        </w:rPr>
        <w:t>step</w:t>
      </w:r>
      <w:proofErr w:type="spellEnd"/>
      <w:r w:rsidRPr="00017C3E">
        <w:rPr>
          <w:u w:val="single"/>
        </w:rPr>
        <w:t xml:space="preserve"> precedente occorre riscrivere l’etichetta dello </w:t>
      </w:r>
      <w:proofErr w:type="spellStart"/>
      <w:r w:rsidRPr="00017C3E">
        <w:rPr>
          <w:u w:val="single"/>
        </w:rPr>
        <w:t>step</w:t>
      </w:r>
      <w:proofErr w:type="spellEnd"/>
      <w:r w:rsidRPr="00017C3E">
        <w:rPr>
          <w:u w:val="single"/>
        </w:rPr>
        <w:t xml:space="preserve"> precedente. </w:t>
      </w:r>
    </w:p>
    <w:p w14:paraId="2147F420" w14:textId="77777777" w:rsidR="009A2B5A" w:rsidRPr="00017C3E" w:rsidRDefault="009A2B5A" w:rsidP="009A2B5A">
      <w:pPr>
        <w:pStyle w:val="ListParagraph"/>
        <w:numPr>
          <w:ilvl w:val="0"/>
          <w:numId w:val="33"/>
        </w:numPr>
        <w:jc w:val="both"/>
        <w:rPr>
          <w:u w:val="single"/>
        </w:rPr>
      </w:pPr>
      <w:r w:rsidRPr="00017C3E">
        <w:rPr>
          <w:u w:val="single"/>
        </w:rPr>
        <w:t>nella figura sopra, l’albero trovato</w:t>
      </w:r>
    </w:p>
    <w:p w14:paraId="606D38AE" w14:textId="2E82EEF4" w:rsidR="009A2B5A" w:rsidRPr="00017C3E" w:rsidRDefault="009A2B5A" w:rsidP="009A2B5A">
      <w:pPr>
        <w:pStyle w:val="ListParagraph"/>
        <w:numPr>
          <w:ilvl w:val="0"/>
          <w:numId w:val="32"/>
        </w:numPr>
        <w:jc w:val="both"/>
      </w:pPr>
      <w:r w:rsidRPr="00017C3E">
        <w:t xml:space="preserve">Sulla base dell’albero dei cammini calcolato al punto precedente, indicare i </w:t>
      </w:r>
      <w:proofErr w:type="spellStart"/>
      <w:r w:rsidRPr="00017C3E">
        <w:t>Distance</w:t>
      </w:r>
      <w:proofErr w:type="spellEnd"/>
      <w:r w:rsidRPr="00017C3E">
        <w:t xml:space="preserve"> </w:t>
      </w:r>
      <w:proofErr w:type="spellStart"/>
      <w:r w:rsidRPr="00017C3E">
        <w:t>Vector</w:t>
      </w:r>
      <w:proofErr w:type="spellEnd"/>
      <w:r w:rsidRPr="00017C3E">
        <w:t xml:space="preserve"> (DV) </w:t>
      </w:r>
      <w:r w:rsidR="00104AF9" w:rsidRPr="00017C3E">
        <w:rPr>
          <w:color w:val="000000" w:themeColor="text1"/>
        </w:rPr>
        <w:t>relativi alle reti Net1, Net2, Net3 e Net4</w:t>
      </w:r>
      <w:r w:rsidR="00104AF9" w:rsidRPr="00017C3E">
        <w:t xml:space="preserve">, </w:t>
      </w:r>
      <w:r w:rsidRPr="00017C3E">
        <w:t xml:space="preserve">inviati dal router A ai propri vicini nella modalità Split </w:t>
      </w:r>
      <w:proofErr w:type="spellStart"/>
      <w:r w:rsidRPr="00017C3E">
        <w:t>Horizon</w:t>
      </w:r>
      <w:proofErr w:type="spellEnd"/>
      <w:r w:rsidRPr="00017C3E">
        <w:t xml:space="preserve"> con </w:t>
      </w:r>
      <w:proofErr w:type="spellStart"/>
      <w:r w:rsidRPr="00017C3E">
        <w:t>Poisonous</w:t>
      </w:r>
      <w:proofErr w:type="spellEnd"/>
      <w:r w:rsidRPr="00017C3E">
        <w:t xml:space="preserve"> Reverse. Per ogni DV inviato indicare chiaramente il destinatario del DV e le reti raggiungibili comunicate con i rispettivi costi.</w:t>
      </w:r>
    </w:p>
    <w:p w14:paraId="592448DF" w14:textId="77777777" w:rsidR="009A2B5A" w:rsidRPr="00017C3E" w:rsidRDefault="009A2B5A" w:rsidP="009A2B5A">
      <w:pPr>
        <w:pStyle w:val="ListParagraph"/>
        <w:jc w:val="both"/>
      </w:pPr>
    </w:p>
    <w:p w14:paraId="600C6ECC" w14:textId="77777777" w:rsidR="009A2B5A" w:rsidRPr="00017C3E" w:rsidRDefault="009A2B5A" w:rsidP="009A2B5A">
      <w:pPr>
        <w:pStyle w:val="ListParagraph"/>
        <w:ind w:left="0"/>
        <w:jc w:val="both"/>
      </w:pPr>
      <w:r w:rsidRPr="00017C3E">
        <w:t>Tabella A</w:t>
      </w:r>
    </w:p>
    <w:tbl>
      <w:tblPr>
        <w:tblStyle w:val="TableGrid"/>
        <w:tblW w:w="9961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3"/>
      </w:tblGrid>
      <w:tr w:rsidR="009A2B5A" w:rsidRPr="00017C3E" w14:paraId="08EC806C" w14:textId="77777777" w:rsidTr="009A2B5A">
        <w:trPr>
          <w:trHeight w:val="264"/>
        </w:trPr>
        <w:tc>
          <w:tcPr>
            <w:tcW w:w="1992" w:type="dxa"/>
          </w:tcPr>
          <w:p w14:paraId="58037581" w14:textId="77777777" w:rsidR="009A2B5A" w:rsidRPr="00017C3E" w:rsidRDefault="009A2B5A" w:rsidP="002D375E">
            <w:pPr>
              <w:jc w:val="both"/>
            </w:pPr>
            <w:r w:rsidRPr="00017C3E">
              <w:t>Nodo A</w:t>
            </w:r>
          </w:p>
        </w:tc>
        <w:tc>
          <w:tcPr>
            <w:tcW w:w="1992" w:type="dxa"/>
          </w:tcPr>
          <w:p w14:paraId="17BFB733" w14:textId="77777777" w:rsidR="009A2B5A" w:rsidRPr="00017C3E" w:rsidRDefault="009A2B5A" w:rsidP="002D375E">
            <w:pPr>
              <w:jc w:val="both"/>
            </w:pPr>
            <w:r w:rsidRPr="00017C3E">
              <w:t>Nodo B</w:t>
            </w:r>
          </w:p>
        </w:tc>
        <w:tc>
          <w:tcPr>
            <w:tcW w:w="1992" w:type="dxa"/>
          </w:tcPr>
          <w:p w14:paraId="30E3D122" w14:textId="77777777" w:rsidR="009A2B5A" w:rsidRPr="00017C3E" w:rsidRDefault="009A2B5A" w:rsidP="002D375E">
            <w:pPr>
              <w:jc w:val="both"/>
            </w:pPr>
            <w:r w:rsidRPr="00017C3E">
              <w:t>Nodo C</w:t>
            </w:r>
          </w:p>
        </w:tc>
        <w:tc>
          <w:tcPr>
            <w:tcW w:w="1992" w:type="dxa"/>
          </w:tcPr>
          <w:p w14:paraId="2EDAC245" w14:textId="77777777" w:rsidR="009A2B5A" w:rsidRPr="00017C3E" w:rsidRDefault="009A2B5A" w:rsidP="002D375E">
            <w:pPr>
              <w:jc w:val="both"/>
            </w:pPr>
            <w:r w:rsidRPr="00017C3E">
              <w:t>Nodo D</w:t>
            </w:r>
          </w:p>
        </w:tc>
        <w:tc>
          <w:tcPr>
            <w:tcW w:w="1993" w:type="dxa"/>
          </w:tcPr>
          <w:p w14:paraId="195B9E65" w14:textId="77777777" w:rsidR="009A2B5A" w:rsidRPr="00017C3E" w:rsidRDefault="009A2B5A" w:rsidP="002D375E">
            <w:pPr>
              <w:jc w:val="both"/>
            </w:pPr>
            <w:r w:rsidRPr="00017C3E">
              <w:t>Nodo E</w:t>
            </w:r>
          </w:p>
        </w:tc>
      </w:tr>
      <w:tr w:rsidR="009A2B5A" w:rsidRPr="00017C3E" w14:paraId="66A18166" w14:textId="77777777" w:rsidTr="009A2B5A">
        <w:trPr>
          <w:trHeight w:val="384"/>
        </w:trPr>
        <w:tc>
          <w:tcPr>
            <w:tcW w:w="1992" w:type="dxa"/>
          </w:tcPr>
          <w:p w14:paraId="74076F38" w14:textId="4F56FEBF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(0,-)</w:t>
            </w:r>
          </w:p>
        </w:tc>
        <w:tc>
          <w:tcPr>
            <w:tcW w:w="1992" w:type="dxa"/>
          </w:tcPr>
          <w:p w14:paraId="5C42BC31" w14:textId="5777D3FB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spellStart"/>
            <w:proofErr w:type="gramStart"/>
            <w:r>
              <w:rPr>
                <w:color w:val="FF0000"/>
                <w:sz w:val="28"/>
              </w:rPr>
              <w:t>inf</w:t>
            </w:r>
            <w:proofErr w:type="spellEnd"/>
            <w:r>
              <w:rPr>
                <w:color w:val="FF0000"/>
                <w:sz w:val="28"/>
              </w:rPr>
              <w:t>,-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2" w:type="dxa"/>
          </w:tcPr>
          <w:p w14:paraId="073A7F97" w14:textId="0B7E1721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spellStart"/>
            <w:proofErr w:type="gramStart"/>
            <w:r>
              <w:rPr>
                <w:color w:val="FF0000"/>
                <w:sz w:val="28"/>
              </w:rPr>
              <w:t>inf</w:t>
            </w:r>
            <w:proofErr w:type="spellEnd"/>
            <w:r>
              <w:rPr>
                <w:color w:val="FF0000"/>
                <w:sz w:val="28"/>
              </w:rPr>
              <w:t>,-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2" w:type="dxa"/>
          </w:tcPr>
          <w:p w14:paraId="6A3D8AE3" w14:textId="5750CC43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spellStart"/>
            <w:proofErr w:type="gramStart"/>
            <w:r>
              <w:rPr>
                <w:color w:val="FF0000"/>
                <w:sz w:val="28"/>
              </w:rPr>
              <w:t>inf</w:t>
            </w:r>
            <w:proofErr w:type="spellEnd"/>
            <w:r>
              <w:rPr>
                <w:color w:val="FF0000"/>
                <w:sz w:val="28"/>
              </w:rPr>
              <w:t>,-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3" w:type="dxa"/>
          </w:tcPr>
          <w:p w14:paraId="560607CC" w14:textId="4079BFB2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spellStart"/>
            <w:proofErr w:type="gramStart"/>
            <w:r>
              <w:rPr>
                <w:color w:val="FF0000"/>
                <w:sz w:val="28"/>
              </w:rPr>
              <w:t>inf</w:t>
            </w:r>
            <w:proofErr w:type="spellEnd"/>
            <w:r>
              <w:rPr>
                <w:color w:val="FF0000"/>
                <w:sz w:val="28"/>
              </w:rPr>
              <w:t>,-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</w:tr>
      <w:tr w:rsidR="009A2B5A" w:rsidRPr="00017C3E" w14:paraId="11228C5B" w14:textId="77777777" w:rsidTr="009A2B5A">
        <w:trPr>
          <w:trHeight w:val="362"/>
        </w:trPr>
        <w:tc>
          <w:tcPr>
            <w:tcW w:w="1992" w:type="dxa"/>
          </w:tcPr>
          <w:p w14:paraId="5CEE1147" w14:textId="7DC2C0B6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(0,-)</w:t>
            </w:r>
          </w:p>
        </w:tc>
        <w:tc>
          <w:tcPr>
            <w:tcW w:w="1992" w:type="dxa"/>
          </w:tcPr>
          <w:p w14:paraId="3419A7DC" w14:textId="56F363AF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1,A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2" w:type="dxa"/>
          </w:tcPr>
          <w:p w14:paraId="57497F4F" w14:textId="2C1DE655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2,A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2" w:type="dxa"/>
          </w:tcPr>
          <w:p w14:paraId="39A5D21E" w14:textId="337FF75F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spellStart"/>
            <w:proofErr w:type="gramStart"/>
            <w:r>
              <w:rPr>
                <w:color w:val="FF0000"/>
                <w:sz w:val="28"/>
              </w:rPr>
              <w:t>inf</w:t>
            </w:r>
            <w:proofErr w:type="spellEnd"/>
            <w:r>
              <w:rPr>
                <w:color w:val="FF0000"/>
                <w:sz w:val="28"/>
              </w:rPr>
              <w:t>,-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3" w:type="dxa"/>
          </w:tcPr>
          <w:p w14:paraId="297A8943" w14:textId="4BEB39EA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8,A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</w:tr>
      <w:tr w:rsidR="009A2B5A" w:rsidRPr="00017C3E" w14:paraId="1E0E159C" w14:textId="77777777" w:rsidTr="009A2B5A">
        <w:trPr>
          <w:trHeight w:val="384"/>
        </w:trPr>
        <w:tc>
          <w:tcPr>
            <w:tcW w:w="1992" w:type="dxa"/>
          </w:tcPr>
          <w:p w14:paraId="756F2C8A" w14:textId="33680FE9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(0,-)</w:t>
            </w:r>
          </w:p>
        </w:tc>
        <w:tc>
          <w:tcPr>
            <w:tcW w:w="1992" w:type="dxa"/>
          </w:tcPr>
          <w:p w14:paraId="450C8DCA" w14:textId="30CF322F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1,A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2" w:type="dxa"/>
          </w:tcPr>
          <w:p w14:paraId="0DA84857" w14:textId="43BA50B4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1,B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2" w:type="dxa"/>
          </w:tcPr>
          <w:p w14:paraId="0BEBEFCD" w14:textId="4F41D818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3,B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3" w:type="dxa"/>
          </w:tcPr>
          <w:p w14:paraId="755B35CE" w14:textId="1A1991EA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8,A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</w:tr>
      <w:tr w:rsidR="009A2B5A" w:rsidRPr="00017C3E" w14:paraId="674623CD" w14:textId="77777777" w:rsidTr="009A2B5A">
        <w:trPr>
          <w:trHeight w:val="384"/>
        </w:trPr>
        <w:tc>
          <w:tcPr>
            <w:tcW w:w="1992" w:type="dxa"/>
          </w:tcPr>
          <w:p w14:paraId="1D5FD512" w14:textId="3A3738FC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(0,-)</w:t>
            </w:r>
          </w:p>
        </w:tc>
        <w:tc>
          <w:tcPr>
            <w:tcW w:w="1992" w:type="dxa"/>
          </w:tcPr>
          <w:p w14:paraId="007DD8E4" w14:textId="17C506D3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1,A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2" w:type="dxa"/>
          </w:tcPr>
          <w:p w14:paraId="76F64747" w14:textId="2FC8FD08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1,B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2" w:type="dxa"/>
          </w:tcPr>
          <w:p w14:paraId="611969F0" w14:textId="1D32E069" w:rsidR="003601E3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2,C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3" w:type="dxa"/>
          </w:tcPr>
          <w:p w14:paraId="2702029E" w14:textId="63F79D1F" w:rsidR="003601E3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7,D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</w:tr>
      <w:tr w:rsidR="009A2B5A" w:rsidRPr="00017C3E" w14:paraId="7B8E8BE7" w14:textId="77777777" w:rsidTr="009A2B5A">
        <w:trPr>
          <w:trHeight w:val="362"/>
        </w:trPr>
        <w:tc>
          <w:tcPr>
            <w:tcW w:w="1992" w:type="dxa"/>
          </w:tcPr>
          <w:p w14:paraId="08D85168" w14:textId="1FB45397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(0,-)</w:t>
            </w:r>
          </w:p>
        </w:tc>
        <w:tc>
          <w:tcPr>
            <w:tcW w:w="1992" w:type="dxa"/>
          </w:tcPr>
          <w:p w14:paraId="6DB7C5C4" w14:textId="7CA386A5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1,A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2" w:type="dxa"/>
          </w:tcPr>
          <w:p w14:paraId="3E2AD8E1" w14:textId="4C9FE69C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1,B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2" w:type="dxa"/>
          </w:tcPr>
          <w:p w14:paraId="0CCF0024" w14:textId="43D7E14E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2,C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  <w:tc>
          <w:tcPr>
            <w:tcW w:w="1993" w:type="dxa"/>
          </w:tcPr>
          <w:p w14:paraId="7C4514BB" w14:textId="2D53A33A" w:rsidR="009A2B5A" w:rsidRPr="003601E3" w:rsidRDefault="003601E3" w:rsidP="002D375E">
            <w:pPr>
              <w:jc w:val="both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(</w:t>
            </w:r>
            <w:proofErr w:type="gramStart"/>
            <w:r>
              <w:rPr>
                <w:color w:val="FF0000"/>
                <w:sz w:val="28"/>
              </w:rPr>
              <w:t>6,D</w:t>
            </w:r>
            <w:proofErr w:type="gramEnd"/>
            <w:r>
              <w:rPr>
                <w:color w:val="FF0000"/>
                <w:sz w:val="28"/>
              </w:rPr>
              <w:t>)</w:t>
            </w:r>
          </w:p>
        </w:tc>
      </w:tr>
      <w:tr w:rsidR="009A2B5A" w:rsidRPr="00017C3E" w14:paraId="039BAC90" w14:textId="77777777" w:rsidTr="009A2B5A">
        <w:trPr>
          <w:trHeight w:val="384"/>
        </w:trPr>
        <w:tc>
          <w:tcPr>
            <w:tcW w:w="1992" w:type="dxa"/>
          </w:tcPr>
          <w:p w14:paraId="3341EE84" w14:textId="77777777" w:rsidR="009A2B5A" w:rsidRPr="003601E3" w:rsidRDefault="009A2B5A" w:rsidP="002D375E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992" w:type="dxa"/>
          </w:tcPr>
          <w:p w14:paraId="0368188C" w14:textId="77777777" w:rsidR="009A2B5A" w:rsidRPr="003601E3" w:rsidRDefault="009A2B5A" w:rsidP="002D375E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992" w:type="dxa"/>
          </w:tcPr>
          <w:p w14:paraId="4B825720" w14:textId="77777777" w:rsidR="009A2B5A" w:rsidRPr="003601E3" w:rsidRDefault="009A2B5A" w:rsidP="002D375E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992" w:type="dxa"/>
          </w:tcPr>
          <w:p w14:paraId="62553D2A" w14:textId="77777777" w:rsidR="009A2B5A" w:rsidRPr="003601E3" w:rsidRDefault="009A2B5A" w:rsidP="002D375E">
            <w:pPr>
              <w:jc w:val="both"/>
              <w:rPr>
                <w:color w:val="FF0000"/>
                <w:sz w:val="28"/>
              </w:rPr>
            </w:pPr>
          </w:p>
        </w:tc>
        <w:tc>
          <w:tcPr>
            <w:tcW w:w="1993" w:type="dxa"/>
          </w:tcPr>
          <w:p w14:paraId="7B186C97" w14:textId="77777777" w:rsidR="009A2B5A" w:rsidRPr="003601E3" w:rsidRDefault="009A2B5A" w:rsidP="002D375E">
            <w:pPr>
              <w:jc w:val="both"/>
              <w:rPr>
                <w:color w:val="FF0000"/>
                <w:sz w:val="28"/>
              </w:rPr>
            </w:pPr>
          </w:p>
        </w:tc>
      </w:tr>
    </w:tbl>
    <w:p w14:paraId="269A0A34" w14:textId="77777777" w:rsidR="009A2B5A" w:rsidRPr="00017C3E" w:rsidRDefault="009A2B5A" w:rsidP="009A2B5A">
      <w:pPr>
        <w:jc w:val="both"/>
      </w:pPr>
    </w:p>
    <w:p w14:paraId="747EE133" w14:textId="140DCF48" w:rsidR="00A142B4" w:rsidRPr="003601E3" w:rsidRDefault="003601E3" w:rsidP="00A142B4">
      <w:pPr>
        <w:pStyle w:val="Heading2"/>
        <w:rPr>
          <w:b w:val="0"/>
          <w:i w:val="0"/>
          <w:color w:val="FF0000"/>
          <w:sz w:val="24"/>
          <w:szCs w:val="24"/>
          <w:u w:val="none"/>
        </w:rPr>
      </w:pPr>
      <w:r w:rsidRPr="003601E3">
        <w:rPr>
          <w:b w:val="0"/>
          <w:i w:val="0"/>
          <w:color w:val="FF0000"/>
          <w:sz w:val="24"/>
          <w:szCs w:val="24"/>
          <w:u w:val="none"/>
        </w:rPr>
        <w:tab/>
      </w:r>
      <w:r w:rsidRPr="003601E3">
        <w:rPr>
          <w:b w:val="0"/>
          <w:i w:val="0"/>
          <w:color w:val="FF0000"/>
          <w:sz w:val="24"/>
          <w:szCs w:val="24"/>
          <w:u w:val="none"/>
        </w:rPr>
        <w:tab/>
        <w:t>A=&gt;B</w:t>
      </w:r>
      <w:r w:rsidRPr="003601E3">
        <w:rPr>
          <w:b w:val="0"/>
          <w:i w:val="0"/>
          <w:color w:val="FF0000"/>
          <w:sz w:val="24"/>
          <w:szCs w:val="24"/>
          <w:u w:val="none"/>
        </w:rPr>
        <w:tab/>
      </w:r>
      <w:r w:rsidRPr="003601E3">
        <w:rPr>
          <w:b w:val="0"/>
          <w:i w:val="0"/>
          <w:color w:val="FF0000"/>
          <w:sz w:val="24"/>
          <w:szCs w:val="24"/>
          <w:u w:val="none"/>
        </w:rPr>
        <w:tab/>
        <w:t>A=&gt;C</w:t>
      </w:r>
      <w:r w:rsidRPr="003601E3">
        <w:rPr>
          <w:b w:val="0"/>
          <w:i w:val="0"/>
          <w:color w:val="FF0000"/>
          <w:sz w:val="24"/>
          <w:szCs w:val="24"/>
          <w:u w:val="none"/>
        </w:rPr>
        <w:tab/>
      </w:r>
      <w:r w:rsidRPr="003601E3">
        <w:rPr>
          <w:b w:val="0"/>
          <w:i w:val="0"/>
          <w:color w:val="FF0000"/>
          <w:sz w:val="24"/>
          <w:szCs w:val="24"/>
          <w:u w:val="none"/>
        </w:rPr>
        <w:tab/>
        <w:t>A=&gt;E</w:t>
      </w:r>
    </w:p>
    <w:p w14:paraId="05E51BFB" w14:textId="61716D4B" w:rsidR="003601E3" w:rsidRPr="003601E3" w:rsidRDefault="003601E3" w:rsidP="003601E3">
      <w:pPr>
        <w:pStyle w:val="Heading2"/>
        <w:rPr>
          <w:b w:val="0"/>
          <w:i w:val="0"/>
          <w:color w:val="FF0000"/>
          <w:sz w:val="24"/>
          <w:szCs w:val="24"/>
          <w:u w:val="none"/>
        </w:rPr>
      </w:pPr>
      <w:r w:rsidRPr="003601E3">
        <w:rPr>
          <w:b w:val="0"/>
          <w:i w:val="0"/>
          <w:color w:val="FF0000"/>
          <w:sz w:val="24"/>
          <w:szCs w:val="24"/>
          <w:u w:val="none"/>
        </w:rPr>
        <w:t>Net 1</w:t>
      </w:r>
      <w:r w:rsidRPr="003601E3">
        <w:rPr>
          <w:b w:val="0"/>
          <w:i w:val="0"/>
          <w:color w:val="FF0000"/>
          <w:sz w:val="24"/>
          <w:szCs w:val="24"/>
          <w:u w:val="none"/>
        </w:rPr>
        <w:tab/>
      </w:r>
      <w:r w:rsidRPr="003601E3">
        <w:rPr>
          <w:b w:val="0"/>
          <w:i w:val="0"/>
          <w:color w:val="FF0000"/>
          <w:sz w:val="24"/>
          <w:szCs w:val="24"/>
          <w:u w:val="none"/>
        </w:rPr>
        <w:tab/>
      </w:r>
      <w:proofErr w:type="spellStart"/>
      <w:r w:rsidRPr="003601E3">
        <w:rPr>
          <w:b w:val="0"/>
          <w:i w:val="0"/>
          <w:color w:val="FF0000"/>
          <w:sz w:val="24"/>
          <w:szCs w:val="24"/>
          <w:u w:val="none"/>
        </w:rPr>
        <w:t>inf</w:t>
      </w:r>
      <w:proofErr w:type="spellEnd"/>
      <w:r w:rsidRPr="003601E3">
        <w:rPr>
          <w:b w:val="0"/>
          <w:i w:val="0"/>
          <w:color w:val="FF0000"/>
          <w:sz w:val="24"/>
          <w:szCs w:val="24"/>
          <w:u w:val="none"/>
        </w:rPr>
        <w:tab/>
      </w:r>
      <w:r w:rsidRPr="003601E3">
        <w:rPr>
          <w:b w:val="0"/>
          <w:i w:val="0"/>
          <w:color w:val="FF0000"/>
          <w:sz w:val="24"/>
          <w:szCs w:val="24"/>
          <w:u w:val="none"/>
        </w:rPr>
        <w:tab/>
        <w:t>2</w:t>
      </w:r>
      <w:r w:rsidRPr="003601E3">
        <w:rPr>
          <w:b w:val="0"/>
          <w:i w:val="0"/>
          <w:color w:val="FF0000"/>
          <w:sz w:val="24"/>
          <w:szCs w:val="24"/>
          <w:u w:val="none"/>
        </w:rPr>
        <w:tab/>
      </w:r>
      <w:r w:rsidRPr="003601E3">
        <w:rPr>
          <w:b w:val="0"/>
          <w:i w:val="0"/>
          <w:color w:val="FF0000"/>
          <w:sz w:val="24"/>
          <w:szCs w:val="24"/>
          <w:u w:val="none"/>
        </w:rPr>
        <w:tab/>
        <w:t>2</w:t>
      </w:r>
    </w:p>
    <w:p w14:paraId="72327FF5" w14:textId="3F784C0E" w:rsidR="003601E3" w:rsidRPr="003601E3" w:rsidRDefault="003601E3" w:rsidP="003601E3">
      <w:pPr>
        <w:rPr>
          <w:color w:val="FF0000"/>
          <w:sz w:val="24"/>
        </w:rPr>
      </w:pPr>
      <w:r w:rsidRPr="003601E3">
        <w:rPr>
          <w:color w:val="FF0000"/>
          <w:sz w:val="24"/>
        </w:rPr>
        <w:t>Net 2</w:t>
      </w:r>
      <w:r w:rsidRPr="003601E3">
        <w:rPr>
          <w:color w:val="FF0000"/>
          <w:sz w:val="24"/>
        </w:rPr>
        <w:tab/>
      </w:r>
      <w:r w:rsidRPr="003601E3">
        <w:rPr>
          <w:color w:val="FF0000"/>
          <w:sz w:val="24"/>
        </w:rPr>
        <w:tab/>
        <w:t>1</w:t>
      </w:r>
      <w:r w:rsidRPr="003601E3">
        <w:rPr>
          <w:color w:val="FF0000"/>
          <w:sz w:val="24"/>
        </w:rPr>
        <w:tab/>
      </w:r>
      <w:r w:rsidRPr="003601E3">
        <w:rPr>
          <w:color w:val="FF0000"/>
          <w:sz w:val="24"/>
        </w:rPr>
        <w:tab/>
        <w:t>1</w:t>
      </w:r>
      <w:r w:rsidRPr="003601E3">
        <w:rPr>
          <w:color w:val="FF0000"/>
          <w:sz w:val="24"/>
        </w:rPr>
        <w:tab/>
      </w:r>
      <w:r w:rsidRPr="003601E3">
        <w:rPr>
          <w:color w:val="FF0000"/>
          <w:sz w:val="24"/>
        </w:rPr>
        <w:tab/>
        <w:t>1</w:t>
      </w:r>
    </w:p>
    <w:p w14:paraId="1663D351" w14:textId="038315F0" w:rsidR="003601E3" w:rsidRPr="003601E3" w:rsidRDefault="003601E3" w:rsidP="003601E3">
      <w:pPr>
        <w:rPr>
          <w:color w:val="FF0000"/>
          <w:sz w:val="24"/>
        </w:rPr>
      </w:pPr>
      <w:r w:rsidRPr="003601E3">
        <w:rPr>
          <w:color w:val="FF0000"/>
          <w:sz w:val="24"/>
        </w:rPr>
        <w:t>Net 3</w:t>
      </w:r>
      <w:r w:rsidRPr="003601E3">
        <w:rPr>
          <w:color w:val="FF0000"/>
          <w:sz w:val="24"/>
        </w:rPr>
        <w:tab/>
      </w:r>
      <w:r w:rsidRPr="003601E3">
        <w:rPr>
          <w:color w:val="FF0000"/>
          <w:sz w:val="24"/>
        </w:rPr>
        <w:tab/>
      </w:r>
      <w:proofErr w:type="spellStart"/>
      <w:r w:rsidRPr="003601E3">
        <w:rPr>
          <w:color w:val="FF0000"/>
          <w:sz w:val="24"/>
        </w:rPr>
        <w:t>inf</w:t>
      </w:r>
      <w:proofErr w:type="spellEnd"/>
      <w:r w:rsidRPr="003601E3">
        <w:rPr>
          <w:color w:val="FF0000"/>
          <w:sz w:val="24"/>
        </w:rPr>
        <w:tab/>
      </w:r>
      <w:r w:rsidRPr="003601E3">
        <w:rPr>
          <w:color w:val="FF0000"/>
          <w:sz w:val="24"/>
        </w:rPr>
        <w:tab/>
        <w:t>3</w:t>
      </w:r>
      <w:r w:rsidRPr="003601E3">
        <w:rPr>
          <w:color w:val="FF0000"/>
          <w:sz w:val="24"/>
        </w:rPr>
        <w:tab/>
      </w:r>
      <w:r w:rsidRPr="003601E3">
        <w:rPr>
          <w:color w:val="FF0000"/>
          <w:sz w:val="24"/>
        </w:rPr>
        <w:tab/>
        <w:t>3</w:t>
      </w:r>
    </w:p>
    <w:p w14:paraId="0F43B13A" w14:textId="35E032A8" w:rsidR="003601E3" w:rsidRPr="003601E3" w:rsidRDefault="003601E3" w:rsidP="003601E3">
      <w:pPr>
        <w:rPr>
          <w:color w:val="FF0000"/>
          <w:sz w:val="24"/>
        </w:rPr>
      </w:pPr>
      <w:r w:rsidRPr="003601E3">
        <w:rPr>
          <w:color w:val="FF0000"/>
          <w:sz w:val="24"/>
        </w:rPr>
        <w:t>Net 4</w:t>
      </w:r>
      <w:r w:rsidRPr="003601E3">
        <w:rPr>
          <w:color w:val="FF0000"/>
          <w:sz w:val="24"/>
        </w:rPr>
        <w:tab/>
      </w:r>
      <w:r w:rsidRPr="003601E3">
        <w:rPr>
          <w:color w:val="FF0000"/>
          <w:sz w:val="24"/>
        </w:rPr>
        <w:tab/>
      </w:r>
      <w:proofErr w:type="spellStart"/>
      <w:r w:rsidRPr="003601E3">
        <w:rPr>
          <w:color w:val="FF0000"/>
          <w:sz w:val="24"/>
        </w:rPr>
        <w:t>inf</w:t>
      </w:r>
      <w:proofErr w:type="spellEnd"/>
      <w:r w:rsidRPr="003601E3">
        <w:rPr>
          <w:color w:val="FF0000"/>
          <w:sz w:val="24"/>
        </w:rPr>
        <w:tab/>
      </w:r>
      <w:r w:rsidRPr="003601E3">
        <w:rPr>
          <w:color w:val="FF0000"/>
          <w:sz w:val="24"/>
        </w:rPr>
        <w:tab/>
        <w:t>7</w:t>
      </w:r>
      <w:r w:rsidRPr="003601E3">
        <w:rPr>
          <w:color w:val="FF0000"/>
          <w:sz w:val="24"/>
        </w:rPr>
        <w:tab/>
      </w:r>
      <w:r w:rsidRPr="003601E3">
        <w:rPr>
          <w:color w:val="FF0000"/>
          <w:sz w:val="24"/>
        </w:rPr>
        <w:tab/>
        <w:t>7</w:t>
      </w:r>
    </w:p>
    <w:p w14:paraId="01665B2B" w14:textId="77777777" w:rsidR="00A142B4" w:rsidRPr="00017C3E" w:rsidRDefault="00A142B4" w:rsidP="00A142B4"/>
    <w:p w14:paraId="4EC43DE9" w14:textId="77777777" w:rsidR="00A142B4" w:rsidRPr="00017C3E" w:rsidRDefault="00A142B4" w:rsidP="00A142B4"/>
    <w:p w14:paraId="598803D0" w14:textId="77777777" w:rsidR="00A142B4" w:rsidRPr="00017C3E" w:rsidRDefault="00A142B4" w:rsidP="00A142B4"/>
    <w:p w14:paraId="520724A5" w14:textId="77777777" w:rsidR="00A142B4" w:rsidRPr="00017C3E" w:rsidRDefault="00A142B4" w:rsidP="00A142B4"/>
    <w:p w14:paraId="77159EDC" w14:textId="77777777" w:rsidR="00A142B4" w:rsidRPr="00017C3E" w:rsidRDefault="00A142B4" w:rsidP="00A142B4"/>
    <w:p w14:paraId="137C64B9" w14:textId="77777777" w:rsidR="00A142B4" w:rsidRPr="00017C3E" w:rsidRDefault="00A142B4" w:rsidP="00A142B4"/>
    <w:p w14:paraId="2630B7FE" w14:textId="77777777" w:rsidR="00A142B4" w:rsidRPr="00017C3E" w:rsidRDefault="00A142B4" w:rsidP="00A142B4"/>
    <w:p w14:paraId="34B31735" w14:textId="7DB1A4B8" w:rsidR="00F4043F" w:rsidRPr="00017C3E" w:rsidRDefault="00F4043F">
      <w:pPr>
        <w:rPr>
          <w:sz w:val="24"/>
          <w:szCs w:val="24"/>
        </w:rPr>
      </w:pPr>
      <w:r w:rsidRPr="00017C3E">
        <w:rPr>
          <w:sz w:val="24"/>
          <w:szCs w:val="24"/>
        </w:rPr>
        <w:br w:type="page"/>
      </w:r>
    </w:p>
    <w:p w14:paraId="232CA57E" w14:textId="1EA31517" w:rsidR="007F12AF" w:rsidRPr="00017C3E" w:rsidRDefault="00490D87" w:rsidP="00315325">
      <w:pPr>
        <w:pStyle w:val="Heading2"/>
        <w:rPr>
          <w:b w:val="0"/>
          <w:i w:val="0"/>
          <w:sz w:val="24"/>
          <w:szCs w:val="24"/>
        </w:rPr>
      </w:pPr>
      <w:r w:rsidRPr="00017C3E">
        <w:lastRenderedPageBreak/>
        <w:t>Quesiti (9 punti)</w:t>
      </w:r>
    </w:p>
    <w:p w14:paraId="545AC4CB" w14:textId="0127B5D9" w:rsidR="007F12AF" w:rsidRPr="00017C3E" w:rsidRDefault="00490D87" w:rsidP="000D272A">
      <w:pPr>
        <w:rPr>
          <w:sz w:val="22"/>
          <w:szCs w:val="22"/>
        </w:rPr>
      </w:pPr>
      <w:r w:rsidRPr="00017C3E">
        <w:rPr>
          <w:b/>
          <w:sz w:val="24"/>
          <w:szCs w:val="24"/>
        </w:rPr>
        <w:t>Q1</w:t>
      </w:r>
      <w:r w:rsidR="00997964" w:rsidRPr="00017C3E">
        <w:rPr>
          <w:b/>
          <w:sz w:val="24"/>
          <w:szCs w:val="24"/>
        </w:rPr>
        <w:t xml:space="preserve"> – </w:t>
      </w:r>
      <w:r w:rsidR="00997964" w:rsidRPr="00017C3E">
        <w:rPr>
          <w:sz w:val="22"/>
          <w:szCs w:val="22"/>
        </w:rPr>
        <w:t xml:space="preserve">Un sistema di </w:t>
      </w:r>
      <w:r w:rsidR="005434A4" w:rsidRPr="00017C3E">
        <w:rPr>
          <w:sz w:val="22"/>
          <w:szCs w:val="22"/>
        </w:rPr>
        <w:t>accesso multiplo centralizzato</w:t>
      </w:r>
      <w:r w:rsidR="00997964" w:rsidRPr="00017C3E">
        <w:rPr>
          <w:sz w:val="22"/>
          <w:szCs w:val="22"/>
        </w:rPr>
        <w:t xml:space="preserve"> a divisione di tempo </w:t>
      </w:r>
      <w:r w:rsidR="005434A4" w:rsidRPr="00017C3E">
        <w:rPr>
          <w:sz w:val="22"/>
          <w:szCs w:val="22"/>
        </w:rPr>
        <w:t>(</w:t>
      </w:r>
      <w:r w:rsidR="00997964" w:rsidRPr="00017C3E">
        <w:rPr>
          <w:sz w:val="22"/>
          <w:szCs w:val="22"/>
        </w:rPr>
        <w:t>TDMA</w:t>
      </w:r>
      <w:r w:rsidR="005434A4" w:rsidRPr="00017C3E">
        <w:rPr>
          <w:sz w:val="22"/>
          <w:szCs w:val="22"/>
        </w:rPr>
        <w:t>) è caratterizzato da una trama con slot di durata T</w:t>
      </w:r>
      <w:r w:rsidR="005434A4" w:rsidRPr="00017C3E">
        <w:rPr>
          <w:sz w:val="22"/>
          <w:szCs w:val="22"/>
          <w:vertAlign w:val="subscript"/>
        </w:rPr>
        <w:t>S</w:t>
      </w:r>
      <w:r w:rsidR="0050473C" w:rsidRPr="00017C3E">
        <w:rPr>
          <w:sz w:val="22"/>
          <w:szCs w:val="22"/>
          <w:vertAlign w:val="subscript"/>
        </w:rPr>
        <w:t>LOT</w:t>
      </w:r>
      <w:r w:rsidR="005434A4" w:rsidRPr="00017C3E">
        <w:rPr>
          <w:sz w:val="22"/>
          <w:szCs w:val="22"/>
        </w:rPr>
        <w:t>=10[</w:t>
      </w:r>
      <w:proofErr w:type="spellStart"/>
      <w:r w:rsidR="005434A4" w:rsidRPr="00017C3E">
        <w:rPr>
          <w:sz w:val="22"/>
          <w:szCs w:val="22"/>
        </w:rPr>
        <w:t>us</w:t>
      </w:r>
      <w:proofErr w:type="spellEnd"/>
      <w:r w:rsidR="005434A4" w:rsidRPr="00017C3E">
        <w:rPr>
          <w:sz w:val="22"/>
          <w:szCs w:val="22"/>
        </w:rPr>
        <w:t>], con un tempo di guardia minimo T</w:t>
      </w:r>
      <w:r w:rsidR="005434A4" w:rsidRPr="00017C3E">
        <w:rPr>
          <w:sz w:val="22"/>
          <w:szCs w:val="22"/>
          <w:vertAlign w:val="subscript"/>
        </w:rPr>
        <w:t>G</w:t>
      </w:r>
      <w:r w:rsidR="005434A4" w:rsidRPr="00017C3E">
        <w:rPr>
          <w:sz w:val="22"/>
          <w:szCs w:val="22"/>
        </w:rPr>
        <w:t>=2[</w:t>
      </w:r>
      <w:proofErr w:type="spellStart"/>
      <w:r w:rsidR="005434A4" w:rsidRPr="00017C3E">
        <w:rPr>
          <w:sz w:val="22"/>
          <w:szCs w:val="22"/>
        </w:rPr>
        <w:t>us</w:t>
      </w:r>
      <w:proofErr w:type="spellEnd"/>
      <w:r w:rsidR="005434A4" w:rsidRPr="00017C3E">
        <w:rPr>
          <w:sz w:val="22"/>
          <w:szCs w:val="22"/>
        </w:rPr>
        <w:t>]</w:t>
      </w:r>
      <w:r w:rsidR="00046D05" w:rsidRPr="00017C3E">
        <w:rPr>
          <w:sz w:val="22"/>
          <w:szCs w:val="22"/>
        </w:rPr>
        <w:t xml:space="preserve">. Il sistema serve 8 utenti e ha una rate trasmissivo del segnale </w:t>
      </w:r>
      <w:proofErr w:type="spellStart"/>
      <w:r w:rsidR="00046D05" w:rsidRPr="00017C3E">
        <w:rPr>
          <w:sz w:val="22"/>
          <w:szCs w:val="22"/>
        </w:rPr>
        <w:t>multiplato</w:t>
      </w:r>
      <w:proofErr w:type="spellEnd"/>
      <w:r w:rsidR="00046D05" w:rsidRPr="00017C3E">
        <w:rPr>
          <w:sz w:val="22"/>
          <w:szCs w:val="22"/>
        </w:rPr>
        <w:t xml:space="preserve"> di C=1[Mb/s].</w:t>
      </w:r>
    </w:p>
    <w:p w14:paraId="252DB2D7" w14:textId="75C2ACB5" w:rsidR="00046D05" w:rsidRPr="00017C3E" w:rsidRDefault="00046D05" w:rsidP="000D272A">
      <w:pPr>
        <w:rPr>
          <w:sz w:val="22"/>
          <w:szCs w:val="22"/>
        </w:rPr>
      </w:pPr>
      <w:r w:rsidRPr="00017C3E">
        <w:rPr>
          <w:sz w:val="22"/>
          <w:szCs w:val="22"/>
        </w:rPr>
        <w:t>Si chiede di:</w:t>
      </w:r>
    </w:p>
    <w:p w14:paraId="2DC1901E" w14:textId="38DBD89C" w:rsidR="00046D05" w:rsidRPr="00017C3E" w:rsidRDefault="00046D05" w:rsidP="00046D05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017C3E">
        <w:rPr>
          <w:sz w:val="22"/>
          <w:szCs w:val="22"/>
        </w:rPr>
        <w:t>indicare il numero di bit di ciascun tributario trasmessi in ogni slot</w:t>
      </w:r>
    </w:p>
    <w:p w14:paraId="777DEB9A" w14:textId="287BAC43" w:rsidR="00046D05" w:rsidRPr="00017C3E" w:rsidRDefault="00046D05" w:rsidP="00046D05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017C3E">
        <w:rPr>
          <w:sz w:val="22"/>
          <w:szCs w:val="22"/>
        </w:rPr>
        <w:t xml:space="preserve">indicare il massimo rate </w:t>
      </w:r>
      <w:r w:rsidR="00882D5C" w:rsidRPr="00017C3E">
        <w:rPr>
          <w:sz w:val="22"/>
          <w:szCs w:val="22"/>
        </w:rPr>
        <w:t>possibile per ciascun tributar</w:t>
      </w:r>
      <w:r w:rsidR="00F732BD" w:rsidRPr="00017C3E">
        <w:rPr>
          <w:sz w:val="22"/>
          <w:szCs w:val="22"/>
        </w:rPr>
        <w:t>i</w:t>
      </w:r>
      <w:r w:rsidR="00882D5C" w:rsidRPr="00017C3E">
        <w:rPr>
          <w:sz w:val="22"/>
          <w:szCs w:val="22"/>
        </w:rPr>
        <w:t>o</w:t>
      </w:r>
      <w:r w:rsidRPr="00017C3E">
        <w:rPr>
          <w:sz w:val="22"/>
          <w:szCs w:val="22"/>
        </w:rPr>
        <w:t xml:space="preserve"> in ingresso</w:t>
      </w:r>
    </w:p>
    <w:p w14:paraId="1E7E8945" w14:textId="77777777" w:rsidR="00046D05" w:rsidRPr="00017C3E" w:rsidRDefault="00046D05" w:rsidP="00046D05">
      <w:pPr>
        <w:pStyle w:val="ListParagraph"/>
        <w:rPr>
          <w:sz w:val="24"/>
          <w:szCs w:val="24"/>
        </w:rPr>
      </w:pPr>
    </w:p>
    <w:p w14:paraId="7BFA6C63" w14:textId="01DEEA40" w:rsidR="00A22A7C" w:rsidRPr="003601E3" w:rsidRDefault="003601E3" w:rsidP="003601E3">
      <w:pPr>
        <w:rPr>
          <w:b/>
          <w:color w:val="FF0000"/>
          <w:sz w:val="24"/>
          <w:szCs w:val="24"/>
        </w:rPr>
      </w:pPr>
      <w:r w:rsidRPr="003601E3">
        <w:rPr>
          <w:b/>
          <w:color w:val="FF0000"/>
          <w:sz w:val="24"/>
          <w:szCs w:val="24"/>
        </w:rPr>
        <w:t>SOLUZIONE</w:t>
      </w:r>
    </w:p>
    <w:p w14:paraId="029D6AB8" w14:textId="77777777" w:rsidR="00D653E7" w:rsidRPr="003601E3" w:rsidRDefault="00D653E7" w:rsidP="00046D05">
      <w:pPr>
        <w:pStyle w:val="ListParagraph"/>
        <w:rPr>
          <w:color w:val="FF0000"/>
          <w:sz w:val="24"/>
          <w:szCs w:val="24"/>
        </w:rPr>
      </w:pPr>
    </w:p>
    <w:p w14:paraId="6C13CA7D" w14:textId="2C379F0C" w:rsidR="00D653E7" w:rsidRPr="003601E3" w:rsidRDefault="003601E3" w:rsidP="00046D05">
      <w:pPr>
        <w:pStyle w:val="ListParagraph"/>
        <w:rPr>
          <w:color w:val="FF0000"/>
          <w:sz w:val="24"/>
          <w:szCs w:val="24"/>
        </w:rPr>
      </w:pPr>
      <w:r w:rsidRPr="003601E3">
        <w:rPr>
          <w:color w:val="FF0000"/>
          <w:sz w:val="24"/>
          <w:szCs w:val="24"/>
        </w:rPr>
        <w:t xml:space="preserve">1) </w:t>
      </w:r>
      <m:oMath>
        <m:r>
          <w:rPr>
            <w:rFonts w:ascii="Cambria Math" w:hAnsi="Cambria Math"/>
            <w:color w:val="FF0000"/>
            <w:sz w:val="24"/>
            <w:szCs w:val="24"/>
          </w:rPr>
          <m:t>n=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10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us</m:t>
                </m:r>
              </m:e>
            </m:d>
            <m:r>
              <w:rPr>
                <w:rFonts w:ascii="Cambria Math" w:hAnsi="Cambria Math"/>
                <w:color w:val="FF0000"/>
                <w:sz w:val="24"/>
                <w:szCs w:val="24"/>
              </w:rPr>
              <m:t>-2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us</m:t>
                </m:r>
              </m:e>
            </m:d>
          </m:e>
        </m:d>
        <m:r>
          <w:rPr>
            <w:rFonts w:ascii="Cambria Math" w:hAnsi="Cambria Math"/>
            <w:color w:val="FF0000"/>
            <w:sz w:val="24"/>
            <w:szCs w:val="24"/>
          </w:rPr>
          <m:t xml:space="preserve"> 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Mbit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</m:t>
                </m:r>
              </m:den>
            </m:f>
          </m:e>
        </m:d>
        <m:r>
          <w:rPr>
            <w:rFonts w:ascii="Cambria Math" w:hAnsi="Cambria Math"/>
            <w:color w:val="FF0000"/>
            <w:sz w:val="24"/>
            <w:szCs w:val="24"/>
          </w:rPr>
          <m:t>=8 [bit]</m:t>
        </m:r>
      </m:oMath>
    </w:p>
    <w:p w14:paraId="6CDD684C" w14:textId="6B2BDA83" w:rsidR="003601E3" w:rsidRPr="003601E3" w:rsidRDefault="003601E3" w:rsidP="00046D05">
      <w:pPr>
        <w:pStyle w:val="ListParagraph"/>
        <w:rPr>
          <w:color w:val="FF0000"/>
          <w:sz w:val="24"/>
          <w:szCs w:val="24"/>
        </w:rPr>
      </w:pPr>
      <w:r w:rsidRPr="003601E3">
        <w:rPr>
          <w:color w:val="FF0000"/>
          <w:sz w:val="24"/>
          <w:szCs w:val="24"/>
        </w:rPr>
        <w:t xml:space="preserve">2) </w:t>
      </w:r>
      <m:oMath>
        <m:r>
          <w:rPr>
            <w:rFonts w:ascii="Cambria Math" w:hAnsi="Cambria Math"/>
            <w:color w:val="FF0000"/>
            <w:sz w:val="24"/>
            <w:szCs w:val="24"/>
          </w:rPr>
          <m:t>r=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8 [bit]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8⋅10 [us]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=100 [kbit/s]</m:t>
        </m:r>
      </m:oMath>
    </w:p>
    <w:p w14:paraId="11DEF452" w14:textId="77777777" w:rsidR="003601E3" w:rsidRPr="003601E3" w:rsidRDefault="003601E3" w:rsidP="00046D05">
      <w:pPr>
        <w:pStyle w:val="ListParagraph"/>
        <w:rPr>
          <w:color w:val="FF0000"/>
          <w:sz w:val="24"/>
          <w:szCs w:val="24"/>
        </w:rPr>
      </w:pPr>
    </w:p>
    <w:p w14:paraId="4E4C1FB6" w14:textId="77777777" w:rsidR="00D653E7" w:rsidRPr="003601E3" w:rsidRDefault="00D653E7" w:rsidP="00046D05">
      <w:pPr>
        <w:pStyle w:val="ListParagraph"/>
        <w:rPr>
          <w:color w:val="FF0000"/>
          <w:sz w:val="24"/>
          <w:szCs w:val="24"/>
        </w:rPr>
      </w:pPr>
    </w:p>
    <w:p w14:paraId="59697516" w14:textId="77777777" w:rsidR="00D653E7" w:rsidRPr="00017C3E" w:rsidRDefault="00D653E7" w:rsidP="00046D05">
      <w:pPr>
        <w:pStyle w:val="ListParagraph"/>
        <w:rPr>
          <w:sz w:val="24"/>
          <w:szCs w:val="24"/>
        </w:rPr>
      </w:pPr>
    </w:p>
    <w:p w14:paraId="3DBDC361" w14:textId="77777777" w:rsidR="00D653E7" w:rsidRPr="00017C3E" w:rsidRDefault="00D653E7" w:rsidP="00046D05">
      <w:pPr>
        <w:pStyle w:val="ListParagraph"/>
        <w:rPr>
          <w:sz w:val="24"/>
          <w:szCs w:val="24"/>
        </w:rPr>
      </w:pPr>
    </w:p>
    <w:p w14:paraId="697407B3" w14:textId="574E7DFE" w:rsidR="00A22A7C" w:rsidRPr="00017C3E" w:rsidRDefault="00A22A7C" w:rsidP="00A22A7C">
      <w:pPr>
        <w:rPr>
          <w:sz w:val="24"/>
          <w:szCs w:val="24"/>
        </w:rPr>
      </w:pPr>
    </w:p>
    <w:p w14:paraId="79444DDD" w14:textId="77777777" w:rsidR="00572099" w:rsidRPr="00017C3E" w:rsidRDefault="00572099" w:rsidP="00A22A7C">
      <w:pPr>
        <w:rPr>
          <w:sz w:val="24"/>
          <w:szCs w:val="24"/>
        </w:rPr>
      </w:pPr>
    </w:p>
    <w:p w14:paraId="4C6C1A42" w14:textId="77777777" w:rsidR="00572099" w:rsidRPr="00017C3E" w:rsidRDefault="00572099" w:rsidP="00A22A7C">
      <w:pPr>
        <w:rPr>
          <w:sz w:val="24"/>
          <w:szCs w:val="24"/>
        </w:rPr>
      </w:pPr>
    </w:p>
    <w:p w14:paraId="6A38434B" w14:textId="77777777" w:rsidR="00572099" w:rsidRPr="00017C3E" w:rsidRDefault="00572099" w:rsidP="00A22A7C">
      <w:pPr>
        <w:rPr>
          <w:sz w:val="24"/>
          <w:szCs w:val="24"/>
        </w:rPr>
      </w:pPr>
    </w:p>
    <w:p w14:paraId="0B7A94FA" w14:textId="77777777" w:rsidR="00572099" w:rsidRPr="00017C3E" w:rsidRDefault="00572099" w:rsidP="00A22A7C">
      <w:pPr>
        <w:rPr>
          <w:sz w:val="24"/>
          <w:szCs w:val="24"/>
        </w:rPr>
      </w:pPr>
    </w:p>
    <w:p w14:paraId="78B1F08A" w14:textId="77777777" w:rsidR="00572099" w:rsidRPr="00017C3E" w:rsidRDefault="00572099" w:rsidP="00A22A7C">
      <w:pPr>
        <w:rPr>
          <w:sz w:val="24"/>
          <w:szCs w:val="24"/>
        </w:rPr>
      </w:pPr>
    </w:p>
    <w:p w14:paraId="5D65E766" w14:textId="77777777" w:rsidR="00572099" w:rsidRPr="00017C3E" w:rsidRDefault="00572099" w:rsidP="00A22A7C">
      <w:pPr>
        <w:rPr>
          <w:sz w:val="24"/>
          <w:szCs w:val="24"/>
        </w:rPr>
      </w:pPr>
    </w:p>
    <w:p w14:paraId="296B2B44" w14:textId="77777777" w:rsidR="00572099" w:rsidRPr="00017C3E" w:rsidRDefault="00572099" w:rsidP="00A22A7C">
      <w:pPr>
        <w:rPr>
          <w:sz w:val="24"/>
          <w:szCs w:val="24"/>
        </w:rPr>
      </w:pPr>
    </w:p>
    <w:p w14:paraId="0F67A92C" w14:textId="77777777" w:rsidR="00572099" w:rsidRPr="00017C3E" w:rsidRDefault="00572099" w:rsidP="00A22A7C">
      <w:pPr>
        <w:rPr>
          <w:sz w:val="24"/>
          <w:szCs w:val="24"/>
        </w:rPr>
      </w:pPr>
    </w:p>
    <w:p w14:paraId="16D1ABD1" w14:textId="77777777" w:rsidR="00572099" w:rsidRPr="00017C3E" w:rsidRDefault="00572099" w:rsidP="00A22A7C">
      <w:pPr>
        <w:rPr>
          <w:sz w:val="24"/>
          <w:szCs w:val="24"/>
        </w:rPr>
      </w:pPr>
    </w:p>
    <w:p w14:paraId="43409D73" w14:textId="77777777" w:rsidR="00572099" w:rsidRPr="00017C3E" w:rsidRDefault="00572099" w:rsidP="00A22A7C">
      <w:pPr>
        <w:rPr>
          <w:sz w:val="24"/>
          <w:szCs w:val="24"/>
        </w:rPr>
      </w:pPr>
    </w:p>
    <w:p w14:paraId="58D080AD" w14:textId="3733023E" w:rsidR="00806EFD" w:rsidRPr="00017C3E" w:rsidRDefault="007F12AF" w:rsidP="00806EFD">
      <w:pPr>
        <w:rPr>
          <w:sz w:val="22"/>
          <w:szCs w:val="22"/>
        </w:rPr>
      </w:pPr>
      <w:r w:rsidRPr="00017C3E">
        <w:rPr>
          <w:b/>
          <w:sz w:val="24"/>
          <w:szCs w:val="24"/>
        </w:rPr>
        <w:t>Q</w:t>
      </w:r>
      <w:r w:rsidR="001573B8" w:rsidRPr="00017C3E">
        <w:rPr>
          <w:b/>
          <w:sz w:val="24"/>
          <w:szCs w:val="24"/>
        </w:rPr>
        <w:t>2</w:t>
      </w:r>
      <w:r w:rsidR="00997FEE" w:rsidRPr="00017C3E">
        <w:rPr>
          <w:b/>
          <w:sz w:val="24"/>
          <w:szCs w:val="24"/>
        </w:rPr>
        <w:t xml:space="preserve"> – </w:t>
      </w:r>
      <w:r w:rsidR="00806EFD" w:rsidRPr="00017C3E">
        <w:rPr>
          <w:sz w:val="22"/>
          <w:szCs w:val="22"/>
        </w:rPr>
        <w:t xml:space="preserve">Un router ha le seguenti interfacce e tabella di </w:t>
      </w:r>
      <w:proofErr w:type="spellStart"/>
      <w:r w:rsidR="00806EFD" w:rsidRPr="00017C3E">
        <w:rPr>
          <w:sz w:val="22"/>
          <w:szCs w:val="22"/>
        </w:rPr>
        <w:t>routing</w:t>
      </w:r>
      <w:proofErr w:type="spellEnd"/>
      <w:r w:rsidR="00806EFD" w:rsidRPr="00017C3E">
        <w:rPr>
          <w:sz w:val="22"/>
          <w:szCs w:val="22"/>
        </w:rPr>
        <w:t>. Riceve i pacchetti con destinazione e dimensioni indicati sotto. Si dica per ciascuno di essi come si comporta il router: inoltro diretto o indiretto, interfaccia di uscita, riga della tabella, motivazione pacchetto scartato</w:t>
      </w:r>
    </w:p>
    <w:p w14:paraId="51E55F90" w14:textId="77777777" w:rsidR="00806EFD" w:rsidRPr="00017C3E" w:rsidRDefault="00806EFD" w:rsidP="00806EFD">
      <w:pPr>
        <w:rPr>
          <w:sz w:val="22"/>
          <w:szCs w:val="22"/>
        </w:rPr>
      </w:pPr>
    </w:p>
    <w:p w14:paraId="678FF4AC" w14:textId="77777777" w:rsidR="00806EFD" w:rsidRPr="00017C3E" w:rsidRDefault="00806EFD" w:rsidP="00806EFD">
      <w:pPr>
        <w:rPr>
          <w:sz w:val="22"/>
          <w:szCs w:val="22"/>
        </w:rPr>
      </w:pPr>
    </w:p>
    <w:p w14:paraId="18AA50C4" w14:textId="77777777" w:rsidR="00806EFD" w:rsidRPr="00E06D2F" w:rsidRDefault="00806EFD" w:rsidP="00806EFD">
      <w:pPr>
        <w:rPr>
          <w:sz w:val="22"/>
          <w:szCs w:val="22"/>
          <w:lang w:val="en-US"/>
        </w:rPr>
      </w:pPr>
      <w:r w:rsidRPr="00E06D2F">
        <w:rPr>
          <w:sz w:val="22"/>
          <w:szCs w:val="22"/>
          <w:lang w:val="en-US"/>
        </w:rPr>
        <w:t>Eth0 - Address: 131.175.21.254 – Netmask: 255.255.255.128 – MTU: 1500 B</w:t>
      </w:r>
    </w:p>
    <w:p w14:paraId="58E9205B" w14:textId="77777777" w:rsidR="00806EFD" w:rsidRPr="00E06D2F" w:rsidRDefault="00806EFD" w:rsidP="00806EFD">
      <w:pPr>
        <w:rPr>
          <w:sz w:val="22"/>
          <w:szCs w:val="22"/>
          <w:lang w:val="en-US"/>
        </w:rPr>
      </w:pPr>
      <w:r w:rsidRPr="00E06D2F">
        <w:rPr>
          <w:sz w:val="22"/>
          <w:szCs w:val="22"/>
          <w:lang w:val="en-US"/>
        </w:rPr>
        <w:t>Eth1: Address: 131.175.20.126 – Netmask: 255.255.255.128 – MTU: 1000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701"/>
        <w:gridCol w:w="1591"/>
      </w:tblGrid>
      <w:tr w:rsidR="00806EFD" w:rsidRPr="00017C3E" w14:paraId="32E3A351" w14:textId="77777777" w:rsidTr="00424B30">
        <w:trPr>
          <w:trHeight w:val="317"/>
        </w:trPr>
        <w:tc>
          <w:tcPr>
            <w:tcW w:w="0" w:type="auto"/>
          </w:tcPr>
          <w:p w14:paraId="028B22E5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Network</w:t>
            </w:r>
          </w:p>
        </w:tc>
        <w:tc>
          <w:tcPr>
            <w:tcW w:w="0" w:type="auto"/>
          </w:tcPr>
          <w:p w14:paraId="2EC66AE2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proofErr w:type="spellStart"/>
            <w:r w:rsidRPr="00017C3E">
              <w:rPr>
                <w:sz w:val="22"/>
                <w:szCs w:val="22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0CFF22B8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proofErr w:type="spellStart"/>
            <w:r w:rsidRPr="00017C3E">
              <w:rPr>
                <w:sz w:val="22"/>
                <w:szCs w:val="22"/>
              </w:rPr>
              <w:t>Next</w:t>
            </w:r>
            <w:proofErr w:type="spellEnd"/>
            <w:r w:rsidRPr="00017C3E">
              <w:rPr>
                <w:sz w:val="22"/>
                <w:szCs w:val="22"/>
              </w:rPr>
              <w:t>-hop</w:t>
            </w:r>
          </w:p>
        </w:tc>
      </w:tr>
      <w:tr w:rsidR="00806EFD" w:rsidRPr="00017C3E" w14:paraId="2E0CD668" w14:textId="77777777" w:rsidTr="00424B30">
        <w:trPr>
          <w:trHeight w:val="317"/>
        </w:trPr>
        <w:tc>
          <w:tcPr>
            <w:tcW w:w="0" w:type="auto"/>
          </w:tcPr>
          <w:p w14:paraId="61FD3649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131.175.70.0</w:t>
            </w:r>
          </w:p>
        </w:tc>
        <w:tc>
          <w:tcPr>
            <w:tcW w:w="0" w:type="auto"/>
          </w:tcPr>
          <w:p w14:paraId="4A1882E2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255.255.254.0</w:t>
            </w:r>
          </w:p>
        </w:tc>
        <w:tc>
          <w:tcPr>
            <w:tcW w:w="0" w:type="auto"/>
          </w:tcPr>
          <w:p w14:paraId="2961F550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131.175.21.133</w:t>
            </w:r>
          </w:p>
        </w:tc>
      </w:tr>
      <w:tr w:rsidR="00806EFD" w:rsidRPr="00017C3E" w14:paraId="777DAFE8" w14:textId="77777777" w:rsidTr="00424B30">
        <w:trPr>
          <w:trHeight w:val="317"/>
        </w:trPr>
        <w:tc>
          <w:tcPr>
            <w:tcW w:w="0" w:type="auto"/>
          </w:tcPr>
          <w:p w14:paraId="3D8A0D2D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131.175.71.128</w:t>
            </w:r>
          </w:p>
        </w:tc>
        <w:tc>
          <w:tcPr>
            <w:tcW w:w="0" w:type="auto"/>
          </w:tcPr>
          <w:p w14:paraId="7428566E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255.255.255.128</w:t>
            </w:r>
          </w:p>
        </w:tc>
        <w:tc>
          <w:tcPr>
            <w:tcW w:w="0" w:type="auto"/>
          </w:tcPr>
          <w:p w14:paraId="4A88A70E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131.175.21.145</w:t>
            </w:r>
          </w:p>
        </w:tc>
      </w:tr>
      <w:tr w:rsidR="00806EFD" w:rsidRPr="00017C3E" w14:paraId="37E35487" w14:textId="77777777" w:rsidTr="00424B30">
        <w:trPr>
          <w:trHeight w:val="317"/>
        </w:trPr>
        <w:tc>
          <w:tcPr>
            <w:tcW w:w="0" w:type="auto"/>
          </w:tcPr>
          <w:p w14:paraId="2BD23FBC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131.175.72.0</w:t>
            </w:r>
          </w:p>
        </w:tc>
        <w:tc>
          <w:tcPr>
            <w:tcW w:w="0" w:type="auto"/>
          </w:tcPr>
          <w:p w14:paraId="3BE3CADE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255.255.254.0</w:t>
            </w:r>
          </w:p>
        </w:tc>
        <w:tc>
          <w:tcPr>
            <w:tcW w:w="0" w:type="auto"/>
          </w:tcPr>
          <w:p w14:paraId="2CEA69A3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131.175.20.5</w:t>
            </w:r>
          </w:p>
        </w:tc>
      </w:tr>
      <w:tr w:rsidR="00806EFD" w:rsidRPr="00017C3E" w14:paraId="78F0FE42" w14:textId="77777777" w:rsidTr="00424B30">
        <w:trPr>
          <w:trHeight w:val="317"/>
        </w:trPr>
        <w:tc>
          <w:tcPr>
            <w:tcW w:w="0" w:type="auto"/>
          </w:tcPr>
          <w:p w14:paraId="272E8F5E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0.0.0.0</w:t>
            </w:r>
          </w:p>
        </w:tc>
        <w:tc>
          <w:tcPr>
            <w:tcW w:w="0" w:type="auto"/>
          </w:tcPr>
          <w:p w14:paraId="403ED833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0.0.0.0</w:t>
            </w:r>
          </w:p>
        </w:tc>
        <w:tc>
          <w:tcPr>
            <w:tcW w:w="0" w:type="auto"/>
          </w:tcPr>
          <w:p w14:paraId="45F8E834" w14:textId="77777777" w:rsidR="00806EFD" w:rsidRPr="00017C3E" w:rsidRDefault="00806EFD" w:rsidP="00424B30">
            <w:pPr>
              <w:rPr>
                <w:sz w:val="22"/>
                <w:szCs w:val="22"/>
              </w:rPr>
            </w:pPr>
            <w:r w:rsidRPr="00017C3E">
              <w:rPr>
                <w:sz w:val="22"/>
                <w:szCs w:val="22"/>
              </w:rPr>
              <w:t>131.175.20.1</w:t>
            </w:r>
          </w:p>
        </w:tc>
      </w:tr>
    </w:tbl>
    <w:p w14:paraId="50573558" w14:textId="77777777" w:rsidR="00806EFD" w:rsidRPr="00017C3E" w:rsidRDefault="00806EFD" w:rsidP="00806EFD">
      <w:pPr>
        <w:rPr>
          <w:sz w:val="24"/>
          <w:szCs w:val="24"/>
        </w:rPr>
      </w:pPr>
    </w:p>
    <w:p w14:paraId="3CA6451D" w14:textId="6117F7DB" w:rsidR="00806EFD" w:rsidRPr="00017C3E" w:rsidRDefault="00806EFD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  <w:szCs w:val="24"/>
        </w:rPr>
      </w:pPr>
      <w:r w:rsidRPr="00017C3E">
        <w:rPr>
          <w:b/>
          <w:sz w:val="24"/>
          <w:szCs w:val="24"/>
        </w:rPr>
        <w:t>131.175.20.133</w:t>
      </w:r>
      <w:r w:rsidR="00A22A7C" w:rsidRPr="00017C3E">
        <w:rPr>
          <w:b/>
          <w:sz w:val="24"/>
          <w:szCs w:val="24"/>
        </w:rPr>
        <w:t xml:space="preserve"> (1200B, D=1) da Eth0</w:t>
      </w:r>
      <w:r w:rsidR="00A22A7C" w:rsidRPr="00017C3E">
        <w:rPr>
          <w:b/>
          <w:sz w:val="24"/>
          <w:szCs w:val="24"/>
        </w:rPr>
        <w:tab/>
      </w:r>
      <w:r w:rsidR="00A22A7C" w:rsidRPr="00017C3E">
        <w:rPr>
          <w:b/>
          <w:sz w:val="24"/>
          <w:szCs w:val="24"/>
        </w:rPr>
        <w:tab/>
      </w:r>
      <w:r w:rsidR="00A22A7C" w:rsidRPr="00017C3E">
        <w:rPr>
          <w:b/>
          <w:sz w:val="24"/>
          <w:szCs w:val="24"/>
        </w:rPr>
        <w:tab/>
        <w:t>131.175.72.72 (1200B, D=0</w:t>
      </w:r>
      <w:r w:rsidRPr="00017C3E">
        <w:rPr>
          <w:b/>
          <w:sz w:val="24"/>
          <w:szCs w:val="24"/>
        </w:rPr>
        <w:t>)</w:t>
      </w:r>
      <w:r w:rsidR="00A22A7C" w:rsidRPr="00017C3E">
        <w:rPr>
          <w:b/>
          <w:sz w:val="24"/>
          <w:szCs w:val="24"/>
        </w:rPr>
        <w:t xml:space="preserve"> da Eth0</w:t>
      </w:r>
    </w:p>
    <w:p w14:paraId="51D39A3B" w14:textId="77777777" w:rsidR="00806EFD" w:rsidRPr="00017C3E" w:rsidRDefault="00806EFD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4"/>
          <w:szCs w:val="24"/>
        </w:rPr>
      </w:pPr>
    </w:p>
    <w:p w14:paraId="621E0AC0" w14:textId="6DFDEC26" w:rsidR="00A22A7C" w:rsidRPr="003601E3" w:rsidRDefault="003601E3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FF0000"/>
          <w:sz w:val="24"/>
          <w:szCs w:val="24"/>
        </w:rPr>
      </w:pPr>
      <w:r w:rsidRPr="003601E3">
        <w:rPr>
          <w:color w:val="FF0000"/>
          <w:sz w:val="24"/>
          <w:szCs w:val="24"/>
        </w:rPr>
        <w:t>SCARTATO PER FRAMMENTAZIONI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IND, riga 3, Eth1</w:t>
      </w:r>
    </w:p>
    <w:p w14:paraId="7818EA89" w14:textId="07829F54" w:rsidR="00A22A7C" w:rsidRPr="003601E3" w:rsidRDefault="003601E3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DIR</w:t>
      </w:r>
      <w:r w:rsidRPr="003601E3">
        <w:rPr>
          <w:color w:val="FF0000"/>
          <w:sz w:val="24"/>
          <w:szCs w:val="24"/>
        </w:rPr>
        <w:t xml:space="preserve"> su Eth1</w:t>
      </w:r>
    </w:p>
    <w:p w14:paraId="2F445D6D" w14:textId="77777777" w:rsidR="00A22A7C" w:rsidRPr="00017C3E" w:rsidRDefault="00A22A7C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  <w:szCs w:val="24"/>
        </w:rPr>
      </w:pPr>
    </w:p>
    <w:p w14:paraId="38D0B8E3" w14:textId="77777777" w:rsidR="00A22A7C" w:rsidRPr="00017C3E" w:rsidRDefault="00A22A7C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  <w:szCs w:val="24"/>
        </w:rPr>
      </w:pPr>
    </w:p>
    <w:p w14:paraId="3DD0BAA7" w14:textId="77777777" w:rsidR="00806EFD" w:rsidRPr="00017C3E" w:rsidRDefault="00806EFD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  <w:szCs w:val="24"/>
        </w:rPr>
      </w:pPr>
    </w:p>
    <w:p w14:paraId="0B955DC1" w14:textId="5BA19683" w:rsidR="00806EFD" w:rsidRPr="00017C3E" w:rsidRDefault="00A22A7C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  <w:szCs w:val="24"/>
        </w:rPr>
      </w:pPr>
      <w:r w:rsidRPr="00017C3E">
        <w:rPr>
          <w:b/>
          <w:sz w:val="24"/>
          <w:szCs w:val="24"/>
        </w:rPr>
        <w:t>131.175.71</w:t>
      </w:r>
      <w:r w:rsidR="00806EFD" w:rsidRPr="00017C3E">
        <w:rPr>
          <w:b/>
          <w:sz w:val="24"/>
          <w:szCs w:val="24"/>
        </w:rPr>
        <w:t>.1</w:t>
      </w:r>
      <w:r w:rsidRPr="00017C3E">
        <w:rPr>
          <w:b/>
          <w:sz w:val="24"/>
          <w:szCs w:val="24"/>
        </w:rPr>
        <w:t>2</w:t>
      </w:r>
      <w:r w:rsidR="00806EFD" w:rsidRPr="00017C3E">
        <w:rPr>
          <w:b/>
          <w:sz w:val="24"/>
          <w:szCs w:val="24"/>
        </w:rPr>
        <w:t>2 (1000B, D=1)</w:t>
      </w:r>
      <w:r w:rsidRPr="00017C3E">
        <w:rPr>
          <w:b/>
          <w:sz w:val="24"/>
          <w:szCs w:val="24"/>
        </w:rPr>
        <w:t xml:space="preserve"> da Eth1</w:t>
      </w:r>
      <w:r w:rsidRPr="00017C3E">
        <w:rPr>
          <w:b/>
          <w:sz w:val="24"/>
          <w:szCs w:val="24"/>
        </w:rPr>
        <w:tab/>
      </w:r>
      <w:r w:rsidRPr="00017C3E">
        <w:rPr>
          <w:b/>
          <w:sz w:val="24"/>
          <w:szCs w:val="24"/>
        </w:rPr>
        <w:tab/>
      </w:r>
      <w:r w:rsidRPr="00017C3E">
        <w:rPr>
          <w:b/>
          <w:sz w:val="24"/>
          <w:szCs w:val="24"/>
        </w:rPr>
        <w:tab/>
      </w:r>
      <w:r w:rsidR="00806EFD" w:rsidRPr="00017C3E">
        <w:rPr>
          <w:b/>
          <w:sz w:val="24"/>
          <w:szCs w:val="24"/>
        </w:rPr>
        <w:t>255.255.255.255 (500B, D=1) da Eth0</w:t>
      </w:r>
    </w:p>
    <w:p w14:paraId="39213FF9" w14:textId="77777777" w:rsidR="00806EFD" w:rsidRPr="00017C3E" w:rsidRDefault="00806EFD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4"/>
          <w:szCs w:val="24"/>
        </w:rPr>
      </w:pPr>
    </w:p>
    <w:p w14:paraId="552A2023" w14:textId="39271708" w:rsidR="00A22A7C" w:rsidRPr="003601E3" w:rsidRDefault="003601E3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IND, riga 1, Eth0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Inoltrato ai livelli superiori</w:t>
      </w:r>
    </w:p>
    <w:p w14:paraId="6CC0DEBC" w14:textId="77777777" w:rsidR="00A22A7C" w:rsidRPr="00017C3E" w:rsidRDefault="00A22A7C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4"/>
          <w:szCs w:val="24"/>
        </w:rPr>
      </w:pPr>
    </w:p>
    <w:p w14:paraId="4C1FC06C" w14:textId="77777777" w:rsidR="00A22A7C" w:rsidRPr="00017C3E" w:rsidRDefault="00A22A7C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  <w:szCs w:val="24"/>
        </w:rPr>
      </w:pPr>
    </w:p>
    <w:p w14:paraId="6EEA767D" w14:textId="77777777" w:rsidR="00A22A7C" w:rsidRPr="00017C3E" w:rsidRDefault="00A22A7C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  <w:szCs w:val="24"/>
        </w:rPr>
      </w:pPr>
    </w:p>
    <w:p w14:paraId="56840A45" w14:textId="6F8C6559" w:rsidR="00806EFD" w:rsidRPr="00017C3E" w:rsidRDefault="00A22A7C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  <w:szCs w:val="24"/>
        </w:rPr>
      </w:pPr>
      <w:r w:rsidRPr="00017C3E">
        <w:rPr>
          <w:b/>
          <w:sz w:val="24"/>
          <w:szCs w:val="24"/>
        </w:rPr>
        <w:t>131.175.20.13</w:t>
      </w:r>
      <w:r w:rsidR="00806EFD" w:rsidRPr="00017C3E">
        <w:rPr>
          <w:b/>
          <w:sz w:val="24"/>
          <w:szCs w:val="24"/>
        </w:rPr>
        <w:t xml:space="preserve"> (1000B</w:t>
      </w:r>
      <w:r w:rsidRPr="00017C3E">
        <w:rPr>
          <w:b/>
          <w:sz w:val="24"/>
          <w:szCs w:val="24"/>
        </w:rPr>
        <w:t>, D=1) da Eth1</w:t>
      </w:r>
      <w:r w:rsidRPr="00017C3E">
        <w:rPr>
          <w:b/>
          <w:sz w:val="24"/>
          <w:szCs w:val="24"/>
        </w:rPr>
        <w:tab/>
      </w:r>
      <w:r w:rsidRPr="00017C3E">
        <w:rPr>
          <w:b/>
          <w:sz w:val="24"/>
          <w:szCs w:val="24"/>
        </w:rPr>
        <w:tab/>
      </w:r>
      <w:r w:rsidRPr="00017C3E">
        <w:rPr>
          <w:b/>
          <w:sz w:val="24"/>
          <w:szCs w:val="24"/>
        </w:rPr>
        <w:tab/>
        <w:t>131.175.71.20</w:t>
      </w:r>
      <w:r w:rsidR="00806EFD" w:rsidRPr="00017C3E">
        <w:rPr>
          <w:b/>
          <w:sz w:val="24"/>
          <w:szCs w:val="24"/>
        </w:rPr>
        <w:t>2 (1000B</w:t>
      </w:r>
      <w:r w:rsidRPr="00017C3E">
        <w:rPr>
          <w:b/>
          <w:sz w:val="24"/>
          <w:szCs w:val="24"/>
        </w:rPr>
        <w:t>, D=0) da Eth0</w:t>
      </w:r>
    </w:p>
    <w:p w14:paraId="6A39321C" w14:textId="77777777" w:rsidR="00A22A7C" w:rsidRPr="00017C3E" w:rsidRDefault="00A22A7C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  <w:szCs w:val="24"/>
        </w:rPr>
      </w:pPr>
    </w:p>
    <w:p w14:paraId="2BAB6C9E" w14:textId="2C38899E" w:rsidR="003601E3" w:rsidRPr="00B1366B" w:rsidRDefault="003601E3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B1366B">
        <w:rPr>
          <w:color w:val="FF0000"/>
          <w:sz w:val="24"/>
          <w:szCs w:val="24"/>
          <w:lang w:val="en-US"/>
        </w:rPr>
        <w:t>SCARTATO IN=OUT</w:t>
      </w:r>
      <w:r w:rsidRPr="00B1366B">
        <w:rPr>
          <w:color w:val="FF0000"/>
          <w:sz w:val="24"/>
          <w:szCs w:val="24"/>
          <w:lang w:val="en-US"/>
        </w:rPr>
        <w:tab/>
      </w:r>
      <w:r w:rsidRPr="00B1366B">
        <w:rPr>
          <w:color w:val="FF0000"/>
          <w:sz w:val="24"/>
          <w:szCs w:val="24"/>
          <w:lang w:val="en-US"/>
        </w:rPr>
        <w:tab/>
      </w:r>
      <w:r w:rsidRPr="00B1366B">
        <w:rPr>
          <w:color w:val="FF0000"/>
          <w:sz w:val="24"/>
          <w:szCs w:val="24"/>
          <w:lang w:val="en-US"/>
        </w:rPr>
        <w:tab/>
      </w:r>
      <w:r w:rsidRPr="00B1366B">
        <w:rPr>
          <w:color w:val="FF0000"/>
          <w:sz w:val="24"/>
          <w:szCs w:val="24"/>
          <w:lang w:val="en-US"/>
        </w:rPr>
        <w:tab/>
      </w:r>
      <w:r w:rsidRPr="00B1366B">
        <w:rPr>
          <w:color w:val="FF0000"/>
          <w:sz w:val="24"/>
          <w:szCs w:val="24"/>
          <w:lang w:val="en-US"/>
        </w:rPr>
        <w:tab/>
        <w:t xml:space="preserve">IND, </w:t>
      </w:r>
      <w:proofErr w:type="spellStart"/>
      <w:r w:rsidRPr="00B1366B">
        <w:rPr>
          <w:color w:val="FF0000"/>
          <w:sz w:val="24"/>
          <w:szCs w:val="24"/>
          <w:lang w:val="en-US"/>
        </w:rPr>
        <w:t>riga</w:t>
      </w:r>
      <w:proofErr w:type="spellEnd"/>
      <w:r w:rsidRPr="00B1366B">
        <w:rPr>
          <w:color w:val="FF0000"/>
          <w:sz w:val="24"/>
          <w:szCs w:val="24"/>
          <w:lang w:val="en-US"/>
        </w:rPr>
        <w:t xml:space="preserve"> 2, Eth0</w:t>
      </w:r>
    </w:p>
    <w:p w14:paraId="3E2DBEB8" w14:textId="6660D782" w:rsidR="00A22A7C" w:rsidRPr="003601E3" w:rsidRDefault="003601E3" w:rsidP="00A22A7C">
      <w:pPr>
        <w:pStyle w:val="BodyText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FF0000"/>
          <w:sz w:val="24"/>
          <w:szCs w:val="24"/>
        </w:rPr>
      </w:pPr>
      <w:r w:rsidRPr="003601E3">
        <w:rPr>
          <w:color w:val="FF0000"/>
          <w:sz w:val="24"/>
          <w:szCs w:val="24"/>
        </w:rPr>
        <w:t>DIR su Eth1</w:t>
      </w:r>
    </w:p>
    <w:p w14:paraId="6A9CC67C" w14:textId="77777777" w:rsidR="000D272A" w:rsidRPr="00017C3E" w:rsidRDefault="000D272A" w:rsidP="00471E46">
      <w:pPr>
        <w:rPr>
          <w:b/>
          <w:sz w:val="24"/>
          <w:szCs w:val="24"/>
        </w:rPr>
      </w:pPr>
    </w:p>
    <w:p w14:paraId="4DE5631A" w14:textId="3CF52623" w:rsidR="001573B8" w:rsidRPr="00017C3E" w:rsidRDefault="001573B8" w:rsidP="00FE7D39">
      <w:pPr>
        <w:spacing w:before="100" w:beforeAutospacing="1" w:after="100" w:afterAutospacing="1"/>
        <w:rPr>
          <w:sz w:val="24"/>
          <w:szCs w:val="24"/>
          <w:lang w:eastAsia="en-US"/>
        </w:rPr>
      </w:pPr>
      <w:r w:rsidRPr="00017C3E">
        <w:rPr>
          <w:rFonts w:ascii="TimesNewRomanPSMT" w:hAnsi="TimesNewRomanPSMT" w:cs="TimesNewRomanPSMT"/>
          <w:b/>
          <w:sz w:val="24"/>
          <w:szCs w:val="24"/>
          <w:lang w:eastAsia="en-US"/>
        </w:rPr>
        <w:t>Q3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 – </w:t>
      </w:r>
      <w:r w:rsidR="00FE7D39" w:rsidRPr="00017C3E">
        <w:rPr>
          <w:rFonts w:ascii="TimesNewRomanPSMT" w:hAnsi="TimesNewRomanPSMT" w:cs="TimesNewRomanPSMT"/>
          <w:sz w:val="24"/>
          <w:szCs w:val="24"/>
          <w:lang w:eastAsia="en-US"/>
        </w:rPr>
        <w:t>Nella r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ete </w:t>
      </w:r>
      <w:r w:rsidR="00FE7D39"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figura, tra 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le due </w:t>
      </w:r>
      <w:r w:rsidR="00FE7D39" w:rsidRPr="00017C3E">
        <w:rPr>
          <w:rFonts w:ascii="TimesNewRomanPSMT" w:hAnsi="TimesNewRomanPSMT" w:cs="TimesNewRomanPSMT"/>
          <w:sz w:val="24"/>
          <w:szCs w:val="24"/>
          <w:lang w:eastAsia="en-US"/>
        </w:rPr>
        <w:t>Intranet A e B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 viene creata e mantenuta una rete privata virtuale (VPN) tramite un </w:t>
      </w:r>
      <w:r w:rsidRPr="00017C3E">
        <w:rPr>
          <w:rFonts w:ascii="TimesNewRomanPS" w:hAnsi="TimesNewRomanPS"/>
          <w:i/>
          <w:iCs/>
          <w:sz w:val="24"/>
          <w:szCs w:val="24"/>
          <w:lang w:eastAsia="en-US"/>
        </w:rPr>
        <w:t xml:space="preserve">tunnel 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IP tra </w:t>
      </w:r>
      <w:r w:rsidR="00FE7D39" w:rsidRPr="00017C3E">
        <w:rPr>
          <w:rFonts w:ascii="TimesNewRomanPSMT" w:hAnsi="TimesNewRomanPSMT" w:cs="TimesNewRomanPSMT"/>
          <w:sz w:val="24"/>
          <w:szCs w:val="24"/>
          <w:lang w:eastAsia="en-US"/>
        </w:rPr>
        <w:t>i rispettivi router di bordo. Inoltre, è attivo un meccanismo di NAT bidirezionale e PORT FORWARDING (per tutte le porte delle macchine indicate in figura) sui router di bordo delle Intranet A e C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. </w:t>
      </w:r>
    </w:p>
    <w:p w14:paraId="7417C57E" w14:textId="02BF62DE" w:rsidR="001573B8" w:rsidRPr="00017C3E" w:rsidRDefault="00FE7D39" w:rsidP="00FE7D39">
      <w:pPr>
        <w:jc w:val="center"/>
        <w:rPr>
          <w:b/>
          <w:sz w:val="24"/>
          <w:szCs w:val="24"/>
        </w:rPr>
      </w:pPr>
      <w:r w:rsidRPr="00017C3E"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3FA90AE4" wp14:editId="00CC6C27">
            <wp:extent cx="5545455" cy="32324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718" cy="32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01E9" w14:textId="20EE965D" w:rsidR="00FE7D39" w:rsidRPr="00017C3E" w:rsidRDefault="00FE7D39" w:rsidP="00FE7D39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ascii="TimesNewRomanPSMT" w:hAnsi="TimesNewRomanPSMT" w:cs="TimesNewRomanPSMT"/>
          <w:sz w:val="24"/>
          <w:szCs w:val="24"/>
          <w:lang w:eastAsia="en-US"/>
        </w:rPr>
      </w:pP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Si indichi cosa contengono i campi </w:t>
      </w:r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 xml:space="preserve">source </w:t>
      </w:r>
      <w:proofErr w:type="spellStart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>address</w:t>
      </w:r>
      <w:proofErr w:type="spellEnd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 xml:space="preserve"> 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e </w:t>
      </w:r>
      <w:proofErr w:type="spellStart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>destination</w:t>
      </w:r>
      <w:proofErr w:type="spellEnd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 xml:space="preserve"> </w:t>
      </w:r>
      <w:proofErr w:type="spellStart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>address</w:t>
      </w:r>
      <w:proofErr w:type="spellEnd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 xml:space="preserve"> 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di pacchetto IP inviato </w:t>
      </w:r>
      <w:proofErr w:type="spellStart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>dall’host</w:t>
      </w:r>
      <w:proofErr w:type="spellEnd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 10.1.1.1 </w:t>
      </w:r>
      <w:proofErr w:type="spellStart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>all’host</w:t>
      </w:r>
      <w:proofErr w:type="spellEnd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 10.1.2.1 quando è in transito nella </w:t>
      </w:r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 xml:space="preserve">Intranet 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>B</w:t>
      </w:r>
    </w:p>
    <w:p w14:paraId="199439B0" w14:textId="75C27F2E" w:rsidR="00FE7D39" w:rsidRPr="00B1366B" w:rsidRDefault="00FE7D39" w:rsidP="00FE7D39">
      <w:pPr>
        <w:spacing w:before="100" w:beforeAutospacing="1" w:after="100" w:afterAutospacing="1"/>
        <w:ind w:left="720"/>
        <w:rPr>
          <w:rFonts w:ascii="TimesNewRomanPSMT" w:hAnsi="TimesNewRomanPSMT" w:cs="TimesNewRomanPSMT"/>
          <w:color w:val="FF0000"/>
          <w:sz w:val="24"/>
          <w:szCs w:val="24"/>
          <w:lang w:eastAsia="en-US"/>
        </w:rPr>
      </w:pP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Source </w:t>
      </w:r>
      <w:proofErr w:type="spellStart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>Address</w:t>
      </w:r>
      <w:proofErr w:type="spellEnd"/>
      <w:r w:rsidR="00B1366B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="00B1366B">
        <w:rPr>
          <w:rFonts w:ascii="TimesNewRomanPSMT" w:hAnsi="TimesNewRomanPSMT" w:cs="TimesNewRomanPSMT"/>
          <w:color w:val="FF0000"/>
          <w:sz w:val="24"/>
          <w:szCs w:val="24"/>
          <w:lang w:eastAsia="en-US"/>
        </w:rPr>
        <w:t>10.1.1.1</w:t>
      </w:r>
    </w:p>
    <w:p w14:paraId="027B4864" w14:textId="71FDFA68" w:rsidR="00FE7D39" w:rsidRPr="00017C3E" w:rsidRDefault="00FE7D39" w:rsidP="00FE7D39">
      <w:pPr>
        <w:spacing w:before="100" w:beforeAutospacing="1" w:after="100" w:afterAutospacing="1"/>
        <w:ind w:left="720"/>
        <w:rPr>
          <w:rFonts w:ascii="TimesNewRomanPSMT" w:hAnsi="TimesNewRomanPSMT" w:cs="TimesNewRomanPSMT"/>
          <w:sz w:val="24"/>
          <w:szCs w:val="24"/>
          <w:lang w:eastAsia="en-US"/>
        </w:rPr>
      </w:pPr>
      <w:proofErr w:type="spellStart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>Destination</w:t>
      </w:r>
      <w:proofErr w:type="spellEnd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 </w:t>
      </w:r>
      <w:proofErr w:type="spellStart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>Address</w:t>
      </w:r>
      <w:proofErr w:type="spellEnd"/>
      <w:r w:rsidR="00B1366B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="009D37E7">
        <w:rPr>
          <w:rFonts w:ascii="TimesNewRomanPSMT" w:hAnsi="TimesNewRomanPSMT" w:cs="TimesNewRomanPSMT"/>
          <w:color w:val="FF0000"/>
          <w:sz w:val="24"/>
          <w:szCs w:val="24"/>
          <w:lang w:eastAsia="en-US"/>
        </w:rPr>
        <w:t>10.1.2.1</w:t>
      </w:r>
    </w:p>
    <w:p w14:paraId="6675D9F2" w14:textId="06FB4BEF" w:rsidR="00FE7D39" w:rsidRPr="00017C3E" w:rsidRDefault="00FE7D39" w:rsidP="00FE7D39">
      <w:pPr>
        <w:spacing w:before="100" w:beforeAutospacing="1" w:after="100" w:afterAutospacing="1"/>
        <w:ind w:left="720"/>
        <w:rPr>
          <w:rFonts w:ascii="TimesNewRomanPSMT" w:hAnsi="TimesNewRomanPSMT" w:cs="TimesNewRomanPSMT"/>
          <w:sz w:val="24"/>
          <w:szCs w:val="24"/>
          <w:lang w:eastAsia="en-US"/>
        </w:rPr>
      </w:pP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 </w:t>
      </w:r>
    </w:p>
    <w:p w14:paraId="641D9A49" w14:textId="77777777" w:rsidR="0028026B" w:rsidRPr="00017C3E" w:rsidRDefault="0028026B" w:rsidP="00FE7D39">
      <w:pPr>
        <w:spacing w:before="100" w:beforeAutospacing="1" w:after="100" w:afterAutospacing="1"/>
        <w:ind w:left="720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290AF387" w14:textId="068780EE" w:rsidR="00FE7D39" w:rsidRPr="00017C3E" w:rsidRDefault="00FE7D39" w:rsidP="00FE7D39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ascii="TimesNewRomanPSMT" w:hAnsi="TimesNewRomanPSMT" w:cs="TimesNewRomanPSMT"/>
          <w:sz w:val="24"/>
          <w:szCs w:val="24"/>
          <w:lang w:eastAsia="en-US"/>
        </w:rPr>
      </w:pP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Si indichi cosa contengono i campi </w:t>
      </w:r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 xml:space="preserve">source </w:t>
      </w:r>
      <w:proofErr w:type="spellStart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>address</w:t>
      </w:r>
      <w:proofErr w:type="spellEnd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 xml:space="preserve"> 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e </w:t>
      </w:r>
      <w:proofErr w:type="spellStart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>destination</w:t>
      </w:r>
      <w:proofErr w:type="spellEnd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 xml:space="preserve"> </w:t>
      </w:r>
      <w:proofErr w:type="spellStart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>address</w:t>
      </w:r>
      <w:proofErr w:type="spellEnd"/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 xml:space="preserve"> 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di pacchetto IP inviato </w:t>
      </w:r>
      <w:proofErr w:type="spellStart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>dall’host</w:t>
      </w:r>
      <w:proofErr w:type="spellEnd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 10.1.3.1 </w:t>
      </w:r>
      <w:proofErr w:type="spellStart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>all’host</w:t>
      </w:r>
      <w:proofErr w:type="spellEnd"/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 xml:space="preserve"> 10.1.1.1 quando è in transito nella </w:t>
      </w:r>
      <w:r w:rsidRPr="00017C3E">
        <w:rPr>
          <w:rFonts w:ascii="TimesNewRomanPS" w:hAnsi="TimesNewRomanPS" w:cs="TimesNewRomanPSMT"/>
          <w:i/>
          <w:iCs/>
          <w:sz w:val="24"/>
          <w:szCs w:val="24"/>
          <w:lang w:eastAsia="en-US"/>
        </w:rPr>
        <w:t xml:space="preserve">Intranet </w:t>
      </w:r>
      <w:r w:rsidRPr="00017C3E">
        <w:rPr>
          <w:rFonts w:ascii="TimesNewRomanPSMT" w:hAnsi="TimesNewRomanPSMT" w:cs="TimesNewRomanPSMT"/>
          <w:sz w:val="24"/>
          <w:szCs w:val="24"/>
          <w:lang w:eastAsia="en-US"/>
        </w:rPr>
        <w:t>A</w:t>
      </w:r>
    </w:p>
    <w:p w14:paraId="7A30AA06" w14:textId="74648023" w:rsidR="00FE7D39" w:rsidRPr="00E06D2F" w:rsidRDefault="00FE7D39" w:rsidP="00FE7D39">
      <w:pPr>
        <w:spacing w:before="100" w:beforeAutospacing="1" w:after="100" w:afterAutospacing="1"/>
        <w:ind w:left="720"/>
        <w:rPr>
          <w:rFonts w:ascii="TimesNewRomanPSMT" w:hAnsi="TimesNewRomanPSMT" w:cs="TimesNewRomanPSMT"/>
          <w:sz w:val="24"/>
          <w:szCs w:val="24"/>
          <w:lang w:val="en-US" w:eastAsia="en-US"/>
        </w:rPr>
      </w:pPr>
      <w:r w:rsidRPr="00E06D2F">
        <w:rPr>
          <w:rFonts w:ascii="TimesNewRomanPSMT" w:hAnsi="TimesNewRomanPSMT" w:cs="TimesNewRomanPSMT"/>
          <w:sz w:val="24"/>
          <w:szCs w:val="24"/>
          <w:lang w:val="en-US" w:eastAsia="en-US"/>
        </w:rPr>
        <w:t>Source Address</w:t>
      </w:r>
      <w:r w:rsidR="009D37E7" w:rsidRPr="00E06D2F">
        <w:rPr>
          <w:rFonts w:ascii="TimesNewRomanPSMT" w:hAnsi="TimesNewRomanPSMT" w:cs="TimesNewRomanPSMT"/>
          <w:sz w:val="24"/>
          <w:szCs w:val="24"/>
          <w:lang w:val="en-US" w:eastAsia="en-US"/>
        </w:rPr>
        <w:tab/>
      </w:r>
      <w:r w:rsidR="009D37E7" w:rsidRPr="00E06D2F">
        <w:rPr>
          <w:rFonts w:ascii="TimesNewRomanPSMT" w:hAnsi="TimesNewRomanPSMT" w:cs="TimesNewRomanPSMT"/>
          <w:color w:val="FF0000"/>
          <w:sz w:val="24"/>
          <w:szCs w:val="24"/>
          <w:lang w:val="en-US" w:eastAsia="en-US"/>
        </w:rPr>
        <w:t>215.34.211.35</w:t>
      </w:r>
    </w:p>
    <w:p w14:paraId="37F78ED5" w14:textId="3A05BF5C" w:rsidR="000C5DBB" w:rsidRPr="00E06D2F" w:rsidRDefault="00FE7D39" w:rsidP="00FE7D39">
      <w:pPr>
        <w:spacing w:before="100" w:beforeAutospacing="1" w:after="100" w:afterAutospacing="1"/>
        <w:ind w:left="720"/>
        <w:rPr>
          <w:rFonts w:ascii="TimesNewRomanPSMT" w:hAnsi="TimesNewRomanPSMT" w:cs="TimesNewRomanPSMT"/>
          <w:sz w:val="24"/>
          <w:szCs w:val="24"/>
          <w:lang w:val="en-US" w:eastAsia="en-US"/>
        </w:rPr>
      </w:pPr>
      <w:r w:rsidRPr="00E06D2F">
        <w:rPr>
          <w:rFonts w:ascii="TimesNewRomanPSMT" w:hAnsi="TimesNewRomanPSMT" w:cs="TimesNewRomanPSMT"/>
          <w:sz w:val="24"/>
          <w:szCs w:val="24"/>
          <w:lang w:val="en-US" w:eastAsia="en-US"/>
        </w:rPr>
        <w:t>Destination Address</w:t>
      </w:r>
      <w:r w:rsidR="009D37E7" w:rsidRPr="00E06D2F">
        <w:rPr>
          <w:rFonts w:ascii="TimesNewRomanPSMT" w:hAnsi="TimesNewRomanPSMT" w:cs="TimesNewRomanPSMT"/>
          <w:sz w:val="24"/>
          <w:szCs w:val="24"/>
          <w:lang w:val="en-US" w:eastAsia="en-US"/>
        </w:rPr>
        <w:tab/>
      </w:r>
      <w:r w:rsidR="009D37E7" w:rsidRPr="00E06D2F">
        <w:rPr>
          <w:rFonts w:ascii="TimesNewRomanPSMT" w:hAnsi="TimesNewRomanPSMT" w:cs="TimesNewRomanPSMT"/>
          <w:color w:val="FF0000"/>
          <w:sz w:val="24"/>
          <w:szCs w:val="24"/>
          <w:lang w:val="en-US" w:eastAsia="en-US"/>
        </w:rPr>
        <w:t>10.1.1.1</w:t>
      </w:r>
    </w:p>
    <w:p w14:paraId="690C59D7" w14:textId="77777777" w:rsidR="000C5DBB" w:rsidRPr="00E06D2F" w:rsidRDefault="000C5DBB">
      <w:pPr>
        <w:rPr>
          <w:rFonts w:ascii="TimesNewRomanPSMT" w:hAnsi="TimesNewRomanPSMT" w:cs="TimesNewRomanPSMT"/>
          <w:sz w:val="24"/>
          <w:szCs w:val="24"/>
          <w:lang w:val="en-US" w:eastAsia="en-US"/>
        </w:rPr>
      </w:pPr>
      <w:r w:rsidRPr="00E06D2F">
        <w:rPr>
          <w:rFonts w:ascii="TimesNewRomanPSMT" w:hAnsi="TimesNewRomanPSMT" w:cs="TimesNewRomanPSMT"/>
          <w:sz w:val="24"/>
          <w:szCs w:val="24"/>
          <w:lang w:val="en-US" w:eastAsia="en-US"/>
        </w:rPr>
        <w:br w:type="page"/>
      </w:r>
    </w:p>
    <w:p w14:paraId="0C5A2AF4" w14:textId="77777777" w:rsidR="00FE7D39" w:rsidRPr="00E06D2F" w:rsidRDefault="00FE7D39" w:rsidP="00FE7D39">
      <w:pPr>
        <w:spacing w:before="100" w:beforeAutospacing="1" w:after="100" w:afterAutospacing="1"/>
        <w:ind w:left="720"/>
        <w:rPr>
          <w:rFonts w:ascii="TimesNewRomanPSMT" w:hAnsi="TimesNewRomanPSMT" w:cs="TimesNewRomanPSMT"/>
          <w:sz w:val="24"/>
          <w:szCs w:val="24"/>
          <w:lang w:val="en-US" w:eastAsia="en-US"/>
        </w:rPr>
      </w:pPr>
    </w:p>
    <w:p w14:paraId="0CCED290" w14:textId="77777777" w:rsidR="000C5DBB" w:rsidRPr="00E06D2F" w:rsidRDefault="000C5DBB" w:rsidP="000C5DBB">
      <w:pPr>
        <w:pBdr>
          <w:top w:val="single" w:sz="12" w:space="1" w:color="auto"/>
          <w:bottom w:val="single" w:sz="4" w:space="1" w:color="auto"/>
        </w:pBdr>
        <w:tabs>
          <w:tab w:val="right" w:pos="9639"/>
        </w:tabs>
        <w:spacing w:after="120"/>
        <w:rPr>
          <w:b/>
          <w:sz w:val="36"/>
          <w:lang w:val="en-US"/>
        </w:rPr>
      </w:pPr>
      <w:proofErr w:type="spellStart"/>
      <w:r w:rsidRPr="00E06D2F">
        <w:rPr>
          <w:b/>
          <w:sz w:val="36"/>
          <w:lang w:val="en-US"/>
        </w:rPr>
        <w:t>Laboratorio</w:t>
      </w:r>
      <w:proofErr w:type="spellEnd"/>
      <w:r w:rsidRPr="00E06D2F">
        <w:rPr>
          <w:b/>
          <w:sz w:val="36"/>
          <w:lang w:val="en-US"/>
        </w:rPr>
        <w:t xml:space="preserve"> 13/02/2017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8290"/>
      </w:tblGrid>
      <w:tr w:rsidR="000C5DBB" w:rsidRPr="00017C3E" w14:paraId="4C97563A" w14:textId="77777777" w:rsidTr="000D32D3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9B9A" w14:textId="77777777" w:rsidR="000C5DBB" w:rsidRPr="00017C3E" w:rsidRDefault="000C5DBB" w:rsidP="000C5DBB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2"/>
                <w:lang w:eastAsia="en-US"/>
              </w:rPr>
            </w:pPr>
            <w:r w:rsidRPr="00017C3E">
              <w:rPr>
                <w:rFonts w:ascii="Calibri" w:eastAsia="Calibri" w:hAnsi="Calibri"/>
                <w:b/>
                <w:sz w:val="28"/>
                <w:szCs w:val="22"/>
                <w:lang w:eastAsia="en-US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531C" w14:textId="77777777" w:rsidR="000C5DBB" w:rsidRPr="00017C3E" w:rsidRDefault="000C5DBB" w:rsidP="000C5DBB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2"/>
                <w:lang w:eastAsia="en-US"/>
              </w:rPr>
            </w:pPr>
          </w:p>
        </w:tc>
      </w:tr>
      <w:tr w:rsidR="000C5DBB" w:rsidRPr="00017C3E" w14:paraId="20D63BDA" w14:textId="77777777" w:rsidTr="000D32D3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3CF0D" w14:textId="77777777" w:rsidR="000C5DBB" w:rsidRPr="00017C3E" w:rsidRDefault="000C5DBB" w:rsidP="000C5DBB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2"/>
                <w:lang w:eastAsia="en-US"/>
              </w:rPr>
            </w:pPr>
            <w:r w:rsidRPr="00017C3E">
              <w:rPr>
                <w:rFonts w:ascii="Calibri" w:eastAsia="Calibri" w:hAnsi="Calibri"/>
                <w:b/>
                <w:sz w:val="28"/>
                <w:szCs w:val="22"/>
                <w:lang w:eastAsia="en-US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19B7" w14:textId="77777777" w:rsidR="000C5DBB" w:rsidRPr="00017C3E" w:rsidRDefault="000C5DBB" w:rsidP="000C5DBB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2"/>
                <w:lang w:eastAsia="en-US"/>
              </w:rPr>
            </w:pPr>
          </w:p>
        </w:tc>
      </w:tr>
      <w:tr w:rsidR="000C5DBB" w:rsidRPr="00017C3E" w14:paraId="25177F0B" w14:textId="77777777" w:rsidTr="000D32D3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E0C7" w14:textId="77777777" w:rsidR="000C5DBB" w:rsidRPr="00017C3E" w:rsidRDefault="000C5DBB" w:rsidP="000C5DBB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2"/>
                <w:lang w:eastAsia="en-US"/>
              </w:rPr>
            </w:pPr>
            <w:r w:rsidRPr="00017C3E">
              <w:rPr>
                <w:rFonts w:ascii="Calibri" w:eastAsia="Calibri" w:hAnsi="Calibri"/>
                <w:b/>
                <w:sz w:val="28"/>
                <w:szCs w:val="22"/>
                <w:lang w:eastAsia="en-US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102E" w14:textId="77777777" w:rsidR="000C5DBB" w:rsidRPr="00017C3E" w:rsidRDefault="000C5DBB" w:rsidP="000C5DBB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2"/>
                <w:lang w:eastAsia="en-US"/>
              </w:rPr>
            </w:pPr>
          </w:p>
        </w:tc>
      </w:tr>
    </w:tbl>
    <w:p w14:paraId="117183AB" w14:textId="77777777" w:rsidR="000C5DBB" w:rsidRPr="00017C3E" w:rsidRDefault="000C5DBB" w:rsidP="000C5DBB">
      <w:pPr>
        <w:autoSpaceDE w:val="0"/>
        <w:autoSpaceDN w:val="0"/>
        <w:adjustRightInd w:val="0"/>
        <w:rPr>
          <w:rFonts w:ascii="Calibri" w:eastAsia="Calibri" w:hAnsi="Calibri"/>
          <w:noProof/>
          <w:sz w:val="22"/>
          <w:szCs w:val="22"/>
          <w:lang w:eastAsia="en-US"/>
        </w:rPr>
      </w:pPr>
    </w:p>
    <w:p w14:paraId="4AD4F337" w14:textId="77777777" w:rsidR="000C5DBB" w:rsidRPr="00017C3E" w:rsidRDefault="000C5DBB" w:rsidP="000C5DBB">
      <w:pPr>
        <w:autoSpaceDE w:val="0"/>
        <w:autoSpaceDN w:val="0"/>
        <w:adjustRightInd w:val="0"/>
        <w:contextualSpacing/>
        <w:jc w:val="both"/>
        <w:rPr>
          <w:rFonts w:eastAsia="Calibri"/>
          <w:sz w:val="24"/>
          <w:szCs w:val="24"/>
          <w:lang w:eastAsia="en-US"/>
        </w:rPr>
      </w:pPr>
      <w:r w:rsidRPr="00017C3E">
        <w:rPr>
          <w:rFonts w:eastAsia="Calibri"/>
          <w:sz w:val="24"/>
          <w:szCs w:val="24"/>
          <w:lang w:eastAsia="en-US"/>
        </w:rPr>
        <w:t xml:space="preserve">Si consideri la rete in figura e il suo piano di indirizzamento </w:t>
      </w:r>
    </w:p>
    <w:p w14:paraId="66835261" w14:textId="77777777" w:rsidR="000C5DBB" w:rsidRPr="00017C3E" w:rsidRDefault="000C5DBB" w:rsidP="000C5DBB">
      <w:pPr>
        <w:autoSpaceDE w:val="0"/>
        <w:autoSpaceDN w:val="0"/>
        <w:adjustRightInd w:val="0"/>
        <w:contextualSpacing/>
        <w:jc w:val="both"/>
        <w:rPr>
          <w:rFonts w:ascii="TimesNewRomanPSMT" w:eastAsia="Calibri" w:hAnsi="TimesNewRomanPSMT" w:cs="TimesNewRomanPSMT"/>
          <w:sz w:val="24"/>
          <w:szCs w:val="24"/>
          <w:lang w:eastAsia="en-US"/>
        </w:rPr>
      </w:pPr>
      <w:r w:rsidRPr="00017C3E">
        <w:rPr>
          <w:rFonts w:ascii="TimesNewRomanPSMT" w:eastAsia="Calibri" w:hAnsi="TimesNewRomanPSMT" w:cs="TimesNewRomanPSMT"/>
          <w:sz w:val="24"/>
          <w:szCs w:val="24"/>
          <w:lang w:eastAsia="en-US"/>
        </w:rPr>
        <w:t>NB: Scrivere in modo esplicito la modalità del router in cui deve essere eseguito ogni comando</w:t>
      </w:r>
      <w:r w:rsidRPr="00017C3E">
        <w:rPr>
          <w:rFonts w:ascii="Calibri" w:eastAsia="Calibri" w:hAnsi="Calibri"/>
          <w:noProof/>
          <w:sz w:val="22"/>
          <w:szCs w:val="22"/>
          <w:lang w:eastAsia="en-US"/>
        </w:rPr>
        <w:t xml:space="preserve"> </w:t>
      </w:r>
      <w:r w:rsidRPr="00017C3E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39E16FB2" wp14:editId="1886D0BD">
            <wp:extent cx="6076950" cy="287855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470" t="22804" r="71830" b="45270"/>
                    <a:stretch/>
                  </pic:blipFill>
                  <pic:spPr bwMode="auto">
                    <a:xfrm>
                      <a:off x="0" y="0"/>
                      <a:ext cx="6100441" cy="288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C456E" w14:textId="77777777" w:rsidR="000C5DBB" w:rsidRPr="00017C3E" w:rsidRDefault="000C5DBB" w:rsidP="000C5DBB">
      <w:pPr>
        <w:autoSpaceDE w:val="0"/>
        <w:autoSpaceDN w:val="0"/>
        <w:adjustRightInd w:val="0"/>
        <w:contextualSpacing/>
        <w:jc w:val="both"/>
        <w:rPr>
          <w:rFonts w:ascii="TimesNewRomanPSMT" w:eastAsia="Calibri" w:hAnsi="TimesNewRomanPSMT" w:cs="TimesNewRomanPSMT"/>
          <w:sz w:val="24"/>
          <w:szCs w:val="24"/>
          <w:lang w:eastAsia="en-US"/>
        </w:rPr>
      </w:pPr>
      <w:r w:rsidRPr="00017C3E">
        <w:rPr>
          <w:rFonts w:eastAsia="Calibri"/>
          <w:b/>
          <w:sz w:val="24"/>
          <w:szCs w:val="24"/>
          <w:lang w:eastAsia="en-US"/>
        </w:rPr>
        <w:t>1)</w:t>
      </w:r>
      <w:r w:rsidRPr="00017C3E">
        <w:rPr>
          <w:rFonts w:eastAsia="Calibri"/>
          <w:sz w:val="24"/>
          <w:szCs w:val="24"/>
          <w:lang w:eastAsia="en-US"/>
        </w:rPr>
        <w:t xml:space="preserve"> Configurare ed attivare l’interfaccia Fa0/1 del router R3 assegnandogli il corretto indirizzo IP sulla base delle informazioni riportate in figura. </w:t>
      </w:r>
    </w:p>
    <w:tbl>
      <w:tblPr>
        <w:tblW w:w="10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6"/>
      </w:tblGrid>
      <w:tr w:rsidR="000C5DBB" w:rsidRPr="00017C3E" w14:paraId="546C240B" w14:textId="77777777" w:rsidTr="000D32D3">
        <w:trPr>
          <w:trHeight w:val="3001"/>
          <w:jc w:val="center"/>
        </w:trPr>
        <w:tc>
          <w:tcPr>
            <w:tcW w:w="10336" w:type="dxa"/>
          </w:tcPr>
          <w:p w14:paraId="6B4D88B4" w14:textId="77777777" w:rsidR="00EB2BFE" w:rsidRDefault="000C5DBB" w:rsidP="00EB2BFE">
            <w:pPr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 w:rsidRPr="00EB2BFE">
              <w:rPr>
                <w:rFonts w:ascii="Calibri" w:eastAsia="Calibri" w:hAnsi="Calibri" w:cs="Calibri"/>
                <w:sz w:val="24"/>
                <w:szCs w:val="28"/>
                <w:lang w:val="en-US" w:eastAsia="en-US"/>
              </w:rPr>
              <w:t>R3&gt;</w:t>
            </w:r>
            <w:r w:rsidRPr="00EB2BFE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</w:t>
            </w:r>
            <w:r w:rsidR="00EB2BFE">
              <w:rPr>
                <w:rFonts w:cs="Calibri"/>
                <w:color w:val="FF0000"/>
                <w:sz w:val="24"/>
                <w:szCs w:val="28"/>
                <w:lang w:val="en-US"/>
              </w:rPr>
              <w:t>enable</w:t>
            </w:r>
          </w:p>
          <w:p w14:paraId="188243C6" w14:textId="77777777" w:rsidR="00EB2BFE" w:rsidRDefault="00EB2BFE" w:rsidP="00EB2BFE">
            <w:pPr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R3#configure terminal</w:t>
            </w:r>
          </w:p>
          <w:p w14:paraId="586EC970" w14:textId="77777777" w:rsidR="00EB2BFE" w:rsidRDefault="00EB2BFE" w:rsidP="00EB2BFE">
            <w:pPr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R3(config)#interface Fa0/1</w:t>
            </w:r>
          </w:p>
          <w:p w14:paraId="2D32A49B" w14:textId="77777777" w:rsidR="00EB2BFE" w:rsidRDefault="00EB2BFE" w:rsidP="00EB2BFE">
            <w:pPr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R3(config-</w:t>
            </w:r>
            <w:proofErr w:type="gramStart"/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if)#</w:t>
            </w:r>
            <w:proofErr w:type="gramEnd"/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ip</w:t>
            </w:r>
            <w:proofErr w:type="spellEnd"/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 xml:space="preserve"> address 192.168.4.2 255.255.255.0</w:t>
            </w:r>
          </w:p>
          <w:p w14:paraId="0AE19CC3" w14:textId="77777777" w:rsidR="00EB2BFE" w:rsidRDefault="00EB2BFE" w:rsidP="00EB2BFE">
            <w:pPr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R3(config-</w:t>
            </w:r>
            <w:proofErr w:type="gramStart"/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if)#</w:t>
            </w:r>
            <w:proofErr w:type="gramEnd"/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 xml:space="preserve"> no shutdown</w:t>
            </w:r>
          </w:p>
          <w:p w14:paraId="27005FE9" w14:textId="77777777" w:rsidR="000C5DBB" w:rsidRPr="00017C3E" w:rsidRDefault="000C5DBB" w:rsidP="000C5DB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53AF8EE4" w14:textId="77777777" w:rsidR="000C5DBB" w:rsidRPr="00017C3E" w:rsidRDefault="000C5DBB" w:rsidP="000C5DBB">
      <w:pPr>
        <w:autoSpaceDE w:val="0"/>
        <w:autoSpaceDN w:val="0"/>
        <w:adjustRightInd w:val="0"/>
        <w:jc w:val="both"/>
        <w:rPr>
          <w:rFonts w:ascii="TimesNewRomanPSMT" w:eastAsia="Calibri" w:hAnsi="TimesNewRomanPSMT" w:cs="TimesNewRomanPSMT"/>
          <w:b/>
          <w:sz w:val="24"/>
          <w:szCs w:val="24"/>
          <w:lang w:eastAsia="en-US"/>
        </w:rPr>
      </w:pPr>
    </w:p>
    <w:p w14:paraId="110992F4" w14:textId="77777777" w:rsidR="000C5DBB" w:rsidRPr="00017C3E" w:rsidRDefault="000C5DBB" w:rsidP="000C5DBB">
      <w:pPr>
        <w:autoSpaceDE w:val="0"/>
        <w:autoSpaceDN w:val="0"/>
        <w:adjustRightInd w:val="0"/>
        <w:ind w:left="720"/>
        <w:contextualSpacing/>
        <w:jc w:val="both"/>
        <w:rPr>
          <w:rFonts w:ascii="TimesNewRomanPSMT" w:eastAsia="Calibri" w:hAnsi="TimesNewRomanPSMT" w:cs="TimesNewRomanPSMT"/>
          <w:sz w:val="24"/>
          <w:szCs w:val="24"/>
          <w:lang w:eastAsia="en-US"/>
        </w:rPr>
      </w:pPr>
    </w:p>
    <w:p w14:paraId="3757511D" w14:textId="77777777" w:rsidR="000C5DBB" w:rsidRPr="00017C3E" w:rsidRDefault="000C5DBB" w:rsidP="000C5DBB">
      <w:pPr>
        <w:autoSpaceDE w:val="0"/>
        <w:autoSpaceDN w:val="0"/>
        <w:adjustRightInd w:val="0"/>
        <w:jc w:val="both"/>
        <w:rPr>
          <w:rFonts w:ascii="TimesNewRomanPSMT" w:eastAsia="Calibri" w:hAnsi="TimesNewRomanPSMT" w:cs="TimesNewRomanPSMT"/>
          <w:sz w:val="24"/>
          <w:szCs w:val="24"/>
          <w:lang w:eastAsia="en-US"/>
        </w:rPr>
      </w:pPr>
      <w:r w:rsidRPr="00017C3E">
        <w:rPr>
          <w:rFonts w:ascii="TimesNewRomanPSMT" w:eastAsia="Calibri" w:hAnsi="TimesNewRomanPSMT" w:cs="TimesNewRomanPSMT"/>
          <w:b/>
          <w:sz w:val="24"/>
          <w:szCs w:val="24"/>
          <w:lang w:eastAsia="en-US"/>
        </w:rPr>
        <w:t>2)</w:t>
      </w:r>
      <w:r w:rsidRPr="00017C3E">
        <w:rPr>
          <w:rFonts w:ascii="TimesNewRomanPSMT" w:eastAsia="Calibri" w:hAnsi="TimesNewRomanPSMT" w:cs="TimesNewRomanPSMT"/>
          <w:sz w:val="24"/>
          <w:szCs w:val="24"/>
          <w:lang w:eastAsia="en-US"/>
        </w:rPr>
        <w:t xml:space="preserve"> Inserire una rotta statica in R3 per inoltrare i pacchetti indirizzati verso la rete 192.168.5.0/24 tramite R0.</w:t>
      </w:r>
    </w:p>
    <w:tbl>
      <w:tblPr>
        <w:tblW w:w="10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0C5DBB" w:rsidRPr="001B1E3C" w14:paraId="6E8FBA4B" w14:textId="77777777" w:rsidTr="000D32D3">
        <w:trPr>
          <w:jc w:val="center"/>
        </w:trPr>
        <w:tc>
          <w:tcPr>
            <w:tcW w:w="10336" w:type="dxa"/>
          </w:tcPr>
          <w:p w14:paraId="41F59586" w14:textId="1ADCCE68" w:rsidR="00EB2BFE" w:rsidRDefault="000C5DBB" w:rsidP="00EB2BFE">
            <w:pPr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 w:rsidRPr="00E06D2F">
              <w:rPr>
                <w:rFonts w:ascii="Calibri" w:eastAsia="Calibri" w:hAnsi="Calibri" w:cs="Calibri"/>
                <w:color w:val="000000"/>
                <w:sz w:val="24"/>
                <w:szCs w:val="28"/>
                <w:lang w:val="en-US" w:eastAsia="en-US"/>
              </w:rPr>
              <w:t>R3#</w:t>
            </w:r>
            <w:r w:rsidR="00EB2BFE">
              <w:rPr>
                <w:rFonts w:cs="Calibri"/>
                <w:color w:val="FF0000"/>
                <w:sz w:val="24"/>
                <w:szCs w:val="28"/>
                <w:lang w:val="en-US"/>
              </w:rPr>
              <w:t xml:space="preserve"> configure terminal</w:t>
            </w:r>
          </w:p>
          <w:p w14:paraId="2BCFA166" w14:textId="0575FFA3" w:rsidR="000C5DBB" w:rsidRPr="00E06D2F" w:rsidRDefault="00EB2BFE" w:rsidP="00EB2BFE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R3(config)# </w:t>
            </w:r>
            <w:proofErr w:type="spellStart"/>
            <w:r>
              <w:rPr>
                <w:color w:val="FF0000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 xml:space="preserve"> route 192.168.5.0 255.255.255.0 192.168.4.1</w:t>
            </w:r>
          </w:p>
          <w:p w14:paraId="576F940E" w14:textId="77777777" w:rsidR="000C5DBB" w:rsidRPr="00E06D2F" w:rsidRDefault="000C5DBB" w:rsidP="000C5DBB">
            <w:pPr>
              <w:spacing w:line="276" w:lineRule="auto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0C5DBB" w:rsidRPr="001B1E3C" w14:paraId="3CEBC31C" w14:textId="77777777" w:rsidTr="000D32D3">
        <w:trPr>
          <w:trHeight w:val="635"/>
          <w:jc w:val="center"/>
        </w:trPr>
        <w:tc>
          <w:tcPr>
            <w:tcW w:w="10336" w:type="dxa"/>
          </w:tcPr>
          <w:p w14:paraId="1AEACDF4" w14:textId="77777777" w:rsidR="000C5DBB" w:rsidRPr="00E06D2F" w:rsidRDefault="000C5DBB" w:rsidP="000C5DBB">
            <w:pPr>
              <w:spacing w:line="276" w:lineRule="auto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</w:tbl>
    <w:p w14:paraId="3BA8EF3A" w14:textId="77777777" w:rsidR="000C5DBB" w:rsidRPr="00E06D2F" w:rsidRDefault="000C5DBB" w:rsidP="000C5DBB">
      <w:pPr>
        <w:autoSpaceDE w:val="0"/>
        <w:autoSpaceDN w:val="0"/>
        <w:adjustRightInd w:val="0"/>
        <w:jc w:val="both"/>
        <w:rPr>
          <w:rFonts w:ascii="TimesNewRomanPSMT" w:eastAsia="Calibri" w:hAnsi="TimesNewRomanPSMT" w:cs="TimesNewRomanPSMT"/>
          <w:b/>
          <w:sz w:val="24"/>
          <w:szCs w:val="24"/>
          <w:lang w:val="en-US" w:eastAsia="en-US"/>
        </w:rPr>
      </w:pPr>
    </w:p>
    <w:p w14:paraId="5AEE46AE" w14:textId="77777777" w:rsidR="000C5DBB" w:rsidRPr="00017C3E" w:rsidRDefault="000C5DBB" w:rsidP="000C5DBB">
      <w:pPr>
        <w:autoSpaceDE w:val="0"/>
        <w:autoSpaceDN w:val="0"/>
        <w:adjustRightInd w:val="0"/>
        <w:jc w:val="both"/>
        <w:rPr>
          <w:rFonts w:ascii="TimesNewRomanPSMT" w:eastAsia="Calibri" w:hAnsi="TimesNewRomanPSMT" w:cs="TimesNewRomanPSMT"/>
          <w:sz w:val="24"/>
          <w:szCs w:val="24"/>
          <w:lang w:eastAsia="en-US"/>
        </w:rPr>
      </w:pPr>
      <w:r w:rsidRPr="00017C3E">
        <w:rPr>
          <w:rFonts w:ascii="TimesNewRomanPSMT" w:eastAsia="Calibri" w:hAnsi="TimesNewRomanPSMT" w:cs="TimesNewRomanPSMT"/>
          <w:b/>
          <w:sz w:val="24"/>
          <w:szCs w:val="24"/>
          <w:lang w:eastAsia="en-US"/>
        </w:rPr>
        <w:lastRenderedPageBreak/>
        <w:t>3)</w:t>
      </w:r>
      <w:r w:rsidRPr="00017C3E">
        <w:rPr>
          <w:rFonts w:ascii="TimesNewRomanPSMT" w:eastAsia="Calibri" w:hAnsi="TimesNewRomanPSMT" w:cs="TimesNewRomanPSMT"/>
          <w:sz w:val="24"/>
          <w:szCs w:val="24"/>
          <w:lang w:eastAsia="en-US"/>
        </w:rPr>
        <w:t xml:space="preserve"> Configurare il protocollo RIP sul router R3, abilitando tutte le reti ad esso connesse.</w:t>
      </w:r>
    </w:p>
    <w:tbl>
      <w:tblPr>
        <w:tblW w:w="10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0C5DBB" w:rsidRPr="00017C3E" w14:paraId="4AE413B6" w14:textId="77777777" w:rsidTr="000D32D3">
        <w:trPr>
          <w:jc w:val="center"/>
        </w:trPr>
        <w:tc>
          <w:tcPr>
            <w:tcW w:w="10336" w:type="dxa"/>
          </w:tcPr>
          <w:p w14:paraId="510381DF" w14:textId="7535E5BA" w:rsidR="00EB2BFE" w:rsidRDefault="000C5DBB" w:rsidP="00EB2BFE">
            <w:pPr>
              <w:spacing w:line="360" w:lineRule="auto"/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 w:rsidRPr="00EB2BFE">
              <w:rPr>
                <w:rFonts w:ascii="Calibri" w:eastAsia="Calibri" w:hAnsi="Calibri" w:cs="Calibri"/>
                <w:color w:val="000000"/>
                <w:sz w:val="24"/>
                <w:szCs w:val="28"/>
                <w:lang w:val="en-US" w:eastAsia="en-US"/>
              </w:rPr>
              <w:t>R3#</w:t>
            </w:r>
            <w:r w:rsidR="00EB2BFE">
              <w:rPr>
                <w:rFonts w:cs="Calibri"/>
                <w:color w:val="FF0000"/>
                <w:sz w:val="24"/>
                <w:szCs w:val="28"/>
                <w:lang w:val="en-US"/>
              </w:rPr>
              <w:t xml:space="preserve"> configure terminal</w:t>
            </w:r>
          </w:p>
          <w:p w14:paraId="0E9A36FC" w14:textId="77777777" w:rsidR="00EB2BFE" w:rsidRDefault="00EB2BFE" w:rsidP="00EB2BFE">
            <w:pPr>
              <w:spacing w:line="360" w:lineRule="auto"/>
              <w:rPr>
                <w:color w:val="FF0000"/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 xml:space="preserve">R3(config)#router rip </w:t>
            </w:r>
          </w:p>
          <w:p w14:paraId="4D3C1566" w14:textId="77777777" w:rsidR="00EB2BFE" w:rsidRDefault="00EB2BFE" w:rsidP="00EB2BFE">
            <w:pPr>
              <w:spacing w:line="360" w:lineRule="auto"/>
              <w:rPr>
                <w:color w:val="FF0000"/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>R3(config-</w:t>
            </w:r>
            <w:proofErr w:type="gramStart"/>
            <w:r>
              <w:rPr>
                <w:color w:val="FF0000"/>
                <w:sz w:val="24"/>
                <w:lang w:val="en-US"/>
              </w:rPr>
              <w:t>router)#</w:t>
            </w:r>
            <w:proofErr w:type="gramEnd"/>
            <w:r>
              <w:rPr>
                <w:color w:val="FF0000"/>
                <w:sz w:val="24"/>
                <w:lang w:val="en-US"/>
              </w:rPr>
              <w:t xml:space="preserve"> network 192.168.6.0</w:t>
            </w:r>
          </w:p>
          <w:p w14:paraId="150DB835" w14:textId="77777777" w:rsidR="00EB2BFE" w:rsidRDefault="00EB2BFE" w:rsidP="00EB2BFE">
            <w:pPr>
              <w:spacing w:line="360" w:lineRule="auto"/>
              <w:rPr>
                <w:color w:val="FF0000"/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>R3(config-</w:t>
            </w:r>
            <w:proofErr w:type="gramStart"/>
            <w:r>
              <w:rPr>
                <w:color w:val="FF0000"/>
                <w:sz w:val="24"/>
                <w:lang w:val="en-US"/>
              </w:rPr>
              <w:t>router)#</w:t>
            </w:r>
            <w:proofErr w:type="gramEnd"/>
            <w:r>
              <w:rPr>
                <w:color w:val="FF0000"/>
                <w:sz w:val="24"/>
                <w:lang w:val="en-US"/>
              </w:rPr>
              <w:t xml:space="preserve"> network 192.168.4.0</w:t>
            </w:r>
          </w:p>
          <w:p w14:paraId="021A6D69" w14:textId="4A608E0A" w:rsidR="000C5DBB" w:rsidRPr="00017C3E" w:rsidRDefault="00EB2BFE" w:rsidP="00EB2BFE">
            <w:pPr>
              <w:spacing w:line="360" w:lineRule="auto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color w:val="FF0000"/>
                <w:sz w:val="24"/>
                <w:lang w:val="en-US"/>
              </w:rPr>
              <w:t>R3(config-</w:t>
            </w:r>
            <w:proofErr w:type="gramStart"/>
            <w:r>
              <w:rPr>
                <w:color w:val="FF0000"/>
                <w:sz w:val="24"/>
                <w:lang w:val="en-US"/>
              </w:rPr>
              <w:t>router)#</w:t>
            </w:r>
            <w:proofErr w:type="gramEnd"/>
            <w:r>
              <w:rPr>
                <w:color w:val="FF0000"/>
                <w:sz w:val="24"/>
                <w:lang w:val="en-US"/>
              </w:rPr>
              <w:t xml:space="preserve"> network 192.168.3.0</w:t>
            </w:r>
          </w:p>
        </w:tc>
      </w:tr>
      <w:tr w:rsidR="000C5DBB" w:rsidRPr="00017C3E" w14:paraId="47930389" w14:textId="77777777" w:rsidTr="000D32D3">
        <w:trPr>
          <w:trHeight w:val="2336"/>
          <w:jc w:val="center"/>
        </w:trPr>
        <w:tc>
          <w:tcPr>
            <w:tcW w:w="10336" w:type="dxa"/>
          </w:tcPr>
          <w:p w14:paraId="2AD4FA4C" w14:textId="77777777" w:rsidR="000C5DBB" w:rsidRPr="00017C3E" w:rsidRDefault="000C5DBB" w:rsidP="000C5DBB">
            <w:pPr>
              <w:spacing w:line="360" w:lineRule="auto"/>
              <w:rPr>
                <w:rFonts w:eastAsia="Calibri"/>
                <w:sz w:val="24"/>
                <w:szCs w:val="22"/>
                <w:lang w:eastAsia="en-US"/>
              </w:rPr>
            </w:pPr>
          </w:p>
        </w:tc>
      </w:tr>
    </w:tbl>
    <w:p w14:paraId="6DFB7502" w14:textId="77777777" w:rsidR="000C5DBB" w:rsidRPr="00017C3E" w:rsidRDefault="000C5DBB" w:rsidP="000C5DBB">
      <w:pPr>
        <w:autoSpaceDE w:val="0"/>
        <w:autoSpaceDN w:val="0"/>
        <w:adjustRightInd w:val="0"/>
        <w:jc w:val="both"/>
        <w:rPr>
          <w:rFonts w:ascii="TimesNewRomanPSMT" w:eastAsia="Calibri" w:hAnsi="TimesNewRomanPSMT" w:cs="TimesNewRomanPSMT"/>
          <w:sz w:val="24"/>
          <w:szCs w:val="24"/>
          <w:lang w:eastAsia="en-US"/>
        </w:rPr>
      </w:pPr>
    </w:p>
    <w:p w14:paraId="62C4D08D" w14:textId="77777777" w:rsidR="000C5DBB" w:rsidRPr="00017C3E" w:rsidRDefault="000C5DBB" w:rsidP="000C5DBB">
      <w:pPr>
        <w:autoSpaceDE w:val="0"/>
        <w:autoSpaceDN w:val="0"/>
        <w:adjustRightInd w:val="0"/>
        <w:jc w:val="both"/>
        <w:rPr>
          <w:rFonts w:ascii="TimesNewRomanPSMT" w:eastAsia="Calibri" w:hAnsi="TimesNewRomanPSMT" w:cs="TimesNewRomanPSMT"/>
          <w:sz w:val="24"/>
          <w:szCs w:val="24"/>
          <w:lang w:eastAsia="en-US"/>
        </w:rPr>
      </w:pPr>
      <w:r w:rsidRPr="00017C3E">
        <w:rPr>
          <w:rFonts w:ascii="TimesNewRomanPSMT" w:eastAsia="Calibri" w:hAnsi="TimesNewRomanPSMT" w:cs="TimesNewRomanPSMT"/>
          <w:b/>
          <w:sz w:val="24"/>
          <w:szCs w:val="24"/>
          <w:lang w:eastAsia="en-US"/>
        </w:rPr>
        <w:t>4a)</w:t>
      </w:r>
      <w:r w:rsidRPr="00017C3E">
        <w:rPr>
          <w:rFonts w:ascii="TimesNewRomanPSMT" w:eastAsia="Calibri" w:hAnsi="TimesNewRomanPSMT" w:cs="TimesNewRomanPSMT"/>
          <w:sz w:val="24"/>
          <w:szCs w:val="24"/>
          <w:lang w:eastAsia="en-US"/>
        </w:rPr>
        <w:t xml:space="preserve"> Configurare R1 come server DHCP in modo tale che ai </w:t>
      </w:r>
      <w:proofErr w:type="spellStart"/>
      <w:r w:rsidRPr="00017C3E">
        <w:rPr>
          <w:rFonts w:ascii="TimesNewRomanPSMT" w:eastAsia="Calibri" w:hAnsi="TimesNewRomanPSMT" w:cs="TimesNewRomanPSMT"/>
          <w:sz w:val="24"/>
          <w:szCs w:val="24"/>
          <w:lang w:eastAsia="en-US"/>
        </w:rPr>
        <w:t>host</w:t>
      </w:r>
      <w:proofErr w:type="spellEnd"/>
      <w:r w:rsidRPr="00017C3E">
        <w:rPr>
          <w:rFonts w:ascii="TimesNewRomanPSMT" w:eastAsia="Calibri" w:hAnsi="TimesNewRomanPSMT" w:cs="TimesNewRomanPSMT"/>
          <w:sz w:val="24"/>
          <w:szCs w:val="24"/>
          <w:lang w:eastAsia="en-US"/>
        </w:rPr>
        <w:t xml:space="preserve"> che si collegano alla sottorete venga assegnata automaticamente una configurazione IP. </w:t>
      </w:r>
    </w:p>
    <w:tbl>
      <w:tblPr>
        <w:tblW w:w="10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0C5DBB" w:rsidRPr="00017C3E" w14:paraId="0C9B2CA9" w14:textId="77777777" w:rsidTr="000D32D3">
        <w:trPr>
          <w:jc w:val="center"/>
        </w:trPr>
        <w:tc>
          <w:tcPr>
            <w:tcW w:w="10336" w:type="dxa"/>
          </w:tcPr>
          <w:p w14:paraId="36D3BDD8" w14:textId="323F9EC1" w:rsidR="00EB2BFE" w:rsidRPr="00BC188A" w:rsidRDefault="000C5DBB" w:rsidP="00EB2BFE">
            <w:pPr>
              <w:spacing w:line="360" w:lineRule="auto"/>
              <w:rPr>
                <w:rFonts w:eastAsia="Calibri"/>
                <w:color w:val="FF0000"/>
                <w:sz w:val="24"/>
                <w:szCs w:val="28"/>
                <w:lang w:eastAsia="en-US"/>
              </w:rPr>
            </w:pPr>
            <w:r w:rsidRPr="00BC188A">
              <w:rPr>
                <w:rFonts w:eastAsia="Calibri"/>
                <w:color w:val="000000"/>
                <w:sz w:val="24"/>
                <w:szCs w:val="28"/>
                <w:lang w:eastAsia="en-US"/>
              </w:rPr>
              <w:t>R1</w:t>
            </w:r>
            <w:r w:rsidRPr="00BC188A">
              <w:rPr>
                <w:rFonts w:eastAsia="Calibri"/>
                <w:color w:val="FF0000"/>
                <w:sz w:val="24"/>
                <w:szCs w:val="28"/>
                <w:lang w:eastAsia="en-US"/>
              </w:rPr>
              <w:t>#</w:t>
            </w:r>
            <w:r w:rsidR="00EB2BFE" w:rsidRPr="00BC188A">
              <w:rPr>
                <w:rFonts w:eastAsia="Droid Sans Fallback"/>
                <w:color w:val="FF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B2BFE" w:rsidRPr="00BC188A">
              <w:rPr>
                <w:rFonts w:eastAsia="Calibri"/>
                <w:color w:val="FF0000"/>
                <w:sz w:val="24"/>
                <w:szCs w:val="28"/>
                <w:lang w:eastAsia="en-US"/>
              </w:rPr>
              <w:t>conf</w:t>
            </w:r>
            <w:proofErr w:type="spellEnd"/>
            <w:r w:rsidR="00EB2BFE" w:rsidRPr="00BC188A">
              <w:rPr>
                <w:rFonts w:eastAsia="Calibri"/>
                <w:color w:val="FF0000"/>
                <w:sz w:val="24"/>
                <w:szCs w:val="28"/>
                <w:lang w:eastAsia="en-US"/>
              </w:rPr>
              <w:t xml:space="preserve"> t</w:t>
            </w:r>
          </w:p>
          <w:p w14:paraId="7426E31A" w14:textId="77777777" w:rsidR="00EB2BFE" w:rsidRPr="00BC188A" w:rsidRDefault="00EB2BFE" w:rsidP="00EB2BFE">
            <w:pPr>
              <w:spacing w:line="360" w:lineRule="auto"/>
              <w:rPr>
                <w:rFonts w:eastAsia="Calibri"/>
                <w:color w:val="FF0000"/>
                <w:sz w:val="24"/>
                <w:szCs w:val="28"/>
                <w:lang w:eastAsia="en-US"/>
              </w:rPr>
            </w:pPr>
            <w:r w:rsidRPr="00BC188A">
              <w:rPr>
                <w:rFonts w:eastAsia="Calibri"/>
                <w:color w:val="FF0000"/>
                <w:sz w:val="24"/>
                <w:szCs w:val="28"/>
                <w:lang w:eastAsia="en-US"/>
              </w:rPr>
              <w:t>R1(</w:t>
            </w:r>
            <w:proofErr w:type="spellStart"/>
            <w:r w:rsidRPr="00BC188A">
              <w:rPr>
                <w:rFonts w:eastAsia="Calibri"/>
                <w:color w:val="FF0000"/>
                <w:sz w:val="24"/>
                <w:szCs w:val="28"/>
                <w:lang w:eastAsia="en-US"/>
              </w:rPr>
              <w:t>config</w:t>
            </w:r>
            <w:proofErr w:type="spellEnd"/>
            <w:r w:rsidRPr="00BC188A">
              <w:rPr>
                <w:rFonts w:eastAsia="Calibri"/>
                <w:color w:val="FF0000"/>
                <w:sz w:val="24"/>
                <w:szCs w:val="28"/>
                <w:lang w:eastAsia="en-US"/>
              </w:rPr>
              <w:t xml:space="preserve">)# </w:t>
            </w:r>
            <w:proofErr w:type="spellStart"/>
            <w:r w:rsidRPr="00BC188A">
              <w:rPr>
                <w:rFonts w:eastAsia="Calibri"/>
                <w:color w:val="FF0000"/>
                <w:sz w:val="24"/>
                <w:szCs w:val="28"/>
                <w:lang w:eastAsia="en-US"/>
              </w:rPr>
              <w:t>ip</w:t>
            </w:r>
            <w:proofErr w:type="spellEnd"/>
            <w:r w:rsidRPr="00BC188A">
              <w:rPr>
                <w:rFonts w:eastAsia="Calibri"/>
                <w:color w:val="FF0000"/>
                <w:sz w:val="24"/>
                <w:szCs w:val="28"/>
                <w:lang w:eastAsia="en-US"/>
              </w:rPr>
              <w:t xml:space="preserve"> </w:t>
            </w:r>
            <w:proofErr w:type="spellStart"/>
            <w:r w:rsidRPr="00BC188A">
              <w:rPr>
                <w:rFonts w:eastAsia="Calibri"/>
                <w:color w:val="FF0000"/>
                <w:sz w:val="24"/>
                <w:szCs w:val="28"/>
                <w:lang w:eastAsia="en-US"/>
              </w:rPr>
              <w:t>dhcp</w:t>
            </w:r>
            <w:proofErr w:type="spellEnd"/>
            <w:r w:rsidRPr="00BC188A">
              <w:rPr>
                <w:rFonts w:eastAsia="Calibri"/>
                <w:color w:val="FF0000"/>
                <w:sz w:val="24"/>
                <w:szCs w:val="28"/>
                <w:lang w:eastAsia="en-US"/>
              </w:rPr>
              <w:t xml:space="preserve"> pool compitino</w:t>
            </w:r>
          </w:p>
          <w:p w14:paraId="12E36245" w14:textId="77777777" w:rsidR="00EB2BFE" w:rsidRPr="00BC188A" w:rsidRDefault="00EB2BFE" w:rsidP="00EB2BFE">
            <w:pPr>
              <w:spacing w:line="360" w:lineRule="auto"/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</w:pPr>
            <w:r w:rsidRPr="00BC188A"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  <w:t>R1(</w:t>
            </w:r>
            <w:proofErr w:type="spellStart"/>
            <w:r w:rsidRPr="00BC188A"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  <w:t>dhcp</w:t>
            </w:r>
            <w:proofErr w:type="spellEnd"/>
            <w:r w:rsidRPr="00BC188A"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  <w:t>-</w:t>
            </w:r>
            <w:proofErr w:type="gramStart"/>
            <w:r w:rsidRPr="00BC188A"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  <w:t>config)#</w:t>
            </w:r>
            <w:proofErr w:type="gramEnd"/>
            <w:r w:rsidRPr="00BC188A"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  <w:t xml:space="preserve"> default-router 192.168.5.1</w:t>
            </w:r>
          </w:p>
          <w:p w14:paraId="383DB46E" w14:textId="77777777" w:rsidR="00EB2BFE" w:rsidRPr="00BC188A" w:rsidRDefault="00EB2BFE" w:rsidP="00EB2BFE">
            <w:pPr>
              <w:spacing w:line="360" w:lineRule="auto"/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</w:pPr>
            <w:r w:rsidRPr="00BC188A"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  <w:t>R1(</w:t>
            </w:r>
            <w:proofErr w:type="spellStart"/>
            <w:r w:rsidRPr="00BC188A"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  <w:t>dhcp</w:t>
            </w:r>
            <w:proofErr w:type="spellEnd"/>
            <w:r w:rsidRPr="00BC188A"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  <w:t>-</w:t>
            </w:r>
            <w:proofErr w:type="gramStart"/>
            <w:r w:rsidRPr="00BC188A"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  <w:t>config)#</w:t>
            </w:r>
            <w:proofErr w:type="gramEnd"/>
            <w:r w:rsidRPr="00BC188A">
              <w:rPr>
                <w:rFonts w:eastAsia="Calibri"/>
                <w:color w:val="FF0000"/>
                <w:sz w:val="24"/>
                <w:szCs w:val="28"/>
                <w:lang w:val="en-US" w:eastAsia="en-US"/>
              </w:rPr>
              <w:t xml:space="preserve"> network 192.168.5.0 255.255.255.0</w:t>
            </w:r>
          </w:p>
          <w:p w14:paraId="338190C2" w14:textId="77777777" w:rsidR="000C5DBB" w:rsidRPr="00017C3E" w:rsidRDefault="000C5DBB" w:rsidP="000C5DBB">
            <w:pPr>
              <w:spacing w:line="360" w:lineRule="auto"/>
              <w:rPr>
                <w:rFonts w:eastAsia="Calibri"/>
                <w:sz w:val="24"/>
                <w:szCs w:val="22"/>
                <w:lang w:eastAsia="en-US"/>
              </w:rPr>
            </w:pPr>
          </w:p>
        </w:tc>
      </w:tr>
      <w:tr w:rsidR="000C5DBB" w:rsidRPr="00017C3E" w14:paraId="65314252" w14:textId="77777777" w:rsidTr="000D32D3">
        <w:trPr>
          <w:trHeight w:val="2660"/>
          <w:jc w:val="center"/>
        </w:trPr>
        <w:tc>
          <w:tcPr>
            <w:tcW w:w="10336" w:type="dxa"/>
          </w:tcPr>
          <w:p w14:paraId="380CFC21" w14:textId="77777777" w:rsidR="000C5DBB" w:rsidRPr="00017C3E" w:rsidRDefault="000C5DBB" w:rsidP="000C5DBB">
            <w:pPr>
              <w:spacing w:line="360" w:lineRule="auto"/>
              <w:rPr>
                <w:rFonts w:eastAsia="Calibri"/>
                <w:sz w:val="24"/>
                <w:szCs w:val="22"/>
                <w:lang w:eastAsia="en-US"/>
              </w:rPr>
            </w:pPr>
          </w:p>
        </w:tc>
      </w:tr>
    </w:tbl>
    <w:p w14:paraId="2DCA36CE" w14:textId="77777777" w:rsidR="000C5DBB" w:rsidRPr="00017C3E" w:rsidRDefault="000C5DBB" w:rsidP="000C5DBB">
      <w:pPr>
        <w:autoSpaceDE w:val="0"/>
        <w:autoSpaceDN w:val="0"/>
        <w:adjustRightInd w:val="0"/>
        <w:jc w:val="both"/>
        <w:rPr>
          <w:rFonts w:ascii="TimesNewRomanPSMT" w:eastAsia="Calibri" w:hAnsi="TimesNewRomanPSMT" w:cs="TimesNewRomanPSMT"/>
          <w:sz w:val="24"/>
          <w:szCs w:val="24"/>
          <w:lang w:eastAsia="en-US"/>
        </w:rPr>
      </w:pPr>
    </w:p>
    <w:p w14:paraId="41A54FB5" w14:textId="77777777" w:rsidR="000C5DBB" w:rsidRPr="00017C3E" w:rsidRDefault="000C5DBB" w:rsidP="000C5DBB">
      <w:pPr>
        <w:autoSpaceDE w:val="0"/>
        <w:autoSpaceDN w:val="0"/>
        <w:adjustRightInd w:val="0"/>
        <w:jc w:val="both"/>
        <w:rPr>
          <w:rFonts w:ascii="TimesNewRomanPSMT" w:eastAsia="Calibri" w:hAnsi="TimesNewRomanPSMT" w:cs="TimesNewRomanPSMT"/>
          <w:sz w:val="24"/>
          <w:szCs w:val="24"/>
          <w:lang w:eastAsia="en-US"/>
        </w:rPr>
      </w:pPr>
      <w:r w:rsidRPr="00017C3E">
        <w:rPr>
          <w:rFonts w:ascii="TimesNewRomanPSMT" w:eastAsia="Calibri" w:hAnsi="TimesNewRomanPSMT" w:cs="TimesNewRomanPSMT"/>
          <w:b/>
          <w:sz w:val="24"/>
          <w:szCs w:val="24"/>
          <w:lang w:eastAsia="en-US"/>
        </w:rPr>
        <w:t xml:space="preserve">4b) </w:t>
      </w:r>
      <w:r w:rsidRPr="00017C3E">
        <w:rPr>
          <w:rFonts w:ascii="TimesNewRomanPSMT" w:eastAsia="Calibri" w:hAnsi="TimesNewRomanPSMT" w:cs="TimesNewRomanPSMT"/>
          <w:sz w:val="24"/>
          <w:szCs w:val="24"/>
          <w:lang w:eastAsia="en-US"/>
        </w:rPr>
        <w:t>Escludere dall’assegnamento dinamico l’indirizzo IP di Server0 (192.168.5.200), che si suppone sia stato configurato staticamente.</w:t>
      </w:r>
    </w:p>
    <w:tbl>
      <w:tblPr>
        <w:tblpPr w:leftFromText="180" w:rightFromText="180" w:vertAnchor="text" w:horzAnchor="margin" w:tblpX="-365" w:tblpY="72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C5DBB" w:rsidRPr="001B1E3C" w14:paraId="6E21DBDF" w14:textId="77777777" w:rsidTr="000D32D3">
        <w:trPr>
          <w:trHeight w:val="2513"/>
        </w:trPr>
        <w:tc>
          <w:tcPr>
            <w:tcW w:w="10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A88B" w14:textId="09D7C56F" w:rsidR="000C5DBB" w:rsidRPr="00BC188A" w:rsidRDefault="000C5DBB" w:rsidP="000C5DBB">
            <w:pPr>
              <w:autoSpaceDE w:val="0"/>
              <w:autoSpaceDN w:val="0"/>
              <w:adjustRightInd w:val="0"/>
              <w:spacing w:before="60" w:after="60"/>
              <w:ind w:right="167"/>
              <w:rPr>
                <w:rFonts w:eastAsia="Calibri"/>
                <w:color w:val="000000"/>
                <w:sz w:val="24"/>
                <w:szCs w:val="24"/>
                <w:lang w:val="en-US" w:eastAsia="en-US"/>
              </w:rPr>
            </w:pPr>
            <w:r w:rsidRPr="00BC188A">
              <w:rPr>
                <w:rFonts w:eastAsia="Calibri"/>
                <w:sz w:val="24"/>
                <w:szCs w:val="24"/>
                <w:lang w:val="en-US" w:eastAsia="en-US"/>
              </w:rPr>
              <w:t>R1(</w:t>
            </w:r>
            <w:proofErr w:type="spellStart"/>
            <w:r w:rsidRPr="00BC188A">
              <w:rPr>
                <w:rFonts w:eastAsia="Calibri"/>
                <w:sz w:val="24"/>
                <w:szCs w:val="24"/>
                <w:lang w:val="en-US" w:eastAsia="en-US"/>
              </w:rPr>
              <w:t>dhcp</w:t>
            </w:r>
            <w:proofErr w:type="spellEnd"/>
            <w:r w:rsidRPr="00BC188A">
              <w:rPr>
                <w:rFonts w:eastAsia="Calibri"/>
                <w:sz w:val="24"/>
                <w:szCs w:val="24"/>
                <w:lang w:val="en-US" w:eastAsia="en-US"/>
              </w:rPr>
              <w:t>-</w:t>
            </w:r>
            <w:proofErr w:type="gramStart"/>
            <w:r w:rsidRPr="00BC188A">
              <w:rPr>
                <w:rFonts w:eastAsia="Calibri"/>
                <w:sz w:val="24"/>
                <w:szCs w:val="24"/>
                <w:lang w:val="en-US" w:eastAsia="en-US"/>
              </w:rPr>
              <w:t>config)#</w:t>
            </w:r>
            <w:proofErr w:type="gramEnd"/>
            <w:r w:rsidR="00EB2BFE" w:rsidRPr="00BC188A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r w:rsidR="00EB2BFE" w:rsidRPr="00BC188A">
              <w:rPr>
                <w:rFonts w:eastAsia="Droid Sans Fallback"/>
                <w:color w:val="FF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EB2BFE" w:rsidRPr="00BC188A">
              <w:rPr>
                <w:rFonts w:eastAsia="Calibri"/>
                <w:color w:val="FF0000"/>
                <w:sz w:val="24"/>
                <w:szCs w:val="24"/>
                <w:lang w:val="en-US" w:eastAsia="en-US"/>
              </w:rPr>
              <w:t>ip</w:t>
            </w:r>
            <w:proofErr w:type="spellEnd"/>
            <w:r w:rsidR="00EB2BFE" w:rsidRPr="00BC188A">
              <w:rPr>
                <w:rFonts w:eastAsia="Calibri"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EB2BFE" w:rsidRPr="00BC188A">
              <w:rPr>
                <w:rFonts w:eastAsia="Calibri"/>
                <w:color w:val="FF0000"/>
                <w:sz w:val="24"/>
                <w:szCs w:val="24"/>
                <w:lang w:val="en-US" w:eastAsia="en-US"/>
              </w:rPr>
              <w:t>dhcp</w:t>
            </w:r>
            <w:proofErr w:type="spellEnd"/>
            <w:r w:rsidR="00EB2BFE" w:rsidRPr="00BC188A">
              <w:rPr>
                <w:rFonts w:eastAsia="Calibri"/>
                <w:color w:val="FF0000"/>
                <w:sz w:val="24"/>
                <w:szCs w:val="24"/>
                <w:lang w:val="en-US" w:eastAsia="en-US"/>
              </w:rPr>
              <w:t xml:space="preserve"> excluded-address 192.168.5.200</w:t>
            </w:r>
          </w:p>
        </w:tc>
      </w:tr>
    </w:tbl>
    <w:p w14:paraId="23FCF220" w14:textId="77777777" w:rsidR="000C5DBB" w:rsidRPr="00EB2BFE" w:rsidRDefault="000C5DBB" w:rsidP="000C5DBB">
      <w:pPr>
        <w:autoSpaceDE w:val="0"/>
        <w:autoSpaceDN w:val="0"/>
        <w:adjustRightInd w:val="0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53912CE9" w14:textId="51DBD1AD" w:rsidR="00640C3B" w:rsidRPr="00EB2BFE" w:rsidRDefault="00FE7D39" w:rsidP="00EB2BFE">
      <w:pPr>
        <w:spacing w:before="100" w:beforeAutospacing="1" w:after="100" w:afterAutospacing="1"/>
        <w:ind w:left="720"/>
        <w:rPr>
          <w:rFonts w:ascii="TimesNewRomanPSMT" w:hAnsi="TimesNewRomanPSMT" w:cs="TimesNewRomanPSMT"/>
          <w:b/>
          <w:sz w:val="24"/>
          <w:szCs w:val="24"/>
          <w:lang w:val="en-US" w:eastAsia="en-US"/>
        </w:rPr>
      </w:pPr>
      <w:r w:rsidRPr="00EB2BFE">
        <w:rPr>
          <w:rFonts w:ascii="TimesNewRomanPSMT" w:hAnsi="TimesNewRomanPSMT" w:cs="TimesNewRomanPSMT"/>
          <w:b/>
          <w:sz w:val="24"/>
          <w:szCs w:val="24"/>
          <w:lang w:val="en-US" w:eastAsia="en-US"/>
        </w:rPr>
        <w:t xml:space="preserve"> </w:t>
      </w:r>
    </w:p>
    <w:sectPr w:rsidR="00640C3B" w:rsidRPr="00EB2BFE" w:rsidSect="00BC2087">
      <w:footerReference w:type="default" r:id="rId13"/>
      <w:pgSz w:w="11906" w:h="16838"/>
      <w:pgMar w:top="709" w:right="1134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AF574" w14:textId="77777777" w:rsidR="004812F3" w:rsidRDefault="004812F3">
      <w:r>
        <w:separator/>
      </w:r>
    </w:p>
  </w:endnote>
  <w:endnote w:type="continuationSeparator" w:id="0">
    <w:p w14:paraId="54CD0703" w14:textId="77777777" w:rsidR="004812F3" w:rsidRDefault="0048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FABD2" w14:textId="77777777" w:rsidR="00F369DC" w:rsidRDefault="00F369DC">
    <w:pPr>
      <w:pStyle w:val="Footer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PAGE </w:instrText>
    </w:r>
    <w:r>
      <w:rPr>
        <w:i/>
        <w:iCs/>
        <w:sz w:val="18"/>
      </w:rPr>
      <w:fldChar w:fldCharType="separate"/>
    </w:r>
    <w:r w:rsidR="00A52D1F">
      <w:rPr>
        <w:i/>
        <w:iCs/>
        <w:noProof/>
        <w:sz w:val="18"/>
      </w:rPr>
      <w:t>4</w:t>
    </w:r>
    <w:r>
      <w:rPr>
        <w:i/>
        <w:iCs/>
        <w:sz w:val="18"/>
      </w:rP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NUMPAGES </w:instrText>
    </w:r>
    <w:r>
      <w:rPr>
        <w:i/>
        <w:iCs/>
        <w:sz w:val="18"/>
      </w:rPr>
      <w:fldChar w:fldCharType="separate"/>
    </w:r>
    <w:r w:rsidR="00A52D1F">
      <w:rPr>
        <w:i/>
        <w:iCs/>
        <w:noProof/>
        <w:sz w:val="18"/>
      </w:rPr>
      <w:t>9</w:t>
    </w:r>
    <w:r>
      <w:rPr>
        <w:i/>
        <w:iCs/>
        <w:sz w:val="18"/>
      </w:rPr>
      <w:fldChar w:fldCharType="end"/>
    </w:r>
  </w:p>
  <w:p w14:paraId="776F8C06" w14:textId="77777777" w:rsidR="00F369DC" w:rsidRDefault="00F369D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12E0" w14:textId="77777777" w:rsidR="004812F3" w:rsidRDefault="004812F3">
      <w:r>
        <w:separator/>
      </w:r>
    </w:p>
  </w:footnote>
  <w:footnote w:type="continuationSeparator" w:id="0">
    <w:p w14:paraId="45509320" w14:textId="77777777" w:rsidR="004812F3" w:rsidRDefault="00481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6F99"/>
    <w:multiLevelType w:val="hybridMultilevel"/>
    <w:tmpl w:val="C4ACA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96731"/>
    <w:multiLevelType w:val="multilevel"/>
    <w:tmpl w:val="2D30D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63417D9"/>
    <w:multiLevelType w:val="hybridMultilevel"/>
    <w:tmpl w:val="32DA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5AF"/>
    <w:multiLevelType w:val="hybridMultilevel"/>
    <w:tmpl w:val="91E0B0E4"/>
    <w:lvl w:ilvl="0" w:tplc="0410000F">
      <w:start w:val="1"/>
      <w:numFmt w:val="decimal"/>
      <w:lvlText w:val="%1."/>
      <w:lvlJc w:val="left"/>
      <w:pPr>
        <w:ind w:left="990" w:hanging="360"/>
      </w:pPr>
    </w:lvl>
    <w:lvl w:ilvl="1" w:tplc="04100019" w:tentative="1">
      <w:start w:val="1"/>
      <w:numFmt w:val="lowerLetter"/>
      <w:lvlText w:val="%2."/>
      <w:lvlJc w:val="left"/>
      <w:pPr>
        <w:ind w:left="1710" w:hanging="360"/>
      </w:pPr>
    </w:lvl>
    <w:lvl w:ilvl="2" w:tplc="0410001B" w:tentative="1">
      <w:start w:val="1"/>
      <w:numFmt w:val="lowerRoman"/>
      <w:lvlText w:val="%3."/>
      <w:lvlJc w:val="right"/>
      <w:pPr>
        <w:ind w:left="2430" w:hanging="180"/>
      </w:pPr>
    </w:lvl>
    <w:lvl w:ilvl="3" w:tplc="0410000F" w:tentative="1">
      <w:start w:val="1"/>
      <w:numFmt w:val="decimal"/>
      <w:lvlText w:val="%4."/>
      <w:lvlJc w:val="left"/>
      <w:pPr>
        <w:ind w:left="3150" w:hanging="360"/>
      </w:pPr>
    </w:lvl>
    <w:lvl w:ilvl="4" w:tplc="04100019" w:tentative="1">
      <w:start w:val="1"/>
      <w:numFmt w:val="lowerLetter"/>
      <w:lvlText w:val="%5."/>
      <w:lvlJc w:val="left"/>
      <w:pPr>
        <w:ind w:left="3870" w:hanging="360"/>
      </w:pPr>
    </w:lvl>
    <w:lvl w:ilvl="5" w:tplc="0410001B" w:tentative="1">
      <w:start w:val="1"/>
      <w:numFmt w:val="lowerRoman"/>
      <w:lvlText w:val="%6."/>
      <w:lvlJc w:val="right"/>
      <w:pPr>
        <w:ind w:left="4590" w:hanging="180"/>
      </w:pPr>
    </w:lvl>
    <w:lvl w:ilvl="6" w:tplc="0410000F" w:tentative="1">
      <w:start w:val="1"/>
      <w:numFmt w:val="decimal"/>
      <w:lvlText w:val="%7."/>
      <w:lvlJc w:val="left"/>
      <w:pPr>
        <w:ind w:left="5310" w:hanging="360"/>
      </w:pPr>
    </w:lvl>
    <w:lvl w:ilvl="7" w:tplc="04100019" w:tentative="1">
      <w:start w:val="1"/>
      <w:numFmt w:val="lowerLetter"/>
      <w:lvlText w:val="%8."/>
      <w:lvlJc w:val="left"/>
      <w:pPr>
        <w:ind w:left="6030" w:hanging="360"/>
      </w:pPr>
    </w:lvl>
    <w:lvl w:ilvl="8" w:tplc="041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E090FCF"/>
    <w:multiLevelType w:val="hybridMultilevel"/>
    <w:tmpl w:val="5BD674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02B6"/>
    <w:multiLevelType w:val="hybridMultilevel"/>
    <w:tmpl w:val="FA449AE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7114C"/>
    <w:multiLevelType w:val="hybridMultilevel"/>
    <w:tmpl w:val="4B429C6A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AA8C8B2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B50CA"/>
    <w:multiLevelType w:val="hybridMultilevel"/>
    <w:tmpl w:val="E80478A4"/>
    <w:lvl w:ilvl="0" w:tplc="3A2E4D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361336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40F4A30"/>
    <w:multiLevelType w:val="hybridMultilevel"/>
    <w:tmpl w:val="FD9006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2402A"/>
    <w:multiLevelType w:val="hybridMultilevel"/>
    <w:tmpl w:val="AA285C3C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C63E90"/>
    <w:multiLevelType w:val="multilevel"/>
    <w:tmpl w:val="BFD25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54323F1"/>
    <w:multiLevelType w:val="hybridMultilevel"/>
    <w:tmpl w:val="3CD89C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313A7"/>
    <w:multiLevelType w:val="hybridMultilevel"/>
    <w:tmpl w:val="3CA850D2"/>
    <w:lvl w:ilvl="0" w:tplc="555C2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27DB7"/>
    <w:multiLevelType w:val="hybridMultilevel"/>
    <w:tmpl w:val="349CBFEC"/>
    <w:lvl w:ilvl="0" w:tplc="D48CA9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C56A1"/>
    <w:multiLevelType w:val="hybridMultilevel"/>
    <w:tmpl w:val="56F08610"/>
    <w:lvl w:ilvl="0" w:tplc="5290C4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D50F34"/>
    <w:multiLevelType w:val="hybridMultilevel"/>
    <w:tmpl w:val="D7AC8C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60CFB"/>
    <w:multiLevelType w:val="hybridMultilevel"/>
    <w:tmpl w:val="324CE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D6565"/>
    <w:multiLevelType w:val="hybridMultilevel"/>
    <w:tmpl w:val="1E2E2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0A30E0"/>
    <w:multiLevelType w:val="hybridMultilevel"/>
    <w:tmpl w:val="8D2A1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904F8"/>
    <w:multiLevelType w:val="hybridMultilevel"/>
    <w:tmpl w:val="AE1CF00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1" w15:restartNumberingAfterBreak="0">
    <w:nsid w:val="3FEB571F"/>
    <w:multiLevelType w:val="hybridMultilevel"/>
    <w:tmpl w:val="F6108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E4A17"/>
    <w:multiLevelType w:val="hybridMultilevel"/>
    <w:tmpl w:val="2E54B666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49325564"/>
    <w:multiLevelType w:val="hybridMultilevel"/>
    <w:tmpl w:val="57887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C3618B"/>
    <w:multiLevelType w:val="hybridMultilevel"/>
    <w:tmpl w:val="B50E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66925"/>
    <w:multiLevelType w:val="hybridMultilevel"/>
    <w:tmpl w:val="81B8DA2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A3289"/>
    <w:multiLevelType w:val="hybridMultilevel"/>
    <w:tmpl w:val="BF026A58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5FE2FDB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17D24926">
      <w:start w:val="1"/>
      <w:numFmt w:val="lowerLetter"/>
      <w:lvlText w:val="%3)"/>
      <w:lvlJc w:val="left"/>
      <w:pPr>
        <w:ind w:left="304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 w15:restartNumberingAfterBreak="0">
    <w:nsid w:val="55124F9D"/>
    <w:multiLevelType w:val="hybridMultilevel"/>
    <w:tmpl w:val="E168DA50"/>
    <w:lvl w:ilvl="0" w:tplc="555C2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311D6"/>
    <w:multiLevelType w:val="hybridMultilevel"/>
    <w:tmpl w:val="236EB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23C5E"/>
    <w:multiLevelType w:val="hybridMultilevel"/>
    <w:tmpl w:val="8A7A1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77B29"/>
    <w:multiLevelType w:val="hybridMultilevel"/>
    <w:tmpl w:val="B18E1258"/>
    <w:lvl w:ilvl="0" w:tplc="3A2E4D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6B631B0"/>
    <w:multiLevelType w:val="hybridMultilevel"/>
    <w:tmpl w:val="2E3ADA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8"/>
        </w:tabs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8"/>
        </w:tabs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8"/>
        </w:tabs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8"/>
        </w:tabs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8"/>
        </w:tabs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8"/>
        </w:tabs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8"/>
        </w:tabs>
        <w:ind w:left="6918" w:hanging="180"/>
      </w:pPr>
    </w:lvl>
  </w:abstractNum>
  <w:abstractNum w:abstractNumId="32" w15:restartNumberingAfterBreak="0">
    <w:nsid w:val="6D4B2F26"/>
    <w:multiLevelType w:val="hybridMultilevel"/>
    <w:tmpl w:val="E23CB1BA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0C4550B"/>
    <w:multiLevelType w:val="hybridMultilevel"/>
    <w:tmpl w:val="C442B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05DCC"/>
    <w:multiLevelType w:val="hybridMultilevel"/>
    <w:tmpl w:val="2C96C3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72D5A"/>
    <w:multiLevelType w:val="hybridMultilevel"/>
    <w:tmpl w:val="40348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30556"/>
    <w:multiLevelType w:val="hybridMultilevel"/>
    <w:tmpl w:val="DA241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23"/>
  </w:num>
  <w:num w:numId="4">
    <w:abstractNumId w:val="22"/>
  </w:num>
  <w:num w:numId="5">
    <w:abstractNumId w:val="7"/>
  </w:num>
  <w:num w:numId="6">
    <w:abstractNumId w:val="15"/>
  </w:num>
  <w:num w:numId="7">
    <w:abstractNumId w:val="8"/>
  </w:num>
  <w:num w:numId="8">
    <w:abstractNumId w:val="1"/>
  </w:num>
  <w:num w:numId="9">
    <w:abstractNumId w:val="0"/>
  </w:num>
  <w:num w:numId="10">
    <w:abstractNumId w:val="26"/>
  </w:num>
  <w:num w:numId="11">
    <w:abstractNumId w:val="16"/>
  </w:num>
  <w:num w:numId="12">
    <w:abstractNumId w:val="17"/>
  </w:num>
  <w:num w:numId="13">
    <w:abstractNumId w:val="14"/>
  </w:num>
  <w:num w:numId="14">
    <w:abstractNumId w:val="13"/>
  </w:num>
  <w:num w:numId="15">
    <w:abstractNumId w:val="30"/>
  </w:num>
  <w:num w:numId="16">
    <w:abstractNumId w:val="20"/>
  </w:num>
  <w:num w:numId="17">
    <w:abstractNumId w:val="5"/>
  </w:num>
  <w:num w:numId="18">
    <w:abstractNumId w:val="25"/>
  </w:num>
  <w:num w:numId="19">
    <w:abstractNumId w:val="21"/>
  </w:num>
  <w:num w:numId="20">
    <w:abstractNumId w:val="32"/>
  </w:num>
  <w:num w:numId="21">
    <w:abstractNumId w:val="6"/>
  </w:num>
  <w:num w:numId="22">
    <w:abstractNumId w:val="12"/>
  </w:num>
  <w:num w:numId="23">
    <w:abstractNumId w:val="3"/>
  </w:num>
  <w:num w:numId="24">
    <w:abstractNumId w:val="24"/>
  </w:num>
  <w:num w:numId="25">
    <w:abstractNumId w:val="36"/>
  </w:num>
  <w:num w:numId="26">
    <w:abstractNumId w:val="10"/>
  </w:num>
  <w:num w:numId="27">
    <w:abstractNumId w:val="34"/>
  </w:num>
  <w:num w:numId="28">
    <w:abstractNumId w:val="19"/>
  </w:num>
  <w:num w:numId="29">
    <w:abstractNumId w:val="29"/>
  </w:num>
  <w:num w:numId="30">
    <w:abstractNumId w:val="9"/>
  </w:num>
  <w:num w:numId="31">
    <w:abstractNumId w:val="35"/>
  </w:num>
  <w:num w:numId="32">
    <w:abstractNumId w:val="4"/>
  </w:num>
  <w:num w:numId="33">
    <w:abstractNumId w:val="18"/>
  </w:num>
  <w:num w:numId="34">
    <w:abstractNumId w:val="28"/>
  </w:num>
  <w:num w:numId="35">
    <w:abstractNumId w:val="11"/>
  </w:num>
  <w:num w:numId="36">
    <w:abstractNumId w:val="2"/>
  </w:num>
  <w:num w:numId="37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89"/>
    <w:rsid w:val="000012DA"/>
    <w:rsid w:val="00002AB7"/>
    <w:rsid w:val="00010781"/>
    <w:rsid w:val="000156CD"/>
    <w:rsid w:val="00015CAE"/>
    <w:rsid w:val="00017C3E"/>
    <w:rsid w:val="00020390"/>
    <w:rsid w:val="0002134E"/>
    <w:rsid w:val="000261F7"/>
    <w:rsid w:val="00026CF4"/>
    <w:rsid w:val="00031180"/>
    <w:rsid w:val="000364E5"/>
    <w:rsid w:val="000402E9"/>
    <w:rsid w:val="00046D05"/>
    <w:rsid w:val="000519EA"/>
    <w:rsid w:val="00065E44"/>
    <w:rsid w:val="000662D8"/>
    <w:rsid w:val="000663C8"/>
    <w:rsid w:val="00070069"/>
    <w:rsid w:val="0007625D"/>
    <w:rsid w:val="00076DE7"/>
    <w:rsid w:val="000771EE"/>
    <w:rsid w:val="00077FE3"/>
    <w:rsid w:val="0009148F"/>
    <w:rsid w:val="0009562B"/>
    <w:rsid w:val="000A052F"/>
    <w:rsid w:val="000A0C09"/>
    <w:rsid w:val="000B02A9"/>
    <w:rsid w:val="000B09D1"/>
    <w:rsid w:val="000B18FC"/>
    <w:rsid w:val="000B1D95"/>
    <w:rsid w:val="000B4AB0"/>
    <w:rsid w:val="000B5A15"/>
    <w:rsid w:val="000C119B"/>
    <w:rsid w:val="000C195E"/>
    <w:rsid w:val="000C3662"/>
    <w:rsid w:val="000C5DBB"/>
    <w:rsid w:val="000C6DE5"/>
    <w:rsid w:val="000D272A"/>
    <w:rsid w:val="000D2932"/>
    <w:rsid w:val="000D3F90"/>
    <w:rsid w:val="000E3E6B"/>
    <w:rsid w:val="000E46F7"/>
    <w:rsid w:val="000F25C7"/>
    <w:rsid w:val="000F3D24"/>
    <w:rsid w:val="000F7EFB"/>
    <w:rsid w:val="00100747"/>
    <w:rsid w:val="00104AF9"/>
    <w:rsid w:val="001158D7"/>
    <w:rsid w:val="00116D35"/>
    <w:rsid w:val="001237CB"/>
    <w:rsid w:val="00130249"/>
    <w:rsid w:val="00131FA6"/>
    <w:rsid w:val="001360FF"/>
    <w:rsid w:val="001365A8"/>
    <w:rsid w:val="00143282"/>
    <w:rsid w:val="00145D0E"/>
    <w:rsid w:val="00150B5B"/>
    <w:rsid w:val="00154E78"/>
    <w:rsid w:val="0015578F"/>
    <w:rsid w:val="001558AF"/>
    <w:rsid w:val="001573B8"/>
    <w:rsid w:val="00165DD7"/>
    <w:rsid w:val="00171632"/>
    <w:rsid w:val="0017239E"/>
    <w:rsid w:val="001765BD"/>
    <w:rsid w:val="0018113D"/>
    <w:rsid w:val="00185252"/>
    <w:rsid w:val="001867D9"/>
    <w:rsid w:val="00187B89"/>
    <w:rsid w:val="001913E6"/>
    <w:rsid w:val="001A0ABB"/>
    <w:rsid w:val="001A38E6"/>
    <w:rsid w:val="001A39EA"/>
    <w:rsid w:val="001A62C0"/>
    <w:rsid w:val="001B14B3"/>
    <w:rsid w:val="001B1E3C"/>
    <w:rsid w:val="001B2DB1"/>
    <w:rsid w:val="001C33D7"/>
    <w:rsid w:val="001C70C3"/>
    <w:rsid w:val="001C74E5"/>
    <w:rsid w:val="001E396E"/>
    <w:rsid w:val="001E7A98"/>
    <w:rsid w:val="001F3E97"/>
    <w:rsid w:val="001F4E7A"/>
    <w:rsid w:val="001F501B"/>
    <w:rsid w:val="001F6414"/>
    <w:rsid w:val="002105DD"/>
    <w:rsid w:val="00213EC7"/>
    <w:rsid w:val="00214C17"/>
    <w:rsid w:val="00217BAD"/>
    <w:rsid w:val="002211A9"/>
    <w:rsid w:val="00232C50"/>
    <w:rsid w:val="00237B89"/>
    <w:rsid w:val="00243331"/>
    <w:rsid w:val="00246F47"/>
    <w:rsid w:val="002470DC"/>
    <w:rsid w:val="00256658"/>
    <w:rsid w:val="00257C11"/>
    <w:rsid w:val="00260C8D"/>
    <w:rsid w:val="002614B6"/>
    <w:rsid w:val="00264357"/>
    <w:rsid w:val="00276887"/>
    <w:rsid w:val="00276C12"/>
    <w:rsid w:val="0028026B"/>
    <w:rsid w:val="00281A1F"/>
    <w:rsid w:val="00281FF6"/>
    <w:rsid w:val="002824D6"/>
    <w:rsid w:val="0029191A"/>
    <w:rsid w:val="00292576"/>
    <w:rsid w:val="00293544"/>
    <w:rsid w:val="002B3316"/>
    <w:rsid w:val="002C04E0"/>
    <w:rsid w:val="002C5D51"/>
    <w:rsid w:val="002D20D3"/>
    <w:rsid w:val="002D58DD"/>
    <w:rsid w:val="002D6D68"/>
    <w:rsid w:val="002F6809"/>
    <w:rsid w:val="002F6899"/>
    <w:rsid w:val="00301A3F"/>
    <w:rsid w:val="00302172"/>
    <w:rsid w:val="00304C5D"/>
    <w:rsid w:val="00304D8E"/>
    <w:rsid w:val="00304E38"/>
    <w:rsid w:val="00311DD3"/>
    <w:rsid w:val="00315325"/>
    <w:rsid w:val="00317427"/>
    <w:rsid w:val="003217B0"/>
    <w:rsid w:val="00322DF1"/>
    <w:rsid w:val="00341C4A"/>
    <w:rsid w:val="00342DB9"/>
    <w:rsid w:val="003451F9"/>
    <w:rsid w:val="00353234"/>
    <w:rsid w:val="003548F0"/>
    <w:rsid w:val="00355F42"/>
    <w:rsid w:val="00356C2D"/>
    <w:rsid w:val="003601E3"/>
    <w:rsid w:val="003604BA"/>
    <w:rsid w:val="003646FE"/>
    <w:rsid w:val="00365076"/>
    <w:rsid w:val="00370820"/>
    <w:rsid w:val="00373BF5"/>
    <w:rsid w:val="00376603"/>
    <w:rsid w:val="0037724C"/>
    <w:rsid w:val="00386AFE"/>
    <w:rsid w:val="0039089B"/>
    <w:rsid w:val="003A195F"/>
    <w:rsid w:val="003A3420"/>
    <w:rsid w:val="003A38E8"/>
    <w:rsid w:val="003B32C4"/>
    <w:rsid w:val="003B55C2"/>
    <w:rsid w:val="003C1580"/>
    <w:rsid w:val="003D04B3"/>
    <w:rsid w:val="003D0C6D"/>
    <w:rsid w:val="003D113F"/>
    <w:rsid w:val="003D79E3"/>
    <w:rsid w:val="003E63E6"/>
    <w:rsid w:val="003F4F3C"/>
    <w:rsid w:val="003F6A15"/>
    <w:rsid w:val="004017E4"/>
    <w:rsid w:val="00404A9D"/>
    <w:rsid w:val="004110E8"/>
    <w:rsid w:val="00421C34"/>
    <w:rsid w:val="004254CE"/>
    <w:rsid w:val="0043346C"/>
    <w:rsid w:val="004358D3"/>
    <w:rsid w:val="00442D8F"/>
    <w:rsid w:val="00445A44"/>
    <w:rsid w:val="00455358"/>
    <w:rsid w:val="00464473"/>
    <w:rsid w:val="00471E46"/>
    <w:rsid w:val="004757BE"/>
    <w:rsid w:val="00476A91"/>
    <w:rsid w:val="004807BF"/>
    <w:rsid w:val="004812F3"/>
    <w:rsid w:val="00481EB9"/>
    <w:rsid w:val="00486B0A"/>
    <w:rsid w:val="00487FC9"/>
    <w:rsid w:val="0049003F"/>
    <w:rsid w:val="00490D87"/>
    <w:rsid w:val="004A33DE"/>
    <w:rsid w:val="004A3EF4"/>
    <w:rsid w:val="004A62F0"/>
    <w:rsid w:val="004A6E81"/>
    <w:rsid w:val="004B736C"/>
    <w:rsid w:val="004B7569"/>
    <w:rsid w:val="004B7832"/>
    <w:rsid w:val="004B7D10"/>
    <w:rsid w:val="004C2E4D"/>
    <w:rsid w:val="004C4A3D"/>
    <w:rsid w:val="004C7067"/>
    <w:rsid w:val="004C7354"/>
    <w:rsid w:val="004D42A2"/>
    <w:rsid w:val="004E2416"/>
    <w:rsid w:val="004E57FD"/>
    <w:rsid w:val="004E5D2B"/>
    <w:rsid w:val="004E6289"/>
    <w:rsid w:val="004F07E9"/>
    <w:rsid w:val="004F6AC1"/>
    <w:rsid w:val="00502177"/>
    <w:rsid w:val="005028D8"/>
    <w:rsid w:val="0050473C"/>
    <w:rsid w:val="0050531E"/>
    <w:rsid w:val="005100EA"/>
    <w:rsid w:val="00521B83"/>
    <w:rsid w:val="00524865"/>
    <w:rsid w:val="005434A4"/>
    <w:rsid w:val="00570E5C"/>
    <w:rsid w:val="00572099"/>
    <w:rsid w:val="005726F2"/>
    <w:rsid w:val="00576539"/>
    <w:rsid w:val="005767B6"/>
    <w:rsid w:val="0058753D"/>
    <w:rsid w:val="00592252"/>
    <w:rsid w:val="005949E8"/>
    <w:rsid w:val="00595982"/>
    <w:rsid w:val="00597B58"/>
    <w:rsid w:val="005A066E"/>
    <w:rsid w:val="005A1BE7"/>
    <w:rsid w:val="005A2B4B"/>
    <w:rsid w:val="005A33E2"/>
    <w:rsid w:val="005B0CF0"/>
    <w:rsid w:val="005B7286"/>
    <w:rsid w:val="005C4082"/>
    <w:rsid w:val="005D750A"/>
    <w:rsid w:val="005D755D"/>
    <w:rsid w:val="005E7C97"/>
    <w:rsid w:val="00601D38"/>
    <w:rsid w:val="006043C6"/>
    <w:rsid w:val="00605A4E"/>
    <w:rsid w:val="00612496"/>
    <w:rsid w:val="00623A96"/>
    <w:rsid w:val="00624170"/>
    <w:rsid w:val="006265C0"/>
    <w:rsid w:val="00627E5A"/>
    <w:rsid w:val="006405D0"/>
    <w:rsid w:val="00640C3B"/>
    <w:rsid w:val="00640CB1"/>
    <w:rsid w:val="006479E2"/>
    <w:rsid w:val="00661CEE"/>
    <w:rsid w:val="00663103"/>
    <w:rsid w:val="00663279"/>
    <w:rsid w:val="00665015"/>
    <w:rsid w:val="006657B2"/>
    <w:rsid w:val="00665DDC"/>
    <w:rsid w:val="00674778"/>
    <w:rsid w:val="00680490"/>
    <w:rsid w:val="00681284"/>
    <w:rsid w:val="00681340"/>
    <w:rsid w:val="00682ED5"/>
    <w:rsid w:val="00694EE9"/>
    <w:rsid w:val="00695B71"/>
    <w:rsid w:val="00695EB7"/>
    <w:rsid w:val="00696710"/>
    <w:rsid w:val="00696EE3"/>
    <w:rsid w:val="00697BAD"/>
    <w:rsid w:val="006A2444"/>
    <w:rsid w:val="006B0FE8"/>
    <w:rsid w:val="006B2498"/>
    <w:rsid w:val="006C2DBD"/>
    <w:rsid w:val="006D4FC1"/>
    <w:rsid w:val="006D62F8"/>
    <w:rsid w:val="006E1A02"/>
    <w:rsid w:val="006E5C83"/>
    <w:rsid w:val="006E7DBF"/>
    <w:rsid w:val="006F397E"/>
    <w:rsid w:val="006F41F0"/>
    <w:rsid w:val="006F741F"/>
    <w:rsid w:val="007016BE"/>
    <w:rsid w:val="00701840"/>
    <w:rsid w:val="00702850"/>
    <w:rsid w:val="00715DEC"/>
    <w:rsid w:val="00717888"/>
    <w:rsid w:val="007214DD"/>
    <w:rsid w:val="00733C5C"/>
    <w:rsid w:val="0074081A"/>
    <w:rsid w:val="00743279"/>
    <w:rsid w:val="00743DE1"/>
    <w:rsid w:val="007459F9"/>
    <w:rsid w:val="007461FB"/>
    <w:rsid w:val="00751234"/>
    <w:rsid w:val="00752647"/>
    <w:rsid w:val="007602E5"/>
    <w:rsid w:val="007608AB"/>
    <w:rsid w:val="00765922"/>
    <w:rsid w:val="00766303"/>
    <w:rsid w:val="0076670F"/>
    <w:rsid w:val="00771E0A"/>
    <w:rsid w:val="00791EAF"/>
    <w:rsid w:val="007A7B71"/>
    <w:rsid w:val="007B414B"/>
    <w:rsid w:val="007D565E"/>
    <w:rsid w:val="007E3B65"/>
    <w:rsid w:val="007F12AF"/>
    <w:rsid w:val="007F3584"/>
    <w:rsid w:val="007F4FA6"/>
    <w:rsid w:val="007F6AA6"/>
    <w:rsid w:val="007F762A"/>
    <w:rsid w:val="008050C4"/>
    <w:rsid w:val="00806094"/>
    <w:rsid w:val="00806EFD"/>
    <w:rsid w:val="008070D9"/>
    <w:rsid w:val="00813C7D"/>
    <w:rsid w:val="00822D8E"/>
    <w:rsid w:val="008238CF"/>
    <w:rsid w:val="00823B8F"/>
    <w:rsid w:val="00833249"/>
    <w:rsid w:val="0083509C"/>
    <w:rsid w:val="00835D14"/>
    <w:rsid w:val="00836792"/>
    <w:rsid w:val="008428DE"/>
    <w:rsid w:val="008437EE"/>
    <w:rsid w:val="00843F6F"/>
    <w:rsid w:val="00844056"/>
    <w:rsid w:val="008441E0"/>
    <w:rsid w:val="008445BB"/>
    <w:rsid w:val="00865A77"/>
    <w:rsid w:val="00865D33"/>
    <w:rsid w:val="00872096"/>
    <w:rsid w:val="00874246"/>
    <w:rsid w:val="00874955"/>
    <w:rsid w:val="008804B7"/>
    <w:rsid w:val="00882D5C"/>
    <w:rsid w:val="00886062"/>
    <w:rsid w:val="00886515"/>
    <w:rsid w:val="00890D65"/>
    <w:rsid w:val="00891180"/>
    <w:rsid w:val="00892633"/>
    <w:rsid w:val="00892B02"/>
    <w:rsid w:val="0089618D"/>
    <w:rsid w:val="0089682B"/>
    <w:rsid w:val="00897C3D"/>
    <w:rsid w:val="008B11FE"/>
    <w:rsid w:val="008B358D"/>
    <w:rsid w:val="008B4342"/>
    <w:rsid w:val="008C321E"/>
    <w:rsid w:val="008D518F"/>
    <w:rsid w:val="008D64F6"/>
    <w:rsid w:val="008E0B10"/>
    <w:rsid w:val="008F16A9"/>
    <w:rsid w:val="008F2AE2"/>
    <w:rsid w:val="008F2E24"/>
    <w:rsid w:val="00903D20"/>
    <w:rsid w:val="00911AB8"/>
    <w:rsid w:val="00912EAC"/>
    <w:rsid w:val="009204F3"/>
    <w:rsid w:val="00922722"/>
    <w:rsid w:val="00922B89"/>
    <w:rsid w:val="009273C4"/>
    <w:rsid w:val="00927BD3"/>
    <w:rsid w:val="009302E4"/>
    <w:rsid w:val="00944D21"/>
    <w:rsid w:val="009469C8"/>
    <w:rsid w:val="00951464"/>
    <w:rsid w:val="009631C2"/>
    <w:rsid w:val="00963316"/>
    <w:rsid w:val="00963BA1"/>
    <w:rsid w:val="00980B26"/>
    <w:rsid w:val="00983321"/>
    <w:rsid w:val="00984E40"/>
    <w:rsid w:val="009850B6"/>
    <w:rsid w:val="00987D38"/>
    <w:rsid w:val="00994E9B"/>
    <w:rsid w:val="0099524F"/>
    <w:rsid w:val="00997964"/>
    <w:rsid w:val="00997FEE"/>
    <w:rsid w:val="009A2B5A"/>
    <w:rsid w:val="009A4458"/>
    <w:rsid w:val="009B1D37"/>
    <w:rsid w:val="009B2AED"/>
    <w:rsid w:val="009B473D"/>
    <w:rsid w:val="009B7CC5"/>
    <w:rsid w:val="009C31D9"/>
    <w:rsid w:val="009D37E7"/>
    <w:rsid w:val="009D70A3"/>
    <w:rsid w:val="009E2948"/>
    <w:rsid w:val="009E2FD8"/>
    <w:rsid w:val="009F78E8"/>
    <w:rsid w:val="00A11FFE"/>
    <w:rsid w:val="00A142B4"/>
    <w:rsid w:val="00A1439B"/>
    <w:rsid w:val="00A14880"/>
    <w:rsid w:val="00A22A7C"/>
    <w:rsid w:val="00A23202"/>
    <w:rsid w:val="00A26AFF"/>
    <w:rsid w:val="00A36859"/>
    <w:rsid w:val="00A430F8"/>
    <w:rsid w:val="00A520BE"/>
    <w:rsid w:val="00A52D1F"/>
    <w:rsid w:val="00A649EB"/>
    <w:rsid w:val="00A70EEA"/>
    <w:rsid w:val="00A73C0F"/>
    <w:rsid w:val="00A75FA8"/>
    <w:rsid w:val="00A80593"/>
    <w:rsid w:val="00A81A5D"/>
    <w:rsid w:val="00A83816"/>
    <w:rsid w:val="00A8545D"/>
    <w:rsid w:val="00A902AE"/>
    <w:rsid w:val="00A93D87"/>
    <w:rsid w:val="00AB2DD6"/>
    <w:rsid w:val="00AB38C2"/>
    <w:rsid w:val="00AB6AC9"/>
    <w:rsid w:val="00AC61C9"/>
    <w:rsid w:val="00AD16F6"/>
    <w:rsid w:val="00AD3468"/>
    <w:rsid w:val="00AD598E"/>
    <w:rsid w:val="00AD61E6"/>
    <w:rsid w:val="00AE3B74"/>
    <w:rsid w:val="00AE4E3D"/>
    <w:rsid w:val="00AE68F7"/>
    <w:rsid w:val="00AE7034"/>
    <w:rsid w:val="00AF0BDF"/>
    <w:rsid w:val="00AF17D8"/>
    <w:rsid w:val="00AF4DE4"/>
    <w:rsid w:val="00B02C76"/>
    <w:rsid w:val="00B04413"/>
    <w:rsid w:val="00B100A3"/>
    <w:rsid w:val="00B12F60"/>
    <w:rsid w:val="00B1366B"/>
    <w:rsid w:val="00B42A95"/>
    <w:rsid w:val="00B44DBB"/>
    <w:rsid w:val="00B5700D"/>
    <w:rsid w:val="00B65616"/>
    <w:rsid w:val="00B65FDA"/>
    <w:rsid w:val="00B7433C"/>
    <w:rsid w:val="00B7664D"/>
    <w:rsid w:val="00B8050C"/>
    <w:rsid w:val="00B8408D"/>
    <w:rsid w:val="00B8421C"/>
    <w:rsid w:val="00BA06C1"/>
    <w:rsid w:val="00BA0BD9"/>
    <w:rsid w:val="00BA2F9A"/>
    <w:rsid w:val="00BA3B16"/>
    <w:rsid w:val="00BA3E87"/>
    <w:rsid w:val="00BC188A"/>
    <w:rsid w:val="00BC2087"/>
    <w:rsid w:val="00BC259C"/>
    <w:rsid w:val="00BC3913"/>
    <w:rsid w:val="00BC7F53"/>
    <w:rsid w:val="00BD17F2"/>
    <w:rsid w:val="00BD26FB"/>
    <w:rsid w:val="00BD2D3D"/>
    <w:rsid w:val="00BD45E2"/>
    <w:rsid w:val="00BD641C"/>
    <w:rsid w:val="00BD6EA0"/>
    <w:rsid w:val="00BF0A39"/>
    <w:rsid w:val="00BF6873"/>
    <w:rsid w:val="00C00069"/>
    <w:rsid w:val="00C053B6"/>
    <w:rsid w:val="00C12C7F"/>
    <w:rsid w:val="00C15FDE"/>
    <w:rsid w:val="00C24AD0"/>
    <w:rsid w:val="00C2706D"/>
    <w:rsid w:val="00C344DA"/>
    <w:rsid w:val="00C40AE9"/>
    <w:rsid w:val="00C52387"/>
    <w:rsid w:val="00C6036F"/>
    <w:rsid w:val="00C63F28"/>
    <w:rsid w:val="00C640FE"/>
    <w:rsid w:val="00C73A72"/>
    <w:rsid w:val="00C76845"/>
    <w:rsid w:val="00C80825"/>
    <w:rsid w:val="00C8380B"/>
    <w:rsid w:val="00C8606A"/>
    <w:rsid w:val="00C93BC8"/>
    <w:rsid w:val="00C94A47"/>
    <w:rsid w:val="00C9739F"/>
    <w:rsid w:val="00CC2273"/>
    <w:rsid w:val="00CC7FCA"/>
    <w:rsid w:val="00CD2870"/>
    <w:rsid w:val="00CE4BE9"/>
    <w:rsid w:val="00CF6238"/>
    <w:rsid w:val="00D034F4"/>
    <w:rsid w:val="00D15111"/>
    <w:rsid w:val="00D30478"/>
    <w:rsid w:val="00D407A2"/>
    <w:rsid w:val="00D42122"/>
    <w:rsid w:val="00D42B87"/>
    <w:rsid w:val="00D451AE"/>
    <w:rsid w:val="00D478FA"/>
    <w:rsid w:val="00D50934"/>
    <w:rsid w:val="00D53839"/>
    <w:rsid w:val="00D60FAE"/>
    <w:rsid w:val="00D653E7"/>
    <w:rsid w:val="00D671CE"/>
    <w:rsid w:val="00D747FE"/>
    <w:rsid w:val="00D8153A"/>
    <w:rsid w:val="00D84D6B"/>
    <w:rsid w:val="00D87562"/>
    <w:rsid w:val="00D902C2"/>
    <w:rsid w:val="00D918FA"/>
    <w:rsid w:val="00D93212"/>
    <w:rsid w:val="00DA519B"/>
    <w:rsid w:val="00DA7901"/>
    <w:rsid w:val="00DB32DF"/>
    <w:rsid w:val="00DB5782"/>
    <w:rsid w:val="00DB6CE8"/>
    <w:rsid w:val="00DC1C13"/>
    <w:rsid w:val="00DC5265"/>
    <w:rsid w:val="00DD2723"/>
    <w:rsid w:val="00DD28FD"/>
    <w:rsid w:val="00DD31A1"/>
    <w:rsid w:val="00DE077F"/>
    <w:rsid w:val="00DE415C"/>
    <w:rsid w:val="00DE57D7"/>
    <w:rsid w:val="00DE72A7"/>
    <w:rsid w:val="00E01B4C"/>
    <w:rsid w:val="00E023B4"/>
    <w:rsid w:val="00E06D2F"/>
    <w:rsid w:val="00E07984"/>
    <w:rsid w:val="00E13231"/>
    <w:rsid w:val="00E2596F"/>
    <w:rsid w:val="00E32633"/>
    <w:rsid w:val="00E44170"/>
    <w:rsid w:val="00E51A36"/>
    <w:rsid w:val="00E84FBD"/>
    <w:rsid w:val="00EA4891"/>
    <w:rsid w:val="00EA6E58"/>
    <w:rsid w:val="00EB1A20"/>
    <w:rsid w:val="00EB265B"/>
    <w:rsid w:val="00EB2BFE"/>
    <w:rsid w:val="00EB7EC7"/>
    <w:rsid w:val="00EC10E2"/>
    <w:rsid w:val="00EC5D44"/>
    <w:rsid w:val="00ED0C7A"/>
    <w:rsid w:val="00ED1332"/>
    <w:rsid w:val="00ED666B"/>
    <w:rsid w:val="00EE47AF"/>
    <w:rsid w:val="00EF0518"/>
    <w:rsid w:val="00F00BD1"/>
    <w:rsid w:val="00F071F5"/>
    <w:rsid w:val="00F2150F"/>
    <w:rsid w:val="00F2373F"/>
    <w:rsid w:val="00F369DC"/>
    <w:rsid w:val="00F4043F"/>
    <w:rsid w:val="00F40C54"/>
    <w:rsid w:val="00F43613"/>
    <w:rsid w:val="00F642CD"/>
    <w:rsid w:val="00F65D0A"/>
    <w:rsid w:val="00F671D8"/>
    <w:rsid w:val="00F732BD"/>
    <w:rsid w:val="00F7539C"/>
    <w:rsid w:val="00F7661B"/>
    <w:rsid w:val="00F77927"/>
    <w:rsid w:val="00F77DD4"/>
    <w:rsid w:val="00F809DB"/>
    <w:rsid w:val="00F87A72"/>
    <w:rsid w:val="00F91CC9"/>
    <w:rsid w:val="00F9768F"/>
    <w:rsid w:val="00FA7AC5"/>
    <w:rsid w:val="00FB5CD4"/>
    <w:rsid w:val="00FE1201"/>
    <w:rsid w:val="00FE6BD9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3AAC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40C3B"/>
  </w:style>
  <w:style w:type="paragraph" w:styleId="Heading1">
    <w:name w:val="heading 1"/>
    <w:basedOn w:val="Normal"/>
    <w:next w:val="Normal"/>
    <w:link w:val="Heading1Char"/>
    <w:qFormat/>
    <w:rsid w:val="00BC208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BC2087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C2087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C2087"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BC2087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C2087"/>
    <w:pPr>
      <w:framePr w:hSpace="142" w:vSpace="142" w:wrap="around" w:vAnchor="text" w:hAnchor="text" w:y="1"/>
      <w:widowControl w:val="0"/>
      <w:jc w:val="center"/>
    </w:pPr>
    <w:rPr>
      <w:i/>
      <w:sz w:val="22"/>
    </w:rPr>
  </w:style>
  <w:style w:type="paragraph" w:styleId="BodyText">
    <w:name w:val="Body Text"/>
    <w:basedOn w:val="Normal"/>
    <w:link w:val="BodyTextChar"/>
    <w:rsid w:val="00BC2087"/>
    <w:pPr>
      <w:jc w:val="both"/>
    </w:pPr>
    <w:rPr>
      <w:sz w:val="28"/>
    </w:rPr>
  </w:style>
  <w:style w:type="paragraph" w:styleId="BodyText2">
    <w:name w:val="Body Text 2"/>
    <w:basedOn w:val="Normal"/>
    <w:rsid w:val="00BC2087"/>
    <w:rPr>
      <w:i/>
      <w:sz w:val="28"/>
    </w:rPr>
  </w:style>
  <w:style w:type="paragraph" w:styleId="BodyText3">
    <w:name w:val="Body Text 3"/>
    <w:basedOn w:val="Normal"/>
    <w:rsid w:val="00BC2087"/>
    <w:rPr>
      <w:sz w:val="28"/>
    </w:rPr>
  </w:style>
  <w:style w:type="paragraph" w:styleId="Header">
    <w:name w:val="header"/>
    <w:basedOn w:val="Normal"/>
    <w:rsid w:val="00BC208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C208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7214D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D2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293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BA3B16"/>
    <w:rPr>
      <w:sz w:val="28"/>
    </w:rPr>
  </w:style>
  <w:style w:type="character" w:customStyle="1" w:styleId="Heading1Char">
    <w:name w:val="Heading 1 Char"/>
    <w:basedOn w:val="DefaultParagraphFont"/>
    <w:link w:val="Heading1"/>
    <w:rsid w:val="004C2E4D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4C2E4D"/>
    <w:rPr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4C2E4D"/>
    <w:rPr>
      <w:b/>
      <w:i/>
      <w:sz w:val="28"/>
    </w:rPr>
  </w:style>
  <w:style w:type="character" w:customStyle="1" w:styleId="Heading6Char">
    <w:name w:val="Heading 6 Char"/>
    <w:basedOn w:val="DefaultParagraphFont"/>
    <w:link w:val="Heading6"/>
    <w:rsid w:val="004C2E4D"/>
    <w:rPr>
      <w:sz w:val="28"/>
    </w:rPr>
  </w:style>
  <w:style w:type="paragraph" w:styleId="ListParagraph">
    <w:name w:val="List Paragraph"/>
    <w:basedOn w:val="Normal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autoSpaceDN w:val="0"/>
      <w:adjustRightInd w:val="0"/>
      <w:spacing w:line="139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character" w:styleId="Hyperlink">
    <w:name w:val="Hyperlink"/>
    <w:basedOn w:val="DefaultParagraphFont"/>
    <w:rsid w:val="00F237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60FF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17C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Comunicazioni Elettriche e Reti di Telecomunicazione DU</vt:lpstr>
    </vt:vector>
  </TitlesOfParts>
  <Company>Politecnico di Milano</Company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subject/>
  <dc:creator>Antonio Capone</dc:creator>
  <cp:keywords/>
  <cp:lastModifiedBy>Ilario Filippini</cp:lastModifiedBy>
  <cp:revision>5</cp:revision>
  <cp:lastPrinted>2017-04-27T14:35:00Z</cp:lastPrinted>
  <dcterms:created xsi:type="dcterms:W3CDTF">2017-04-27T14:35:00Z</dcterms:created>
  <dcterms:modified xsi:type="dcterms:W3CDTF">2018-04-30T13:14:00Z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674410839</vt:i4>
  </property>
  <property fmtid="{D5CDD505-2E9C-101B-9397-08002B2CF9AE}" pid="3" name="_EmailSubject">
    <vt:lpwstr>IPI</vt:lpwstr>
  </property>
  <property fmtid="{D5CDD505-2E9C-101B-9397-08002B2CF9AE}" pid="4" name="_AuthorEmail">
    <vt:lpwstr>capone@elet.polimi.it</vt:lpwstr>
  </property>
  <property fmtid="{D5CDD505-2E9C-101B-9397-08002B2CF9AE}" pid="5" name="_AuthorEmailDisplayName">
    <vt:lpwstr>Antonio Capone</vt:lpwstr>
  </property>
  <property fmtid="{D5CDD505-2E9C-101B-9397-08002B2CF9AE}" pid="6" name="_ReviewingToolsShownOnce">
    <vt:lpwstr/>
  </property>
</Properties>
</file>