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11F7" w14:textId="22386F90" w:rsidR="00C34DDE" w:rsidRDefault="00C34DDE" w:rsidP="00C34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>
        <w:rPr>
          <w:b/>
          <w:sz w:val="28"/>
        </w:rPr>
        <w:t>Laboratorio</w:t>
      </w:r>
      <w:r w:rsidR="008549DC">
        <w:rPr>
          <w:b/>
          <w:sz w:val="28"/>
        </w:rPr>
        <w:t xml:space="preserve"> </w:t>
      </w:r>
      <w:r w:rsidR="00AC4749">
        <w:rPr>
          <w:b/>
          <w:sz w:val="28"/>
        </w:rPr>
        <w:t xml:space="preserve">– </w:t>
      </w:r>
      <w:r w:rsidR="008549DC">
        <w:rPr>
          <w:b/>
          <w:sz w:val="28"/>
        </w:rPr>
        <w:t>18/02/2021</w:t>
      </w:r>
    </w:p>
    <w:p w14:paraId="64E71D4D" w14:textId="77777777" w:rsidR="00C34DDE" w:rsidRDefault="00C34DDE" w:rsidP="00C34DDE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C34DDE" w14:paraId="04153D0A" w14:textId="77777777" w:rsidTr="00C34DDE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F475" w14:textId="77777777" w:rsidR="00C34DDE" w:rsidRDefault="00C34DDE">
            <w:pPr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EC0C" w14:textId="2C13608C" w:rsidR="00C34DDE" w:rsidRPr="00CD72A3" w:rsidRDefault="00CD72A3">
            <w:pPr>
              <w:suppressAutoHyphens/>
              <w:rPr>
                <w:b/>
                <w:color w:val="FF0000"/>
                <w:sz w:val="28"/>
              </w:rPr>
            </w:pPr>
            <w:r w:rsidRPr="00CD72A3">
              <w:rPr>
                <w:b/>
                <w:color w:val="FF0000"/>
                <w:sz w:val="28"/>
              </w:rPr>
              <w:t>BRAVO</w:t>
            </w:r>
          </w:p>
        </w:tc>
      </w:tr>
      <w:tr w:rsidR="00C34DDE" w14:paraId="0F7D9A07" w14:textId="77777777" w:rsidTr="00C34DDE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5058" w14:textId="77777777" w:rsidR="00C34DDE" w:rsidRDefault="00C34DDE">
            <w:pPr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2425" w14:textId="7E6BA87B" w:rsidR="00C34DDE" w:rsidRPr="00CD72A3" w:rsidRDefault="00CD72A3">
            <w:pPr>
              <w:suppressAutoHyphens/>
              <w:rPr>
                <w:b/>
                <w:color w:val="FF0000"/>
                <w:sz w:val="28"/>
              </w:rPr>
            </w:pPr>
            <w:r w:rsidRPr="00CD72A3">
              <w:rPr>
                <w:b/>
                <w:color w:val="FF0000"/>
                <w:sz w:val="28"/>
              </w:rPr>
              <w:t>STUDENTE</w:t>
            </w:r>
          </w:p>
        </w:tc>
      </w:tr>
      <w:tr w:rsidR="00C34DDE" w14:paraId="21FDC29E" w14:textId="77777777" w:rsidTr="00C34DDE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850" w14:textId="77777777" w:rsidR="00C34DDE" w:rsidRDefault="00C34DDE">
            <w:pPr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B0A0" w14:textId="032B7DC9" w:rsidR="00C34DDE" w:rsidRPr="00CD72A3" w:rsidRDefault="00CD72A3">
            <w:pPr>
              <w:suppressAutoHyphens/>
              <w:rPr>
                <w:b/>
                <w:color w:val="FF0000"/>
                <w:sz w:val="28"/>
              </w:rPr>
            </w:pPr>
            <w:r w:rsidRPr="00CD72A3">
              <w:rPr>
                <w:b/>
                <w:color w:val="FF0000"/>
                <w:sz w:val="28"/>
              </w:rPr>
              <w:t>SOLUZIONE</w:t>
            </w:r>
          </w:p>
        </w:tc>
      </w:tr>
    </w:tbl>
    <w:p w14:paraId="5B59160D" w14:textId="77777777" w:rsidR="00DB6038" w:rsidRDefault="00DB6038" w:rsidP="00DB6038">
      <w:pPr>
        <w:jc w:val="both"/>
        <w:rPr>
          <w:sz w:val="24"/>
        </w:rPr>
      </w:pPr>
    </w:p>
    <w:p w14:paraId="49B15A1C" w14:textId="33DAC79A" w:rsidR="00DB6038" w:rsidRPr="00DB6038" w:rsidRDefault="00DB6038" w:rsidP="00DB6038">
      <w:pPr>
        <w:jc w:val="both"/>
        <w:rPr>
          <w:b/>
          <w:sz w:val="28"/>
          <w:u w:val="single"/>
        </w:rPr>
      </w:pPr>
      <w:r w:rsidRPr="00DB6038">
        <w:rPr>
          <w:b/>
          <w:sz w:val="28"/>
          <w:u w:val="single"/>
        </w:rPr>
        <w:t xml:space="preserve">Parte I – Programmazione </w:t>
      </w:r>
      <w:proofErr w:type="spellStart"/>
      <w:r w:rsidRPr="00DB6038">
        <w:rPr>
          <w:b/>
          <w:sz w:val="28"/>
          <w:u w:val="single"/>
        </w:rPr>
        <w:t>Socket</w:t>
      </w:r>
      <w:proofErr w:type="spellEnd"/>
      <w:r w:rsidRPr="00DB6038">
        <w:rPr>
          <w:b/>
          <w:sz w:val="28"/>
          <w:u w:val="single"/>
        </w:rPr>
        <w:t xml:space="preserve"> (3 punti)</w:t>
      </w:r>
    </w:p>
    <w:p w14:paraId="397BD7D9" w14:textId="67733D97" w:rsidR="00DB6038" w:rsidRPr="00DB6038" w:rsidRDefault="00DB6038" w:rsidP="00DB6038">
      <w:pPr>
        <w:jc w:val="both"/>
        <w:rPr>
          <w:sz w:val="24"/>
        </w:rPr>
      </w:pPr>
      <w:r w:rsidRPr="00DB6038">
        <w:rPr>
          <w:sz w:val="24"/>
        </w:rPr>
        <w:t xml:space="preserve">Si vuole scrivere un'applicazione client/server UDP per conteggiare il numero di </w:t>
      </w:r>
      <w:r w:rsidR="0048068D">
        <w:rPr>
          <w:sz w:val="24"/>
        </w:rPr>
        <w:t>vocali</w:t>
      </w:r>
      <w:r w:rsidRPr="00DB6038">
        <w:rPr>
          <w:sz w:val="24"/>
        </w:rPr>
        <w:t xml:space="preserve"> presenti in una stringa.</w:t>
      </w:r>
    </w:p>
    <w:p w14:paraId="5F147BD8" w14:textId="57289D6B" w:rsidR="00DB6038" w:rsidRPr="00DB6038" w:rsidRDefault="00DB6038" w:rsidP="00DB6038">
      <w:pPr>
        <w:jc w:val="both"/>
        <w:rPr>
          <w:sz w:val="24"/>
        </w:rPr>
      </w:pPr>
      <w:r w:rsidRPr="00DB6038">
        <w:rPr>
          <w:sz w:val="24"/>
        </w:rPr>
        <w:t xml:space="preserve">Il client chiede all'utente di inserire una stringa, il server risponde indicando il numero di </w:t>
      </w:r>
      <w:r w:rsidR="005D22F7">
        <w:rPr>
          <w:sz w:val="24"/>
        </w:rPr>
        <w:t>vocali</w:t>
      </w:r>
      <w:r w:rsidRPr="00DB6038">
        <w:rPr>
          <w:sz w:val="24"/>
        </w:rPr>
        <w:t xml:space="preserve"> presenti nella stringa (sia maiuscole che minuscole). </w:t>
      </w:r>
    </w:p>
    <w:p w14:paraId="2FDFE968" w14:textId="77777777" w:rsidR="00DB6038" w:rsidRPr="00DB6038" w:rsidRDefault="00DB6038" w:rsidP="00DB6038">
      <w:pPr>
        <w:jc w:val="both"/>
        <w:rPr>
          <w:sz w:val="24"/>
        </w:rPr>
      </w:pPr>
      <w:proofErr w:type="spellStart"/>
      <w:r w:rsidRPr="00DB6038">
        <w:rPr>
          <w:b/>
          <w:sz w:val="24"/>
        </w:rPr>
        <w:t>Hint</w:t>
      </w:r>
      <w:proofErr w:type="spellEnd"/>
      <w:r w:rsidRPr="00DB6038">
        <w:rPr>
          <w:sz w:val="24"/>
        </w:rPr>
        <w:t xml:space="preserve">: </w:t>
      </w:r>
      <w:proofErr w:type="spellStart"/>
      <w:proofErr w:type="gramStart"/>
      <w:r w:rsidRPr="00DB6038">
        <w:rPr>
          <w:sz w:val="24"/>
        </w:rPr>
        <w:t>y.count</w:t>
      </w:r>
      <w:proofErr w:type="spellEnd"/>
      <w:proofErr w:type="gramEnd"/>
      <w:r w:rsidRPr="00DB6038">
        <w:rPr>
          <w:sz w:val="24"/>
        </w:rPr>
        <w:t>(x) conta quante volte appare l’elemento x nella lista y.</w:t>
      </w:r>
    </w:p>
    <w:p w14:paraId="3C0A0FC0" w14:textId="77777777" w:rsidR="00DB6038" w:rsidRPr="009567C5" w:rsidRDefault="00DB6038" w:rsidP="00DB6038">
      <w:pPr>
        <w:rPr>
          <w:sz w:val="21"/>
          <w:szCs w:val="24"/>
        </w:rPr>
      </w:pPr>
      <w:bookmarkStart w:id="0" w:name="OLE_LINK9"/>
      <w:bookmarkStart w:id="1" w:name="OLE_LINK10"/>
      <w:bookmarkStart w:id="2" w:name="OLE_LINK11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0420"/>
      </w:tblGrid>
      <w:tr w:rsidR="00DB6038" w:rsidRPr="009567C5" w14:paraId="15C4B6EC" w14:textId="77777777" w:rsidTr="00DB6038">
        <w:trPr>
          <w:trHeight w:val="4608"/>
        </w:trPr>
        <w:tc>
          <w:tcPr>
            <w:tcW w:w="5000" w:type="pct"/>
          </w:tcPr>
          <w:p w14:paraId="68B83DD2" w14:textId="77777777" w:rsidR="00DB6038" w:rsidRPr="00DB6038" w:rsidRDefault="00DB6038" w:rsidP="003148FF">
            <w:pPr>
              <w:rPr>
                <w:b/>
                <w:bCs/>
                <w:sz w:val="22"/>
                <w:lang w:val="en-US"/>
              </w:rPr>
            </w:pPr>
            <w:r w:rsidRPr="00DB6038">
              <w:rPr>
                <w:b/>
                <w:bCs/>
                <w:sz w:val="22"/>
                <w:lang w:val="en-US"/>
              </w:rPr>
              <w:t>UDP server</w:t>
            </w:r>
          </w:p>
          <w:p w14:paraId="7F287D86" w14:textId="77777777" w:rsidR="00DB6038" w:rsidRPr="004954EC" w:rsidRDefault="00DB6038" w:rsidP="003148FF">
            <w:pPr>
              <w:rPr>
                <w:rFonts w:ascii="Courier New" w:hAnsi="Courier New" w:cs="Courier New"/>
                <w:lang w:val="en-US"/>
              </w:rPr>
            </w:pPr>
          </w:p>
          <w:p w14:paraId="38DA1BD6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>from socket import *</w:t>
            </w:r>
          </w:p>
          <w:p w14:paraId="226AA1A2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</w:p>
          <w:p w14:paraId="6FC782DD" w14:textId="19008D8B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serverPort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 xml:space="preserve"> = 1</w:t>
            </w:r>
            <w:r>
              <w:rPr>
                <w:rFonts w:ascii="Courier" w:eastAsia="Calibri" w:hAnsi="Courier" w:cs="Courier New"/>
                <w:lang w:val="en-US"/>
              </w:rPr>
              <w:t>6590</w:t>
            </w:r>
          </w:p>
          <w:p w14:paraId="53F44F45" w14:textId="77777777" w:rsidR="00EB4935" w:rsidRPr="00EB4935" w:rsidRDefault="00EB4935" w:rsidP="00EB4935">
            <w:pPr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</w:pPr>
            <w:proofErr w:type="spellStart"/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>serverSocket</w:t>
            </w:r>
            <w:proofErr w:type="spellEnd"/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 xml:space="preserve"> = </w:t>
            </w:r>
            <w:proofErr w:type="gramStart"/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>socket(</w:t>
            </w:r>
            <w:proofErr w:type="gramEnd"/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>AF_INET, SOCK_DGRAM)</w:t>
            </w:r>
          </w:p>
          <w:p w14:paraId="5E91F4FD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serverSocket.bind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 xml:space="preserve">(('',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serverPort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>))</w:t>
            </w:r>
          </w:p>
          <w:p w14:paraId="20706F78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</w:p>
          <w:p w14:paraId="1471151B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proofErr w:type="gramStart"/>
            <w:r w:rsidRPr="00EB4935">
              <w:rPr>
                <w:rFonts w:ascii="Courier" w:eastAsia="Calibri" w:hAnsi="Courier" w:cs="Courier New"/>
                <w:lang w:val="en-US"/>
              </w:rPr>
              <w:t>print(</w:t>
            </w:r>
            <w:proofErr w:type="gramEnd"/>
            <w:r w:rsidRPr="00EB4935">
              <w:rPr>
                <w:rFonts w:ascii="Courier" w:eastAsia="Calibri" w:hAnsi="Courier" w:cs="Courier New"/>
                <w:lang w:val="en-US"/>
              </w:rPr>
              <w:t xml:space="preserve">'Server pronto a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ricevere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>!')</w:t>
            </w:r>
          </w:p>
          <w:p w14:paraId="51435D5D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</w:p>
          <w:p w14:paraId="2061873D" w14:textId="77777777" w:rsidR="00EB4935" w:rsidRPr="00B11533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proofErr w:type="spellStart"/>
            <w:r w:rsidRPr="00B11533">
              <w:rPr>
                <w:rFonts w:ascii="Courier" w:eastAsia="Calibri" w:hAnsi="Courier" w:cs="Courier New"/>
                <w:lang w:val="en-US"/>
              </w:rPr>
              <w:t>vocali</w:t>
            </w:r>
            <w:proofErr w:type="spellEnd"/>
            <w:r w:rsidRPr="00B11533">
              <w:rPr>
                <w:rFonts w:ascii="Courier" w:eastAsia="Calibri" w:hAnsi="Courier" w:cs="Courier New"/>
                <w:lang w:val="en-US"/>
              </w:rPr>
              <w:t xml:space="preserve"> = ['A','E','I','O','U']</w:t>
            </w:r>
          </w:p>
          <w:p w14:paraId="588DE974" w14:textId="77777777" w:rsidR="00EB4935" w:rsidRPr="00B11533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</w:p>
          <w:p w14:paraId="5741ED1E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>while 1:</w:t>
            </w:r>
          </w:p>
          <w:p w14:paraId="173279E8" w14:textId="665E8CEE" w:rsidR="00EB4935" w:rsidRPr="00EB4935" w:rsidRDefault="00EB4935" w:rsidP="00EB4935">
            <w:pPr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 xml:space="preserve">   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messaggio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 xml:space="preserve">,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clientAddress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 xml:space="preserve"> = </w:t>
            </w:r>
            <w:proofErr w:type="spellStart"/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>serverSocket.recvfrom</w:t>
            </w:r>
            <w:proofErr w:type="spellEnd"/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>(</w:t>
            </w:r>
            <w:r w:rsidR="009404F1"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1024</w:t>
            </w:r>
            <w:r w:rsidRPr="00EB4935">
              <w:rPr>
                <w:rFonts w:ascii="Courier" w:eastAsia="Calibri" w:hAnsi="Courier" w:cs="Courier New"/>
                <w:b/>
                <w:bCs/>
                <w:color w:val="FF0000"/>
                <w:lang w:val="en-US"/>
              </w:rPr>
              <w:t>)</w:t>
            </w:r>
          </w:p>
          <w:p w14:paraId="067B833D" w14:textId="77777777" w:rsidR="00EB4935" w:rsidRPr="00EB4935" w:rsidRDefault="00EB4935" w:rsidP="00EB4935">
            <w:pPr>
              <w:rPr>
                <w:rFonts w:ascii="Courier" w:eastAsia="Calibri" w:hAnsi="Courier" w:cs="Courier New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 xml:space="preserve">    </w:t>
            </w:r>
            <w:r w:rsidRPr="00EB4935">
              <w:rPr>
                <w:rFonts w:ascii="Courier" w:eastAsia="Calibri" w:hAnsi="Courier" w:cs="Courier New"/>
              </w:rPr>
              <w:t xml:space="preserve">messaggio = </w:t>
            </w:r>
            <w:proofErr w:type="spellStart"/>
            <w:proofErr w:type="gramStart"/>
            <w:r w:rsidRPr="00EB4935">
              <w:rPr>
                <w:rFonts w:ascii="Courier" w:eastAsia="Calibri" w:hAnsi="Courier" w:cs="Courier New"/>
              </w:rPr>
              <w:t>messaggio.decode</w:t>
            </w:r>
            <w:proofErr w:type="spellEnd"/>
            <w:proofErr w:type="gramEnd"/>
            <w:r w:rsidRPr="00EB4935">
              <w:rPr>
                <w:rFonts w:ascii="Courier" w:eastAsia="Calibri" w:hAnsi="Courier" w:cs="Courier New"/>
              </w:rPr>
              <w:t>('utf-8').</w:t>
            </w:r>
            <w:proofErr w:type="spellStart"/>
            <w:r w:rsidRPr="00EB4935">
              <w:rPr>
                <w:rFonts w:ascii="Courier" w:eastAsia="Calibri" w:hAnsi="Courier" w:cs="Courier New"/>
              </w:rPr>
              <w:t>upper</w:t>
            </w:r>
            <w:proofErr w:type="spellEnd"/>
            <w:r w:rsidRPr="00EB4935">
              <w:rPr>
                <w:rFonts w:ascii="Courier" w:eastAsia="Calibri" w:hAnsi="Courier" w:cs="Courier New"/>
              </w:rPr>
              <w:t>()</w:t>
            </w:r>
          </w:p>
          <w:p w14:paraId="4B66795A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r w:rsidRPr="00EB4935">
              <w:rPr>
                <w:rFonts w:ascii="Courier" w:eastAsia="Calibri" w:hAnsi="Courier" w:cs="Courier New"/>
              </w:rPr>
              <w:t xml:space="preserve">    </w:t>
            </w:r>
            <w:r w:rsidRPr="00EB4935">
              <w:rPr>
                <w:rFonts w:ascii="Courier" w:eastAsia="Calibri" w:hAnsi="Courier" w:cs="Courier New"/>
                <w:lang w:val="en-US"/>
              </w:rPr>
              <w:t>num = 0</w:t>
            </w:r>
          </w:p>
          <w:p w14:paraId="354A4265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 xml:space="preserve">    for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voc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 xml:space="preserve"> in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vocali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>:</w:t>
            </w:r>
          </w:p>
          <w:p w14:paraId="7CE1E837" w14:textId="77777777" w:rsidR="00EB4935" w:rsidRPr="00EB4935" w:rsidRDefault="00EB4935" w:rsidP="00EB4935">
            <w:pPr>
              <w:rPr>
                <w:rFonts w:ascii="Courier" w:eastAsia="Calibri" w:hAnsi="Courier" w:cs="Courier New"/>
                <w:lang w:val="en-US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 xml:space="preserve">        num = num + </w:t>
            </w:r>
            <w:proofErr w:type="spellStart"/>
            <w:proofErr w:type="gramStart"/>
            <w:r w:rsidRPr="00EB4935">
              <w:rPr>
                <w:rFonts w:ascii="Courier" w:eastAsia="Calibri" w:hAnsi="Courier" w:cs="Courier New"/>
                <w:lang w:val="en-US"/>
              </w:rPr>
              <w:t>messaggio.count</w:t>
            </w:r>
            <w:proofErr w:type="spellEnd"/>
            <w:proofErr w:type="gramEnd"/>
            <w:r w:rsidRPr="00EB4935">
              <w:rPr>
                <w:rFonts w:ascii="Courier" w:eastAsia="Calibri" w:hAnsi="Courier" w:cs="Courier New"/>
                <w:lang w:val="en-US"/>
              </w:rPr>
              <w:t>(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voc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>)</w:t>
            </w:r>
          </w:p>
          <w:p w14:paraId="019689C9" w14:textId="77777777" w:rsidR="00EB4935" w:rsidRPr="00EB4935" w:rsidRDefault="00EB4935" w:rsidP="00EB4935">
            <w:pPr>
              <w:rPr>
                <w:rFonts w:ascii="Courier" w:eastAsia="Calibri" w:hAnsi="Courier" w:cs="Courier New"/>
              </w:rPr>
            </w:pPr>
            <w:r w:rsidRPr="00EB4935">
              <w:rPr>
                <w:rFonts w:ascii="Courier" w:eastAsia="Calibri" w:hAnsi="Courier" w:cs="Courier New"/>
                <w:lang w:val="en-US"/>
              </w:rPr>
              <w:t xml:space="preserve">    </w:t>
            </w:r>
            <w:r w:rsidRPr="00EB4935">
              <w:rPr>
                <w:rFonts w:ascii="Courier" w:eastAsia="Calibri" w:hAnsi="Courier" w:cs="Courier New"/>
              </w:rPr>
              <w:t>risposta = "Il messaggio contiene "+</w:t>
            </w:r>
            <w:proofErr w:type="spellStart"/>
            <w:r w:rsidRPr="00EB4935">
              <w:rPr>
                <w:rFonts w:ascii="Courier" w:eastAsia="Calibri" w:hAnsi="Courier" w:cs="Courier New"/>
              </w:rPr>
              <w:t>str</w:t>
            </w:r>
            <w:proofErr w:type="spellEnd"/>
            <w:r w:rsidRPr="00EB4935">
              <w:rPr>
                <w:rFonts w:ascii="Courier" w:eastAsia="Calibri" w:hAnsi="Courier" w:cs="Courier New"/>
              </w:rPr>
              <w:t>(</w:t>
            </w:r>
            <w:proofErr w:type="spellStart"/>
            <w:r w:rsidRPr="00EB4935">
              <w:rPr>
                <w:rFonts w:ascii="Courier" w:eastAsia="Calibri" w:hAnsi="Courier" w:cs="Courier New"/>
              </w:rPr>
              <w:t>num</w:t>
            </w:r>
            <w:proofErr w:type="spellEnd"/>
            <w:r w:rsidRPr="00EB4935">
              <w:rPr>
                <w:rFonts w:ascii="Courier" w:eastAsia="Calibri" w:hAnsi="Courier" w:cs="Courier New"/>
              </w:rPr>
              <w:t>)+" vocali."</w:t>
            </w:r>
          </w:p>
          <w:p w14:paraId="0CD9FB34" w14:textId="0730849E" w:rsidR="00DB6038" w:rsidRDefault="00EB4935" w:rsidP="00EB4935">
            <w:pPr>
              <w:rPr>
                <w:rFonts w:ascii="Courier New" w:hAnsi="Courier New" w:cs="Courier New"/>
                <w:u w:val="single"/>
                <w:lang w:val="en-GB"/>
              </w:rPr>
            </w:pPr>
            <w:r w:rsidRPr="00EB4935">
              <w:rPr>
                <w:rFonts w:ascii="Courier" w:eastAsia="Calibri" w:hAnsi="Courier" w:cs="Courier New"/>
              </w:rPr>
              <w:t xml:space="preserve">   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serverSocket.sendto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>(</w:t>
            </w:r>
            <w:proofErr w:type="spellStart"/>
            <w:proofErr w:type="gramStart"/>
            <w:r w:rsidRPr="00EB4935">
              <w:rPr>
                <w:rFonts w:ascii="Courier" w:eastAsia="Calibri" w:hAnsi="Courier" w:cs="Courier New"/>
                <w:lang w:val="en-US"/>
              </w:rPr>
              <w:t>risposta.encode</w:t>
            </w:r>
            <w:proofErr w:type="spellEnd"/>
            <w:proofErr w:type="gramEnd"/>
            <w:r w:rsidRPr="00EB4935">
              <w:rPr>
                <w:rFonts w:ascii="Courier" w:eastAsia="Calibri" w:hAnsi="Courier" w:cs="Courier New"/>
                <w:lang w:val="en-US"/>
              </w:rPr>
              <w:t xml:space="preserve">('utf-8'), </w:t>
            </w:r>
            <w:proofErr w:type="spellStart"/>
            <w:r w:rsidRPr="00EB4935">
              <w:rPr>
                <w:rFonts w:ascii="Courier" w:eastAsia="Calibri" w:hAnsi="Courier" w:cs="Courier New"/>
                <w:lang w:val="en-US"/>
              </w:rPr>
              <w:t>clientAddress</w:t>
            </w:r>
            <w:proofErr w:type="spellEnd"/>
            <w:r w:rsidRPr="00EB4935">
              <w:rPr>
                <w:rFonts w:ascii="Courier" w:eastAsia="Calibri" w:hAnsi="Courier" w:cs="Courier New"/>
                <w:lang w:val="en-US"/>
              </w:rPr>
              <w:t>)</w:t>
            </w:r>
          </w:p>
          <w:p w14:paraId="49607DBE" w14:textId="77777777" w:rsidR="00DB6038" w:rsidRPr="004954EC" w:rsidRDefault="00DB6038" w:rsidP="003148FF">
            <w:pPr>
              <w:rPr>
                <w:rFonts w:ascii="Courier New" w:hAnsi="Courier New" w:cs="Courier New"/>
                <w:u w:val="single"/>
                <w:lang w:val="en-GB"/>
              </w:rPr>
            </w:pPr>
          </w:p>
        </w:tc>
      </w:tr>
      <w:tr w:rsidR="00DB6038" w:rsidRPr="009567C5" w14:paraId="6CDD5910" w14:textId="77777777" w:rsidTr="003148FF">
        <w:trPr>
          <w:trHeight w:val="4575"/>
        </w:trPr>
        <w:tc>
          <w:tcPr>
            <w:tcW w:w="5000" w:type="pct"/>
          </w:tcPr>
          <w:p w14:paraId="2FA81A5B" w14:textId="77777777" w:rsidR="00DB6038" w:rsidRPr="00DB6038" w:rsidRDefault="00DB6038" w:rsidP="003148FF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B6038">
              <w:rPr>
                <w:b/>
                <w:bCs/>
                <w:sz w:val="22"/>
                <w:szCs w:val="22"/>
                <w:lang w:val="en-US"/>
              </w:rPr>
              <w:t>UDP client</w:t>
            </w:r>
          </w:p>
          <w:p w14:paraId="5F07D0A0" w14:textId="77777777" w:rsidR="00DB6038" w:rsidRPr="009567C5" w:rsidRDefault="00DB6038" w:rsidP="003148FF">
            <w:pPr>
              <w:rPr>
                <w:sz w:val="18"/>
                <w:lang w:val="en-US"/>
              </w:rPr>
            </w:pPr>
          </w:p>
          <w:p w14:paraId="220981AD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from socket import *</w:t>
            </w:r>
          </w:p>
          <w:p w14:paraId="61C08EC8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proofErr w:type="spell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serverName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 = 'localhost'</w:t>
            </w:r>
          </w:p>
          <w:p w14:paraId="33326CB1" w14:textId="2557A0D6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proofErr w:type="spell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serverPort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 = </w:t>
            </w:r>
            <w:r w:rsidRPr="00EB4935">
              <w:rPr>
                <w:rFonts w:ascii="Courier" w:eastAsia="Calibri" w:hAnsi="Courier" w:cs="Courier New"/>
                <w:lang w:val="en-US"/>
              </w:rPr>
              <w:t>1</w:t>
            </w:r>
            <w:r>
              <w:rPr>
                <w:rFonts w:ascii="Courier" w:eastAsia="Calibri" w:hAnsi="Courier" w:cs="Courier New"/>
                <w:lang w:val="en-US"/>
              </w:rPr>
              <w:t>6590</w:t>
            </w:r>
          </w:p>
          <w:p w14:paraId="30809A91" w14:textId="77777777" w:rsidR="00EB4935" w:rsidRPr="00EB4935" w:rsidRDefault="00EB4935" w:rsidP="00EB4935">
            <w:pPr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</w:pPr>
            <w:proofErr w:type="spellStart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clientSocket</w:t>
            </w:r>
            <w:proofErr w:type="spellEnd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 xml:space="preserve"> = </w:t>
            </w:r>
            <w:proofErr w:type="gramStart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socket(</w:t>
            </w:r>
            <w:proofErr w:type="gramEnd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AF_INET, SOCK_DGRAM)</w:t>
            </w:r>
          </w:p>
          <w:p w14:paraId="50B68577" w14:textId="5B63D27B" w:rsidR="00EB4935" w:rsidRPr="00EB4935" w:rsidRDefault="00EB4935" w:rsidP="00EB4935">
            <w:pPr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</w:rPr>
            </w:pPr>
            <w:proofErr w:type="spellStart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</w:rPr>
              <w:t>clientSocket.settimeout</w:t>
            </w:r>
            <w:proofErr w:type="spellEnd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</w:rPr>
              <w:t>(</w:t>
            </w:r>
            <w:r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</w:rPr>
              <w:t>3</w:t>
            </w:r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</w:rPr>
              <w:t>)</w:t>
            </w:r>
          </w:p>
          <w:p w14:paraId="052B0970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</w:rPr>
            </w:pPr>
          </w:p>
          <w:p w14:paraId="5F15D40B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</w:rPr>
            </w:pPr>
            <w:proofErr w:type="spellStart"/>
            <w:r w:rsidRPr="00EB4935">
              <w:rPr>
                <w:rFonts w:ascii="Courier" w:hAnsi="Courier" w:cs="Courier New"/>
                <w:sz w:val="22"/>
                <w:szCs w:val="24"/>
              </w:rPr>
              <w:t>message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</w:rPr>
              <w:t xml:space="preserve"> = </w:t>
            </w:r>
            <w:proofErr w:type="gramStart"/>
            <w:r w:rsidRPr="00EB4935">
              <w:rPr>
                <w:rFonts w:ascii="Courier" w:hAnsi="Courier" w:cs="Courier New"/>
                <w:sz w:val="22"/>
                <w:szCs w:val="24"/>
              </w:rPr>
              <w:t>input(</w:t>
            </w:r>
            <w:proofErr w:type="gramEnd"/>
            <w:r w:rsidRPr="00EB4935">
              <w:rPr>
                <w:rFonts w:ascii="Courier" w:hAnsi="Courier" w:cs="Courier New"/>
                <w:sz w:val="22"/>
                <w:szCs w:val="24"/>
              </w:rPr>
              <w:t>'Inserisci una parola (senza caratteri speciali):')</w:t>
            </w:r>
          </w:p>
          <w:p w14:paraId="63749956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proofErr w:type="spell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clientSocket.sendto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(</w:t>
            </w:r>
            <w:proofErr w:type="spellStart"/>
            <w:proofErr w:type="gram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message.encode</w:t>
            </w:r>
            <w:proofErr w:type="spellEnd"/>
            <w:proofErr w:type="gram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('utf-8'), </w:t>
            </w:r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(</w:t>
            </w:r>
            <w:proofErr w:type="spellStart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serverName</w:t>
            </w:r>
            <w:proofErr w:type="spellEnd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 xml:space="preserve">, </w:t>
            </w:r>
            <w:proofErr w:type="spellStart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serverPort</w:t>
            </w:r>
            <w:proofErr w:type="spellEnd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)</w:t>
            </w: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)</w:t>
            </w:r>
          </w:p>
          <w:p w14:paraId="0B2B754D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</w:p>
          <w:p w14:paraId="1D3FC485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try:</w:t>
            </w:r>
          </w:p>
          <w:p w14:paraId="3262E8FA" w14:textId="70F1E50C" w:rsidR="00EB4935" w:rsidRPr="00EB4935" w:rsidRDefault="00EB4935" w:rsidP="00EB4935">
            <w:pPr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</w:pP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    reply, </w:t>
            </w:r>
            <w:proofErr w:type="spell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serverAddress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 = </w:t>
            </w:r>
            <w:proofErr w:type="spellStart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clientSocket.recvfrom</w:t>
            </w:r>
            <w:proofErr w:type="spellEnd"/>
            <w:r w:rsidRPr="00EB4935">
              <w:rPr>
                <w:rFonts w:ascii="Courier" w:hAnsi="Courier" w:cs="Courier New"/>
                <w:b/>
                <w:bCs/>
                <w:color w:val="FF0000"/>
                <w:sz w:val="22"/>
                <w:szCs w:val="24"/>
                <w:lang w:val="en-US"/>
              </w:rPr>
              <w:t>(1024)</w:t>
            </w:r>
          </w:p>
          <w:p w14:paraId="17907D50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    print(</w:t>
            </w:r>
            <w:proofErr w:type="spellStart"/>
            <w:proofErr w:type="gram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reply.decode</w:t>
            </w:r>
            <w:proofErr w:type="spellEnd"/>
            <w:proofErr w:type="gram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('utf-8'))</w:t>
            </w:r>
          </w:p>
          <w:p w14:paraId="1D242C46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</w:rPr>
            </w:pPr>
            <w:proofErr w:type="spellStart"/>
            <w:r w:rsidRPr="00EB4935">
              <w:rPr>
                <w:rFonts w:ascii="Courier" w:hAnsi="Courier" w:cs="Courier New"/>
                <w:sz w:val="22"/>
                <w:szCs w:val="24"/>
              </w:rPr>
              <w:t>except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</w:rPr>
              <w:t>:</w:t>
            </w:r>
          </w:p>
          <w:p w14:paraId="0FC3347A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</w:rPr>
            </w:pPr>
            <w:r w:rsidRPr="00EB4935">
              <w:rPr>
                <w:rFonts w:ascii="Courier" w:hAnsi="Courier" w:cs="Courier New"/>
                <w:sz w:val="22"/>
                <w:szCs w:val="24"/>
              </w:rPr>
              <w:t xml:space="preserve">    </w:t>
            </w:r>
            <w:proofErr w:type="spellStart"/>
            <w:proofErr w:type="gramStart"/>
            <w:r w:rsidRPr="00EB4935">
              <w:rPr>
                <w:rFonts w:ascii="Courier" w:hAnsi="Courier" w:cs="Courier New"/>
                <w:sz w:val="22"/>
                <w:szCs w:val="24"/>
              </w:rPr>
              <w:t>print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</w:rPr>
              <w:t>(</w:t>
            </w:r>
            <w:proofErr w:type="gramEnd"/>
            <w:r w:rsidRPr="00EB4935">
              <w:rPr>
                <w:rFonts w:ascii="Courier" w:hAnsi="Courier" w:cs="Courier New"/>
                <w:sz w:val="22"/>
                <w:szCs w:val="24"/>
              </w:rPr>
              <w:t xml:space="preserve">"Il server non ha risposto entro il </w:t>
            </w:r>
            <w:proofErr w:type="spellStart"/>
            <w:r w:rsidRPr="00EB4935">
              <w:rPr>
                <w:rFonts w:ascii="Courier" w:hAnsi="Courier" w:cs="Courier New"/>
                <w:sz w:val="22"/>
                <w:szCs w:val="24"/>
              </w:rPr>
              <w:t>timeout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</w:rPr>
              <w:t>...")</w:t>
            </w:r>
          </w:p>
          <w:p w14:paraId="4EC0E4E4" w14:textId="77777777" w:rsidR="00EB4935" w:rsidRPr="00EB4935" w:rsidRDefault="00EB4935" w:rsidP="00EB4935">
            <w:pPr>
              <w:rPr>
                <w:rFonts w:ascii="Courier" w:hAnsi="Courier" w:cs="Courier New"/>
                <w:sz w:val="22"/>
                <w:szCs w:val="24"/>
                <w:lang w:val="en-US"/>
              </w:rPr>
            </w:pP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finally:</w:t>
            </w:r>
          </w:p>
          <w:p w14:paraId="7746A964" w14:textId="5919DDFC" w:rsidR="00DB6038" w:rsidRPr="009567C5" w:rsidRDefault="00EB4935" w:rsidP="00EB4935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 xml:space="preserve">    </w:t>
            </w:r>
            <w:proofErr w:type="spellStart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clientSocket.close</w:t>
            </w:r>
            <w:proofErr w:type="spellEnd"/>
            <w:r w:rsidRPr="00EB4935">
              <w:rPr>
                <w:rFonts w:ascii="Courier" w:hAnsi="Courier" w:cs="Courier New"/>
                <w:sz w:val="22"/>
                <w:szCs w:val="24"/>
                <w:lang w:val="en-US"/>
              </w:rPr>
              <w:t>()</w:t>
            </w:r>
          </w:p>
        </w:tc>
      </w:tr>
    </w:tbl>
    <w:p w14:paraId="40389587" w14:textId="77777777" w:rsidR="00EB4935" w:rsidRDefault="00EB4935" w:rsidP="00DB6038">
      <w:pPr>
        <w:rPr>
          <w:b/>
          <w:sz w:val="24"/>
          <w:szCs w:val="24"/>
        </w:rPr>
      </w:pPr>
      <w:bookmarkStart w:id="3" w:name="_Hlk487116309"/>
      <w:bookmarkStart w:id="4" w:name="OLE_LINK26"/>
      <w:bookmarkStart w:id="5" w:name="OLE_LINK27"/>
      <w:bookmarkStart w:id="6" w:name="OLE_LINK28"/>
      <w:bookmarkEnd w:id="0"/>
      <w:bookmarkEnd w:id="1"/>
      <w:bookmarkEnd w:id="2"/>
    </w:p>
    <w:p w14:paraId="15AAB000" w14:textId="0AECF9D2" w:rsidR="00DB6038" w:rsidRPr="00DB6038" w:rsidRDefault="00DB6038" w:rsidP="00DB6038">
      <w:pPr>
        <w:rPr>
          <w:sz w:val="24"/>
          <w:szCs w:val="24"/>
        </w:rPr>
      </w:pPr>
      <w:r w:rsidRPr="00DB6038">
        <w:rPr>
          <w:b/>
          <w:sz w:val="24"/>
          <w:szCs w:val="24"/>
        </w:rPr>
        <w:lastRenderedPageBreak/>
        <w:t xml:space="preserve">Q1) </w:t>
      </w:r>
      <w:bookmarkEnd w:id="3"/>
      <w:r w:rsidRPr="00DB6038">
        <w:rPr>
          <w:b/>
          <w:sz w:val="24"/>
          <w:szCs w:val="24"/>
        </w:rPr>
        <w:t>(</w:t>
      </w:r>
      <w:r w:rsidRPr="00DB6038">
        <w:rPr>
          <w:b/>
          <w:color w:val="FF0000"/>
          <w:sz w:val="24"/>
          <w:szCs w:val="24"/>
        </w:rPr>
        <w:t>vedi codice</w:t>
      </w:r>
      <w:r w:rsidRPr="00DB6038">
        <w:rPr>
          <w:sz w:val="24"/>
          <w:szCs w:val="24"/>
        </w:rPr>
        <w:t>) Completare gli script "UDP client" e "UDP server" date le seguenti specifiche:</w:t>
      </w:r>
      <w:bookmarkEnd w:id="4"/>
      <w:bookmarkEnd w:id="5"/>
      <w:bookmarkEnd w:id="6"/>
    </w:p>
    <w:p w14:paraId="502EB753" w14:textId="77777777" w:rsidR="00DB6038" w:rsidRPr="00DB6038" w:rsidRDefault="00DB6038" w:rsidP="00DB6038">
      <w:pPr>
        <w:numPr>
          <w:ilvl w:val="0"/>
          <w:numId w:val="10"/>
        </w:numPr>
        <w:contextualSpacing/>
        <w:rPr>
          <w:sz w:val="24"/>
          <w:szCs w:val="24"/>
        </w:rPr>
      </w:pPr>
      <w:r w:rsidRPr="00DB6038">
        <w:rPr>
          <w:sz w:val="24"/>
          <w:szCs w:val="24"/>
        </w:rPr>
        <w:t xml:space="preserve">Utilizzare indirizzi IPv4 </w:t>
      </w:r>
      <w:r w:rsidRPr="00DB6038">
        <w:rPr>
          <w:b/>
          <w:sz w:val="24"/>
          <w:szCs w:val="24"/>
        </w:rPr>
        <w:t>(0.5 punti)</w:t>
      </w:r>
    </w:p>
    <w:p w14:paraId="2B3BD763" w14:textId="69AF2871" w:rsidR="00DB6038" w:rsidRPr="00DB6038" w:rsidRDefault="00DB6038" w:rsidP="00DB6038">
      <w:pPr>
        <w:numPr>
          <w:ilvl w:val="0"/>
          <w:numId w:val="10"/>
        </w:numPr>
        <w:contextualSpacing/>
        <w:rPr>
          <w:sz w:val="24"/>
          <w:szCs w:val="24"/>
        </w:rPr>
      </w:pPr>
      <w:r w:rsidRPr="00DB6038">
        <w:rPr>
          <w:sz w:val="24"/>
          <w:szCs w:val="24"/>
          <w:lang w:val="en-US"/>
        </w:rPr>
        <w:t xml:space="preserve">Time-out in </w:t>
      </w:r>
      <w:proofErr w:type="spellStart"/>
      <w:r w:rsidRPr="00DB6038">
        <w:rPr>
          <w:sz w:val="24"/>
          <w:szCs w:val="24"/>
          <w:lang w:val="en-US"/>
        </w:rPr>
        <w:t>ricezione</w:t>
      </w:r>
      <w:proofErr w:type="spellEnd"/>
      <w:r w:rsidRPr="00DB6038">
        <w:rPr>
          <w:sz w:val="24"/>
          <w:szCs w:val="24"/>
          <w:lang w:val="en-US"/>
        </w:rPr>
        <w:t xml:space="preserve"> (</w:t>
      </w:r>
      <w:proofErr w:type="spellStart"/>
      <w:r w:rsidRPr="00DB6038">
        <w:rPr>
          <w:sz w:val="24"/>
          <w:szCs w:val="24"/>
          <w:lang w:val="en-US"/>
        </w:rPr>
        <w:t>lato</w:t>
      </w:r>
      <w:proofErr w:type="spellEnd"/>
      <w:r w:rsidRPr="00DB6038">
        <w:rPr>
          <w:sz w:val="24"/>
          <w:szCs w:val="24"/>
          <w:lang w:val="en-US"/>
        </w:rPr>
        <w:t xml:space="preserve"> client): </w:t>
      </w:r>
      <w:r w:rsidR="00EB4935">
        <w:rPr>
          <w:sz w:val="24"/>
          <w:szCs w:val="24"/>
          <w:lang w:val="en-US"/>
        </w:rPr>
        <w:t>3</w:t>
      </w:r>
      <w:r w:rsidR="006A1CAA">
        <w:rPr>
          <w:sz w:val="24"/>
          <w:szCs w:val="24"/>
          <w:lang w:val="en-US"/>
        </w:rPr>
        <w:t xml:space="preserve"> secondi</w:t>
      </w:r>
      <w:r w:rsidRPr="00DB6038">
        <w:rPr>
          <w:sz w:val="24"/>
          <w:szCs w:val="24"/>
          <w:lang w:val="en-US"/>
        </w:rPr>
        <w:t xml:space="preserve"> </w:t>
      </w:r>
      <w:r w:rsidRPr="00DB6038">
        <w:rPr>
          <w:b/>
          <w:sz w:val="24"/>
          <w:szCs w:val="24"/>
        </w:rPr>
        <w:t>(0.5 punti)</w:t>
      </w:r>
    </w:p>
    <w:p w14:paraId="31C2C63C" w14:textId="187C6977" w:rsidR="00DB6038" w:rsidRPr="00DB6038" w:rsidRDefault="00DB6038" w:rsidP="00DB6038">
      <w:pPr>
        <w:numPr>
          <w:ilvl w:val="0"/>
          <w:numId w:val="10"/>
        </w:numPr>
        <w:contextualSpacing/>
        <w:rPr>
          <w:sz w:val="24"/>
          <w:szCs w:val="24"/>
        </w:rPr>
      </w:pPr>
      <w:r w:rsidRPr="00DB6038">
        <w:rPr>
          <w:sz w:val="24"/>
          <w:szCs w:val="24"/>
        </w:rPr>
        <w:t xml:space="preserve">Lunghezza buffer di ricezione: </w:t>
      </w:r>
      <w:r w:rsidR="00EB4935">
        <w:rPr>
          <w:sz w:val="24"/>
          <w:szCs w:val="24"/>
        </w:rPr>
        <w:t>1024</w:t>
      </w:r>
      <w:r w:rsidRPr="00DB6038">
        <w:rPr>
          <w:sz w:val="24"/>
          <w:szCs w:val="24"/>
        </w:rPr>
        <w:t xml:space="preserve"> byte </w:t>
      </w:r>
      <w:r w:rsidRPr="00DB6038">
        <w:rPr>
          <w:b/>
          <w:sz w:val="24"/>
          <w:szCs w:val="24"/>
        </w:rPr>
        <w:t>(0.5 punti)</w:t>
      </w:r>
    </w:p>
    <w:p w14:paraId="183BBA66" w14:textId="77777777" w:rsidR="00DB6038" w:rsidRPr="00DB6038" w:rsidRDefault="00DB6038" w:rsidP="00DB6038">
      <w:pPr>
        <w:ind w:left="720"/>
        <w:contextualSpacing/>
        <w:rPr>
          <w:sz w:val="24"/>
          <w:szCs w:val="24"/>
        </w:rPr>
      </w:pPr>
    </w:p>
    <w:p w14:paraId="466AA349" w14:textId="52F5E537" w:rsidR="00DB6038" w:rsidRPr="00DB6038" w:rsidRDefault="00DB6038" w:rsidP="00DB6038">
      <w:pPr>
        <w:contextualSpacing/>
        <w:rPr>
          <w:sz w:val="24"/>
          <w:szCs w:val="24"/>
        </w:rPr>
      </w:pPr>
      <w:r w:rsidRPr="00DB6038">
        <w:rPr>
          <w:b/>
          <w:sz w:val="24"/>
          <w:szCs w:val="24"/>
        </w:rPr>
        <w:t xml:space="preserve">Q2) </w:t>
      </w:r>
      <w:r w:rsidRPr="00DB6038">
        <w:rPr>
          <w:sz w:val="24"/>
          <w:szCs w:val="24"/>
        </w:rPr>
        <w:t xml:space="preserve">Con quale messaggio risponde il server se il client invia la stringa </w:t>
      </w:r>
      <w:r w:rsidRPr="00DB6038">
        <w:rPr>
          <w:i/>
          <w:sz w:val="24"/>
          <w:szCs w:val="24"/>
        </w:rPr>
        <w:t>"</w:t>
      </w:r>
      <w:proofErr w:type="spellStart"/>
      <w:r w:rsidR="00827D78">
        <w:rPr>
          <w:i/>
          <w:sz w:val="24"/>
          <w:szCs w:val="24"/>
        </w:rPr>
        <w:t>LabOratoRio</w:t>
      </w:r>
      <w:proofErr w:type="spellEnd"/>
      <w:proofErr w:type="gramStart"/>
      <w:r w:rsidRPr="00DB6038">
        <w:rPr>
          <w:i/>
          <w:sz w:val="24"/>
          <w:szCs w:val="24"/>
        </w:rPr>
        <w:t xml:space="preserve">" </w:t>
      </w:r>
      <w:r w:rsidRPr="00DB6038">
        <w:rPr>
          <w:sz w:val="24"/>
          <w:szCs w:val="24"/>
        </w:rPr>
        <w:t>?</w:t>
      </w:r>
      <w:proofErr w:type="gramEnd"/>
      <w:r w:rsidRPr="00DB6038">
        <w:rPr>
          <w:sz w:val="24"/>
          <w:szCs w:val="24"/>
        </w:rPr>
        <w:t xml:space="preserve"> </w:t>
      </w:r>
    </w:p>
    <w:p w14:paraId="04070542" w14:textId="56112DF7" w:rsidR="00DB6038" w:rsidRPr="00DB6038" w:rsidRDefault="00827D78" w:rsidP="00DB6038">
      <w:pPr>
        <w:contextualSpacing/>
        <w:rPr>
          <w:sz w:val="24"/>
          <w:szCs w:val="24"/>
        </w:rPr>
      </w:pPr>
      <w:r>
        <w:rPr>
          <w:sz w:val="24"/>
          <w:szCs w:val="24"/>
        </w:rPr>
        <w:t>Come fa il Server a riconoscere sia lettere maiuscole che minuscole?</w:t>
      </w:r>
    </w:p>
    <w:p w14:paraId="1C61715F" w14:textId="380192AA" w:rsidR="00DB6038" w:rsidRPr="00DB6038" w:rsidRDefault="00DB6038" w:rsidP="00DB6038">
      <w:pPr>
        <w:contextualSpacing/>
        <w:rPr>
          <w:b/>
          <w:sz w:val="24"/>
          <w:szCs w:val="24"/>
        </w:rPr>
      </w:pPr>
      <w:r w:rsidRPr="00DB6038">
        <w:rPr>
          <w:sz w:val="24"/>
          <w:szCs w:val="24"/>
        </w:rPr>
        <w:t xml:space="preserve"> </w:t>
      </w:r>
      <w:r w:rsidRPr="00DB6038">
        <w:rPr>
          <w:b/>
          <w:sz w:val="24"/>
          <w:szCs w:val="24"/>
        </w:rPr>
        <w:t>(1.5 punti)</w:t>
      </w:r>
    </w:p>
    <w:p w14:paraId="61470C6C" w14:textId="77777777" w:rsidR="00DB6038" w:rsidRPr="009567C5" w:rsidRDefault="00DB6038" w:rsidP="00DB6038">
      <w:pPr>
        <w:contextualSpacing/>
        <w:rPr>
          <w:sz w:val="22"/>
          <w:szCs w:val="24"/>
        </w:rPr>
      </w:pPr>
    </w:p>
    <w:p w14:paraId="7DB46CF0" w14:textId="02C502C2" w:rsidR="00DB6038" w:rsidRPr="004954EC" w:rsidRDefault="00DB6038" w:rsidP="00DB6038">
      <w:pPr>
        <w:rPr>
          <w:b/>
          <w:color w:val="FF0000"/>
          <w:sz w:val="22"/>
          <w:szCs w:val="24"/>
        </w:rPr>
      </w:pPr>
      <w:r w:rsidRPr="004954EC">
        <w:rPr>
          <w:b/>
          <w:color w:val="FF0000"/>
          <w:sz w:val="22"/>
          <w:szCs w:val="24"/>
        </w:rPr>
        <w:t xml:space="preserve">La risposta del server è: Il messaggio contiene </w:t>
      </w:r>
      <w:r w:rsidR="00827D78">
        <w:rPr>
          <w:b/>
          <w:color w:val="FF0000"/>
          <w:sz w:val="22"/>
          <w:szCs w:val="24"/>
        </w:rPr>
        <w:t>6 vocali</w:t>
      </w:r>
    </w:p>
    <w:p w14:paraId="3A255E63" w14:textId="6705CC2E" w:rsidR="00DB6038" w:rsidRPr="004954EC" w:rsidRDefault="00827D78" w:rsidP="00DB6038">
      <w:pPr>
        <w:rPr>
          <w:b/>
          <w:sz w:val="22"/>
          <w:szCs w:val="24"/>
        </w:rPr>
      </w:pPr>
      <w:r>
        <w:rPr>
          <w:b/>
          <w:color w:val="FF0000"/>
          <w:sz w:val="22"/>
          <w:szCs w:val="24"/>
        </w:rPr>
        <w:t xml:space="preserve">Il server è in grado di riconoscere vocali maiuscole e minuscole grazie all’utilizzo della funzione </w:t>
      </w:r>
      <w:proofErr w:type="spellStart"/>
      <w:proofErr w:type="gramStart"/>
      <w:r>
        <w:rPr>
          <w:b/>
          <w:color w:val="FF0000"/>
          <w:sz w:val="22"/>
          <w:szCs w:val="24"/>
        </w:rPr>
        <w:t>upper</w:t>
      </w:r>
      <w:proofErr w:type="spellEnd"/>
      <w:r>
        <w:rPr>
          <w:b/>
          <w:color w:val="FF0000"/>
          <w:sz w:val="22"/>
          <w:szCs w:val="24"/>
        </w:rPr>
        <w:t>(</w:t>
      </w:r>
      <w:proofErr w:type="gramEnd"/>
      <w:r>
        <w:rPr>
          <w:b/>
          <w:color w:val="FF0000"/>
          <w:sz w:val="22"/>
          <w:szCs w:val="24"/>
        </w:rPr>
        <w:t>) che rende ogni letter</w:t>
      </w:r>
      <w:r w:rsidR="0048068D">
        <w:rPr>
          <w:b/>
          <w:color w:val="FF0000"/>
          <w:sz w:val="22"/>
          <w:szCs w:val="24"/>
        </w:rPr>
        <w:t>a</w:t>
      </w:r>
      <w:r>
        <w:rPr>
          <w:b/>
          <w:color w:val="FF0000"/>
          <w:sz w:val="22"/>
          <w:szCs w:val="24"/>
        </w:rPr>
        <w:t xml:space="preserve"> del messaggio del client maiuscola prima del controllo sul numero di vocali.</w:t>
      </w:r>
    </w:p>
    <w:p w14:paraId="2BE1AB1C" w14:textId="011E3506" w:rsidR="005948BE" w:rsidRDefault="005948BE" w:rsidP="00245EAF">
      <w:pPr>
        <w:rPr>
          <w:sz w:val="28"/>
          <w:szCs w:val="24"/>
        </w:rPr>
      </w:pPr>
    </w:p>
    <w:p w14:paraId="36CB4075" w14:textId="77777777" w:rsidR="00DB6038" w:rsidRDefault="00DB6038" w:rsidP="00245EAF">
      <w:pPr>
        <w:rPr>
          <w:sz w:val="28"/>
          <w:szCs w:val="24"/>
        </w:rPr>
      </w:pPr>
    </w:p>
    <w:p w14:paraId="2E748A84" w14:textId="77777777" w:rsidR="00DB6038" w:rsidRDefault="00DB6038" w:rsidP="00245EAF">
      <w:pPr>
        <w:rPr>
          <w:sz w:val="28"/>
          <w:szCs w:val="24"/>
        </w:rPr>
      </w:pPr>
    </w:p>
    <w:p w14:paraId="47F2C4C4" w14:textId="77777777" w:rsidR="00DB6038" w:rsidRDefault="00DB6038" w:rsidP="00245EAF">
      <w:pPr>
        <w:rPr>
          <w:sz w:val="28"/>
          <w:szCs w:val="24"/>
        </w:rPr>
      </w:pPr>
    </w:p>
    <w:p w14:paraId="477372BD" w14:textId="77777777" w:rsidR="00DB6038" w:rsidRDefault="00DB6038" w:rsidP="00245EAF">
      <w:pPr>
        <w:rPr>
          <w:sz w:val="28"/>
          <w:szCs w:val="24"/>
        </w:rPr>
      </w:pPr>
    </w:p>
    <w:p w14:paraId="330586D7" w14:textId="77777777" w:rsidR="00DB6038" w:rsidRDefault="00DB6038" w:rsidP="00245EAF">
      <w:pPr>
        <w:rPr>
          <w:sz w:val="28"/>
          <w:szCs w:val="24"/>
        </w:rPr>
      </w:pPr>
    </w:p>
    <w:p w14:paraId="7612B933" w14:textId="77777777" w:rsidR="00DB6038" w:rsidRDefault="00DB6038" w:rsidP="00245EAF">
      <w:pPr>
        <w:rPr>
          <w:sz w:val="28"/>
          <w:szCs w:val="24"/>
        </w:rPr>
      </w:pPr>
    </w:p>
    <w:p w14:paraId="6A3327DA" w14:textId="77777777" w:rsidR="00DB6038" w:rsidRDefault="00DB6038" w:rsidP="00245EAF">
      <w:pPr>
        <w:rPr>
          <w:sz w:val="28"/>
          <w:szCs w:val="24"/>
        </w:rPr>
      </w:pPr>
    </w:p>
    <w:p w14:paraId="478CB7D4" w14:textId="77777777" w:rsidR="00DB6038" w:rsidRDefault="00DB6038" w:rsidP="00245EAF">
      <w:pPr>
        <w:rPr>
          <w:sz w:val="28"/>
          <w:szCs w:val="24"/>
        </w:rPr>
      </w:pPr>
    </w:p>
    <w:p w14:paraId="7C750D7D" w14:textId="77777777" w:rsidR="00DB6038" w:rsidRDefault="00DB6038" w:rsidP="00245EAF">
      <w:pPr>
        <w:rPr>
          <w:sz w:val="28"/>
          <w:szCs w:val="24"/>
        </w:rPr>
      </w:pPr>
    </w:p>
    <w:p w14:paraId="31936D92" w14:textId="77777777" w:rsidR="00DB6038" w:rsidRDefault="00DB6038" w:rsidP="00245EAF">
      <w:pPr>
        <w:rPr>
          <w:sz w:val="28"/>
          <w:szCs w:val="24"/>
        </w:rPr>
      </w:pPr>
    </w:p>
    <w:p w14:paraId="7FDF48EF" w14:textId="77777777" w:rsidR="00DB6038" w:rsidRDefault="00DB6038" w:rsidP="00245EAF">
      <w:pPr>
        <w:rPr>
          <w:sz w:val="28"/>
          <w:szCs w:val="24"/>
        </w:rPr>
      </w:pPr>
    </w:p>
    <w:p w14:paraId="33FE034B" w14:textId="77777777" w:rsidR="00DB6038" w:rsidRDefault="00DB6038" w:rsidP="00245EAF">
      <w:pPr>
        <w:rPr>
          <w:sz w:val="28"/>
          <w:szCs w:val="24"/>
        </w:rPr>
      </w:pPr>
    </w:p>
    <w:p w14:paraId="32D12180" w14:textId="77777777" w:rsidR="00DB6038" w:rsidRDefault="00DB6038" w:rsidP="00245EAF">
      <w:pPr>
        <w:rPr>
          <w:sz w:val="28"/>
          <w:szCs w:val="24"/>
        </w:rPr>
      </w:pPr>
    </w:p>
    <w:p w14:paraId="1BFEE965" w14:textId="77777777" w:rsidR="00DB6038" w:rsidRDefault="00DB6038" w:rsidP="00245EAF">
      <w:pPr>
        <w:rPr>
          <w:sz w:val="28"/>
          <w:szCs w:val="24"/>
        </w:rPr>
      </w:pPr>
    </w:p>
    <w:p w14:paraId="1D4C7C85" w14:textId="77777777" w:rsidR="00DB6038" w:rsidRDefault="00DB6038" w:rsidP="00245EAF">
      <w:pPr>
        <w:rPr>
          <w:sz w:val="28"/>
          <w:szCs w:val="24"/>
        </w:rPr>
      </w:pPr>
    </w:p>
    <w:p w14:paraId="1A51AFF8" w14:textId="77777777" w:rsidR="00DB6038" w:rsidRDefault="00DB6038" w:rsidP="00245EAF">
      <w:pPr>
        <w:rPr>
          <w:sz w:val="28"/>
          <w:szCs w:val="24"/>
        </w:rPr>
      </w:pPr>
    </w:p>
    <w:p w14:paraId="4AD872AB" w14:textId="77777777" w:rsidR="00DB6038" w:rsidRDefault="00DB6038" w:rsidP="00245EAF">
      <w:pPr>
        <w:rPr>
          <w:sz w:val="28"/>
          <w:szCs w:val="24"/>
        </w:rPr>
      </w:pPr>
    </w:p>
    <w:p w14:paraId="6CB3DF16" w14:textId="77777777" w:rsidR="00DB6038" w:rsidRDefault="00DB6038" w:rsidP="00245EAF">
      <w:pPr>
        <w:rPr>
          <w:sz w:val="28"/>
          <w:szCs w:val="24"/>
        </w:rPr>
      </w:pPr>
    </w:p>
    <w:p w14:paraId="4B824E72" w14:textId="77777777" w:rsidR="00DB6038" w:rsidRDefault="00DB6038" w:rsidP="00245EAF">
      <w:pPr>
        <w:rPr>
          <w:sz w:val="28"/>
          <w:szCs w:val="24"/>
        </w:rPr>
      </w:pPr>
    </w:p>
    <w:p w14:paraId="61084434" w14:textId="77777777" w:rsidR="00DB6038" w:rsidRDefault="00DB6038" w:rsidP="00245EAF">
      <w:pPr>
        <w:rPr>
          <w:sz w:val="28"/>
          <w:szCs w:val="24"/>
        </w:rPr>
      </w:pPr>
    </w:p>
    <w:p w14:paraId="152D6219" w14:textId="77777777" w:rsidR="00DB6038" w:rsidRDefault="00DB6038" w:rsidP="00245EAF">
      <w:pPr>
        <w:rPr>
          <w:sz w:val="28"/>
          <w:szCs w:val="24"/>
        </w:rPr>
      </w:pPr>
    </w:p>
    <w:p w14:paraId="09191F72" w14:textId="77777777" w:rsidR="00DB6038" w:rsidRDefault="00DB6038" w:rsidP="00245EAF">
      <w:pPr>
        <w:rPr>
          <w:sz w:val="28"/>
          <w:szCs w:val="24"/>
        </w:rPr>
      </w:pPr>
    </w:p>
    <w:p w14:paraId="23D7FB08" w14:textId="77777777" w:rsidR="00DB6038" w:rsidRDefault="00DB6038" w:rsidP="00245EAF">
      <w:pPr>
        <w:rPr>
          <w:sz w:val="28"/>
          <w:szCs w:val="24"/>
        </w:rPr>
      </w:pPr>
    </w:p>
    <w:p w14:paraId="2FC63899" w14:textId="77777777" w:rsidR="00DB6038" w:rsidRDefault="00DB6038" w:rsidP="00245EAF">
      <w:pPr>
        <w:rPr>
          <w:sz w:val="28"/>
          <w:szCs w:val="24"/>
        </w:rPr>
      </w:pPr>
    </w:p>
    <w:p w14:paraId="4757C43A" w14:textId="77777777" w:rsidR="00DB6038" w:rsidRDefault="00DB6038" w:rsidP="00245EAF">
      <w:pPr>
        <w:rPr>
          <w:sz w:val="28"/>
          <w:szCs w:val="24"/>
        </w:rPr>
      </w:pPr>
    </w:p>
    <w:p w14:paraId="0D0FB1BA" w14:textId="77777777" w:rsidR="00DB6038" w:rsidRDefault="00DB6038" w:rsidP="00245EAF">
      <w:pPr>
        <w:rPr>
          <w:sz w:val="28"/>
          <w:szCs w:val="24"/>
        </w:rPr>
      </w:pPr>
    </w:p>
    <w:p w14:paraId="2E21D914" w14:textId="77777777" w:rsidR="00DB6038" w:rsidRDefault="00DB6038" w:rsidP="00245EAF">
      <w:pPr>
        <w:rPr>
          <w:sz w:val="28"/>
          <w:szCs w:val="24"/>
        </w:rPr>
      </w:pPr>
    </w:p>
    <w:p w14:paraId="6391AA0F" w14:textId="77777777" w:rsidR="00DB6038" w:rsidRDefault="00DB6038" w:rsidP="00245EAF">
      <w:pPr>
        <w:rPr>
          <w:sz w:val="28"/>
          <w:szCs w:val="24"/>
        </w:rPr>
      </w:pPr>
    </w:p>
    <w:p w14:paraId="6276257D" w14:textId="77777777" w:rsidR="00DB6038" w:rsidRDefault="00DB6038" w:rsidP="00DB6038">
      <w:pPr>
        <w:rPr>
          <w:sz w:val="28"/>
          <w:szCs w:val="24"/>
        </w:rPr>
      </w:pPr>
    </w:p>
    <w:p w14:paraId="43BE5C24" w14:textId="77777777" w:rsidR="00846F36" w:rsidRDefault="00846F36" w:rsidP="00DB6038">
      <w:pPr>
        <w:jc w:val="both"/>
        <w:rPr>
          <w:b/>
          <w:sz w:val="28"/>
          <w:u w:val="single"/>
        </w:rPr>
      </w:pPr>
    </w:p>
    <w:p w14:paraId="02F9BB79" w14:textId="77777777" w:rsidR="00846F36" w:rsidRDefault="00846F36" w:rsidP="00DB6038">
      <w:pPr>
        <w:jc w:val="both"/>
        <w:rPr>
          <w:b/>
          <w:sz w:val="28"/>
          <w:u w:val="single"/>
        </w:rPr>
      </w:pPr>
    </w:p>
    <w:p w14:paraId="5C322C63" w14:textId="78E1A166" w:rsidR="00DB6038" w:rsidRPr="00DB6038" w:rsidRDefault="00DB6038" w:rsidP="00DB6038">
      <w:pPr>
        <w:jc w:val="both"/>
        <w:rPr>
          <w:b/>
          <w:sz w:val="28"/>
          <w:u w:val="single"/>
        </w:rPr>
      </w:pPr>
      <w:r w:rsidRPr="00DB6038">
        <w:rPr>
          <w:b/>
          <w:sz w:val="28"/>
          <w:u w:val="single"/>
        </w:rPr>
        <w:lastRenderedPageBreak/>
        <w:t>Parte I</w:t>
      </w:r>
      <w:r>
        <w:rPr>
          <w:b/>
          <w:sz w:val="28"/>
          <w:u w:val="single"/>
        </w:rPr>
        <w:t>I</w:t>
      </w:r>
      <w:r w:rsidRPr="00DB6038">
        <w:rPr>
          <w:b/>
          <w:sz w:val="28"/>
          <w:u w:val="single"/>
        </w:rPr>
        <w:t xml:space="preserve"> – </w:t>
      </w:r>
      <w:proofErr w:type="spellStart"/>
      <w:r>
        <w:rPr>
          <w:b/>
          <w:sz w:val="28"/>
          <w:u w:val="single"/>
        </w:rPr>
        <w:t>Packet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Tracer</w:t>
      </w:r>
      <w:proofErr w:type="spellEnd"/>
      <w:r w:rsidRPr="00DB6038">
        <w:rPr>
          <w:b/>
          <w:sz w:val="28"/>
          <w:u w:val="single"/>
        </w:rPr>
        <w:t xml:space="preserve"> (3 punti)</w:t>
      </w:r>
    </w:p>
    <w:p w14:paraId="6989196E" w14:textId="77777777" w:rsidR="00DB6038" w:rsidRDefault="00DB6038" w:rsidP="00DB6038">
      <w:pPr>
        <w:rPr>
          <w:sz w:val="28"/>
          <w:szCs w:val="24"/>
        </w:rPr>
      </w:pPr>
    </w:p>
    <w:p w14:paraId="3BF2A814" w14:textId="77777777" w:rsidR="00DB6038" w:rsidRPr="00DB6038" w:rsidRDefault="00DB6038" w:rsidP="00DB6038">
      <w:pPr>
        <w:rPr>
          <w:b/>
          <w:sz w:val="24"/>
        </w:rPr>
      </w:pPr>
      <w:r w:rsidRPr="00DB6038">
        <w:rPr>
          <w:b/>
          <w:sz w:val="24"/>
        </w:rPr>
        <w:t>Si consideri la rete in figura</w:t>
      </w:r>
    </w:p>
    <w:p w14:paraId="6726DEC8" w14:textId="77777777" w:rsidR="00DB6038" w:rsidRDefault="00DB6038" w:rsidP="00DB6038"/>
    <w:p w14:paraId="593D7E7D" w14:textId="77777777" w:rsidR="00DB6038" w:rsidRDefault="00DB6038" w:rsidP="00DB603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7F78F4B" wp14:editId="6F4116CD">
            <wp:extent cx="5743746" cy="2409620"/>
            <wp:effectExtent l="0" t="0" r="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rete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52" cy="24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777" w14:textId="77777777" w:rsidR="00DB6038" w:rsidRPr="00DB6038" w:rsidRDefault="00DB6038" w:rsidP="00DB6038">
      <w:pPr>
        <w:rPr>
          <w:b/>
          <w:sz w:val="24"/>
        </w:rPr>
      </w:pPr>
      <w:r w:rsidRPr="00DB6038">
        <w:rPr>
          <w:b/>
          <w:sz w:val="24"/>
        </w:rPr>
        <w:t>Attenzione:</w:t>
      </w:r>
    </w:p>
    <w:p w14:paraId="20D002D8" w14:textId="77777777" w:rsidR="00DB6038" w:rsidRPr="00DB6038" w:rsidRDefault="00DB6038" w:rsidP="00DB6038">
      <w:pPr>
        <w:rPr>
          <w:b/>
          <w:sz w:val="24"/>
        </w:rPr>
      </w:pPr>
    </w:p>
    <w:p w14:paraId="6709DE4D" w14:textId="77777777" w:rsidR="00DB6038" w:rsidRPr="00DB6038" w:rsidRDefault="00DB6038" w:rsidP="00DB6038">
      <w:pPr>
        <w:pStyle w:val="Paragrafoelenco"/>
        <w:numPr>
          <w:ilvl w:val="0"/>
          <w:numId w:val="9"/>
        </w:numPr>
        <w:suppressAutoHyphens/>
        <w:rPr>
          <w:b/>
          <w:sz w:val="24"/>
        </w:rPr>
      </w:pPr>
      <w:r w:rsidRPr="00DB6038">
        <w:rPr>
          <w:b/>
          <w:sz w:val="24"/>
        </w:rPr>
        <w:t xml:space="preserve">Indirizzi IP e gateway sono già stati configurati per i 6 </w:t>
      </w:r>
      <w:proofErr w:type="spellStart"/>
      <w:r w:rsidRPr="00DB6038">
        <w:rPr>
          <w:b/>
          <w:sz w:val="24"/>
        </w:rPr>
        <w:t>host</w:t>
      </w:r>
      <w:proofErr w:type="spellEnd"/>
      <w:r w:rsidRPr="00DB6038">
        <w:rPr>
          <w:b/>
          <w:sz w:val="24"/>
        </w:rPr>
        <w:t>.</w:t>
      </w:r>
    </w:p>
    <w:p w14:paraId="00A214E8" w14:textId="2ADB8DAF" w:rsidR="00DB6038" w:rsidRPr="00DB6038" w:rsidRDefault="00DB6038" w:rsidP="00DB6038">
      <w:pPr>
        <w:pStyle w:val="Paragrafoelenco"/>
        <w:numPr>
          <w:ilvl w:val="0"/>
          <w:numId w:val="9"/>
        </w:numPr>
        <w:suppressAutoHyphens/>
        <w:rPr>
          <w:b/>
          <w:sz w:val="24"/>
        </w:rPr>
      </w:pPr>
      <w:r w:rsidRPr="00DB6038">
        <w:rPr>
          <w:b/>
          <w:sz w:val="24"/>
        </w:rPr>
        <w:t>Le interfacce dei router</w:t>
      </w:r>
      <w:r w:rsidR="00B11533">
        <w:rPr>
          <w:b/>
          <w:sz w:val="24"/>
        </w:rPr>
        <w:t xml:space="preserve"> R1,</w:t>
      </w:r>
      <w:r w:rsidRPr="00DB6038">
        <w:rPr>
          <w:b/>
          <w:sz w:val="24"/>
        </w:rPr>
        <w:t xml:space="preserve"> </w:t>
      </w:r>
      <w:commentRangeStart w:id="7"/>
      <w:commentRangeStart w:id="8"/>
      <w:r w:rsidRPr="00DB6038">
        <w:rPr>
          <w:b/>
          <w:sz w:val="24"/>
        </w:rPr>
        <w:t>R</w:t>
      </w:r>
      <w:r w:rsidR="00B11533">
        <w:rPr>
          <w:b/>
          <w:sz w:val="24"/>
        </w:rPr>
        <w:t>2</w:t>
      </w:r>
      <w:r w:rsidRPr="00DB6038">
        <w:rPr>
          <w:b/>
          <w:sz w:val="24"/>
        </w:rPr>
        <w:t>,</w:t>
      </w:r>
      <w:commentRangeEnd w:id="7"/>
      <w:r w:rsidR="00660881">
        <w:rPr>
          <w:rStyle w:val="Rimandocommento"/>
        </w:rPr>
        <w:commentReference w:id="7"/>
      </w:r>
      <w:commentRangeEnd w:id="8"/>
      <w:r w:rsidR="00B11533">
        <w:rPr>
          <w:rStyle w:val="Rimandocommento"/>
        </w:rPr>
        <w:commentReference w:id="8"/>
      </w:r>
      <w:r w:rsidRPr="00DB6038">
        <w:rPr>
          <w:b/>
          <w:sz w:val="24"/>
        </w:rPr>
        <w:t xml:space="preserve"> e R3 sono già state configurate ed attivate come in figura.</w:t>
      </w:r>
    </w:p>
    <w:p w14:paraId="6508AF18" w14:textId="77777777" w:rsidR="00DB6038" w:rsidRPr="00DB6038" w:rsidRDefault="00DB6038" w:rsidP="00DB6038">
      <w:pPr>
        <w:pStyle w:val="Paragrafoelenco"/>
        <w:numPr>
          <w:ilvl w:val="0"/>
          <w:numId w:val="9"/>
        </w:numPr>
        <w:suppressAutoHyphens/>
        <w:rPr>
          <w:b/>
          <w:sz w:val="24"/>
        </w:rPr>
      </w:pPr>
      <w:r w:rsidRPr="00DB6038">
        <w:rPr>
          <w:b/>
          <w:sz w:val="24"/>
        </w:rPr>
        <w:t>Le reti /24 sono reti private</w:t>
      </w:r>
    </w:p>
    <w:p w14:paraId="19320902" w14:textId="77777777" w:rsidR="00DB6038" w:rsidRPr="00DB6038" w:rsidRDefault="00DB6038" w:rsidP="00DB6038">
      <w:pPr>
        <w:pStyle w:val="Paragrafoelenco"/>
        <w:numPr>
          <w:ilvl w:val="0"/>
          <w:numId w:val="9"/>
        </w:numPr>
        <w:suppressAutoHyphens/>
        <w:rPr>
          <w:sz w:val="24"/>
        </w:rPr>
      </w:pPr>
      <w:r w:rsidRPr="00DB6038">
        <w:rPr>
          <w:b/>
          <w:sz w:val="24"/>
        </w:rPr>
        <w:t xml:space="preserve">Indicare sempre prima del comando il </w:t>
      </w:r>
      <w:proofErr w:type="spellStart"/>
      <w:r w:rsidRPr="00DB6038">
        <w:rPr>
          <w:b/>
          <w:sz w:val="24"/>
        </w:rPr>
        <w:t>prompt</w:t>
      </w:r>
      <w:proofErr w:type="spellEnd"/>
      <w:r w:rsidRPr="00DB6038">
        <w:rPr>
          <w:b/>
          <w:sz w:val="24"/>
        </w:rPr>
        <w:t xml:space="preserve"> visualizzato dal sistema, prestando attenzione alla modalità di partenza in ciascuna richiesta</w:t>
      </w:r>
    </w:p>
    <w:p w14:paraId="2F905623" w14:textId="77777777" w:rsidR="00DB6038" w:rsidRDefault="00DB6038" w:rsidP="00DB6038"/>
    <w:p w14:paraId="4F455056" w14:textId="40F54050" w:rsidR="00DB6038" w:rsidRPr="00DB6038" w:rsidRDefault="00DB6038" w:rsidP="00DB6038">
      <w:pPr>
        <w:pStyle w:val="Paragrafoelenco"/>
        <w:numPr>
          <w:ilvl w:val="0"/>
          <w:numId w:val="22"/>
        </w:numPr>
        <w:suppressAutoHyphens/>
        <w:rPr>
          <w:b/>
          <w:sz w:val="24"/>
        </w:rPr>
      </w:pPr>
      <w:r w:rsidRPr="00DB603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4B1BB" wp14:editId="28C89D4D">
                <wp:simplePos x="0" y="0"/>
                <wp:positionH relativeFrom="column">
                  <wp:posOffset>59055</wp:posOffset>
                </wp:positionH>
                <wp:positionV relativeFrom="paragraph">
                  <wp:posOffset>220980</wp:posOffset>
                </wp:positionV>
                <wp:extent cx="6148705" cy="3138170"/>
                <wp:effectExtent l="0" t="0" r="23495" b="2413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705" cy="313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E1D0" w14:textId="72895BF1" w:rsidR="00DB6038" w:rsidRPr="00B05E7D" w:rsidRDefault="00DB6038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4C13D6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R</w:t>
                            </w:r>
                            <w:r w:rsidR="00846F36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0</w:t>
                            </w:r>
                            <w:r w:rsidRPr="004C13D6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 xml:space="preserve">&gt;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enable</w:t>
                            </w:r>
                          </w:p>
                          <w:p w14:paraId="15DF718A" w14:textId="00D55FC2" w:rsidR="00B05E7D" w:rsidRPr="00B05E7D" w:rsidRDefault="00B05E7D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 w:rsidR="00846F36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# configure terminal</w:t>
                            </w:r>
                          </w:p>
                          <w:p w14:paraId="5E6FD25B" w14:textId="52C8043C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(config)# interface Fa0/0</w:t>
                            </w:r>
                          </w:p>
                          <w:p w14:paraId="4839871E" w14:textId="3B7D88F5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address 88.1.0.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1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255.255.0.0 </w:t>
                            </w:r>
                          </w:p>
                          <w:p w14:paraId="1207BC7E" w14:textId="0BB9CE02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no shutdown</w:t>
                            </w:r>
                          </w:p>
                          <w:p w14:paraId="483B7E08" w14:textId="672BF712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exit</w:t>
                            </w:r>
                          </w:p>
                          <w:p w14:paraId="7DB64574" w14:textId="5606F631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(config)# interface Fa0/1</w:t>
                            </w:r>
                          </w:p>
                          <w:p w14:paraId="7D86C8A0" w14:textId="184CB929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address 192.168.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1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.1 255.255.255.0</w:t>
                            </w:r>
                          </w:p>
                          <w:p w14:paraId="26266BA5" w14:textId="37F21A14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no shutdown</w:t>
                            </w:r>
                          </w:p>
                          <w:p w14:paraId="7120898B" w14:textId="0A64EF6C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4B1BB" id="Rectangle 4" o:spid="_x0000_s1026" style="position:absolute;left:0;text-align:left;margin-left:4.65pt;margin-top:17.4pt;width:484.15pt;height:2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" strokeweight="1pt">
                <v:textbox inset=",7.2pt,,7.2pt">
                  <w:txbxContent>
                    <w:p w14:paraId="7A42E1D0" w14:textId="72895BF1" w:rsidR="00DB6038" w:rsidRPr="00B05E7D" w:rsidRDefault="00DB6038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4C13D6">
                        <w:rPr>
                          <w:rFonts w:ascii="Courier" w:hAnsi="Courier"/>
                          <w:sz w:val="24"/>
                          <w:lang w:val="en-US"/>
                        </w:rPr>
                        <w:t>R</w:t>
                      </w:r>
                      <w:r w:rsidR="00846F36">
                        <w:rPr>
                          <w:rFonts w:ascii="Courier" w:hAnsi="Courier"/>
                          <w:sz w:val="24"/>
                          <w:lang w:val="en-US"/>
                        </w:rPr>
                        <w:t>0</w:t>
                      </w:r>
                      <w:r w:rsidRPr="004C13D6">
                        <w:rPr>
                          <w:rFonts w:ascii="Courier" w:hAnsi="Courier"/>
                          <w:sz w:val="24"/>
                          <w:lang w:val="en-US"/>
                        </w:rPr>
                        <w:t xml:space="preserve">&gt;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enable</w:t>
                      </w:r>
                    </w:p>
                    <w:p w14:paraId="15DF718A" w14:textId="00D55FC2" w:rsidR="00B05E7D" w:rsidRPr="00B05E7D" w:rsidRDefault="00B05E7D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 w:rsidR="00846F36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# configure terminal</w:t>
                      </w:r>
                    </w:p>
                    <w:p w14:paraId="5E6FD25B" w14:textId="52C8043C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)# interface Fa0/0</w:t>
                      </w:r>
                    </w:p>
                    <w:p w14:paraId="4839871E" w14:textId="3B7D88F5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if)#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ip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address 88.1.0.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1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255.255.0.0 </w:t>
                      </w:r>
                    </w:p>
                    <w:p w14:paraId="1207BC7E" w14:textId="0BB9CE02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if)#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no shutdown</w:t>
                      </w:r>
                    </w:p>
                    <w:p w14:paraId="483B7E08" w14:textId="672BF712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if)#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exit</w:t>
                      </w:r>
                      <w:bookmarkStart w:id="9" w:name="_GoBack"/>
                      <w:bookmarkEnd w:id="9"/>
                    </w:p>
                    <w:p w14:paraId="7DB64574" w14:textId="5606F631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)# interface Fa0/1</w:t>
                      </w:r>
                    </w:p>
                    <w:p w14:paraId="7D86C8A0" w14:textId="184CB929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if)#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ip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address 192.168.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1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.1 255.255.255.0</w:t>
                      </w:r>
                    </w:p>
                    <w:p w14:paraId="26266BA5" w14:textId="37F21A14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if)#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no shutdown</w:t>
                      </w:r>
                    </w:p>
                    <w:p w14:paraId="7120898B" w14:textId="0A64EF6C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if)#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exit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B6038">
        <w:rPr>
          <w:b/>
          <w:sz w:val="24"/>
        </w:rPr>
        <w:t>Configurare ed attivare le interfacce Fa0/0 e Fa0/1 del</w:t>
      </w:r>
      <w:r>
        <w:rPr>
          <w:b/>
          <w:sz w:val="24"/>
        </w:rPr>
        <w:t xml:space="preserve"> </w:t>
      </w:r>
      <w:r w:rsidRPr="00DB6038">
        <w:rPr>
          <w:b/>
          <w:sz w:val="24"/>
        </w:rPr>
        <w:t>router R</w:t>
      </w:r>
      <w:r w:rsidR="00846F36">
        <w:rPr>
          <w:b/>
          <w:sz w:val="24"/>
        </w:rPr>
        <w:t>0</w:t>
      </w:r>
      <w:r w:rsidRPr="00DB6038">
        <w:rPr>
          <w:b/>
          <w:sz w:val="24"/>
        </w:rPr>
        <w:t xml:space="preserve"> come </w:t>
      </w:r>
      <w:r w:rsidR="00A204CB" w:rsidRPr="00DB6038">
        <w:rPr>
          <w:b/>
          <w:sz w:val="24"/>
        </w:rPr>
        <w:t>in</w:t>
      </w:r>
      <w:r w:rsidR="00A204CB">
        <w:rPr>
          <w:b/>
          <w:sz w:val="24"/>
        </w:rPr>
        <w:t xml:space="preserve"> figura</w:t>
      </w:r>
      <w:r w:rsidRPr="00DB6038">
        <w:rPr>
          <w:b/>
          <w:sz w:val="24"/>
        </w:rPr>
        <w:t>. (1 punto)</w:t>
      </w:r>
    </w:p>
    <w:p w14:paraId="3127C1FE" w14:textId="77777777" w:rsidR="00DB6038" w:rsidRDefault="00DB6038" w:rsidP="00DB6038">
      <w:pPr>
        <w:jc w:val="both"/>
        <w:rPr>
          <w:b/>
          <w:sz w:val="28"/>
          <w:szCs w:val="28"/>
        </w:rPr>
      </w:pPr>
    </w:p>
    <w:p w14:paraId="5D5ACAD5" w14:textId="77777777" w:rsidR="00DB6038" w:rsidRDefault="00DB6038" w:rsidP="00DB6038">
      <w:pPr>
        <w:jc w:val="both"/>
        <w:rPr>
          <w:b/>
          <w:sz w:val="28"/>
          <w:szCs w:val="28"/>
        </w:rPr>
      </w:pPr>
    </w:p>
    <w:p w14:paraId="6D5B6990" w14:textId="77777777" w:rsidR="00DB6038" w:rsidRDefault="00DB6038" w:rsidP="00DB6038">
      <w:pPr>
        <w:pStyle w:val="Paragrafoelenco"/>
        <w:suppressAutoHyphens/>
        <w:jc w:val="both"/>
        <w:rPr>
          <w:b/>
          <w:sz w:val="24"/>
        </w:rPr>
      </w:pPr>
    </w:p>
    <w:p w14:paraId="5D4A0371" w14:textId="014DD3B7" w:rsidR="00DB6038" w:rsidRPr="00DB6038" w:rsidRDefault="00DB6038" w:rsidP="00DB6038">
      <w:pPr>
        <w:pStyle w:val="Paragrafoelenco"/>
        <w:numPr>
          <w:ilvl w:val="0"/>
          <w:numId w:val="22"/>
        </w:numPr>
        <w:suppressAutoHyphens/>
        <w:jc w:val="both"/>
        <w:rPr>
          <w:b/>
          <w:sz w:val="24"/>
        </w:rPr>
      </w:pPr>
      <w:r w:rsidRPr="00F75F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446CB" wp14:editId="09A9FA9D">
                <wp:simplePos x="0" y="0"/>
                <wp:positionH relativeFrom="column">
                  <wp:posOffset>29845</wp:posOffset>
                </wp:positionH>
                <wp:positionV relativeFrom="paragraph">
                  <wp:posOffset>256540</wp:posOffset>
                </wp:positionV>
                <wp:extent cx="6297295" cy="2494280"/>
                <wp:effectExtent l="0" t="0" r="27305" b="20320"/>
                <wp:wrapTopAndBottom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249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DDB0D" w14:textId="56996728" w:rsidR="00DB6038" w:rsidRPr="00B05E7D" w:rsidRDefault="00DB6038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R</w:t>
                            </w:r>
                            <w:r w:rsidR="00846F36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2</w:t>
                            </w:r>
                            <w:r w:rsidRPr="004C13D6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&gt;</w:t>
                            </w:r>
                            <w:r w:rsidR="00B05E7D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enable</w:t>
                            </w:r>
                          </w:p>
                          <w:p w14:paraId="41F8023E" w14:textId="57C95AE7" w:rsidR="00B05E7D" w:rsidRPr="00B05E7D" w:rsidRDefault="00B05E7D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 w:rsidR="00846F36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2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# configure terminal</w:t>
                            </w:r>
                          </w:p>
                          <w:p w14:paraId="1364CB70" w14:textId="2A62AD69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2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(config)# router rip</w:t>
                            </w:r>
                          </w:p>
                          <w:p w14:paraId="06597B2F" w14:textId="68371FB5" w:rsidR="00B05E7D" w:rsidRPr="00B05E7D" w:rsidRDefault="00846F36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2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version 2</w:t>
                            </w:r>
                          </w:p>
                          <w:p w14:paraId="05810DA5" w14:textId="4CCC250B" w:rsidR="00B05E7D" w:rsidRPr="00B05E7D" w:rsidRDefault="00846F36" w:rsidP="00B05E7D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2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network 192.168.1</w:t>
                            </w:r>
                            <w:r w:rsidR="002B4B05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0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.0 </w:t>
                            </w:r>
                          </w:p>
                          <w:p w14:paraId="0646297F" w14:textId="2C191E64" w:rsidR="00B05E7D" w:rsidRPr="00B05E7D" w:rsidRDefault="00846F36" w:rsidP="00B05E7D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2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network </w:t>
                            </w:r>
                            <w:r w:rsidR="002B4B05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131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.1</w:t>
                            </w:r>
                            <w:r w:rsidR="002B4B05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5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.0.0 </w:t>
                            </w:r>
                          </w:p>
                          <w:p w14:paraId="2BF6D6CB" w14:textId="71437BB2" w:rsidR="00B05E7D" w:rsidRPr="00B05E7D" w:rsidRDefault="00846F36" w:rsidP="00B05E7D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2</w:t>
                            </w: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network 88.1.0.0 </w:t>
                            </w:r>
                          </w:p>
                          <w:p w14:paraId="28F72298" w14:textId="77777777" w:rsidR="00B05E7D" w:rsidRPr="004C13D6" w:rsidRDefault="00B05E7D" w:rsidP="00B05E7D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</w:p>
                          <w:p w14:paraId="5A68EC82" w14:textId="77777777" w:rsidR="00B05E7D" w:rsidRPr="004C13D6" w:rsidRDefault="00B05E7D" w:rsidP="00B05E7D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446CB" id="_x0000_s1027" style="position:absolute;left:0;text-align:left;margin-left:2.35pt;margin-top:20.2pt;width:495.85pt;height:19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" strokeweight="1pt">
                <v:textbox inset=",7.2pt,,7.2pt">
                  <w:txbxContent>
                    <w:p w14:paraId="72DDDB0D" w14:textId="56996728" w:rsidR="00DB6038" w:rsidRPr="00B05E7D" w:rsidRDefault="00DB6038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4"/>
                          <w:lang w:val="en-US"/>
                        </w:rPr>
                        <w:t>R</w:t>
                      </w:r>
                      <w:r w:rsidR="00846F36">
                        <w:rPr>
                          <w:rFonts w:ascii="Courier" w:hAnsi="Courier"/>
                          <w:sz w:val="24"/>
                          <w:lang w:val="en-US"/>
                        </w:rPr>
                        <w:t>2</w:t>
                      </w:r>
                      <w:r w:rsidRPr="004C13D6">
                        <w:rPr>
                          <w:rFonts w:ascii="Courier" w:hAnsi="Courier"/>
                          <w:sz w:val="24"/>
                          <w:lang w:val="en-US"/>
                        </w:rPr>
                        <w:t>&gt;</w:t>
                      </w:r>
                      <w:r w:rsidR="00B05E7D">
                        <w:rPr>
                          <w:rFonts w:ascii="Courier" w:hAnsi="Courier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enable</w:t>
                      </w:r>
                    </w:p>
                    <w:p w14:paraId="41F8023E" w14:textId="57C95AE7" w:rsidR="00B05E7D" w:rsidRPr="00B05E7D" w:rsidRDefault="00B05E7D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 w:rsidR="00846F36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2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# configure terminal</w:t>
                      </w:r>
                    </w:p>
                    <w:p w14:paraId="1364CB70" w14:textId="2A62AD69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2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)# router rip</w:t>
                      </w:r>
                    </w:p>
                    <w:p w14:paraId="06597B2F" w14:textId="68371FB5" w:rsidR="00B05E7D" w:rsidRPr="00B05E7D" w:rsidRDefault="00846F36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2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version 2</w:t>
                      </w:r>
                    </w:p>
                    <w:p w14:paraId="05810DA5" w14:textId="4CCC250B" w:rsidR="00B05E7D" w:rsidRPr="00B05E7D" w:rsidRDefault="00846F36" w:rsidP="00B05E7D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2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network 192.168.1</w:t>
                      </w:r>
                      <w:r w:rsidR="002B4B05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0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.0 </w:t>
                      </w:r>
                    </w:p>
                    <w:p w14:paraId="0646297F" w14:textId="2C191E64" w:rsidR="00B05E7D" w:rsidRPr="00B05E7D" w:rsidRDefault="00846F36" w:rsidP="00B05E7D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2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network </w:t>
                      </w:r>
                      <w:r w:rsidR="002B4B05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131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.1</w:t>
                      </w:r>
                      <w:r w:rsidR="002B4B05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5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.0.0 </w:t>
                      </w:r>
                    </w:p>
                    <w:p w14:paraId="2BF6D6CB" w14:textId="71437BB2" w:rsidR="00B05E7D" w:rsidRPr="00B05E7D" w:rsidRDefault="00846F36" w:rsidP="00B05E7D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2</w:t>
                      </w: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network 88.1.0.0 </w:t>
                      </w:r>
                    </w:p>
                    <w:p w14:paraId="28F72298" w14:textId="77777777" w:rsidR="00B05E7D" w:rsidRPr="004C13D6" w:rsidRDefault="00B05E7D" w:rsidP="00B05E7D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</w:p>
                    <w:p w14:paraId="5A68EC82" w14:textId="77777777" w:rsidR="00B05E7D" w:rsidRPr="004C13D6" w:rsidRDefault="00B05E7D" w:rsidP="00B05E7D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B6038">
        <w:rPr>
          <w:b/>
          <w:sz w:val="24"/>
        </w:rPr>
        <w:t>Abilitare il protocollo RIPv2 sul router R</w:t>
      </w:r>
      <w:r w:rsidR="00846F36">
        <w:rPr>
          <w:b/>
          <w:sz w:val="24"/>
        </w:rPr>
        <w:t>2</w:t>
      </w:r>
      <w:r w:rsidRPr="00DB6038">
        <w:rPr>
          <w:b/>
          <w:sz w:val="24"/>
        </w:rPr>
        <w:t>. (1 punto)</w:t>
      </w:r>
    </w:p>
    <w:p w14:paraId="7B72DB8A" w14:textId="60CF8747" w:rsidR="00DB6038" w:rsidRDefault="00DB6038" w:rsidP="00DB6038">
      <w:pPr>
        <w:pStyle w:val="Paragrafoelenco"/>
        <w:jc w:val="both"/>
      </w:pPr>
    </w:p>
    <w:p w14:paraId="005D4701" w14:textId="77777777" w:rsidR="00DB6038" w:rsidRPr="00DB6038" w:rsidRDefault="00DB6038" w:rsidP="00DB6038">
      <w:pPr>
        <w:pStyle w:val="Paragrafoelenco"/>
        <w:numPr>
          <w:ilvl w:val="0"/>
          <w:numId w:val="22"/>
        </w:numPr>
        <w:suppressAutoHyphens/>
        <w:jc w:val="both"/>
        <w:rPr>
          <w:b/>
          <w:sz w:val="28"/>
          <w:szCs w:val="23"/>
        </w:rPr>
      </w:pPr>
      <w:r w:rsidRPr="00DB603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1D6CA" wp14:editId="312BA6B2">
                <wp:simplePos x="0" y="0"/>
                <wp:positionH relativeFrom="column">
                  <wp:posOffset>84455</wp:posOffset>
                </wp:positionH>
                <wp:positionV relativeFrom="paragraph">
                  <wp:posOffset>386715</wp:posOffset>
                </wp:positionV>
                <wp:extent cx="6168390" cy="2356485"/>
                <wp:effectExtent l="0" t="0" r="22860" b="24765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8390" cy="235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708B" w14:textId="2D43205A" w:rsidR="00DB6038" w:rsidRPr="00B05E7D" w:rsidRDefault="00DB6038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037D20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>0</w:t>
                            </w:r>
                            <w:r w:rsidRPr="00037D20">
                              <w:rPr>
                                <w:rFonts w:ascii="Courier" w:hAnsi="Courier"/>
                                <w:sz w:val="24"/>
                                <w:lang w:val="en-US"/>
                              </w:rPr>
                              <w:t xml:space="preserve">(config)# </w:t>
                            </w:r>
                            <w:proofErr w:type="spell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="00B05E7D"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pool </w:t>
                            </w:r>
                            <w:proofErr w:type="spellStart"/>
                            <w:r w:rsidR="00B05E7D" w:rsidRPr="00B8161B">
                              <w:rPr>
                                <w:rFonts w:ascii="Courier" w:hAnsi="Courier"/>
                                <w:b/>
                                <w:i/>
                                <w:color w:val="FF0000"/>
                                <w:sz w:val="24"/>
                                <w:lang w:val="en-US"/>
                              </w:rPr>
                              <w:t>pool_name</w:t>
                            </w:r>
                            <w:proofErr w:type="spellEnd"/>
                          </w:p>
                          <w:p w14:paraId="40843674" w14:textId="4F10A5E0" w:rsidR="00B05E7D" w:rsidRPr="00B05E7D" w:rsidRDefault="00B05E7D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R0(</w:t>
                            </w:r>
                            <w:proofErr w:type="spellStart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default-router 192.168.1.1</w:t>
                            </w:r>
                          </w:p>
                          <w:p w14:paraId="30FC06A2" w14:textId="3D202F87" w:rsidR="00B05E7D" w:rsidRPr="00B05E7D" w:rsidRDefault="00B05E7D" w:rsidP="00DB6038">
                            <w:pPr>
                              <w:pStyle w:val="FrameContents"/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R0(</w:t>
                            </w:r>
                            <w:proofErr w:type="spellStart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B05E7D">
                              <w:rPr>
                                <w:rFonts w:ascii="Courier" w:hAnsi="Courier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network 192.168.1.0 255.255.255.0</w:t>
                            </w:r>
                          </w:p>
                          <w:p w14:paraId="04CF50DA" w14:textId="77777777" w:rsidR="00DB6038" w:rsidRPr="00293EE1" w:rsidRDefault="00DB6038" w:rsidP="00DB603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205D7232" w14:textId="77777777" w:rsidR="00DB6038" w:rsidRPr="00293EE1" w:rsidRDefault="00DB6038" w:rsidP="00DB603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1D6CA" id="_x0000_s1028" style="position:absolute;left:0;text-align:left;margin-left:6.65pt;margin-top:30.45pt;width:485.7pt;height:18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" strokeweight="1pt">
                <v:textbox inset=",7.2pt,,7.2pt">
                  <w:txbxContent>
                    <w:p w14:paraId="4429708B" w14:textId="2D43205A" w:rsidR="00DB6038" w:rsidRPr="00B05E7D" w:rsidRDefault="00DB6038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037D20">
                        <w:rPr>
                          <w:rFonts w:ascii="Courier" w:hAnsi="Courier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sz w:val="24"/>
                          <w:lang w:val="en-US"/>
                        </w:rPr>
                        <w:t>0</w:t>
                      </w:r>
                      <w:r w:rsidRPr="00037D20">
                        <w:rPr>
                          <w:rFonts w:ascii="Courier" w:hAnsi="Courier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037D20">
                        <w:rPr>
                          <w:rFonts w:ascii="Courier" w:hAnsi="Courier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037D20">
                        <w:rPr>
                          <w:rFonts w:ascii="Courier" w:hAnsi="Courier"/>
                          <w:sz w:val="24"/>
                          <w:lang w:val="en-US"/>
                        </w:rPr>
                        <w:t xml:space="preserve">)# 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ip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dhcp</w:t>
                      </w:r>
                      <w:proofErr w:type="spellEnd"/>
                      <w:r w:rsidR="00B05E7D"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pool </w:t>
                      </w:r>
                      <w:proofErr w:type="spellStart"/>
                      <w:r w:rsidR="00B05E7D" w:rsidRPr="00B8161B">
                        <w:rPr>
                          <w:rFonts w:ascii="Courier" w:hAnsi="Courier"/>
                          <w:b/>
                          <w:i/>
                          <w:color w:val="FF0000"/>
                          <w:sz w:val="24"/>
                          <w:lang w:val="en-US"/>
                        </w:rPr>
                        <w:t>pool_name</w:t>
                      </w:r>
                      <w:proofErr w:type="spellEnd"/>
                    </w:p>
                    <w:p w14:paraId="40843674" w14:textId="4F10A5E0" w:rsidR="00B05E7D" w:rsidRPr="00B05E7D" w:rsidRDefault="00B05E7D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R0(</w:t>
                      </w:r>
                      <w:proofErr w:type="spellStart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dhcp-</w:t>
                      </w:r>
                      <w:proofErr w:type="gramStart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)#</w:t>
                      </w:r>
                      <w:proofErr w:type="gramEnd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default-router 192.168.1.1</w:t>
                      </w:r>
                    </w:p>
                    <w:p w14:paraId="30FC06A2" w14:textId="3D202F87" w:rsidR="00B05E7D" w:rsidRPr="00B05E7D" w:rsidRDefault="00B05E7D" w:rsidP="00DB6038">
                      <w:pPr>
                        <w:pStyle w:val="FrameContents"/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R0(</w:t>
                      </w:r>
                      <w:proofErr w:type="spellStart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dhcp-</w:t>
                      </w:r>
                      <w:proofErr w:type="gramStart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>)#</w:t>
                      </w:r>
                      <w:proofErr w:type="gramEnd"/>
                      <w:r w:rsidRPr="00B05E7D">
                        <w:rPr>
                          <w:rFonts w:ascii="Courier" w:hAnsi="Courier"/>
                          <w:b/>
                          <w:color w:val="FF0000"/>
                          <w:sz w:val="24"/>
                          <w:lang w:val="en-US"/>
                        </w:rPr>
                        <w:t xml:space="preserve"> network 192.168.1.0 255.255.255.0</w:t>
                      </w:r>
                    </w:p>
                    <w:p w14:paraId="04CF50DA" w14:textId="77777777" w:rsidR="00DB6038" w:rsidRPr="00293EE1" w:rsidRDefault="00DB6038" w:rsidP="00DB603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205D7232" w14:textId="77777777" w:rsidR="00DB6038" w:rsidRPr="00293EE1" w:rsidRDefault="00DB6038" w:rsidP="00DB603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B6038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t xml:space="preserve">Configurare R0 come server DHCP in modo tale che agli </w:t>
      </w:r>
      <w:proofErr w:type="spellStart"/>
      <w:r w:rsidRPr="00DB6038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t>host</w:t>
      </w:r>
      <w:proofErr w:type="spellEnd"/>
      <w:r w:rsidRPr="00DB6038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t xml:space="preserve"> che si collegano alla sottorete (H1 e H2) venga assegnata automaticamente una configurazione IP. (1 punto)</w:t>
      </w:r>
    </w:p>
    <w:p w14:paraId="2A32CF2E" w14:textId="77777777" w:rsidR="00DB6038" w:rsidRPr="00BD3638" w:rsidRDefault="00DB6038" w:rsidP="00245EAF">
      <w:pPr>
        <w:rPr>
          <w:sz w:val="28"/>
          <w:szCs w:val="24"/>
        </w:rPr>
        <w:sectPr w:rsidR="00DB6038" w:rsidRPr="00BD3638" w:rsidSect="00205E3E">
          <w:headerReference w:type="default" r:id="rId13"/>
          <w:footerReference w:type="default" r:id="rId14"/>
          <w:pgSz w:w="11906" w:h="16838"/>
          <w:pgMar w:top="709" w:right="851" w:bottom="567" w:left="851" w:header="720" w:footer="720" w:gutter="0"/>
          <w:cols w:space="720"/>
          <w:docGrid w:linePitch="360"/>
        </w:sectPr>
      </w:pPr>
    </w:p>
    <w:p w14:paraId="266B7A9B" w14:textId="77777777" w:rsidR="00BD3638" w:rsidRPr="00DB6038" w:rsidRDefault="00BD3638" w:rsidP="00205E3E">
      <w:pPr>
        <w:rPr>
          <w:rFonts w:ascii="Calibri" w:eastAsia="Calibri" w:hAnsi="Calibri"/>
          <w:b/>
          <w:sz w:val="28"/>
          <w:szCs w:val="24"/>
          <w:lang w:eastAsia="en-US"/>
        </w:rPr>
      </w:pPr>
    </w:p>
    <w:sectPr w:rsidR="00BD3638" w:rsidRPr="00DB6038" w:rsidSect="00BC2087">
      <w:footerReference w:type="default" r:id="rId15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Francesco Musumeci" w:date="2022-02-17T22:25:00Z" w:initials="FM">
    <w:p w14:paraId="59C870C4" w14:textId="59FFC7C7" w:rsidR="00660881" w:rsidRDefault="00660881">
      <w:pPr>
        <w:pStyle w:val="Testocommento"/>
      </w:pPr>
      <w:r>
        <w:rPr>
          <w:rStyle w:val="Rimandocommento"/>
        </w:rPr>
        <w:annotationRef/>
      </w:r>
      <w:r>
        <w:t>R2?</w:t>
      </w:r>
      <w:r w:rsidR="00775CB8">
        <w:t xml:space="preserve"> Al punto 1) si configura R0</w:t>
      </w:r>
    </w:p>
  </w:comment>
  <w:comment w:id="8" w:author="andrea pimpinella" w:date="2022-02-18T10:00:00Z" w:initials="ap">
    <w:p w14:paraId="7677DB5A" w14:textId="77777777" w:rsidR="00B11533" w:rsidRDefault="00B11533">
      <w:pPr>
        <w:pStyle w:val="Testocommento"/>
      </w:pPr>
      <w:r>
        <w:rPr>
          <w:rStyle w:val="Rimandocommento"/>
        </w:rPr>
        <w:annotationRef/>
      </w:r>
      <w:r>
        <w:t>Si, lo modifico</w:t>
      </w:r>
    </w:p>
    <w:p w14:paraId="27D3B1BC" w14:textId="5BA8D172" w:rsidR="00B11533" w:rsidRDefault="00B11533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C870C4" w15:done="0"/>
  <w15:commentEx w15:paraId="27D3B1BC" w15:paraIdParent="59C870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EC63" w16cex:dateUtc="2022-02-17T21:25:00Z"/>
  <w16cex:commentExtensible w16cex:durableId="25B9ECAD" w16cex:dateUtc="2022-02-18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C870C4" w16cid:durableId="25B9EC63"/>
  <w16cid:commentId w16cid:paraId="27D3B1BC" w16cid:durableId="25B9EC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CD69" w14:textId="77777777" w:rsidR="0091687D" w:rsidRDefault="0091687D">
      <w:r>
        <w:separator/>
      </w:r>
    </w:p>
  </w:endnote>
  <w:endnote w:type="continuationSeparator" w:id="0">
    <w:p w14:paraId="3F5C5F86" w14:textId="77777777" w:rsidR="0091687D" w:rsidRDefault="0091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7A9F" w14:textId="77777777" w:rsidR="00BD3638" w:rsidRDefault="00BD3638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050D" w14:textId="77777777" w:rsidR="00BD3638" w:rsidRDefault="00BD3638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56EE" w14:textId="77777777" w:rsidR="0091687D" w:rsidRDefault="0091687D">
      <w:r>
        <w:separator/>
      </w:r>
    </w:p>
  </w:footnote>
  <w:footnote w:type="continuationSeparator" w:id="0">
    <w:p w14:paraId="7F64C0E4" w14:textId="77777777" w:rsidR="0091687D" w:rsidRDefault="00916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68FE" w14:textId="3CC871C1" w:rsidR="00BD3638" w:rsidRDefault="00BD3638" w:rsidP="00BD3638">
    <w:pPr>
      <w:pStyle w:val="Titolo1"/>
      <w:rPr>
        <w:i/>
        <w:iCs/>
        <w:color w:val="808080" w:themeColor="background1" w:themeShade="80"/>
      </w:rPr>
    </w:pPr>
    <w:r>
      <w:rPr>
        <w:i/>
        <w:iCs/>
        <w:color w:val="808080" w:themeColor="background1" w:themeShade="80"/>
      </w:rPr>
      <w:t xml:space="preserve">Fondamenti di </w:t>
    </w:r>
    <w:r w:rsidR="005D22F7">
      <w:rPr>
        <w:i/>
        <w:iCs/>
        <w:color w:val="808080" w:themeColor="background1" w:themeShade="80"/>
      </w:rPr>
      <w:t>Comunicazioni e Internet</w:t>
    </w:r>
  </w:p>
  <w:p w14:paraId="4250D0AF" w14:textId="3EC91367" w:rsidR="00BD3638" w:rsidRDefault="00BD3638" w:rsidP="00BD3638">
    <w:pPr>
      <w:pStyle w:val="Titolo4"/>
      <w:pBdr>
        <w:bottom w:val="single" w:sz="6" w:space="0" w:color="00000A" w:shadow="1"/>
      </w:pBdr>
      <w:rPr>
        <w:color w:val="808080" w:themeColor="background1" w:themeShade="80"/>
      </w:rPr>
    </w:pPr>
    <w:r>
      <w:rPr>
        <w:color w:val="808080" w:themeColor="background1" w:themeShade="80"/>
      </w:rPr>
      <w:t xml:space="preserve">Proff. A. Capone, M. Cesana, </w:t>
    </w:r>
    <w:r w:rsidR="008549DC">
      <w:rPr>
        <w:color w:val="808080" w:themeColor="background1" w:themeShade="80"/>
      </w:rPr>
      <w:t xml:space="preserve">G. Maier, </w:t>
    </w:r>
    <w:r>
      <w:rPr>
        <w:color w:val="808080" w:themeColor="background1" w:themeShade="80"/>
      </w:rPr>
      <w:t>F. Musumeci</w:t>
    </w:r>
  </w:p>
  <w:p w14:paraId="31629F85" w14:textId="77777777" w:rsidR="00BD3638" w:rsidRDefault="00BD3638" w:rsidP="00BD3638"/>
  <w:p w14:paraId="06A1C479" w14:textId="77777777" w:rsidR="00BD3638" w:rsidRDefault="00BD3638" w:rsidP="0055634A">
    <w:pPr>
      <w:pStyle w:val="Titolo1"/>
      <w:rPr>
        <w:i/>
        <w:iCs/>
      </w:rPr>
    </w:pPr>
  </w:p>
  <w:p w14:paraId="06FB0FE1" w14:textId="77777777" w:rsidR="00BD3638" w:rsidRDefault="00BD363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236"/>
    <w:multiLevelType w:val="hybridMultilevel"/>
    <w:tmpl w:val="3DB0E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21E3"/>
    <w:multiLevelType w:val="hybridMultilevel"/>
    <w:tmpl w:val="7D8CF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02483E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21BB"/>
    <w:multiLevelType w:val="hybridMultilevel"/>
    <w:tmpl w:val="7B8C0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694"/>
    <w:multiLevelType w:val="hybridMultilevel"/>
    <w:tmpl w:val="502E56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E16C4"/>
    <w:multiLevelType w:val="hybridMultilevel"/>
    <w:tmpl w:val="E6AC0006"/>
    <w:lvl w:ilvl="0" w:tplc="04100011">
      <w:start w:val="1"/>
      <w:numFmt w:val="decimal"/>
      <w:lvlText w:val="%1)"/>
      <w:lvlJc w:val="left"/>
      <w:pPr>
        <w:ind w:left="1066" w:hanging="360"/>
      </w:pPr>
      <w:rPr>
        <w:rFonts w:hint="default"/>
        <w:b w:val="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233E437C"/>
    <w:multiLevelType w:val="hybridMultilevel"/>
    <w:tmpl w:val="CF741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1BB"/>
    <w:multiLevelType w:val="hybridMultilevel"/>
    <w:tmpl w:val="F81A9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62ADE"/>
    <w:multiLevelType w:val="hybridMultilevel"/>
    <w:tmpl w:val="852A1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570E57"/>
    <w:multiLevelType w:val="hybridMultilevel"/>
    <w:tmpl w:val="3F86592C"/>
    <w:lvl w:ilvl="0" w:tplc="DBA6F7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1534"/>
    <w:multiLevelType w:val="hybridMultilevel"/>
    <w:tmpl w:val="5CD4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CB64E0"/>
    <w:multiLevelType w:val="hybridMultilevel"/>
    <w:tmpl w:val="7342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86993"/>
    <w:multiLevelType w:val="hybridMultilevel"/>
    <w:tmpl w:val="0F46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63088"/>
    <w:multiLevelType w:val="hybridMultilevel"/>
    <w:tmpl w:val="69D2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B1BD7"/>
    <w:multiLevelType w:val="hybridMultilevel"/>
    <w:tmpl w:val="4D7CE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31F6E"/>
    <w:multiLevelType w:val="hybridMultilevel"/>
    <w:tmpl w:val="8DC89B3E"/>
    <w:lvl w:ilvl="0" w:tplc="58448E4C">
      <w:start w:val="1"/>
      <w:numFmt w:val="lowerRoman"/>
      <w:lvlText w:val="(%1)"/>
      <w:lvlJc w:val="left"/>
      <w:pPr>
        <w:ind w:left="148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9" w15:restartNumberingAfterBreak="0">
    <w:nsid w:val="724B073D"/>
    <w:multiLevelType w:val="hybridMultilevel"/>
    <w:tmpl w:val="F8BE30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6252E"/>
    <w:multiLevelType w:val="hybridMultilevel"/>
    <w:tmpl w:val="69ECE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B4057"/>
    <w:multiLevelType w:val="hybridMultilevel"/>
    <w:tmpl w:val="3280AB9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0"/>
  </w:num>
  <w:num w:numId="5">
    <w:abstractNumId w:val="18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5"/>
  </w:num>
  <w:num w:numId="11">
    <w:abstractNumId w:val="21"/>
  </w:num>
  <w:num w:numId="12">
    <w:abstractNumId w:val="11"/>
  </w:num>
  <w:num w:numId="13">
    <w:abstractNumId w:val="9"/>
  </w:num>
  <w:num w:numId="14">
    <w:abstractNumId w:val="6"/>
  </w:num>
  <w:num w:numId="15">
    <w:abstractNumId w:val="16"/>
  </w:num>
  <w:num w:numId="16">
    <w:abstractNumId w:val="20"/>
  </w:num>
  <w:num w:numId="17">
    <w:abstractNumId w:val="0"/>
  </w:num>
  <w:num w:numId="18">
    <w:abstractNumId w:val="15"/>
  </w:num>
  <w:num w:numId="19">
    <w:abstractNumId w:val="17"/>
  </w:num>
  <w:num w:numId="20">
    <w:abstractNumId w:val="8"/>
  </w:num>
  <w:num w:numId="21">
    <w:abstractNumId w:val="7"/>
  </w:num>
  <w:num w:numId="22">
    <w:abstractNumId w:val="19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Musumeci">
    <w15:presenceInfo w15:providerId="Windows Live" w15:userId="d8ce2718d47a5f27"/>
  </w15:person>
  <w15:person w15:author="andrea pimpinella">
    <w15:presenceInfo w15:providerId="Windows Live" w15:userId="c99e4f4948a31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89"/>
    <w:rsid w:val="000004AC"/>
    <w:rsid w:val="000012DA"/>
    <w:rsid w:val="00002AB7"/>
    <w:rsid w:val="00002ABD"/>
    <w:rsid w:val="00004142"/>
    <w:rsid w:val="00004B6C"/>
    <w:rsid w:val="00013829"/>
    <w:rsid w:val="00014CD4"/>
    <w:rsid w:val="000154F3"/>
    <w:rsid w:val="000156CD"/>
    <w:rsid w:val="00015CAE"/>
    <w:rsid w:val="0001769E"/>
    <w:rsid w:val="0002134E"/>
    <w:rsid w:val="00021D07"/>
    <w:rsid w:val="000261F7"/>
    <w:rsid w:val="00026BF7"/>
    <w:rsid w:val="00026CF4"/>
    <w:rsid w:val="00031180"/>
    <w:rsid w:val="000350D4"/>
    <w:rsid w:val="0003590C"/>
    <w:rsid w:val="000364E5"/>
    <w:rsid w:val="0004070C"/>
    <w:rsid w:val="0004192B"/>
    <w:rsid w:val="00042308"/>
    <w:rsid w:val="00043F0F"/>
    <w:rsid w:val="000563BE"/>
    <w:rsid w:val="000617A0"/>
    <w:rsid w:val="00061A0D"/>
    <w:rsid w:val="00065E44"/>
    <w:rsid w:val="000662D8"/>
    <w:rsid w:val="000663C8"/>
    <w:rsid w:val="00070069"/>
    <w:rsid w:val="00076DE7"/>
    <w:rsid w:val="000771EE"/>
    <w:rsid w:val="00077D9D"/>
    <w:rsid w:val="00077FE3"/>
    <w:rsid w:val="0008037A"/>
    <w:rsid w:val="0008307D"/>
    <w:rsid w:val="00092007"/>
    <w:rsid w:val="0009717B"/>
    <w:rsid w:val="000A052F"/>
    <w:rsid w:val="000A0C09"/>
    <w:rsid w:val="000A404F"/>
    <w:rsid w:val="000B02A9"/>
    <w:rsid w:val="000B09D1"/>
    <w:rsid w:val="000B18FC"/>
    <w:rsid w:val="000B1D95"/>
    <w:rsid w:val="000C3662"/>
    <w:rsid w:val="000D2932"/>
    <w:rsid w:val="000D3018"/>
    <w:rsid w:val="000D315F"/>
    <w:rsid w:val="000D4252"/>
    <w:rsid w:val="000E2F5F"/>
    <w:rsid w:val="000E34FC"/>
    <w:rsid w:val="000E41F1"/>
    <w:rsid w:val="000E46F7"/>
    <w:rsid w:val="000F3D24"/>
    <w:rsid w:val="000F7EFB"/>
    <w:rsid w:val="001040E4"/>
    <w:rsid w:val="001047EE"/>
    <w:rsid w:val="00110CD0"/>
    <w:rsid w:val="001158D7"/>
    <w:rsid w:val="00117913"/>
    <w:rsid w:val="001237CB"/>
    <w:rsid w:val="00130249"/>
    <w:rsid w:val="00135E92"/>
    <w:rsid w:val="0014035E"/>
    <w:rsid w:val="00140E6F"/>
    <w:rsid w:val="00145D0E"/>
    <w:rsid w:val="00150B5B"/>
    <w:rsid w:val="00154E78"/>
    <w:rsid w:val="001558AF"/>
    <w:rsid w:val="001601ED"/>
    <w:rsid w:val="00165DD7"/>
    <w:rsid w:val="00170A1A"/>
    <w:rsid w:val="00170EF7"/>
    <w:rsid w:val="00171632"/>
    <w:rsid w:val="00174FD2"/>
    <w:rsid w:val="001765BD"/>
    <w:rsid w:val="0018113D"/>
    <w:rsid w:val="001814C2"/>
    <w:rsid w:val="00185252"/>
    <w:rsid w:val="00187B89"/>
    <w:rsid w:val="00191C90"/>
    <w:rsid w:val="00194685"/>
    <w:rsid w:val="001A38E6"/>
    <w:rsid w:val="001A435F"/>
    <w:rsid w:val="001A62C0"/>
    <w:rsid w:val="001B2A5D"/>
    <w:rsid w:val="001B2DB1"/>
    <w:rsid w:val="001B45E5"/>
    <w:rsid w:val="001B7582"/>
    <w:rsid w:val="001C33D7"/>
    <w:rsid w:val="001D620C"/>
    <w:rsid w:val="001E2D2F"/>
    <w:rsid w:val="001E396E"/>
    <w:rsid w:val="001E64EE"/>
    <w:rsid w:val="001E7A98"/>
    <w:rsid w:val="001F4DEE"/>
    <w:rsid w:val="001F501B"/>
    <w:rsid w:val="001F6623"/>
    <w:rsid w:val="001F7B5A"/>
    <w:rsid w:val="00205E3E"/>
    <w:rsid w:val="002105DD"/>
    <w:rsid w:val="002120A7"/>
    <w:rsid w:val="00212418"/>
    <w:rsid w:val="00213EC7"/>
    <w:rsid w:val="00214C17"/>
    <w:rsid w:val="00217BAD"/>
    <w:rsid w:val="002211A9"/>
    <w:rsid w:val="00224638"/>
    <w:rsid w:val="002275F6"/>
    <w:rsid w:val="00230AEE"/>
    <w:rsid w:val="00232C50"/>
    <w:rsid w:val="00233ADA"/>
    <w:rsid w:val="00237C8F"/>
    <w:rsid w:val="00243331"/>
    <w:rsid w:val="00243DBD"/>
    <w:rsid w:val="00245EAF"/>
    <w:rsid w:val="00257C11"/>
    <w:rsid w:val="00260C8D"/>
    <w:rsid w:val="002614B6"/>
    <w:rsid w:val="0026544B"/>
    <w:rsid w:val="0026716D"/>
    <w:rsid w:val="00273ABA"/>
    <w:rsid w:val="00276684"/>
    <w:rsid w:val="00276887"/>
    <w:rsid w:val="00276C12"/>
    <w:rsid w:val="00280CA3"/>
    <w:rsid w:val="00281A1F"/>
    <w:rsid w:val="00281FF6"/>
    <w:rsid w:val="002824D6"/>
    <w:rsid w:val="00282683"/>
    <w:rsid w:val="0029191A"/>
    <w:rsid w:val="002922FE"/>
    <w:rsid w:val="00292576"/>
    <w:rsid w:val="00293544"/>
    <w:rsid w:val="002A71AD"/>
    <w:rsid w:val="002B0797"/>
    <w:rsid w:val="002B4B05"/>
    <w:rsid w:val="002C2BC8"/>
    <w:rsid w:val="002C7470"/>
    <w:rsid w:val="002D20D3"/>
    <w:rsid w:val="002D4F92"/>
    <w:rsid w:val="002E0BD7"/>
    <w:rsid w:val="002E0C0F"/>
    <w:rsid w:val="002E15D3"/>
    <w:rsid w:val="002E173F"/>
    <w:rsid w:val="002F0629"/>
    <w:rsid w:val="002F6809"/>
    <w:rsid w:val="00301A3F"/>
    <w:rsid w:val="00304D8E"/>
    <w:rsid w:val="00304E38"/>
    <w:rsid w:val="00311DD3"/>
    <w:rsid w:val="00322DF1"/>
    <w:rsid w:val="00342DB9"/>
    <w:rsid w:val="003451F9"/>
    <w:rsid w:val="0034644F"/>
    <w:rsid w:val="00350EDB"/>
    <w:rsid w:val="003515E7"/>
    <w:rsid w:val="003548F0"/>
    <w:rsid w:val="00355F42"/>
    <w:rsid w:val="003604BA"/>
    <w:rsid w:val="00361867"/>
    <w:rsid w:val="00361D54"/>
    <w:rsid w:val="003646FE"/>
    <w:rsid w:val="0036592D"/>
    <w:rsid w:val="00370820"/>
    <w:rsid w:val="0037454C"/>
    <w:rsid w:val="00376603"/>
    <w:rsid w:val="0037724C"/>
    <w:rsid w:val="00384343"/>
    <w:rsid w:val="00386AFE"/>
    <w:rsid w:val="0039089B"/>
    <w:rsid w:val="003A195F"/>
    <w:rsid w:val="003A2232"/>
    <w:rsid w:val="003A3420"/>
    <w:rsid w:val="003A5E13"/>
    <w:rsid w:val="003A774C"/>
    <w:rsid w:val="003B2DD6"/>
    <w:rsid w:val="003B32C4"/>
    <w:rsid w:val="003B538A"/>
    <w:rsid w:val="003B55C2"/>
    <w:rsid w:val="003B5C30"/>
    <w:rsid w:val="003C1942"/>
    <w:rsid w:val="003D0C6D"/>
    <w:rsid w:val="003D113F"/>
    <w:rsid w:val="003D79E3"/>
    <w:rsid w:val="003E3C7D"/>
    <w:rsid w:val="003E63E6"/>
    <w:rsid w:val="003F6A15"/>
    <w:rsid w:val="00401227"/>
    <w:rsid w:val="004017E4"/>
    <w:rsid w:val="004028B8"/>
    <w:rsid w:val="004110E8"/>
    <w:rsid w:val="00416731"/>
    <w:rsid w:val="00420BF2"/>
    <w:rsid w:val="004254CE"/>
    <w:rsid w:val="004358D3"/>
    <w:rsid w:val="004407D6"/>
    <w:rsid w:val="00440F44"/>
    <w:rsid w:val="00455358"/>
    <w:rsid w:val="00455D8D"/>
    <w:rsid w:val="00456C45"/>
    <w:rsid w:val="00460A41"/>
    <w:rsid w:val="00464473"/>
    <w:rsid w:val="004655D3"/>
    <w:rsid w:val="00472ED3"/>
    <w:rsid w:val="004758A7"/>
    <w:rsid w:val="0048068D"/>
    <w:rsid w:val="004855C4"/>
    <w:rsid w:val="00487FC9"/>
    <w:rsid w:val="004946DB"/>
    <w:rsid w:val="004A33DE"/>
    <w:rsid w:val="004A3EF4"/>
    <w:rsid w:val="004A69C3"/>
    <w:rsid w:val="004A6E81"/>
    <w:rsid w:val="004B074B"/>
    <w:rsid w:val="004B7569"/>
    <w:rsid w:val="004B7832"/>
    <w:rsid w:val="004B7D10"/>
    <w:rsid w:val="004C2C4F"/>
    <w:rsid w:val="004C4A3D"/>
    <w:rsid w:val="004C7067"/>
    <w:rsid w:val="004C7354"/>
    <w:rsid w:val="004D42A2"/>
    <w:rsid w:val="004D4309"/>
    <w:rsid w:val="004E1FD4"/>
    <w:rsid w:val="004E2416"/>
    <w:rsid w:val="004E57FD"/>
    <w:rsid w:val="004E5D2B"/>
    <w:rsid w:val="004E5DC2"/>
    <w:rsid w:val="004E6289"/>
    <w:rsid w:val="004E6D49"/>
    <w:rsid w:val="004F07E9"/>
    <w:rsid w:val="004F26EB"/>
    <w:rsid w:val="00501EF8"/>
    <w:rsid w:val="00502815"/>
    <w:rsid w:val="0050531E"/>
    <w:rsid w:val="00510126"/>
    <w:rsid w:val="00514548"/>
    <w:rsid w:val="005200E9"/>
    <w:rsid w:val="00524865"/>
    <w:rsid w:val="00527462"/>
    <w:rsid w:val="005275C5"/>
    <w:rsid w:val="00530B97"/>
    <w:rsid w:val="005465B2"/>
    <w:rsid w:val="00550638"/>
    <w:rsid w:val="00552C11"/>
    <w:rsid w:val="005531CA"/>
    <w:rsid w:val="0055634A"/>
    <w:rsid w:val="00563C6D"/>
    <w:rsid w:val="005660DE"/>
    <w:rsid w:val="00570E5C"/>
    <w:rsid w:val="005726F2"/>
    <w:rsid w:val="00574BC3"/>
    <w:rsid w:val="005767B6"/>
    <w:rsid w:val="0058176A"/>
    <w:rsid w:val="0058753D"/>
    <w:rsid w:val="00592252"/>
    <w:rsid w:val="005948BE"/>
    <w:rsid w:val="005949E8"/>
    <w:rsid w:val="0059583A"/>
    <w:rsid w:val="00595982"/>
    <w:rsid w:val="00595B79"/>
    <w:rsid w:val="005964A4"/>
    <w:rsid w:val="00597B58"/>
    <w:rsid w:val="005A066E"/>
    <w:rsid w:val="005A1BE7"/>
    <w:rsid w:val="005A2B4B"/>
    <w:rsid w:val="005A33E2"/>
    <w:rsid w:val="005B0CF0"/>
    <w:rsid w:val="005B22AD"/>
    <w:rsid w:val="005B4E5A"/>
    <w:rsid w:val="005B5773"/>
    <w:rsid w:val="005B5833"/>
    <w:rsid w:val="005B6E70"/>
    <w:rsid w:val="005B7286"/>
    <w:rsid w:val="005C2276"/>
    <w:rsid w:val="005C4082"/>
    <w:rsid w:val="005C458B"/>
    <w:rsid w:val="005D22F7"/>
    <w:rsid w:val="005D3872"/>
    <w:rsid w:val="005D750A"/>
    <w:rsid w:val="005D755D"/>
    <w:rsid w:val="005E19F3"/>
    <w:rsid w:val="005E3CE3"/>
    <w:rsid w:val="005E4E02"/>
    <w:rsid w:val="005F3119"/>
    <w:rsid w:val="00601D38"/>
    <w:rsid w:val="006043C6"/>
    <w:rsid w:val="00611946"/>
    <w:rsid w:val="00612496"/>
    <w:rsid w:val="00623A96"/>
    <w:rsid w:val="00624170"/>
    <w:rsid w:val="006265C0"/>
    <w:rsid w:val="006333C6"/>
    <w:rsid w:val="00633A39"/>
    <w:rsid w:val="006405D0"/>
    <w:rsid w:val="00640CB1"/>
    <w:rsid w:val="00642BED"/>
    <w:rsid w:val="00652D99"/>
    <w:rsid w:val="006563A9"/>
    <w:rsid w:val="00660881"/>
    <w:rsid w:val="00661CEE"/>
    <w:rsid w:val="00662C76"/>
    <w:rsid w:val="00663103"/>
    <w:rsid w:val="00663279"/>
    <w:rsid w:val="00665015"/>
    <w:rsid w:val="00670005"/>
    <w:rsid w:val="00674778"/>
    <w:rsid w:val="006765BE"/>
    <w:rsid w:val="00681340"/>
    <w:rsid w:val="00683FB3"/>
    <w:rsid w:val="0068478F"/>
    <w:rsid w:val="00690090"/>
    <w:rsid w:val="006903EB"/>
    <w:rsid w:val="006914AC"/>
    <w:rsid w:val="00694EE9"/>
    <w:rsid w:val="00695B71"/>
    <w:rsid w:val="00696EE3"/>
    <w:rsid w:val="006A1CAA"/>
    <w:rsid w:val="006A2444"/>
    <w:rsid w:val="006B1B14"/>
    <w:rsid w:val="006C366C"/>
    <w:rsid w:val="006C681B"/>
    <w:rsid w:val="006C78EB"/>
    <w:rsid w:val="006D1BBA"/>
    <w:rsid w:val="006D4FC1"/>
    <w:rsid w:val="006D62F8"/>
    <w:rsid w:val="006E166C"/>
    <w:rsid w:val="006E1A02"/>
    <w:rsid w:val="006E3DEB"/>
    <w:rsid w:val="006E5898"/>
    <w:rsid w:val="006E5C83"/>
    <w:rsid w:val="006F2AAB"/>
    <w:rsid w:val="006F41F0"/>
    <w:rsid w:val="006F741F"/>
    <w:rsid w:val="006F7C64"/>
    <w:rsid w:val="007013B0"/>
    <w:rsid w:val="007016BE"/>
    <w:rsid w:val="00701840"/>
    <w:rsid w:val="00702850"/>
    <w:rsid w:val="0070368F"/>
    <w:rsid w:val="00707AA5"/>
    <w:rsid w:val="00717888"/>
    <w:rsid w:val="007214DD"/>
    <w:rsid w:val="007307B7"/>
    <w:rsid w:val="00733541"/>
    <w:rsid w:val="00733EFE"/>
    <w:rsid w:val="0074081A"/>
    <w:rsid w:val="00743279"/>
    <w:rsid w:val="00743375"/>
    <w:rsid w:val="00743DE1"/>
    <w:rsid w:val="007459F9"/>
    <w:rsid w:val="00751234"/>
    <w:rsid w:val="00752647"/>
    <w:rsid w:val="0075570B"/>
    <w:rsid w:val="007602E5"/>
    <w:rsid w:val="007608AB"/>
    <w:rsid w:val="00760F8A"/>
    <w:rsid w:val="00763987"/>
    <w:rsid w:val="007649B0"/>
    <w:rsid w:val="00765922"/>
    <w:rsid w:val="007662D7"/>
    <w:rsid w:val="00766303"/>
    <w:rsid w:val="007669B1"/>
    <w:rsid w:val="00771E0A"/>
    <w:rsid w:val="007721CF"/>
    <w:rsid w:val="007732EC"/>
    <w:rsid w:val="00775CB8"/>
    <w:rsid w:val="007778B0"/>
    <w:rsid w:val="007829DB"/>
    <w:rsid w:val="00786F97"/>
    <w:rsid w:val="00791EAF"/>
    <w:rsid w:val="007927A2"/>
    <w:rsid w:val="007A0F11"/>
    <w:rsid w:val="007B414B"/>
    <w:rsid w:val="007B5730"/>
    <w:rsid w:val="007B6550"/>
    <w:rsid w:val="007C59BC"/>
    <w:rsid w:val="007D2662"/>
    <w:rsid w:val="007D6F41"/>
    <w:rsid w:val="007E3B65"/>
    <w:rsid w:val="007E63A9"/>
    <w:rsid w:val="007F6AA6"/>
    <w:rsid w:val="00803321"/>
    <w:rsid w:val="00806094"/>
    <w:rsid w:val="008070D9"/>
    <w:rsid w:val="008133D6"/>
    <w:rsid w:val="008179E0"/>
    <w:rsid w:val="00820618"/>
    <w:rsid w:val="00822193"/>
    <w:rsid w:val="00822D8E"/>
    <w:rsid w:val="00822EEE"/>
    <w:rsid w:val="00823B8F"/>
    <w:rsid w:val="00827D78"/>
    <w:rsid w:val="00830A96"/>
    <w:rsid w:val="00833249"/>
    <w:rsid w:val="00834409"/>
    <w:rsid w:val="00836792"/>
    <w:rsid w:val="008375BF"/>
    <w:rsid w:val="00840A4A"/>
    <w:rsid w:val="0084146D"/>
    <w:rsid w:val="008437C1"/>
    <w:rsid w:val="008437EE"/>
    <w:rsid w:val="00844056"/>
    <w:rsid w:val="008441E0"/>
    <w:rsid w:val="008445BB"/>
    <w:rsid w:val="0084521E"/>
    <w:rsid w:val="00845441"/>
    <w:rsid w:val="00846F36"/>
    <w:rsid w:val="00847502"/>
    <w:rsid w:val="00851396"/>
    <w:rsid w:val="0085377F"/>
    <w:rsid w:val="008549DC"/>
    <w:rsid w:val="00860FB5"/>
    <w:rsid w:val="00865A77"/>
    <w:rsid w:val="00865D33"/>
    <w:rsid w:val="00867C35"/>
    <w:rsid w:val="008737A4"/>
    <w:rsid w:val="00874246"/>
    <w:rsid w:val="00874955"/>
    <w:rsid w:val="00876E3E"/>
    <w:rsid w:val="008804B7"/>
    <w:rsid w:val="008819D4"/>
    <w:rsid w:val="00886062"/>
    <w:rsid w:val="00886515"/>
    <w:rsid w:val="00890D65"/>
    <w:rsid w:val="00891180"/>
    <w:rsid w:val="00891399"/>
    <w:rsid w:val="00891640"/>
    <w:rsid w:val="008919B3"/>
    <w:rsid w:val="00892633"/>
    <w:rsid w:val="00892B02"/>
    <w:rsid w:val="008933BF"/>
    <w:rsid w:val="0089441D"/>
    <w:rsid w:val="0089618D"/>
    <w:rsid w:val="00897B46"/>
    <w:rsid w:val="008A61D6"/>
    <w:rsid w:val="008B358D"/>
    <w:rsid w:val="008B4342"/>
    <w:rsid w:val="008D2B6F"/>
    <w:rsid w:val="008D4B16"/>
    <w:rsid w:val="008D4BA2"/>
    <w:rsid w:val="008D5D35"/>
    <w:rsid w:val="008D64F6"/>
    <w:rsid w:val="008E054A"/>
    <w:rsid w:val="008E6A0D"/>
    <w:rsid w:val="008F16A9"/>
    <w:rsid w:val="008F2AE2"/>
    <w:rsid w:val="008F2E24"/>
    <w:rsid w:val="008F31AC"/>
    <w:rsid w:val="008F6E6E"/>
    <w:rsid w:val="00903D20"/>
    <w:rsid w:val="00911AB8"/>
    <w:rsid w:val="00911CD8"/>
    <w:rsid w:val="00912F3C"/>
    <w:rsid w:val="0091687D"/>
    <w:rsid w:val="009204F3"/>
    <w:rsid w:val="00921554"/>
    <w:rsid w:val="00922B89"/>
    <w:rsid w:val="00923E47"/>
    <w:rsid w:val="00926525"/>
    <w:rsid w:val="009273C4"/>
    <w:rsid w:val="00927519"/>
    <w:rsid w:val="00927BD3"/>
    <w:rsid w:val="009302E4"/>
    <w:rsid w:val="00931B77"/>
    <w:rsid w:val="00933C21"/>
    <w:rsid w:val="00937511"/>
    <w:rsid w:val="009404F1"/>
    <w:rsid w:val="00941107"/>
    <w:rsid w:val="009469C8"/>
    <w:rsid w:val="00951464"/>
    <w:rsid w:val="00953D53"/>
    <w:rsid w:val="00955C5F"/>
    <w:rsid w:val="00956024"/>
    <w:rsid w:val="00963BA1"/>
    <w:rsid w:val="00965868"/>
    <w:rsid w:val="00966FF3"/>
    <w:rsid w:val="009712E0"/>
    <w:rsid w:val="00971F6E"/>
    <w:rsid w:val="0097345F"/>
    <w:rsid w:val="00973CDE"/>
    <w:rsid w:val="00977103"/>
    <w:rsid w:val="009839FB"/>
    <w:rsid w:val="009850B6"/>
    <w:rsid w:val="009866A4"/>
    <w:rsid w:val="00987D38"/>
    <w:rsid w:val="00994E9B"/>
    <w:rsid w:val="0099524F"/>
    <w:rsid w:val="009A4458"/>
    <w:rsid w:val="009A6C83"/>
    <w:rsid w:val="009B473D"/>
    <w:rsid w:val="009C31D9"/>
    <w:rsid w:val="009C58ED"/>
    <w:rsid w:val="009D70A3"/>
    <w:rsid w:val="009E2FD8"/>
    <w:rsid w:val="009E6FA5"/>
    <w:rsid w:val="009F337D"/>
    <w:rsid w:val="009F78E8"/>
    <w:rsid w:val="00A02434"/>
    <w:rsid w:val="00A10B9A"/>
    <w:rsid w:val="00A11FFE"/>
    <w:rsid w:val="00A13493"/>
    <w:rsid w:val="00A142B4"/>
    <w:rsid w:val="00A1439B"/>
    <w:rsid w:val="00A14441"/>
    <w:rsid w:val="00A14880"/>
    <w:rsid w:val="00A17492"/>
    <w:rsid w:val="00A204CB"/>
    <w:rsid w:val="00A23202"/>
    <w:rsid w:val="00A26AFF"/>
    <w:rsid w:val="00A36859"/>
    <w:rsid w:val="00A430F8"/>
    <w:rsid w:val="00A43341"/>
    <w:rsid w:val="00A5100E"/>
    <w:rsid w:val="00A520BE"/>
    <w:rsid w:val="00A5372E"/>
    <w:rsid w:val="00A576DE"/>
    <w:rsid w:val="00A578FA"/>
    <w:rsid w:val="00A66A9A"/>
    <w:rsid w:val="00A72E4E"/>
    <w:rsid w:val="00A73C0F"/>
    <w:rsid w:val="00A74AAF"/>
    <w:rsid w:val="00A80593"/>
    <w:rsid w:val="00A80E73"/>
    <w:rsid w:val="00A83816"/>
    <w:rsid w:val="00A83A05"/>
    <w:rsid w:val="00A847ED"/>
    <w:rsid w:val="00A84E66"/>
    <w:rsid w:val="00A902AE"/>
    <w:rsid w:val="00A90EB1"/>
    <w:rsid w:val="00A918CC"/>
    <w:rsid w:val="00AA1AC4"/>
    <w:rsid w:val="00AA5D52"/>
    <w:rsid w:val="00AA6EA6"/>
    <w:rsid w:val="00AB2F0F"/>
    <w:rsid w:val="00AC0D2E"/>
    <w:rsid w:val="00AC1F00"/>
    <w:rsid w:val="00AC3FC8"/>
    <w:rsid w:val="00AC4749"/>
    <w:rsid w:val="00AC61C9"/>
    <w:rsid w:val="00AC7ABA"/>
    <w:rsid w:val="00AD61E6"/>
    <w:rsid w:val="00AE664A"/>
    <w:rsid w:val="00AF0BDF"/>
    <w:rsid w:val="00AF17D8"/>
    <w:rsid w:val="00AF2FB3"/>
    <w:rsid w:val="00AF4DE4"/>
    <w:rsid w:val="00B0151A"/>
    <w:rsid w:val="00B02C76"/>
    <w:rsid w:val="00B04413"/>
    <w:rsid w:val="00B05865"/>
    <w:rsid w:val="00B05E7D"/>
    <w:rsid w:val="00B060F3"/>
    <w:rsid w:val="00B0710E"/>
    <w:rsid w:val="00B11533"/>
    <w:rsid w:val="00B15E0E"/>
    <w:rsid w:val="00B22427"/>
    <w:rsid w:val="00B316E5"/>
    <w:rsid w:val="00B4336C"/>
    <w:rsid w:val="00B4554A"/>
    <w:rsid w:val="00B47281"/>
    <w:rsid w:val="00B53D46"/>
    <w:rsid w:val="00B64B81"/>
    <w:rsid w:val="00B65616"/>
    <w:rsid w:val="00B6591B"/>
    <w:rsid w:val="00B71074"/>
    <w:rsid w:val="00B71E5B"/>
    <w:rsid w:val="00B7476C"/>
    <w:rsid w:val="00B7664D"/>
    <w:rsid w:val="00B8161B"/>
    <w:rsid w:val="00B8408D"/>
    <w:rsid w:val="00B8421C"/>
    <w:rsid w:val="00B84A96"/>
    <w:rsid w:val="00BA06C1"/>
    <w:rsid w:val="00BA0BD9"/>
    <w:rsid w:val="00BA2CF2"/>
    <w:rsid w:val="00BA2F9A"/>
    <w:rsid w:val="00BA3E87"/>
    <w:rsid w:val="00BC2087"/>
    <w:rsid w:val="00BC259C"/>
    <w:rsid w:val="00BC3913"/>
    <w:rsid w:val="00BC78B7"/>
    <w:rsid w:val="00BC7F53"/>
    <w:rsid w:val="00BD1E58"/>
    <w:rsid w:val="00BD2A83"/>
    <w:rsid w:val="00BD2D3D"/>
    <w:rsid w:val="00BD3638"/>
    <w:rsid w:val="00BD4549"/>
    <w:rsid w:val="00BD641C"/>
    <w:rsid w:val="00BD67C5"/>
    <w:rsid w:val="00BD6EA0"/>
    <w:rsid w:val="00BF0A39"/>
    <w:rsid w:val="00BF37D6"/>
    <w:rsid w:val="00BF6873"/>
    <w:rsid w:val="00C00CC9"/>
    <w:rsid w:val="00C00DE2"/>
    <w:rsid w:val="00C12C7F"/>
    <w:rsid w:val="00C20F84"/>
    <w:rsid w:val="00C24AD0"/>
    <w:rsid w:val="00C2561C"/>
    <w:rsid w:val="00C2706D"/>
    <w:rsid w:val="00C313B3"/>
    <w:rsid w:val="00C34DDE"/>
    <w:rsid w:val="00C47B5B"/>
    <w:rsid w:val="00C515B7"/>
    <w:rsid w:val="00C52387"/>
    <w:rsid w:val="00C6036F"/>
    <w:rsid w:val="00C63588"/>
    <w:rsid w:val="00C640FE"/>
    <w:rsid w:val="00C715F9"/>
    <w:rsid w:val="00C73A72"/>
    <w:rsid w:val="00C80825"/>
    <w:rsid w:val="00C80E19"/>
    <w:rsid w:val="00C8380B"/>
    <w:rsid w:val="00C83A6F"/>
    <w:rsid w:val="00C93BC8"/>
    <w:rsid w:val="00C97081"/>
    <w:rsid w:val="00CB1F18"/>
    <w:rsid w:val="00CC7FCA"/>
    <w:rsid w:val="00CD0B28"/>
    <w:rsid w:val="00CD2FB8"/>
    <w:rsid w:val="00CD72A3"/>
    <w:rsid w:val="00CE4BE9"/>
    <w:rsid w:val="00CE7F84"/>
    <w:rsid w:val="00CF6238"/>
    <w:rsid w:val="00CF786D"/>
    <w:rsid w:val="00D034F4"/>
    <w:rsid w:val="00D03F86"/>
    <w:rsid w:val="00D04614"/>
    <w:rsid w:val="00D07A01"/>
    <w:rsid w:val="00D1400E"/>
    <w:rsid w:val="00D15111"/>
    <w:rsid w:val="00D179D9"/>
    <w:rsid w:val="00D329FA"/>
    <w:rsid w:val="00D341A7"/>
    <w:rsid w:val="00D407A2"/>
    <w:rsid w:val="00D42122"/>
    <w:rsid w:val="00D42B87"/>
    <w:rsid w:val="00D5038A"/>
    <w:rsid w:val="00D50934"/>
    <w:rsid w:val="00D53839"/>
    <w:rsid w:val="00D60FAE"/>
    <w:rsid w:val="00D61D96"/>
    <w:rsid w:val="00D61F5A"/>
    <w:rsid w:val="00D66513"/>
    <w:rsid w:val="00D671CE"/>
    <w:rsid w:val="00D7311B"/>
    <w:rsid w:val="00D747FE"/>
    <w:rsid w:val="00D75DAA"/>
    <w:rsid w:val="00D76E61"/>
    <w:rsid w:val="00D817A1"/>
    <w:rsid w:val="00D832AC"/>
    <w:rsid w:val="00D852A3"/>
    <w:rsid w:val="00D918FA"/>
    <w:rsid w:val="00D91D0F"/>
    <w:rsid w:val="00D93212"/>
    <w:rsid w:val="00DA0942"/>
    <w:rsid w:val="00DA1067"/>
    <w:rsid w:val="00DA19C7"/>
    <w:rsid w:val="00DA7901"/>
    <w:rsid w:val="00DB32DF"/>
    <w:rsid w:val="00DB5782"/>
    <w:rsid w:val="00DB57F7"/>
    <w:rsid w:val="00DB6038"/>
    <w:rsid w:val="00DC1C13"/>
    <w:rsid w:val="00DC3A8C"/>
    <w:rsid w:val="00DC68F9"/>
    <w:rsid w:val="00DD31A1"/>
    <w:rsid w:val="00DE077F"/>
    <w:rsid w:val="00DE1B58"/>
    <w:rsid w:val="00DE415C"/>
    <w:rsid w:val="00DE57D7"/>
    <w:rsid w:val="00E01B4C"/>
    <w:rsid w:val="00E023B4"/>
    <w:rsid w:val="00E07984"/>
    <w:rsid w:val="00E12788"/>
    <w:rsid w:val="00E13231"/>
    <w:rsid w:val="00E13CDF"/>
    <w:rsid w:val="00E1427E"/>
    <w:rsid w:val="00E2104F"/>
    <w:rsid w:val="00E3107D"/>
    <w:rsid w:val="00E33EC5"/>
    <w:rsid w:val="00E33F44"/>
    <w:rsid w:val="00E4133D"/>
    <w:rsid w:val="00E427CD"/>
    <w:rsid w:val="00E44170"/>
    <w:rsid w:val="00E51A36"/>
    <w:rsid w:val="00E61731"/>
    <w:rsid w:val="00E61E98"/>
    <w:rsid w:val="00E62372"/>
    <w:rsid w:val="00E62775"/>
    <w:rsid w:val="00E67B9C"/>
    <w:rsid w:val="00E71C05"/>
    <w:rsid w:val="00E71DC8"/>
    <w:rsid w:val="00E72FD2"/>
    <w:rsid w:val="00E745BF"/>
    <w:rsid w:val="00E82D71"/>
    <w:rsid w:val="00E831B5"/>
    <w:rsid w:val="00E84FBD"/>
    <w:rsid w:val="00E94BEA"/>
    <w:rsid w:val="00E95790"/>
    <w:rsid w:val="00EA6356"/>
    <w:rsid w:val="00EA69F6"/>
    <w:rsid w:val="00EA6E58"/>
    <w:rsid w:val="00EB1A20"/>
    <w:rsid w:val="00EB265B"/>
    <w:rsid w:val="00EB396F"/>
    <w:rsid w:val="00EB4935"/>
    <w:rsid w:val="00EB7422"/>
    <w:rsid w:val="00EB7EC7"/>
    <w:rsid w:val="00EC10E2"/>
    <w:rsid w:val="00EC1325"/>
    <w:rsid w:val="00EC278F"/>
    <w:rsid w:val="00ED0C7A"/>
    <w:rsid w:val="00ED1332"/>
    <w:rsid w:val="00ED51AA"/>
    <w:rsid w:val="00ED666B"/>
    <w:rsid w:val="00ED6C33"/>
    <w:rsid w:val="00EE03C9"/>
    <w:rsid w:val="00EE47AF"/>
    <w:rsid w:val="00EF1338"/>
    <w:rsid w:val="00F00BD1"/>
    <w:rsid w:val="00F022F2"/>
    <w:rsid w:val="00F071F5"/>
    <w:rsid w:val="00F109C0"/>
    <w:rsid w:val="00F14550"/>
    <w:rsid w:val="00F1658E"/>
    <w:rsid w:val="00F2150F"/>
    <w:rsid w:val="00F26EF9"/>
    <w:rsid w:val="00F275A1"/>
    <w:rsid w:val="00F40C54"/>
    <w:rsid w:val="00F46E89"/>
    <w:rsid w:val="00F54218"/>
    <w:rsid w:val="00F642CD"/>
    <w:rsid w:val="00F65D0A"/>
    <w:rsid w:val="00F7045B"/>
    <w:rsid w:val="00F7539C"/>
    <w:rsid w:val="00F75F60"/>
    <w:rsid w:val="00F7661B"/>
    <w:rsid w:val="00F77927"/>
    <w:rsid w:val="00F77DD4"/>
    <w:rsid w:val="00F81A9F"/>
    <w:rsid w:val="00F91217"/>
    <w:rsid w:val="00F9768F"/>
    <w:rsid w:val="00FA7AC5"/>
    <w:rsid w:val="00FA7D26"/>
    <w:rsid w:val="00FB12FE"/>
    <w:rsid w:val="00FB4697"/>
    <w:rsid w:val="00FB5CD4"/>
    <w:rsid w:val="00FB7947"/>
    <w:rsid w:val="00FC60E8"/>
    <w:rsid w:val="00FD5011"/>
    <w:rsid w:val="00FD6FDE"/>
    <w:rsid w:val="00FE6BD9"/>
    <w:rsid w:val="00FF30E2"/>
    <w:rsid w:val="00FF34C6"/>
    <w:rsid w:val="00FF439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D28CBA"/>
  <w15:docId w15:val="{5B611C3A-72ED-4465-8544-501D5903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14548"/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Corpotesto">
    <w:name w:val="Body Text"/>
    <w:basedOn w:val="Normale"/>
    <w:rsid w:val="00BC2087"/>
    <w:pPr>
      <w:jc w:val="both"/>
    </w:pPr>
    <w:rPr>
      <w:sz w:val="28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link w:val="IntestazioneCaratter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BC208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A7D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FA7D26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FA7D26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FA7D26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FA7D26"/>
    <w:rPr>
      <w:sz w:val="28"/>
    </w:rPr>
  </w:style>
  <w:style w:type="paragraph" w:customStyle="1" w:styleId="FrameContents">
    <w:name w:val="Frame Contents"/>
    <w:basedOn w:val="Normale"/>
    <w:rsid w:val="00276684"/>
    <w:pPr>
      <w:suppressAutoHyphens/>
    </w:pPr>
  </w:style>
  <w:style w:type="paragraph" w:styleId="NormaleWeb">
    <w:name w:val="Normal (Web)"/>
    <w:basedOn w:val="Normale"/>
    <w:uiPriority w:val="99"/>
    <w:unhideWhenUsed/>
    <w:rsid w:val="00361867"/>
    <w:pPr>
      <w:spacing w:before="100" w:beforeAutospacing="1" w:after="100" w:afterAutospacing="1"/>
    </w:pPr>
    <w:rPr>
      <w:sz w:val="24"/>
      <w:szCs w:val="24"/>
    </w:rPr>
  </w:style>
  <w:style w:type="paragraph" w:customStyle="1" w:styleId="Titolo10">
    <w:name w:val="Titolo1"/>
    <w:basedOn w:val="Normale"/>
    <w:next w:val="Corpotesto"/>
    <w:rsid w:val="00EF1338"/>
    <w:pPr>
      <w:suppressAutoHyphens/>
      <w:spacing w:after="240"/>
    </w:pPr>
    <w:rPr>
      <w:b/>
      <w:sz w:val="28"/>
      <w:lang w:eastAsia="zh-CN"/>
    </w:rPr>
  </w:style>
  <w:style w:type="character" w:styleId="Testosegnaposto">
    <w:name w:val="Placeholder Text"/>
    <w:basedOn w:val="Carpredefinitoparagrafo"/>
    <w:uiPriority w:val="99"/>
    <w:semiHidden/>
    <w:rsid w:val="00921554"/>
    <w:rPr>
      <w:color w:val="808080"/>
    </w:rPr>
  </w:style>
  <w:style w:type="character" w:customStyle="1" w:styleId="IntestazioneCarattere">
    <w:name w:val="Intestazione Carattere"/>
    <w:basedOn w:val="Carpredefinitoparagrafo"/>
    <w:link w:val="Intestazione"/>
    <w:rsid w:val="00C34DDE"/>
  </w:style>
  <w:style w:type="character" w:customStyle="1" w:styleId="PidipaginaCarattere">
    <w:name w:val="Piè di pagina Carattere"/>
    <w:basedOn w:val="Carpredefinitoparagrafo"/>
    <w:link w:val="Pidipagina"/>
    <w:rsid w:val="00205E3E"/>
  </w:style>
  <w:style w:type="paragraph" w:customStyle="1" w:styleId="p1">
    <w:name w:val="p1"/>
    <w:basedOn w:val="Normale"/>
    <w:rsid w:val="004407D6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e"/>
    <w:rsid w:val="004407D6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apple-converted-space">
    <w:name w:val="apple-converted-space"/>
    <w:basedOn w:val="Carpredefinitoparagrafo"/>
    <w:rsid w:val="004407D6"/>
  </w:style>
  <w:style w:type="character" w:styleId="Rimandocommento">
    <w:name w:val="annotation reference"/>
    <w:basedOn w:val="Carpredefinitoparagrafo"/>
    <w:semiHidden/>
    <w:unhideWhenUsed/>
    <w:rsid w:val="00C00CC9"/>
    <w:rPr>
      <w:sz w:val="16"/>
      <w:szCs w:val="16"/>
    </w:rPr>
  </w:style>
  <w:style w:type="paragraph" w:styleId="Testocommento">
    <w:name w:val="annotation text"/>
    <w:basedOn w:val="Normale"/>
    <w:link w:val="TestocommentoCarattere"/>
    <w:unhideWhenUsed/>
    <w:rsid w:val="00C00CC9"/>
  </w:style>
  <w:style w:type="character" w:customStyle="1" w:styleId="TestocommentoCarattere">
    <w:name w:val="Testo commento Carattere"/>
    <w:basedOn w:val="Carpredefinitoparagrafo"/>
    <w:link w:val="Testocommento"/>
    <w:rsid w:val="00C00CC9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C00CC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C00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3D11E-D4BD-468F-B21F-588945D5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>Politecnico di Milano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andrea pimpinella</cp:lastModifiedBy>
  <cp:revision>21</cp:revision>
  <cp:lastPrinted>2019-07-02T06:26:00Z</cp:lastPrinted>
  <dcterms:created xsi:type="dcterms:W3CDTF">2019-07-12T09:05:00Z</dcterms:created>
  <dcterms:modified xsi:type="dcterms:W3CDTF">2022-02-18T09:01:00Z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