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F1" w:rsidRDefault="00536C4D">
      <w:pPr>
        <w:pStyle w:val="CorpoA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ind w:left="2268" w:right="212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Esame Laboratorio</w:t>
      </w:r>
      <w:r>
        <w:rPr>
          <w:b/>
          <w:bCs/>
          <w:sz w:val="28"/>
          <w:szCs w:val="28"/>
          <w:lang w:val="ru-RU"/>
        </w:rPr>
        <w:t xml:space="preserve"> - </w:t>
      </w:r>
      <w:r>
        <w:rPr>
          <w:b/>
          <w:bCs/>
          <w:sz w:val="28"/>
          <w:szCs w:val="28"/>
        </w:rPr>
        <w:t xml:space="preserve">03 </w:t>
      </w:r>
      <w:proofErr w:type="gramStart"/>
      <w:r>
        <w:rPr>
          <w:b/>
          <w:bCs/>
          <w:sz w:val="28"/>
          <w:szCs w:val="28"/>
        </w:rPr>
        <w:t>Luglio</w:t>
      </w:r>
      <w:proofErr w:type="gramEnd"/>
      <w:r>
        <w:rPr>
          <w:b/>
          <w:bCs/>
          <w:sz w:val="28"/>
          <w:szCs w:val="28"/>
        </w:rPr>
        <w:t xml:space="preserve"> 2021</w:t>
      </w:r>
    </w:p>
    <w:p w:rsidR="00C178F1" w:rsidRDefault="00C178F1">
      <w:pPr>
        <w:pStyle w:val="CorpoA"/>
        <w:rPr>
          <w:b/>
          <w:bCs/>
          <w:sz w:val="16"/>
          <w:szCs w:val="16"/>
        </w:rPr>
      </w:pPr>
    </w:p>
    <w:tbl>
      <w:tblPr>
        <w:tblStyle w:val="TableNormal"/>
        <w:tblW w:w="977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8290"/>
      </w:tblGrid>
      <w:tr w:rsidR="00C178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8F1" w:rsidRDefault="00536C4D">
            <w:pPr>
              <w:pStyle w:val="CorpoA"/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8F1" w:rsidRDefault="00536C4D">
            <w:pPr>
              <w:pStyle w:val="CorpoA"/>
            </w:pPr>
            <w:r>
              <w:rPr>
                <w:b/>
                <w:bCs/>
                <w:sz w:val="28"/>
                <w:szCs w:val="28"/>
              </w:rPr>
              <w:t>STUDENTE</w:t>
            </w:r>
          </w:p>
        </w:tc>
      </w:tr>
      <w:tr w:rsidR="00C178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8F1" w:rsidRDefault="00536C4D">
            <w:pPr>
              <w:pStyle w:val="CorpoA"/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8F1" w:rsidRDefault="00536C4D">
            <w:pPr>
              <w:pStyle w:val="CorpoA"/>
            </w:pPr>
            <w:r>
              <w:rPr>
                <w:b/>
                <w:bCs/>
                <w:sz w:val="28"/>
                <w:szCs w:val="28"/>
              </w:rPr>
              <w:t>BRAVO</w:t>
            </w:r>
          </w:p>
        </w:tc>
      </w:tr>
      <w:tr w:rsidR="00C178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/>
        </w:trPr>
        <w:tc>
          <w:tcPr>
            <w:tcW w:w="1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8F1" w:rsidRDefault="00536C4D">
            <w:pPr>
              <w:pStyle w:val="CorpoA"/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8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78F1" w:rsidRDefault="00536C4D">
            <w:pPr>
              <w:pStyle w:val="CorpoA"/>
            </w:pPr>
            <w:r>
              <w:rPr>
                <w:b/>
                <w:bCs/>
                <w:sz w:val="28"/>
                <w:szCs w:val="28"/>
              </w:rPr>
              <w:t>SOLUZIONI</w:t>
            </w:r>
          </w:p>
        </w:tc>
      </w:tr>
    </w:tbl>
    <w:p w:rsidR="00C178F1" w:rsidRDefault="00C178F1">
      <w:pPr>
        <w:pStyle w:val="CorpoA"/>
        <w:widowControl w:val="0"/>
        <w:ind w:left="216" w:hanging="216"/>
        <w:rPr>
          <w:b/>
          <w:bCs/>
          <w:sz w:val="16"/>
          <w:szCs w:val="16"/>
        </w:rPr>
      </w:pPr>
    </w:p>
    <w:p w:rsidR="00C178F1" w:rsidRDefault="00C178F1">
      <w:pPr>
        <w:pStyle w:val="CorpoA"/>
        <w:widowControl w:val="0"/>
        <w:ind w:left="108" w:hanging="108"/>
        <w:rPr>
          <w:b/>
          <w:bCs/>
          <w:sz w:val="16"/>
          <w:szCs w:val="16"/>
        </w:rPr>
      </w:pPr>
    </w:p>
    <w:p w:rsidR="00C178F1" w:rsidRDefault="00C178F1">
      <w:pPr>
        <w:pStyle w:val="Intestazione2"/>
      </w:pPr>
    </w:p>
    <w:p w:rsidR="00C178F1" w:rsidRDefault="00536C4D">
      <w:pPr>
        <w:pStyle w:val="Intestazione2"/>
      </w:pPr>
      <w:bookmarkStart w:id="0" w:name="OLE_LINK2"/>
      <w:proofErr w:type="gramStart"/>
      <w:r>
        <w:rPr>
          <w:rFonts w:eastAsia="Arial Unicode MS" w:cs="Arial Unicode MS"/>
        </w:rPr>
        <w:t>Laboratorio  (</w:t>
      </w:r>
      <w:proofErr w:type="gramEnd"/>
      <w:r>
        <w:rPr>
          <w:rFonts w:eastAsia="Arial Unicode MS" w:cs="Arial Unicode MS"/>
        </w:rPr>
        <w:t xml:space="preserve">6 punti) </w:t>
      </w:r>
    </w:p>
    <w:p w:rsidR="00C178F1" w:rsidRDefault="00C178F1">
      <w:pPr>
        <w:pStyle w:val="CorpoA"/>
        <w:rPr>
          <w:sz w:val="22"/>
          <w:szCs w:val="22"/>
        </w:rPr>
      </w:pPr>
    </w:p>
    <w:p w:rsidR="00C178F1" w:rsidRDefault="00536C4D">
      <w:pPr>
        <w:pStyle w:val="CorpoA"/>
        <w:rPr>
          <w:sz w:val="22"/>
          <w:szCs w:val="22"/>
        </w:rPr>
      </w:pPr>
      <w:r>
        <w:rPr>
          <w:sz w:val="22"/>
          <w:szCs w:val="22"/>
        </w:rPr>
        <w:t xml:space="preserve">L’università ABCD ha sviluppato una semplice interfaccia di tipo Client-Server per accedere al voto degli esami. Il codice sotto riportato </w:t>
      </w:r>
      <w:r>
        <w:rPr>
          <w:sz w:val="22"/>
          <w:szCs w:val="22"/>
        </w:rPr>
        <w:t>simula il funzionamento dell’interfaccia per uno specifico esame: lo studente (Client) deve autenticarsi e, se l’autenticazione va a buon fine, può accedere al voto dell’esame.</w:t>
      </w:r>
    </w:p>
    <w:p w:rsidR="00C178F1" w:rsidRDefault="00536C4D">
      <w:pPr>
        <w:pStyle w:val="CorpoA"/>
        <w:rPr>
          <w:sz w:val="22"/>
          <w:szCs w:val="22"/>
        </w:rPr>
      </w:pPr>
      <w:r>
        <w:rPr>
          <w:sz w:val="22"/>
          <w:szCs w:val="22"/>
        </w:rPr>
        <w:t>In caso di autenticazione fallita, oppure se il Client non agisce in breve temp</w:t>
      </w:r>
      <w:r w:rsidR="00E9611F">
        <w:rPr>
          <w:sz w:val="22"/>
          <w:szCs w:val="22"/>
        </w:rPr>
        <w:t>o,</w:t>
      </w:r>
      <w:r>
        <w:rPr>
          <w:sz w:val="22"/>
          <w:szCs w:val="22"/>
        </w:rPr>
        <w:t xml:space="preserve"> il server ritorna un messaggio di errore.</w:t>
      </w:r>
    </w:p>
    <w:p w:rsidR="00C178F1" w:rsidRDefault="00C178F1">
      <w:pPr>
        <w:pStyle w:val="CorpoA"/>
        <w:rPr>
          <w:b/>
          <w:bCs/>
          <w:sz w:val="22"/>
          <w:szCs w:val="22"/>
        </w:rPr>
      </w:pPr>
    </w:p>
    <w:p w:rsidR="00C178F1" w:rsidRDefault="00536C4D">
      <w:pPr>
        <w:pStyle w:val="Corpo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HINT: </w:t>
      </w:r>
    </w:p>
    <w:p w:rsidR="00C178F1" w:rsidRDefault="00C178F1">
      <w:pPr>
        <w:pStyle w:val="CorpoA"/>
        <w:rPr>
          <w:b/>
          <w:bCs/>
          <w:sz w:val="22"/>
          <w:szCs w:val="22"/>
        </w:rPr>
      </w:pPr>
    </w:p>
    <w:p w:rsidR="00C178F1" w:rsidRDefault="00536C4D">
      <w:pPr>
        <w:pStyle w:val="Corpo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 dizionario “</w:t>
      </w:r>
      <w:proofErr w:type="spellStart"/>
      <w:r>
        <w:rPr>
          <w:b/>
          <w:bCs/>
          <w:sz w:val="22"/>
          <w:szCs w:val="22"/>
        </w:rPr>
        <w:t>dict</w:t>
      </w:r>
      <w:proofErr w:type="spellEnd"/>
      <w:r>
        <w:rPr>
          <w:b/>
          <w:bCs/>
          <w:sz w:val="22"/>
          <w:szCs w:val="22"/>
        </w:rPr>
        <w:t xml:space="preserve">” è una struttura del tipo: </w:t>
      </w:r>
      <w:proofErr w:type="spellStart"/>
      <w:r>
        <w:rPr>
          <w:b/>
          <w:bCs/>
          <w:sz w:val="22"/>
          <w:szCs w:val="22"/>
        </w:rPr>
        <w:t>dict</w:t>
      </w:r>
      <w:proofErr w:type="spellEnd"/>
      <w:r>
        <w:rPr>
          <w:b/>
          <w:bCs/>
          <w:sz w:val="22"/>
          <w:szCs w:val="22"/>
        </w:rPr>
        <w:t xml:space="preserve"> = {‘A’: ‘1’, ‘B’:’2’, ‘C’: ‘3’}. </w:t>
      </w:r>
    </w:p>
    <w:p w:rsidR="00C178F1" w:rsidRDefault="00C178F1">
      <w:pPr>
        <w:pStyle w:val="CorpoA"/>
        <w:rPr>
          <w:b/>
          <w:bCs/>
          <w:sz w:val="22"/>
          <w:szCs w:val="22"/>
        </w:rPr>
      </w:pPr>
    </w:p>
    <w:p w:rsidR="00C178F1" w:rsidRDefault="00536C4D">
      <w:pPr>
        <w:pStyle w:val="Corpo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L’istruzione </w:t>
      </w:r>
      <w:proofErr w:type="spellStart"/>
      <w:proofErr w:type="gramStart"/>
      <w:r>
        <w:rPr>
          <w:b/>
          <w:bCs/>
          <w:sz w:val="22"/>
          <w:szCs w:val="22"/>
        </w:rPr>
        <w:t>dict.keys</w:t>
      </w:r>
      <w:proofErr w:type="spellEnd"/>
      <w:proofErr w:type="gramEnd"/>
      <w:r>
        <w:rPr>
          <w:b/>
          <w:bCs/>
          <w:sz w:val="22"/>
          <w:szCs w:val="22"/>
        </w:rPr>
        <w:t>() ritorna una lista che contiene le chiavi del dizionario “</w:t>
      </w:r>
      <w:proofErr w:type="spellStart"/>
      <w:r>
        <w:rPr>
          <w:b/>
          <w:bCs/>
          <w:sz w:val="22"/>
          <w:szCs w:val="22"/>
        </w:rPr>
        <w:t>dict</w:t>
      </w:r>
      <w:proofErr w:type="spellEnd"/>
      <w:r>
        <w:rPr>
          <w:b/>
          <w:bCs/>
          <w:sz w:val="22"/>
          <w:szCs w:val="22"/>
        </w:rPr>
        <w:t xml:space="preserve">”, es. </w:t>
      </w:r>
      <w:proofErr w:type="spellStart"/>
      <w:r>
        <w:rPr>
          <w:b/>
          <w:bCs/>
          <w:sz w:val="22"/>
          <w:szCs w:val="22"/>
        </w:rPr>
        <w:t>dict.keys</w:t>
      </w:r>
      <w:proofErr w:type="spellEnd"/>
      <w:r>
        <w:rPr>
          <w:b/>
          <w:bCs/>
          <w:sz w:val="22"/>
          <w:szCs w:val="22"/>
        </w:rPr>
        <w:t xml:space="preserve">() ritorna  </w:t>
      </w:r>
      <w:r>
        <w:rPr>
          <w:b/>
          <w:bCs/>
          <w:sz w:val="22"/>
          <w:szCs w:val="22"/>
        </w:rPr>
        <w:t xml:space="preserve">[‘A’, ‘B’, ‘C’]. </w:t>
      </w:r>
    </w:p>
    <w:p w:rsidR="00C178F1" w:rsidRDefault="00C178F1">
      <w:pPr>
        <w:pStyle w:val="CorpoA"/>
        <w:rPr>
          <w:b/>
          <w:bCs/>
          <w:sz w:val="22"/>
          <w:szCs w:val="22"/>
        </w:rPr>
      </w:pPr>
    </w:p>
    <w:p w:rsidR="00C178F1" w:rsidRDefault="009B7B07">
      <w:pPr>
        <w:pStyle w:val="CorpoA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L’istruzione </w:t>
      </w:r>
      <w:proofErr w:type="spellStart"/>
      <w:r>
        <w:rPr>
          <w:b/>
          <w:bCs/>
          <w:sz w:val="22"/>
          <w:szCs w:val="22"/>
        </w:rPr>
        <w:t>dict</w:t>
      </w:r>
      <w:proofErr w:type="spellEnd"/>
      <w:r>
        <w:rPr>
          <w:b/>
          <w:bCs/>
          <w:sz w:val="22"/>
          <w:szCs w:val="22"/>
        </w:rPr>
        <w:t>[</w:t>
      </w:r>
      <w:proofErr w:type="spellStart"/>
      <w:r>
        <w:rPr>
          <w:b/>
          <w:bCs/>
          <w:sz w:val="22"/>
          <w:szCs w:val="22"/>
        </w:rPr>
        <w:t>key</w:t>
      </w:r>
      <w:proofErr w:type="spellEnd"/>
      <w:r>
        <w:rPr>
          <w:b/>
          <w:bCs/>
          <w:sz w:val="22"/>
          <w:szCs w:val="22"/>
        </w:rPr>
        <w:t>] permette</w:t>
      </w:r>
      <w:bookmarkStart w:id="1" w:name="_GoBack"/>
      <w:bookmarkEnd w:id="1"/>
      <w:r w:rsidR="00536C4D">
        <w:rPr>
          <w:b/>
          <w:bCs/>
          <w:sz w:val="22"/>
          <w:szCs w:val="22"/>
        </w:rPr>
        <w:t xml:space="preserve"> di accedere all’oggetto corrispondente alla chiave “</w:t>
      </w:r>
      <w:proofErr w:type="spellStart"/>
      <w:r w:rsidR="00536C4D">
        <w:rPr>
          <w:b/>
          <w:bCs/>
          <w:sz w:val="22"/>
          <w:szCs w:val="22"/>
        </w:rPr>
        <w:t>key</w:t>
      </w:r>
      <w:proofErr w:type="spellEnd"/>
      <w:r w:rsidR="00536C4D">
        <w:rPr>
          <w:b/>
          <w:bCs/>
          <w:sz w:val="22"/>
          <w:szCs w:val="22"/>
        </w:rPr>
        <w:t xml:space="preserve">”, es. </w:t>
      </w:r>
      <w:proofErr w:type="spellStart"/>
      <w:r w:rsidR="00536C4D">
        <w:rPr>
          <w:b/>
          <w:bCs/>
          <w:sz w:val="22"/>
          <w:szCs w:val="22"/>
        </w:rPr>
        <w:t>dict</w:t>
      </w:r>
      <w:proofErr w:type="spellEnd"/>
      <w:r w:rsidR="00536C4D">
        <w:rPr>
          <w:b/>
          <w:bCs/>
          <w:sz w:val="22"/>
          <w:szCs w:val="22"/>
        </w:rPr>
        <w:t>[‘A’] ritorna ‘1’.</w:t>
      </w:r>
    </w:p>
    <w:p w:rsidR="00C178F1" w:rsidRDefault="00C178F1">
      <w:pPr>
        <w:pStyle w:val="CorpoA"/>
        <w:rPr>
          <w:sz w:val="22"/>
          <w:szCs w:val="22"/>
        </w:rPr>
      </w:pPr>
    </w:p>
    <w:p w:rsidR="00C178F1" w:rsidRDefault="00536C4D">
      <w:pPr>
        <w:pStyle w:val="CorpoA"/>
        <w:rPr>
          <w:sz w:val="22"/>
          <w:szCs w:val="22"/>
        </w:rPr>
      </w:pPr>
      <w:r>
        <w:rPr>
          <w:sz w:val="22"/>
          <w:szCs w:val="22"/>
        </w:rPr>
        <w:t>Si risponda alle seguenti domande:</w:t>
      </w:r>
    </w:p>
    <w:p w:rsidR="00C178F1" w:rsidRDefault="00C178F1">
      <w:pPr>
        <w:pStyle w:val="CorpoA"/>
        <w:rPr>
          <w:sz w:val="22"/>
          <w:szCs w:val="22"/>
        </w:rPr>
      </w:pPr>
    </w:p>
    <w:p w:rsidR="00C178F1" w:rsidRDefault="00536C4D">
      <w:pPr>
        <w:pStyle w:val="CorpoA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Si risponda alle seguenti domande</w:t>
      </w:r>
      <w:r>
        <w:rPr>
          <w:sz w:val="22"/>
          <w:szCs w:val="22"/>
        </w:rPr>
        <w:t>:</w:t>
      </w:r>
    </w:p>
    <w:p w:rsidR="00C178F1" w:rsidRDefault="00536C4D">
      <w:pPr>
        <w:pStyle w:val="CorpoA"/>
        <w:numPr>
          <w:ilvl w:val="1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(1 punto)</w:t>
      </w:r>
      <w:r>
        <w:rPr>
          <w:sz w:val="22"/>
          <w:szCs w:val="22"/>
        </w:rPr>
        <w:t xml:space="preserve"> Che servizio di trasporto viene utiliz</w:t>
      </w:r>
      <w:r>
        <w:rPr>
          <w:sz w:val="22"/>
          <w:szCs w:val="22"/>
        </w:rPr>
        <w:t xml:space="preserve">zato? </w:t>
      </w:r>
      <w:r>
        <w:rPr>
          <w:b/>
          <w:bCs/>
          <w:color w:val="FF0000"/>
          <w:sz w:val="22"/>
          <w:szCs w:val="22"/>
          <w:u w:color="FF0000"/>
        </w:rPr>
        <w:t>TCP</w:t>
      </w:r>
    </w:p>
    <w:p w:rsidR="00C178F1" w:rsidRDefault="00C178F1">
      <w:pPr>
        <w:pStyle w:val="CorpoA"/>
        <w:rPr>
          <w:sz w:val="22"/>
          <w:szCs w:val="22"/>
        </w:rPr>
      </w:pPr>
    </w:p>
    <w:p w:rsidR="00C178F1" w:rsidRDefault="00536C4D">
      <w:pPr>
        <w:pStyle w:val="CorpoA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Si completino i codici di Client e Server, in maniera tale che il </w:t>
      </w:r>
      <w:proofErr w:type="spellStart"/>
      <w:r>
        <w:rPr>
          <w:b/>
          <w:bCs/>
          <w:sz w:val="22"/>
          <w:szCs w:val="22"/>
        </w:rPr>
        <w:t>timeout</w:t>
      </w:r>
      <w:proofErr w:type="spellEnd"/>
      <w:r>
        <w:rPr>
          <w:b/>
          <w:bCs/>
          <w:sz w:val="22"/>
          <w:szCs w:val="22"/>
        </w:rPr>
        <w:t xml:space="preserve"> lato client sia di 5 secondi (2 punti)</w:t>
      </w:r>
      <w:bookmarkEnd w:id="0"/>
    </w:p>
    <w:p w:rsidR="00C178F1" w:rsidRDefault="00C178F1">
      <w:pPr>
        <w:pStyle w:val="CorpoA"/>
        <w:rPr>
          <w:sz w:val="22"/>
          <w:szCs w:val="22"/>
        </w:rPr>
      </w:pPr>
    </w:p>
    <w:p w:rsidR="00C178F1" w:rsidRDefault="00536C4D">
      <w:pPr>
        <w:pStyle w:val="CorpoA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Scrivere l’output del client quando il Client inserisce quando richiesto da tastiera: </w:t>
      </w:r>
      <w:r w:rsidRPr="00E9611F">
        <w:rPr>
          <w:rFonts w:ascii="Courier New" w:hAnsi="Courier New"/>
          <w:b/>
          <w:bCs/>
        </w:rPr>
        <w:t>’</w:t>
      </w:r>
      <w:r w:rsidRPr="00E9611F">
        <w:rPr>
          <w:rFonts w:ascii="Courier New" w:hAnsi="Courier New"/>
          <w:b/>
          <w:bCs/>
        </w:rPr>
        <w:t xml:space="preserve">1001050' </w:t>
      </w:r>
      <w:proofErr w:type="gramStart"/>
      <w:r>
        <w:rPr>
          <w:b/>
          <w:bCs/>
          <w:sz w:val="22"/>
          <w:szCs w:val="22"/>
        </w:rPr>
        <w:t>e</w:t>
      </w:r>
      <w:r w:rsidRPr="00E9611F">
        <w:rPr>
          <w:rFonts w:ascii="Courier New" w:hAnsi="Courier New"/>
          <w:b/>
          <w:bCs/>
        </w:rPr>
        <w:t xml:space="preserve"> ‘</w:t>
      </w:r>
      <w:proofErr w:type="gramEnd"/>
      <w:r w:rsidRPr="00E9611F">
        <w:rPr>
          <w:rFonts w:ascii="Courier New" w:hAnsi="Courier New"/>
          <w:b/>
          <w:bCs/>
        </w:rPr>
        <w:t>000</w:t>
      </w:r>
      <w:r w:rsidRPr="00E9611F">
        <w:rPr>
          <w:rFonts w:ascii="Courier New" w:hAnsi="Courier New"/>
          <w:b/>
          <w:bCs/>
        </w:rPr>
        <w:t xml:space="preserve">’ </w:t>
      </w:r>
      <w:r>
        <w:rPr>
          <w:b/>
          <w:bCs/>
          <w:sz w:val="22"/>
          <w:szCs w:val="22"/>
        </w:rPr>
        <w:t>(3 punti):</w:t>
      </w:r>
    </w:p>
    <w:p w:rsidR="00C178F1" w:rsidRPr="00E9611F" w:rsidRDefault="00C178F1">
      <w:pPr>
        <w:pStyle w:val="CorpoA"/>
        <w:rPr>
          <w:rFonts w:ascii="Courier New" w:eastAsia="Courier New" w:hAnsi="Courier New" w:cs="Courier New"/>
        </w:rPr>
      </w:pPr>
    </w:p>
    <w:p w:rsidR="00C178F1" w:rsidRDefault="00536C4D">
      <w:pPr>
        <w:pStyle w:val="CorpoB"/>
        <w:rPr>
          <w:rFonts w:ascii="Calibri" w:eastAsia="Calibri" w:hAnsi="Calibri" w:cs="Calibri"/>
          <w:b/>
          <w:bCs/>
          <w:color w:val="FF2600"/>
          <w:u w:color="FF2600"/>
        </w:rPr>
      </w:pPr>
      <w:r w:rsidRPr="00E9611F">
        <w:rPr>
          <w:rFonts w:ascii="Courier New" w:eastAsia="Courier New" w:hAnsi="Courier New" w:cs="Courier New"/>
          <w:sz w:val="20"/>
          <w:szCs w:val="20"/>
        </w:rPr>
        <w:tab/>
      </w:r>
      <w:bookmarkStart w:id="2" w:name="OLE_LINK11"/>
      <w:r>
        <w:rPr>
          <w:rFonts w:ascii="Calibri" w:hAnsi="Calibri"/>
          <w:b/>
          <w:bCs/>
          <w:color w:val="FF2600"/>
          <w:u w:color="FF2600"/>
        </w:rPr>
        <w:t>Inserisci codice persona:1001050</w:t>
      </w:r>
    </w:p>
    <w:p w:rsidR="00C178F1" w:rsidRDefault="00536C4D">
      <w:pPr>
        <w:pStyle w:val="CorpoB"/>
        <w:rPr>
          <w:rFonts w:ascii="Calibri" w:eastAsia="Calibri" w:hAnsi="Calibri" w:cs="Calibri"/>
          <w:b/>
          <w:bCs/>
          <w:color w:val="FF2600"/>
          <w:u w:color="FF2600"/>
        </w:rPr>
      </w:pPr>
      <w:r>
        <w:rPr>
          <w:rFonts w:ascii="Calibri" w:eastAsia="Calibri" w:hAnsi="Calibri" w:cs="Calibri"/>
          <w:b/>
          <w:bCs/>
          <w:color w:val="FF2600"/>
          <w:u w:color="FF2600"/>
        </w:rPr>
        <w:tab/>
        <w:t>Inserisci password:000</w:t>
      </w:r>
    </w:p>
    <w:p w:rsidR="00C178F1" w:rsidRPr="00E9611F" w:rsidRDefault="00536C4D">
      <w:pPr>
        <w:pStyle w:val="CorpoB"/>
        <w:rPr>
          <w:rFonts w:ascii="Calibri" w:eastAsia="Calibri" w:hAnsi="Calibri" w:cs="Calibri"/>
          <w:b/>
          <w:bCs/>
          <w:color w:val="FF2600"/>
          <w:u w:color="FF2600"/>
          <w:lang w:val="en-GB"/>
        </w:rPr>
      </w:pPr>
      <w:r>
        <w:rPr>
          <w:rFonts w:ascii="Calibri" w:eastAsia="Calibri" w:hAnsi="Calibri" w:cs="Calibri"/>
          <w:b/>
          <w:bCs/>
          <w:color w:val="FF2600"/>
          <w:u w:color="FF2600"/>
        </w:rPr>
        <w:tab/>
      </w:r>
      <w:proofErr w:type="spellStart"/>
      <w:r w:rsidRPr="00E9611F">
        <w:rPr>
          <w:rFonts w:ascii="Calibri" w:eastAsia="Calibri" w:hAnsi="Calibri" w:cs="Calibri"/>
          <w:b/>
          <w:bCs/>
          <w:color w:val="FF2600"/>
          <w:u w:color="FF2600"/>
          <w:lang w:val="en-GB"/>
        </w:rPr>
        <w:t>Autenticazione</w:t>
      </w:r>
      <w:proofErr w:type="spellEnd"/>
      <w:r w:rsidRPr="00E9611F">
        <w:rPr>
          <w:rFonts w:ascii="Calibri" w:eastAsia="Calibri" w:hAnsi="Calibri" w:cs="Calibri"/>
          <w:b/>
          <w:bCs/>
          <w:color w:val="FF2600"/>
          <w:u w:color="FF2600"/>
          <w:lang w:val="en-GB"/>
        </w:rPr>
        <w:t xml:space="preserve"> </w:t>
      </w:r>
      <w:proofErr w:type="spellStart"/>
      <w:r w:rsidRPr="00E9611F">
        <w:rPr>
          <w:rFonts w:ascii="Calibri" w:eastAsia="Calibri" w:hAnsi="Calibri" w:cs="Calibri"/>
          <w:b/>
          <w:bCs/>
          <w:color w:val="FF2600"/>
          <w:u w:color="FF2600"/>
          <w:lang w:val="en-GB"/>
        </w:rPr>
        <w:t>Fallita</w:t>
      </w:r>
      <w:bookmarkEnd w:id="2"/>
      <w:proofErr w:type="spellEnd"/>
    </w:p>
    <w:p w:rsidR="00C178F1" w:rsidRPr="00E9611F" w:rsidRDefault="00C178F1">
      <w:pPr>
        <w:pStyle w:val="CorpoB"/>
        <w:rPr>
          <w:rFonts w:ascii="Calibri" w:eastAsia="Calibri" w:hAnsi="Calibri" w:cs="Calibri"/>
          <w:b/>
          <w:bCs/>
          <w:color w:val="FF2600"/>
          <w:u w:color="FF2600"/>
          <w:lang w:val="en-GB"/>
        </w:rPr>
      </w:pPr>
    </w:p>
    <w:p w:rsidR="00C178F1" w:rsidRPr="00E9611F" w:rsidRDefault="00C178F1">
      <w:pPr>
        <w:pStyle w:val="Intestazione"/>
        <w:tabs>
          <w:tab w:val="clear" w:pos="9638"/>
          <w:tab w:val="right" w:pos="9612"/>
        </w:tabs>
        <w:rPr>
          <w:sz w:val="22"/>
          <w:szCs w:val="22"/>
          <w:lang w:val="en-GB"/>
        </w:rPr>
      </w:pPr>
    </w:p>
    <w:p w:rsidR="00C178F1" w:rsidRPr="00E9611F" w:rsidRDefault="00C178F1">
      <w:pPr>
        <w:pStyle w:val="CorpoA"/>
        <w:rPr>
          <w:sz w:val="22"/>
          <w:szCs w:val="22"/>
          <w:lang w:val="en-GB"/>
        </w:rPr>
      </w:pPr>
    </w:p>
    <w:p w:rsidR="00C178F1" w:rsidRPr="00E9611F" w:rsidRDefault="00C178F1">
      <w:pPr>
        <w:pStyle w:val="CorpoA"/>
        <w:rPr>
          <w:b/>
          <w:bCs/>
          <w:sz w:val="15"/>
          <w:szCs w:val="15"/>
          <w:lang w:val="en-GB"/>
        </w:rPr>
      </w:pPr>
    </w:p>
    <w:p w:rsidR="00C178F1" w:rsidRPr="00E9611F" w:rsidRDefault="00C178F1">
      <w:pPr>
        <w:pStyle w:val="CorpoA"/>
        <w:rPr>
          <w:lang w:val="en-GB"/>
        </w:rPr>
        <w:sectPr w:rsidR="00C178F1" w:rsidRPr="00E9611F">
          <w:headerReference w:type="default" r:id="rId7"/>
          <w:footerReference w:type="default" r:id="rId8"/>
          <w:pgSz w:w="11900" w:h="16840"/>
          <w:pgMar w:top="709" w:right="1134" w:bottom="777" w:left="1134" w:header="0" w:footer="720" w:gutter="0"/>
          <w:cols w:space="720"/>
        </w:sectPr>
      </w:pPr>
    </w:p>
    <w:p w:rsidR="00C178F1" w:rsidRDefault="00536C4D">
      <w:pPr>
        <w:pStyle w:val="CorpoA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lastRenderedPageBreak/>
        <w:t>Script client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from socket import *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serverName</w:t>
      </w:r>
      <w:proofErr w:type="spellEnd"/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= 'localhost'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serverPort</w:t>
      </w:r>
      <w:proofErr w:type="spellEnd"/>
      <w:r>
        <w:rPr>
          <w:rFonts w:ascii="Courier New" w:hAnsi="Courier New"/>
          <w:lang w:val="en-US"/>
        </w:rPr>
        <w:t xml:space="preserve"> = 12001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clientSocket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gramStart"/>
      <w:r>
        <w:rPr>
          <w:rFonts w:ascii="Courier New" w:hAnsi="Courier New"/>
          <w:lang w:val="en-US"/>
        </w:rPr>
        <w:t>socket(</w:t>
      </w:r>
      <w:proofErr w:type="gramEnd"/>
      <w:r>
        <w:rPr>
          <w:rFonts w:ascii="Courier New" w:hAnsi="Courier New"/>
          <w:lang w:val="en-US"/>
        </w:rPr>
        <w:t>AF_INET, SOCK_STREAM)</w:t>
      </w:r>
    </w:p>
    <w:p w:rsidR="00C178F1" w:rsidRDefault="00536C4D">
      <w:pPr>
        <w:pStyle w:val="CorpoA"/>
        <w:rPr>
          <w:rFonts w:ascii="Courier New" w:eastAsia="Courier New" w:hAnsi="Courier New" w:cs="Courier New"/>
          <w:b/>
          <w:bCs/>
          <w:color w:val="FF0000"/>
          <w:u w:color="FF0000"/>
          <w:lang w:val="en-US"/>
        </w:rPr>
      </w:pP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clientSocket.connect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>((</w:t>
      </w: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serverName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serverPort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>))</w:t>
      </w:r>
    </w:p>
    <w:p w:rsidR="00C178F1" w:rsidRDefault="00536C4D">
      <w:pPr>
        <w:pStyle w:val="CorpoA"/>
        <w:rPr>
          <w:rFonts w:ascii="Courier New" w:eastAsia="Courier New" w:hAnsi="Courier New" w:cs="Courier New"/>
          <w:b/>
          <w:bCs/>
          <w:color w:val="FF0000"/>
          <w:u w:color="FF0000"/>
          <w:lang w:val="en-US"/>
        </w:rPr>
      </w:pP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clientSocket.settimeout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>(5)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proofErr w:type="spellStart"/>
      <w:r w:rsidRPr="00E9611F">
        <w:rPr>
          <w:rFonts w:ascii="Courier New" w:hAnsi="Courier New"/>
        </w:rPr>
        <w:t>cod_persona</w:t>
      </w:r>
      <w:proofErr w:type="spellEnd"/>
      <w:r w:rsidRPr="00E9611F">
        <w:rPr>
          <w:rFonts w:ascii="Courier New" w:hAnsi="Courier New"/>
        </w:rPr>
        <w:t xml:space="preserve"> = </w:t>
      </w:r>
      <w:proofErr w:type="gramStart"/>
      <w:r w:rsidRPr="00E9611F">
        <w:rPr>
          <w:rFonts w:ascii="Courier New" w:hAnsi="Courier New"/>
        </w:rPr>
        <w:t>input(</w:t>
      </w:r>
      <w:proofErr w:type="gramEnd"/>
      <w:r w:rsidRPr="00E9611F">
        <w:rPr>
          <w:rFonts w:ascii="Courier New" w:hAnsi="Courier New"/>
        </w:rPr>
        <w:t>'Inserisci codice persona:')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clientSocket.send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r>
        <w:rPr>
          <w:rFonts w:ascii="Courier New" w:hAnsi="Courier New"/>
          <w:lang w:val="en-US"/>
        </w:rPr>
        <w:t>cod_</w:t>
      </w:r>
      <w:proofErr w:type="gramStart"/>
      <w:r>
        <w:rPr>
          <w:rFonts w:ascii="Courier New" w:hAnsi="Courier New"/>
          <w:lang w:val="en-US"/>
        </w:rPr>
        <w:t>persona.encode</w:t>
      </w:r>
      <w:proofErr w:type="spellEnd"/>
      <w:proofErr w:type="gramEnd"/>
      <w:r>
        <w:rPr>
          <w:rFonts w:ascii="Courier New" w:hAnsi="Courier New"/>
          <w:lang w:val="en-US"/>
        </w:rPr>
        <w:t>('utf-8'))</w:t>
      </w:r>
    </w:p>
    <w:p w:rsidR="00C178F1" w:rsidRDefault="00C178F1">
      <w:pPr>
        <w:pStyle w:val="CorpoA"/>
        <w:rPr>
          <w:rFonts w:ascii="Courier New" w:eastAsia="Courier New" w:hAnsi="Courier New" w:cs="Courier New"/>
          <w:lang w:val="en-US"/>
        </w:rPr>
      </w:pP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proofErr w:type="spellStart"/>
      <w:r w:rsidRPr="00E9611F">
        <w:rPr>
          <w:rFonts w:ascii="Courier New" w:hAnsi="Courier New"/>
        </w:rPr>
        <w:t>try</w:t>
      </w:r>
      <w:proofErr w:type="spellEnd"/>
      <w:r w:rsidRPr="00E9611F">
        <w:rPr>
          <w:rFonts w:ascii="Courier New" w:hAnsi="Courier New"/>
        </w:rPr>
        <w:t>: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 xml:space="preserve">    risposta = </w:t>
      </w:r>
      <w:proofErr w:type="spellStart"/>
      <w:r w:rsidRPr="00E9611F">
        <w:rPr>
          <w:rFonts w:ascii="Courier New" w:hAnsi="Courier New"/>
        </w:rPr>
        <w:t>clientSocket.recv</w:t>
      </w:r>
      <w:proofErr w:type="spellEnd"/>
      <w:r w:rsidRPr="00E9611F">
        <w:rPr>
          <w:rFonts w:ascii="Courier New" w:hAnsi="Courier New"/>
        </w:rPr>
        <w:t>(1024)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 xml:space="preserve">    risposta = </w:t>
      </w:r>
      <w:proofErr w:type="spellStart"/>
      <w:proofErr w:type="gramStart"/>
      <w:r w:rsidRPr="00E9611F">
        <w:rPr>
          <w:rFonts w:ascii="Courier New" w:hAnsi="Courier New"/>
        </w:rPr>
        <w:t>risposta.decode</w:t>
      </w:r>
      <w:proofErr w:type="spellEnd"/>
      <w:proofErr w:type="gramEnd"/>
      <w:r w:rsidRPr="00E9611F">
        <w:rPr>
          <w:rFonts w:ascii="Courier New" w:hAnsi="Courier New"/>
        </w:rPr>
        <w:t>('utf-8')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 w:rsidRPr="00E9611F">
        <w:rPr>
          <w:rFonts w:ascii="Courier New" w:hAnsi="Courier New"/>
        </w:rPr>
        <w:t xml:space="preserve">    </w:t>
      </w:r>
      <w:r>
        <w:rPr>
          <w:rFonts w:ascii="Courier New" w:hAnsi="Courier New"/>
          <w:lang w:val="en-US"/>
        </w:rPr>
        <w:t xml:space="preserve">if </w:t>
      </w:r>
      <w:proofErr w:type="spellStart"/>
      <w:r>
        <w:rPr>
          <w:rFonts w:ascii="Courier New" w:hAnsi="Courier New"/>
          <w:lang w:val="en-US"/>
        </w:rPr>
        <w:t>risposta</w:t>
      </w:r>
      <w:proofErr w:type="spellEnd"/>
      <w:r>
        <w:rPr>
          <w:rFonts w:ascii="Courier New" w:hAnsi="Courier New"/>
          <w:lang w:val="en-US"/>
        </w:rPr>
        <w:t xml:space="preserve"> == 'OK':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    password = </w:t>
      </w:r>
      <w:proofErr w:type="gramStart"/>
      <w:r>
        <w:rPr>
          <w:rFonts w:ascii="Courier New" w:hAnsi="Courier New"/>
          <w:lang w:val="en-US"/>
        </w:rPr>
        <w:t>input(</w:t>
      </w:r>
      <w:proofErr w:type="gramEnd"/>
      <w:r>
        <w:rPr>
          <w:rFonts w:ascii="Courier New" w:hAnsi="Courier New"/>
          <w:lang w:val="en-US"/>
        </w:rPr>
        <w:t>'</w:t>
      </w:r>
      <w:proofErr w:type="spellStart"/>
      <w:r>
        <w:rPr>
          <w:rFonts w:ascii="Courier New" w:hAnsi="Courier New"/>
          <w:lang w:val="en-US"/>
        </w:rPr>
        <w:t>Inserisci</w:t>
      </w:r>
      <w:proofErr w:type="spellEnd"/>
      <w:r>
        <w:rPr>
          <w:rFonts w:ascii="Courier New" w:hAnsi="Courier New"/>
          <w:lang w:val="en-US"/>
        </w:rPr>
        <w:t xml:space="preserve"> password:')</w:t>
      </w:r>
    </w:p>
    <w:p w:rsidR="00C178F1" w:rsidRDefault="00536C4D">
      <w:pPr>
        <w:pStyle w:val="CorpoA"/>
        <w:rPr>
          <w:rFonts w:ascii="Courier New" w:eastAsia="Courier New" w:hAnsi="Courier New" w:cs="Courier New"/>
          <w:b/>
          <w:bCs/>
          <w:color w:val="FF0000"/>
          <w:u w:color="FF0000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clientSocket.send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>(</w:t>
      </w:r>
      <w:proofErr w:type="spellStart"/>
      <w:proofErr w:type="gramStart"/>
      <w:r>
        <w:rPr>
          <w:rFonts w:ascii="Courier New" w:hAnsi="Courier New"/>
          <w:b/>
          <w:bCs/>
          <w:color w:val="FF0000"/>
          <w:u w:color="FF0000"/>
          <w:lang w:val="en-US"/>
        </w:rPr>
        <w:t>password.encode</w:t>
      </w:r>
      <w:proofErr w:type="spellEnd"/>
      <w:proofErr w:type="gramEnd"/>
      <w:r>
        <w:rPr>
          <w:rFonts w:ascii="Courier New" w:hAnsi="Courier New"/>
          <w:b/>
          <w:bCs/>
          <w:color w:val="FF0000"/>
          <w:u w:color="FF0000"/>
          <w:lang w:val="en-US"/>
        </w:rPr>
        <w:t>('utf-8'))</w:t>
      </w:r>
    </w:p>
    <w:p w:rsidR="00C178F1" w:rsidRDefault="00C178F1">
      <w:pPr>
        <w:pStyle w:val="CorpoA"/>
        <w:rPr>
          <w:rFonts w:ascii="Courier New" w:eastAsia="Courier New" w:hAnsi="Courier New" w:cs="Courier New"/>
          <w:lang w:val="en-US"/>
        </w:rPr>
      </w:pP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 xml:space="preserve">        </w:t>
      </w:r>
      <w:r w:rsidRPr="00E9611F">
        <w:rPr>
          <w:rFonts w:ascii="Courier New" w:hAnsi="Courier New"/>
        </w:rPr>
        <w:t xml:space="preserve">esito = </w:t>
      </w:r>
      <w:proofErr w:type="spellStart"/>
      <w:r w:rsidRPr="00E9611F">
        <w:rPr>
          <w:rFonts w:ascii="Courier New" w:hAnsi="Courier New"/>
        </w:rPr>
        <w:t>clientSocket.recv</w:t>
      </w:r>
      <w:proofErr w:type="spellEnd"/>
      <w:r w:rsidRPr="00E9611F">
        <w:rPr>
          <w:rFonts w:ascii="Courier New" w:hAnsi="Courier New"/>
        </w:rPr>
        <w:t>(1024)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eastAsia="Courier New" w:hAnsi="Courier New" w:cs="Courier New"/>
        </w:rPr>
        <w:tab/>
        <w:t xml:space="preserve">  esito = </w:t>
      </w:r>
      <w:proofErr w:type="spellStart"/>
      <w:proofErr w:type="gramStart"/>
      <w:r w:rsidRPr="00E9611F">
        <w:rPr>
          <w:rFonts w:ascii="Courier New" w:eastAsia="Courier New" w:hAnsi="Courier New" w:cs="Courier New"/>
        </w:rPr>
        <w:t>esito.decode</w:t>
      </w:r>
      <w:proofErr w:type="spellEnd"/>
      <w:proofErr w:type="gramEnd"/>
      <w:r w:rsidRPr="00E9611F">
        <w:rPr>
          <w:rFonts w:ascii="Courier New" w:eastAsia="Courier New" w:hAnsi="Courier New" w:cs="Courier New"/>
        </w:rPr>
        <w:t>('utf-8')</w:t>
      </w:r>
    </w:p>
    <w:p w:rsidR="00C178F1" w:rsidRPr="00E9611F" w:rsidRDefault="00C178F1">
      <w:pPr>
        <w:pStyle w:val="CorpoA"/>
        <w:rPr>
          <w:rFonts w:ascii="Courier New" w:eastAsia="Courier New" w:hAnsi="Courier New" w:cs="Courier New"/>
        </w:rPr>
      </w:pP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 xml:space="preserve">        </w:t>
      </w:r>
      <w:proofErr w:type="spellStart"/>
      <w:r w:rsidRPr="00E9611F">
        <w:rPr>
          <w:rFonts w:ascii="Courier New" w:hAnsi="Courier New"/>
        </w:rPr>
        <w:t>if</w:t>
      </w:r>
      <w:proofErr w:type="spellEnd"/>
      <w:r w:rsidRPr="00E9611F">
        <w:rPr>
          <w:rFonts w:ascii="Courier New" w:hAnsi="Courier New"/>
        </w:rPr>
        <w:t xml:space="preserve"> esito == 'KO2':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 xml:space="preserve">            </w:t>
      </w:r>
      <w:proofErr w:type="spellStart"/>
      <w:proofErr w:type="gramStart"/>
      <w:r w:rsidRPr="00E9611F">
        <w:rPr>
          <w:rFonts w:ascii="Courier New" w:hAnsi="Courier New"/>
        </w:rPr>
        <w:t>print</w:t>
      </w:r>
      <w:proofErr w:type="spellEnd"/>
      <w:r w:rsidRPr="00E9611F">
        <w:rPr>
          <w:rFonts w:ascii="Courier New" w:hAnsi="Courier New"/>
        </w:rPr>
        <w:t>(</w:t>
      </w:r>
      <w:proofErr w:type="gramEnd"/>
      <w:r w:rsidRPr="00E9611F">
        <w:rPr>
          <w:rFonts w:ascii="Courier New" w:hAnsi="Courier New"/>
        </w:rPr>
        <w:t>"Autenticazione Fallita")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 xml:space="preserve">        else: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 xml:space="preserve">            </w:t>
      </w:r>
      <w:proofErr w:type="spellStart"/>
      <w:proofErr w:type="gramStart"/>
      <w:r w:rsidRPr="00E9611F">
        <w:rPr>
          <w:rFonts w:ascii="Courier New" w:hAnsi="Courier New"/>
        </w:rPr>
        <w:t>print</w:t>
      </w:r>
      <w:proofErr w:type="spellEnd"/>
      <w:r w:rsidRPr="00E9611F">
        <w:rPr>
          <w:rFonts w:ascii="Courier New" w:hAnsi="Courier New"/>
        </w:rPr>
        <w:t>(</w:t>
      </w:r>
      <w:proofErr w:type="gramEnd"/>
      <w:r w:rsidRPr="00E9611F">
        <w:rPr>
          <w:rFonts w:ascii="Courier New" w:hAnsi="Courier New"/>
        </w:rPr>
        <w:t xml:space="preserve">"Voto: ", </w:t>
      </w:r>
      <w:r w:rsidRPr="00E9611F">
        <w:rPr>
          <w:rFonts w:ascii="Courier New" w:hAnsi="Courier New"/>
          <w:b/>
          <w:bCs/>
          <w:color w:val="FF0000"/>
          <w:u w:color="FF0000"/>
        </w:rPr>
        <w:t>esito</w:t>
      </w:r>
      <w:r w:rsidRPr="00E9611F">
        <w:rPr>
          <w:rFonts w:ascii="Courier New" w:hAnsi="Courier New"/>
        </w:rPr>
        <w:t>)</w:t>
      </w:r>
    </w:p>
    <w:p w:rsidR="00C178F1" w:rsidRPr="00E9611F" w:rsidRDefault="00C178F1">
      <w:pPr>
        <w:pStyle w:val="CorpoA"/>
        <w:rPr>
          <w:rFonts w:ascii="Courier New" w:eastAsia="Courier New" w:hAnsi="Courier New" w:cs="Courier New"/>
        </w:rPr>
      </w:pP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 xml:space="preserve">    </w:t>
      </w:r>
      <w:proofErr w:type="spellStart"/>
      <w:r w:rsidRPr="00E9611F">
        <w:rPr>
          <w:rFonts w:ascii="Courier New" w:hAnsi="Courier New"/>
        </w:rPr>
        <w:t>elif</w:t>
      </w:r>
      <w:proofErr w:type="spellEnd"/>
      <w:r w:rsidRPr="00E9611F">
        <w:rPr>
          <w:rFonts w:ascii="Courier New" w:hAnsi="Courier New"/>
        </w:rPr>
        <w:t xml:space="preserve"> risposta == 'KO1':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 xml:space="preserve">        </w:t>
      </w:r>
      <w:proofErr w:type="spellStart"/>
      <w:proofErr w:type="gramStart"/>
      <w:r w:rsidRPr="00E9611F">
        <w:rPr>
          <w:rFonts w:ascii="Courier New" w:hAnsi="Courier New"/>
        </w:rPr>
        <w:t>print</w:t>
      </w:r>
      <w:proofErr w:type="spellEnd"/>
      <w:r w:rsidRPr="00E9611F">
        <w:rPr>
          <w:rFonts w:ascii="Courier New" w:hAnsi="Courier New"/>
        </w:rPr>
        <w:t>(</w:t>
      </w:r>
      <w:proofErr w:type="gramEnd"/>
      <w:r w:rsidRPr="00E9611F">
        <w:rPr>
          <w:rFonts w:ascii="Courier New" w:hAnsi="Courier New"/>
        </w:rPr>
        <w:t xml:space="preserve">"Lo Studente Non </w:t>
      </w:r>
      <w:r w:rsidRPr="00E9611F">
        <w:rPr>
          <w:rFonts w:ascii="Courier New" w:hAnsi="Courier New"/>
        </w:rPr>
        <w:t xml:space="preserve">è </w:t>
      </w:r>
      <w:r w:rsidRPr="00E9611F">
        <w:rPr>
          <w:rFonts w:ascii="Courier New" w:hAnsi="Courier New"/>
        </w:rPr>
        <w:t>iscritto all'esame")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except: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gramStart"/>
      <w:r>
        <w:rPr>
          <w:rFonts w:ascii="Courier New" w:hAnsi="Courier New"/>
          <w:lang w:val="en-US"/>
        </w:rPr>
        <w:t>print(</w:t>
      </w:r>
      <w:proofErr w:type="gramEnd"/>
      <w:r>
        <w:rPr>
          <w:rFonts w:ascii="Courier New" w:hAnsi="Courier New"/>
          <w:lang w:val="en-US"/>
        </w:rPr>
        <w:t xml:space="preserve">"Timeout </w:t>
      </w:r>
      <w:proofErr w:type="spellStart"/>
      <w:r>
        <w:rPr>
          <w:rFonts w:ascii="Courier New" w:hAnsi="Courier New"/>
          <w:lang w:val="en-US"/>
        </w:rPr>
        <w:t>scaduto</w:t>
      </w:r>
      <w:proofErr w:type="spellEnd"/>
      <w:r>
        <w:rPr>
          <w:rFonts w:ascii="Courier New" w:hAnsi="Courier New"/>
          <w:lang w:val="en-US"/>
        </w:rPr>
        <w:t xml:space="preserve">: </w:t>
      </w:r>
      <w:proofErr w:type="spellStart"/>
      <w:r>
        <w:rPr>
          <w:rFonts w:ascii="Courier New" w:hAnsi="Courier New"/>
          <w:lang w:val="en-US"/>
        </w:rPr>
        <w:t>chiusura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sessione</w:t>
      </w:r>
      <w:proofErr w:type="spellEnd"/>
      <w:r>
        <w:rPr>
          <w:rFonts w:ascii="Courier New" w:hAnsi="Courier New"/>
          <w:lang w:val="en-US"/>
        </w:rPr>
        <w:t>")</w:t>
      </w:r>
    </w:p>
    <w:p w:rsidR="00C178F1" w:rsidRDefault="00C178F1">
      <w:pPr>
        <w:pStyle w:val="CorpoA"/>
        <w:rPr>
          <w:rFonts w:ascii="Courier New" w:eastAsia="Courier New" w:hAnsi="Courier New" w:cs="Courier New"/>
          <w:lang w:val="en-US"/>
        </w:rPr>
      </w:pP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finally: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clientSocket.close</w:t>
      </w:r>
      <w:proofErr w:type="spellEnd"/>
      <w:r>
        <w:rPr>
          <w:rFonts w:ascii="Courier New" w:hAnsi="Courier New"/>
          <w:lang w:val="en-US"/>
        </w:rPr>
        <w:t>()</w:t>
      </w:r>
    </w:p>
    <w:p w:rsidR="00C178F1" w:rsidRPr="00E9611F" w:rsidRDefault="00C178F1">
      <w:pPr>
        <w:pStyle w:val="CorpoA"/>
        <w:rPr>
          <w:lang w:val="en-GB"/>
        </w:rPr>
      </w:pPr>
    </w:p>
    <w:p w:rsidR="00C178F1" w:rsidRDefault="00C178F1">
      <w:pPr>
        <w:pStyle w:val="CorpoA"/>
        <w:rPr>
          <w:rFonts w:ascii="Courier New" w:eastAsia="Courier New" w:hAnsi="Courier New" w:cs="Courier New"/>
          <w:sz w:val="15"/>
          <w:szCs w:val="15"/>
          <w:lang w:val="en-US"/>
        </w:rPr>
      </w:pPr>
    </w:p>
    <w:p w:rsidR="00C178F1" w:rsidRDefault="00536C4D">
      <w:pPr>
        <w:pStyle w:val="CorpoA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Script server</w:t>
      </w:r>
    </w:p>
    <w:p w:rsidR="00C178F1" w:rsidRPr="00E9611F" w:rsidRDefault="00C178F1">
      <w:pPr>
        <w:pStyle w:val="CorpoA"/>
        <w:rPr>
          <w:lang w:val="en-GB"/>
        </w:rPr>
      </w:pP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from socket import *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>chiavi = {'1001050': '0000',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 xml:space="preserve">          '1001051': '1111',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 xml:space="preserve">          '1001052': '2222'}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 w:rsidRPr="00E9611F">
        <w:rPr>
          <w:rFonts w:ascii="Courier New" w:hAnsi="Courier New"/>
        </w:rPr>
        <w:t>esame = {'1001050': '30',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 w:rsidRPr="00E9611F">
        <w:rPr>
          <w:rFonts w:ascii="Courier New" w:hAnsi="Courier New"/>
        </w:rPr>
        <w:t xml:space="preserve">         </w:t>
      </w:r>
      <w:r>
        <w:rPr>
          <w:rFonts w:ascii="Courier New" w:hAnsi="Courier New"/>
          <w:lang w:val="en-US"/>
        </w:rPr>
        <w:t>'1001051': '25',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     '1001052': '20'}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serverPort</w:t>
      </w:r>
      <w:proofErr w:type="spellEnd"/>
      <w:r>
        <w:rPr>
          <w:rFonts w:ascii="Courier New" w:hAnsi="Courier New"/>
          <w:lang w:val="en-US"/>
        </w:rPr>
        <w:t xml:space="preserve"> = 12001</w:t>
      </w:r>
    </w:p>
    <w:p w:rsidR="00C178F1" w:rsidRDefault="00536C4D">
      <w:pPr>
        <w:pStyle w:val="CorpoA"/>
        <w:rPr>
          <w:rFonts w:ascii="Courier New" w:eastAsia="Courier New" w:hAnsi="Courier New" w:cs="Courier New"/>
          <w:b/>
          <w:bCs/>
          <w:color w:val="FF0000"/>
          <w:u w:color="FF0000"/>
          <w:lang w:val="en-US"/>
        </w:rPr>
      </w:pP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serverSocket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 xml:space="preserve"> = </w:t>
      </w:r>
      <w:proofErr w:type="gramStart"/>
      <w:r>
        <w:rPr>
          <w:rFonts w:ascii="Courier New" w:hAnsi="Courier New"/>
          <w:b/>
          <w:bCs/>
          <w:color w:val="FF0000"/>
          <w:u w:color="FF0000"/>
          <w:lang w:val="en-US"/>
        </w:rPr>
        <w:t>socket(</w:t>
      </w:r>
      <w:proofErr w:type="gramEnd"/>
      <w:r>
        <w:rPr>
          <w:rFonts w:ascii="Courier New" w:hAnsi="Courier New"/>
          <w:b/>
          <w:bCs/>
          <w:color w:val="FF0000"/>
          <w:u w:color="FF0000"/>
          <w:lang w:val="en-US"/>
        </w:rPr>
        <w:t>AF_INET, SOCK_STREAM)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serverSocket.bind</w:t>
      </w:r>
      <w:proofErr w:type="spellEnd"/>
      <w:r>
        <w:rPr>
          <w:rFonts w:ascii="Courier New" w:hAnsi="Courier New"/>
          <w:lang w:val="en-US"/>
        </w:rPr>
        <w:t xml:space="preserve">(('', </w:t>
      </w:r>
      <w:proofErr w:type="spellStart"/>
      <w:r>
        <w:rPr>
          <w:rFonts w:ascii="Courier New" w:hAnsi="Courier New"/>
          <w:lang w:val="en-US"/>
        </w:rPr>
        <w:t>serverPort</w:t>
      </w:r>
      <w:proofErr w:type="spellEnd"/>
      <w:r>
        <w:rPr>
          <w:rFonts w:ascii="Courier New" w:hAnsi="Courier New"/>
          <w:lang w:val="en-US"/>
        </w:rPr>
        <w:t>))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serverSocket.listen</w:t>
      </w:r>
      <w:proofErr w:type="spellEnd"/>
      <w:r>
        <w:rPr>
          <w:rFonts w:ascii="Courier New" w:hAnsi="Courier New"/>
          <w:lang w:val="en-US"/>
        </w:rPr>
        <w:t>(5)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>while True:</w:t>
      </w:r>
    </w:p>
    <w:p w:rsidR="00C178F1" w:rsidRDefault="00536C4D">
      <w:pPr>
        <w:pStyle w:val="CorpoA"/>
        <w:rPr>
          <w:rFonts w:ascii="Courier New" w:eastAsia="Courier New" w:hAnsi="Courier New" w:cs="Courier New"/>
          <w:b/>
          <w:bCs/>
          <w:color w:val="FF0000"/>
          <w:u w:color="FF0000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connectionSocket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 xml:space="preserve">, </w:t>
      </w: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clientAddress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 xml:space="preserve"> = </w:t>
      </w: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serverSocket.accept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>()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cod_persona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connectionSocket.recv</w:t>
      </w:r>
      <w:proofErr w:type="spellEnd"/>
      <w:r>
        <w:rPr>
          <w:rFonts w:ascii="Courier New" w:hAnsi="Courier New"/>
          <w:lang w:val="en-US"/>
        </w:rPr>
        <w:t>(1024)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lang w:val="en-US"/>
        </w:rPr>
        <w:t>cod_persona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cod_</w:t>
      </w:r>
      <w:proofErr w:type="gramStart"/>
      <w:r>
        <w:rPr>
          <w:rFonts w:ascii="Courier New" w:hAnsi="Courier New"/>
          <w:lang w:val="en-US"/>
        </w:rPr>
        <w:t>persona.decode</w:t>
      </w:r>
      <w:proofErr w:type="spellEnd"/>
      <w:proofErr w:type="gramEnd"/>
      <w:r>
        <w:rPr>
          <w:rFonts w:ascii="Courier New" w:hAnsi="Courier New"/>
          <w:lang w:val="en-US"/>
        </w:rPr>
        <w:t>('utf-8')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if </w:t>
      </w:r>
      <w:proofErr w:type="spellStart"/>
      <w:r>
        <w:rPr>
          <w:rFonts w:ascii="Courier New" w:hAnsi="Courier New"/>
          <w:lang w:val="en-US"/>
        </w:rPr>
        <w:t>cod_persona</w:t>
      </w:r>
      <w:proofErr w:type="spellEnd"/>
      <w:r>
        <w:rPr>
          <w:rFonts w:ascii="Courier New" w:hAnsi="Courier New"/>
          <w:lang w:val="en-US"/>
        </w:rPr>
        <w:t xml:space="preserve"> in </w:t>
      </w:r>
      <w:proofErr w:type="spellStart"/>
      <w:proofErr w:type="gramStart"/>
      <w:r>
        <w:rPr>
          <w:rFonts w:ascii="Courier New" w:hAnsi="Courier New"/>
          <w:lang w:val="en-US"/>
        </w:rPr>
        <w:t>chiavi.keys</w:t>
      </w:r>
      <w:proofErr w:type="spellEnd"/>
      <w:proofErr w:type="gramEnd"/>
      <w:r>
        <w:rPr>
          <w:rFonts w:ascii="Courier New" w:hAnsi="Courier New"/>
          <w:lang w:val="en-US"/>
        </w:rPr>
        <w:t>():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connectionSocket.send</w:t>
      </w:r>
      <w:proofErr w:type="spellEnd"/>
      <w:r>
        <w:rPr>
          <w:rFonts w:ascii="Courier New" w:hAnsi="Courier New"/>
          <w:lang w:val="en-US"/>
        </w:rPr>
        <w:t>('</w:t>
      </w:r>
      <w:proofErr w:type="spellStart"/>
      <w:r>
        <w:rPr>
          <w:rFonts w:ascii="Courier New" w:hAnsi="Courier New"/>
          <w:lang w:val="en-US"/>
        </w:rPr>
        <w:t>OK</w:t>
      </w:r>
      <w:proofErr w:type="gramStart"/>
      <w:r>
        <w:rPr>
          <w:rFonts w:ascii="Courier New" w:hAnsi="Courier New"/>
          <w:lang w:val="en-US"/>
        </w:rPr>
        <w:t>'.encode</w:t>
      </w:r>
      <w:proofErr w:type="spellEnd"/>
      <w:proofErr w:type="gramEnd"/>
      <w:r>
        <w:rPr>
          <w:rFonts w:ascii="Courier New" w:hAnsi="Courier New"/>
          <w:lang w:val="en-US"/>
        </w:rPr>
        <w:t>('utf-8'))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r>
        <w:rPr>
          <w:rFonts w:ascii="Courier New" w:hAnsi="Courier New"/>
          <w:b/>
          <w:bCs/>
          <w:color w:val="FF0000"/>
          <w:u w:color="FF0000"/>
          <w:lang w:val="en-US"/>
        </w:rPr>
        <w:t xml:space="preserve">password = </w:t>
      </w: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connectionSocket.recv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>(1024</w:t>
      </w:r>
      <w:r>
        <w:rPr>
          <w:rFonts w:ascii="Courier New" w:hAnsi="Courier New"/>
          <w:color w:val="FF0000"/>
          <w:u w:color="FF0000"/>
          <w:lang w:val="en-US"/>
        </w:rPr>
        <w:t>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    password = </w:t>
      </w:r>
      <w:proofErr w:type="spellStart"/>
      <w:proofErr w:type="gramStart"/>
      <w:r>
        <w:rPr>
          <w:rFonts w:ascii="Courier New" w:hAnsi="Courier New"/>
          <w:lang w:val="en-US"/>
        </w:rPr>
        <w:t>password.</w:t>
      </w:r>
      <w:r>
        <w:rPr>
          <w:rFonts w:ascii="Courier New" w:hAnsi="Courier New"/>
          <w:lang w:val="en-US"/>
        </w:rPr>
        <w:t>decode</w:t>
      </w:r>
      <w:proofErr w:type="spellEnd"/>
      <w:proofErr w:type="gramEnd"/>
      <w:r>
        <w:rPr>
          <w:rFonts w:ascii="Courier New" w:hAnsi="Courier New"/>
          <w:lang w:val="en-US"/>
        </w:rPr>
        <w:t>('utf-8')</w:t>
      </w:r>
    </w:p>
    <w:p w:rsidR="00C178F1" w:rsidRPr="00E9611F" w:rsidRDefault="00536C4D">
      <w:pPr>
        <w:pStyle w:val="CorpoA"/>
        <w:rPr>
          <w:rFonts w:ascii="Courier New" w:eastAsia="Courier New" w:hAnsi="Courier New" w:cs="Courier New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 w:rsidRPr="00E9611F">
        <w:rPr>
          <w:rFonts w:ascii="Courier New" w:hAnsi="Courier New"/>
        </w:rPr>
        <w:t>if</w:t>
      </w:r>
      <w:proofErr w:type="spellEnd"/>
      <w:r w:rsidRPr="00E9611F">
        <w:rPr>
          <w:rFonts w:ascii="Courier New" w:hAnsi="Courier New"/>
        </w:rPr>
        <w:t xml:space="preserve"> chiavi[</w:t>
      </w:r>
      <w:proofErr w:type="spellStart"/>
      <w:r w:rsidRPr="00E9611F">
        <w:rPr>
          <w:rFonts w:ascii="Courier New" w:hAnsi="Courier New"/>
        </w:rPr>
        <w:t>cod_persona</w:t>
      </w:r>
      <w:proofErr w:type="spellEnd"/>
      <w:r w:rsidRPr="00E9611F">
        <w:rPr>
          <w:rFonts w:ascii="Courier New" w:hAnsi="Courier New"/>
        </w:rPr>
        <w:t>] == password:</w:t>
      </w:r>
    </w:p>
    <w:p w:rsidR="00C178F1" w:rsidRPr="00E9611F" w:rsidRDefault="00C178F1">
      <w:pPr>
        <w:pStyle w:val="CorpoA"/>
        <w:rPr>
          <w:rFonts w:ascii="Courier New" w:eastAsia="Courier New" w:hAnsi="Courier New" w:cs="Courier New"/>
        </w:rPr>
      </w:pP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 w:rsidRPr="00E9611F">
        <w:rPr>
          <w:rFonts w:ascii="Courier New" w:hAnsi="Courier New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voto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r>
        <w:rPr>
          <w:rFonts w:ascii="Courier New" w:hAnsi="Courier New"/>
          <w:lang w:val="en-US"/>
        </w:rPr>
        <w:t>esame</w:t>
      </w:r>
      <w:proofErr w:type="spellEnd"/>
      <w:r>
        <w:rPr>
          <w:rFonts w:ascii="Courier New" w:hAnsi="Courier New"/>
          <w:lang w:val="en-US"/>
        </w:rPr>
        <w:t>[</w:t>
      </w:r>
      <w:proofErr w:type="spellStart"/>
      <w:r>
        <w:rPr>
          <w:rFonts w:ascii="Courier New" w:hAnsi="Courier New"/>
          <w:lang w:val="en-US"/>
        </w:rPr>
        <w:t>cod_persona</w:t>
      </w:r>
      <w:proofErr w:type="spellEnd"/>
      <w:r>
        <w:rPr>
          <w:rFonts w:ascii="Courier New" w:hAnsi="Courier New"/>
          <w:lang w:val="en-US"/>
        </w:rPr>
        <w:t>]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connectionSocket.send</w:t>
      </w:r>
      <w:proofErr w:type="spellEnd"/>
      <w:r>
        <w:rPr>
          <w:rFonts w:ascii="Courier New" w:hAnsi="Courier New"/>
          <w:lang w:val="en-US"/>
        </w:rPr>
        <w:t>(</w:t>
      </w:r>
      <w:proofErr w:type="spellStart"/>
      <w:proofErr w:type="gramStart"/>
      <w:r>
        <w:rPr>
          <w:rFonts w:ascii="Courier New" w:hAnsi="Courier New"/>
          <w:lang w:val="en-US"/>
        </w:rPr>
        <w:t>voto.encode</w:t>
      </w:r>
      <w:proofErr w:type="spellEnd"/>
      <w:proofErr w:type="gramEnd"/>
      <w:r>
        <w:rPr>
          <w:rFonts w:ascii="Courier New" w:hAnsi="Courier New"/>
          <w:lang w:val="en-US"/>
        </w:rPr>
        <w:t>('utf-8'))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    else: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        </w:t>
      </w:r>
      <w:proofErr w:type="spellStart"/>
      <w:r>
        <w:rPr>
          <w:rFonts w:ascii="Courier New" w:hAnsi="Courier New"/>
          <w:lang w:val="en-US"/>
        </w:rPr>
        <w:t>connectionSocket.send</w:t>
      </w:r>
      <w:proofErr w:type="spellEnd"/>
      <w:r>
        <w:rPr>
          <w:rFonts w:ascii="Courier New" w:hAnsi="Courier New"/>
          <w:lang w:val="en-US"/>
        </w:rPr>
        <w:t>('KO2</w:t>
      </w:r>
      <w:proofErr w:type="gramStart"/>
      <w:r>
        <w:rPr>
          <w:rFonts w:ascii="Courier New" w:hAnsi="Courier New"/>
          <w:lang w:val="en-US"/>
        </w:rPr>
        <w:t>'.encode</w:t>
      </w:r>
      <w:proofErr w:type="gramEnd"/>
      <w:r>
        <w:rPr>
          <w:rFonts w:ascii="Courier New" w:hAnsi="Courier New"/>
          <w:lang w:val="en-US"/>
        </w:rPr>
        <w:t>('utf-8'))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else:</w:t>
      </w:r>
    </w:p>
    <w:p w:rsidR="00C178F1" w:rsidRDefault="00536C4D">
      <w:pPr>
        <w:pStyle w:val="CorpoA"/>
        <w:rPr>
          <w:rFonts w:ascii="Courier New" w:eastAsia="Courier New" w:hAnsi="Courier New" w:cs="Courier New"/>
          <w:lang w:val="en-US"/>
        </w:rPr>
      </w:pPr>
      <w:r>
        <w:rPr>
          <w:rFonts w:ascii="Courier New" w:hAnsi="Courier New"/>
          <w:lang w:val="en-US"/>
        </w:rPr>
        <w:t xml:space="preserve">        </w:t>
      </w:r>
      <w:proofErr w:type="spellStart"/>
      <w:r>
        <w:rPr>
          <w:rFonts w:ascii="Courier New" w:hAnsi="Courier New"/>
          <w:lang w:val="en-US"/>
        </w:rPr>
        <w:t>connectionSo</w:t>
      </w:r>
      <w:r>
        <w:rPr>
          <w:rFonts w:ascii="Courier New" w:hAnsi="Courier New"/>
          <w:lang w:val="en-US"/>
        </w:rPr>
        <w:t>cket.send</w:t>
      </w:r>
      <w:proofErr w:type="spellEnd"/>
      <w:r>
        <w:rPr>
          <w:rFonts w:ascii="Courier New" w:hAnsi="Courier New"/>
          <w:lang w:val="en-US"/>
        </w:rPr>
        <w:t>('KO1</w:t>
      </w:r>
      <w:proofErr w:type="gramStart"/>
      <w:r>
        <w:rPr>
          <w:rFonts w:ascii="Courier New" w:hAnsi="Courier New"/>
          <w:lang w:val="en-US"/>
        </w:rPr>
        <w:t>'.encode</w:t>
      </w:r>
      <w:proofErr w:type="gramEnd"/>
      <w:r>
        <w:rPr>
          <w:rFonts w:ascii="Courier New" w:hAnsi="Courier New"/>
          <w:lang w:val="en-US"/>
        </w:rPr>
        <w:t>('utf-8'))</w:t>
      </w:r>
    </w:p>
    <w:p w:rsidR="00C178F1" w:rsidRDefault="00536C4D">
      <w:pPr>
        <w:pStyle w:val="CorpoA"/>
      </w:pPr>
      <w:r>
        <w:rPr>
          <w:rFonts w:ascii="Courier New" w:hAnsi="Courier New"/>
          <w:lang w:val="en-US"/>
        </w:rPr>
        <w:t xml:space="preserve">    </w:t>
      </w:r>
      <w:proofErr w:type="spellStart"/>
      <w:r>
        <w:rPr>
          <w:rFonts w:ascii="Courier New" w:hAnsi="Courier New"/>
          <w:b/>
          <w:bCs/>
          <w:color w:val="FF0000"/>
          <w:u w:color="FF0000"/>
          <w:lang w:val="en-US"/>
        </w:rPr>
        <w:t>connectionSocket.close</w:t>
      </w:r>
      <w:proofErr w:type="spellEnd"/>
      <w:r>
        <w:rPr>
          <w:rFonts w:ascii="Courier New" w:hAnsi="Courier New"/>
          <w:b/>
          <w:bCs/>
          <w:color w:val="FF0000"/>
          <w:u w:color="FF0000"/>
          <w:lang w:val="en-US"/>
        </w:rPr>
        <w:t>()</w:t>
      </w:r>
      <w:bookmarkStart w:id="3" w:name="OLE_LINK3"/>
      <w:bookmarkEnd w:id="3"/>
    </w:p>
    <w:sectPr w:rsidR="00C178F1">
      <w:headerReference w:type="default" r:id="rId9"/>
      <w:pgSz w:w="11900" w:h="16840"/>
      <w:pgMar w:top="709" w:right="1134" w:bottom="777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C4D" w:rsidRDefault="00536C4D">
      <w:r>
        <w:separator/>
      </w:r>
    </w:p>
  </w:endnote>
  <w:endnote w:type="continuationSeparator" w:id="0">
    <w:p w:rsidR="00536C4D" w:rsidRDefault="0053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8F1" w:rsidRDefault="00536C4D">
    <w:pPr>
      <w:pStyle w:val="Pidipagina"/>
      <w:tabs>
        <w:tab w:val="clear" w:pos="9638"/>
        <w:tab w:val="right" w:pos="9612"/>
      </w:tabs>
      <w:jc w:val="right"/>
    </w:pPr>
    <w:r>
      <w:rPr>
        <w:i/>
        <w:iCs/>
        <w:sz w:val="18"/>
        <w:szCs w:val="18"/>
      </w:rPr>
      <w:t xml:space="preserve">Pagina </w:t>
    </w:r>
    <w:r>
      <w:fldChar w:fldCharType="begin"/>
    </w:r>
    <w:r>
      <w:instrText xml:space="preserve"> PAGE </w:instrText>
    </w:r>
    <w:r w:rsidR="00E9611F">
      <w:fldChar w:fldCharType="separate"/>
    </w:r>
    <w:r w:rsidR="009B7B07">
      <w:rPr>
        <w:noProof/>
      </w:rPr>
      <w:t>1</w:t>
    </w:r>
    <w:r>
      <w:fldChar w:fldCharType="end"/>
    </w:r>
    <w:r>
      <w:rPr>
        <w:i/>
        <w:iCs/>
        <w:sz w:val="18"/>
        <w:szCs w:val="18"/>
      </w:rPr>
      <w:t xml:space="preserve"> di </w:t>
    </w:r>
    <w:r>
      <w:fldChar w:fldCharType="begin"/>
    </w:r>
    <w:r>
      <w:instrText xml:space="preserve"> NUMPAGES </w:instrText>
    </w:r>
    <w:r w:rsidR="00E9611F">
      <w:fldChar w:fldCharType="separate"/>
    </w:r>
    <w:r w:rsidR="009B7B0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C4D" w:rsidRDefault="00536C4D">
      <w:r>
        <w:separator/>
      </w:r>
    </w:p>
  </w:footnote>
  <w:footnote w:type="continuationSeparator" w:id="0">
    <w:p w:rsidR="00536C4D" w:rsidRDefault="00536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8F1" w:rsidRDefault="00C178F1">
    <w:pPr>
      <w:pStyle w:val="Intestazione"/>
      <w:rPr>
        <w:i/>
        <w:iCs/>
      </w:rPr>
    </w:pPr>
  </w:p>
  <w:p w:rsidR="00C178F1" w:rsidRDefault="00536C4D">
    <w:pPr>
      <w:pStyle w:val="Intestazione"/>
    </w:pPr>
    <w:r>
      <w:rPr>
        <w:i/>
        <w:iCs/>
      </w:rPr>
      <w:t>Fondamenti di Comunicazioni e Internet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8F1" w:rsidRDefault="00C178F1">
    <w:pPr>
      <w:pStyle w:val="Intestazioneepidipagin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6984"/>
    <w:multiLevelType w:val="hybridMultilevel"/>
    <w:tmpl w:val="AC8C1396"/>
    <w:numStyleLink w:val="Puntielenco"/>
  </w:abstractNum>
  <w:abstractNum w:abstractNumId="1" w15:restartNumberingAfterBreak="0">
    <w:nsid w:val="68BD751E"/>
    <w:multiLevelType w:val="hybridMultilevel"/>
    <w:tmpl w:val="AC8C1396"/>
    <w:styleLink w:val="Puntielenco"/>
    <w:lvl w:ilvl="0" w:tplc="E368C7D0">
      <w:start w:val="1"/>
      <w:numFmt w:val="bullet"/>
      <w:lvlText w:val="-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3AF47C">
      <w:start w:val="1"/>
      <w:numFmt w:val="bullet"/>
      <w:lvlText w:val="-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A06ECA">
      <w:start w:val="1"/>
      <w:numFmt w:val="bullet"/>
      <w:lvlText w:val="-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B4CA6E">
      <w:start w:val="1"/>
      <w:numFmt w:val="bullet"/>
      <w:lvlText w:val="-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E47B7C">
      <w:start w:val="1"/>
      <w:numFmt w:val="bullet"/>
      <w:lvlText w:val="-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70D5D0">
      <w:start w:val="1"/>
      <w:numFmt w:val="bullet"/>
      <w:lvlText w:val="-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EC1C66">
      <w:start w:val="1"/>
      <w:numFmt w:val="bullet"/>
      <w:lvlText w:val="-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CC3CF6">
      <w:start w:val="1"/>
      <w:numFmt w:val="bullet"/>
      <w:lvlText w:val="-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06E9F2">
      <w:start w:val="1"/>
      <w:numFmt w:val="bullet"/>
      <w:lvlText w:val="-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F1"/>
    <w:rsid w:val="00536C4D"/>
    <w:rsid w:val="009B7B07"/>
    <w:rsid w:val="00C178F1"/>
    <w:rsid w:val="00E9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2F1F"/>
  <w15:docId w15:val="{A92C6BB8-9F72-4559-A790-175880E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pPr>
      <w:tabs>
        <w:tab w:val="center" w:pos="4819"/>
        <w:tab w:val="right" w:pos="9638"/>
      </w:tabs>
      <w:suppressAutoHyphens/>
    </w:pPr>
    <w:rPr>
      <w:rFonts w:eastAsia="Times New Roman"/>
      <w:color w:val="000000"/>
      <w:u w:color="000000"/>
    </w:rPr>
  </w:style>
  <w:style w:type="paragraph" w:styleId="Pidipagina">
    <w:name w:val="footer"/>
    <w:pPr>
      <w:tabs>
        <w:tab w:val="center" w:pos="4819"/>
        <w:tab w:val="right" w:pos="9638"/>
      </w:tabs>
      <w:suppressAutoHyphens/>
    </w:pPr>
    <w:rPr>
      <w:rFonts w:cs="Arial Unicode MS"/>
      <w:color w:val="000000"/>
      <w:u w:color="000000"/>
    </w:rPr>
  </w:style>
  <w:style w:type="paragraph" w:customStyle="1" w:styleId="CorpoA">
    <w:name w:val="Corpo A"/>
    <w:pPr>
      <w:suppressAutoHyphens/>
    </w:pPr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Intestazione2">
    <w:name w:val="Intestazione 2"/>
    <w:pPr>
      <w:keepNext/>
      <w:suppressAutoHyphens/>
      <w:outlineLvl w:val="1"/>
    </w:pPr>
    <w:rPr>
      <w:rFonts w:eastAsia="Times New Roman"/>
      <w:b/>
      <w:bCs/>
      <w:i/>
      <w:iCs/>
      <w:color w:val="000000"/>
      <w:sz w:val="28"/>
      <w:szCs w:val="28"/>
      <w:u w:val="single"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Puntielenco">
    <w:name w:val="Punti elenco"/>
    <w:pPr>
      <w:numPr>
        <w:numId w:val="1"/>
      </w:numPr>
    </w:pPr>
  </w:style>
  <w:style w:type="paragraph" w:customStyle="1" w:styleId="CorpoB">
    <w:name w:val="Corpo B"/>
    <w:rPr>
      <w:rFonts w:eastAsia="Times New Roman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Musumeci</cp:lastModifiedBy>
  <cp:revision>3</cp:revision>
  <dcterms:created xsi:type="dcterms:W3CDTF">2021-07-02T08:13:00Z</dcterms:created>
  <dcterms:modified xsi:type="dcterms:W3CDTF">2021-07-02T08:14:00Z</dcterms:modified>
</cp:coreProperties>
</file>