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D578" w14:textId="4EE384FD" w:rsidR="00382915" w:rsidRPr="0077013E" w:rsidRDefault="00525FEE">
      <w:pPr>
        <w:rPr>
          <w:b/>
          <w:bCs/>
          <w:lang w:val="en-US"/>
        </w:rPr>
      </w:pPr>
      <w:r w:rsidRPr="0077013E">
        <w:rPr>
          <w:b/>
          <w:bCs/>
          <w:lang w:val="en-US"/>
        </w:rPr>
        <w:t>Bioinformatic assignment:</w:t>
      </w:r>
      <w:r w:rsidR="00B16522">
        <w:rPr>
          <w:b/>
          <w:bCs/>
          <w:lang w:val="en-US"/>
        </w:rPr>
        <w:t xml:space="preserve"> multiple sequence </w:t>
      </w:r>
      <w:r w:rsidRPr="0077013E">
        <w:rPr>
          <w:b/>
          <w:bCs/>
          <w:lang w:val="en-US"/>
        </w:rPr>
        <w:t>alignment</w:t>
      </w:r>
    </w:p>
    <w:p w14:paraId="4A8EB44C" w14:textId="3597D22F" w:rsidR="00B16522" w:rsidRDefault="00B16522" w:rsidP="00B16522">
      <w:pPr>
        <w:pStyle w:val="Paragrafoelenco"/>
        <w:numPr>
          <w:ilvl w:val="0"/>
          <w:numId w:val="1"/>
        </w:numPr>
        <w:rPr>
          <w:lang w:val="en-US"/>
        </w:rPr>
      </w:pPr>
      <w:r>
        <w:rPr>
          <w:lang w:val="en-US"/>
        </w:rPr>
        <w:t>You want to find the DNA-binding domain (DBD) in a certain TF (</w:t>
      </w:r>
      <w:r w:rsidR="004D3B7A">
        <w:rPr>
          <w:lang w:val="en-US"/>
        </w:rPr>
        <w:t>Gln3</w:t>
      </w:r>
      <w:r>
        <w:rPr>
          <w:lang w:val="en-US"/>
        </w:rPr>
        <w:t xml:space="preserve">). DNA binding domains should be conserved across evolution. Use </w:t>
      </w:r>
      <w:proofErr w:type="gramStart"/>
      <w:r>
        <w:rPr>
          <w:lang w:val="en-US"/>
        </w:rPr>
        <w:t>a MSA</w:t>
      </w:r>
      <w:proofErr w:type="gramEnd"/>
      <w:r>
        <w:rPr>
          <w:lang w:val="en-US"/>
        </w:rPr>
        <w:t xml:space="preserve"> alignment tool to align the </w:t>
      </w:r>
      <w:r w:rsidR="004D3B7A">
        <w:rPr>
          <w:lang w:val="en-US"/>
        </w:rPr>
        <w:t>6 provided</w:t>
      </w:r>
      <w:r>
        <w:rPr>
          <w:lang w:val="en-US"/>
        </w:rPr>
        <w:t xml:space="preserve"> TF </w:t>
      </w:r>
      <w:r w:rsidR="004D3B7A">
        <w:rPr>
          <w:lang w:val="en-US"/>
        </w:rPr>
        <w:t>sequences</w:t>
      </w:r>
      <w:r>
        <w:rPr>
          <w:lang w:val="en-US"/>
        </w:rPr>
        <w:t xml:space="preserve">. </w:t>
      </w:r>
    </w:p>
    <w:p w14:paraId="0C52FC35" w14:textId="4108F1DE" w:rsidR="00B16522" w:rsidRDefault="00B16522" w:rsidP="00B16522">
      <w:pPr>
        <w:pStyle w:val="Paragrafoelenco"/>
        <w:numPr>
          <w:ilvl w:val="1"/>
          <w:numId w:val="1"/>
        </w:numPr>
        <w:rPr>
          <w:lang w:val="en-US"/>
        </w:rPr>
      </w:pPr>
      <w:r>
        <w:rPr>
          <w:lang w:val="en-US"/>
        </w:rPr>
        <w:t xml:space="preserve">What is the </w:t>
      </w:r>
      <w:r w:rsidR="004D3B7A">
        <w:rPr>
          <w:lang w:val="en-US"/>
        </w:rPr>
        <w:t xml:space="preserve">number of identical/similar positions in </w:t>
      </w:r>
      <w:r>
        <w:rPr>
          <w:lang w:val="en-US"/>
        </w:rPr>
        <w:t xml:space="preserve">the </w:t>
      </w:r>
      <w:r w:rsidR="004D3B7A">
        <w:rPr>
          <w:lang w:val="en-US"/>
        </w:rPr>
        <w:t>alignment?</w:t>
      </w:r>
    </w:p>
    <w:p w14:paraId="4EB61A70" w14:textId="476E5320" w:rsidR="000F0221" w:rsidRDefault="00B16522" w:rsidP="00B16522">
      <w:pPr>
        <w:pStyle w:val="Paragrafoelenco"/>
        <w:numPr>
          <w:ilvl w:val="1"/>
          <w:numId w:val="1"/>
        </w:numPr>
        <w:rPr>
          <w:lang w:val="en-US"/>
        </w:rPr>
      </w:pPr>
      <w:r>
        <w:rPr>
          <w:lang w:val="en-US"/>
        </w:rPr>
        <w:t xml:space="preserve">Where would do you locate the </w:t>
      </w:r>
      <w:proofErr w:type="gramStart"/>
      <w:r>
        <w:rPr>
          <w:lang w:val="en-US"/>
        </w:rPr>
        <w:t>DBD</w:t>
      </w:r>
      <w:r w:rsidR="000F0221">
        <w:rPr>
          <w:lang w:val="en-US"/>
        </w:rPr>
        <w:t xml:space="preserve"> </w:t>
      </w:r>
      <w:r>
        <w:rPr>
          <w:lang w:val="en-US"/>
        </w:rPr>
        <w:t>is</w:t>
      </w:r>
      <w:proofErr w:type="gramEnd"/>
      <w:r>
        <w:rPr>
          <w:lang w:val="en-US"/>
        </w:rPr>
        <w:t xml:space="preserve"> in </w:t>
      </w:r>
      <w:r w:rsidR="004D3B7A">
        <w:rPr>
          <w:lang w:val="en-US"/>
        </w:rPr>
        <w:t>Gln3_Scer</w:t>
      </w:r>
      <w:r>
        <w:rPr>
          <w:lang w:val="en-US"/>
        </w:rPr>
        <w:t>?</w:t>
      </w:r>
    </w:p>
    <w:p w14:paraId="64FF0607" w14:textId="18ECD0E5" w:rsidR="00B16522" w:rsidRDefault="00B16522" w:rsidP="00B16522">
      <w:pPr>
        <w:pStyle w:val="Paragrafoelenco"/>
        <w:numPr>
          <w:ilvl w:val="1"/>
          <w:numId w:val="1"/>
        </w:numPr>
        <w:rPr>
          <w:lang w:val="en-US"/>
        </w:rPr>
      </w:pPr>
      <w:r>
        <w:rPr>
          <w:lang w:val="en-US"/>
        </w:rPr>
        <w:t>What other aspect suggest</w:t>
      </w:r>
      <w:r w:rsidR="004D3B7A">
        <w:rPr>
          <w:lang w:val="en-US"/>
        </w:rPr>
        <w:t>s</w:t>
      </w:r>
      <w:r>
        <w:rPr>
          <w:lang w:val="en-US"/>
        </w:rPr>
        <w:t xml:space="preserve"> </w:t>
      </w:r>
      <w:proofErr w:type="gramStart"/>
      <w:r>
        <w:rPr>
          <w:lang w:val="en-US"/>
        </w:rPr>
        <w:t>it is</w:t>
      </w:r>
      <w:proofErr w:type="gramEnd"/>
      <w:r>
        <w:rPr>
          <w:lang w:val="en-US"/>
        </w:rPr>
        <w:t xml:space="preserve"> a DNA binding domain?</w:t>
      </w:r>
    </w:p>
    <w:p w14:paraId="76B1BA77" w14:textId="2DB74A0C" w:rsidR="00B0243C" w:rsidRDefault="00B0243C" w:rsidP="00B16522">
      <w:pPr>
        <w:pStyle w:val="Paragrafoelenco"/>
        <w:numPr>
          <w:ilvl w:val="1"/>
          <w:numId w:val="1"/>
        </w:numPr>
        <w:rPr>
          <w:lang w:val="en-US"/>
        </w:rPr>
      </w:pPr>
      <w:r>
        <w:rPr>
          <w:lang w:val="en-US"/>
        </w:rPr>
        <w:t xml:space="preserve">Imagine the following three </w:t>
      </w:r>
      <w:r w:rsidR="004D3B7A">
        <w:rPr>
          <w:lang w:val="en-US"/>
        </w:rPr>
        <w:t>AA substitutions in Gln3_Scer</w:t>
      </w:r>
      <w:r>
        <w:rPr>
          <w:lang w:val="en-US"/>
        </w:rPr>
        <w:t xml:space="preserve">, order them </w:t>
      </w:r>
      <w:r w:rsidR="004D3B7A">
        <w:rPr>
          <w:lang w:val="en-US"/>
        </w:rPr>
        <w:t>by</w:t>
      </w:r>
      <w:r>
        <w:rPr>
          <w:lang w:val="en-US"/>
        </w:rPr>
        <w:t xml:space="preserve"> their </w:t>
      </w:r>
      <w:r w:rsidR="004D3B7A">
        <w:rPr>
          <w:lang w:val="en-US"/>
        </w:rPr>
        <w:t>probability to affect</w:t>
      </w:r>
      <w:r>
        <w:rPr>
          <w:lang w:val="en-US"/>
        </w:rPr>
        <w:t xml:space="preserve"> protein </w:t>
      </w:r>
      <w:proofErr w:type="gramStart"/>
      <w:r>
        <w:rPr>
          <w:lang w:val="en-US"/>
        </w:rPr>
        <w:t>function</w:t>
      </w:r>
      <w:r w:rsidR="004D3B7A">
        <w:rPr>
          <w:lang w:val="en-US"/>
        </w:rPr>
        <w:t xml:space="preserve"> </w:t>
      </w:r>
      <w:r>
        <w:rPr>
          <w:lang w:val="en-US"/>
        </w:rPr>
        <w:t>:</w:t>
      </w:r>
      <w:proofErr w:type="gramEnd"/>
      <w:r>
        <w:rPr>
          <w:lang w:val="en-US"/>
        </w:rPr>
        <w:t xml:space="preserve"> </w:t>
      </w:r>
      <w:r w:rsidR="004D3B7A">
        <w:rPr>
          <w:lang w:val="en-US"/>
        </w:rPr>
        <w:t>T89Q, K351R, S344Q</w:t>
      </w:r>
    </w:p>
    <w:p w14:paraId="0919353B" w14:textId="6DD5C87C" w:rsidR="00B16522" w:rsidRDefault="00B16522" w:rsidP="00B16522">
      <w:pPr>
        <w:pStyle w:val="Paragrafoelenco"/>
        <w:numPr>
          <w:ilvl w:val="0"/>
          <w:numId w:val="1"/>
        </w:numPr>
        <w:rPr>
          <w:lang w:val="en-US"/>
        </w:rPr>
      </w:pPr>
      <w:r>
        <w:rPr>
          <w:lang w:val="en-US"/>
        </w:rPr>
        <w:t xml:space="preserve">One way to estimate the reliability of a multiple sequence alignment of a protein is to compare it against the known 3D structure. </w:t>
      </w:r>
    </w:p>
    <w:p w14:paraId="6DE220FF" w14:textId="64E457DB" w:rsidR="00B16522" w:rsidRDefault="00B16522" w:rsidP="00B16522">
      <w:pPr>
        <w:pStyle w:val="Paragrafoelenco"/>
        <w:numPr>
          <w:ilvl w:val="1"/>
          <w:numId w:val="1"/>
        </w:numPr>
        <w:rPr>
          <w:lang w:val="en-US"/>
        </w:rPr>
      </w:pPr>
      <w:r>
        <w:rPr>
          <w:lang w:val="en-US"/>
        </w:rPr>
        <w:t xml:space="preserve">Look </w:t>
      </w:r>
      <w:proofErr w:type="spellStart"/>
      <w:proofErr w:type="gramStart"/>
      <w:r>
        <w:rPr>
          <w:lang w:val="en-US"/>
        </w:rPr>
        <w:t>a</w:t>
      </w:r>
      <w:proofErr w:type="spellEnd"/>
      <w:r>
        <w:rPr>
          <w:lang w:val="en-US"/>
        </w:rPr>
        <w:t xml:space="preserve"> the</w:t>
      </w:r>
      <w:proofErr w:type="gramEnd"/>
      <w:r>
        <w:rPr>
          <w:lang w:val="en-US"/>
        </w:rPr>
        <w:t xml:space="preserve"> structure of </w:t>
      </w:r>
      <w:r>
        <w:rPr>
          <w:i/>
          <w:iCs/>
          <w:lang w:val="en-US"/>
        </w:rPr>
        <w:t xml:space="preserve">E. coli </w:t>
      </w:r>
      <w:proofErr w:type="spellStart"/>
      <w:r>
        <w:rPr>
          <w:lang w:val="en-US"/>
        </w:rPr>
        <w:t>OmpA</w:t>
      </w:r>
      <w:proofErr w:type="spellEnd"/>
      <w:r>
        <w:rPr>
          <w:lang w:val="en-US"/>
        </w:rPr>
        <w:t xml:space="preserve"> in alpha fold (</w:t>
      </w:r>
      <w:proofErr w:type="spellStart"/>
      <w:r w:rsidR="00BD47E3">
        <w:rPr>
          <w:lang w:val="en-US"/>
        </w:rPr>
        <w:t>UniProtID</w:t>
      </w:r>
      <w:proofErr w:type="spellEnd"/>
      <w:r w:rsidR="00BD47E3">
        <w:rPr>
          <w:lang w:val="en-US"/>
        </w:rPr>
        <w:t xml:space="preserve">: </w:t>
      </w:r>
      <w:r w:rsidR="00BD47E3" w:rsidRPr="006B6D93">
        <w:rPr>
          <w:lang w:val="en-US"/>
        </w:rPr>
        <w:t>P0A910</w:t>
      </w:r>
      <w:r>
        <w:rPr>
          <w:lang w:val="en-US"/>
        </w:rPr>
        <w:t>).</w:t>
      </w:r>
    </w:p>
    <w:p w14:paraId="369268A7" w14:textId="248FB237" w:rsidR="00B16522" w:rsidRDefault="00B16522" w:rsidP="00B16522">
      <w:pPr>
        <w:pStyle w:val="Paragrafoelenco"/>
        <w:numPr>
          <w:ilvl w:val="1"/>
          <w:numId w:val="1"/>
        </w:numPr>
        <w:rPr>
          <w:lang w:val="en-US"/>
        </w:rPr>
      </w:pPr>
      <w:r>
        <w:rPr>
          <w:lang w:val="en-US"/>
        </w:rPr>
        <w:t xml:space="preserve">Now align </w:t>
      </w:r>
      <w:r>
        <w:rPr>
          <w:i/>
          <w:iCs/>
          <w:lang w:val="en-US"/>
        </w:rPr>
        <w:t xml:space="preserve">E. coli </w:t>
      </w:r>
      <w:proofErr w:type="spellStart"/>
      <w:proofErr w:type="gramStart"/>
      <w:r w:rsidRPr="00B16522">
        <w:rPr>
          <w:lang w:val="en-US"/>
        </w:rPr>
        <w:t>O</w:t>
      </w:r>
      <w:r w:rsidR="004D3B7A">
        <w:rPr>
          <w:lang w:val="en-US"/>
        </w:rPr>
        <w:t>m</w:t>
      </w:r>
      <w:r w:rsidRPr="00B16522">
        <w:rPr>
          <w:lang w:val="en-US"/>
        </w:rPr>
        <w:t>pA</w:t>
      </w:r>
      <w:proofErr w:type="spellEnd"/>
      <w:r w:rsidRPr="00B16522">
        <w:rPr>
          <w:lang w:val="en-US"/>
        </w:rPr>
        <w:t xml:space="preserve"> </w:t>
      </w:r>
      <w:r w:rsidR="006B6D93">
        <w:rPr>
          <w:lang w:val="en-US"/>
        </w:rPr>
        <w:t xml:space="preserve"> </w:t>
      </w:r>
      <w:r w:rsidRPr="00B16522">
        <w:rPr>
          <w:lang w:val="en-US"/>
        </w:rPr>
        <w:t>and</w:t>
      </w:r>
      <w:proofErr w:type="gramEnd"/>
      <w:r w:rsidRPr="00B16522">
        <w:rPr>
          <w:lang w:val="en-US"/>
        </w:rPr>
        <w:t xml:space="preserve"> </w:t>
      </w:r>
      <w:r w:rsidR="00BD47E3">
        <w:rPr>
          <w:lang w:val="en-US"/>
        </w:rPr>
        <w:t>eight</w:t>
      </w:r>
      <w:r w:rsidRPr="00B16522">
        <w:rPr>
          <w:lang w:val="en-US"/>
        </w:rPr>
        <w:t xml:space="preserve"> orthologs</w:t>
      </w:r>
      <w:r w:rsidRPr="00BD47E3">
        <w:rPr>
          <w:lang w:val="en-US"/>
        </w:rPr>
        <w:t xml:space="preserve"> </w:t>
      </w:r>
      <w:r>
        <w:rPr>
          <w:lang w:val="en-US"/>
        </w:rPr>
        <w:t xml:space="preserve">to define </w:t>
      </w:r>
      <w:r w:rsidR="00BD47E3">
        <w:rPr>
          <w:lang w:val="en-US"/>
        </w:rPr>
        <w:t>conserved</w:t>
      </w:r>
      <w:r>
        <w:rPr>
          <w:lang w:val="en-US"/>
        </w:rPr>
        <w:t xml:space="preserve"> regions. </w:t>
      </w:r>
      <w:r w:rsidR="00BD47E3">
        <w:rPr>
          <w:lang w:val="en-US"/>
        </w:rPr>
        <w:t>Which regions of P</w:t>
      </w:r>
      <w:r w:rsidR="00BD47E3" w:rsidRPr="00B16522">
        <w:rPr>
          <w:lang w:val="en-US"/>
        </w:rPr>
        <w:t>0A910</w:t>
      </w:r>
      <w:r w:rsidR="00BD47E3">
        <w:rPr>
          <w:lang w:val="en-US"/>
        </w:rPr>
        <w:t xml:space="preserve"> are least conserved between the orthologs? </w:t>
      </w:r>
      <w:proofErr w:type="spellStart"/>
      <w:r w:rsidR="00BD47E3">
        <w:rPr>
          <w:lang w:val="en-US"/>
        </w:rPr>
        <w:t>GIive</w:t>
      </w:r>
      <w:proofErr w:type="spellEnd"/>
      <w:r w:rsidR="00BD47E3">
        <w:rPr>
          <w:lang w:val="en-US"/>
        </w:rPr>
        <w:t xml:space="preserve"> the starting and end residues.</w:t>
      </w:r>
    </w:p>
    <w:p w14:paraId="2B7F7258" w14:textId="5C4497A9" w:rsidR="00BD47E3" w:rsidRDefault="00BD47E3" w:rsidP="00B16522">
      <w:pPr>
        <w:pStyle w:val="Paragrafoelenco"/>
        <w:numPr>
          <w:ilvl w:val="1"/>
          <w:numId w:val="1"/>
        </w:numPr>
        <w:rPr>
          <w:lang w:val="en-US"/>
        </w:rPr>
      </w:pPr>
      <w:r>
        <w:rPr>
          <w:lang w:val="en-US"/>
        </w:rPr>
        <w:t xml:space="preserve">Which structural elements (loop, helix, strand) </w:t>
      </w:r>
      <w:r w:rsidR="00B50D69">
        <w:rPr>
          <w:lang w:val="en-US"/>
        </w:rPr>
        <w:t>are associated with this region?</w:t>
      </w:r>
    </w:p>
    <w:p w14:paraId="002A50BC" w14:textId="2B5E62B7" w:rsidR="00B16522" w:rsidRDefault="00B16522" w:rsidP="00B16522">
      <w:pPr>
        <w:pStyle w:val="Paragrafoelenco"/>
        <w:numPr>
          <w:ilvl w:val="1"/>
          <w:numId w:val="1"/>
        </w:numPr>
        <w:rPr>
          <w:lang w:val="en-US"/>
        </w:rPr>
      </w:pPr>
      <w:r>
        <w:rPr>
          <w:lang w:val="en-US"/>
        </w:rPr>
        <w:t>Do you expect this? Why?</w:t>
      </w:r>
    </w:p>
    <w:p w14:paraId="494C2139" w14:textId="4CB26280" w:rsidR="00B16522" w:rsidRDefault="00B50D69" w:rsidP="00B16522">
      <w:pPr>
        <w:pStyle w:val="Paragrafoelenco"/>
        <w:numPr>
          <w:ilvl w:val="0"/>
          <w:numId w:val="1"/>
        </w:numPr>
        <w:rPr>
          <w:lang w:val="en-US"/>
        </w:rPr>
      </w:pPr>
      <w:r>
        <w:rPr>
          <w:lang w:val="en-US"/>
        </w:rPr>
        <w:t>Orthologs</w:t>
      </w:r>
      <w:r w:rsidR="00B16522">
        <w:rPr>
          <w:lang w:val="en-US"/>
        </w:rPr>
        <w:t xml:space="preserve"> and paralogs are homologous proteins, in related species or in the same species respectively. Looking at the Caspase family of cysteine proteases there are several paralogs in humans and multiple orthologs across mammalian species.</w:t>
      </w:r>
    </w:p>
    <w:p w14:paraId="12EE5BFC" w14:textId="792C1945" w:rsidR="00B16522" w:rsidRDefault="00B16522" w:rsidP="00B16522">
      <w:pPr>
        <w:pStyle w:val="Paragrafoelenco"/>
        <w:numPr>
          <w:ilvl w:val="1"/>
          <w:numId w:val="1"/>
        </w:numPr>
        <w:rPr>
          <w:lang w:val="en-US"/>
        </w:rPr>
      </w:pPr>
      <w:r>
        <w:rPr>
          <w:lang w:val="en-US"/>
        </w:rPr>
        <w:t xml:space="preserve">Download the AA sequence from 5 different caspase3 </w:t>
      </w:r>
      <w:r w:rsidR="00B50D69">
        <w:rPr>
          <w:lang w:val="en-US"/>
        </w:rPr>
        <w:t xml:space="preserve">(casp3) </w:t>
      </w:r>
      <w:r>
        <w:rPr>
          <w:lang w:val="en-US"/>
        </w:rPr>
        <w:t xml:space="preserve">orthologs in Human, Mouse, Bovine, </w:t>
      </w:r>
      <w:r w:rsidR="00B50D69">
        <w:rPr>
          <w:lang w:val="en-US"/>
        </w:rPr>
        <w:t>chicken</w:t>
      </w:r>
      <w:r>
        <w:rPr>
          <w:lang w:val="en-US"/>
        </w:rPr>
        <w:t xml:space="preserve"> and </w:t>
      </w:r>
      <w:r w:rsidR="00B50D69">
        <w:rPr>
          <w:lang w:val="en-US"/>
        </w:rPr>
        <w:t>xenopus</w:t>
      </w:r>
      <w:r>
        <w:rPr>
          <w:lang w:val="en-US"/>
        </w:rPr>
        <w:t xml:space="preserve"> </w:t>
      </w:r>
      <w:r w:rsidR="0020032B">
        <w:rPr>
          <w:lang w:val="en-US"/>
        </w:rPr>
        <w:t>from</w:t>
      </w:r>
      <w:r>
        <w:rPr>
          <w:lang w:val="en-US"/>
        </w:rPr>
        <w:t xml:space="preserve"> </w:t>
      </w:r>
      <w:proofErr w:type="spellStart"/>
      <w:r>
        <w:rPr>
          <w:lang w:val="en-US"/>
        </w:rPr>
        <w:t>Uniprot</w:t>
      </w:r>
      <w:proofErr w:type="spellEnd"/>
      <w:r>
        <w:rPr>
          <w:lang w:val="en-US"/>
        </w:rPr>
        <w:t>.</w:t>
      </w:r>
    </w:p>
    <w:p w14:paraId="16F5CC75" w14:textId="06C7EFB7" w:rsidR="00B16522" w:rsidRDefault="00B16522" w:rsidP="00B16522">
      <w:pPr>
        <w:pStyle w:val="Paragrafoelenco"/>
        <w:numPr>
          <w:ilvl w:val="1"/>
          <w:numId w:val="1"/>
        </w:numPr>
        <w:rPr>
          <w:lang w:val="en-US"/>
        </w:rPr>
      </w:pPr>
      <w:r>
        <w:rPr>
          <w:lang w:val="en-US"/>
        </w:rPr>
        <w:t xml:space="preserve">Align the 5 ortholog sequences using an MSA algorithm. How many residues are </w:t>
      </w:r>
      <w:r w:rsidR="00B50D69">
        <w:rPr>
          <w:lang w:val="en-US"/>
        </w:rPr>
        <w:t xml:space="preserve">identical, </w:t>
      </w:r>
      <w:r w:rsidR="0020032B">
        <w:rPr>
          <w:lang w:val="en-US"/>
        </w:rPr>
        <w:t>similar</w:t>
      </w:r>
      <w:r>
        <w:rPr>
          <w:lang w:val="en-US"/>
        </w:rPr>
        <w:t>?</w:t>
      </w:r>
    </w:p>
    <w:p w14:paraId="0ACF48CF" w14:textId="3F43F834" w:rsidR="00B16522" w:rsidRDefault="00B16522" w:rsidP="004D67EC">
      <w:pPr>
        <w:pStyle w:val="Paragrafoelenco"/>
        <w:numPr>
          <w:ilvl w:val="1"/>
          <w:numId w:val="1"/>
        </w:numPr>
        <w:rPr>
          <w:lang w:val="en-US"/>
        </w:rPr>
      </w:pPr>
      <w:r w:rsidRPr="00B16522">
        <w:rPr>
          <w:lang w:val="en-US"/>
        </w:rPr>
        <w:t xml:space="preserve">Download the AA sequence from 5 different caspase paralogs </w:t>
      </w:r>
      <w:r w:rsidR="00B50D69">
        <w:rPr>
          <w:lang w:val="en-US"/>
        </w:rPr>
        <w:t>(</w:t>
      </w:r>
      <w:proofErr w:type="spellStart"/>
      <w:r w:rsidR="00B50D69">
        <w:rPr>
          <w:lang w:val="en-US"/>
        </w:rPr>
        <w:t>casp</w:t>
      </w:r>
      <w:proofErr w:type="spellEnd"/>
      <w:r w:rsidR="00B50D69">
        <w:rPr>
          <w:lang w:val="en-US"/>
        </w:rPr>
        <w:t xml:space="preserve">) </w:t>
      </w:r>
      <w:r w:rsidRPr="00B16522">
        <w:rPr>
          <w:lang w:val="en-US"/>
        </w:rPr>
        <w:t>in Human</w:t>
      </w:r>
      <w:r>
        <w:rPr>
          <w:lang w:val="en-US"/>
        </w:rPr>
        <w:t xml:space="preserve"> (Caspase 1,2,3,4 and 5</w:t>
      </w:r>
      <w:proofErr w:type="gramStart"/>
      <w:r>
        <w:rPr>
          <w:lang w:val="en-US"/>
        </w:rPr>
        <w:t xml:space="preserve">) </w:t>
      </w:r>
      <w:r w:rsidR="0020032B">
        <w:rPr>
          <w:lang w:val="en-US"/>
        </w:rPr>
        <w:t>.</w:t>
      </w:r>
      <w:proofErr w:type="gramEnd"/>
    </w:p>
    <w:p w14:paraId="4243A55B" w14:textId="31C56D2D" w:rsidR="00B16522" w:rsidRDefault="00B16522" w:rsidP="00B16522">
      <w:pPr>
        <w:pStyle w:val="Paragrafoelenco"/>
        <w:numPr>
          <w:ilvl w:val="1"/>
          <w:numId w:val="1"/>
        </w:numPr>
        <w:rPr>
          <w:lang w:val="en-US"/>
        </w:rPr>
      </w:pPr>
      <w:r>
        <w:rPr>
          <w:lang w:val="en-US"/>
        </w:rPr>
        <w:t xml:space="preserve">Align the 5 paralog sequences. How many residues are </w:t>
      </w:r>
      <w:r w:rsidR="0020032B">
        <w:rPr>
          <w:lang w:val="en-US"/>
        </w:rPr>
        <w:t xml:space="preserve">identical, </w:t>
      </w:r>
      <w:proofErr w:type="spellStart"/>
      <w:r w:rsidR="0020032B">
        <w:rPr>
          <w:lang w:val="en-US"/>
        </w:rPr>
        <w:t>similiar</w:t>
      </w:r>
      <w:proofErr w:type="spellEnd"/>
      <w:r>
        <w:rPr>
          <w:lang w:val="en-US"/>
        </w:rPr>
        <w:t>?</w:t>
      </w:r>
    </w:p>
    <w:p w14:paraId="40292C09" w14:textId="01DAA493" w:rsidR="00B16522" w:rsidRDefault="00B16522" w:rsidP="00B16522">
      <w:pPr>
        <w:pStyle w:val="Paragrafoelenco"/>
        <w:numPr>
          <w:ilvl w:val="1"/>
          <w:numId w:val="1"/>
        </w:numPr>
        <w:rPr>
          <w:lang w:val="en-US"/>
        </w:rPr>
      </w:pPr>
      <w:r>
        <w:rPr>
          <w:lang w:val="en-US"/>
        </w:rPr>
        <w:t xml:space="preserve">Which set of sequences are more similar </w:t>
      </w:r>
      <w:r w:rsidR="0020032B">
        <w:rPr>
          <w:lang w:val="en-US"/>
        </w:rPr>
        <w:t>orthologs</w:t>
      </w:r>
      <w:r>
        <w:rPr>
          <w:lang w:val="en-US"/>
        </w:rPr>
        <w:t xml:space="preserve"> or paralogs? What does this suggest about the evolution of caspases in mammals?</w:t>
      </w:r>
    </w:p>
    <w:p w14:paraId="3107F2A6" w14:textId="0875AF7A" w:rsidR="00B16522" w:rsidRDefault="00B16522" w:rsidP="00B16522">
      <w:pPr>
        <w:pStyle w:val="Paragrafoelenco"/>
        <w:numPr>
          <w:ilvl w:val="1"/>
          <w:numId w:val="1"/>
        </w:numPr>
        <w:rPr>
          <w:lang w:val="en-US"/>
        </w:rPr>
      </w:pPr>
      <w:r>
        <w:rPr>
          <w:lang w:val="en-US"/>
        </w:rPr>
        <w:t xml:space="preserve">You want to find the catalytic </w:t>
      </w:r>
      <w:proofErr w:type="spellStart"/>
      <w:r>
        <w:rPr>
          <w:lang w:val="en-US"/>
        </w:rPr>
        <w:t>cystein</w:t>
      </w:r>
      <w:proofErr w:type="spellEnd"/>
      <w:r>
        <w:rPr>
          <w:lang w:val="en-US"/>
        </w:rPr>
        <w:t xml:space="preserve"> residue in caspase 3. Do you expect it to be conserved across orthologs</w:t>
      </w:r>
      <w:r w:rsidR="0020032B">
        <w:rPr>
          <w:lang w:val="en-US"/>
        </w:rPr>
        <w:t>/paralogs</w:t>
      </w:r>
      <w:r>
        <w:rPr>
          <w:lang w:val="en-US"/>
        </w:rPr>
        <w:t xml:space="preserve">? </w:t>
      </w:r>
    </w:p>
    <w:p w14:paraId="783AE8A5" w14:textId="0ADF8E8B" w:rsidR="003D5490" w:rsidRDefault="0020032B" w:rsidP="003D5490">
      <w:pPr>
        <w:pStyle w:val="Paragrafoelenco"/>
        <w:numPr>
          <w:ilvl w:val="1"/>
          <w:numId w:val="1"/>
        </w:numPr>
        <w:rPr>
          <w:lang w:val="en-US"/>
        </w:rPr>
      </w:pPr>
      <w:r>
        <w:rPr>
          <w:lang w:val="en-US"/>
        </w:rPr>
        <w:t xml:space="preserve">Which MSA would you use to find it? From the MSA, which </w:t>
      </w:r>
      <w:proofErr w:type="gramStart"/>
      <w:r>
        <w:rPr>
          <w:lang w:val="en-US"/>
        </w:rPr>
        <w:t>residues</w:t>
      </w:r>
      <w:proofErr w:type="gramEnd"/>
      <w:r>
        <w:rPr>
          <w:lang w:val="en-US"/>
        </w:rPr>
        <w:t xml:space="preserve"> could be the catalytical cysteine?</w:t>
      </w:r>
    </w:p>
    <w:p w14:paraId="7975D7BA" w14:textId="77777777" w:rsidR="003D5490" w:rsidRDefault="003D5490" w:rsidP="003D5490">
      <w:pPr>
        <w:rPr>
          <w:lang w:val="en-US"/>
        </w:rPr>
      </w:pPr>
    </w:p>
    <w:p w14:paraId="11065EBA" w14:textId="77777777" w:rsidR="003D5490" w:rsidRPr="003D5490" w:rsidRDefault="003D5490" w:rsidP="003D5490">
      <w:pPr>
        <w:rPr>
          <w:lang w:val="en-US"/>
        </w:rPr>
      </w:pPr>
    </w:p>
    <w:p w14:paraId="20DCECB0" w14:textId="646C7E9B" w:rsidR="003D5490" w:rsidRDefault="003D5490" w:rsidP="003D5490">
      <w:pPr>
        <w:pStyle w:val="Paragrafoelenco"/>
        <w:numPr>
          <w:ilvl w:val="0"/>
          <w:numId w:val="3"/>
        </w:numPr>
        <w:rPr>
          <w:lang w:val="en-US"/>
        </w:rPr>
      </w:pPr>
      <w:r>
        <w:rPr>
          <w:lang w:val="en-US"/>
        </w:rPr>
        <w:t>–</w:t>
      </w:r>
    </w:p>
    <w:p w14:paraId="2DFC28DC" w14:textId="72D8AC80" w:rsidR="003D5490" w:rsidRDefault="005E5124" w:rsidP="003D5490">
      <w:pPr>
        <w:pStyle w:val="Paragrafoelenco"/>
        <w:numPr>
          <w:ilvl w:val="1"/>
          <w:numId w:val="3"/>
        </w:numPr>
        <w:rPr>
          <w:lang w:val="en-US"/>
        </w:rPr>
      </w:pPr>
      <w:r>
        <w:rPr>
          <w:lang w:val="en-US"/>
        </w:rPr>
        <w:t>13 positions</w:t>
      </w:r>
    </w:p>
    <w:p w14:paraId="326BBCDD" w14:textId="3CC90EBA" w:rsidR="005E5124" w:rsidRDefault="005E5124" w:rsidP="003D5490">
      <w:pPr>
        <w:pStyle w:val="Paragrafoelenco"/>
        <w:numPr>
          <w:ilvl w:val="1"/>
          <w:numId w:val="3"/>
        </w:numPr>
        <w:rPr>
          <w:lang w:val="en-US"/>
        </w:rPr>
      </w:pPr>
      <w:r w:rsidRPr="005E5124">
        <w:rPr>
          <w:lang w:val="en-US"/>
        </w:rPr>
        <w:t>CNACGLFQKLHGTMRPLSLK</w:t>
      </w:r>
    </w:p>
    <w:p w14:paraId="49DFF4CF" w14:textId="77777777" w:rsidR="005E5124" w:rsidRPr="003D5490" w:rsidRDefault="005E5124" w:rsidP="003D5490">
      <w:pPr>
        <w:pStyle w:val="Paragrafoelenco"/>
        <w:numPr>
          <w:ilvl w:val="1"/>
          <w:numId w:val="3"/>
        </w:numPr>
        <w:rPr>
          <w:lang w:val="en-US"/>
        </w:rPr>
      </w:pPr>
    </w:p>
    <w:sectPr w:rsidR="005E5124" w:rsidRPr="003D5490" w:rsidSect="00B936B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5250B"/>
    <w:multiLevelType w:val="hybridMultilevel"/>
    <w:tmpl w:val="1FA0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C10"/>
    <w:multiLevelType w:val="hybridMultilevel"/>
    <w:tmpl w:val="1FA086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0260FD"/>
    <w:multiLevelType w:val="hybridMultilevel"/>
    <w:tmpl w:val="332ECAF2"/>
    <w:lvl w:ilvl="0" w:tplc="04090019">
      <w:start w:val="1"/>
      <w:numFmt w:val="lowerLetter"/>
      <w:lvlText w:val="%1."/>
      <w:lvlJc w:val="left"/>
      <w:pPr>
        <w:ind w:left="144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9107144">
    <w:abstractNumId w:val="0"/>
  </w:num>
  <w:num w:numId="2" w16cid:durableId="551695206">
    <w:abstractNumId w:val="2"/>
  </w:num>
  <w:num w:numId="3" w16cid:durableId="135915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EE"/>
    <w:rsid w:val="000F0221"/>
    <w:rsid w:val="0010222C"/>
    <w:rsid w:val="00111C4F"/>
    <w:rsid w:val="001F494E"/>
    <w:rsid w:val="0020032B"/>
    <w:rsid w:val="002C5F8A"/>
    <w:rsid w:val="00345B64"/>
    <w:rsid w:val="00382029"/>
    <w:rsid w:val="00382915"/>
    <w:rsid w:val="003D5490"/>
    <w:rsid w:val="00444A49"/>
    <w:rsid w:val="00457CB7"/>
    <w:rsid w:val="004D3B7A"/>
    <w:rsid w:val="00525FEE"/>
    <w:rsid w:val="00562480"/>
    <w:rsid w:val="005A3D45"/>
    <w:rsid w:val="005C01EE"/>
    <w:rsid w:val="005E5124"/>
    <w:rsid w:val="00623242"/>
    <w:rsid w:val="006265D2"/>
    <w:rsid w:val="006B6D93"/>
    <w:rsid w:val="0077013E"/>
    <w:rsid w:val="00855DEF"/>
    <w:rsid w:val="009676B0"/>
    <w:rsid w:val="00984405"/>
    <w:rsid w:val="00A937B9"/>
    <w:rsid w:val="00B0243C"/>
    <w:rsid w:val="00B16522"/>
    <w:rsid w:val="00B50D69"/>
    <w:rsid w:val="00B936B0"/>
    <w:rsid w:val="00BD47E3"/>
    <w:rsid w:val="00C751A6"/>
    <w:rsid w:val="00E41261"/>
    <w:rsid w:val="00E42455"/>
    <w:rsid w:val="00E47F8C"/>
    <w:rsid w:val="00F529B0"/>
    <w:rsid w:val="00F61D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A4649"/>
  <w14:defaultImageDpi w14:val="32767"/>
  <w15:chartTrackingRefBased/>
  <w15:docId w15:val="{418D3545-F552-4C12-8BFF-1646837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6870">
      <w:bodyDiv w:val="1"/>
      <w:marLeft w:val="0"/>
      <w:marRight w:val="0"/>
      <w:marTop w:val="0"/>
      <w:marBottom w:val="0"/>
      <w:divBdr>
        <w:top w:val="none" w:sz="0" w:space="0" w:color="auto"/>
        <w:left w:val="none" w:sz="0" w:space="0" w:color="auto"/>
        <w:bottom w:val="none" w:sz="0" w:space="0" w:color="auto"/>
        <w:right w:val="none" w:sz="0" w:space="0" w:color="auto"/>
      </w:divBdr>
    </w:div>
    <w:div w:id="263660576">
      <w:bodyDiv w:val="1"/>
      <w:marLeft w:val="0"/>
      <w:marRight w:val="0"/>
      <w:marTop w:val="0"/>
      <w:marBottom w:val="0"/>
      <w:divBdr>
        <w:top w:val="none" w:sz="0" w:space="0" w:color="auto"/>
        <w:left w:val="none" w:sz="0" w:space="0" w:color="auto"/>
        <w:bottom w:val="none" w:sz="0" w:space="0" w:color="auto"/>
        <w:right w:val="none" w:sz="0" w:space="0" w:color="auto"/>
      </w:divBdr>
    </w:div>
    <w:div w:id="7502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A2BA8BC89CA6448FE5C99AD4EDC9F1" ma:contentTypeVersion="1" ma:contentTypeDescription="Create a new document." ma:contentTypeScope="" ma:versionID="76d3a24582c0a9f9646e4c6e01b16ec6">
  <xsd:schema xmlns:xsd="http://www.w3.org/2001/XMLSchema" xmlns:xs="http://www.w3.org/2001/XMLSchema" xmlns:p="http://schemas.microsoft.com/office/2006/metadata/properties" xmlns:ns2="c5f80685-e04d-4176-9aa8-fbd307c1a639" targetNamespace="http://schemas.microsoft.com/office/2006/metadata/properties" ma:root="true" ma:fieldsID="87eeb91522232b06c7dcbdc4df972497" ns2:_="">
    <xsd:import namespace="c5f80685-e04d-4176-9aa8-fbd307c1a6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80685-e04d-4176-9aa8-fbd307c1a6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2F9CDC-4658-4AA4-907E-DC0B0904D2C1}">
  <ds:schemaRefs>
    <ds:schemaRef ds:uri="http://schemas.microsoft.com/sharepoint/v3/contenttype/forms"/>
  </ds:schemaRefs>
</ds:datastoreItem>
</file>

<file path=customXml/itemProps2.xml><?xml version="1.0" encoding="utf-8"?>
<ds:datastoreItem xmlns:ds="http://schemas.openxmlformats.org/officeDocument/2006/customXml" ds:itemID="{332B9589-25D3-4CB4-8504-DAD7B800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80685-e04d-4176-9aa8-fbd307c1a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310</Words>
  <Characters>1769</Characters>
  <Application>Microsoft Office Word</Application>
  <DocSecurity>0</DocSecurity>
  <Lines>14</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Felix</dc:creator>
  <cp:keywords/>
  <dc:description/>
  <cp:lastModifiedBy>Tommaso Bertelli</cp:lastModifiedBy>
  <cp:revision>6</cp:revision>
  <dcterms:created xsi:type="dcterms:W3CDTF">2023-10-09T16:50:00Z</dcterms:created>
  <dcterms:modified xsi:type="dcterms:W3CDTF">2024-10-21T15:01:00Z</dcterms:modified>
</cp:coreProperties>
</file>