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E56EA" w:rsidP="31774516" w:rsidRDefault="006B0185" w14:paraId="01D1929F" w14:textId="6AD17824">
      <w:pPr>
        <w:spacing w:line="288" w:lineRule="auto"/>
        <w:ind w:left="360"/>
        <w:jc w:val="center"/>
        <w:rPr>
          <w:b w:val="1"/>
          <w:bCs w:val="1"/>
          <w:sz w:val="28"/>
          <w:szCs w:val="28"/>
        </w:rPr>
      </w:pPr>
      <w:r w:rsidRPr="1B95348B" w:rsidR="006B0185">
        <w:rPr>
          <w:b w:val="1"/>
          <w:bCs w:val="1"/>
          <w:sz w:val="28"/>
          <w:szCs w:val="28"/>
        </w:rPr>
        <w:t>Drumuri</w:t>
      </w:r>
      <w:r w:rsidRPr="1B95348B" w:rsidR="006B0185">
        <w:rPr>
          <w:b w:val="1"/>
          <w:bCs w:val="1"/>
          <w:sz w:val="28"/>
          <w:szCs w:val="28"/>
        </w:rPr>
        <w:t xml:space="preserve"> </w:t>
      </w:r>
      <w:r w:rsidRPr="1B95348B" w:rsidR="006B0185">
        <w:rPr>
          <w:b w:val="1"/>
          <w:bCs w:val="1"/>
          <w:sz w:val="28"/>
          <w:szCs w:val="28"/>
        </w:rPr>
        <w:t>minime</w:t>
      </w:r>
    </w:p>
    <w:p w:rsidRPr="005F0A84" w:rsidR="00CE56EA" w:rsidRDefault="00C52C00" w14:paraId="04FA32CE" w14:textId="4A05EA07">
      <w:pPr>
        <w:numPr>
          <w:ilvl w:val="0"/>
          <w:numId w:val="3"/>
        </w:numPr>
        <w:spacing w:line="264" w:lineRule="auto"/>
        <w:ind w:left="284" w:hanging="720"/>
        <w:jc w:val="both"/>
        <w:rPr>
          <w:b/>
        </w:rPr>
      </w:pPr>
      <w:proofErr w:type="spellStart"/>
      <w:r>
        <w:rPr>
          <w:b/>
        </w:rPr>
        <w:t>F</w:t>
      </w:r>
      <w:r w:rsidR="006B0185">
        <w:rPr>
          <w:b/>
        </w:rPr>
        <w:t>ișierul</w:t>
      </w:r>
      <w:proofErr w:type="spellEnd"/>
      <w:r w:rsidR="006B0185">
        <w:rPr>
          <w:b/>
        </w:rPr>
        <w:t xml:space="preserve"> </w:t>
      </w:r>
      <w:r w:rsidR="006B0185">
        <w:rPr>
          <w:rFonts w:ascii="Courier New" w:hAnsi="Courier New" w:eastAsia="Courier New" w:cs="Courier New"/>
          <w:sz w:val="22"/>
          <w:szCs w:val="22"/>
        </w:rPr>
        <w:t>grafpond.in</w:t>
      </w:r>
      <w:r w:rsidR="006B0185">
        <w:rPr>
          <w:b/>
        </w:rPr>
        <w:t xml:space="preserve"> are </w:t>
      </w:r>
      <w:proofErr w:type="spellStart"/>
      <w:r w:rsidR="006B0185">
        <w:rPr>
          <w:b/>
        </w:rPr>
        <w:t>următoarea</w:t>
      </w:r>
      <w:proofErr w:type="spellEnd"/>
      <w:r w:rsidR="006B0185">
        <w:rPr>
          <w:b/>
        </w:rPr>
        <w:t xml:space="preserve"> </w:t>
      </w:r>
      <w:proofErr w:type="spellStart"/>
      <w:r w:rsidR="006B0185">
        <w:rPr>
          <w:b/>
        </w:rPr>
        <w:t>structură</w:t>
      </w:r>
      <w:proofErr w:type="spellEnd"/>
      <w:r w:rsidR="006B0185">
        <w:rPr>
          <w:b/>
        </w:rPr>
        <w:t xml:space="preserve">: </w:t>
      </w:r>
      <w:proofErr w:type="spellStart"/>
      <w:r w:rsidR="006B0185">
        <w:rPr>
          <w:b/>
        </w:rPr>
        <w:t>numărul</w:t>
      </w:r>
      <w:proofErr w:type="spellEnd"/>
      <w:r w:rsidR="006B0185">
        <w:rPr>
          <w:b/>
        </w:rPr>
        <w:t xml:space="preserve"> de </w:t>
      </w:r>
      <w:proofErr w:type="spellStart"/>
      <w:r w:rsidR="006B0185">
        <w:rPr>
          <w:b/>
        </w:rPr>
        <w:t>vârfuri</w:t>
      </w:r>
      <w:proofErr w:type="spellEnd"/>
      <w:r w:rsidR="006B0185">
        <w:rPr>
          <w:b/>
        </w:rPr>
        <w:t xml:space="preserve"> n, </w:t>
      </w:r>
      <w:proofErr w:type="spellStart"/>
      <w:r w:rsidR="006B0185">
        <w:rPr>
          <w:b/>
        </w:rPr>
        <w:t>numărul</w:t>
      </w:r>
      <w:proofErr w:type="spellEnd"/>
      <w:r w:rsidR="006B0185">
        <w:rPr>
          <w:b/>
        </w:rPr>
        <w:t xml:space="preserve"> de </w:t>
      </w:r>
      <w:proofErr w:type="spellStart"/>
      <w:r w:rsidR="006B0185">
        <w:rPr>
          <w:b/>
        </w:rPr>
        <w:t>muchii</w:t>
      </w:r>
      <w:proofErr w:type="spellEnd"/>
      <w:r w:rsidR="006B0185">
        <w:rPr>
          <w:b/>
        </w:rPr>
        <w:t>/</w:t>
      </w:r>
      <w:proofErr w:type="spellStart"/>
      <w:r w:rsidR="006B0185">
        <w:rPr>
          <w:b/>
        </w:rPr>
        <w:t>arce</w:t>
      </w:r>
      <w:proofErr w:type="spellEnd"/>
      <w:r w:rsidR="006B0185">
        <w:rPr>
          <w:b/>
        </w:rPr>
        <w:t xml:space="preserve"> m </w:t>
      </w:r>
      <w:proofErr w:type="spellStart"/>
      <w:r w:rsidR="006B0185">
        <w:rPr>
          <w:b/>
        </w:rPr>
        <w:t>şi</w:t>
      </w:r>
      <w:proofErr w:type="spellEnd"/>
      <w:r w:rsidR="006B0185">
        <w:rPr>
          <w:b/>
        </w:rPr>
        <w:t xml:space="preserve"> </w:t>
      </w:r>
      <w:proofErr w:type="spellStart"/>
      <w:r w:rsidR="006B0185">
        <w:rPr>
          <w:b/>
        </w:rPr>
        <w:t>lista</w:t>
      </w:r>
      <w:proofErr w:type="spellEnd"/>
      <w:r w:rsidR="006B0185">
        <w:rPr>
          <w:b/>
        </w:rPr>
        <w:t xml:space="preserve"> </w:t>
      </w:r>
      <w:proofErr w:type="spellStart"/>
      <w:r w:rsidR="006B0185">
        <w:rPr>
          <w:b/>
        </w:rPr>
        <w:t>muchiilor</w:t>
      </w:r>
      <w:proofErr w:type="spellEnd"/>
      <w:r w:rsidR="006B0185">
        <w:rPr>
          <w:b/>
        </w:rPr>
        <w:t>/</w:t>
      </w:r>
      <w:proofErr w:type="spellStart"/>
      <w:r w:rsidR="006B0185">
        <w:rPr>
          <w:b/>
        </w:rPr>
        <w:t>arcelor</w:t>
      </w:r>
      <w:proofErr w:type="spellEnd"/>
      <w:r w:rsidR="006B0185">
        <w:rPr>
          <w:b/>
        </w:rPr>
        <w:t xml:space="preserve"> cu </w:t>
      </w:r>
      <w:proofErr w:type="spellStart"/>
      <w:r w:rsidR="006B0185">
        <w:rPr>
          <w:b/>
        </w:rPr>
        <w:t>costul</w:t>
      </w:r>
      <w:proofErr w:type="spellEnd"/>
      <w:r w:rsidR="006B0185">
        <w:rPr>
          <w:b/>
        </w:rPr>
        <w:t xml:space="preserve"> lor (o </w:t>
      </w:r>
      <w:proofErr w:type="spellStart"/>
      <w:r w:rsidR="006B0185">
        <w:rPr>
          <w:b/>
        </w:rPr>
        <w:t>muchie</w:t>
      </w:r>
      <w:proofErr w:type="spellEnd"/>
      <w:r w:rsidR="006B0185">
        <w:rPr>
          <w:b/>
        </w:rPr>
        <w:t xml:space="preserve"> </w:t>
      </w:r>
      <w:proofErr w:type="spellStart"/>
      <w:r w:rsidR="006B0185">
        <w:rPr>
          <w:b/>
        </w:rPr>
        <w:t>fiind</w:t>
      </w:r>
      <w:proofErr w:type="spellEnd"/>
      <w:r w:rsidR="006B0185">
        <w:rPr>
          <w:b/>
        </w:rPr>
        <w:t xml:space="preserve"> </w:t>
      </w:r>
      <w:proofErr w:type="spellStart"/>
      <w:r w:rsidR="006B0185">
        <w:rPr>
          <w:b/>
        </w:rPr>
        <w:t>dată</w:t>
      </w:r>
      <w:proofErr w:type="spellEnd"/>
      <w:r w:rsidR="006B0185">
        <w:rPr>
          <w:b/>
        </w:rPr>
        <w:t xml:space="preserve"> </w:t>
      </w:r>
      <w:proofErr w:type="spellStart"/>
      <w:r w:rsidR="006B0185">
        <w:rPr>
          <w:b/>
        </w:rPr>
        <w:t>prin</w:t>
      </w:r>
      <w:proofErr w:type="spellEnd"/>
      <w:r w:rsidR="006B0185">
        <w:rPr>
          <w:b/>
        </w:rPr>
        <w:t xml:space="preserve"> </w:t>
      </w:r>
      <w:proofErr w:type="spellStart"/>
      <w:r w:rsidR="006B0185">
        <w:rPr>
          <w:b/>
        </w:rPr>
        <w:t>extremităţile</w:t>
      </w:r>
      <w:proofErr w:type="spellEnd"/>
      <w:r w:rsidR="006B0185">
        <w:rPr>
          <w:b/>
        </w:rPr>
        <w:t xml:space="preserve"> sale </w:t>
      </w:r>
      <w:proofErr w:type="spellStart"/>
      <w:r w:rsidR="006B0185">
        <w:rPr>
          <w:b/>
        </w:rPr>
        <w:t>și</w:t>
      </w:r>
      <w:proofErr w:type="spellEnd"/>
      <w:r w:rsidR="006B0185">
        <w:rPr>
          <w:b/>
        </w:rPr>
        <w:t xml:space="preserve"> cost). </w:t>
      </w:r>
    </w:p>
    <w:tbl>
      <w:tblPr>
        <w:tblStyle w:val="a"/>
        <w:tblW w:w="6780" w:type="dxa"/>
        <w:tblInd w:w="5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780"/>
      </w:tblGrid>
      <w:tr w:rsidRPr="005F0A84" w:rsidR="005F0A84" w:rsidTr="16CC2FCE" w14:paraId="0F67F0B3" w14:textId="77777777">
        <w:trPr>
          <w:trHeight w:val="204"/>
        </w:trPr>
        <w:tc>
          <w:tcPr>
            <w:tcW w:w="6780" w:type="dxa"/>
            <w:shd w:val="clear" w:color="auto" w:fill="FFFFFF" w:themeFill="background1"/>
            <w:tcMar/>
          </w:tcPr>
          <w:p w:rsidRPr="005F0A84" w:rsidR="00CE56EA" w:rsidRDefault="006B0185" w14:paraId="6D6CF08A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r w:rsidRPr="005F0A84"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grafpond.in</w:t>
            </w:r>
          </w:p>
        </w:tc>
      </w:tr>
      <w:tr w:rsidRPr="005F0A84" w:rsidR="005F0A84" w:rsidTr="16CC2FCE" w14:paraId="529E1BDE" w14:textId="77777777">
        <w:trPr>
          <w:trHeight w:val="1667"/>
        </w:trPr>
        <w:tc>
          <w:tcPr>
            <w:tcW w:w="6780" w:type="dxa"/>
            <w:shd w:val="clear" w:color="auto" w:fill="FFFFFF" w:themeFill="background1"/>
            <w:tcMar/>
          </w:tcPr>
          <w:p w:rsidRPr="005F0A84" w:rsidR="00CE56EA" w:rsidP="16CC2FCE" w:rsidRDefault="006B0185" w14:paraId="371D278A" w14:textId="5882443F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16CC2FCE" w:rsidR="3FC1192A">
              <w:rPr>
                <w:rFonts w:ascii="Courier New" w:hAnsi="Courier New" w:eastAsia="Courier New" w:cs="Courier New"/>
                <w:sz w:val="20"/>
                <w:szCs w:val="20"/>
              </w:rPr>
              <w:t>5 7</w:t>
            </w:r>
          </w:p>
          <w:p w:rsidRPr="005F0A84" w:rsidR="00CE56EA" w:rsidRDefault="006B0185" w14:paraId="5CE5682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005F0A84">
              <w:rPr>
                <w:rFonts w:ascii="Courier New" w:hAnsi="Courier New" w:eastAsia="Courier New" w:cs="Courier New"/>
                <w:sz w:val="20"/>
                <w:szCs w:val="20"/>
              </w:rPr>
              <w:t>1 4 1</w:t>
            </w:r>
          </w:p>
          <w:p w:rsidRPr="005F0A84" w:rsidR="00CE56EA" w:rsidRDefault="006B0185" w14:paraId="3F4AF50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005F0A84">
              <w:rPr>
                <w:rFonts w:ascii="Courier New" w:hAnsi="Courier New" w:eastAsia="Courier New" w:cs="Courier New"/>
                <w:sz w:val="20"/>
                <w:szCs w:val="20"/>
              </w:rPr>
              <w:t>1 3 5</w:t>
            </w:r>
          </w:p>
          <w:p w:rsidRPr="005F0A84" w:rsidR="00CE56EA" w:rsidRDefault="006B0185" w14:paraId="21AA7DC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005F0A84">
              <w:rPr>
                <w:rFonts w:ascii="Courier New" w:hAnsi="Courier New" w:eastAsia="Courier New" w:cs="Courier New"/>
                <w:sz w:val="20"/>
                <w:szCs w:val="20"/>
              </w:rPr>
              <w:t>1 2 10</w:t>
            </w:r>
          </w:p>
          <w:p w:rsidRPr="005F0A84" w:rsidR="00CE56EA" w:rsidRDefault="006B0185" w14:paraId="2DA2CF8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005F0A84">
              <w:rPr>
                <w:rFonts w:ascii="Courier New" w:hAnsi="Courier New" w:eastAsia="Courier New" w:cs="Courier New"/>
                <w:sz w:val="20"/>
                <w:szCs w:val="20"/>
              </w:rPr>
              <w:t>2 3 2</w:t>
            </w:r>
          </w:p>
          <w:p w:rsidRPr="005F0A84" w:rsidR="00CE56EA" w:rsidRDefault="006B0185" w14:paraId="107E38C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005F0A84">
              <w:rPr>
                <w:rFonts w:ascii="Courier New" w:hAnsi="Courier New" w:eastAsia="Courier New" w:cs="Courier New"/>
                <w:sz w:val="20"/>
                <w:szCs w:val="20"/>
              </w:rPr>
              <w:t>4 2 6</w:t>
            </w:r>
          </w:p>
          <w:p w:rsidRPr="005F0A84" w:rsidR="00CE56EA" w:rsidRDefault="006B0185" w14:paraId="2B543D4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005F0A84">
              <w:rPr>
                <w:rFonts w:ascii="Courier New" w:hAnsi="Courier New" w:eastAsia="Courier New" w:cs="Courier New"/>
                <w:sz w:val="20"/>
                <w:szCs w:val="20"/>
              </w:rPr>
              <w:t>4 5 12</w:t>
            </w:r>
          </w:p>
          <w:p w:rsidRPr="005F0A84" w:rsidR="00CE56EA" w:rsidRDefault="006B0185" w14:paraId="6A88B8C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005F0A84">
              <w:rPr>
                <w:rFonts w:ascii="Courier New" w:hAnsi="Courier New" w:eastAsia="Courier New" w:cs="Courier New"/>
                <w:sz w:val="20"/>
                <w:szCs w:val="20"/>
              </w:rPr>
              <w:t>5 2 11</w:t>
            </w:r>
          </w:p>
        </w:tc>
      </w:tr>
    </w:tbl>
    <w:p w:rsidRPr="005F0A84" w:rsidR="00CE56EA" w:rsidRDefault="00CE56EA" w14:paraId="672A6659" w14:textId="77777777">
      <w:pPr>
        <w:spacing w:line="288" w:lineRule="auto"/>
        <w:ind w:left="720"/>
        <w:rPr>
          <w:b/>
          <w:sz w:val="12"/>
          <w:szCs w:val="12"/>
        </w:rPr>
      </w:pPr>
    </w:p>
    <w:p w:rsidRPr="005F0A84" w:rsidR="00CE56EA" w:rsidRDefault="006B0185" w14:paraId="4847F413" w14:textId="77777777">
      <w:pPr>
        <w:spacing w:line="288" w:lineRule="auto"/>
        <w:rPr>
          <w:b/>
        </w:rPr>
      </w:pPr>
      <w:proofErr w:type="spellStart"/>
      <w:r w:rsidRPr="005F0A84">
        <w:rPr>
          <w:b/>
        </w:rPr>
        <w:t>Justificaţi</w:t>
      </w:r>
      <w:proofErr w:type="spellEnd"/>
      <w:r w:rsidRPr="005F0A84">
        <w:rPr>
          <w:b/>
        </w:rPr>
        <w:t xml:space="preserve"> </w:t>
      </w:r>
      <w:proofErr w:type="spellStart"/>
      <w:r w:rsidRPr="005F0A84">
        <w:rPr>
          <w:b/>
        </w:rPr>
        <w:t>complexitatea+corectitudinea</w:t>
      </w:r>
      <w:proofErr w:type="spellEnd"/>
      <w:r w:rsidRPr="005F0A84">
        <w:rPr>
          <w:b/>
        </w:rPr>
        <w:t xml:space="preserve"> </w:t>
      </w:r>
      <w:proofErr w:type="spellStart"/>
      <w:r w:rsidRPr="005F0A84">
        <w:rPr>
          <w:b/>
        </w:rPr>
        <w:t>algoritmilor</w:t>
      </w:r>
      <w:proofErr w:type="spellEnd"/>
      <w:r w:rsidRPr="005F0A84">
        <w:rPr>
          <w:b/>
        </w:rPr>
        <w:t xml:space="preserve"> </w:t>
      </w:r>
      <w:proofErr w:type="spellStart"/>
      <w:r w:rsidRPr="005F0A84">
        <w:rPr>
          <w:b/>
        </w:rPr>
        <w:t>propuşi</w:t>
      </w:r>
      <w:proofErr w:type="spellEnd"/>
      <w:r w:rsidRPr="005F0A84">
        <w:rPr>
          <w:b/>
        </w:rPr>
        <w:t>.</w:t>
      </w:r>
    </w:p>
    <w:p w:rsidRPr="005F0A84" w:rsidR="00CE56EA" w:rsidRDefault="00CE56EA" w14:paraId="0A37501D" w14:textId="77777777">
      <w:pPr>
        <w:spacing w:line="288" w:lineRule="auto"/>
        <w:rPr>
          <w:b/>
          <w:sz w:val="16"/>
          <w:szCs w:val="16"/>
        </w:rPr>
      </w:pPr>
    </w:p>
    <w:p w:rsidR="00CE56EA" w:rsidRDefault="006B0185" w14:paraId="1A23EE17" w14:textId="5F8D8C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95" w:line="276" w:lineRule="auto"/>
        <w:ind w:left="285" w:hanging="285"/>
        <w:jc w:val="both"/>
        <w:rPr>
          <w:color w:val="000000"/>
        </w:rPr>
      </w:pPr>
      <w:r>
        <w:rPr>
          <w:b/>
          <w:color w:val="000000"/>
        </w:rPr>
        <w:t xml:space="preserve">Drum critic (Critical Path Method). </w:t>
      </w:r>
      <w:r>
        <w:rPr>
          <w:color w:val="000000"/>
        </w:rPr>
        <w:t xml:space="preserve">Se </w:t>
      </w:r>
      <w:proofErr w:type="spellStart"/>
      <w:r>
        <w:rPr>
          <w:color w:val="000000"/>
        </w:rPr>
        <w:t>citesc</w:t>
      </w:r>
      <w:proofErr w:type="spellEnd"/>
      <w:r>
        <w:rPr>
          <w:color w:val="000000"/>
        </w:rPr>
        <w:t xml:space="preserve"> din </w:t>
      </w:r>
      <w:proofErr w:type="spellStart"/>
      <w:r>
        <w:rPr>
          <w:color w:val="000000"/>
        </w:rPr>
        <w:t>fișierul</w:t>
      </w:r>
      <w:proofErr w:type="spellEnd"/>
      <w:r>
        <w:rPr>
          <w:color w:val="000000"/>
        </w:rPr>
        <w:t xml:space="preserve"> </w:t>
      </w:r>
      <w:r>
        <w:rPr>
          <w:rFonts w:ascii="Courier New" w:hAnsi="Courier New" w:eastAsia="Courier New" w:cs="Courier New"/>
          <w:color w:val="000000"/>
          <w:sz w:val="22"/>
          <w:szCs w:val="22"/>
        </w:rPr>
        <w:t>activitati.in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următoarele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informații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despre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activitățile</w:t>
      </w:r>
      <w:proofErr w:type="spellEnd"/>
      <w:r>
        <w:rPr>
          <w:color w:val="000000"/>
        </w:rPr>
        <w:t xml:space="preserve"> care </w:t>
      </w:r>
      <w:proofErr w:type="spellStart"/>
      <w:r>
        <w:rPr>
          <w:color w:val="000000"/>
        </w:rPr>
        <w:t>trebuie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desfășoare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cadrul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proiect</w:t>
      </w:r>
      <w:proofErr w:type="spellEnd"/>
      <w:r>
        <w:rPr>
          <w:color w:val="000000"/>
        </w:rPr>
        <w:t>:</w:t>
      </w:r>
    </w:p>
    <w:p w:rsidR="00CE56EA" w:rsidRDefault="006B0185" w14:paraId="57451CC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425"/>
        <w:jc w:val="both"/>
        <w:rPr>
          <w:color w:val="000000"/>
        </w:rPr>
      </w:pPr>
      <w:r>
        <w:rPr>
          <w:color w:val="000000"/>
        </w:rPr>
        <w:t xml:space="preserve">n – </w:t>
      </w:r>
      <w:proofErr w:type="spellStart"/>
      <w:r>
        <w:rPr>
          <w:color w:val="000000"/>
        </w:rPr>
        <w:t>numărul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activități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activitățile</w:t>
      </w:r>
      <w:proofErr w:type="spellEnd"/>
      <w:r>
        <w:rPr>
          <w:color w:val="000000"/>
        </w:rPr>
        <w:t xml:space="preserve"> sunt </w:t>
      </w:r>
      <w:proofErr w:type="spellStart"/>
      <w:r>
        <w:rPr>
          <w:color w:val="000000"/>
        </w:rPr>
        <w:t>numerotate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1,…</w:t>
      </w:r>
      <w:proofErr w:type="gramEnd"/>
      <w:r>
        <w:rPr>
          <w:color w:val="000000"/>
        </w:rPr>
        <w:t>, n)</w:t>
      </w:r>
    </w:p>
    <w:p w:rsidR="00CE56EA" w:rsidRDefault="006B0185" w14:paraId="269D12B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425"/>
        <w:jc w:val="both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vertAlign w:val="subscript"/>
        </w:rPr>
        <w:t>1</w:t>
      </w:r>
      <w:r>
        <w:rPr>
          <w:color w:val="000000"/>
        </w:rPr>
        <w:t>, d</w:t>
      </w:r>
      <w:r>
        <w:rPr>
          <w:color w:val="000000"/>
          <w:vertAlign w:val="subscript"/>
        </w:rPr>
        <w:t>2</w:t>
      </w:r>
      <w:r>
        <w:rPr>
          <w:color w:val="000000"/>
        </w:rPr>
        <w:t xml:space="preserve">, …., </w:t>
      </w:r>
      <w:proofErr w:type="spellStart"/>
      <w:r>
        <w:rPr>
          <w:color w:val="000000"/>
        </w:rPr>
        <w:t>d</w:t>
      </w:r>
      <w:r>
        <w:rPr>
          <w:color w:val="000000"/>
          <w:vertAlign w:val="subscript"/>
        </w:rPr>
        <w:t>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durata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fiecărei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activități</w:t>
      </w:r>
      <w:proofErr w:type="spellEnd"/>
    </w:p>
    <w:p w:rsidR="00CE56EA" w:rsidRDefault="006B0185" w14:paraId="3CEF3C9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425"/>
        <w:jc w:val="both"/>
        <w:rPr>
          <w:color w:val="000000"/>
        </w:rPr>
      </w:pPr>
      <w:r>
        <w:rPr>
          <w:color w:val="000000"/>
        </w:rPr>
        <w:t xml:space="preserve">m – </w:t>
      </w:r>
      <w:proofErr w:type="spellStart"/>
      <w:r>
        <w:rPr>
          <w:color w:val="000000"/>
        </w:rPr>
        <w:t>număr</w:t>
      </w:r>
      <w:proofErr w:type="spellEnd"/>
      <w:r>
        <w:rPr>
          <w:color w:val="000000"/>
        </w:rPr>
        <w:t xml:space="preserve"> natural</w:t>
      </w:r>
    </w:p>
    <w:p w:rsidR="00CE56EA" w:rsidRDefault="006B0185" w14:paraId="7B835DC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425"/>
        <w:jc w:val="both"/>
        <w:rPr>
          <w:color w:val="000000"/>
        </w:rPr>
      </w:pPr>
      <w:r>
        <w:rPr>
          <w:color w:val="000000"/>
        </w:rPr>
        <w:t xml:space="preserve">m </w:t>
      </w:r>
      <w:proofErr w:type="spellStart"/>
      <w:r>
        <w:rPr>
          <w:color w:val="000000"/>
        </w:rPr>
        <w:t>perechi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, j) cu </w:t>
      </w:r>
      <w:proofErr w:type="spellStart"/>
      <w:r>
        <w:rPr>
          <w:color w:val="000000"/>
        </w:rPr>
        <w:t>semnificația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activitatea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trebuie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încheie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înainte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înceapă</w:t>
      </w:r>
      <w:proofErr w:type="spellEnd"/>
      <w:r>
        <w:rPr>
          <w:color w:val="000000"/>
        </w:rPr>
        <w:t xml:space="preserve"> j</w:t>
      </w:r>
    </w:p>
    <w:p w:rsidR="00CE56EA" w:rsidP="005F0A84" w:rsidRDefault="006B0185" w14:paraId="37A08FD7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proofErr w:type="spellStart"/>
      <w:r>
        <w:rPr>
          <w:color w:val="000000"/>
        </w:rPr>
        <w:t>Activitățile</w:t>
      </w:r>
      <w:proofErr w:type="spellEnd"/>
      <w:r>
        <w:rPr>
          <w:color w:val="000000"/>
        </w:rPr>
        <w:t xml:space="preserve"> se pot </w:t>
      </w:r>
      <w:proofErr w:type="spellStart"/>
      <w:r>
        <w:rPr>
          <w:color w:val="000000"/>
        </w:rPr>
        <w:t>desfășura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paralel</w:t>
      </w:r>
      <w:proofErr w:type="spellEnd"/>
      <w:r>
        <w:rPr>
          <w:color w:val="000000"/>
        </w:rPr>
        <w:t>.</w:t>
      </w:r>
    </w:p>
    <w:p w:rsidR="005F0A84" w:rsidP="005F0A84" w:rsidRDefault="006B0185" w14:paraId="25E8EA6B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b/>
          <w:color w:val="000000"/>
        </w:rPr>
      </w:pP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se determine </w:t>
      </w:r>
      <w:proofErr w:type="spellStart"/>
      <w:r>
        <w:rPr>
          <w:color w:val="000000"/>
        </w:rPr>
        <w:t>timpul</w:t>
      </w:r>
      <w:proofErr w:type="spellEnd"/>
      <w:r>
        <w:rPr>
          <w:color w:val="000000"/>
        </w:rPr>
        <w:t xml:space="preserve"> minim de </w:t>
      </w:r>
      <w:proofErr w:type="spellStart"/>
      <w:r>
        <w:rPr>
          <w:color w:val="000000"/>
        </w:rPr>
        <w:t>finalizare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proiectului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știind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acesta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începe</w:t>
      </w:r>
      <w:proofErr w:type="spellEnd"/>
      <w:r>
        <w:rPr>
          <w:color w:val="000000"/>
        </w:rPr>
        <w:t xml:space="preserve"> la ora 0 (</w:t>
      </w:r>
      <w:proofErr w:type="spellStart"/>
      <w:r>
        <w:rPr>
          <w:color w:val="000000"/>
        </w:rPr>
        <w:t>echivalent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se determine </w:t>
      </w:r>
      <w:proofErr w:type="spellStart"/>
      <w:r>
        <w:rPr>
          <w:color w:val="000000"/>
        </w:rPr>
        <w:t>durata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proiectului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succesiune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critică</w:t>
      </w:r>
      <w:proofErr w:type="spellEnd"/>
      <w:r>
        <w:rPr>
          <w:color w:val="000000"/>
        </w:rPr>
        <w:t xml:space="preserve">) de </w:t>
      </w:r>
      <w:proofErr w:type="spellStart"/>
      <w:r>
        <w:rPr>
          <w:color w:val="000000"/>
        </w:rPr>
        <w:t>activități</w:t>
      </w:r>
      <w:proofErr w:type="spellEnd"/>
      <w:r>
        <w:rPr>
          <w:color w:val="000000"/>
        </w:rPr>
        <w:t xml:space="preserve"> care </w:t>
      </w:r>
      <w:proofErr w:type="spellStart"/>
      <w:r>
        <w:rPr>
          <w:color w:val="000000"/>
        </w:rPr>
        <w:t>determină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durata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proiectului</w:t>
      </w:r>
      <w:proofErr w:type="spellEnd"/>
      <w:r>
        <w:rPr>
          <w:color w:val="000000"/>
        </w:rPr>
        <w:t xml:space="preserve"> (un drum critic – v. curs) </w:t>
      </w:r>
      <w:proofErr w:type="gramStart"/>
      <w:r>
        <w:rPr>
          <w:b/>
          <w:color w:val="000000"/>
        </w:rPr>
        <w:t>O(</w:t>
      </w:r>
      <w:proofErr w:type="gramEnd"/>
      <w:r>
        <w:rPr>
          <w:b/>
          <w:color w:val="000000"/>
        </w:rPr>
        <w:t xml:space="preserve">m + n). </w:t>
      </w:r>
    </w:p>
    <w:p w:rsidR="00CE56EA" w:rsidP="7203282B" w:rsidRDefault="006B0185" w14:paraId="551E57EA" w14:textId="1DCC308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ind w:left="284"/>
        <w:jc w:val="right"/>
        <w:rPr>
          <w:b w:val="1"/>
          <w:bCs w:val="1"/>
          <w:color w:val="000000"/>
        </w:rPr>
      </w:pPr>
      <w:r w:rsidRPr="7203282B" w:rsidR="02477FF4">
        <w:rPr>
          <w:color w:val="000000" w:themeColor="text1" w:themeTint="FF" w:themeShade="FF"/>
        </w:rPr>
        <w:t>Să</w:t>
      </w:r>
      <w:r w:rsidRPr="7203282B" w:rsidR="02477FF4">
        <w:rPr>
          <w:color w:val="000000" w:themeColor="text1" w:themeTint="FF" w:themeShade="FF"/>
        </w:rPr>
        <w:t xml:space="preserve"> se </w:t>
      </w:r>
      <w:r w:rsidRPr="7203282B" w:rsidR="02477FF4">
        <w:rPr>
          <w:color w:val="000000" w:themeColor="text1" w:themeTint="FF" w:themeShade="FF"/>
        </w:rPr>
        <w:t>afișeze</w:t>
      </w:r>
      <w:r w:rsidRPr="7203282B" w:rsidR="02477FF4">
        <w:rPr>
          <w:color w:val="000000" w:themeColor="text1" w:themeTint="FF" w:themeShade="FF"/>
        </w:rPr>
        <w:t xml:space="preserve"> </w:t>
      </w:r>
      <w:r w:rsidRPr="7203282B" w:rsidR="02477FF4">
        <w:rPr>
          <w:color w:val="000000" w:themeColor="text1" w:themeTint="FF" w:themeShade="FF"/>
        </w:rPr>
        <w:t>pentru</w:t>
      </w:r>
      <w:r w:rsidRPr="7203282B" w:rsidR="02477FF4">
        <w:rPr>
          <w:color w:val="000000" w:themeColor="text1" w:themeTint="FF" w:themeShade="FF"/>
        </w:rPr>
        <w:t xml:space="preserve"> </w:t>
      </w:r>
      <w:r w:rsidRPr="7203282B" w:rsidR="02477FF4">
        <w:rPr>
          <w:color w:val="000000" w:themeColor="text1" w:themeTint="FF" w:themeShade="FF"/>
        </w:rPr>
        <w:t>fiecare</w:t>
      </w:r>
      <w:r w:rsidRPr="7203282B" w:rsidR="02477FF4">
        <w:rPr>
          <w:color w:val="000000" w:themeColor="text1" w:themeTint="FF" w:themeShade="FF"/>
        </w:rPr>
        <w:t xml:space="preserve"> </w:t>
      </w:r>
      <w:r w:rsidRPr="7203282B" w:rsidR="02477FF4">
        <w:rPr>
          <w:color w:val="000000" w:themeColor="text1" w:themeTint="FF" w:themeShade="FF"/>
        </w:rPr>
        <w:t>activitate</w:t>
      </w:r>
      <w:r w:rsidRPr="7203282B" w:rsidR="02477FF4">
        <w:rPr>
          <w:color w:val="000000" w:themeColor="text1" w:themeTint="FF" w:themeShade="FF"/>
        </w:rPr>
        <w:t xml:space="preserve"> un interval </w:t>
      </w:r>
      <w:r w:rsidRPr="7203282B" w:rsidR="02477FF4">
        <w:rPr>
          <w:color w:val="000000" w:themeColor="text1" w:themeTint="FF" w:themeShade="FF"/>
        </w:rPr>
        <w:t>posibil</w:t>
      </w:r>
      <w:r w:rsidRPr="7203282B" w:rsidR="02477FF4">
        <w:rPr>
          <w:color w:val="000000" w:themeColor="text1" w:themeTint="FF" w:themeShade="FF"/>
        </w:rPr>
        <w:t xml:space="preserve"> de </w:t>
      </w:r>
      <w:r w:rsidRPr="7203282B" w:rsidR="02477FF4">
        <w:rPr>
          <w:color w:val="000000" w:themeColor="text1" w:themeTint="FF" w:themeShade="FF"/>
        </w:rPr>
        <w:t>desfășurare</w:t>
      </w:r>
      <w:r w:rsidRPr="7203282B" w:rsidR="02477FF4">
        <w:rPr>
          <w:color w:val="000000" w:themeColor="text1" w:themeTint="FF" w:themeShade="FF"/>
        </w:rPr>
        <w:t xml:space="preserve"> </w:t>
      </w:r>
      <w:r w:rsidRPr="7203282B" w:rsidR="02477FF4">
        <w:rPr>
          <w:color w:val="000000" w:themeColor="text1" w:themeTint="FF" w:themeShade="FF"/>
        </w:rPr>
        <w:t>(!</w:t>
      </w:r>
      <w:r w:rsidRPr="7203282B" w:rsidR="02477FF4">
        <w:rPr>
          <w:color w:val="000000" w:themeColor="text1" w:themeTint="FF" w:themeShade="FF"/>
        </w:rPr>
        <w:t>știind</w:t>
      </w:r>
      <w:r w:rsidRPr="7203282B" w:rsidR="02477FF4">
        <w:rPr>
          <w:color w:val="000000" w:themeColor="text1" w:themeTint="FF" w:themeShade="FF"/>
        </w:rPr>
        <w:t xml:space="preserve"> </w:t>
      </w:r>
      <w:r w:rsidRPr="7203282B" w:rsidR="02477FF4">
        <w:rPr>
          <w:color w:val="000000" w:themeColor="text1" w:themeTint="FF" w:themeShade="FF"/>
        </w:rPr>
        <w:t>că</w:t>
      </w:r>
      <w:r w:rsidRPr="7203282B" w:rsidR="02477FF4">
        <w:rPr>
          <w:color w:val="000000" w:themeColor="text1" w:themeTint="FF" w:themeShade="FF"/>
        </w:rPr>
        <w:t xml:space="preserve"> </w:t>
      </w:r>
      <w:r w:rsidRPr="7203282B" w:rsidR="02477FF4">
        <w:rPr>
          <w:color w:val="000000" w:themeColor="text1" w:themeTint="FF" w:themeShade="FF"/>
        </w:rPr>
        <w:t>activitățile</w:t>
      </w:r>
      <w:r w:rsidRPr="7203282B" w:rsidR="02477FF4">
        <w:rPr>
          <w:color w:val="000000" w:themeColor="text1" w:themeTint="FF" w:themeShade="FF"/>
        </w:rPr>
        <w:t xml:space="preserve"> </w:t>
      </w:r>
      <w:r w:rsidRPr="7203282B" w:rsidR="2ABBDD77">
        <w:rPr>
          <w:color w:val="000000" w:themeColor="text1" w:themeTint="FF" w:themeShade="FF"/>
        </w:rPr>
        <w:t xml:space="preserve">int </w:t>
      </w:r>
      <w:r w:rsidRPr="7203282B" w:rsidR="02477FF4">
        <w:rPr>
          <w:color w:val="000000" w:themeColor="text1" w:themeTint="FF" w:themeShade="FF"/>
        </w:rPr>
        <w:t xml:space="preserve">se pot </w:t>
      </w:r>
      <w:r w:rsidRPr="7203282B" w:rsidR="02477FF4">
        <w:rPr>
          <w:color w:val="000000" w:themeColor="text1" w:themeTint="FF" w:themeShade="FF"/>
        </w:rPr>
        <w:t>desfășura</w:t>
      </w:r>
      <w:r w:rsidRPr="7203282B" w:rsidR="02477FF4">
        <w:rPr>
          <w:color w:val="000000" w:themeColor="text1" w:themeTint="FF" w:themeShade="FF"/>
        </w:rPr>
        <w:t xml:space="preserve"> </w:t>
      </w:r>
      <w:r w:rsidRPr="7203282B" w:rsidR="02477FF4">
        <w:rPr>
          <w:color w:val="000000" w:themeColor="text1" w:themeTint="FF" w:themeShade="FF"/>
        </w:rPr>
        <w:t>în</w:t>
      </w:r>
      <w:r w:rsidRPr="7203282B" w:rsidR="02477FF4">
        <w:rPr>
          <w:color w:val="000000" w:themeColor="text1" w:themeTint="FF" w:themeShade="FF"/>
        </w:rPr>
        <w:t xml:space="preserve"> </w:t>
      </w:r>
      <w:r w:rsidRPr="7203282B" w:rsidR="02477FF4">
        <w:rPr>
          <w:color w:val="000000" w:themeColor="text1" w:themeTint="FF" w:themeShade="FF"/>
        </w:rPr>
        <w:t>paralel</w:t>
      </w:r>
      <w:r w:rsidRPr="7203282B" w:rsidR="02477FF4">
        <w:rPr>
          <w:color w:val="000000" w:themeColor="text1" w:themeTint="FF" w:themeShade="FF"/>
        </w:rPr>
        <w:t xml:space="preserve">) </w:t>
      </w:r>
      <w:r w:rsidRPr="7203282B" w:rsidR="02477FF4">
        <w:rPr>
          <w:b w:val="1"/>
          <w:bCs w:val="1"/>
          <w:color w:val="000000" w:themeColor="text1" w:themeTint="FF" w:themeShade="FF"/>
        </w:rPr>
        <w:t>O(</w:t>
      </w:r>
      <w:r w:rsidRPr="7203282B" w:rsidR="02477FF4">
        <w:rPr>
          <w:b w:val="1"/>
          <w:bCs w:val="1"/>
          <w:color w:val="000000" w:themeColor="text1" w:themeTint="FF" w:themeShade="FF"/>
        </w:rPr>
        <w:t>m + n)</w:t>
      </w:r>
      <w:r w:rsidRPr="7203282B" w:rsidR="02477FF4">
        <w:rPr>
          <w:b w:val="1"/>
          <w:bCs w:val="1"/>
          <w:color w:val="000000" w:themeColor="text1" w:themeTint="FF" w:themeShade="FF"/>
        </w:rPr>
        <w:t xml:space="preserve">.  </w:t>
      </w:r>
      <w:r w:rsidRPr="7203282B" w:rsidR="02477FF4">
        <w:rPr>
          <w:b w:val="1"/>
          <w:bCs w:val="1"/>
          <w:color w:val="000000" w:themeColor="text1" w:themeTint="FF" w:themeShade="FF"/>
        </w:rPr>
        <w:t xml:space="preserve">    </w:t>
      </w:r>
    </w:p>
    <w:p w:rsidR="005F0A84" w:rsidP="005F0A84" w:rsidRDefault="005F0A84" w14:paraId="78844895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color w:val="000000"/>
        </w:rPr>
      </w:pPr>
    </w:p>
    <w:tbl>
      <w:tblPr>
        <w:tblW w:w="6780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3195"/>
        <w:gridCol w:w="3585"/>
      </w:tblGrid>
      <w:tr w:rsidR="00CE56EA" w:rsidTr="564EE605" w14:paraId="06C17EE3" w14:textId="77777777">
        <w:trPr>
          <w:trHeight w:val="204"/>
          <w:jc w:val="center"/>
        </w:trPr>
        <w:tc>
          <w:tcPr>
            <w:tcW w:w="3195" w:type="dxa"/>
          </w:tcPr>
          <w:p w:rsidR="00CE56EA" w:rsidRDefault="006B0185" w14:paraId="3989124B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r>
              <w:rPr>
                <w:b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activitati.in</w:t>
            </w:r>
          </w:p>
        </w:tc>
        <w:tc>
          <w:tcPr>
            <w:tcW w:w="3585" w:type="dxa"/>
          </w:tcPr>
          <w:p w:rsidR="00CE56EA" w:rsidRDefault="006B0185" w14:paraId="7CAA3B56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iesire</w:t>
            </w:r>
            <w:proofErr w:type="spellEnd"/>
          </w:p>
        </w:tc>
      </w:tr>
      <w:tr w:rsidR="00CE56EA" w:rsidTr="564EE605" w14:paraId="5EBF0DBA" w14:textId="77777777">
        <w:trPr>
          <w:trHeight w:val="1667"/>
          <w:jc w:val="center"/>
        </w:trPr>
        <w:tc>
          <w:tcPr>
            <w:tcW w:w="3195" w:type="dxa"/>
          </w:tcPr>
          <w:p w:rsidR="00CE56EA" w:rsidRDefault="006B0185" w14:paraId="1388D88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6 </w:t>
            </w:r>
          </w:p>
          <w:p w:rsidR="00CE56EA" w:rsidRDefault="006B0185" w14:paraId="5CD3BE9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  <w:t xml:space="preserve">7 4 30 12 2 5 </w:t>
            </w:r>
          </w:p>
          <w:p w:rsidR="00CE56EA" w:rsidRDefault="006B0185" w14:paraId="29B4EA1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  <w:t>6</w:t>
            </w:r>
          </w:p>
          <w:p w:rsidR="00CE56EA" w:rsidRDefault="006B0185" w14:paraId="602AA02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  <w:t>1 2</w:t>
            </w:r>
          </w:p>
          <w:p w:rsidR="00CE56EA" w:rsidRDefault="006B0185" w14:paraId="755C14E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  <w:t>2 3</w:t>
            </w:r>
          </w:p>
          <w:p w:rsidR="00CE56EA" w:rsidRDefault="006B0185" w14:paraId="4AE5E12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  <w:t>3 6</w:t>
            </w:r>
          </w:p>
          <w:p w:rsidR="00CE56EA" w:rsidRDefault="006B0185" w14:paraId="28D952C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  <w:t>4 3</w:t>
            </w:r>
          </w:p>
          <w:p w:rsidR="00CE56EA" w:rsidRDefault="006B0185" w14:paraId="318BECA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  <w:t>2 6</w:t>
            </w:r>
          </w:p>
          <w:p w:rsidR="00CE56EA" w:rsidRDefault="006B0185" w14:paraId="4C6DB5C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  <w:t>3 5</w:t>
            </w:r>
          </w:p>
        </w:tc>
        <w:tc>
          <w:tcPr>
            <w:tcW w:w="3585" w:type="dxa"/>
          </w:tcPr>
          <w:p w:rsidR="00CE56EA" w:rsidRDefault="006B0185" w14:paraId="2F43B735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Timp minim 47</w:t>
            </w:r>
          </w:p>
          <w:p w:rsidR="00CE56EA" w:rsidRDefault="006B0185" w14:paraId="52810CEB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Activitati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critice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: 4 3 6</w:t>
            </w:r>
          </w:p>
          <w:p w:rsidR="00CE56EA" w:rsidRDefault="006B0185" w14:paraId="2A726F5C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1: 0 7</w:t>
            </w:r>
          </w:p>
          <w:p w:rsidR="00CE56EA" w:rsidRDefault="006B0185" w14:paraId="729D1D52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2: 7 11</w:t>
            </w:r>
          </w:p>
          <w:p w:rsidR="00CE56EA" w:rsidRDefault="006B0185" w14:paraId="639CF96D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3: 12 42</w:t>
            </w:r>
          </w:p>
          <w:p w:rsidR="00CE56EA" w:rsidRDefault="006B0185" w14:paraId="1DF04B9B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4: 0 12</w:t>
            </w:r>
          </w:p>
          <w:p w:rsidR="00CE56EA" w:rsidRDefault="006B0185" w14:paraId="538F08BD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5: 42 44</w:t>
            </w:r>
          </w:p>
          <w:p w:rsidR="00CE56EA" w:rsidRDefault="006B0185" w14:paraId="5F95043D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6: 42 47</w:t>
            </w:r>
          </w:p>
        </w:tc>
      </w:tr>
    </w:tbl>
    <w:p w:rsidR="00CE56EA" w:rsidRDefault="006B0185" w14:paraId="412E0FEE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436"/>
        <w:jc w:val="both"/>
        <w:rPr>
          <w:b/>
          <w:color w:val="000000"/>
          <w:sz w:val="22"/>
          <w:szCs w:val="22"/>
        </w:rPr>
      </w:pPr>
      <w:r>
        <w:rPr>
          <w:b/>
          <w:color w:val="002060"/>
          <w:sz w:val="22"/>
          <w:szCs w:val="22"/>
        </w:rPr>
        <w:t>Robert Sedgewick and Kevin Wayne, Algorithms, 4th Edition, Addison-Wesley, 2011.</w:t>
      </w:r>
    </w:p>
    <w:p w:rsidR="00CE56EA" w:rsidRDefault="00CE56EA" w14:paraId="5DAB6C7B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</w:p>
    <w:p w:rsidR="005F0A84" w:rsidRDefault="005F0A84" w14:paraId="02EB378F" w14:textId="0E6199A9">
      <w:pPr>
        <w:rPr>
          <w:color w:val="000000"/>
          <w:sz w:val="8"/>
          <w:szCs w:val="8"/>
        </w:rPr>
      </w:pPr>
      <w:r>
        <w:rPr>
          <w:color w:val="000000"/>
          <w:sz w:val="8"/>
          <w:szCs w:val="8"/>
        </w:rPr>
        <w:br w:type="page"/>
      </w:r>
    </w:p>
    <w:p w:rsidR="00CE56EA" w:rsidRDefault="00CE56EA" w14:paraId="5150B160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8"/>
          <w:szCs w:val="8"/>
        </w:rPr>
      </w:pPr>
    </w:p>
    <w:p w:rsidR="00CE56EA" w:rsidRDefault="006B0185" w14:paraId="2C8909F0" w14:textId="7114A7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5" w:line="276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Se </w:t>
      </w:r>
      <w:proofErr w:type="spellStart"/>
      <w:r>
        <w:rPr>
          <w:color w:val="000000"/>
        </w:rPr>
        <w:t>citesc</w:t>
      </w:r>
      <w:proofErr w:type="spellEnd"/>
      <w:r>
        <w:rPr>
          <w:color w:val="000000"/>
        </w:rPr>
        <w:t xml:space="preserve"> din </w:t>
      </w:r>
      <w:proofErr w:type="spellStart"/>
      <w:r>
        <w:rPr>
          <w:color w:val="000000"/>
        </w:rPr>
        <w:t>fișierul</w:t>
      </w:r>
      <w:proofErr w:type="spellEnd"/>
      <w:r>
        <w:rPr>
          <w:color w:val="000000"/>
        </w:rPr>
        <w:t xml:space="preserve"> </w:t>
      </w:r>
      <w:r>
        <w:rPr>
          <w:rFonts w:ascii="Courier New" w:hAnsi="Courier New" w:eastAsia="Courier New" w:cs="Courier New"/>
          <w:color w:val="000000"/>
          <w:sz w:val="22"/>
          <w:szCs w:val="22"/>
        </w:rPr>
        <w:t>grafpond.in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informații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despre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graf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neorientat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ponderat</w:t>
      </w:r>
      <w:proofErr w:type="spellEnd"/>
      <w:r>
        <w:t xml:space="preserve">, un </w:t>
      </w:r>
      <w:proofErr w:type="spellStart"/>
      <w:r>
        <w:rPr>
          <w:color w:val="000000"/>
        </w:rPr>
        <w:t>număr</w:t>
      </w:r>
      <w:proofErr w:type="spellEnd"/>
      <w:r>
        <w:rPr>
          <w:color w:val="000000"/>
        </w:rPr>
        <w:t xml:space="preserve"> k, o </w:t>
      </w:r>
      <w:proofErr w:type="spellStart"/>
      <w:r>
        <w:rPr>
          <w:color w:val="000000"/>
        </w:rPr>
        <w:t>listă</w:t>
      </w:r>
      <w:proofErr w:type="spellEnd"/>
      <w:r>
        <w:rPr>
          <w:color w:val="000000"/>
        </w:rPr>
        <w:t xml:space="preserve"> de k </w:t>
      </w:r>
      <w:proofErr w:type="spellStart"/>
      <w:r>
        <w:rPr>
          <w:color w:val="000000"/>
        </w:rPr>
        <w:t>puncte</w:t>
      </w:r>
      <w:proofErr w:type="spellEnd"/>
      <w:r>
        <w:rPr>
          <w:color w:val="000000"/>
        </w:rPr>
        <w:t xml:space="preserve"> de control ale </w:t>
      </w:r>
      <w:proofErr w:type="spellStart"/>
      <w:r>
        <w:rPr>
          <w:color w:val="000000"/>
        </w:rPr>
        <w:t>grafului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şi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vârf</w:t>
      </w:r>
      <w:proofErr w:type="spellEnd"/>
      <w:r>
        <w:rPr>
          <w:color w:val="000000"/>
        </w:rPr>
        <w:t xml:space="preserve"> s. </w:t>
      </w:r>
      <w:proofErr w:type="spellStart"/>
      <w:r>
        <w:rPr>
          <w:color w:val="000000"/>
        </w:rPr>
        <w:t>Determinați</w:t>
      </w:r>
      <w:proofErr w:type="spellEnd"/>
      <w:r>
        <w:rPr>
          <w:color w:val="000000"/>
        </w:rPr>
        <w:t xml:space="preserve"> cel </w:t>
      </w:r>
      <w:proofErr w:type="spellStart"/>
      <w:r>
        <w:rPr>
          <w:color w:val="000000"/>
        </w:rPr>
        <w:t>mai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apropiat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punct</w:t>
      </w:r>
      <w:proofErr w:type="spellEnd"/>
      <w:r>
        <w:rPr>
          <w:color w:val="000000"/>
        </w:rPr>
        <w:t xml:space="preserve"> de control de </w:t>
      </w:r>
      <w:proofErr w:type="spellStart"/>
      <w:r>
        <w:rPr>
          <w:color w:val="000000"/>
        </w:rPr>
        <w:t>vârful</w:t>
      </w:r>
      <w:proofErr w:type="spellEnd"/>
      <w:r>
        <w:rPr>
          <w:color w:val="000000"/>
        </w:rPr>
        <w:t xml:space="preserve"> s </w:t>
      </w:r>
      <w:proofErr w:type="spellStart"/>
      <w:r>
        <w:rPr>
          <w:color w:val="000000"/>
        </w:rPr>
        <w:t>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afișați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lanț</w:t>
      </w:r>
      <w:proofErr w:type="spellEnd"/>
      <w:r>
        <w:rPr>
          <w:color w:val="000000"/>
        </w:rPr>
        <w:t xml:space="preserve"> minim </w:t>
      </w:r>
      <w:proofErr w:type="spellStart"/>
      <w:r>
        <w:rPr>
          <w:color w:val="000000"/>
        </w:rPr>
        <w:t>până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acesta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folosind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Dijkstra</w:t>
      </w:r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</w:rPr>
        <w:t>(</w:t>
      </w:r>
      <w:proofErr w:type="spellStart"/>
      <w:r>
        <w:rPr>
          <w:color w:val="000000"/>
        </w:rPr>
        <w:t>problema</w:t>
      </w:r>
      <w:proofErr w:type="spellEnd"/>
      <w:r>
        <w:rPr>
          <w:color w:val="000000"/>
        </w:rPr>
        <w:t xml:space="preserve"> B.2. din </w:t>
      </w:r>
      <w:proofErr w:type="spellStart"/>
      <w:r>
        <w:rPr>
          <w:color w:val="000000"/>
        </w:rPr>
        <w:t>laboratorul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cazul</w:t>
      </w:r>
      <w:proofErr w:type="spellEnd"/>
      <w:r>
        <w:t xml:space="preserve"> </w:t>
      </w:r>
      <w:proofErr w:type="spellStart"/>
      <w:r>
        <w:rPr>
          <w:color w:val="000000"/>
        </w:rPr>
        <w:t>ponderat</w:t>
      </w:r>
      <w:proofErr w:type="spellEnd"/>
      <w:r>
        <w:rPr>
          <w:color w:val="000000"/>
        </w:rPr>
        <w:t xml:space="preserve">) - </w:t>
      </w:r>
      <w:proofErr w:type="gramStart"/>
      <w:r>
        <w:rPr>
          <w:b/>
          <w:color w:val="000000"/>
        </w:rPr>
        <w:t>O(</w:t>
      </w:r>
      <w:proofErr w:type="gramEnd"/>
      <w:r>
        <w:rPr>
          <w:b/>
          <w:color w:val="000000"/>
        </w:rPr>
        <w:t>m log(n)).</w:t>
      </w:r>
    </w:p>
    <w:p w:rsidR="00CE56EA" w:rsidRDefault="006B0185" w14:paraId="3891630B" w14:textId="77777777">
      <w:pPr>
        <w:pBdr>
          <w:top w:val="nil"/>
          <w:left w:val="nil"/>
          <w:bottom w:val="nil"/>
          <w:right w:val="nil"/>
          <w:between w:val="nil"/>
        </w:pBdr>
        <w:spacing w:after="105" w:line="276" w:lineRule="auto"/>
        <w:jc w:val="both"/>
      </w:pPr>
      <w:r>
        <w:rPr>
          <w:b/>
        </w:rPr>
        <w:t xml:space="preserve">      </w:t>
      </w:r>
      <w:r>
        <w:rPr>
          <w:b/>
          <w:color w:val="000000"/>
        </w:rPr>
        <w:t xml:space="preserve"> </w:t>
      </w:r>
    </w:p>
    <w:tbl>
      <w:tblPr>
        <w:tblStyle w:val="a1"/>
        <w:tblW w:w="67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3570"/>
      </w:tblGrid>
      <w:tr w:rsidR="00CE56EA" w:rsidTr="7203282B" w14:paraId="65A409B1" w14:textId="77777777">
        <w:trPr>
          <w:trHeight w:val="204"/>
          <w:jc w:val="center"/>
        </w:trPr>
        <w:tc>
          <w:tcPr>
            <w:tcW w:w="3210" w:type="dxa"/>
            <w:tcMar/>
          </w:tcPr>
          <w:p w:rsidR="00CE56EA" w:rsidRDefault="006B0185" w14:paraId="76B8EFE2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r>
              <w:rPr>
                <w:b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grafpond.in</w:t>
            </w:r>
          </w:p>
        </w:tc>
        <w:tc>
          <w:tcPr>
            <w:tcW w:w="3570" w:type="dxa"/>
            <w:tcMar/>
          </w:tcPr>
          <w:p w:rsidR="00CE56EA" w:rsidRDefault="006B0185" w14:paraId="3C07A304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grafpond.out</w:t>
            </w:r>
            <w:proofErr w:type="spellEnd"/>
          </w:p>
        </w:tc>
      </w:tr>
      <w:tr w:rsidR="00CE56EA" w:rsidTr="7203282B" w14:paraId="606BB94E" w14:textId="77777777">
        <w:trPr>
          <w:trHeight w:val="1667"/>
          <w:jc w:val="center"/>
        </w:trPr>
        <w:tc>
          <w:tcPr>
            <w:tcW w:w="3210" w:type="dxa"/>
            <w:tcMar/>
          </w:tcPr>
          <w:p w:rsidR="00CE56EA" w:rsidRDefault="006B0185" w14:paraId="2BABFC9C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7 9</w:t>
            </w:r>
          </w:p>
          <w:p w:rsidR="00CE56EA" w:rsidRDefault="006B0185" w14:paraId="0A698FD1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1 2 8</w:t>
            </w:r>
          </w:p>
          <w:p w:rsidR="00CE56EA" w:rsidRDefault="006B0185" w14:paraId="0E803FAA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1 3 1</w:t>
            </w:r>
          </w:p>
          <w:p w:rsidR="00CE56EA" w:rsidRDefault="006B0185" w14:paraId="39DD0776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1 4 2</w:t>
            </w:r>
          </w:p>
          <w:p w:rsidR="00CE56EA" w:rsidRDefault="006B0185" w14:paraId="5391A758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3 2 4</w:t>
            </w:r>
          </w:p>
          <w:p w:rsidR="00CE56EA" w:rsidRDefault="006B0185" w14:paraId="6FBF5F0E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2 6 3</w:t>
            </w:r>
          </w:p>
          <w:p w:rsidR="00CE56EA" w:rsidRDefault="006B0185" w14:paraId="46BCDD3D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3 5 6</w:t>
            </w:r>
          </w:p>
          <w:p w:rsidR="00CE56EA" w:rsidRDefault="006B0185" w14:paraId="62371290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4 5 5</w:t>
            </w:r>
          </w:p>
          <w:p w:rsidR="00CE56EA" w:rsidRDefault="006B0185" w14:paraId="6D3CDDCF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6 5 2</w:t>
            </w:r>
          </w:p>
          <w:p w:rsidR="00CE56EA" w:rsidRDefault="006B0185" w14:paraId="2578AFBF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5 7 6</w:t>
            </w:r>
          </w:p>
          <w:p w:rsidR="00CE56EA" w:rsidRDefault="006B0185" w14:paraId="5FCD5EC4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</w:t>
            </w:r>
          </w:p>
          <w:p w:rsidR="00CE56EA" w:rsidRDefault="006B0185" w14:paraId="6E9A8586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5 6 7</w:t>
            </w:r>
          </w:p>
          <w:p w:rsidR="00CE56EA" w:rsidRDefault="006B0185" w14:paraId="649841BE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</w:t>
            </w:r>
          </w:p>
        </w:tc>
        <w:tc>
          <w:tcPr>
            <w:tcW w:w="3570" w:type="dxa"/>
            <w:tcMar/>
          </w:tcPr>
          <w:p w:rsidR="00CE56EA" w:rsidRDefault="4D1EDE36" w14:paraId="1B87E3DE" w14:textId="7884162F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2AD6FAB4">
              <w:rPr>
                <w:rFonts w:ascii="Courier New" w:hAnsi="Courier New" w:eastAsia="Courier New" w:cs="Courier New"/>
                <w:sz w:val="20"/>
                <w:szCs w:val="20"/>
              </w:rPr>
              <w:t>5</w:t>
            </w:r>
          </w:p>
          <w:p w:rsidR="00CE56EA" w:rsidRDefault="006B0185" w14:paraId="755FD24E" w14:textId="44CDB3D3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7203282B" w:rsidR="109110F6">
              <w:rPr>
                <w:rFonts w:ascii="Courier New" w:hAnsi="Courier New" w:eastAsia="Courier New" w:cs="Courier New"/>
                <w:sz w:val="20"/>
                <w:szCs w:val="20"/>
              </w:rPr>
              <w:t xml:space="preserve">1 </w:t>
            </w:r>
            <w:r w:rsidRPr="7203282B" w:rsidR="21448E7B">
              <w:rPr>
                <w:rFonts w:ascii="Courier New" w:hAnsi="Courier New" w:eastAsia="Courier New" w:cs="Courier New"/>
                <w:sz w:val="20"/>
                <w:szCs w:val="20"/>
              </w:rPr>
              <w:t>3 5 (</w:t>
            </w:r>
            <w:r w:rsidRPr="7203282B" w:rsidR="21448E7B">
              <w:rPr>
                <w:rFonts w:ascii="Courier New" w:hAnsi="Courier New" w:eastAsia="Courier New" w:cs="Courier New"/>
                <w:sz w:val="20"/>
                <w:szCs w:val="20"/>
              </w:rPr>
              <w:t>poate</w:t>
            </w:r>
            <w:r w:rsidRPr="7203282B" w:rsidR="21448E7B">
              <w:rPr>
                <w:rFonts w:ascii="Courier New" w:hAnsi="Courier New" w:eastAsia="Courier New" w:cs="Courier New"/>
                <w:sz w:val="20"/>
                <w:szCs w:val="20"/>
              </w:rPr>
              <w:t xml:space="preserve"> fi </w:t>
            </w:r>
            <w:r w:rsidRPr="7203282B" w:rsidR="21448E7B">
              <w:rPr>
                <w:rFonts w:ascii="Courier New" w:hAnsi="Courier New" w:eastAsia="Courier New" w:cs="Courier New"/>
                <w:sz w:val="20"/>
                <w:szCs w:val="20"/>
              </w:rPr>
              <w:t>si</w:t>
            </w:r>
            <w:r w:rsidRPr="7203282B" w:rsidR="21448E7B">
              <w:rPr>
                <w:rFonts w:ascii="Courier New" w:hAnsi="Courier New" w:eastAsia="Courier New" w:cs="Courier New"/>
                <w:sz w:val="20"/>
                <w:szCs w:val="20"/>
              </w:rPr>
              <w:t xml:space="preserve"> 1 4 5)</w:t>
            </w:r>
            <w:r w:rsidRPr="7203282B" w:rsidR="2C1023E3">
              <w:rPr>
                <w:rFonts w:ascii="Courier New" w:hAnsi="Courier New" w:eastAsia="Courier New" w:cs="Courier New"/>
                <w:sz w:val="20"/>
                <w:szCs w:val="20"/>
              </w:rPr>
              <w:t>a</w:t>
            </w:r>
          </w:p>
        </w:tc>
      </w:tr>
    </w:tbl>
    <w:p w:rsidR="00CE56EA" w:rsidRDefault="006B0185" w14:paraId="207CCF61" w14:textId="77777777">
      <w:pPr>
        <w:pBdr>
          <w:top w:val="nil"/>
          <w:left w:val="nil"/>
          <w:bottom w:val="nil"/>
          <w:right w:val="nil"/>
          <w:between w:val="nil"/>
        </w:pBdr>
        <w:spacing w:after="105" w:line="276" w:lineRule="auto"/>
        <w:jc w:val="both"/>
        <w:rPr>
          <w:color w:val="000000"/>
        </w:rPr>
      </w:pPr>
      <w:r>
        <w:rPr>
          <w:b/>
          <w:color w:val="000000"/>
        </w:rPr>
        <w:t xml:space="preserve">     </w:t>
      </w:r>
    </w:p>
    <w:p w:rsidR="00CE56EA" w:rsidRDefault="006B0185" w14:paraId="38176246" w14:textId="112E8F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b/>
          <w:color w:val="000000"/>
        </w:rPr>
        <w:t>Aplicație</w:t>
      </w:r>
      <w:proofErr w:type="spellEnd"/>
      <w:r>
        <w:rPr>
          <w:b/>
          <w:color w:val="000000"/>
        </w:rPr>
        <w:t xml:space="preserve"> Dijkstra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fiecare</w:t>
      </w:r>
      <w:proofErr w:type="spellEnd"/>
      <w:r>
        <w:rPr>
          <w:color w:val="000000"/>
        </w:rPr>
        <w:t xml:space="preserve"> arc al </w:t>
      </w:r>
      <w:proofErr w:type="spellStart"/>
      <w:r>
        <w:rPr>
          <w:color w:val="000000"/>
        </w:rPr>
        <w:t>unei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reţele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comunicaţie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acestui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graf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cunoaşte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pondere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pozitivă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subunitară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reprezentând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probabilitatea</w:t>
      </w:r>
      <w:proofErr w:type="spellEnd"/>
      <w:r>
        <w:rPr>
          <w:color w:val="000000"/>
        </w:rPr>
        <w:t xml:space="preserve"> ca </w:t>
      </w:r>
      <w:proofErr w:type="spellStart"/>
      <w:r>
        <w:rPr>
          <w:color w:val="000000"/>
        </w:rPr>
        <w:t>legătura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corespunzătoare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nu se </w:t>
      </w:r>
      <w:proofErr w:type="spellStart"/>
      <w:r>
        <w:rPr>
          <w:color w:val="000000"/>
        </w:rPr>
        <w:t>defecteze</w:t>
      </w:r>
      <w:proofErr w:type="spellEnd"/>
      <w:r>
        <w:rPr>
          <w:color w:val="000000"/>
        </w:rPr>
        <w:t xml:space="preserve"> (de forma 1/2</w:t>
      </w:r>
      <w:r>
        <w:rPr>
          <w:color w:val="000000"/>
          <w:vertAlign w:val="superscript"/>
        </w:rPr>
        <w:t>p</w:t>
      </w:r>
      <w:r>
        <w:rPr>
          <w:color w:val="000000"/>
        </w:rPr>
        <w:t xml:space="preserve"> = 2</w:t>
      </w:r>
      <w:r>
        <w:rPr>
          <w:color w:val="000000"/>
          <w:vertAlign w:val="superscript"/>
        </w:rPr>
        <w:t>-p</w:t>
      </w:r>
      <w:r>
        <w:rPr>
          <w:color w:val="000000"/>
        </w:rPr>
        <w:t xml:space="preserve">). </w:t>
      </w:r>
      <w:proofErr w:type="spellStart"/>
      <w:r>
        <w:rPr>
          <w:color w:val="000000"/>
        </w:rPr>
        <w:t>Aceste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probabilităţi</w:t>
      </w:r>
      <w:proofErr w:type="spellEnd"/>
      <w:r>
        <w:rPr>
          <w:color w:val="000000"/>
        </w:rPr>
        <w:t xml:space="preserve"> sunt </w:t>
      </w:r>
      <w:proofErr w:type="spellStart"/>
      <w:r>
        <w:rPr>
          <w:color w:val="000000"/>
        </w:rPr>
        <w:t>independente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deci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siguranţa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unui</w:t>
      </w:r>
      <w:proofErr w:type="spellEnd"/>
      <w:r>
        <w:rPr>
          <w:b/>
          <w:color w:val="000000"/>
        </w:rPr>
        <w:t xml:space="preserve"> drum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egală</w:t>
      </w:r>
      <w:proofErr w:type="spellEnd"/>
      <w:r>
        <w:rPr>
          <w:color w:val="000000"/>
        </w:rPr>
        <w:t xml:space="preserve"> cu </w:t>
      </w:r>
      <w:proofErr w:type="spellStart"/>
      <w:r>
        <w:rPr>
          <w:color w:val="000000"/>
        </w:rPr>
        <w:t>produsul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probabilităţilor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asociate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arcelor</w:t>
      </w:r>
      <w:proofErr w:type="spellEnd"/>
      <w:r>
        <w:rPr>
          <w:color w:val="000000"/>
        </w:rPr>
        <w:t xml:space="preserve"> care </w:t>
      </w:r>
      <w:proofErr w:type="spellStart"/>
      <w:r>
        <w:rPr>
          <w:color w:val="000000"/>
        </w:rPr>
        <w:t>îl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compun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Arătaţi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determinării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unui</w:t>
      </w:r>
      <w:proofErr w:type="spellEnd"/>
      <w:r>
        <w:rPr>
          <w:color w:val="000000"/>
        </w:rPr>
        <w:t xml:space="preserve"> drum de </w:t>
      </w:r>
      <w:proofErr w:type="spellStart"/>
      <w:r>
        <w:rPr>
          <w:color w:val="000000"/>
        </w:rPr>
        <w:t>siguranţă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maximă</w:t>
      </w:r>
      <w:proofErr w:type="spellEnd"/>
      <w:r>
        <w:rPr>
          <w:color w:val="000000"/>
        </w:rPr>
        <w:t xml:space="preserve"> de la un </w:t>
      </w:r>
      <w:proofErr w:type="spellStart"/>
      <w:r>
        <w:rPr>
          <w:color w:val="000000"/>
        </w:rPr>
        <w:t>vârf</w:t>
      </w:r>
      <w:proofErr w:type="spellEnd"/>
      <w:r>
        <w:rPr>
          <w:color w:val="000000"/>
        </w:rPr>
        <w:t xml:space="preserve"> de start s la un </w:t>
      </w:r>
      <w:proofErr w:type="spellStart"/>
      <w:r>
        <w:rPr>
          <w:color w:val="000000"/>
        </w:rPr>
        <w:t>vârf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destinaţie</w:t>
      </w:r>
      <w:proofErr w:type="spellEnd"/>
      <w:r>
        <w:rPr>
          <w:color w:val="000000"/>
        </w:rPr>
        <w:t xml:space="preserve"> t (</w:t>
      </w:r>
      <w:proofErr w:type="spellStart"/>
      <w:r>
        <w:rPr>
          <w:color w:val="000000"/>
        </w:rPr>
        <w:t>accesibil</w:t>
      </w:r>
      <w:proofErr w:type="spellEnd"/>
      <w:r>
        <w:rPr>
          <w:color w:val="000000"/>
        </w:rPr>
        <w:t xml:space="preserve"> din s) se </w:t>
      </w:r>
      <w:proofErr w:type="spellStart"/>
      <w:r>
        <w:rPr>
          <w:color w:val="000000"/>
        </w:rPr>
        <w:t>poate</w:t>
      </w:r>
      <w:proofErr w:type="spellEnd"/>
      <w:r>
        <w:rPr>
          <w:color w:val="000000"/>
        </w:rPr>
        <w:t xml:space="preserve"> reduce la o </w:t>
      </w:r>
      <w:proofErr w:type="spellStart"/>
      <w:r>
        <w:rPr>
          <w:color w:val="000000"/>
        </w:rPr>
        <w:t>problemă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determinare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unui</w:t>
      </w:r>
      <w:proofErr w:type="spellEnd"/>
      <w:r>
        <w:rPr>
          <w:color w:val="000000"/>
        </w:rPr>
        <w:t xml:space="preserve"> drum minim </w:t>
      </w:r>
      <w:proofErr w:type="spellStart"/>
      <w:r>
        <w:rPr>
          <w:color w:val="000000"/>
        </w:rPr>
        <w:t>între</w:t>
      </w:r>
      <w:proofErr w:type="spellEnd"/>
      <w:r>
        <w:rPr>
          <w:color w:val="000000"/>
        </w:rPr>
        <w:t xml:space="preserve"> s </w:t>
      </w:r>
      <w:proofErr w:type="spellStart"/>
      <w:r>
        <w:rPr>
          <w:color w:val="000000"/>
        </w:rPr>
        <w:t>şi</w:t>
      </w:r>
      <w:proofErr w:type="spellEnd"/>
      <w:r>
        <w:rPr>
          <w:color w:val="000000"/>
        </w:rPr>
        <w:t xml:space="preserve"> t (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graf</w:t>
      </w:r>
      <w:proofErr w:type="spellEnd"/>
      <w:r>
        <w:rPr>
          <w:color w:val="000000"/>
        </w:rPr>
        <w:t xml:space="preserve"> cu </w:t>
      </w:r>
      <w:proofErr w:type="spellStart"/>
      <w:r>
        <w:rPr>
          <w:color w:val="000000"/>
        </w:rPr>
        <w:t>ponderile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modificate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Pornind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acest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fapt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implementaţi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algoritm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bazat</w:t>
      </w:r>
      <w:proofErr w:type="spellEnd"/>
      <w:r>
        <w:rPr>
          <w:color w:val="000000"/>
        </w:rPr>
        <w:t xml:space="preserve"> pe </w:t>
      </w:r>
      <w:proofErr w:type="spellStart"/>
      <w:r>
        <w:rPr>
          <w:color w:val="000000"/>
        </w:rPr>
        <w:t>algoritmul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Dijkstra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determinarea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unui</w:t>
      </w:r>
      <w:proofErr w:type="spellEnd"/>
      <w:r>
        <w:rPr>
          <w:color w:val="000000"/>
        </w:rPr>
        <w:t xml:space="preserve"> drum de </w:t>
      </w:r>
      <w:proofErr w:type="spellStart"/>
      <w:r>
        <w:rPr>
          <w:color w:val="000000"/>
        </w:rPr>
        <w:t>siguranţă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maximă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vârfuri</w:t>
      </w:r>
      <w:proofErr w:type="spellEnd"/>
      <w:r>
        <w:rPr>
          <w:color w:val="000000"/>
        </w:rPr>
        <w:t xml:space="preserve"> s </w:t>
      </w:r>
      <w:proofErr w:type="spellStart"/>
      <w:r>
        <w:rPr>
          <w:color w:val="000000"/>
        </w:rPr>
        <w:t>şi</w:t>
      </w:r>
      <w:proofErr w:type="spellEnd"/>
      <w:r>
        <w:rPr>
          <w:color w:val="000000"/>
        </w:rPr>
        <w:t xml:space="preserve"> t </w:t>
      </w:r>
      <w:proofErr w:type="spellStart"/>
      <w:r>
        <w:rPr>
          <w:color w:val="000000"/>
        </w:rPr>
        <w:t>citite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tastatură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reţea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orientată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fişierul</w:t>
      </w:r>
      <w:proofErr w:type="spellEnd"/>
      <w:r>
        <w:rPr>
          <w:color w:val="000000"/>
        </w:rPr>
        <w:t xml:space="preserve"> retea.in </w:t>
      </w:r>
      <w:proofErr w:type="spellStart"/>
      <w:r>
        <w:rPr>
          <w:color w:val="000000"/>
        </w:rPr>
        <w:t>prin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următoarele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informații</w:t>
      </w:r>
      <w:proofErr w:type="spellEnd"/>
      <w:r>
        <w:rPr>
          <w:color w:val="000000"/>
        </w:rPr>
        <w:t>:</w:t>
      </w:r>
    </w:p>
    <w:p w:rsidR="00CE56EA" w:rsidRDefault="006B0185" w14:paraId="7DEDA09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n, m – </w:t>
      </w:r>
      <w:proofErr w:type="spellStart"/>
      <w:r>
        <w:rPr>
          <w:color w:val="000000"/>
        </w:rPr>
        <w:t>numărul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vârfuri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respectiv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arce</w:t>
      </w:r>
      <w:proofErr w:type="spellEnd"/>
    </w:p>
    <w:p w:rsidR="00CE56EA" w:rsidRDefault="006B0185" w14:paraId="086749E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m </w:t>
      </w:r>
      <w:proofErr w:type="spellStart"/>
      <w:r>
        <w:rPr>
          <w:color w:val="000000"/>
        </w:rPr>
        <w:t>linii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conţinând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triplete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numere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naturale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j p cu </w:t>
      </w:r>
      <w:proofErr w:type="spellStart"/>
      <w:r>
        <w:rPr>
          <w:color w:val="000000"/>
        </w:rPr>
        <w:t>semnificaţia</w:t>
      </w:r>
      <w:proofErr w:type="spellEnd"/>
      <w:r>
        <w:rPr>
          <w:color w:val="000000"/>
        </w:rPr>
        <w:t>: (</w:t>
      </w:r>
      <w:proofErr w:type="spellStart"/>
      <w:proofErr w:type="gramStart"/>
      <w:r>
        <w:rPr>
          <w:color w:val="000000"/>
        </w:rPr>
        <w:t>i,j</w:t>
      </w:r>
      <w:proofErr w:type="spellEnd"/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arc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reţea</w:t>
      </w:r>
      <w:proofErr w:type="spellEnd"/>
      <w:r>
        <w:rPr>
          <w:color w:val="000000"/>
        </w:rPr>
        <w:t xml:space="preserve"> cu </w:t>
      </w:r>
      <w:proofErr w:type="spellStart"/>
      <w:r>
        <w:rPr>
          <w:color w:val="000000"/>
        </w:rPr>
        <w:t>probabilitatea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nu se </w:t>
      </w:r>
      <w:proofErr w:type="spellStart"/>
      <w:r>
        <w:rPr>
          <w:color w:val="000000"/>
        </w:rPr>
        <w:t>defecteze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egală</w:t>
      </w:r>
      <w:proofErr w:type="spellEnd"/>
      <w:r>
        <w:rPr>
          <w:color w:val="000000"/>
        </w:rPr>
        <w:t xml:space="preserve"> cu 2</w:t>
      </w:r>
      <w:r>
        <w:rPr>
          <w:color w:val="000000"/>
          <w:vertAlign w:val="superscript"/>
        </w:rPr>
        <w:t>-p</w:t>
      </w:r>
      <w:r>
        <w:rPr>
          <w:b/>
          <w:color w:val="000000"/>
        </w:rPr>
        <w:t xml:space="preserve">   </w:t>
      </w:r>
      <w:proofErr w:type="gramStart"/>
      <w:r>
        <w:rPr>
          <w:b/>
          <w:color w:val="000000"/>
        </w:rPr>
        <w:t>O(</w:t>
      </w:r>
      <w:proofErr w:type="gramEnd"/>
      <w:r>
        <w:rPr>
          <w:b/>
          <w:color w:val="000000"/>
        </w:rPr>
        <w:t xml:space="preserve">m log(n)).      </w:t>
      </w:r>
    </w:p>
    <w:p w:rsidR="00CE56EA" w:rsidP="7203282B" w:rsidRDefault="006B0185" w14:paraId="255A84DA" w14:textId="77777777" w14:noSpellErr="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ind w:left="720"/>
        <w:jc w:val="both"/>
        <w:rPr>
          <w:color w:val="000000"/>
          <w:vertAlign w:val="superscript"/>
        </w:rPr>
      </w:pPr>
    </w:p>
    <w:p w:rsidR="00CE56EA" w:rsidP="7203282B" w:rsidRDefault="00CE56EA" w14:paraId="6A05A809" w14:textId="3369DFE7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ind w:left="720"/>
        <w:jc w:val="both"/>
        <w:rPr>
          <w:color w:val="000000"/>
          <w:vertAlign w:val="superscript"/>
        </w:rPr>
      </w:pPr>
      <w:r w:rsidR="48906E8D">
        <w:drawing>
          <wp:inline wp14:editId="5B86CEF9" wp14:anchorId="51AF5CA5">
            <wp:extent cx="2652395" cy="1478915"/>
            <wp:effectExtent l="0" t="0" r="0" b="0"/>
            <wp:docPr id="1433456011" name="image1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xmlns:r="http://schemas.openxmlformats.org/officeDocument/2006/relationships"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1478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E56EA" w:rsidRDefault="00CE56EA" w14:paraId="5A39BBE3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color w:val="000000"/>
          <w:vertAlign w:val="superscript"/>
        </w:rPr>
      </w:pPr>
    </w:p>
    <w:p w:rsidR="00CE56EA" w:rsidRDefault="00CE56EA" w14:paraId="41C8F396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color w:val="000000"/>
          <w:vertAlign w:val="superscript"/>
        </w:rPr>
      </w:pPr>
    </w:p>
    <w:p w:rsidR="00CE56EA" w:rsidRDefault="00CE56EA" w14:paraId="72A3D3EC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color w:val="000000"/>
          <w:vertAlign w:val="superscript"/>
        </w:rPr>
      </w:pPr>
    </w:p>
    <w:p w:rsidR="00CE56EA" w:rsidRDefault="00CE56EA" w14:paraId="0D0B940D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color w:val="000000"/>
          <w:vertAlign w:val="superscript"/>
        </w:rPr>
      </w:pPr>
    </w:p>
    <w:p w:rsidR="00CE56EA" w:rsidRDefault="00CE56EA" w14:paraId="0E27B00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color w:val="000000"/>
          <w:sz w:val="20"/>
          <w:szCs w:val="20"/>
          <w:vertAlign w:val="superscript"/>
        </w:rPr>
      </w:pPr>
    </w:p>
    <w:p w:rsidR="00CE56EA" w:rsidRDefault="00CE56EA" w14:paraId="60061E4C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</w:p>
    <w:p w:rsidR="00CE56EA" w:rsidP="005F0A84" w:rsidRDefault="006B0185" w14:paraId="2AFC3908" w14:textId="6FD879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</w:pPr>
      <w:proofErr w:type="spellStart"/>
      <w:r>
        <w:t>Drumul</w:t>
      </w:r>
      <w:proofErr w:type="spellEnd"/>
      <w:r>
        <w:t xml:space="preserve"> de </w:t>
      </w:r>
      <w:proofErr w:type="spellStart"/>
      <w:r>
        <w:t>de</w:t>
      </w:r>
      <w:proofErr w:type="spellEnd"/>
      <w:r>
        <w:t xml:space="preserve"> </w:t>
      </w:r>
      <w:proofErr w:type="spellStart"/>
      <w:r>
        <w:t>siguranță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 de la 1 la 7 </w:t>
      </w:r>
      <w:proofErr w:type="spellStart"/>
      <w:r>
        <w:t>este</w:t>
      </w:r>
      <w:proofErr w:type="spellEnd"/>
      <w:r>
        <w:t xml:space="preserve"> 1 </w:t>
      </w:r>
      <w:r w:rsidR="1629057A">
        <w:t>3 2 6 7</w:t>
      </w:r>
      <w:r>
        <w:t xml:space="preserve">. </w:t>
      </w:r>
      <w:proofErr w:type="spellStart"/>
      <w:r>
        <w:t>Siguranța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drum </w:t>
      </w:r>
      <w:proofErr w:type="spellStart"/>
      <w:r>
        <w:t>este</w:t>
      </w:r>
      <w:proofErr w:type="spellEnd"/>
      <w:r>
        <w:t xml:space="preserve"> 2</w:t>
      </w:r>
      <w:r w:rsidRPr="30D66B92">
        <w:rPr>
          <w:vertAlign w:val="superscript"/>
        </w:rPr>
        <w:t>-</w:t>
      </w:r>
      <w:r w:rsidRPr="30D66B92" w:rsidR="33D23A0D">
        <w:rPr>
          <w:vertAlign w:val="superscript"/>
        </w:rPr>
        <w:t>7</w:t>
      </w:r>
    </w:p>
    <w:p w:rsidR="00CE56EA" w:rsidP="7203282B" w:rsidRDefault="00CE56EA" w14:paraId="44EAFD9C" w14:textId="77777777" w14:noSpellErr="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both"/>
      </w:pPr>
    </w:p>
    <w:p w:rsidR="7203282B" w:rsidP="7203282B" w:rsidRDefault="7203282B" w14:paraId="4BC1E262" w14:textId="4879955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jc w:val="both"/>
      </w:pPr>
    </w:p>
    <w:p w:rsidR="00CE56EA" w:rsidRDefault="006B0185" w14:paraId="40A69376" w14:textId="2C3FD2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50" w:line="276" w:lineRule="auto"/>
        <w:ind w:left="435" w:hanging="435"/>
        <w:jc w:val="both"/>
        <w:rPr>
          <w:color w:val="000000"/>
        </w:rPr>
      </w:pPr>
      <w:proofErr w:type="spellStart"/>
      <w:r>
        <w:rPr>
          <w:b/>
          <w:color w:val="000000"/>
        </w:rPr>
        <w:t>Drumuri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minime</w:t>
      </w:r>
      <w:proofErr w:type="spellEnd"/>
      <w:r>
        <w:rPr>
          <w:b/>
          <w:color w:val="000000"/>
        </w:rPr>
        <w:t xml:space="preserve"> din </w:t>
      </w:r>
      <w:proofErr w:type="spellStart"/>
      <w:r>
        <w:rPr>
          <w:b/>
          <w:color w:val="000000"/>
        </w:rPr>
        <w:t>surse</w:t>
      </w:r>
      <w:proofErr w:type="spellEnd"/>
      <w:r>
        <w:rPr>
          <w:b/>
          <w:color w:val="000000"/>
        </w:rPr>
        <w:t xml:space="preserve"> multiple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</w:t>
      </w:r>
      <w:hyperlink r:id="rId12">
        <w:r>
          <w:rPr>
            <w:color w:val="0000FF"/>
            <w:u w:val="single"/>
          </w:rPr>
          <w:t>http://www.infoarena.ro/problema/catun</w:t>
        </w:r>
      </w:hyperlink>
      <w:r>
        <w:rPr>
          <w:color w:val="000000"/>
        </w:rPr>
        <w:t xml:space="preserve"> </w:t>
      </w:r>
      <w:proofErr w:type="gramStart"/>
      <w:r>
        <w:rPr>
          <w:b/>
          <w:color w:val="000000"/>
        </w:rPr>
        <w:t>O(</w:t>
      </w:r>
      <w:proofErr w:type="gramEnd"/>
      <w:r>
        <w:rPr>
          <w:b/>
          <w:color w:val="000000"/>
        </w:rPr>
        <w:t xml:space="preserve">m log(n)). </w:t>
      </w:r>
    </w:p>
    <w:p w:rsidR="00CE56EA" w:rsidRDefault="006B0185" w14:paraId="7E3A7E9C" w14:textId="690F34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80" w:after="150" w:line="276" w:lineRule="auto"/>
        <w:ind w:left="435" w:hanging="435"/>
        <w:jc w:val="both"/>
        <w:rPr>
          <w:color w:val="000000"/>
        </w:rPr>
      </w:pPr>
      <w:bookmarkStart w:name="_heading=h.gjdgxs" w:colFirst="0" w:colLast="0" w:id="0"/>
      <w:bookmarkEnd w:id="0"/>
      <w:r>
        <w:rPr>
          <w:b/>
          <w:color w:val="000000"/>
        </w:rPr>
        <w:t>Bellman Ford</w:t>
      </w:r>
      <w:r>
        <w:rPr>
          <w:color w:val="000000"/>
        </w:rPr>
        <w:t xml:space="preserve"> Se </w:t>
      </w:r>
      <w:proofErr w:type="spellStart"/>
      <w:r>
        <w:rPr>
          <w:color w:val="000000"/>
        </w:rPr>
        <w:t>dă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graf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ponderat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fișierul</w:t>
      </w:r>
      <w:proofErr w:type="spellEnd"/>
      <w:r>
        <w:rPr>
          <w:color w:val="000000"/>
        </w:rPr>
        <w:t xml:space="preserve"> </w:t>
      </w:r>
      <w:r>
        <w:rPr>
          <w:rFonts w:ascii="Courier New" w:hAnsi="Courier New" w:eastAsia="Courier New" w:cs="Courier New"/>
          <w:color w:val="000000"/>
          <w:sz w:val="22"/>
          <w:szCs w:val="22"/>
        </w:rPr>
        <w:t>grafpond.in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vârf</w:t>
      </w:r>
      <w:proofErr w:type="spellEnd"/>
      <w:r>
        <w:rPr>
          <w:color w:val="000000"/>
        </w:rPr>
        <w:t xml:space="preserve"> </w:t>
      </w:r>
      <w:r>
        <w:t>s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graful</w:t>
      </w:r>
      <w:proofErr w:type="spellEnd"/>
      <w:r>
        <w:rPr>
          <w:color w:val="000000"/>
        </w:rPr>
        <w:t xml:space="preserve"> nu </w:t>
      </w:r>
      <w:proofErr w:type="spellStart"/>
      <w:r>
        <w:rPr>
          <w:color w:val="000000"/>
        </w:rPr>
        <w:t>conține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circuite</w:t>
      </w:r>
      <w:proofErr w:type="spellEnd"/>
      <w:r>
        <w:rPr>
          <w:color w:val="000000"/>
        </w:rPr>
        <w:t xml:space="preserve"> negative </w:t>
      </w:r>
      <w:proofErr w:type="spellStart"/>
      <w:r>
        <w:rPr>
          <w:color w:val="000000"/>
        </w:rPr>
        <w:t>accesibile</w:t>
      </w:r>
      <w:proofErr w:type="spellEnd"/>
      <w:r>
        <w:rPr>
          <w:color w:val="000000"/>
        </w:rPr>
        <w:t xml:space="preserve"> din s </w:t>
      </w:r>
      <w:proofErr w:type="spellStart"/>
      <w:r>
        <w:rPr>
          <w:color w:val="000000"/>
        </w:rPr>
        <w:t>afișați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câte</w:t>
      </w:r>
      <w:proofErr w:type="spellEnd"/>
      <w:r>
        <w:rPr>
          <w:color w:val="000000"/>
        </w:rPr>
        <w:t xml:space="preserve"> un drum minim de la s</w:t>
      </w:r>
      <w:r>
        <w:t xml:space="preserve"> </w:t>
      </w:r>
      <w:r>
        <w:rPr>
          <w:color w:val="000000"/>
        </w:rPr>
        <w:t xml:space="preserve">la </w:t>
      </w:r>
      <w:proofErr w:type="spellStart"/>
      <w:r>
        <w:rPr>
          <w:color w:val="000000"/>
        </w:rPr>
        <w:t>fiecare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celelalte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vârfuri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accesibile</w:t>
      </w:r>
      <w:proofErr w:type="spellEnd"/>
      <w:r>
        <w:rPr>
          <w:color w:val="000000"/>
        </w:rPr>
        <w:t xml:space="preserve"> din s, </w:t>
      </w:r>
      <w:proofErr w:type="spellStart"/>
      <w:r>
        <w:rPr>
          <w:color w:val="000000"/>
        </w:rPr>
        <w:t>altfel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afișați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astfel</w:t>
      </w:r>
      <w:proofErr w:type="spellEnd"/>
      <w:r>
        <w:rPr>
          <w:color w:val="000000"/>
        </w:rPr>
        <w:t xml:space="preserve"> de circuit (</w:t>
      </w:r>
      <w:proofErr w:type="spellStart"/>
      <w:r>
        <w:rPr>
          <w:color w:val="000000"/>
        </w:rPr>
        <w:t>folosind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algoritmul</w:t>
      </w:r>
      <w:proofErr w:type="spellEnd"/>
      <w:r>
        <w:rPr>
          <w:color w:val="000000"/>
        </w:rPr>
        <w:t xml:space="preserve"> Bellman Ford) </w:t>
      </w:r>
      <w:r>
        <w:rPr>
          <w:b/>
          <w:color w:val="000000"/>
        </w:rPr>
        <w:t>O(nm)</w:t>
      </w:r>
    </w:p>
    <w:p w:rsidR="00CE56EA" w:rsidRDefault="00CE56EA" w14:paraId="4B94D5A5" w14:textId="77777777">
      <w:pPr>
        <w:spacing w:before="180" w:after="150" w:line="276" w:lineRule="auto"/>
        <w:ind w:left="435"/>
        <w:jc w:val="both"/>
      </w:pPr>
    </w:p>
    <w:tbl>
      <w:tblPr>
        <w:tblStyle w:val="a2"/>
        <w:tblW w:w="67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3570"/>
      </w:tblGrid>
      <w:tr w:rsidR="00CE56EA" w:rsidTr="7E9DD1E6" w14:paraId="1783D4F2" w14:textId="77777777">
        <w:trPr>
          <w:trHeight w:val="204"/>
          <w:jc w:val="center"/>
        </w:trPr>
        <w:tc>
          <w:tcPr>
            <w:tcW w:w="3210" w:type="dxa"/>
          </w:tcPr>
          <w:p w:rsidR="00CE56EA" w:rsidRDefault="006B0185" w14:paraId="436995D5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r>
              <w:rPr>
                <w:b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grafpond.in</w:t>
            </w:r>
          </w:p>
        </w:tc>
        <w:tc>
          <w:tcPr>
            <w:tcW w:w="3570" w:type="dxa"/>
          </w:tcPr>
          <w:p w:rsidR="00CE56EA" w:rsidRDefault="006B0185" w14:paraId="215883AC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grafpond.out</w:t>
            </w:r>
            <w:proofErr w:type="spellEnd"/>
          </w:p>
        </w:tc>
      </w:tr>
      <w:tr w:rsidR="00CE56EA" w:rsidTr="7E9DD1E6" w14:paraId="780E5DD7" w14:textId="77777777">
        <w:trPr>
          <w:trHeight w:val="1667"/>
          <w:jc w:val="center"/>
        </w:trPr>
        <w:tc>
          <w:tcPr>
            <w:tcW w:w="3210" w:type="dxa"/>
          </w:tcPr>
          <w:p w:rsidR="00CE56EA" w:rsidRDefault="006B0185" w14:paraId="181B1C1C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4 4</w:t>
            </w:r>
          </w:p>
          <w:p w:rsidR="00CE56EA" w:rsidRDefault="006B0185" w14:paraId="549C2D1F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1 2 1</w:t>
            </w:r>
          </w:p>
          <w:p w:rsidR="00CE56EA" w:rsidRDefault="006B0185" w14:paraId="567B5548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2 -7</w:t>
            </w:r>
          </w:p>
          <w:p w:rsidR="00CE56EA" w:rsidRDefault="006B0185" w14:paraId="301A75BA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2 3 2</w:t>
            </w:r>
          </w:p>
          <w:p w:rsidR="00CE56EA" w:rsidRDefault="425944C4" w14:paraId="67830601" w14:textId="06DB28F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7E9DD1E6">
              <w:rPr>
                <w:rFonts w:ascii="Courier New" w:hAnsi="Courier New" w:eastAsia="Courier New" w:cs="Courier New"/>
                <w:sz w:val="20"/>
                <w:szCs w:val="20"/>
              </w:rPr>
              <w:t>3 4 3</w:t>
            </w:r>
          </w:p>
          <w:p w:rsidR="00CE56EA" w:rsidRDefault="006B0185" w14:paraId="18F999B5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:rsidR="00CE56EA" w:rsidRDefault="006B0185" w14:paraId="38715C0D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Circuit de cost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negativ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:</w:t>
            </w:r>
          </w:p>
          <w:p w:rsidR="00CE56EA" w:rsidRDefault="006B0185" w14:paraId="18FAF4FB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2 3 4</w:t>
            </w:r>
          </w:p>
        </w:tc>
      </w:tr>
    </w:tbl>
    <w:p w:rsidR="00CE56EA" w:rsidRDefault="00CE56EA" w14:paraId="3DEEC669" w14:textId="77777777">
      <w:pPr>
        <w:spacing w:line="276" w:lineRule="auto"/>
        <w:ind w:left="435"/>
        <w:jc w:val="both"/>
        <w:rPr>
          <w:b/>
        </w:rPr>
      </w:pPr>
    </w:p>
    <w:tbl>
      <w:tblPr>
        <w:tblW w:w="6780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3195"/>
        <w:gridCol w:w="3585"/>
      </w:tblGrid>
      <w:tr w:rsidR="00CE56EA" w:rsidTr="283A4742" w14:paraId="1FA3F965" w14:textId="77777777">
        <w:trPr>
          <w:trHeight w:val="315"/>
          <w:jc w:val="center"/>
        </w:trPr>
        <w:tc>
          <w:tcPr>
            <w:tcW w:w="3195" w:type="dxa"/>
          </w:tcPr>
          <w:p w:rsidR="00CE56EA" w:rsidRDefault="006B0185" w14:paraId="72F25357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r>
              <w:rPr>
                <w:b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grafpond.in</w:t>
            </w:r>
          </w:p>
        </w:tc>
        <w:tc>
          <w:tcPr>
            <w:tcW w:w="3585" w:type="dxa"/>
          </w:tcPr>
          <w:p w:rsidR="00CE56EA" w:rsidRDefault="006B0185" w14:paraId="3BD93565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grafpond.out</w:t>
            </w:r>
            <w:proofErr w:type="spellEnd"/>
          </w:p>
        </w:tc>
      </w:tr>
      <w:tr w:rsidR="00CE56EA" w:rsidTr="283A4742" w14:paraId="6E34576C" w14:textId="77777777">
        <w:trPr>
          <w:trHeight w:val="1667"/>
          <w:jc w:val="center"/>
        </w:trPr>
        <w:tc>
          <w:tcPr>
            <w:tcW w:w="3195" w:type="dxa"/>
          </w:tcPr>
          <w:p w:rsidR="00CE56EA" w:rsidRDefault="006B0185" w14:paraId="1820EE33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4 5</w:t>
            </w:r>
          </w:p>
          <w:p w:rsidR="00CE56EA" w:rsidRDefault="006B0185" w14:paraId="7CAF4402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1 2 2</w:t>
            </w:r>
          </w:p>
          <w:p w:rsidR="00CE56EA" w:rsidRDefault="006B0185" w14:paraId="0748C233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4 2 7</w:t>
            </w:r>
          </w:p>
          <w:p w:rsidR="00CE56EA" w:rsidRDefault="006B0185" w14:paraId="10405807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2 3 2</w:t>
            </w:r>
          </w:p>
          <w:p w:rsidR="00CE56EA" w:rsidRDefault="006B0185" w14:paraId="32D32CEE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3 4 3</w:t>
            </w:r>
          </w:p>
          <w:p w:rsidR="00CE56EA" w:rsidRDefault="006B0185" w14:paraId="18AC8D6E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1 3 1</w:t>
            </w:r>
          </w:p>
          <w:p w:rsidR="00CE56EA" w:rsidRDefault="006B0185" w14:paraId="56B20A0C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</w:t>
            </w:r>
          </w:p>
        </w:tc>
        <w:tc>
          <w:tcPr>
            <w:tcW w:w="3585" w:type="dxa"/>
          </w:tcPr>
          <w:p w:rsidR="00CE56EA" w:rsidRDefault="006B0185" w14:paraId="61E85811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Drum: 1 2 Cost: 2 </w:t>
            </w:r>
          </w:p>
          <w:p w:rsidR="00CE56EA" w:rsidRDefault="006B0185" w14:paraId="274F1B78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Drum: 1 3 Cost: 1</w:t>
            </w:r>
          </w:p>
          <w:p w:rsidR="00CE56EA" w:rsidRDefault="006B0185" w14:paraId="20E7ACD4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Drum: 1 3 4 Cost: 4</w:t>
            </w:r>
          </w:p>
          <w:p w:rsidR="00CE56EA" w:rsidRDefault="00CE56EA" w14:paraId="45FB0818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</w:p>
        </w:tc>
      </w:tr>
    </w:tbl>
    <w:p w:rsidR="00CE56EA" w:rsidRDefault="00CE56EA" w14:paraId="049F31CB" w14:textId="77777777">
      <w:pPr>
        <w:spacing w:line="276" w:lineRule="auto"/>
        <w:ind w:left="435"/>
        <w:jc w:val="both"/>
        <w:rPr>
          <w:b/>
        </w:rPr>
      </w:pPr>
    </w:p>
    <w:p w:rsidR="00CE56EA" w:rsidP="7E9DD1E6" w:rsidRDefault="425944C4" w14:paraId="490C8C54" w14:textId="5B3D81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80" w:after="150" w:line="276" w:lineRule="auto"/>
        <w:ind w:left="435" w:hanging="435"/>
        <w:jc w:val="both"/>
        <w:rPr>
          <w:b/>
          <w:bCs/>
          <w:color w:val="000000"/>
        </w:rPr>
      </w:pPr>
      <w:r w:rsidRPr="7E9DD1E6">
        <w:rPr>
          <w:b/>
          <w:bCs/>
          <w:color w:val="000000" w:themeColor="text1"/>
        </w:rPr>
        <w:t>Floyd-</w:t>
      </w:r>
      <w:proofErr w:type="spellStart"/>
      <w:r w:rsidRPr="7E9DD1E6">
        <w:rPr>
          <w:b/>
          <w:bCs/>
          <w:color w:val="000000" w:themeColor="text1"/>
        </w:rPr>
        <w:t>Warhsall</w:t>
      </w:r>
      <w:proofErr w:type="spellEnd"/>
    </w:p>
    <w:p w:rsidR="00CE56EA" w:rsidRDefault="006B0185" w14:paraId="1DD682EB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50" w:line="276" w:lineRule="auto"/>
        <w:ind w:left="435"/>
        <w:jc w:val="both"/>
      </w:pPr>
      <w:r>
        <w:rPr>
          <w:b/>
          <w:color w:val="000000"/>
        </w:rPr>
        <w:t xml:space="preserve">a) </w:t>
      </w:r>
      <w:r>
        <w:rPr>
          <w:color w:val="000000"/>
        </w:rPr>
        <w:t xml:space="preserve">Dat un </w:t>
      </w:r>
      <w:proofErr w:type="spellStart"/>
      <w:r>
        <w:rPr>
          <w:color w:val="000000"/>
        </w:rPr>
        <w:t>graf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ponderat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fisierul</w:t>
      </w:r>
      <w:proofErr w:type="spellEnd"/>
      <w:r>
        <w:rPr>
          <w:color w:val="000000"/>
        </w:rPr>
        <w:t xml:space="preserve"> </w:t>
      </w:r>
      <w:r>
        <w:rPr>
          <w:rFonts w:ascii="Courier New" w:hAnsi="Courier New" w:eastAsia="Courier New" w:cs="Courier New"/>
          <w:color w:val="000000"/>
          <w:sz w:val="22"/>
          <w:szCs w:val="22"/>
        </w:rPr>
        <w:t>grafpond.in)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afișați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matricea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distanțelor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graful</w:t>
      </w:r>
      <w:proofErr w:type="spellEnd"/>
      <w:r>
        <w:rPr>
          <w:color w:val="000000"/>
        </w:rPr>
        <w:t xml:space="preserve"> nu </w:t>
      </w:r>
      <w:proofErr w:type="spellStart"/>
      <w:r>
        <w:rPr>
          <w:color w:val="000000"/>
        </w:rPr>
        <w:t>conține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circuite</w:t>
      </w:r>
      <w:proofErr w:type="spellEnd"/>
      <w:r>
        <w:rPr>
          <w:color w:val="000000"/>
        </w:rPr>
        <w:t xml:space="preserve"> de cost </w:t>
      </w:r>
      <w:proofErr w:type="spellStart"/>
      <w:r>
        <w:rPr>
          <w:color w:val="000000"/>
        </w:rPr>
        <w:t>negativ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un circuit cu cost </w:t>
      </w:r>
      <w:proofErr w:type="spellStart"/>
      <w:r>
        <w:rPr>
          <w:color w:val="000000"/>
        </w:rPr>
        <w:t>negativ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contrar</w:t>
      </w:r>
      <w:proofErr w:type="spellEnd"/>
      <w:r>
        <w:rPr>
          <w:color w:val="000000"/>
        </w:rPr>
        <w:t xml:space="preserve">. </w:t>
      </w:r>
      <w:r>
        <w:rPr>
          <w:b/>
          <w:color w:val="000000"/>
        </w:rPr>
        <w:t>O(n</w:t>
      </w:r>
      <w:r>
        <w:rPr>
          <w:color w:val="000000"/>
          <w:vertAlign w:val="superscript"/>
        </w:rPr>
        <w:t>3</w:t>
      </w:r>
      <w:r>
        <w:rPr>
          <w:color w:val="000000"/>
        </w:rPr>
        <w:t>)</w:t>
      </w:r>
    </w:p>
    <w:tbl>
      <w:tblPr>
        <w:tblW w:w="6780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780"/>
      </w:tblGrid>
      <w:tr w:rsidR="00CE56EA" w:rsidTr="564EE605" w14:paraId="42FE3FF6" w14:textId="77777777">
        <w:trPr>
          <w:trHeight w:val="204"/>
          <w:jc w:val="center"/>
        </w:trPr>
        <w:tc>
          <w:tcPr>
            <w:tcW w:w="3000" w:type="dxa"/>
          </w:tcPr>
          <w:p w:rsidR="00CE56EA" w:rsidRDefault="006B0185" w14:paraId="7754BA42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r>
              <w:rPr>
                <w:b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grafpond.in</w:t>
            </w:r>
          </w:p>
        </w:tc>
        <w:tc>
          <w:tcPr>
            <w:tcW w:w="3780" w:type="dxa"/>
          </w:tcPr>
          <w:p w:rsidR="00CE56EA" w:rsidRDefault="006B0185" w14:paraId="4D822A1F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grafpond.out</w:t>
            </w:r>
            <w:proofErr w:type="spellEnd"/>
          </w:p>
        </w:tc>
      </w:tr>
      <w:tr w:rsidR="00CE56EA" w:rsidTr="564EE605" w14:paraId="3978C08B" w14:textId="77777777">
        <w:trPr>
          <w:trHeight w:val="1667"/>
          <w:jc w:val="center"/>
        </w:trPr>
        <w:tc>
          <w:tcPr>
            <w:tcW w:w="3000" w:type="dxa"/>
          </w:tcPr>
          <w:p w:rsidR="00CE56EA" w:rsidRDefault="006B0185" w14:paraId="2E7CCE92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4 4</w:t>
            </w:r>
          </w:p>
          <w:p w:rsidR="00CE56EA" w:rsidRDefault="006B0185" w14:paraId="7AAB43E5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1 2 1</w:t>
            </w:r>
          </w:p>
          <w:p w:rsidR="00CE56EA" w:rsidRDefault="006B0185" w14:paraId="2136A0FB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2 -7</w:t>
            </w:r>
          </w:p>
          <w:p w:rsidR="00CE56EA" w:rsidRDefault="006B0185" w14:paraId="729CC841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2 3 2</w:t>
            </w:r>
          </w:p>
          <w:p w:rsidR="00CE56EA" w:rsidRDefault="006B0185" w14:paraId="34ED0A8C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3 4 3</w:t>
            </w:r>
          </w:p>
        </w:tc>
        <w:tc>
          <w:tcPr>
            <w:tcW w:w="3780" w:type="dxa"/>
          </w:tcPr>
          <w:p w:rsidR="00CE56EA" w:rsidRDefault="006B0185" w14:paraId="5065AD2D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Circuit de cost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negativ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:</w:t>
            </w:r>
          </w:p>
          <w:p w:rsidR="00CE56EA" w:rsidRDefault="006B0185" w14:paraId="5322BA8D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2 3 4</w:t>
            </w:r>
          </w:p>
        </w:tc>
      </w:tr>
    </w:tbl>
    <w:p w:rsidR="00CE56EA" w:rsidRDefault="00CE56EA" w14:paraId="53128261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35"/>
        <w:jc w:val="both"/>
        <w:rPr>
          <w:b/>
        </w:rPr>
      </w:pPr>
    </w:p>
    <w:tbl>
      <w:tblPr>
        <w:tblStyle w:val="a5"/>
        <w:tblW w:w="67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3570"/>
      </w:tblGrid>
      <w:tr w:rsidR="00CE56EA" w:rsidTr="30D66B92" w14:paraId="702EAF0D" w14:textId="77777777">
        <w:trPr>
          <w:trHeight w:val="204"/>
          <w:jc w:val="center"/>
        </w:trPr>
        <w:tc>
          <w:tcPr>
            <w:tcW w:w="3210" w:type="dxa"/>
          </w:tcPr>
          <w:p w:rsidR="00CE56EA" w:rsidRDefault="006B0185" w14:paraId="30C19011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r>
              <w:rPr>
                <w:b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grafpond.in</w:t>
            </w:r>
          </w:p>
        </w:tc>
        <w:tc>
          <w:tcPr>
            <w:tcW w:w="3570" w:type="dxa"/>
          </w:tcPr>
          <w:p w:rsidR="00CE56EA" w:rsidRDefault="006B0185" w14:paraId="2CB6FF4D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grafpond.out</w:t>
            </w:r>
            <w:proofErr w:type="spellEnd"/>
          </w:p>
        </w:tc>
      </w:tr>
      <w:tr w:rsidR="00CE56EA" w:rsidTr="30D66B92" w14:paraId="04B4FE3D" w14:textId="77777777">
        <w:trPr>
          <w:trHeight w:val="1667"/>
          <w:jc w:val="center"/>
        </w:trPr>
        <w:tc>
          <w:tcPr>
            <w:tcW w:w="3210" w:type="dxa"/>
          </w:tcPr>
          <w:p w:rsidR="00CE56EA" w:rsidRDefault="006B0185" w14:paraId="0B29600D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4 4</w:t>
            </w:r>
          </w:p>
          <w:p w:rsidR="00CE56EA" w:rsidRDefault="006B0185" w14:paraId="135E65DC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1 2 1</w:t>
            </w:r>
          </w:p>
          <w:p w:rsidR="00CE56EA" w:rsidRDefault="006B0185" w14:paraId="0DBB860F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4 2 7</w:t>
            </w:r>
          </w:p>
          <w:p w:rsidR="00CE56EA" w:rsidRDefault="006B0185" w14:paraId="2A207A66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2 3 2</w:t>
            </w:r>
          </w:p>
          <w:p w:rsidR="00CE56EA" w:rsidRDefault="006B0185" w14:paraId="78AD67E2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3 4 3</w:t>
            </w:r>
          </w:p>
        </w:tc>
        <w:tc>
          <w:tcPr>
            <w:tcW w:w="3570" w:type="dxa"/>
          </w:tcPr>
          <w:p w:rsidR="00CE56EA" w:rsidRDefault="006B0185" w14:paraId="09490F44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0 1 3 6</w:t>
            </w:r>
          </w:p>
          <w:p w:rsidR="00CE56EA" w:rsidRDefault="006B0185" w14:paraId="1F938D1E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0 0 2 5</w:t>
            </w:r>
          </w:p>
          <w:p w:rsidR="00CE56EA" w:rsidRDefault="006B0185" w14:paraId="04A59906" w14:textId="4A1EBC23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30D66B92">
              <w:rPr>
                <w:rFonts w:ascii="Courier New" w:hAnsi="Courier New" w:eastAsia="Courier New" w:cs="Courier New"/>
                <w:sz w:val="20"/>
                <w:szCs w:val="20"/>
              </w:rPr>
              <w:t>0 0 0 3</w:t>
            </w:r>
          </w:p>
          <w:p w:rsidR="00CE56EA" w:rsidRDefault="006B0185" w14:paraId="1206446F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0 7 9 0</w:t>
            </w:r>
          </w:p>
        </w:tc>
      </w:tr>
    </w:tbl>
    <w:p w:rsidR="00CE56EA" w:rsidRDefault="00CE56EA" w14:paraId="4101652C" w14:textId="77777777">
      <w:pPr>
        <w:spacing w:line="276" w:lineRule="auto"/>
        <w:ind w:left="720" w:hanging="436"/>
        <w:jc w:val="both"/>
        <w:rPr>
          <w:b/>
        </w:rPr>
      </w:pPr>
    </w:p>
    <w:p w:rsidR="00CE56EA" w:rsidRDefault="00CE56EA" w14:paraId="1299C43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35"/>
        <w:jc w:val="both"/>
        <w:rPr>
          <w:b/>
        </w:rPr>
      </w:pPr>
    </w:p>
    <w:p w:rsidR="00CE56EA" w:rsidRDefault="006B0185" w14:paraId="7913FC78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35"/>
        <w:jc w:val="both"/>
        <w:rPr>
          <w:color w:val="000000"/>
        </w:rPr>
      </w:pPr>
      <w:r>
        <w:rPr>
          <w:b/>
          <w:color w:val="000000"/>
        </w:rPr>
        <w:t xml:space="preserve">b) </w:t>
      </w:r>
      <w:r>
        <w:rPr>
          <w:color w:val="000000"/>
        </w:rPr>
        <w:t xml:space="preserve">Fie G un </w:t>
      </w:r>
      <w:proofErr w:type="spellStart"/>
      <w:r>
        <w:rPr>
          <w:color w:val="000000"/>
        </w:rPr>
        <w:t>graf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neorientat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ponderat</w:t>
      </w:r>
      <w:proofErr w:type="spellEnd"/>
      <w:r>
        <w:rPr>
          <w:color w:val="000000"/>
        </w:rPr>
        <w:t>.</w:t>
      </w:r>
      <w:r>
        <w:rPr>
          <w:b/>
          <w:color w:val="000000"/>
        </w:rPr>
        <w:t xml:space="preserve">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două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vârfuri</w:t>
      </w:r>
      <w:proofErr w:type="spellEnd"/>
      <w:r>
        <w:rPr>
          <w:color w:val="000000"/>
        </w:rPr>
        <w:t xml:space="preserve">  u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şi</w:t>
      </w:r>
      <w:proofErr w:type="spellEnd"/>
      <w:r>
        <w:rPr>
          <w:color w:val="000000"/>
        </w:rPr>
        <w:t xml:space="preserve"> v ale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G, </w:t>
      </w:r>
      <w:proofErr w:type="spellStart"/>
      <w:r>
        <w:rPr>
          <w:color w:val="000000"/>
        </w:rPr>
        <w:t>notăm</w:t>
      </w:r>
      <w:proofErr w:type="spellEnd"/>
      <w:r>
        <w:rPr>
          <w:color w:val="000000"/>
        </w:rPr>
        <w:t xml:space="preserve"> cu </w:t>
      </w:r>
      <w:proofErr w:type="gramStart"/>
      <w:r>
        <w:rPr>
          <w:color w:val="000000"/>
        </w:rPr>
        <w:t>d(</w:t>
      </w:r>
      <w:proofErr w:type="gramEnd"/>
      <w:r>
        <w:rPr>
          <w:color w:val="000000"/>
        </w:rPr>
        <w:t xml:space="preserve">u, v) </w:t>
      </w:r>
      <w:proofErr w:type="spellStart"/>
      <w:r>
        <w:rPr>
          <w:b/>
          <w:color w:val="000000"/>
        </w:rPr>
        <w:t>distanța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vârful</w:t>
      </w:r>
      <w:proofErr w:type="spellEnd"/>
      <w:r>
        <w:rPr>
          <w:color w:val="000000"/>
        </w:rPr>
        <w:t xml:space="preserve"> u la </w:t>
      </w:r>
      <w:proofErr w:type="spellStart"/>
      <w:r>
        <w:rPr>
          <w:color w:val="000000"/>
        </w:rPr>
        <w:t>vârful</w:t>
      </w:r>
      <w:proofErr w:type="spellEnd"/>
      <w:r>
        <w:rPr>
          <w:color w:val="000000"/>
        </w:rPr>
        <w:t xml:space="preserve"> v.</w:t>
      </w:r>
    </w:p>
    <w:p w:rsidR="00CE56EA" w:rsidRDefault="006B0185" w14:paraId="350C540E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35"/>
        <w:jc w:val="both"/>
        <w:rPr>
          <w:color w:val="000000"/>
        </w:rPr>
      </w:pP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vârf</w:t>
      </w:r>
      <w:proofErr w:type="spellEnd"/>
      <w:r>
        <w:rPr>
          <w:color w:val="000000"/>
        </w:rPr>
        <w:t xml:space="preserve"> v, </w:t>
      </w:r>
      <w:proofErr w:type="spellStart"/>
      <w:r>
        <w:rPr>
          <w:b/>
          <w:color w:val="000000"/>
        </w:rPr>
        <w:t>excentricitatea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v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</w:t>
      </w:r>
      <w:proofErr w:type="spellEnd"/>
      <w:r>
        <w:rPr>
          <w:color w:val="000000"/>
        </w:rPr>
        <w:t xml:space="preserve"> mare </w:t>
      </w:r>
      <w:proofErr w:type="spellStart"/>
      <w:r>
        <w:rPr>
          <w:color w:val="000000"/>
        </w:rPr>
        <w:t>distanță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acest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vârf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celelalte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vârfuri</w:t>
      </w:r>
      <w:proofErr w:type="spellEnd"/>
      <w:r>
        <w:rPr>
          <w:color w:val="000000"/>
        </w:rPr>
        <w:t xml:space="preserve">: </w:t>
      </w:r>
    </w:p>
    <w:p w:rsidR="00CE56EA" w:rsidRDefault="006B0185" w14:paraId="7DF245BE" w14:textId="1D8E6B0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43" w:firstLine="708"/>
        <w:jc w:val="both"/>
        <w:rPr>
          <w:color w:val="000000"/>
        </w:rPr>
      </w:pPr>
      <w:r>
        <w:rPr>
          <w:color w:val="000000"/>
        </w:rPr>
        <w:t xml:space="preserve">e(v) = </w:t>
      </w:r>
      <w:proofErr w:type="gramStart"/>
      <w:r>
        <w:rPr>
          <w:color w:val="000000"/>
        </w:rPr>
        <w:t>max{d(</w:t>
      </w:r>
      <w:proofErr w:type="gramEnd"/>
      <w:r>
        <w:rPr>
          <w:color w:val="000000"/>
        </w:rPr>
        <w:t xml:space="preserve">v, </w:t>
      </w:r>
      <w:proofErr w:type="gramStart"/>
      <w:r>
        <w:rPr>
          <w:color w:val="000000"/>
        </w:rPr>
        <w:t>u)|</w:t>
      </w:r>
      <w:proofErr w:type="gramEnd"/>
      <w:r>
        <w:rPr>
          <w:color w:val="000000"/>
        </w:rPr>
        <w:t xml:space="preserve"> u </w:t>
      </w:r>
      <w:r w:rsidR="005F0A84">
        <w:rPr>
          <w:rFonts w:ascii="Symbol" w:hAnsi="Symbol" w:eastAsia="Symbol" w:cs="Symbol"/>
          <w:color w:val="000000"/>
        </w:rPr>
        <w:t>Î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V }</w:t>
      </w:r>
      <w:proofErr w:type="gramEnd"/>
    </w:p>
    <w:p w:rsidR="00CE56EA" w:rsidRDefault="006B0185" w14:paraId="616E7509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35"/>
        <w:jc w:val="both"/>
        <w:rPr>
          <w:color w:val="000000"/>
        </w:rPr>
      </w:pPr>
      <w:proofErr w:type="spellStart"/>
      <w:r>
        <w:rPr>
          <w:color w:val="000000"/>
        </w:rPr>
        <w:t>Excentricitatea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minimă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vârfurilor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numește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raza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grafului</w:t>
      </w:r>
      <w:proofErr w:type="spellEnd"/>
      <w:r>
        <w:rPr>
          <w:color w:val="000000"/>
        </w:rPr>
        <w:t xml:space="preserve">: </w:t>
      </w:r>
    </w:p>
    <w:p w:rsidR="00CE56EA" w:rsidRDefault="006B0185" w14:paraId="05A8CF59" w14:textId="338BBBB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43" w:firstLine="708"/>
        <w:jc w:val="both"/>
        <w:rPr>
          <w:color w:val="000000"/>
        </w:rPr>
      </w:pPr>
      <w:r>
        <w:rPr>
          <w:color w:val="000000"/>
        </w:rPr>
        <w:t xml:space="preserve">r(G) = min{e(v)| v </w:t>
      </w:r>
      <w:r w:rsidR="005F0A84">
        <w:rPr>
          <w:rFonts w:ascii="Symbol" w:hAnsi="Symbol" w:eastAsia="Symbol" w:cs="Symbol"/>
          <w:color w:val="000000"/>
        </w:rPr>
        <w:t>Î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V</w:t>
      </w:r>
      <w:proofErr w:type="spellEnd"/>
      <w:r>
        <w:rPr>
          <w:color w:val="000000"/>
        </w:rPr>
        <w:t xml:space="preserve"> }</w:t>
      </w:r>
      <w:proofErr w:type="gramEnd"/>
    </w:p>
    <w:p w:rsidR="00CE56EA" w:rsidRDefault="006B0185" w14:paraId="3D8C6FB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35"/>
        <w:jc w:val="both"/>
        <w:rPr>
          <w:color w:val="000000"/>
        </w:rPr>
      </w:pPr>
      <w:proofErr w:type="spellStart"/>
      <w:r>
        <w:rPr>
          <w:color w:val="000000"/>
        </w:rPr>
        <w:t>Mulțimea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vârfurilor</w:t>
      </w:r>
      <w:proofErr w:type="spellEnd"/>
      <w:r>
        <w:rPr>
          <w:color w:val="000000"/>
        </w:rPr>
        <w:t xml:space="preserve"> cu </w:t>
      </w:r>
      <w:proofErr w:type="spellStart"/>
      <w:r>
        <w:rPr>
          <w:color w:val="000000"/>
        </w:rPr>
        <w:t>excentricitatea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minimă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egală</w:t>
      </w:r>
      <w:proofErr w:type="spellEnd"/>
      <w:r>
        <w:rPr>
          <w:color w:val="000000"/>
        </w:rPr>
        <w:t xml:space="preserve"> cu r(G)) se </w:t>
      </w:r>
      <w:proofErr w:type="spellStart"/>
      <w:r>
        <w:rPr>
          <w:color w:val="000000"/>
        </w:rPr>
        <w:t>numeşte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centrul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grafului</w:t>
      </w:r>
      <w:proofErr w:type="spellEnd"/>
      <w:r>
        <w:rPr>
          <w:color w:val="000000"/>
        </w:rPr>
        <w:t>:</w:t>
      </w:r>
    </w:p>
    <w:p w:rsidR="00CE56EA" w:rsidRDefault="006B0185" w14:paraId="2019977B" w14:textId="1DB56F3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35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 xml:space="preserve">c(G) = </w:t>
      </w:r>
      <w:proofErr w:type="gramStart"/>
      <w:r>
        <w:rPr>
          <w:color w:val="000000"/>
        </w:rPr>
        <w:t>{ v</w:t>
      </w:r>
      <w:proofErr w:type="gramEnd"/>
      <w:r>
        <w:rPr>
          <w:color w:val="000000"/>
        </w:rPr>
        <w:t xml:space="preserve"> </w:t>
      </w:r>
      <w:r w:rsidR="005F0A84">
        <w:rPr>
          <w:rFonts w:ascii="Symbol" w:hAnsi="Symbol" w:eastAsia="Symbol" w:cs="Symbol"/>
          <w:color w:val="000000"/>
        </w:rPr>
        <w:t>Î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</w:t>
      </w:r>
      <w:proofErr w:type="spellEnd"/>
      <w:r>
        <w:rPr>
          <w:color w:val="000000"/>
        </w:rPr>
        <w:t xml:space="preserve"> | e(v) = r(G)}</w:t>
      </w:r>
    </w:p>
    <w:p w:rsidR="00CE56EA" w:rsidRDefault="006B0185" w14:paraId="2229EF83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35"/>
        <w:jc w:val="both"/>
        <w:rPr>
          <w:color w:val="000000"/>
        </w:rPr>
      </w:pPr>
      <w:proofErr w:type="spellStart"/>
      <w:r>
        <w:rPr>
          <w:color w:val="000000"/>
        </w:rPr>
        <w:t>Excentricitatea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maximă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vârfurilor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numeşte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diametrul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grafului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altfel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spus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diametrul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</w:t>
      </w:r>
      <w:proofErr w:type="spellEnd"/>
      <w:r>
        <w:rPr>
          <w:color w:val="000000"/>
        </w:rPr>
        <w:t xml:space="preserve"> mare </w:t>
      </w:r>
      <w:proofErr w:type="spellStart"/>
      <w:r>
        <w:rPr>
          <w:color w:val="000000"/>
        </w:rPr>
        <w:t>distanță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vârfuri</w:t>
      </w:r>
      <w:proofErr w:type="spellEnd"/>
      <w:r>
        <w:rPr>
          <w:color w:val="000000"/>
        </w:rPr>
        <w:t xml:space="preserve">: </w:t>
      </w:r>
    </w:p>
    <w:p w:rsidR="00CE56EA" w:rsidRDefault="006B0185" w14:paraId="45125BD9" w14:textId="1B8F22A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143" w:firstLine="708"/>
        <w:jc w:val="both"/>
        <w:rPr>
          <w:color w:val="000000"/>
        </w:rPr>
      </w:pPr>
      <w:proofErr w:type="spellStart"/>
      <w:r>
        <w:rPr>
          <w:color w:val="000000"/>
        </w:rPr>
        <w:t>diam</w:t>
      </w:r>
      <w:proofErr w:type="spellEnd"/>
      <w:r>
        <w:rPr>
          <w:color w:val="000000"/>
        </w:rPr>
        <w:t xml:space="preserve">(G) = max{e(v)| v </w:t>
      </w:r>
      <w:r w:rsidR="005F0A84">
        <w:rPr>
          <w:rFonts w:ascii="Symbol" w:hAnsi="Symbol" w:eastAsia="Symbol" w:cs="Symbol"/>
          <w:color w:val="000000"/>
        </w:rPr>
        <w:t>Î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V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 xml:space="preserve"> = </w:t>
      </w:r>
      <w:proofErr w:type="gramStart"/>
      <w:r>
        <w:rPr>
          <w:color w:val="000000"/>
        </w:rPr>
        <w:t>max{d(</w:t>
      </w:r>
      <w:proofErr w:type="gramEnd"/>
      <w:r>
        <w:rPr>
          <w:color w:val="000000"/>
        </w:rPr>
        <w:t xml:space="preserve">u, </w:t>
      </w:r>
      <w:proofErr w:type="gramStart"/>
      <w:r>
        <w:rPr>
          <w:color w:val="000000"/>
        </w:rPr>
        <w:t>v)|</w:t>
      </w:r>
      <w:proofErr w:type="gramEnd"/>
      <w:r>
        <w:rPr>
          <w:color w:val="000000"/>
        </w:rPr>
        <w:t xml:space="preserve"> v, u </w:t>
      </w:r>
      <w:r w:rsidR="005F0A84">
        <w:rPr>
          <w:rFonts w:ascii="Symbol" w:hAnsi="Symbol" w:eastAsia="Symbol" w:cs="Symbol"/>
          <w:color w:val="000000"/>
        </w:rPr>
        <w:t>Î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V }</w:t>
      </w:r>
      <w:proofErr w:type="gramEnd"/>
    </w:p>
    <w:p w:rsidR="00CE56EA" w:rsidRDefault="006B0185" w14:paraId="7B29E7DF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50" w:line="276" w:lineRule="auto"/>
        <w:ind w:left="435"/>
        <w:jc w:val="both"/>
        <w:rPr>
          <w:color w:val="000000"/>
        </w:rPr>
      </w:pPr>
      <w:r>
        <w:rPr>
          <w:color w:val="000000"/>
        </w:rPr>
        <w:t xml:space="preserve">Se </w:t>
      </w:r>
      <w:proofErr w:type="spellStart"/>
      <w:r>
        <w:rPr>
          <w:color w:val="000000"/>
        </w:rPr>
        <w:t>citesc</w:t>
      </w:r>
      <w:proofErr w:type="spellEnd"/>
      <w:r>
        <w:rPr>
          <w:color w:val="000000"/>
        </w:rPr>
        <w:t xml:space="preserve"> din </w:t>
      </w:r>
      <w:proofErr w:type="spellStart"/>
      <w:r>
        <w:rPr>
          <w:color w:val="000000"/>
        </w:rPr>
        <w:t>fișierul</w:t>
      </w:r>
      <w:proofErr w:type="spellEnd"/>
      <w:r>
        <w:rPr>
          <w:color w:val="000000"/>
        </w:rPr>
        <w:t xml:space="preserve"> </w:t>
      </w:r>
      <w:r>
        <w:rPr>
          <w:rFonts w:ascii="Courier New" w:hAnsi="Courier New" w:eastAsia="Courier New" w:cs="Courier New"/>
          <w:color w:val="000000"/>
          <w:sz w:val="22"/>
          <w:szCs w:val="22"/>
        </w:rPr>
        <w:t>grafpond.in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informații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despre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graf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neorientat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ponderat</w:t>
      </w:r>
      <w:proofErr w:type="spellEnd"/>
      <w:r>
        <w:rPr>
          <w:color w:val="000000"/>
        </w:rPr>
        <w:t xml:space="preserve"> G.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se determine, </w:t>
      </w:r>
      <w:proofErr w:type="spellStart"/>
      <w:r>
        <w:rPr>
          <w:color w:val="000000"/>
        </w:rPr>
        <w:t>folosind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algoritmul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Floyd-</w:t>
      </w:r>
      <w:proofErr w:type="spellStart"/>
      <w:r>
        <w:rPr>
          <w:b/>
          <w:color w:val="000000"/>
        </w:rPr>
        <w:t>Warhsall</w:t>
      </w:r>
      <w:proofErr w:type="spellEnd"/>
      <w:r>
        <w:rPr>
          <w:color w:val="000000"/>
        </w:rPr>
        <w:t xml:space="preserve">, raza, </w:t>
      </w:r>
      <w:proofErr w:type="spellStart"/>
      <w:r>
        <w:rPr>
          <w:color w:val="000000"/>
        </w:rPr>
        <w:t>diametrul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centrul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grafului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lanț</w:t>
      </w:r>
      <w:proofErr w:type="spellEnd"/>
      <w:r>
        <w:rPr>
          <w:color w:val="000000"/>
        </w:rPr>
        <w:t xml:space="preserve"> diametral (un </w:t>
      </w:r>
      <w:proofErr w:type="spellStart"/>
      <w:r>
        <w:rPr>
          <w:color w:val="000000"/>
        </w:rPr>
        <w:t>lanț</w:t>
      </w:r>
      <w:proofErr w:type="spellEnd"/>
      <w:r>
        <w:rPr>
          <w:color w:val="000000"/>
        </w:rPr>
        <w:t xml:space="preserve"> minim P </w:t>
      </w:r>
      <w:proofErr w:type="spellStart"/>
      <w:r>
        <w:rPr>
          <w:color w:val="000000"/>
        </w:rPr>
        <w:t>între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vârfuri</w:t>
      </w:r>
      <w:proofErr w:type="spellEnd"/>
      <w:r>
        <w:rPr>
          <w:color w:val="000000"/>
        </w:rPr>
        <w:t xml:space="preserve"> u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v cu </w:t>
      </w:r>
      <w:proofErr w:type="spellStart"/>
      <w:r>
        <w:rPr>
          <w:color w:val="000000"/>
        </w:rPr>
        <w:t>ponderea</w:t>
      </w:r>
      <w:proofErr w:type="spellEnd"/>
      <w:r>
        <w:rPr>
          <w:color w:val="000000"/>
        </w:rPr>
        <w:t xml:space="preserve"> w(P)=d(</w:t>
      </w:r>
      <w:proofErr w:type="spellStart"/>
      <w:proofErr w:type="gramStart"/>
      <w:r>
        <w:rPr>
          <w:color w:val="000000"/>
        </w:rPr>
        <w:t>u,v</w:t>
      </w:r>
      <w:proofErr w:type="spellEnd"/>
      <w:proofErr w:type="gramEnd"/>
      <w:r>
        <w:rPr>
          <w:color w:val="000000"/>
        </w:rPr>
        <w:t>)=</w:t>
      </w:r>
      <w:proofErr w:type="spellStart"/>
      <w:r>
        <w:rPr>
          <w:color w:val="000000"/>
        </w:rPr>
        <w:t>diam</w:t>
      </w:r>
      <w:proofErr w:type="spellEnd"/>
      <w:r>
        <w:rPr>
          <w:color w:val="000000"/>
        </w:rPr>
        <w:t xml:space="preserve">(G)). </w:t>
      </w:r>
      <w:r>
        <w:rPr>
          <w:b/>
          <w:color w:val="000000"/>
        </w:rPr>
        <w:t>O(n</w:t>
      </w:r>
      <w:r>
        <w:rPr>
          <w:color w:val="000000"/>
          <w:vertAlign w:val="superscript"/>
        </w:rPr>
        <w:t>3</w:t>
      </w:r>
      <w:r>
        <w:rPr>
          <w:color w:val="000000"/>
        </w:rPr>
        <w:t>)</w:t>
      </w:r>
    </w:p>
    <w:p w:rsidR="00CE56EA" w:rsidRDefault="00CE56EA" w14:paraId="4DDBEF00" w14:textId="77777777"/>
    <w:tbl>
      <w:tblPr>
        <w:tblStyle w:val="a6"/>
        <w:tblW w:w="67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3570"/>
      </w:tblGrid>
      <w:tr w:rsidR="00CE56EA" w14:paraId="3AA378FE" w14:textId="77777777">
        <w:trPr>
          <w:trHeight w:val="204"/>
          <w:jc w:val="center"/>
        </w:trPr>
        <w:tc>
          <w:tcPr>
            <w:tcW w:w="3210" w:type="dxa"/>
          </w:tcPr>
          <w:p w:rsidR="00CE56EA" w:rsidRDefault="006B0185" w14:paraId="40EFFFC9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r>
              <w:rPr>
                <w:b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grafpond.in</w:t>
            </w:r>
          </w:p>
        </w:tc>
        <w:tc>
          <w:tcPr>
            <w:tcW w:w="3570" w:type="dxa"/>
          </w:tcPr>
          <w:p w:rsidR="00CE56EA" w:rsidRDefault="006B0185" w14:paraId="66D34436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grafpond.out</w:t>
            </w:r>
            <w:proofErr w:type="spellEnd"/>
          </w:p>
        </w:tc>
      </w:tr>
      <w:tr w:rsidR="00CE56EA" w14:paraId="2071AB17" w14:textId="77777777">
        <w:trPr>
          <w:trHeight w:val="1667"/>
          <w:jc w:val="center"/>
        </w:trPr>
        <w:tc>
          <w:tcPr>
            <w:tcW w:w="3210" w:type="dxa"/>
          </w:tcPr>
          <w:p w:rsidR="00CE56EA" w:rsidRDefault="006B0185" w14:paraId="188F84CE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7 9</w:t>
            </w:r>
          </w:p>
          <w:p w:rsidR="00CE56EA" w:rsidRDefault="006B0185" w14:paraId="47E015D7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1 2 8</w:t>
            </w:r>
          </w:p>
          <w:p w:rsidR="00CE56EA" w:rsidRDefault="006B0185" w14:paraId="4E546FE1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1 3 1</w:t>
            </w:r>
          </w:p>
          <w:p w:rsidR="00CE56EA" w:rsidRDefault="006B0185" w14:paraId="6DBAF5A2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1 4 2</w:t>
            </w:r>
          </w:p>
          <w:p w:rsidR="00CE56EA" w:rsidRDefault="006B0185" w14:paraId="7FDEC3F2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3 2 4</w:t>
            </w:r>
          </w:p>
          <w:p w:rsidR="00CE56EA" w:rsidRDefault="006B0185" w14:paraId="650BBF45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2 6 3</w:t>
            </w:r>
          </w:p>
          <w:p w:rsidR="00CE56EA" w:rsidRDefault="006B0185" w14:paraId="2E3E41A8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3 5 6</w:t>
            </w:r>
          </w:p>
          <w:p w:rsidR="00CE56EA" w:rsidRDefault="006B0185" w14:paraId="5E727993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4 5 5</w:t>
            </w:r>
          </w:p>
          <w:p w:rsidR="00CE56EA" w:rsidRDefault="006B0185" w14:paraId="4222173A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6 5 2</w:t>
            </w:r>
          </w:p>
          <w:p w:rsidR="00CE56EA" w:rsidRDefault="006B0185" w14:paraId="573C869A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5 7 6</w:t>
            </w:r>
          </w:p>
        </w:tc>
        <w:tc>
          <w:tcPr>
            <w:tcW w:w="3570" w:type="dxa"/>
          </w:tcPr>
          <w:p w:rsidR="00CE56EA" w:rsidRDefault="006B0185" w14:paraId="7DF02EE7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Raza: 7</w:t>
            </w:r>
          </w:p>
          <w:p w:rsidR="00CE56EA" w:rsidRDefault="006B0185" w14:paraId="74AD181F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Centrul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: 5</w:t>
            </w:r>
          </w:p>
          <w:p w:rsidR="00CE56EA" w:rsidRDefault="006B0185" w14:paraId="22092D24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Diametrul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: 13</w:t>
            </w:r>
          </w:p>
          <w:p w:rsidR="00CE56EA" w:rsidRDefault="006B0185" w14:paraId="10F1DDA5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Lant diametral: 1 4 5 7</w:t>
            </w:r>
          </w:p>
        </w:tc>
      </w:tr>
    </w:tbl>
    <w:p w:rsidR="00CE56EA" w:rsidRDefault="00CE56EA" w14:paraId="3CF2D8B6" w14:textId="77777777">
      <w:pPr>
        <w:spacing w:line="276" w:lineRule="auto"/>
        <w:ind w:left="720" w:hanging="436"/>
        <w:jc w:val="both"/>
      </w:pPr>
    </w:p>
    <w:sectPr w:rsidR="00CE56EA">
      <w:headerReference w:type="default" r:id="rId13"/>
      <w:pgSz w:w="12240" w:h="15840" w:orient="portrait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2BFA" w:rsidP="005F0A84" w:rsidRDefault="00DC2BFA" w14:paraId="4B12DAFD" w14:textId="77777777">
      <w:r>
        <w:separator/>
      </w:r>
    </w:p>
  </w:endnote>
  <w:endnote w:type="continuationSeparator" w:id="0">
    <w:p w:rsidR="00DC2BFA" w:rsidP="005F0A84" w:rsidRDefault="00DC2BFA" w14:paraId="09682B9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2BFA" w:rsidP="005F0A84" w:rsidRDefault="00DC2BFA" w14:paraId="464A1B33" w14:textId="77777777">
      <w:r>
        <w:separator/>
      </w:r>
    </w:p>
  </w:footnote>
  <w:footnote w:type="continuationSeparator" w:id="0">
    <w:p w:rsidR="00DC2BFA" w:rsidP="005F0A84" w:rsidRDefault="00DC2BFA" w14:paraId="072E030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F0A84" w:rsidR="005F0A84" w:rsidRDefault="005F0A84" w14:paraId="291264E5" w14:textId="4190C4EC">
    <w:pPr>
      <w:pStyle w:val="Header"/>
      <w:rPr>
        <w:lang w:val="en-US"/>
      </w:rPr>
    </w:pPr>
    <w:proofErr w:type="spellStart"/>
    <w:r>
      <w:rPr>
        <w:lang w:val="en-US"/>
      </w:rPr>
      <w:t>Laborator</w:t>
    </w:r>
    <w:proofErr w:type="spellEnd"/>
    <w:r>
      <w:rPr>
        <w:lang w:val="en-US"/>
      </w:rPr>
      <w:t xml:space="preserve"> 4 </w:t>
    </w:r>
    <w:proofErr w:type="spellStart"/>
    <w:r>
      <w:rPr>
        <w:lang w:val="en-US"/>
      </w:rPr>
      <w:t>Algoritmi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fundamentali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0159F"/>
    <w:multiLevelType w:val="multilevel"/>
    <w:tmpl w:val="FFFFFFFF"/>
    <w:lvl w:ilvl="0">
      <w:start w:val="1"/>
      <w:numFmt w:val="bullet"/>
      <w:lvlText w:val="🖎"/>
      <w:lvlJc w:val="left"/>
      <w:pPr>
        <w:ind w:left="720" w:hanging="360"/>
      </w:pPr>
      <w:rPr>
        <w:rFonts w:ascii="Noto Sans Symbols" w:hAnsi="Noto Sans Symbols" w:eastAsia="Noto Sans Symbols" w:cs="Noto Sans Symbols"/>
        <w:sz w:val="40"/>
        <w:szCs w:val="4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2BAE7F44"/>
    <w:multiLevelType w:val="multilevel"/>
    <w:tmpl w:val="FFFFFFFF"/>
    <w:lvl w:ilvl="0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52A55CD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5632833">
    <w:abstractNumId w:val="1"/>
  </w:num>
  <w:num w:numId="2" w16cid:durableId="1213493910">
    <w:abstractNumId w:val="2"/>
  </w:num>
  <w:num w:numId="3" w16cid:durableId="123065667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9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6EA"/>
    <w:rsid w:val="002F3EAD"/>
    <w:rsid w:val="005F0A84"/>
    <w:rsid w:val="006B0185"/>
    <w:rsid w:val="00C52C00"/>
    <w:rsid w:val="00CE56EA"/>
    <w:rsid w:val="00D26657"/>
    <w:rsid w:val="00DC2BFA"/>
    <w:rsid w:val="00FA4A67"/>
    <w:rsid w:val="00FC420F"/>
    <w:rsid w:val="02477FF4"/>
    <w:rsid w:val="06C5309D"/>
    <w:rsid w:val="0BD57E81"/>
    <w:rsid w:val="109110F6"/>
    <w:rsid w:val="1629057A"/>
    <w:rsid w:val="16CC2FCE"/>
    <w:rsid w:val="1990D598"/>
    <w:rsid w:val="1B95348B"/>
    <w:rsid w:val="21448E7B"/>
    <w:rsid w:val="283A4742"/>
    <w:rsid w:val="28E91393"/>
    <w:rsid w:val="2951E2F4"/>
    <w:rsid w:val="2ABBDD77"/>
    <w:rsid w:val="2AD6FAB4"/>
    <w:rsid w:val="2C1023E3"/>
    <w:rsid w:val="30D66B92"/>
    <w:rsid w:val="31774516"/>
    <w:rsid w:val="33D23A0D"/>
    <w:rsid w:val="351DF088"/>
    <w:rsid w:val="3893BE01"/>
    <w:rsid w:val="3FC1192A"/>
    <w:rsid w:val="425944C4"/>
    <w:rsid w:val="45DEDB04"/>
    <w:rsid w:val="464B547B"/>
    <w:rsid w:val="48906E8D"/>
    <w:rsid w:val="49F7EC5C"/>
    <w:rsid w:val="4D1EDE36"/>
    <w:rsid w:val="52FE0E61"/>
    <w:rsid w:val="54F5AD50"/>
    <w:rsid w:val="564EE605"/>
    <w:rsid w:val="57CB3C95"/>
    <w:rsid w:val="5935F87F"/>
    <w:rsid w:val="630E7FD8"/>
    <w:rsid w:val="6E847597"/>
    <w:rsid w:val="7064DD94"/>
    <w:rsid w:val="7203282B"/>
    <w:rsid w:val="77B7E2A1"/>
    <w:rsid w:val="7A02236D"/>
    <w:rsid w:val="7E9DD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8F42"/>
  <w15:docId w15:val="{672A9E1D-A72D-4C18-9830-B189EE99C8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ro-R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Index6">
    <w:name w:val="index 6"/>
    <w:basedOn w:val="Normal"/>
    <w:semiHidden/>
    <w:rPr>
      <w:rFonts w:ascii="Tahoma" w:hAnsi="Tahoma" w:cs="Tahoma"/>
      <w:sz w:val="16"/>
      <w:szCs w:val="16"/>
    </w:rPr>
  </w:style>
  <w:style w:type="table" w:styleId="Index71" w:customStyle="1">
    <w:name w:val="Index 71"/>
    <w:basedOn w:val="TableNormal"/>
    <w:tblPr>
      <w:tblCellMar>
        <w:left w:w="0" w:type="dxa"/>
        <w:right w:w="0" w:type="dxa"/>
      </w:tblCellMar>
    </w:tblPr>
  </w:style>
  <w:style w:type="paragraph" w:styleId="Index8">
    <w:name w:val="index 8"/>
    <w:basedOn w:val="Normal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ro-RO"/>
    </w:rPr>
  </w:style>
  <w:style w:type="character" w:styleId="Index91" w:customStyle="1">
    <w:name w:val="Index 91"/>
    <w:unhideWhenUsed/>
    <w:rPr>
      <w:color w:val="0000FF"/>
      <w:u w:val="single"/>
    </w:rPr>
  </w:style>
  <w:style w:type="character" w:styleId="TOC11" w:customStyle="1">
    <w:name w:val="TOC 11"/>
    <w:semiHidden/>
    <w:unhideWhenUsed/>
    <w:rPr>
      <w:color w:val="800080"/>
      <w:u w:val="single"/>
    </w:rPr>
  </w:style>
  <w:style w:type="paragraph" w:styleId="TOC2">
    <w:name w:val="toc 2"/>
    <w:basedOn w:val="Normal"/>
    <w:unhideWhenUsed/>
    <w:pPr>
      <w:tabs>
        <w:tab w:val="center" w:pos="4513"/>
        <w:tab w:val="right" w:pos="9026"/>
      </w:tabs>
    </w:pPr>
  </w:style>
  <w:style w:type="character" w:styleId="HeaderChar" w:customStyle="1">
    <w:name w:val="Header Char"/>
    <w:semiHidden/>
    <w:rPr>
      <w:sz w:val="24"/>
      <w:szCs w:val="24"/>
      <w:lang w:val="en-GB"/>
    </w:rPr>
  </w:style>
  <w:style w:type="paragraph" w:styleId="TOC4">
    <w:name w:val="toc 4"/>
    <w:basedOn w:val="Normal"/>
    <w:semiHidden/>
    <w:unhideWhenUsed/>
    <w:pPr>
      <w:tabs>
        <w:tab w:val="center" w:pos="4513"/>
        <w:tab w:val="right" w:pos="9026"/>
      </w:tabs>
    </w:pPr>
  </w:style>
  <w:style w:type="character" w:styleId="FooterChar" w:customStyle="1">
    <w:name w:val="Footer Char"/>
    <w:semiHidden/>
    <w:rPr>
      <w:sz w:val="24"/>
      <w:szCs w:val="24"/>
      <w:lang w:val="en-GB"/>
    </w:rPr>
  </w:style>
  <w:style w:type="paragraph" w:styleId="TOC6">
    <w:name w:val="toc 6"/>
    <w:uiPriority w:val="1"/>
    <w:qFormat/>
    <w:rPr>
      <w:rFonts w:ascii="Calibri" w:hAnsi="Calibri" w:eastAsia="Calibri"/>
      <w:sz w:val="22"/>
      <w:szCs w:val="22"/>
    </w:rPr>
  </w:style>
  <w:style w:type="character" w:styleId="TOC71" w:customStyle="1">
    <w:name w:val="TOC 71"/>
    <w:qFormat/>
    <w:rPr>
      <w:i/>
      <w:iCs/>
    </w:rPr>
  </w:style>
  <w:style w:type="paragraph" w:styleId="Header">
    <w:name w:val="header"/>
    <w:basedOn w:val="Normal"/>
    <w:link w:val="HeaderChar1"/>
    <w:unhideWhenUsed/>
    <w:rsid w:val="00366E19"/>
    <w:pPr>
      <w:tabs>
        <w:tab w:val="center" w:pos="4536"/>
        <w:tab w:val="right" w:pos="9072"/>
      </w:tabs>
    </w:pPr>
  </w:style>
  <w:style w:type="character" w:styleId="HeaderChar1" w:customStyle="1">
    <w:name w:val="Header Char1"/>
    <w:link w:val="Header"/>
    <w:rsid w:val="00366E19"/>
    <w:rPr>
      <w:sz w:val="24"/>
      <w:szCs w:val="24"/>
      <w:lang w:val="en-GB"/>
    </w:rPr>
  </w:style>
  <w:style w:type="paragraph" w:styleId="Footer">
    <w:name w:val="footer"/>
    <w:basedOn w:val="Normal"/>
    <w:link w:val="FooterChar1"/>
    <w:uiPriority w:val="99"/>
    <w:unhideWhenUsed/>
    <w:rsid w:val="00366E19"/>
    <w:pPr>
      <w:tabs>
        <w:tab w:val="center" w:pos="4536"/>
        <w:tab w:val="right" w:pos="9072"/>
      </w:tabs>
    </w:pPr>
  </w:style>
  <w:style w:type="character" w:styleId="FooterChar1" w:customStyle="1">
    <w:name w:val="Footer Char1"/>
    <w:link w:val="Footer"/>
    <w:uiPriority w:val="99"/>
    <w:rsid w:val="00366E19"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615B20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ro-RO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://www.infoarena.ro/problema/catun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Kshv80Edn4amQTNXbOECiInyag==">CgMxLjAyCGguZ2pkZ3hzOAByITFJWGJKSXhOTHo4bkhkaWV5UGJ5b0tXOTYxXzlhamVaMA==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7" ma:contentTypeDescription="Create a new document." ma:contentTypeScope="" ma:versionID="501da6ad6cb32db7aa5637328a8caa73">
  <xsd:schema xmlns:xsd="http://www.w3.org/2001/XMLSchema" xmlns:xs="http://www.w3.org/2001/XMLSchema" xmlns:p="http://schemas.microsoft.com/office/2006/metadata/properties" xmlns:ns2="3fdd4eb4-493c-48cf-bddf-25f1a88be6fa" targetNamespace="http://schemas.microsoft.com/office/2006/metadata/properties" ma:root="true" ma:fieldsID="7bd669b6766c20d87d0261cf51703f0a" ns2:_="">
    <xsd:import namespace="3fdd4eb4-493c-48cf-bddf-25f1a88be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F171BB7-349F-44AC-8A90-B207414948D8}"/>
</file>

<file path=customXml/itemProps3.xml><?xml version="1.0" encoding="utf-8"?>
<ds:datastoreItem xmlns:ds="http://schemas.openxmlformats.org/officeDocument/2006/customXml" ds:itemID="{42E68C6A-3E6A-44D9-91B9-BA1F0089BF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831A34-43CB-4E42-89D7-0D95B52FFE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ANDREI BARBU</cp:lastModifiedBy>
  <cp:revision>9</cp:revision>
  <dcterms:created xsi:type="dcterms:W3CDTF">2024-11-09T16:51:00Z</dcterms:created>
  <dcterms:modified xsi:type="dcterms:W3CDTF">2025-12-08T23:39:19Z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0x010100416B40607B74BC429BA29107EE76F9BC</vt:lpwstr>
  </property>
</Properties>
</file>