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5282" w14:textId="77777777" w:rsidR="005C739E" w:rsidRDefault="00000000">
      <w:pPr>
        <w:pStyle w:val="1"/>
        <w:spacing w:line="560" w:lineRule="exact"/>
        <w:ind w:firstLine="0"/>
        <w:rPr>
          <w:rFonts w:ascii="SimHei" w:eastAsia="SimHei" w:hAnsi="SimHei" w:cs="SimHei" w:hint="eastAsia"/>
          <w:color w:val="auto"/>
          <w:sz w:val="32"/>
          <w:szCs w:val="32"/>
        </w:rPr>
      </w:pPr>
      <w:r>
        <w:rPr>
          <w:rFonts w:ascii="SimHei" w:eastAsia="SimHei" w:hAnsi="SimHei" w:cs="SimHei" w:hint="eastAsia"/>
          <w:color w:val="auto"/>
          <w:sz w:val="32"/>
          <w:szCs w:val="32"/>
        </w:rPr>
        <w:t>附件3</w:t>
      </w:r>
    </w:p>
    <w:p w14:paraId="468909DC" w14:textId="77777777" w:rsidR="005C739E" w:rsidRDefault="00000000">
      <w:pPr>
        <w:pStyle w:val="1"/>
        <w:spacing w:afterLines="50" w:after="156" w:line="720" w:lineRule="exact"/>
        <w:ind w:firstLine="0"/>
        <w:jc w:val="center"/>
        <w:rPr>
          <w:rFonts w:ascii="方正小标宋简体" w:eastAsia="方正小标宋简体" w:hAnsi="方正小标宋简体" w:cs="方正小标宋简体" w:hint="eastAsia"/>
          <w:color w:val="auto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color w:val="auto"/>
          <w:sz w:val="44"/>
          <w:szCs w:val="44"/>
        </w:rPr>
        <w:t>广东青年大学生“百千万工程”突击队行动</w:t>
      </w:r>
      <w:r>
        <w:rPr>
          <w:rFonts w:ascii="方正小标宋简体" w:eastAsia="方正小标宋简体" w:hAnsi="方正小标宋简体" w:cs="方正小标宋简体" w:hint="eastAsia"/>
          <w:color w:val="auto"/>
          <w:sz w:val="44"/>
          <w:szCs w:val="44"/>
        </w:rPr>
        <w:br/>
        <w:t>服务评价表</w:t>
      </w:r>
    </w:p>
    <w:tbl>
      <w:tblPr>
        <w:tblW w:w="88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0"/>
        <w:gridCol w:w="2725"/>
        <w:gridCol w:w="1940"/>
        <w:gridCol w:w="2440"/>
      </w:tblGrid>
      <w:tr w:rsidR="005C739E" w14:paraId="42A03D38" w14:textId="77777777">
        <w:trPr>
          <w:trHeight w:val="567"/>
          <w:jc w:val="center"/>
        </w:trPr>
        <w:tc>
          <w:tcPr>
            <w:tcW w:w="1760" w:type="dxa"/>
            <w:vAlign w:val="center"/>
          </w:tcPr>
          <w:p w14:paraId="124C2573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所在学校</w:t>
            </w:r>
          </w:p>
        </w:tc>
        <w:tc>
          <w:tcPr>
            <w:tcW w:w="2725" w:type="dxa"/>
            <w:vAlign w:val="center"/>
          </w:tcPr>
          <w:p w14:paraId="0E456F2B" w14:textId="67F596B4" w:rsidR="005C739E" w:rsidRDefault="00761DB0">
            <w:pPr>
              <w:spacing w:line="0" w:lineRule="atLeast"/>
              <w:jc w:val="left"/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</w:pP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4"/>
              </w:rPr>
              <w:t>东莞理工学院</w:t>
            </w:r>
          </w:p>
        </w:tc>
        <w:tc>
          <w:tcPr>
            <w:tcW w:w="1940" w:type="dxa"/>
            <w:vAlign w:val="center"/>
          </w:tcPr>
          <w:p w14:paraId="18C6758D" w14:textId="77777777" w:rsidR="005C739E" w:rsidRDefault="00000000">
            <w:pPr>
              <w:spacing w:line="0" w:lineRule="atLeast"/>
              <w:jc w:val="center"/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所属院系</w:t>
            </w:r>
          </w:p>
        </w:tc>
        <w:tc>
          <w:tcPr>
            <w:tcW w:w="2440" w:type="dxa"/>
            <w:vAlign w:val="center"/>
          </w:tcPr>
          <w:p w14:paraId="10986D27" w14:textId="6E85E9E2" w:rsidR="005C739E" w:rsidRDefault="00761DB0">
            <w:pPr>
              <w:spacing w:line="0" w:lineRule="atLeast"/>
              <w:jc w:val="left"/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</w:pP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4"/>
              </w:rPr>
              <w:t>计算机科学与技术学院</w:t>
            </w:r>
          </w:p>
        </w:tc>
      </w:tr>
      <w:tr w:rsidR="005C739E" w14:paraId="69B49D54" w14:textId="77777777">
        <w:trPr>
          <w:trHeight w:val="567"/>
          <w:jc w:val="center"/>
        </w:trPr>
        <w:tc>
          <w:tcPr>
            <w:tcW w:w="1760" w:type="dxa"/>
            <w:vAlign w:val="center"/>
          </w:tcPr>
          <w:p w14:paraId="18597532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团队名称</w:t>
            </w:r>
          </w:p>
        </w:tc>
        <w:tc>
          <w:tcPr>
            <w:tcW w:w="7105" w:type="dxa"/>
            <w:gridSpan w:val="3"/>
            <w:vAlign w:val="center"/>
          </w:tcPr>
          <w:p w14:paraId="3AF1CF90" w14:textId="49365F03" w:rsidR="005C739E" w:rsidRDefault="00761DB0">
            <w:pPr>
              <w:spacing w:line="0" w:lineRule="atLeast"/>
              <w:jc w:val="left"/>
            </w:pPr>
            <w:r w:rsidRPr="00982CF5">
              <w:rPr>
                <w:rFonts w:ascii="Times New Roman" w:eastAsia="方正仿宋_GBK" w:hAnsi="Times New Roman" w:cs="方正仿宋_GBK" w:hint="eastAsia"/>
                <w:bCs/>
                <w:color w:val="000000"/>
                <w:sz w:val="24"/>
              </w:rPr>
              <w:t>东莞理工学院鸿蒙之城数智突击队</w:t>
            </w:r>
          </w:p>
        </w:tc>
      </w:tr>
      <w:tr w:rsidR="005C739E" w14:paraId="038BDF06" w14:textId="77777777">
        <w:trPr>
          <w:trHeight w:val="567"/>
          <w:jc w:val="center"/>
        </w:trPr>
        <w:tc>
          <w:tcPr>
            <w:tcW w:w="1760" w:type="dxa"/>
            <w:vAlign w:val="center"/>
          </w:tcPr>
          <w:p w14:paraId="51048D6F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总体评价</w:t>
            </w:r>
          </w:p>
        </w:tc>
        <w:tc>
          <w:tcPr>
            <w:tcW w:w="7105" w:type="dxa"/>
            <w:gridSpan w:val="3"/>
            <w:vAlign w:val="center"/>
          </w:tcPr>
          <w:p w14:paraId="36B2C712" w14:textId="77777777" w:rsidR="005C739E" w:rsidRDefault="00000000">
            <w:pPr>
              <w:spacing w:line="0" w:lineRule="atLeast"/>
              <w:jc w:val="left"/>
            </w:pP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>□优秀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>□良好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>□一般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 xml:space="preserve">    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8"/>
                <w:szCs w:val="28"/>
              </w:rPr>
              <w:t>□较差</w:t>
            </w:r>
          </w:p>
        </w:tc>
      </w:tr>
      <w:tr w:rsidR="005C739E" w14:paraId="21DCFB87" w14:textId="77777777">
        <w:trPr>
          <w:trHeight w:val="4984"/>
          <w:jc w:val="center"/>
        </w:trPr>
        <w:tc>
          <w:tcPr>
            <w:tcW w:w="1760" w:type="dxa"/>
            <w:vAlign w:val="center"/>
          </w:tcPr>
          <w:p w14:paraId="27F7A8B8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需求服务</w:t>
            </w:r>
          </w:p>
          <w:p w14:paraId="631075E1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情况</w:t>
            </w:r>
          </w:p>
        </w:tc>
        <w:tc>
          <w:tcPr>
            <w:tcW w:w="7105" w:type="dxa"/>
            <w:gridSpan w:val="3"/>
            <w:vAlign w:val="center"/>
          </w:tcPr>
          <w:p w14:paraId="09872D2E" w14:textId="3A398668" w:rsidR="005C739E" w:rsidRDefault="000C68ED">
            <w:pPr>
              <w:spacing w:line="0" w:lineRule="atLeast"/>
              <w:jc w:val="left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>突击队围绕</w:t>
            </w: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 xml:space="preserve"> “</w:t>
            </w: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>百千万工程</w:t>
            </w: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>”</w:t>
            </w: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>，聚焦东莞本地产业数字化升级需求，充分发挥计算机与鸿蒙技术优势，深入基层开展产业调研、数字化方案研讨等实践服务。团队成员态度端正、作风扎实，能够结合地方实际需求，高质量完成既定服务任务，积极运用鸿蒙生态技术探</w:t>
            </w:r>
            <w:r>
              <w:rPr>
                <w:rFonts w:ascii="Times New Roman" w:eastAsia="方正仿宋_GBK" w:hAnsi="Times New Roman" w:cs="方正仿宋_GBK" w:hint="eastAsia"/>
                <w:bCs/>
                <w:color w:val="000000"/>
                <w:sz w:val="24"/>
              </w:rPr>
              <w:t>讨</w:t>
            </w:r>
            <w:r w:rsidRPr="000C68ED">
              <w:rPr>
                <w:rFonts w:ascii="Times New Roman" w:eastAsia="方正仿宋_GBK" w:hAnsi="Times New Roman" w:cs="方正仿宋_GBK"/>
                <w:bCs/>
                <w:color w:val="000000"/>
                <w:sz w:val="24"/>
              </w:rPr>
              <w:t>基层数字化应用场景，为地方产业提质增效提供了有益思路，服务成效突出，展现了当代大学生良好的精神风貌与专业能力。</w:t>
            </w:r>
          </w:p>
        </w:tc>
      </w:tr>
      <w:tr w:rsidR="005C739E" w14:paraId="35ADFA5E" w14:textId="77777777">
        <w:trPr>
          <w:trHeight w:val="3520"/>
          <w:jc w:val="center"/>
        </w:trPr>
        <w:tc>
          <w:tcPr>
            <w:tcW w:w="1760" w:type="dxa"/>
            <w:vAlign w:val="center"/>
          </w:tcPr>
          <w:p w14:paraId="35AA3E43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lastRenderedPageBreak/>
              <w:t>需求单位</w:t>
            </w:r>
          </w:p>
          <w:p w14:paraId="5F237079" w14:textId="77777777" w:rsidR="005C739E" w:rsidRDefault="00000000">
            <w:pPr>
              <w:spacing w:line="0" w:lineRule="atLeast"/>
              <w:jc w:val="center"/>
              <w:rPr>
                <w:rFonts w:ascii="Times New Roman" w:eastAsia="方正黑体_GBK" w:hAnsi="Times New Roman" w:cs="方正黑体_GBK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方正黑体_GBK" w:hAnsi="Times New Roman" w:cs="方正黑体_GBK" w:hint="eastAsia"/>
                <w:bCs/>
                <w:color w:val="000000"/>
                <w:sz w:val="28"/>
                <w:szCs w:val="28"/>
              </w:rPr>
              <w:t>评价</w:t>
            </w:r>
          </w:p>
        </w:tc>
        <w:tc>
          <w:tcPr>
            <w:tcW w:w="7105" w:type="dxa"/>
            <w:gridSpan w:val="3"/>
            <w:vAlign w:val="center"/>
          </w:tcPr>
          <w:p w14:paraId="6D9EAD84" w14:textId="77777777" w:rsidR="005C739E" w:rsidRDefault="00000000">
            <w:pPr>
              <w:pStyle w:val="1"/>
              <w:ind w:firstLine="0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  <w:t>（</w:t>
            </w:r>
            <w:r>
              <w:rPr>
                <w:rFonts w:ascii="方正仿宋_GBK" w:eastAsia="方正仿宋_GBK" w:hAnsi="方正仿宋_GBK" w:cs="方正仿宋_GBK" w:hint="eastAsia"/>
                <w:sz w:val="28"/>
                <w:szCs w:val="28"/>
              </w:rPr>
              <w:t>需求单位评价后，由团队交学校团委备案存档</w:t>
            </w:r>
            <w:r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  <w:t>）</w:t>
            </w:r>
          </w:p>
          <w:p w14:paraId="7B739FCE" w14:textId="77777777" w:rsidR="005C739E" w:rsidRDefault="005C739E">
            <w:pPr>
              <w:pStyle w:val="1"/>
              <w:ind w:firstLine="0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</w:p>
          <w:p w14:paraId="1DC68F9C" w14:textId="77777777" w:rsidR="005C739E" w:rsidRDefault="005C739E">
            <w:pPr>
              <w:pStyle w:val="1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</w:p>
          <w:p w14:paraId="65800B31" w14:textId="77777777" w:rsidR="005C739E" w:rsidRDefault="005C739E">
            <w:pPr>
              <w:pStyle w:val="1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</w:p>
          <w:p w14:paraId="7C3A477D" w14:textId="77777777" w:rsidR="005C739E" w:rsidRDefault="00000000">
            <w:pPr>
              <w:pStyle w:val="1"/>
              <w:wordWrap w:val="0"/>
              <w:jc w:val="right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  <w:t xml:space="preserve">盖章：         </w:t>
            </w:r>
          </w:p>
          <w:p w14:paraId="62D58DCE" w14:textId="77777777" w:rsidR="005C739E" w:rsidRDefault="00000000">
            <w:pPr>
              <w:spacing w:line="0" w:lineRule="atLeast"/>
              <w:jc w:val="right"/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sz w:val="32"/>
                <w:szCs w:val="32"/>
              </w:rPr>
              <w:t>年  月  日</w:t>
            </w:r>
          </w:p>
        </w:tc>
      </w:tr>
    </w:tbl>
    <w:p w14:paraId="6E6ABC84" w14:textId="77777777" w:rsidR="005C739E" w:rsidRDefault="005C739E">
      <w:pPr>
        <w:pStyle w:val="1"/>
        <w:ind w:firstLine="0"/>
        <w:jc w:val="both"/>
        <w:rPr>
          <w:rFonts w:ascii="方正小标宋简体" w:eastAsia="方正小标宋简体" w:hAnsi="方正小标宋简体" w:cs="方正小标宋简体" w:hint="eastAsia"/>
          <w:color w:val="auto"/>
          <w:sz w:val="10"/>
          <w:szCs w:val="10"/>
        </w:rPr>
      </w:pPr>
    </w:p>
    <w:sectPr w:rsidR="005C739E">
      <w:footerReference w:type="default" r:id="rId7"/>
      <w:pgSz w:w="11906" w:h="16838"/>
      <w:pgMar w:top="2098" w:right="1474" w:bottom="1928" w:left="1587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36267" w14:textId="77777777" w:rsidR="00EC5B82" w:rsidRDefault="00EC5B82">
      <w:pPr>
        <w:spacing w:after="0" w:line="240" w:lineRule="auto"/>
      </w:pPr>
      <w:r>
        <w:separator/>
      </w:r>
    </w:p>
  </w:endnote>
  <w:endnote w:type="continuationSeparator" w:id="0">
    <w:p w14:paraId="7F33C1E9" w14:textId="77777777" w:rsidR="00EC5B82" w:rsidRDefault="00EC5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黑体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方正楷体_GBK">
    <w:charset w:val="86"/>
    <w:family w:val="auto"/>
    <w:pitch w:val="default"/>
    <w:sig w:usb0="00000001" w:usb1="080E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CD728" w14:textId="77777777" w:rsidR="005C739E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7E53D1" wp14:editId="1E623518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41E923" w14:textId="77777777" w:rsidR="005C739E" w:rsidRDefault="00000000">
                          <w:pPr>
                            <w:pStyle w:val="a4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7E53D1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C41E923" w14:textId="77777777" w:rsidR="005C739E" w:rsidRDefault="00000000">
                    <w:pPr>
                      <w:pStyle w:val="a4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275F3" w14:textId="77777777" w:rsidR="00EC5B82" w:rsidRDefault="00EC5B82">
      <w:pPr>
        <w:spacing w:after="0" w:line="240" w:lineRule="auto"/>
      </w:pPr>
      <w:r>
        <w:separator/>
      </w:r>
    </w:p>
  </w:footnote>
  <w:footnote w:type="continuationSeparator" w:id="0">
    <w:p w14:paraId="044EE4BC" w14:textId="77777777" w:rsidR="00EC5B82" w:rsidRDefault="00EC5B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UwM2M0YTEyMWNkODhlODVmNGRhNDg3YjM2NWI0MjIifQ=="/>
  </w:docVars>
  <w:rsids>
    <w:rsidRoot w:val="20DF7318"/>
    <w:rsid w:val="000C68ED"/>
    <w:rsid w:val="001525C9"/>
    <w:rsid w:val="004A2E3E"/>
    <w:rsid w:val="005C739E"/>
    <w:rsid w:val="00761DB0"/>
    <w:rsid w:val="007D2B80"/>
    <w:rsid w:val="00982CF5"/>
    <w:rsid w:val="00A20F66"/>
    <w:rsid w:val="00B10C3E"/>
    <w:rsid w:val="00C90FC8"/>
    <w:rsid w:val="00EC5B82"/>
    <w:rsid w:val="02EB0BD3"/>
    <w:rsid w:val="07C147C6"/>
    <w:rsid w:val="0A6819D1"/>
    <w:rsid w:val="1C56042C"/>
    <w:rsid w:val="1D522264"/>
    <w:rsid w:val="20647345"/>
    <w:rsid w:val="20931DF6"/>
    <w:rsid w:val="20DF7318"/>
    <w:rsid w:val="23341B2B"/>
    <w:rsid w:val="29FF78F4"/>
    <w:rsid w:val="2BAF1707"/>
    <w:rsid w:val="30941836"/>
    <w:rsid w:val="31196A71"/>
    <w:rsid w:val="325C6316"/>
    <w:rsid w:val="36813910"/>
    <w:rsid w:val="37992B65"/>
    <w:rsid w:val="39B3620C"/>
    <w:rsid w:val="3BF026F8"/>
    <w:rsid w:val="4D040592"/>
    <w:rsid w:val="4DDA7904"/>
    <w:rsid w:val="4E693CD0"/>
    <w:rsid w:val="4EDB1BE4"/>
    <w:rsid w:val="510B564F"/>
    <w:rsid w:val="52B87DC4"/>
    <w:rsid w:val="52FD4633"/>
    <w:rsid w:val="54C83414"/>
    <w:rsid w:val="5E1B6F9D"/>
    <w:rsid w:val="5FE74349"/>
    <w:rsid w:val="64341711"/>
    <w:rsid w:val="64BC09D4"/>
    <w:rsid w:val="68595D1F"/>
    <w:rsid w:val="6CF53D22"/>
    <w:rsid w:val="6E76520F"/>
    <w:rsid w:val="72D970CC"/>
    <w:rsid w:val="759130F1"/>
    <w:rsid w:val="77B20A3A"/>
    <w:rsid w:val="7FD58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BF5EF"/>
  <w15:docId w15:val="{73783FA7-8EDB-47FA-9D62-9B75980A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1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4"/>
    </w:rPr>
  </w:style>
  <w:style w:type="paragraph" w:styleId="10">
    <w:name w:val="heading 1"/>
    <w:basedOn w:val="a0"/>
    <w:next w:val="a"/>
    <w:link w:val="11"/>
    <w:qFormat/>
    <w:pPr>
      <w:spacing w:before="0" w:after="0" w:line="580" w:lineRule="exact"/>
      <w:jc w:val="left"/>
    </w:pPr>
    <w:rPr>
      <w:rFonts w:ascii="SimSun" w:eastAsia="方正黑体_GBK" w:hAnsi="SimSun" w:hint="eastAsia"/>
      <w:bCs/>
      <w:kern w:val="44"/>
      <w:szCs w:val="48"/>
    </w:rPr>
  </w:style>
  <w:style w:type="paragraph" w:styleId="2">
    <w:name w:val="heading 2"/>
    <w:basedOn w:val="10"/>
    <w:next w:val="10"/>
    <w:semiHidden/>
    <w:unhideWhenUsed/>
    <w:qFormat/>
    <w:pPr>
      <w:textAlignment w:val="baseline"/>
      <w:outlineLvl w:val="1"/>
    </w:pPr>
    <w:rPr>
      <w:rFonts w:eastAsia="方正楷体_GBK"/>
      <w:szCs w:val="36"/>
    </w:rPr>
  </w:style>
  <w:style w:type="paragraph" w:styleId="3">
    <w:name w:val="heading 3"/>
    <w:basedOn w:val="a"/>
    <w:next w:val="a"/>
    <w:link w:val="30"/>
    <w:semiHidden/>
    <w:unhideWhenUsed/>
    <w:qFormat/>
    <w:pPr>
      <w:outlineLvl w:val="2"/>
    </w:pPr>
    <w:rPr>
      <w:rFonts w:ascii="方正楷体_GBK" w:eastAsia="方正仿宋_GBK" w:hAnsi="方正楷体_GBK"/>
      <w:b/>
      <w:szCs w:val="20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line="360" w:lineRule="auto"/>
      <w:outlineLvl w:val="3"/>
    </w:pPr>
    <w:rPr>
      <w:rFonts w:ascii="Times New Roman" w:hAnsi="Times New Roman"/>
      <w:b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列出段落1"/>
    <w:uiPriority w:val="34"/>
    <w:qFormat/>
    <w:pPr>
      <w:ind w:firstLine="420"/>
    </w:pPr>
    <w:rPr>
      <w:rFonts w:ascii="SimSun" w:eastAsia="SimSun" w:hAnsi="SimSun" w:cs="SimSun"/>
      <w:color w:val="000000"/>
      <w:kern w:val="2"/>
      <w:sz w:val="24"/>
      <w:szCs w:val="24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11">
    <w:name w:val="标题 1 字符"/>
    <w:basedOn w:val="a1"/>
    <w:link w:val="10"/>
    <w:qFormat/>
    <w:rPr>
      <w:rFonts w:ascii="方正黑体_GBK" w:eastAsia="方正黑体_GBK" w:hAnsi="方正黑体_GBK" w:cs="Times New Roman"/>
      <w:b/>
      <w:bCs/>
      <w:kern w:val="44"/>
      <w:sz w:val="32"/>
      <w:szCs w:val="44"/>
    </w:rPr>
  </w:style>
  <w:style w:type="paragraph" w:customStyle="1" w:styleId="a6">
    <w:name w:val="摘要"/>
    <w:basedOn w:val="a"/>
    <w:qFormat/>
    <w:pPr>
      <w:ind w:firstLineChars="200" w:firstLine="560"/>
      <w:jc w:val="left"/>
    </w:pPr>
    <w:rPr>
      <w:rFonts w:ascii="Times New Roman" w:hAnsi="Times New Roman" w:cs="SimSun"/>
      <w:sz w:val="18"/>
      <w:szCs w:val="18"/>
      <w:shd w:val="clear" w:color="auto" w:fill="FFFFFF"/>
      <w:lang w:val="zh-CN" w:bidi="zh-CN"/>
    </w:rPr>
  </w:style>
  <w:style w:type="character" w:customStyle="1" w:styleId="30">
    <w:name w:val="标题 3 字符"/>
    <w:link w:val="3"/>
    <w:qFormat/>
    <w:rPr>
      <w:rFonts w:ascii="方正楷体_GBK" w:eastAsia="方正仿宋_GBK" w:hAnsi="方正楷体_GBK" w:cs="Times New Roman"/>
      <w:szCs w:val="20"/>
    </w:rPr>
  </w:style>
  <w:style w:type="paragraph" w:customStyle="1" w:styleId="TOC2">
    <w:name w:val="TOC2"/>
    <w:basedOn w:val="a"/>
    <w:next w:val="a"/>
    <w:qFormat/>
    <w:pPr>
      <w:spacing w:before="100" w:beforeAutospacing="1" w:after="100" w:afterAutospacing="1"/>
      <w:ind w:left="420"/>
      <w:jc w:val="left"/>
    </w:pPr>
    <w:rPr>
      <w:rFonts w:eastAsia="FangSong"/>
      <w:sz w:val="22"/>
      <w:szCs w:val="21"/>
      <w:lang w:val="zh-CN" w:bidi="zh-CN"/>
    </w:rPr>
  </w:style>
  <w:style w:type="character" w:customStyle="1" w:styleId="NormalCharacter">
    <w:name w:val="NormalCharacter"/>
    <w:qFormat/>
    <w:rPr>
      <w:rFonts w:ascii="Times New Roman" w:eastAsia="SimSu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Lu</dc:creator>
  <cp:lastModifiedBy>特 李</cp:lastModifiedBy>
  <cp:revision>6</cp:revision>
  <cp:lastPrinted>2024-06-05T10:52:00Z</cp:lastPrinted>
  <dcterms:created xsi:type="dcterms:W3CDTF">2024-05-30T18:26:00Z</dcterms:created>
  <dcterms:modified xsi:type="dcterms:W3CDTF">2026-09-16T03:48:00Z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B8C9547DDB034B81A61F0E074C3543C0_13</vt:lpwstr>
  </property>
</Properties>
</file>