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94CE23" w14:textId="05056B45" w:rsidR="0082639F" w:rsidRDefault="00B44008">
      <w:pPr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请各位队长将获奖</w:t>
      </w:r>
      <w:r w:rsidR="00F0155B">
        <w:rPr>
          <w:rFonts w:ascii="仿宋_GB2312" w:eastAsia="仿宋_GB2312" w:hint="eastAsia"/>
          <w:sz w:val="32"/>
          <w:szCs w:val="32"/>
        </w:rPr>
        <w:t>(立项)</w:t>
      </w:r>
      <w:r>
        <w:rPr>
          <w:rFonts w:ascii="仿宋_GB2312" w:eastAsia="仿宋_GB2312" w:hint="eastAsia"/>
          <w:sz w:val="32"/>
          <w:szCs w:val="32"/>
        </w:rPr>
        <w:t>证明存放于该文件夹中，或将获奖</w:t>
      </w:r>
      <w:r w:rsidR="00F0155B">
        <w:rPr>
          <w:rFonts w:ascii="仿宋_GB2312" w:eastAsia="仿宋_GB2312" w:hint="eastAsia"/>
          <w:sz w:val="32"/>
          <w:szCs w:val="32"/>
        </w:rPr>
        <w:t>(立项)</w:t>
      </w:r>
      <w:r>
        <w:rPr>
          <w:rFonts w:ascii="仿宋_GB2312" w:eastAsia="仿宋_GB2312" w:hint="eastAsia"/>
          <w:sz w:val="32"/>
          <w:szCs w:val="32"/>
        </w:rPr>
        <w:t>证明链接存放于该word中</w:t>
      </w:r>
    </w:p>
    <w:p w14:paraId="5557F840" w14:textId="3C307970" w:rsidR="00B44008" w:rsidRDefault="00B44008">
      <w:pPr>
        <w:rPr>
          <w:rFonts w:ascii="仿宋_GB2312" w:eastAsia="仿宋_GB2312"/>
          <w:color w:val="FF0000"/>
          <w:sz w:val="32"/>
          <w:szCs w:val="32"/>
        </w:rPr>
      </w:pPr>
      <w:r w:rsidRPr="00B44008">
        <w:rPr>
          <w:rFonts w:ascii="仿宋_GB2312" w:eastAsia="仿宋_GB2312" w:hint="eastAsia"/>
          <w:color w:val="FF0000"/>
          <w:sz w:val="32"/>
          <w:szCs w:val="32"/>
        </w:rPr>
        <w:t>例如：</w:t>
      </w:r>
    </w:p>
    <w:p w14:paraId="2C24356D" w14:textId="0CCDCAD7" w:rsidR="00B44008" w:rsidRDefault="00B44008">
      <w:pPr>
        <w:rPr>
          <w:rFonts w:ascii="仿宋_GB2312" w:eastAsia="仿宋_GB2312"/>
          <w:color w:val="FF0000"/>
          <w:sz w:val="32"/>
          <w:szCs w:val="32"/>
        </w:rPr>
      </w:pPr>
      <w:r>
        <w:rPr>
          <w:rFonts w:ascii="仿宋_GB2312" w:eastAsia="仿宋_GB2312" w:hint="eastAsia"/>
          <w:color w:val="FF0000"/>
          <w:sz w:val="32"/>
          <w:szCs w:val="32"/>
        </w:rPr>
        <w:t>1.2023年多彩乡村：</w:t>
      </w:r>
      <w:hyperlink r:id="rId4" w:history="1">
        <w:r w:rsidR="00F0155B" w:rsidRPr="00F0155B">
          <w:rPr>
            <w:rStyle w:val="a3"/>
            <w:rFonts w:ascii="仿宋_GB2312" w:eastAsia="仿宋_GB2312"/>
            <w:sz w:val="32"/>
            <w:szCs w:val="32"/>
          </w:rPr>
          <w:t>“</w:t>
        </w:r>
        <w:r w:rsidR="00F0155B" w:rsidRPr="00F0155B">
          <w:rPr>
            <w:rStyle w:val="a3"/>
            <w:rFonts w:ascii="仿宋_GB2312" w:eastAsia="仿宋_GB2312"/>
            <w:sz w:val="32"/>
            <w:szCs w:val="32"/>
          </w:rPr>
          <w:t>讲村史 展村史 传村史</w:t>
        </w:r>
        <w:r w:rsidR="00F0155B" w:rsidRPr="00F0155B">
          <w:rPr>
            <w:rStyle w:val="a3"/>
            <w:rFonts w:ascii="仿宋_GB2312" w:eastAsia="仿宋_GB2312"/>
            <w:sz w:val="32"/>
            <w:szCs w:val="32"/>
          </w:rPr>
          <w:t>”</w:t>
        </w:r>
        <w:r w:rsidR="00F0155B" w:rsidRPr="00F0155B">
          <w:rPr>
            <w:rStyle w:val="a3"/>
            <w:rFonts w:ascii="仿宋_GB2312" w:eastAsia="仿宋_GB2312"/>
            <w:sz w:val="32"/>
            <w:szCs w:val="32"/>
          </w:rPr>
          <w:t>2023年多彩乡村系列实践活动优秀作品、重点团队及优秀组织单位公示</w:t>
        </w:r>
        <w:r w:rsidR="00F0155B" w:rsidRPr="00F0155B">
          <w:rPr>
            <w:rStyle w:val="a3"/>
            <w:rFonts w:ascii="仿宋_GB2312" w:eastAsia="仿宋_GB2312"/>
            <w:sz w:val="32"/>
            <w:szCs w:val="32"/>
          </w:rPr>
          <w:t> </w:t>
        </w:r>
        <w:r w:rsidR="00F0155B" w:rsidRPr="00F0155B">
          <w:rPr>
            <w:rStyle w:val="a3"/>
            <w:rFonts w:ascii="仿宋_GB2312" w:eastAsia="仿宋_GB2312"/>
            <w:sz w:val="32"/>
            <w:szCs w:val="32"/>
          </w:rPr>
          <w:t>|</w:t>
        </w:r>
        <w:r w:rsidR="00F0155B" w:rsidRPr="00F0155B">
          <w:rPr>
            <w:rStyle w:val="a3"/>
            <w:rFonts w:ascii="仿宋_GB2312" w:eastAsia="仿宋_GB2312"/>
            <w:sz w:val="32"/>
            <w:szCs w:val="32"/>
          </w:rPr>
          <w:t> </w:t>
        </w:r>
        <w:r w:rsidR="00F0155B" w:rsidRPr="00F0155B">
          <w:rPr>
            <w:rStyle w:val="a3"/>
            <w:rFonts w:ascii="仿宋_GB2312" w:eastAsia="仿宋_GB2312"/>
            <w:sz w:val="32"/>
            <w:szCs w:val="32"/>
          </w:rPr>
          <w:t>广东省情网 (gd.gov.cn)</w:t>
        </w:r>
      </w:hyperlink>
    </w:p>
    <w:p w14:paraId="3F8623A2" w14:textId="631B87D8" w:rsidR="00F0155B" w:rsidRPr="00B44008" w:rsidRDefault="00F0155B">
      <w:pPr>
        <w:rPr>
          <w:rFonts w:ascii="仿宋_GB2312" w:eastAsia="仿宋_GB2312" w:hint="eastAsia"/>
          <w:color w:val="FF0000"/>
          <w:sz w:val="32"/>
          <w:szCs w:val="32"/>
        </w:rPr>
      </w:pPr>
      <w:r>
        <w:rPr>
          <w:rFonts w:ascii="仿宋_GB2312" w:eastAsia="仿宋_GB2312" w:hint="eastAsia"/>
          <w:color w:val="FF0000"/>
          <w:sz w:val="32"/>
          <w:szCs w:val="32"/>
        </w:rPr>
        <w:t>2.</w:t>
      </w:r>
    </w:p>
    <w:sectPr w:rsidR="00F0155B" w:rsidRPr="00B44008" w:rsidSect="00B44008">
      <w:pgSz w:w="11906" w:h="16838"/>
      <w:pgMar w:top="2098" w:right="1474" w:bottom="1985" w:left="1588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39F"/>
    <w:rsid w:val="00243BCD"/>
    <w:rsid w:val="0082639F"/>
    <w:rsid w:val="00B44008"/>
    <w:rsid w:val="00F01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B60E4"/>
  <w15:chartTrackingRefBased/>
  <w15:docId w15:val="{3A3B2BA3-5810-4899-B013-41C189BDF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0155B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F015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fz.gd.gov.cn/index/zwxxgk/gsgg/content/post_4396103.htm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31</Words>
  <Characters>181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子博 金</dc:creator>
  <cp:keywords/>
  <dc:description/>
  <cp:lastModifiedBy>子博 金</cp:lastModifiedBy>
  <cp:revision>3</cp:revision>
  <dcterms:created xsi:type="dcterms:W3CDTF">2024-09-01T13:52:00Z</dcterms:created>
  <dcterms:modified xsi:type="dcterms:W3CDTF">2024-09-01T14:04:00Z</dcterms:modified>
</cp:coreProperties>
</file>