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99FF" w14:textId="77777777" w:rsidR="00FA74DF" w:rsidRDefault="00FA74DF">
      <w:pPr>
        <w:pStyle w:val="BodyText"/>
        <w:rPr>
          <w:rFonts w:ascii="Times New Roman"/>
          <w:sz w:val="20"/>
        </w:rPr>
      </w:pPr>
    </w:p>
    <w:p w14:paraId="2CD3B968" w14:textId="77777777" w:rsidR="00FA74DF" w:rsidRDefault="00000000">
      <w:pPr>
        <w:pStyle w:val="Title"/>
        <w:spacing w:before="92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14:paraId="517CA8AA" w14:textId="77777777" w:rsidR="00FA74DF" w:rsidRDefault="00000000">
      <w:pPr>
        <w:pStyle w:val="Title"/>
        <w:ind w:left="5544"/>
      </w:pPr>
      <w:r>
        <w:t>Data Flow Diagram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365F7273" w14:textId="77777777" w:rsidR="00FA74DF" w:rsidRDefault="00FA74DF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6"/>
      </w:tblGrid>
      <w:tr w:rsidR="00FA74DF" w14:paraId="7EA01B6E" w14:textId="77777777">
        <w:trPr>
          <w:trHeight w:val="251"/>
        </w:trPr>
        <w:tc>
          <w:tcPr>
            <w:tcW w:w="4508" w:type="dxa"/>
          </w:tcPr>
          <w:p w14:paraId="06B686D0" w14:textId="77777777" w:rsidR="00FA74DF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6" w:type="dxa"/>
          </w:tcPr>
          <w:p w14:paraId="235E95A8" w14:textId="7D3AC65F" w:rsidR="00FA74DF" w:rsidRDefault="002C730A">
            <w:pPr>
              <w:pStyle w:val="TableParagraph"/>
              <w:spacing w:line="232" w:lineRule="exact"/>
              <w:ind w:left="117"/>
            </w:pPr>
            <w:r>
              <w:t>22</w:t>
            </w:r>
            <w:r w:rsidR="00000000">
              <w:rPr>
                <w:spacing w:val="-4"/>
              </w:rPr>
              <w:t xml:space="preserve"> </w:t>
            </w:r>
            <w:r w:rsidR="00000000">
              <w:t>October</w:t>
            </w:r>
            <w:r w:rsidR="00000000">
              <w:rPr>
                <w:spacing w:val="-1"/>
              </w:rPr>
              <w:t xml:space="preserve"> </w:t>
            </w:r>
            <w:r w:rsidR="00000000">
              <w:t>2022</w:t>
            </w:r>
          </w:p>
        </w:tc>
      </w:tr>
      <w:tr w:rsidR="00FA74DF" w14:paraId="1BC5394D" w14:textId="77777777">
        <w:trPr>
          <w:trHeight w:val="251"/>
        </w:trPr>
        <w:tc>
          <w:tcPr>
            <w:tcW w:w="4508" w:type="dxa"/>
          </w:tcPr>
          <w:p w14:paraId="5F493D26" w14:textId="77777777" w:rsidR="00FA74DF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14:paraId="17BBD41E" w14:textId="51643FAA" w:rsidR="00FA74DF" w:rsidRDefault="00F96C4D">
            <w:pPr>
              <w:pStyle w:val="TableParagraph"/>
              <w:spacing w:line="232" w:lineRule="exact"/>
              <w:ind w:left="117"/>
            </w:pPr>
            <w:r w:rsidRPr="00F96C4D">
              <w:t>NM2023TMID07243</w:t>
            </w:r>
          </w:p>
        </w:tc>
      </w:tr>
      <w:tr w:rsidR="00FA74DF" w14:paraId="23B7228A" w14:textId="77777777">
        <w:trPr>
          <w:trHeight w:val="467"/>
        </w:trPr>
        <w:tc>
          <w:tcPr>
            <w:tcW w:w="4508" w:type="dxa"/>
          </w:tcPr>
          <w:p w14:paraId="7833ED80" w14:textId="77777777" w:rsidR="00FA74DF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14:paraId="7B2B3FFB" w14:textId="77777777" w:rsidR="00FA74DF" w:rsidRDefault="00000000">
            <w:pPr>
              <w:pStyle w:val="TableParagraph"/>
              <w:spacing w:line="225" w:lineRule="exact"/>
              <w:ind w:left="117"/>
            </w:pPr>
            <w:r>
              <w:t>Leveraging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Analysis</w:t>
            </w:r>
            <w:r>
              <w:rPr>
                <w:spacing w:val="-1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2"/>
              </w:rPr>
              <w:t xml:space="preserve"> </w:t>
            </w:r>
            <w:r>
              <w:t>Optimal</w:t>
            </w:r>
          </w:p>
          <w:p w14:paraId="45428362" w14:textId="77777777" w:rsidR="00FA74DF" w:rsidRDefault="00000000">
            <w:pPr>
              <w:pStyle w:val="TableParagraph"/>
              <w:spacing w:line="223" w:lineRule="exact"/>
              <w:ind w:left="117"/>
            </w:pPr>
            <w:r>
              <w:t>Marketing</w:t>
            </w:r>
            <w:r>
              <w:rPr>
                <w:spacing w:val="-1"/>
              </w:rPr>
              <w:t xml:space="preserve"> </w:t>
            </w:r>
            <w:r>
              <w:t>Campaign</w:t>
            </w:r>
            <w:r>
              <w:rPr>
                <w:spacing w:val="-3"/>
              </w:rPr>
              <w:t xml:space="preserve"> </w:t>
            </w:r>
            <w:r>
              <w:t>Success</w:t>
            </w:r>
          </w:p>
        </w:tc>
      </w:tr>
      <w:tr w:rsidR="00FA74DF" w14:paraId="7F94EB7B" w14:textId="77777777">
        <w:trPr>
          <w:trHeight w:val="252"/>
        </w:trPr>
        <w:tc>
          <w:tcPr>
            <w:tcW w:w="4508" w:type="dxa"/>
          </w:tcPr>
          <w:p w14:paraId="43B4DD1A" w14:textId="77777777" w:rsidR="00FA74DF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6" w:type="dxa"/>
          </w:tcPr>
          <w:p w14:paraId="0C93078A" w14:textId="77777777" w:rsidR="00FA74DF" w:rsidRDefault="00000000">
            <w:pPr>
              <w:pStyle w:val="TableParagraph"/>
              <w:spacing w:line="232" w:lineRule="exact"/>
              <w:ind w:left="117"/>
            </w:pPr>
            <w:r>
              <w:t>4 Marks</w:t>
            </w:r>
          </w:p>
        </w:tc>
      </w:tr>
    </w:tbl>
    <w:p w14:paraId="0F1AD049" w14:textId="77777777" w:rsidR="00FA74DF" w:rsidRDefault="00FA74DF">
      <w:pPr>
        <w:pStyle w:val="BodyText"/>
        <w:spacing w:before="4"/>
        <w:rPr>
          <w:rFonts w:ascii="Arial"/>
          <w:b/>
          <w:sz w:val="37"/>
        </w:rPr>
      </w:pPr>
    </w:p>
    <w:p w14:paraId="12B54B14" w14:textId="77777777" w:rsidR="00FA74DF" w:rsidRDefault="00000000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Diagrams:</w:t>
      </w:r>
    </w:p>
    <w:p w14:paraId="500DE77A" w14:textId="77777777" w:rsidR="00FA74DF" w:rsidRDefault="00000000">
      <w:pPr>
        <w:pStyle w:val="BodyText"/>
        <w:spacing w:before="186" w:line="259" w:lineRule="auto"/>
        <w:ind w:left="220" w:right="32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4076096A" w14:textId="77777777" w:rsidR="00FA74DF" w:rsidRDefault="00FA74DF">
      <w:pPr>
        <w:pStyle w:val="BodyText"/>
        <w:spacing w:before="6"/>
        <w:rPr>
          <w:sz w:val="23"/>
        </w:rPr>
      </w:pPr>
    </w:p>
    <w:p w14:paraId="0B53F609" w14:textId="77777777" w:rsidR="00FA74DF" w:rsidRDefault="00000000">
      <w:pPr>
        <w:pStyle w:val="Heading1"/>
        <w:ind w:left="119"/>
      </w:pPr>
      <w:r>
        <w:rPr>
          <w:color w:val="0461C1"/>
          <w:u w:val="thick" w:color="0461C1"/>
        </w:rPr>
        <w:t>DATA</w:t>
      </w:r>
      <w:r>
        <w:rPr>
          <w:color w:val="0461C1"/>
          <w:spacing w:val="-6"/>
          <w:u w:val="thick" w:color="0461C1"/>
        </w:rPr>
        <w:t xml:space="preserve"> </w:t>
      </w:r>
      <w:r>
        <w:rPr>
          <w:color w:val="0461C1"/>
          <w:u w:val="thick" w:color="0461C1"/>
        </w:rPr>
        <w:t xml:space="preserve">FLOW </w:t>
      </w:r>
      <w:proofErr w:type="gramStart"/>
      <w:r>
        <w:rPr>
          <w:color w:val="0461C1"/>
          <w:u w:val="thick" w:color="0461C1"/>
        </w:rPr>
        <w:t>DIAGRAMS</w:t>
      </w:r>
      <w:r>
        <w:rPr>
          <w:color w:val="0461C1"/>
          <w:spacing w:val="-1"/>
          <w:u w:val="thick" w:color="0461C1"/>
        </w:rPr>
        <w:t xml:space="preserve"> </w:t>
      </w:r>
      <w:r>
        <w:rPr>
          <w:color w:val="0461C1"/>
          <w:u w:val="thick" w:color="0461C1"/>
        </w:rPr>
        <w:t>:</w:t>
      </w:r>
      <w:proofErr w:type="gramEnd"/>
    </w:p>
    <w:p w14:paraId="2F127889" w14:textId="77777777" w:rsidR="00FA74DF" w:rsidRDefault="00000000">
      <w:pPr>
        <w:pStyle w:val="BodyText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1A9C18" wp14:editId="7EE3103E">
            <wp:simplePos x="0" y="0"/>
            <wp:positionH relativeFrom="page">
              <wp:posOffset>850391</wp:posOffset>
            </wp:positionH>
            <wp:positionV relativeFrom="paragraph">
              <wp:posOffset>163500</wp:posOffset>
            </wp:positionV>
            <wp:extent cx="3720860" cy="34766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86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6DB43" w14:textId="77777777" w:rsidR="00FA74DF" w:rsidRDefault="00FA74DF">
      <w:pPr>
        <w:rPr>
          <w:rFonts w:ascii="Arial"/>
          <w:sz w:val="19"/>
        </w:rPr>
        <w:sectPr w:rsidR="00FA74DF">
          <w:type w:val="continuous"/>
          <w:pgSz w:w="16850" w:h="11920" w:orient="landscape"/>
          <w:pgMar w:top="1100" w:right="760" w:bottom="280" w:left="1220" w:header="720" w:footer="720" w:gutter="0"/>
          <w:cols w:space="720"/>
        </w:sectPr>
      </w:pPr>
    </w:p>
    <w:p w14:paraId="06367BB9" w14:textId="77777777" w:rsidR="00FA74DF" w:rsidRDefault="00FA74DF">
      <w:pPr>
        <w:pStyle w:val="BodyText"/>
        <w:spacing w:before="7"/>
        <w:rPr>
          <w:rFonts w:ascii="Arial"/>
          <w:b/>
          <w:sz w:val="19"/>
        </w:rPr>
      </w:pPr>
    </w:p>
    <w:p w14:paraId="73352EB6" w14:textId="77777777" w:rsidR="00FA74DF" w:rsidRDefault="00000000">
      <w:pPr>
        <w:spacing w:before="94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5A4DF965" w14:textId="77777777" w:rsidR="00FA74DF" w:rsidRDefault="00000000">
      <w:pPr>
        <w:pStyle w:val="BodyText"/>
        <w:spacing w:before="181"/>
        <w:ind w:left="220"/>
      </w:pPr>
      <w:r>
        <w:t>Use 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14:paraId="7C658C80" w14:textId="77777777" w:rsidR="00FA74DF" w:rsidRDefault="00FA74DF">
      <w:pPr>
        <w:pStyle w:val="BodyText"/>
        <w:rPr>
          <w:sz w:val="16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1"/>
        <w:gridCol w:w="1308"/>
        <w:gridCol w:w="4328"/>
        <w:gridCol w:w="2598"/>
        <w:gridCol w:w="1371"/>
        <w:gridCol w:w="1376"/>
      </w:tblGrid>
      <w:tr w:rsidR="00FA74DF" w14:paraId="748D122C" w14:textId="77777777">
        <w:trPr>
          <w:trHeight w:val="686"/>
        </w:trPr>
        <w:tc>
          <w:tcPr>
            <w:tcW w:w="1668" w:type="dxa"/>
          </w:tcPr>
          <w:p w14:paraId="5ECC1185" w14:textId="77777777" w:rsidR="00FA74DF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</w:tcPr>
          <w:p w14:paraId="55C9014B" w14:textId="77777777" w:rsidR="00FA74DF" w:rsidRDefault="00000000">
            <w:pPr>
              <w:pStyle w:val="TableParagraph"/>
              <w:spacing w:line="228" w:lineRule="exact"/>
              <w:ind w:left="113" w:right="5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1B437C41" w14:textId="77777777" w:rsidR="00FA74DF" w:rsidRDefault="00000000">
            <w:pPr>
              <w:pStyle w:val="TableParagraph"/>
              <w:spacing w:line="237" w:lineRule="auto"/>
              <w:ind w:left="113" w:right="1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User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 w14:paraId="07029392" w14:textId="77777777" w:rsidR="00FA74DF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14:paraId="08E4063C" w14:textId="77777777" w:rsidR="00FA74DF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1" w:type="dxa"/>
          </w:tcPr>
          <w:p w14:paraId="2ECFD622" w14:textId="77777777" w:rsidR="00FA74DF" w:rsidRDefault="00000000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6" w:type="dxa"/>
          </w:tcPr>
          <w:p w14:paraId="7656A1E0" w14:textId="77777777" w:rsidR="00FA74DF" w:rsidRDefault="00000000">
            <w:pPr>
              <w:pStyle w:val="TableParagraph"/>
              <w:spacing w:line="225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FA74DF" w14:paraId="65EBA65F" w14:textId="77777777">
        <w:trPr>
          <w:trHeight w:val="1152"/>
        </w:trPr>
        <w:tc>
          <w:tcPr>
            <w:tcW w:w="1668" w:type="dxa"/>
          </w:tcPr>
          <w:p w14:paraId="62FF0F4E" w14:textId="77777777" w:rsidR="00FA74DF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Marketing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  <w:tc>
          <w:tcPr>
            <w:tcW w:w="1851" w:type="dxa"/>
          </w:tcPr>
          <w:p w14:paraId="6DFAFDC6" w14:textId="77777777" w:rsidR="00FA74DF" w:rsidRDefault="00000000">
            <w:pPr>
              <w:pStyle w:val="TableParagraph"/>
              <w:spacing w:line="237" w:lineRule="auto"/>
              <w:ind w:left="113" w:right="49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Data </w:t>
            </w:r>
            <w:r>
              <w:rPr>
                <w:sz w:val="20"/>
              </w:rPr>
              <w:t>Analysis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Capability</w:t>
            </w:r>
          </w:p>
        </w:tc>
        <w:tc>
          <w:tcPr>
            <w:tcW w:w="1308" w:type="dxa"/>
          </w:tcPr>
          <w:p w14:paraId="50E677FC" w14:textId="77777777" w:rsidR="00FA74DF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US001</w:t>
            </w:r>
          </w:p>
        </w:tc>
        <w:tc>
          <w:tcPr>
            <w:tcW w:w="4328" w:type="dxa"/>
          </w:tcPr>
          <w:p w14:paraId="3495DD55" w14:textId="77777777" w:rsidR="00FA74DF" w:rsidRDefault="00000000">
            <w:pPr>
              <w:pStyle w:val="TableParagraph"/>
              <w:ind w:right="194"/>
              <w:jc w:val="both"/>
              <w:rPr>
                <w:sz w:val="20"/>
              </w:rPr>
            </w:pPr>
            <w:r>
              <w:rPr>
                <w:sz w:val="20"/>
              </w:rPr>
              <w:t>As a Marketing Manager, I want to access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Cognos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Analytics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success.</w:t>
            </w:r>
          </w:p>
        </w:tc>
        <w:tc>
          <w:tcPr>
            <w:tcW w:w="2598" w:type="dxa"/>
          </w:tcPr>
          <w:p w14:paraId="7458D719" w14:textId="77777777" w:rsidR="00FA74D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35"/>
              </w:tabs>
              <w:ind w:right="174" w:firstLine="0"/>
              <w:rPr>
                <w:sz w:val="20"/>
              </w:rPr>
            </w:pPr>
            <w:r>
              <w:rPr>
                <w:sz w:val="20"/>
              </w:rPr>
              <w:t>Log in to IBM Cognos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Analytics.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marketing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  <w:p w14:paraId="0F40D664" w14:textId="77777777" w:rsidR="00FA74D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35"/>
              </w:tabs>
              <w:spacing w:line="230" w:lineRule="atLeast"/>
              <w:ind w:right="282" w:firstLine="0"/>
              <w:rPr>
                <w:sz w:val="20"/>
              </w:rPr>
            </w:pPr>
            <w:r>
              <w:rPr>
                <w:sz w:val="20"/>
              </w:rPr>
              <w:t>Analyze data to identify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trends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insights.</w:t>
            </w:r>
          </w:p>
        </w:tc>
        <w:tc>
          <w:tcPr>
            <w:tcW w:w="1371" w:type="dxa"/>
          </w:tcPr>
          <w:p w14:paraId="456D7AFE" w14:textId="77777777" w:rsidR="00FA74DF" w:rsidRDefault="00000000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141432C0" w14:textId="77777777" w:rsidR="00FA74DF" w:rsidRDefault="00000000"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</w:tc>
      </w:tr>
      <w:tr w:rsidR="00FA74DF" w14:paraId="162503F7" w14:textId="77777777">
        <w:trPr>
          <w:trHeight w:val="918"/>
        </w:trPr>
        <w:tc>
          <w:tcPr>
            <w:tcW w:w="1668" w:type="dxa"/>
          </w:tcPr>
          <w:p w14:paraId="1C5A7450" w14:textId="77777777" w:rsidR="00FA74D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Analyst</w:t>
            </w:r>
          </w:p>
        </w:tc>
        <w:tc>
          <w:tcPr>
            <w:tcW w:w="1851" w:type="dxa"/>
          </w:tcPr>
          <w:p w14:paraId="552CE6D2" w14:textId="77777777" w:rsidR="00FA74DF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Visualization</w:t>
            </w:r>
          </w:p>
        </w:tc>
        <w:tc>
          <w:tcPr>
            <w:tcW w:w="1308" w:type="dxa"/>
          </w:tcPr>
          <w:p w14:paraId="369FE440" w14:textId="77777777" w:rsidR="00FA74DF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US002</w:t>
            </w:r>
          </w:p>
        </w:tc>
        <w:tc>
          <w:tcPr>
            <w:tcW w:w="4328" w:type="dxa"/>
          </w:tcPr>
          <w:p w14:paraId="2F043C8C" w14:textId="77777777" w:rsidR="00FA74DF" w:rsidRDefault="00000000">
            <w:pPr>
              <w:pStyle w:val="TableParagraph"/>
              <w:ind w:right="1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visualizations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Cognos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Analytics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marketing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campaigns.</w:t>
            </w:r>
          </w:p>
        </w:tc>
        <w:tc>
          <w:tcPr>
            <w:tcW w:w="2598" w:type="dxa"/>
          </w:tcPr>
          <w:p w14:paraId="5093A3C5" w14:textId="77777777" w:rsidR="00FA74D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5"/>
              </w:tabs>
              <w:spacing w:line="228" w:lineRule="exact"/>
              <w:ind w:left="235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 Db2.</w:t>
            </w:r>
          </w:p>
          <w:p w14:paraId="4AFE9F65" w14:textId="77777777" w:rsidR="00FA74D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5"/>
              </w:tabs>
              <w:spacing w:line="230" w:lineRule="exact"/>
              <w:ind w:right="374" w:firstLine="0"/>
              <w:rPr>
                <w:sz w:val="20"/>
              </w:rPr>
            </w:pPr>
            <w:r>
              <w:rPr>
                <w:sz w:val="20"/>
              </w:rPr>
              <w:t>Create informative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visualizations. 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Customize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dashboards.</w:t>
            </w:r>
          </w:p>
        </w:tc>
        <w:tc>
          <w:tcPr>
            <w:tcW w:w="1371" w:type="dxa"/>
          </w:tcPr>
          <w:p w14:paraId="2535D5F0" w14:textId="77777777" w:rsidR="00FA74DF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1D5D0F69" w14:textId="77777777" w:rsidR="00FA74DF" w:rsidRDefault="00000000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</w:tc>
      </w:tr>
      <w:tr w:rsidR="00FA74DF" w14:paraId="54D6D3DF" w14:textId="77777777">
        <w:trPr>
          <w:trHeight w:val="921"/>
        </w:trPr>
        <w:tc>
          <w:tcPr>
            <w:tcW w:w="1668" w:type="dxa"/>
          </w:tcPr>
          <w:p w14:paraId="2515E5E3" w14:textId="77777777" w:rsidR="00FA74D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Specialist</w:t>
            </w:r>
          </w:p>
        </w:tc>
        <w:tc>
          <w:tcPr>
            <w:tcW w:w="1851" w:type="dxa"/>
          </w:tcPr>
          <w:p w14:paraId="5420F00F" w14:textId="77777777" w:rsidR="00FA74DF" w:rsidRDefault="00000000">
            <w:pPr>
              <w:pStyle w:val="TableParagraph"/>
              <w:ind w:left="113" w:right="137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</w:p>
        </w:tc>
        <w:tc>
          <w:tcPr>
            <w:tcW w:w="1308" w:type="dxa"/>
          </w:tcPr>
          <w:p w14:paraId="0EA64AF1" w14:textId="77777777" w:rsidR="00FA74DF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US003</w:t>
            </w:r>
          </w:p>
        </w:tc>
        <w:tc>
          <w:tcPr>
            <w:tcW w:w="4328" w:type="dxa"/>
          </w:tcPr>
          <w:p w14:paraId="1C95AAB6" w14:textId="77777777" w:rsidR="00FA74DF" w:rsidRDefault="00000000">
            <w:pPr>
              <w:pStyle w:val="TableParagraph"/>
              <w:ind w:right="195"/>
              <w:jc w:val="both"/>
              <w:rPr>
                <w:sz w:val="20"/>
              </w:rPr>
            </w:pPr>
            <w:r>
              <w:rPr>
                <w:sz w:val="20"/>
              </w:rPr>
              <w:t>As an IT Specialist, I want to ensure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smooth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Cognos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Analytics with 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Db2.</w:t>
            </w:r>
          </w:p>
        </w:tc>
        <w:tc>
          <w:tcPr>
            <w:tcW w:w="2598" w:type="dxa"/>
          </w:tcPr>
          <w:p w14:paraId="34C2D392" w14:textId="77777777" w:rsidR="00FA74DF" w:rsidRDefault="00000000">
            <w:pPr>
              <w:pStyle w:val="TableParagraph"/>
              <w:ind w:right="365"/>
              <w:rPr>
                <w:sz w:val="20"/>
              </w:rPr>
            </w:pPr>
            <w:r>
              <w:rPr>
                <w:sz w:val="20"/>
              </w:rPr>
              <w:t>- Configure secure 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access. - Monitor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integration.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</w:p>
          <w:p w14:paraId="313B5E82" w14:textId="77777777" w:rsidR="00FA74DF" w:rsidRDefault="00000000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measures.</w:t>
            </w:r>
          </w:p>
        </w:tc>
        <w:tc>
          <w:tcPr>
            <w:tcW w:w="1371" w:type="dxa"/>
          </w:tcPr>
          <w:p w14:paraId="4DA56C3B" w14:textId="77777777" w:rsidR="00FA74DF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5E35E674" w14:textId="77777777" w:rsidR="00FA74DF" w:rsidRDefault="00000000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</w:tc>
      </w:tr>
      <w:tr w:rsidR="00FA74DF" w14:paraId="1B90D4E2" w14:textId="77777777">
        <w:trPr>
          <w:trHeight w:val="1149"/>
        </w:trPr>
        <w:tc>
          <w:tcPr>
            <w:tcW w:w="1668" w:type="dxa"/>
          </w:tcPr>
          <w:p w14:paraId="508AE2C9" w14:textId="77777777" w:rsidR="00FA74DF" w:rsidRDefault="00000000">
            <w:pPr>
              <w:pStyle w:val="TableParagraph"/>
              <w:ind w:right="821"/>
              <w:rPr>
                <w:sz w:val="20"/>
              </w:rPr>
            </w:pPr>
            <w:r>
              <w:rPr>
                <w:spacing w:val="-1"/>
                <w:sz w:val="20"/>
              </w:rPr>
              <w:t>Finance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</w:tc>
        <w:tc>
          <w:tcPr>
            <w:tcW w:w="1851" w:type="dxa"/>
          </w:tcPr>
          <w:p w14:paraId="7B2B0B83" w14:textId="77777777" w:rsidR="00FA74DF" w:rsidRDefault="00000000">
            <w:pPr>
              <w:pStyle w:val="TableParagraph"/>
              <w:spacing w:line="237" w:lineRule="auto"/>
              <w:ind w:left="113" w:right="608"/>
              <w:rPr>
                <w:sz w:val="20"/>
              </w:rPr>
            </w:pPr>
            <w:r>
              <w:rPr>
                <w:sz w:val="20"/>
              </w:rPr>
              <w:t>Budget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Optimization</w:t>
            </w:r>
          </w:p>
        </w:tc>
        <w:tc>
          <w:tcPr>
            <w:tcW w:w="1308" w:type="dxa"/>
          </w:tcPr>
          <w:p w14:paraId="3D65A045" w14:textId="77777777" w:rsidR="00FA74DF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US004</w:t>
            </w:r>
          </w:p>
        </w:tc>
        <w:tc>
          <w:tcPr>
            <w:tcW w:w="4328" w:type="dxa"/>
          </w:tcPr>
          <w:p w14:paraId="7EC23E52" w14:textId="77777777" w:rsidR="00FA74DF" w:rsidRDefault="00000000">
            <w:pPr>
              <w:pStyle w:val="TableParagraph"/>
              <w:ind w:right="195"/>
              <w:jc w:val="both"/>
              <w:rPr>
                <w:sz w:val="20"/>
              </w:rPr>
            </w:pPr>
            <w:r>
              <w:rPr>
                <w:sz w:val="20"/>
              </w:rPr>
              <w:t>As a member of the Finance Team, I want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insights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marketing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campaign budgets.</w:t>
            </w:r>
          </w:p>
        </w:tc>
        <w:tc>
          <w:tcPr>
            <w:tcW w:w="2598" w:type="dxa"/>
          </w:tcPr>
          <w:p w14:paraId="7CDDC606" w14:textId="77777777" w:rsidR="00FA74DF" w:rsidRDefault="00000000">
            <w:pPr>
              <w:pStyle w:val="TableParagraph"/>
              <w:ind w:right="182"/>
              <w:rPr>
                <w:sz w:val="20"/>
              </w:rPr>
            </w:pPr>
            <w:r>
              <w:rPr>
                <w:sz w:val="20"/>
              </w:rPr>
              <w:t>- Access data-driven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budget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insights.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Analyze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spending patterns. 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Allocate budget</w:t>
            </w:r>
          </w:p>
          <w:p w14:paraId="6302C625" w14:textId="77777777" w:rsidR="00FA74DF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efficiently.</w:t>
            </w:r>
          </w:p>
        </w:tc>
        <w:tc>
          <w:tcPr>
            <w:tcW w:w="1371" w:type="dxa"/>
          </w:tcPr>
          <w:p w14:paraId="7C785DEB" w14:textId="77777777" w:rsidR="00FA74DF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6" w:type="dxa"/>
          </w:tcPr>
          <w:p w14:paraId="30B7F077" w14:textId="77777777" w:rsidR="00FA74DF" w:rsidRDefault="00000000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1.1</w:t>
            </w:r>
          </w:p>
        </w:tc>
      </w:tr>
      <w:tr w:rsidR="00FA74DF" w14:paraId="58682087" w14:textId="77777777">
        <w:trPr>
          <w:trHeight w:val="919"/>
        </w:trPr>
        <w:tc>
          <w:tcPr>
            <w:tcW w:w="1668" w:type="dxa"/>
          </w:tcPr>
          <w:p w14:paraId="1E4398CD" w14:textId="77777777" w:rsidR="00FA74DF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Compliance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Officer</w:t>
            </w:r>
          </w:p>
        </w:tc>
        <w:tc>
          <w:tcPr>
            <w:tcW w:w="1851" w:type="dxa"/>
          </w:tcPr>
          <w:p w14:paraId="2249BAE1" w14:textId="77777777" w:rsidR="00FA74DF" w:rsidRDefault="00000000">
            <w:pPr>
              <w:pStyle w:val="TableParagraph"/>
              <w:spacing w:line="237" w:lineRule="auto"/>
              <w:ind w:left="113" w:right="574"/>
              <w:rPr>
                <w:sz w:val="20"/>
              </w:rPr>
            </w:pPr>
            <w:r>
              <w:rPr>
                <w:sz w:val="20"/>
              </w:rPr>
              <w:t>Data Privacy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Compliance</w:t>
            </w:r>
          </w:p>
        </w:tc>
        <w:tc>
          <w:tcPr>
            <w:tcW w:w="1308" w:type="dxa"/>
          </w:tcPr>
          <w:p w14:paraId="01930B61" w14:textId="77777777" w:rsidR="00FA74DF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US005</w:t>
            </w:r>
          </w:p>
        </w:tc>
        <w:tc>
          <w:tcPr>
            <w:tcW w:w="4328" w:type="dxa"/>
          </w:tcPr>
          <w:p w14:paraId="01284037" w14:textId="77777777" w:rsidR="00FA74DF" w:rsidRDefault="00000000">
            <w:pPr>
              <w:pStyle w:val="TableParagraph"/>
              <w:ind w:right="18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Compliance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Officer,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legal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GDPR</w:t>
            </w:r>
            <w:r>
              <w:rPr>
                <w:spacing w:val="4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compliance</w:t>
            </w:r>
            <w:proofErr w:type="gramEnd"/>
          </w:p>
          <w:p w14:paraId="00342566" w14:textId="77777777" w:rsidR="00FA74DF" w:rsidRDefault="00000000">
            <w:pPr>
              <w:pStyle w:val="TableParagraph"/>
              <w:spacing w:line="228" w:lineRule="exact"/>
              <w:ind w:right="187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Cognos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Analytics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Db2.</w:t>
            </w:r>
          </w:p>
        </w:tc>
        <w:tc>
          <w:tcPr>
            <w:tcW w:w="2598" w:type="dxa"/>
          </w:tcPr>
          <w:p w14:paraId="6B8B677E" w14:textId="77777777" w:rsidR="00FA74DF" w:rsidRDefault="00000000">
            <w:pPr>
              <w:pStyle w:val="TableParagraph"/>
              <w:ind w:right="266"/>
              <w:rPr>
                <w:sz w:val="20"/>
              </w:rPr>
            </w:pPr>
            <w:r>
              <w:rPr>
                <w:sz w:val="20"/>
              </w:rPr>
              <w:t>- Implement data privacy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measures.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</w:p>
          <w:p w14:paraId="5E0E4F7E" w14:textId="77777777" w:rsidR="00FA74DF" w:rsidRDefault="00000000">
            <w:pPr>
              <w:pStyle w:val="TableParagraph"/>
              <w:spacing w:line="228" w:lineRule="exact"/>
              <w:ind w:right="462"/>
              <w:rPr>
                <w:sz w:val="20"/>
              </w:rPr>
            </w:pPr>
            <w:r>
              <w:rPr>
                <w:sz w:val="20"/>
              </w:rPr>
              <w:t>GDPR compliance. 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371" w:type="dxa"/>
          </w:tcPr>
          <w:p w14:paraId="660C8397" w14:textId="77777777" w:rsidR="00FA74DF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09212A80" w14:textId="77777777" w:rsidR="00FA74DF" w:rsidRDefault="00000000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</w:tc>
      </w:tr>
      <w:tr w:rsidR="00FA74DF" w14:paraId="4D1D09F3" w14:textId="77777777">
        <w:trPr>
          <w:trHeight w:val="921"/>
        </w:trPr>
        <w:tc>
          <w:tcPr>
            <w:tcW w:w="1668" w:type="dxa"/>
          </w:tcPr>
          <w:p w14:paraId="2DB4C571" w14:textId="77777777" w:rsidR="00FA74DF" w:rsidRDefault="00000000">
            <w:pPr>
              <w:pStyle w:val="TableParagraph"/>
              <w:ind w:right="743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Manager</w:t>
            </w:r>
          </w:p>
        </w:tc>
        <w:tc>
          <w:tcPr>
            <w:tcW w:w="1851" w:type="dxa"/>
          </w:tcPr>
          <w:p w14:paraId="0B075732" w14:textId="77777777" w:rsidR="00FA74DF" w:rsidRDefault="00000000">
            <w:pPr>
              <w:pStyle w:val="TableParagraph"/>
              <w:spacing w:line="237" w:lineRule="auto"/>
              <w:ind w:left="113" w:right="546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Coordination</w:t>
            </w:r>
          </w:p>
        </w:tc>
        <w:tc>
          <w:tcPr>
            <w:tcW w:w="1308" w:type="dxa"/>
          </w:tcPr>
          <w:p w14:paraId="33A8D628" w14:textId="77777777" w:rsidR="00FA74DF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US006</w:t>
            </w:r>
          </w:p>
        </w:tc>
        <w:tc>
          <w:tcPr>
            <w:tcW w:w="4328" w:type="dxa"/>
          </w:tcPr>
          <w:p w14:paraId="6F2C90D3" w14:textId="77777777" w:rsidR="00FA74DF" w:rsidRDefault="00000000">
            <w:pPr>
              <w:pStyle w:val="TableParagraph"/>
              <w:ind w:right="195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Project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Manager,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coordinate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efforts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marketing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campaigns successfully.</w:t>
            </w:r>
          </w:p>
        </w:tc>
        <w:tc>
          <w:tcPr>
            <w:tcW w:w="2598" w:type="dxa"/>
          </w:tcPr>
          <w:p w14:paraId="1BBCD5C2" w14:textId="77777777" w:rsidR="00FA74DF" w:rsidRDefault="00000000">
            <w:pPr>
              <w:pStyle w:val="TableParagraph"/>
              <w:spacing w:line="230" w:lineRule="exact"/>
              <w:ind w:right="253"/>
              <w:rPr>
                <w:sz w:val="20"/>
              </w:rPr>
            </w:pPr>
            <w:r>
              <w:rPr>
                <w:sz w:val="20"/>
              </w:rPr>
              <w:t>- Define 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milestones. - Coordinate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 analysis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tasks.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progress.</w:t>
            </w:r>
          </w:p>
        </w:tc>
        <w:tc>
          <w:tcPr>
            <w:tcW w:w="1371" w:type="dxa"/>
          </w:tcPr>
          <w:p w14:paraId="3661248E" w14:textId="77777777" w:rsidR="00FA74DF" w:rsidRDefault="00000000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47C43473" w14:textId="77777777" w:rsidR="00FA74DF" w:rsidRDefault="00000000"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</w:tc>
      </w:tr>
      <w:tr w:rsidR="00FA74DF" w14:paraId="28C67572" w14:textId="77777777">
        <w:trPr>
          <w:trHeight w:val="918"/>
        </w:trPr>
        <w:tc>
          <w:tcPr>
            <w:tcW w:w="1668" w:type="dxa"/>
          </w:tcPr>
          <w:p w14:paraId="6E1397E0" w14:textId="77777777" w:rsidR="00FA74DF" w:rsidRDefault="00000000">
            <w:pPr>
              <w:pStyle w:val="TableParagraph"/>
              <w:ind w:right="65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</w:p>
        </w:tc>
        <w:tc>
          <w:tcPr>
            <w:tcW w:w="1851" w:type="dxa"/>
          </w:tcPr>
          <w:p w14:paraId="00B65C19" w14:textId="77777777" w:rsidR="00FA74DF" w:rsidRDefault="00000000">
            <w:pPr>
              <w:pStyle w:val="TableParagraph"/>
              <w:spacing w:line="237" w:lineRule="auto"/>
              <w:ind w:left="113" w:right="40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Improved </w:t>
            </w:r>
            <w:r>
              <w:rPr>
                <w:sz w:val="20"/>
              </w:rPr>
              <w:t>User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Experience</w:t>
            </w:r>
          </w:p>
        </w:tc>
        <w:tc>
          <w:tcPr>
            <w:tcW w:w="1308" w:type="dxa"/>
          </w:tcPr>
          <w:p w14:paraId="6EF7D7F6" w14:textId="77777777" w:rsidR="00FA74DF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US007</w:t>
            </w:r>
          </w:p>
        </w:tc>
        <w:tc>
          <w:tcPr>
            <w:tcW w:w="4328" w:type="dxa"/>
          </w:tcPr>
          <w:p w14:paraId="3524F101" w14:textId="77777777" w:rsidR="00FA74DF" w:rsidRDefault="00000000">
            <w:pPr>
              <w:pStyle w:val="TableParagraph"/>
              <w:ind w:right="196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representative,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 gather customer feedback and use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insights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enhance 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experiences.</w:t>
            </w:r>
          </w:p>
        </w:tc>
        <w:tc>
          <w:tcPr>
            <w:tcW w:w="2598" w:type="dxa"/>
          </w:tcPr>
          <w:p w14:paraId="653E834F" w14:textId="77777777" w:rsidR="00FA74DF" w:rsidRDefault="00000000">
            <w:pPr>
              <w:pStyle w:val="TableParagraph"/>
              <w:ind w:right="365"/>
              <w:rPr>
                <w:sz w:val="20"/>
              </w:rPr>
            </w:pPr>
            <w:r>
              <w:rPr>
                <w:sz w:val="20"/>
              </w:rPr>
              <w:t>- Collect 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feedback.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 Address</w:t>
            </w:r>
          </w:p>
          <w:p w14:paraId="2A4066A3" w14:textId="77777777" w:rsidR="00FA74DF" w:rsidRDefault="00000000">
            <w:pPr>
              <w:pStyle w:val="TableParagraph"/>
              <w:spacing w:line="230" w:lineRule="exact"/>
              <w:ind w:right="194"/>
              <w:rPr>
                <w:sz w:val="20"/>
              </w:rPr>
            </w:pPr>
            <w:r>
              <w:rPr>
                <w:sz w:val="20"/>
              </w:rPr>
              <w:t>concerns effectively. 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satisfaction.</w:t>
            </w:r>
          </w:p>
        </w:tc>
        <w:tc>
          <w:tcPr>
            <w:tcW w:w="1371" w:type="dxa"/>
          </w:tcPr>
          <w:p w14:paraId="03AE3523" w14:textId="77777777" w:rsidR="00FA74DF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6" w:type="dxa"/>
          </w:tcPr>
          <w:p w14:paraId="4D3942DA" w14:textId="77777777" w:rsidR="00FA74DF" w:rsidRDefault="00000000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1.1</w:t>
            </w:r>
          </w:p>
        </w:tc>
      </w:tr>
      <w:tr w:rsidR="00FA74DF" w14:paraId="20BE5AF7" w14:textId="77777777">
        <w:trPr>
          <w:trHeight w:val="1151"/>
        </w:trPr>
        <w:tc>
          <w:tcPr>
            <w:tcW w:w="1668" w:type="dxa"/>
          </w:tcPr>
          <w:p w14:paraId="60945E7E" w14:textId="77777777" w:rsidR="00FA74DF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CEO/</w:t>
            </w:r>
            <w:proofErr w:type="spellStart"/>
            <w:r>
              <w:rPr>
                <w:w w:val="95"/>
                <w:sz w:val="20"/>
              </w:rPr>
              <w:t>Manag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ement</w:t>
            </w:r>
            <w:proofErr w:type="spellEnd"/>
          </w:p>
        </w:tc>
        <w:tc>
          <w:tcPr>
            <w:tcW w:w="1851" w:type="dxa"/>
          </w:tcPr>
          <w:p w14:paraId="36F9FDF0" w14:textId="77777777" w:rsidR="00FA74DF" w:rsidRDefault="00000000">
            <w:pPr>
              <w:pStyle w:val="TableParagraph"/>
              <w:ind w:left="113" w:right="41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Alignment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Goals</w:t>
            </w:r>
          </w:p>
        </w:tc>
        <w:tc>
          <w:tcPr>
            <w:tcW w:w="1308" w:type="dxa"/>
          </w:tcPr>
          <w:p w14:paraId="2F8FA4D3" w14:textId="77777777" w:rsidR="00FA74DF" w:rsidRDefault="00000000">
            <w:pPr>
              <w:pStyle w:val="TableParagraph"/>
              <w:spacing w:line="224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US008</w:t>
            </w:r>
          </w:p>
        </w:tc>
        <w:tc>
          <w:tcPr>
            <w:tcW w:w="4328" w:type="dxa"/>
          </w:tcPr>
          <w:p w14:paraId="34B2F4D1" w14:textId="77777777" w:rsidR="00FA74DF" w:rsidRDefault="00000000">
            <w:pPr>
              <w:pStyle w:val="TableParagraph"/>
              <w:ind w:right="194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CEO/Management,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 analysis aligns with our company goals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supports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informed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decision-making.</w:t>
            </w:r>
          </w:p>
        </w:tc>
        <w:tc>
          <w:tcPr>
            <w:tcW w:w="2598" w:type="dxa"/>
          </w:tcPr>
          <w:p w14:paraId="5066B850" w14:textId="77777777" w:rsidR="00FA74DF" w:rsidRDefault="00000000">
            <w:pPr>
              <w:pStyle w:val="TableParagraph"/>
              <w:spacing w:line="230" w:lineRule="exact"/>
              <w:ind w:right="46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strategy. - Assess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alignment with goals. 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Support strategic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decisions.</w:t>
            </w:r>
          </w:p>
        </w:tc>
        <w:tc>
          <w:tcPr>
            <w:tcW w:w="1371" w:type="dxa"/>
          </w:tcPr>
          <w:p w14:paraId="0FB9AC5B" w14:textId="77777777" w:rsidR="00FA74DF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6115E9FC" w14:textId="77777777" w:rsidR="00FA74DF" w:rsidRDefault="00000000">
            <w:pPr>
              <w:pStyle w:val="TableParagraph"/>
              <w:spacing w:line="224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</w:tc>
      </w:tr>
    </w:tbl>
    <w:p w14:paraId="41B47738" w14:textId="77777777" w:rsidR="00FA74DF" w:rsidRDefault="00FA74DF">
      <w:pPr>
        <w:spacing w:line="224" w:lineRule="exact"/>
        <w:rPr>
          <w:sz w:val="20"/>
        </w:rPr>
        <w:sectPr w:rsidR="00FA74DF">
          <w:pgSz w:w="16850" w:h="11920" w:orient="landscape"/>
          <w:pgMar w:top="1100" w:right="760" w:bottom="280" w:left="1220" w:header="720" w:footer="720" w:gutter="0"/>
          <w:cols w:space="720"/>
        </w:sect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1"/>
        <w:gridCol w:w="1308"/>
        <w:gridCol w:w="4328"/>
        <w:gridCol w:w="2598"/>
        <w:gridCol w:w="1371"/>
        <w:gridCol w:w="1376"/>
      </w:tblGrid>
      <w:tr w:rsidR="00FA74DF" w14:paraId="31D4ECD8" w14:textId="77777777">
        <w:trPr>
          <w:trHeight w:val="1151"/>
        </w:trPr>
        <w:tc>
          <w:tcPr>
            <w:tcW w:w="1668" w:type="dxa"/>
          </w:tcPr>
          <w:p w14:paraId="434E6FBE" w14:textId="77777777" w:rsidR="00FA74D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Sales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</w:tc>
        <w:tc>
          <w:tcPr>
            <w:tcW w:w="1851" w:type="dxa"/>
          </w:tcPr>
          <w:p w14:paraId="3321A20B" w14:textId="77777777" w:rsidR="00FA74DF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Data-Driven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</w:p>
        </w:tc>
        <w:tc>
          <w:tcPr>
            <w:tcW w:w="1308" w:type="dxa"/>
          </w:tcPr>
          <w:p w14:paraId="2C52478E" w14:textId="77777777" w:rsidR="00FA74DF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US009</w:t>
            </w:r>
          </w:p>
        </w:tc>
        <w:tc>
          <w:tcPr>
            <w:tcW w:w="4328" w:type="dxa"/>
          </w:tcPr>
          <w:p w14:paraId="6B8FD7F8" w14:textId="77777777" w:rsidR="00FA74DF" w:rsidRDefault="00000000">
            <w:pPr>
              <w:pStyle w:val="TableParagraph"/>
              <w:ind w:right="189"/>
              <w:jc w:val="both"/>
              <w:rPr>
                <w:sz w:val="20"/>
              </w:rPr>
            </w:pPr>
            <w:r>
              <w:rPr>
                <w:sz w:val="20"/>
              </w:rPr>
              <w:t>As a member of the Sales Team, I want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leverage data insights from data analysis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leads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effectively.</w:t>
            </w:r>
          </w:p>
        </w:tc>
        <w:tc>
          <w:tcPr>
            <w:tcW w:w="2598" w:type="dxa"/>
          </w:tcPr>
          <w:p w14:paraId="085D2694" w14:textId="77777777" w:rsidR="00FA74DF" w:rsidRDefault="00000000">
            <w:pPr>
              <w:pStyle w:val="TableParagraph"/>
              <w:spacing w:line="230" w:lineRule="exact"/>
              <w:ind w:right="329"/>
              <w:rPr>
                <w:sz w:val="20"/>
              </w:rPr>
            </w:pPr>
            <w:r>
              <w:rPr>
                <w:sz w:val="20"/>
              </w:rPr>
              <w:t>- Utilize data-driven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insights.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Convert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leads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successfully.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Collaborate 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marketing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</w:tc>
        <w:tc>
          <w:tcPr>
            <w:tcW w:w="1371" w:type="dxa"/>
          </w:tcPr>
          <w:p w14:paraId="789DBB60" w14:textId="77777777" w:rsidR="00FA74DF" w:rsidRDefault="00000000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6" w:type="dxa"/>
          </w:tcPr>
          <w:p w14:paraId="562A5A3E" w14:textId="77777777" w:rsidR="00FA74DF" w:rsidRDefault="00000000"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1.1</w:t>
            </w:r>
          </w:p>
        </w:tc>
      </w:tr>
    </w:tbl>
    <w:p w14:paraId="508ED8A9" w14:textId="77777777" w:rsidR="00634FF1" w:rsidRDefault="00634FF1"/>
    <w:sectPr w:rsidR="00634FF1">
      <w:pgSz w:w="16850" w:h="11920" w:orient="landscape"/>
      <w:pgMar w:top="1080" w:right="7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1290"/>
    <w:multiLevelType w:val="hybridMultilevel"/>
    <w:tmpl w:val="7EAAA830"/>
    <w:lvl w:ilvl="0" w:tplc="A2284732">
      <w:numFmt w:val="bullet"/>
      <w:lvlText w:val="-"/>
      <w:lvlJc w:val="left"/>
      <w:pPr>
        <w:ind w:left="112" w:hanging="123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C1C2A1DE">
      <w:numFmt w:val="bullet"/>
      <w:lvlText w:val="•"/>
      <w:lvlJc w:val="left"/>
      <w:pPr>
        <w:ind w:left="366" w:hanging="123"/>
      </w:pPr>
      <w:rPr>
        <w:rFonts w:hint="default"/>
        <w:lang w:val="en-US" w:eastAsia="en-US" w:bidi="ar-SA"/>
      </w:rPr>
    </w:lvl>
    <w:lvl w:ilvl="2" w:tplc="5C489058">
      <w:numFmt w:val="bullet"/>
      <w:lvlText w:val="•"/>
      <w:lvlJc w:val="left"/>
      <w:pPr>
        <w:ind w:left="613" w:hanging="123"/>
      </w:pPr>
      <w:rPr>
        <w:rFonts w:hint="default"/>
        <w:lang w:val="en-US" w:eastAsia="en-US" w:bidi="ar-SA"/>
      </w:rPr>
    </w:lvl>
    <w:lvl w:ilvl="3" w:tplc="24CAE5C4">
      <w:numFmt w:val="bullet"/>
      <w:lvlText w:val="•"/>
      <w:lvlJc w:val="left"/>
      <w:pPr>
        <w:ind w:left="860" w:hanging="123"/>
      </w:pPr>
      <w:rPr>
        <w:rFonts w:hint="default"/>
        <w:lang w:val="en-US" w:eastAsia="en-US" w:bidi="ar-SA"/>
      </w:rPr>
    </w:lvl>
    <w:lvl w:ilvl="4" w:tplc="2F1EED6A">
      <w:numFmt w:val="bullet"/>
      <w:lvlText w:val="•"/>
      <w:lvlJc w:val="left"/>
      <w:pPr>
        <w:ind w:left="1107" w:hanging="123"/>
      </w:pPr>
      <w:rPr>
        <w:rFonts w:hint="default"/>
        <w:lang w:val="en-US" w:eastAsia="en-US" w:bidi="ar-SA"/>
      </w:rPr>
    </w:lvl>
    <w:lvl w:ilvl="5" w:tplc="8390993C">
      <w:numFmt w:val="bullet"/>
      <w:lvlText w:val="•"/>
      <w:lvlJc w:val="left"/>
      <w:pPr>
        <w:ind w:left="1354" w:hanging="123"/>
      </w:pPr>
      <w:rPr>
        <w:rFonts w:hint="default"/>
        <w:lang w:val="en-US" w:eastAsia="en-US" w:bidi="ar-SA"/>
      </w:rPr>
    </w:lvl>
    <w:lvl w:ilvl="6" w:tplc="18C6ECD6">
      <w:numFmt w:val="bullet"/>
      <w:lvlText w:val="•"/>
      <w:lvlJc w:val="left"/>
      <w:pPr>
        <w:ind w:left="1600" w:hanging="123"/>
      </w:pPr>
      <w:rPr>
        <w:rFonts w:hint="default"/>
        <w:lang w:val="en-US" w:eastAsia="en-US" w:bidi="ar-SA"/>
      </w:rPr>
    </w:lvl>
    <w:lvl w:ilvl="7" w:tplc="677EC000">
      <w:numFmt w:val="bullet"/>
      <w:lvlText w:val="•"/>
      <w:lvlJc w:val="left"/>
      <w:pPr>
        <w:ind w:left="1847" w:hanging="123"/>
      </w:pPr>
      <w:rPr>
        <w:rFonts w:hint="default"/>
        <w:lang w:val="en-US" w:eastAsia="en-US" w:bidi="ar-SA"/>
      </w:rPr>
    </w:lvl>
    <w:lvl w:ilvl="8" w:tplc="4614D36A">
      <w:numFmt w:val="bullet"/>
      <w:lvlText w:val="•"/>
      <w:lvlJc w:val="left"/>
      <w:pPr>
        <w:ind w:left="2094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7A237242"/>
    <w:multiLevelType w:val="hybridMultilevel"/>
    <w:tmpl w:val="5EE00AEC"/>
    <w:lvl w:ilvl="0" w:tplc="6690FE06">
      <w:numFmt w:val="bullet"/>
      <w:lvlText w:val="-"/>
      <w:lvlJc w:val="left"/>
      <w:pPr>
        <w:ind w:left="112" w:hanging="123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DDB609DC">
      <w:numFmt w:val="bullet"/>
      <w:lvlText w:val="•"/>
      <w:lvlJc w:val="left"/>
      <w:pPr>
        <w:ind w:left="366" w:hanging="123"/>
      </w:pPr>
      <w:rPr>
        <w:rFonts w:hint="default"/>
        <w:lang w:val="en-US" w:eastAsia="en-US" w:bidi="ar-SA"/>
      </w:rPr>
    </w:lvl>
    <w:lvl w:ilvl="2" w:tplc="A83CB46E">
      <w:numFmt w:val="bullet"/>
      <w:lvlText w:val="•"/>
      <w:lvlJc w:val="left"/>
      <w:pPr>
        <w:ind w:left="613" w:hanging="123"/>
      </w:pPr>
      <w:rPr>
        <w:rFonts w:hint="default"/>
        <w:lang w:val="en-US" w:eastAsia="en-US" w:bidi="ar-SA"/>
      </w:rPr>
    </w:lvl>
    <w:lvl w:ilvl="3" w:tplc="8140175A">
      <w:numFmt w:val="bullet"/>
      <w:lvlText w:val="•"/>
      <w:lvlJc w:val="left"/>
      <w:pPr>
        <w:ind w:left="860" w:hanging="123"/>
      </w:pPr>
      <w:rPr>
        <w:rFonts w:hint="default"/>
        <w:lang w:val="en-US" w:eastAsia="en-US" w:bidi="ar-SA"/>
      </w:rPr>
    </w:lvl>
    <w:lvl w:ilvl="4" w:tplc="348C2A66">
      <w:numFmt w:val="bullet"/>
      <w:lvlText w:val="•"/>
      <w:lvlJc w:val="left"/>
      <w:pPr>
        <w:ind w:left="1107" w:hanging="123"/>
      </w:pPr>
      <w:rPr>
        <w:rFonts w:hint="default"/>
        <w:lang w:val="en-US" w:eastAsia="en-US" w:bidi="ar-SA"/>
      </w:rPr>
    </w:lvl>
    <w:lvl w:ilvl="5" w:tplc="099020E6">
      <w:numFmt w:val="bullet"/>
      <w:lvlText w:val="•"/>
      <w:lvlJc w:val="left"/>
      <w:pPr>
        <w:ind w:left="1354" w:hanging="123"/>
      </w:pPr>
      <w:rPr>
        <w:rFonts w:hint="default"/>
        <w:lang w:val="en-US" w:eastAsia="en-US" w:bidi="ar-SA"/>
      </w:rPr>
    </w:lvl>
    <w:lvl w:ilvl="6" w:tplc="5C9C32A4">
      <w:numFmt w:val="bullet"/>
      <w:lvlText w:val="•"/>
      <w:lvlJc w:val="left"/>
      <w:pPr>
        <w:ind w:left="1600" w:hanging="123"/>
      </w:pPr>
      <w:rPr>
        <w:rFonts w:hint="default"/>
        <w:lang w:val="en-US" w:eastAsia="en-US" w:bidi="ar-SA"/>
      </w:rPr>
    </w:lvl>
    <w:lvl w:ilvl="7" w:tplc="0566966A">
      <w:numFmt w:val="bullet"/>
      <w:lvlText w:val="•"/>
      <w:lvlJc w:val="left"/>
      <w:pPr>
        <w:ind w:left="1847" w:hanging="123"/>
      </w:pPr>
      <w:rPr>
        <w:rFonts w:hint="default"/>
        <w:lang w:val="en-US" w:eastAsia="en-US" w:bidi="ar-SA"/>
      </w:rPr>
    </w:lvl>
    <w:lvl w:ilvl="8" w:tplc="07C2123A">
      <w:numFmt w:val="bullet"/>
      <w:lvlText w:val="•"/>
      <w:lvlJc w:val="left"/>
      <w:pPr>
        <w:ind w:left="2094" w:hanging="123"/>
      </w:pPr>
      <w:rPr>
        <w:rFonts w:hint="default"/>
        <w:lang w:val="en-US" w:eastAsia="en-US" w:bidi="ar-SA"/>
      </w:rPr>
    </w:lvl>
  </w:abstractNum>
  <w:num w:numId="1" w16cid:durableId="2043050548">
    <w:abstractNumId w:val="0"/>
  </w:num>
  <w:num w:numId="2" w16cid:durableId="1931039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74DF"/>
    <w:rsid w:val="002C730A"/>
    <w:rsid w:val="00634FF1"/>
    <w:rsid w:val="00F96C4D"/>
    <w:rsid w:val="00FA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F1D1B"/>
  <w15:docId w15:val="{86701710-DE26-6447-9EE8-F1C4BD87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5536" w:right="541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teyjuswini muthu</cp:lastModifiedBy>
  <cp:revision>3</cp:revision>
  <dcterms:created xsi:type="dcterms:W3CDTF">2023-10-26T16:28:00Z</dcterms:created>
  <dcterms:modified xsi:type="dcterms:W3CDTF">2023-10-29T13:41:00Z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2023-10-26T00:00:00Z</vt:filetime>
  </property>
</Properties>
</file>