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C0" w:rsidRDefault="006A1549">
      <w:pPr>
        <w:rPr>
          <w:shd w:val="clear" w:color="auto" w:fill="C9DAF8"/>
        </w:rPr>
      </w:pPr>
      <w:r>
        <w:rPr>
          <w:b/>
          <w:shd w:val="clear" w:color="auto" w:fill="FFF2CC"/>
        </w:rPr>
        <w:t>Какие фишки нужны в блоге</w:t>
      </w:r>
      <w:r>
        <w:rPr>
          <w:b/>
          <w:shd w:val="clear" w:color="auto" w:fill="FFF2CC"/>
        </w:rPr>
        <w:br/>
      </w:r>
      <w:r>
        <w:rPr>
          <w:b/>
          <w:shd w:val="clear" w:color="auto" w:fill="D0E0E3"/>
        </w:rPr>
        <w:br/>
      </w:r>
      <w:r>
        <w:t xml:space="preserve">Приоритет — </w:t>
      </w:r>
      <w:r>
        <w:rPr>
          <w:shd w:val="clear" w:color="auto" w:fill="F4CCCC"/>
        </w:rPr>
        <w:t>первоочередные</w:t>
      </w:r>
      <w:r>
        <w:t xml:space="preserve"> и </w:t>
      </w:r>
      <w:r>
        <w:rPr>
          <w:shd w:val="clear" w:color="auto" w:fill="C9DAF8"/>
        </w:rPr>
        <w:t>второстепенные:</w:t>
      </w:r>
    </w:p>
    <w:p w:rsidR="005517C0" w:rsidRDefault="005517C0">
      <w:pPr>
        <w:rPr>
          <w:shd w:val="clear" w:color="auto" w:fill="C9DAF8"/>
        </w:rPr>
      </w:pPr>
    </w:p>
    <w:p w:rsidR="005517C0" w:rsidRDefault="006A1549">
      <w:pPr>
        <w:rPr>
          <w:shd w:val="clear" w:color="auto" w:fill="F4CCCC"/>
        </w:rPr>
      </w:pPr>
      <w:r>
        <w:rPr>
          <w:shd w:val="clear" w:color="auto" w:fill="F4CCCC"/>
        </w:rPr>
        <w:t>Первоочередные:</w:t>
      </w:r>
    </w:p>
    <w:p w:rsidR="005517C0" w:rsidRDefault="005517C0"/>
    <w:p w:rsidR="005517C0" w:rsidRDefault="006A1549">
      <w:r w:rsidRPr="00FA1A5C">
        <w:rPr>
          <w:color w:val="FF0000"/>
        </w:rPr>
        <w:t xml:space="preserve"> – комментарии к статьям с возможностью отвечать на </w:t>
      </w:r>
      <w:proofErr w:type="spellStart"/>
      <w:r w:rsidRPr="00FA1A5C">
        <w:rPr>
          <w:color w:val="FF0000"/>
        </w:rPr>
        <w:t>комменты</w:t>
      </w:r>
      <w:proofErr w:type="spellEnd"/>
      <w:r w:rsidRPr="00FA1A5C">
        <w:rPr>
          <w:color w:val="FF0000"/>
        </w:rPr>
        <w:t xml:space="preserve"> (создается ветка комментариев) + функция </w:t>
      </w:r>
      <w:proofErr w:type="spellStart"/>
      <w:r w:rsidRPr="00FA1A5C">
        <w:rPr>
          <w:color w:val="FF0000"/>
        </w:rPr>
        <w:t>модерации</w:t>
      </w:r>
      <w:proofErr w:type="spellEnd"/>
      <w:r w:rsidRPr="00FA1A5C">
        <w:rPr>
          <w:color w:val="FF0000"/>
        </w:rPr>
        <w:t>; (решили не делать)</w:t>
      </w:r>
      <w:r>
        <w:br/>
      </w:r>
    </w:p>
    <w:p w:rsidR="005517C0" w:rsidRPr="00FA1A5C" w:rsidRDefault="006A1549">
      <w:pPr>
        <w:rPr>
          <w:b/>
        </w:rPr>
      </w:pPr>
      <w:r w:rsidRPr="00FA1A5C">
        <w:rPr>
          <w:b/>
        </w:rPr>
        <w:t>– поиск по блогу;</w:t>
      </w:r>
      <w:r w:rsidR="00FA1A5C" w:rsidRPr="00FA1A5C">
        <w:rPr>
          <w:b/>
          <w:lang w:val="en-US"/>
        </w:rPr>
        <w:t xml:space="preserve"> (300 </w:t>
      </w:r>
      <w:proofErr w:type="spellStart"/>
      <w:r w:rsidR="00FA1A5C" w:rsidRPr="00FA1A5C">
        <w:rPr>
          <w:b/>
          <w:lang w:val="ru-RU"/>
        </w:rPr>
        <w:t>Грн</w:t>
      </w:r>
      <w:proofErr w:type="spellEnd"/>
      <w:r w:rsidR="00FA1A5C" w:rsidRPr="00FA1A5C">
        <w:rPr>
          <w:b/>
          <w:lang w:val="en-US"/>
        </w:rPr>
        <w:t>)</w:t>
      </w:r>
      <w:r w:rsidRPr="00FA1A5C">
        <w:rPr>
          <w:b/>
        </w:rPr>
        <w:br/>
      </w:r>
    </w:p>
    <w:p w:rsidR="005517C0" w:rsidRDefault="006A1549">
      <w:proofErr w:type="gramStart"/>
      <w:r>
        <w:t>– расширение стилей оформления статей (разные шрифты (хотя бы эти в разных начертаниях:</w:t>
      </w:r>
      <w:proofErr w:type="gramEnd"/>
      <w:r>
        <w:t xml:space="preserve"> </w:t>
      </w:r>
      <w:proofErr w:type="spellStart"/>
      <w:proofErr w:type="gramStart"/>
      <w:r>
        <w:t>Raleway</w:t>
      </w:r>
      <w:proofErr w:type="spellEnd"/>
      <w:r>
        <w:t xml:space="preserve">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>), создание блоков, красиво оформленных цитат (несколько видов оформления на выбор) с возможностью добавлять к цитате фото автора; сл</w:t>
      </w:r>
      <w:r>
        <w:t xml:space="preserve">айдер картинок, добавление </w:t>
      </w:r>
      <w:proofErr w:type="spellStart"/>
      <w:r>
        <w:t>гифок</w:t>
      </w:r>
      <w:proofErr w:type="spellEnd"/>
      <w:r>
        <w:t>)</w:t>
      </w:r>
      <w:proofErr w:type="gramEnd"/>
    </w:p>
    <w:p w:rsidR="005517C0" w:rsidRDefault="006A1549">
      <w:r>
        <w:t xml:space="preserve">– доработать отображение </w:t>
      </w:r>
      <w:proofErr w:type="spellStart"/>
      <w:r>
        <w:t>превьюшек</w:t>
      </w:r>
      <w:proofErr w:type="spellEnd"/>
      <w:r>
        <w:t xml:space="preserve"> в статьях — сейчас они огромные);</w:t>
      </w:r>
    </w:p>
    <w:p w:rsidR="005517C0" w:rsidRPr="00FA1A5C" w:rsidRDefault="005517C0">
      <w:pPr>
        <w:rPr>
          <w:b/>
        </w:rPr>
      </w:pPr>
    </w:p>
    <w:p w:rsidR="005517C0" w:rsidRPr="00FA1A5C" w:rsidRDefault="006A1549">
      <w:pPr>
        <w:rPr>
          <w:b/>
          <w:lang w:val="ru-RU"/>
        </w:rPr>
      </w:pPr>
      <w:r w:rsidRPr="00FA1A5C">
        <w:rPr>
          <w:b/>
        </w:rPr>
        <w:t>– сейчас при оформлении статьи невозможно сделать интервалы между пунктами маркированного и нумерованного списков. При сохранении интервалы слетают. Нуж</w:t>
      </w:r>
      <w:r w:rsidRPr="00FA1A5C">
        <w:rPr>
          <w:b/>
        </w:rPr>
        <w:t>но это поправить;</w:t>
      </w:r>
      <w:r w:rsidR="00FA1A5C" w:rsidRPr="00FA1A5C">
        <w:rPr>
          <w:b/>
          <w:lang w:val="ru-RU"/>
        </w:rPr>
        <w:t xml:space="preserve"> (50 </w:t>
      </w:r>
      <w:proofErr w:type="spellStart"/>
      <w:r w:rsidR="00FA1A5C" w:rsidRPr="00FA1A5C">
        <w:rPr>
          <w:b/>
          <w:lang w:val="ru-RU"/>
        </w:rPr>
        <w:t>грн</w:t>
      </w:r>
      <w:proofErr w:type="spellEnd"/>
      <w:r w:rsidR="00FA1A5C" w:rsidRPr="00FA1A5C">
        <w:rPr>
          <w:b/>
          <w:lang w:val="ru-RU"/>
        </w:rPr>
        <w:t>)</w:t>
      </w:r>
    </w:p>
    <w:p w:rsidR="005517C0" w:rsidRDefault="005517C0"/>
    <w:p w:rsidR="005517C0" w:rsidRDefault="006A1549">
      <w:r>
        <w:t>– добавление украинской версии блога; (сделали)</w:t>
      </w:r>
      <w:r>
        <w:br/>
      </w:r>
    </w:p>
    <w:p w:rsidR="005517C0" w:rsidRPr="00FA1A5C" w:rsidRDefault="006A1549">
      <w:pPr>
        <w:rPr>
          <w:b/>
        </w:rPr>
      </w:pPr>
      <w:r w:rsidRPr="00FA1A5C">
        <w:rPr>
          <w:b/>
        </w:rPr>
        <w:t>– подписка на рассылку статей из блога;</w:t>
      </w:r>
      <w:r w:rsidR="00FA1A5C" w:rsidRPr="00FA1A5C">
        <w:rPr>
          <w:b/>
          <w:lang w:val="ru-RU"/>
        </w:rPr>
        <w:t xml:space="preserve"> (200 </w:t>
      </w:r>
      <w:proofErr w:type="spellStart"/>
      <w:r w:rsidR="00FA1A5C" w:rsidRPr="00FA1A5C">
        <w:rPr>
          <w:b/>
          <w:lang w:val="ru-RU"/>
        </w:rPr>
        <w:t>грн</w:t>
      </w:r>
      <w:proofErr w:type="spellEnd"/>
      <w:r w:rsidR="00FA1A5C" w:rsidRPr="00FA1A5C">
        <w:rPr>
          <w:b/>
          <w:lang w:val="ru-RU"/>
        </w:rPr>
        <w:t>)</w:t>
      </w:r>
      <w:r w:rsidRPr="00FA1A5C">
        <w:rPr>
          <w:b/>
        </w:rPr>
        <w:br/>
      </w:r>
    </w:p>
    <w:p w:rsidR="005517C0" w:rsidRDefault="006A1549">
      <w:r>
        <w:t>– выделение ссылок цветом, чтобы не приходилось менять шрифт для того, чтобы сделать ссылку заметной: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6540401" cy="10429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401" cy="104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:rsidR="005517C0" w:rsidRDefault="005517C0"/>
    <w:p w:rsidR="005517C0" w:rsidRDefault="006A1549">
      <w:r>
        <w:t>– сделать блок статьи чуть уже (сейчас с</w:t>
      </w:r>
      <w:r>
        <w:t xml:space="preserve">татья и картинка растягиваются в широкое полотно, которое неудобно читать на десктопе — </w:t>
      </w:r>
      <w:hyperlink r:id="rId6">
        <w:r>
          <w:t>https://prnt.sc/tvn3oo</w:t>
        </w:r>
      </w:hyperlink>
      <w:r>
        <w:t>)</w:t>
      </w:r>
    </w:p>
    <w:p w:rsidR="005517C0" w:rsidRDefault="005517C0"/>
    <w:p w:rsidR="005517C0" w:rsidRDefault="005517C0"/>
    <w:p w:rsidR="005517C0" w:rsidRDefault="006A1549">
      <w:pPr>
        <w:rPr>
          <w:shd w:val="clear" w:color="auto" w:fill="C9DAF8"/>
        </w:rPr>
      </w:pPr>
      <w:r>
        <w:rPr>
          <w:shd w:val="clear" w:color="auto" w:fill="C9DAF8"/>
        </w:rPr>
        <w:t>Второстепенные:</w:t>
      </w:r>
      <w:r>
        <w:rPr>
          <w:shd w:val="clear" w:color="auto" w:fill="C9DAF8"/>
        </w:rPr>
        <w:br/>
      </w:r>
    </w:p>
    <w:p w:rsidR="005517C0" w:rsidRPr="00FA1A5C" w:rsidRDefault="006A1549">
      <w:pPr>
        <w:rPr>
          <w:b/>
          <w:color w:val="1155CC"/>
          <w:u w:val="single"/>
          <w:lang w:val="ru-RU"/>
        </w:rPr>
      </w:pPr>
      <w:r w:rsidRPr="00FA1A5C">
        <w:rPr>
          <w:b/>
        </w:rPr>
        <w:t xml:space="preserve">– добавить теги и рубрики тегов, чтобы упростить поиск нужной инфы, как здесь </w:t>
      </w:r>
      <w:hyperlink r:id="rId7">
        <w:r w:rsidRPr="00FA1A5C">
          <w:rPr>
            <w:b/>
            <w:color w:val="1155CC"/>
            <w:u w:val="single"/>
          </w:rPr>
          <w:t>https://prnt.sc/tqyczt</w:t>
        </w:r>
      </w:hyperlink>
      <w:proofErr w:type="gramStart"/>
      <w:r w:rsidRPr="00FA1A5C">
        <w:rPr>
          <w:b/>
          <w:color w:val="1155CC"/>
          <w:u w:val="single"/>
        </w:rPr>
        <w:t xml:space="preserve"> ;</w:t>
      </w:r>
      <w:proofErr w:type="gramEnd"/>
      <w:r w:rsidRPr="00FA1A5C">
        <w:rPr>
          <w:b/>
          <w:color w:val="1155CC"/>
          <w:u w:val="single"/>
        </w:rPr>
        <w:t xml:space="preserve">  </w:t>
      </w:r>
      <w:r w:rsidR="00FA1A5C" w:rsidRPr="00FA1A5C">
        <w:rPr>
          <w:b/>
          <w:color w:val="1155CC"/>
          <w:u w:val="single"/>
          <w:lang w:val="ru-RU"/>
        </w:rPr>
        <w:t>(</w:t>
      </w:r>
      <w:r w:rsidR="00FA1A5C" w:rsidRPr="00FA1A5C">
        <w:rPr>
          <w:b/>
        </w:rPr>
        <w:t xml:space="preserve">100 </w:t>
      </w:r>
      <w:proofErr w:type="spellStart"/>
      <w:r w:rsidR="00FA1A5C" w:rsidRPr="00FA1A5C">
        <w:rPr>
          <w:b/>
        </w:rPr>
        <w:t>грн</w:t>
      </w:r>
      <w:proofErr w:type="spellEnd"/>
      <w:r w:rsidR="00FA1A5C" w:rsidRPr="00FA1A5C">
        <w:rPr>
          <w:b/>
        </w:rPr>
        <w:t>)</w:t>
      </w:r>
    </w:p>
    <w:p w:rsidR="005517C0" w:rsidRDefault="005517C0"/>
    <w:p w:rsidR="005517C0" w:rsidRDefault="006A1549">
      <w:r>
        <w:t xml:space="preserve">– всплывающая или статичная плашка с инфой о дате публикации, просмотрах и комментариях на </w:t>
      </w:r>
      <w:proofErr w:type="spellStart"/>
      <w:r>
        <w:t>превьюшке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https://prnt.sc/tqydzs</w:t>
        </w:r>
      </w:hyperlink>
      <w:proofErr w:type="gramStart"/>
      <w:r>
        <w:t xml:space="preserve">  ;</w:t>
      </w:r>
      <w:proofErr w:type="gramEnd"/>
      <w:r>
        <w:br/>
      </w:r>
    </w:p>
    <w:p w:rsidR="005517C0" w:rsidRDefault="006A1549">
      <w:r>
        <w:lastRenderedPageBreak/>
        <w:t>– выделение (анимация</w:t>
      </w:r>
      <w:r>
        <w:t xml:space="preserve">) </w:t>
      </w:r>
      <w:proofErr w:type="spellStart"/>
      <w:r>
        <w:t>превьюшек</w:t>
      </w:r>
      <w:proofErr w:type="spellEnd"/>
      <w:r>
        <w:t xml:space="preserve"> и заголовков при наведении курсора на странице со всеми статьями;  </w:t>
      </w:r>
      <w:r>
        <w:br/>
      </w:r>
    </w:p>
    <w:p w:rsidR="005517C0" w:rsidRDefault="006A1549">
      <w:pPr>
        <w:rPr>
          <w:b/>
          <w:lang w:val="ru-RU"/>
        </w:rPr>
      </w:pPr>
      <w:r>
        <w:t xml:space="preserve">– </w:t>
      </w:r>
      <w:r w:rsidRPr="00FA1A5C">
        <w:rPr>
          <w:color w:val="FF0000"/>
        </w:rPr>
        <w:t xml:space="preserve">возможность устанавливать гиф-анимацию в качестве превью к статье, как здесь </w:t>
      </w:r>
      <w:hyperlink r:id="rId9">
        <w:r w:rsidRPr="00FA1A5C">
          <w:rPr>
            <w:color w:val="FF0000"/>
            <w:u w:val="single"/>
          </w:rPr>
          <w:t>https://www.the-village.com.ua/village/service-shopping/beauty/300291-nevagomist-8-legkih-zvolozhuvalnih-zasobiv-dlya-oblichchya</w:t>
        </w:r>
      </w:hyperlink>
      <w:proofErr w:type="gramStart"/>
      <w:r w:rsidRPr="00FA1A5C">
        <w:rPr>
          <w:color w:val="FF0000"/>
        </w:rPr>
        <w:t xml:space="preserve"> ;</w:t>
      </w:r>
      <w:proofErr w:type="gramEnd"/>
      <w:r w:rsidRPr="00FA1A5C">
        <w:rPr>
          <w:color w:val="FF0000"/>
        </w:rPr>
        <w:t xml:space="preserve"> (сделали)</w:t>
      </w:r>
      <w:r>
        <w:br/>
      </w:r>
      <w:r>
        <w:br/>
      </w:r>
      <w:r w:rsidRPr="00FA1A5C">
        <w:rPr>
          <w:b/>
        </w:rPr>
        <w:t>– разбивка статей на рубрики с возможностью добавления новых р</w:t>
      </w:r>
      <w:r w:rsidRPr="00FA1A5C">
        <w:rPr>
          <w:b/>
        </w:rPr>
        <w:t xml:space="preserve">убрик в будущем.  Возможность задать цвет для оформления каждой рубрики </w:t>
      </w:r>
      <w:r w:rsidR="00FA1A5C" w:rsidRPr="00FA1A5C">
        <w:rPr>
          <w:b/>
          <w:lang w:val="ru-RU"/>
        </w:rPr>
        <w:t xml:space="preserve">(200 </w:t>
      </w:r>
      <w:proofErr w:type="spellStart"/>
      <w:r w:rsidR="00FA1A5C" w:rsidRPr="00FA1A5C">
        <w:rPr>
          <w:b/>
          <w:lang w:val="ru-RU"/>
        </w:rPr>
        <w:t>грн</w:t>
      </w:r>
      <w:proofErr w:type="spellEnd"/>
      <w:r w:rsidR="00FA1A5C" w:rsidRPr="00FA1A5C">
        <w:rPr>
          <w:b/>
          <w:lang w:val="ru-RU"/>
        </w:rPr>
        <w:t>)</w:t>
      </w:r>
    </w:p>
    <w:p w:rsidR="00FA1A5C" w:rsidRPr="00FA1A5C" w:rsidRDefault="00FA1A5C">
      <w:pPr>
        <w:rPr>
          <w:lang w:val="ru-RU"/>
        </w:rPr>
      </w:pPr>
    </w:p>
    <w:p w:rsidR="005517C0" w:rsidRDefault="006A1549">
      <w:pPr>
        <w:rPr>
          <w:b/>
          <w:lang w:val="ru-RU"/>
        </w:rPr>
      </w:pPr>
      <w:r w:rsidRPr="00FA1A5C">
        <w:rPr>
          <w:b/>
        </w:rPr>
        <w:t>– блок рекомендаций других статей под текущей статьей с призывом «Читайте также»;</w:t>
      </w:r>
      <w:r>
        <w:br/>
      </w:r>
      <w:r w:rsidR="00FA1A5C" w:rsidRPr="00FA1A5C">
        <w:rPr>
          <w:b/>
          <w:lang w:val="ru-RU"/>
        </w:rPr>
        <w:t>(150грн)</w:t>
      </w:r>
    </w:p>
    <w:p w:rsidR="00FA1A5C" w:rsidRPr="00FA1A5C" w:rsidRDefault="00FA1A5C">
      <w:pPr>
        <w:rPr>
          <w:lang w:val="ru-RU"/>
        </w:rPr>
      </w:pPr>
    </w:p>
    <w:p w:rsidR="005517C0" w:rsidRDefault="006A1549">
      <w:r>
        <w:t>– заменить лого блога (разработаем варианты и сделаем его красивым)</w:t>
      </w:r>
      <w:r>
        <w:br/>
      </w:r>
    </w:p>
    <w:p w:rsidR="005517C0" w:rsidRPr="00FA1A5C" w:rsidRDefault="006A1549">
      <w:pPr>
        <w:rPr>
          <w:b/>
        </w:rPr>
      </w:pPr>
      <w:r w:rsidRPr="00FA1A5C">
        <w:rPr>
          <w:b/>
        </w:rPr>
        <w:t xml:space="preserve">– возможность добавить </w:t>
      </w:r>
      <w:proofErr w:type="spellStart"/>
      <w:r w:rsidRPr="00FA1A5C">
        <w:rPr>
          <w:b/>
        </w:rPr>
        <w:t>дескрипшн</w:t>
      </w:r>
      <w:proofErr w:type="spellEnd"/>
      <w:r w:rsidRPr="00FA1A5C">
        <w:rPr>
          <w:b/>
        </w:rPr>
        <w:t xml:space="preserve"> статьи, который не будет отображаться в самой статье  —  </w:t>
      </w:r>
      <w:hyperlink r:id="rId10">
        <w:r w:rsidRPr="00FA1A5C">
          <w:rPr>
            <w:b/>
            <w:color w:val="1155CC"/>
            <w:u w:val="single"/>
          </w:rPr>
          <w:t>https://prnt.</w:t>
        </w:r>
        <w:r w:rsidRPr="00FA1A5C">
          <w:rPr>
            <w:b/>
            <w:color w:val="1155CC"/>
            <w:u w:val="single"/>
          </w:rPr>
          <w:t>s</w:t>
        </w:r>
        <w:r w:rsidRPr="00FA1A5C">
          <w:rPr>
            <w:b/>
            <w:color w:val="1155CC"/>
            <w:u w:val="single"/>
          </w:rPr>
          <w:t>c/tvnguw</w:t>
        </w:r>
      </w:hyperlink>
      <w:proofErr w:type="gramStart"/>
      <w:r w:rsidRPr="00FA1A5C">
        <w:rPr>
          <w:b/>
        </w:rPr>
        <w:t xml:space="preserve"> ;</w:t>
      </w:r>
      <w:proofErr w:type="gramEnd"/>
      <w:r w:rsidR="00FA1A5C" w:rsidRPr="00FA1A5C">
        <w:rPr>
          <w:b/>
          <w:lang w:val="ru-RU"/>
        </w:rPr>
        <w:t xml:space="preserve"> (50 </w:t>
      </w:r>
      <w:proofErr w:type="spellStart"/>
      <w:r w:rsidR="00FA1A5C" w:rsidRPr="00FA1A5C">
        <w:rPr>
          <w:b/>
          <w:lang w:val="ru-RU"/>
        </w:rPr>
        <w:t>грн</w:t>
      </w:r>
      <w:proofErr w:type="spellEnd"/>
      <w:r w:rsidR="00FA1A5C" w:rsidRPr="00FA1A5C">
        <w:rPr>
          <w:b/>
          <w:lang w:val="ru-RU"/>
        </w:rPr>
        <w:t>)</w:t>
      </w:r>
      <w:r w:rsidRPr="00FA1A5C">
        <w:rPr>
          <w:b/>
        </w:rPr>
        <w:br/>
      </w:r>
      <w:r>
        <w:br/>
      </w:r>
      <w:r w:rsidRPr="00FA1A5C">
        <w:rPr>
          <w:b/>
        </w:rPr>
        <w:t>– возможность выбрать цветной фон для всего текста или некоторых абзацев</w:t>
      </w:r>
    </w:p>
    <w:p w:rsidR="005517C0" w:rsidRPr="00FA1A5C" w:rsidRDefault="00FA1A5C">
      <w:pPr>
        <w:rPr>
          <w:b/>
          <w:lang w:val="ru-RU"/>
        </w:rPr>
      </w:pPr>
      <w:r w:rsidRPr="00FA1A5C">
        <w:rPr>
          <w:b/>
          <w:lang w:val="ru-RU"/>
        </w:rPr>
        <w:t xml:space="preserve">(50 </w:t>
      </w:r>
      <w:proofErr w:type="spellStart"/>
      <w:r w:rsidRPr="00FA1A5C">
        <w:rPr>
          <w:b/>
          <w:lang w:val="ru-RU"/>
        </w:rPr>
        <w:t>грн</w:t>
      </w:r>
      <w:proofErr w:type="spellEnd"/>
      <w:r w:rsidRPr="00FA1A5C">
        <w:rPr>
          <w:b/>
          <w:lang w:val="ru-RU"/>
        </w:rPr>
        <w:t>)</w:t>
      </w:r>
      <w:bookmarkStart w:id="0" w:name="_GoBack"/>
      <w:bookmarkEnd w:id="0"/>
    </w:p>
    <w:sectPr w:rsidR="005517C0" w:rsidRPr="00FA1A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17C0"/>
    <w:rsid w:val="005517C0"/>
    <w:rsid w:val="006A1549"/>
    <w:rsid w:val="00FA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A1A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1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A1A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1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tqydz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tqycz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nt.sc/tvn3o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rnt.sc/tvngu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-village.com.ua/village/service-shopping/beauty/300291-nevagomist-8-legkih-zvolozhuvalnih-zasobiv-dlya-oblichch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Teema YouYoh</cp:lastModifiedBy>
  <cp:revision>2</cp:revision>
  <dcterms:created xsi:type="dcterms:W3CDTF">2021-03-31T07:40:00Z</dcterms:created>
  <dcterms:modified xsi:type="dcterms:W3CDTF">2021-03-31T08:09:00Z</dcterms:modified>
</cp:coreProperties>
</file>