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6DAF163" wp14:paraId="73C0A581" wp14:textId="6C561FD5">
      <w:pPr>
        <w:pStyle w:val="Heading2"/>
        <w:spacing w:before="0" w:beforeAutospacing="off" w:after="299" w:afterAutospacing="off"/>
        <w:rPr/>
      </w:pPr>
      <w:r w:rsidRPr="06DAF163" w:rsidR="60221208">
        <w:rPr>
          <w:rFonts w:ascii="Aptos" w:hAnsi="Aptos" w:eastAsia="Aptos" w:cs="Aptos"/>
          <w:noProof w:val="0"/>
          <w:sz w:val="24"/>
          <w:szCs w:val="24"/>
          <w:lang w:val="en-US"/>
        </w:rPr>
        <w:t xml:space="preserve">Galaxy AI is here </w:t>
      </w:r>
    </w:p>
    <w:p xmlns:wp14="http://schemas.microsoft.com/office/word/2010/wordml" w:rsidP="06DAF163" wp14:paraId="60BC8323" wp14:textId="45ACB46A">
      <w:pPr>
        <w:spacing w:before="240" w:beforeAutospacing="off" w:after="240" w:afterAutospacing="off"/>
        <w:rPr/>
      </w:pPr>
      <w:r w:rsidRPr="06DAF163" w:rsidR="60221208">
        <w:rPr>
          <w:rFonts w:ascii="Aptos" w:hAnsi="Aptos" w:eastAsia="Aptos" w:cs="Aptos"/>
          <w:noProof w:val="0"/>
          <w:sz w:val="24"/>
          <w:szCs w:val="24"/>
          <w:lang w:val="en-US"/>
        </w:rPr>
        <w:t>Welcome to the era of mobile AI. With Galaxy S24 | S24+ in your hands, you can unleash whole new levels of creativity, productivity and possibility — starting with the most important device in your life. Your smartphone.</w:t>
      </w:r>
    </w:p>
    <w:p xmlns:wp14="http://schemas.microsoft.com/office/word/2010/wordml" w:rsidP="06DAF163" wp14:paraId="536BB66F" wp14:textId="397843A0">
      <w:pPr>
        <w:pStyle w:val="Heading2"/>
        <w:spacing w:before="0" w:beforeAutospacing="off" w:after="299" w:afterAutospacing="off"/>
        <w:rPr/>
      </w:pPr>
      <w:r w:rsidRPr="06DAF163" w:rsidR="60221208">
        <w:rPr>
          <w:rFonts w:ascii="Aptos" w:hAnsi="Aptos" w:eastAsia="Aptos" w:cs="Aptos"/>
          <w:noProof w:val="0"/>
          <w:sz w:val="24"/>
          <w:szCs w:val="24"/>
          <w:lang w:val="en-US"/>
        </w:rPr>
        <w:t>Embrace every curve</w:t>
      </w:r>
    </w:p>
    <w:p xmlns:wp14="http://schemas.microsoft.com/office/word/2010/wordml" w:rsidP="06DAF163" wp14:paraId="2C078E63" wp14:textId="0DCF4BC5">
      <w:pPr>
        <w:pStyle w:val="Normal"/>
        <w:rPr/>
      </w:pPr>
      <w:r w:rsidRPr="06DAF163" w:rsidR="60221208">
        <w:rPr>
          <w:rFonts w:ascii="Aptos" w:hAnsi="Aptos" w:eastAsia="Aptos" w:cs="Aptos"/>
          <w:noProof w:val="0"/>
          <w:sz w:val="24"/>
          <w:szCs w:val="24"/>
          <w:lang w:val="en-US"/>
        </w:rPr>
        <w:t>Easy to grip. Satisfying to hold. With their unified design and satin finish, Galaxy S24 and S24+ feel as smooth as they look.</w:t>
      </w:r>
    </w:p>
    <w:p w:rsidR="60221208" w:rsidP="06DAF163" w:rsidRDefault="60221208" w14:paraId="6329B151" w14:textId="60854F15">
      <w:pPr>
        <w:pStyle w:val="Heading2"/>
        <w:spacing w:before="299" w:beforeAutospacing="off" w:after="299" w:afterAutospacing="off"/>
        <w:rPr/>
      </w:pPr>
      <w:r w:rsidRPr="06DAF163" w:rsidR="60221208">
        <w:rPr>
          <w:rFonts w:ascii="Aptos" w:hAnsi="Aptos" w:eastAsia="Aptos" w:cs="Aptos"/>
          <w:noProof w:val="0"/>
          <w:sz w:val="24"/>
          <w:szCs w:val="24"/>
          <w:lang w:val="en-US"/>
        </w:rPr>
        <w:t>Big, bigger and faster</w:t>
      </w:r>
      <w:hyperlink w:anchor="desc-section" r:id="R15f0f3225e1b43e4">
        <w:r w:rsidRPr="06DAF163" w:rsidR="60221208">
          <w:rPr>
            <w:rStyle w:val="Hyperlink"/>
            <w:rFonts w:ascii="Aptos" w:hAnsi="Aptos" w:eastAsia="Aptos" w:cs="Aptos"/>
            <w:noProof w:val="0"/>
            <w:sz w:val="24"/>
            <w:szCs w:val="24"/>
            <w:vertAlign w:val="superscript"/>
            <w:lang w:val="en-US"/>
          </w:rPr>
          <w:t>5</w:t>
        </w:r>
      </w:hyperlink>
      <w:r w:rsidRPr="06DAF163" w:rsidR="60221208">
        <w:rPr>
          <w:rFonts w:ascii="Aptos" w:hAnsi="Aptos" w:eastAsia="Aptos" w:cs="Aptos"/>
          <w:noProof w:val="0"/>
          <w:sz w:val="24"/>
          <w:szCs w:val="24"/>
          <w:lang w:val="en-US"/>
        </w:rPr>
        <w:t xml:space="preserve"> </w:t>
      </w:r>
    </w:p>
    <w:p w:rsidR="60221208" w:rsidP="06DAF163" w:rsidRDefault="60221208" w14:paraId="56862704" w14:textId="5511C16A">
      <w:pPr>
        <w:spacing w:before="240" w:beforeAutospacing="off" w:after="240" w:afterAutospacing="off"/>
        <w:rPr/>
      </w:pPr>
      <w:r w:rsidRPr="06DAF163" w:rsidR="60221208">
        <w:rPr>
          <w:rFonts w:ascii="Aptos" w:hAnsi="Aptos" w:eastAsia="Aptos" w:cs="Aptos"/>
          <w:noProof w:val="0"/>
          <w:sz w:val="24"/>
          <w:szCs w:val="24"/>
          <w:lang w:val="en-US"/>
        </w:rPr>
        <w:t>They're the upgrades you've waited for. More screen. More battery. More processing power.</w:t>
      </w:r>
      <w:hyperlink w:anchor="desc-section" r:id="Re4d858c4f5aa4275">
        <w:r w:rsidRPr="06DAF163" w:rsidR="60221208">
          <w:rPr>
            <w:rStyle w:val="Hyperlink"/>
            <w:rFonts w:ascii="Aptos" w:hAnsi="Aptos" w:eastAsia="Aptos" w:cs="Aptos"/>
            <w:noProof w:val="0"/>
            <w:sz w:val="24"/>
            <w:szCs w:val="24"/>
            <w:vertAlign w:val="superscript"/>
            <w:lang w:val="en-US"/>
          </w:rPr>
          <w:t>6</w:t>
        </w:r>
      </w:hyperlink>
      <w:r w:rsidRPr="06DAF163" w:rsidR="60221208">
        <w:rPr>
          <w:rFonts w:ascii="Aptos" w:hAnsi="Aptos" w:eastAsia="Aptos" w:cs="Aptos"/>
          <w:noProof w:val="0"/>
          <w:sz w:val="24"/>
          <w:szCs w:val="24"/>
          <w:lang w:val="en-US"/>
        </w:rPr>
        <w:t xml:space="preserve"> There's so much more to love about Galaxy S24 and S24+. Especially now that Galaxy S24+ comes with the highest screen resolution on a Galaxy device: QHD+.</w:t>
      </w:r>
    </w:p>
    <w:p w:rsidR="60221208" w:rsidP="06DAF163" w:rsidRDefault="60221208" w14:paraId="32DE34A1" w14:textId="53DD732F">
      <w:pPr>
        <w:pStyle w:val="Heading2"/>
        <w:spacing w:before="0" w:beforeAutospacing="off" w:after="299" w:afterAutospacing="off"/>
        <w:rPr/>
      </w:pPr>
      <w:r w:rsidRPr="06DAF163" w:rsidR="60221208">
        <w:rPr>
          <w:rFonts w:ascii="Aptos" w:hAnsi="Aptos" w:eastAsia="Aptos" w:cs="Aptos"/>
          <w:noProof w:val="0"/>
          <w:sz w:val="24"/>
          <w:szCs w:val="24"/>
          <w:lang w:val="en-US"/>
        </w:rPr>
        <w:t xml:space="preserve">50MP. Mega Mega Pixels </w:t>
      </w:r>
    </w:p>
    <w:p w:rsidR="60221208" w:rsidP="06DAF163" w:rsidRDefault="60221208" w14:paraId="5082AA5E" w14:textId="370078FF">
      <w:pPr>
        <w:spacing w:before="240" w:beforeAutospacing="off" w:after="240" w:afterAutospacing="off"/>
        <w:rPr/>
      </w:pPr>
      <w:r w:rsidRPr="06DAF163" w:rsidR="60221208">
        <w:rPr>
          <w:rFonts w:ascii="Aptos" w:hAnsi="Aptos" w:eastAsia="Aptos" w:cs="Aptos"/>
          <w:noProof w:val="0"/>
          <w:sz w:val="24"/>
          <w:szCs w:val="24"/>
          <w:lang w:val="en-US"/>
        </w:rPr>
        <w:t>A true pixel powerhouse that will not disappoint. Ever. Snap high-res pics for that will no doubt withstand the test of time for years to come.</w:t>
      </w:r>
    </w:p>
    <w:p w:rsidR="60221208" w:rsidP="06DAF163" w:rsidRDefault="60221208" w14:paraId="6F97041C" w14:textId="343E0B6B">
      <w:pPr>
        <w:pStyle w:val="Heading2"/>
        <w:spacing w:before="299" w:beforeAutospacing="off" w:after="299" w:afterAutospacing="off"/>
        <w:rPr/>
      </w:pPr>
      <w:r w:rsidRPr="06DAF163" w:rsidR="60221208">
        <w:rPr>
          <w:rFonts w:ascii="Aptos" w:hAnsi="Aptos" w:eastAsia="Aptos" w:cs="Aptos"/>
          <w:noProof w:val="0"/>
          <w:sz w:val="24"/>
          <w:szCs w:val="24"/>
          <w:lang w:val="en-US"/>
        </w:rPr>
        <w:t xml:space="preserve">Shoot far. Even in the dark </w:t>
      </w:r>
    </w:p>
    <w:p w:rsidR="4DBFD326" w:rsidP="06DAF163" w:rsidRDefault="4DBFD326" w14:paraId="6332F9DD" w14:textId="4D8B1130">
      <w:pPr>
        <w:pStyle w:val="Heading2"/>
        <w:spacing w:before="0" w:beforeAutospacing="off" w:after="299" w:afterAutospacing="off"/>
        <w:rPr/>
      </w:pPr>
      <w:r w:rsidRPr="06DAF163" w:rsidR="4DBFD326">
        <w:rPr>
          <w:rFonts w:ascii="Aptos" w:hAnsi="Aptos" w:eastAsia="Aptos" w:cs="Aptos"/>
          <w:noProof w:val="0"/>
          <w:sz w:val="24"/>
          <w:szCs w:val="24"/>
          <w:lang w:val="en-US"/>
        </w:rPr>
        <w:t>Get closer with every pinch</w:t>
      </w:r>
    </w:p>
    <w:p w:rsidR="4DBFD326" w:rsidP="06DAF163" w:rsidRDefault="4DBFD326" w14:paraId="6C743791" w14:textId="2B08DD0E">
      <w:pPr>
        <w:pStyle w:val="Normal"/>
        <w:spacing w:before="0" w:beforeAutospacing="off" w:after="0" w:afterAutospacing="off"/>
        <w:ind w:left="0" w:right="1500"/>
        <w:rPr/>
      </w:pPr>
      <w:r w:rsidRPr="06DAF163" w:rsidR="4DBFD326">
        <w:rPr>
          <w:rFonts w:ascii="Aptos" w:hAnsi="Aptos" w:eastAsia="Aptos" w:cs="Aptos"/>
          <w:noProof w:val="0"/>
          <w:sz w:val="24"/>
          <w:szCs w:val="24"/>
          <w:lang w:val="en-US"/>
        </w:rPr>
        <w:t>Just keep pinching. Go from 1x to 2x or even 3x.</w:t>
      </w:r>
      <w:hyperlink w:anchor="desc-section" r:id="R3e0c31a905a64253">
        <w:r w:rsidRPr="06DAF163" w:rsidR="4DBFD326">
          <w:rPr>
            <w:rStyle w:val="Hyperlink"/>
            <w:rFonts w:ascii="Aptos" w:hAnsi="Aptos" w:eastAsia="Aptos" w:cs="Aptos"/>
            <w:noProof w:val="0"/>
            <w:sz w:val="24"/>
            <w:szCs w:val="24"/>
            <w:vertAlign w:val="superscript"/>
            <w:lang w:val="en-US"/>
          </w:rPr>
          <w:t>11</w:t>
        </w:r>
      </w:hyperlink>
      <w:r w:rsidRPr="06DAF163" w:rsidR="4DBFD326">
        <w:rPr>
          <w:rFonts w:ascii="Aptos" w:hAnsi="Aptos" w:eastAsia="Aptos" w:cs="Aptos"/>
          <w:noProof w:val="0"/>
          <w:sz w:val="24"/>
          <w:szCs w:val="24"/>
          <w:vertAlign w:val="superscript"/>
          <w:lang w:val="en-US"/>
        </w:rPr>
        <w:t>,</w:t>
      </w:r>
      <w:hyperlink w:anchor="desc-section" r:id="Rab8647f5492e4556">
        <w:r w:rsidRPr="06DAF163" w:rsidR="4DBFD326">
          <w:rPr>
            <w:rStyle w:val="Hyperlink"/>
            <w:rFonts w:ascii="Aptos" w:hAnsi="Aptos" w:eastAsia="Aptos" w:cs="Aptos"/>
            <w:noProof w:val="0"/>
            <w:sz w:val="24"/>
            <w:szCs w:val="24"/>
            <w:vertAlign w:val="superscript"/>
            <w:lang w:val="en-US"/>
          </w:rPr>
          <w:t>12</w:t>
        </w:r>
      </w:hyperlink>
      <w:r w:rsidRPr="06DAF163" w:rsidR="4DBFD326">
        <w:rPr>
          <w:rFonts w:ascii="Aptos" w:hAnsi="Aptos" w:eastAsia="Aptos" w:cs="Aptos"/>
          <w:noProof w:val="0"/>
          <w:sz w:val="24"/>
          <w:szCs w:val="24"/>
          <w:lang w:val="en-US"/>
        </w:rPr>
        <w:t xml:space="preserve"> AI keeps pictures high-quality: crisp, </w:t>
      </w:r>
      <w:r w:rsidRPr="06DAF163" w:rsidR="4DBFD326">
        <w:rPr>
          <w:rFonts w:ascii="Aptos" w:hAnsi="Aptos" w:eastAsia="Aptos" w:cs="Aptos"/>
          <w:noProof w:val="0"/>
          <w:sz w:val="24"/>
          <w:szCs w:val="24"/>
          <w:lang w:val="en-US"/>
        </w:rPr>
        <w:t>clear</w:t>
      </w:r>
      <w:r w:rsidRPr="06DAF163" w:rsidR="4DBFD326">
        <w:rPr>
          <w:rFonts w:ascii="Aptos" w:hAnsi="Aptos" w:eastAsia="Aptos" w:cs="Aptos"/>
          <w:noProof w:val="0"/>
          <w:sz w:val="24"/>
          <w:szCs w:val="24"/>
          <w:lang w:val="en-US"/>
        </w:rPr>
        <w:t xml:space="preserve"> and super sharp — without losing much detail.</w:t>
      </w:r>
      <w:hyperlink w:anchor="desc-section" r:id="Rf69251abc099489b">
        <w:r w:rsidRPr="06DAF163" w:rsidR="4DBFD326">
          <w:rPr>
            <w:rStyle w:val="Hyperlink"/>
            <w:rFonts w:ascii="Aptos" w:hAnsi="Aptos" w:eastAsia="Aptos" w:cs="Aptos"/>
            <w:noProof w:val="0"/>
            <w:sz w:val="24"/>
            <w:szCs w:val="24"/>
            <w:vertAlign w:val="superscript"/>
            <w:lang w:val="en-US"/>
          </w:rPr>
          <w:t>14</w:t>
        </w:r>
      </w:hyperlink>
      <w:r w:rsidRPr="06DAF163" w:rsidR="4DBFD326">
        <w:rPr>
          <w:rFonts w:ascii="Aptos" w:hAnsi="Aptos" w:eastAsia="Aptos" w:cs="Aptos"/>
          <w:noProof w:val="0"/>
          <w:sz w:val="24"/>
          <w:szCs w:val="24"/>
          <w:vertAlign w:val="superscript"/>
          <w:lang w:val="en-US"/>
        </w:rPr>
        <w:t>,</w:t>
      </w:r>
      <w:hyperlink w:anchor="desc-section" r:id="Rc0ecb2f572684834">
        <w:r w:rsidRPr="06DAF163" w:rsidR="4DBFD326">
          <w:rPr>
            <w:rStyle w:val="Hyperlink"/>
            <w:rFonts w:ascii="Aptos" w:hAnsi="Aptos" w:eastAsia="Aptos" w:cs="Aptos"/>
            <w:noProof w:val="0"/>
            <w:sz w:val="24"/>
            <w:szCs w:val="24"/>
            <w:vertAlign w:val="superscript"/>
            <w:lang w:val="en-US"/>
          </w:rPr>
          <w:t>15</w:t>
        </w:r>
      </w:hyperlink>
    </w:p>
    <w:p w:rsidR="4DBFD326" w:rsidP="06DAF163" w:rsidRDefault="4DBFD326" w14:paraId="5887DBAC" w14:textId="0677A365">
      <w:pPr>
        <w:pStyle w:val="Heading2"/>
        <w:spacing w:before="299" w:beforeAutospacing="off" w:after="299" w:afterAutospacing="off"/>
        <w:rPr/>
      </w:pPr>
      <w:r w:rsidRPr="06DAF163" w:rsidR="4DBFD326">
        <w:rPr>
          <w:rFonts w:ascii="Aptos" w:hAnsi="Aptos" w:eastAsia="Aptos" w:cs="Aptos"/>
          <w:noProof w:val="0"/>
          <w:sz w:val="24"/>
          <w:szCs w:val="24"/>
          <w:lang w:val="en-US"/>
        </w:rPr>
        <w:t xml:space="preserve">Make room for epic AI Zoom </w:t>
      </w:r>
    </w:p>
    <w:p w:rsidR="4DBFD326" w:rsidP="06DAF163" w:rsidRDefault="4DBFD326" w14:paraId="5C17497D" w14:textId="7794AF70">
      <w:pPr>
        <w:spacing w:before="0" w:beforeAutospacing="off" w:after="0" w:afterAutospacing="off"/>
        <w:rPr/>
      </w:pPr>
      <w:r w:rsidR="4DBFD326">
        <w:drawing>
          <wp:inline wp14:editId="254A80B6" wp14:anchorId="60CE4E43">
            <wp:extent cx="4572000" cy="2838450"/>
            <wp:effectExtent l="0" t="0" r="0" b="0"/>
            <wp:docPr id="334674909" name="" title=""/>
            <wp:cNvGraphicFramePr>
              <a:graphicFrameLocks noChangeAspect="1"/>
            </wp:cNvGraphicFramePr>
            <a:graphic>
              <a:graphicData uri="http://schemas.openxmlformats.org/drawingml/2006/picture">
                <pic:pic>
                  <pic:nvPicPr>
                    <pic:cNvPr id="0" name=""/>
                    <pic:cNvPicPr/>
                  </pic:nvPicPr>
                  <pic:blipFill>
                    <a:blip r:embed="R3b2354cf0d604827">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4DBFD326" w:rsidP="06DAF163" w:rsidRDefault="4DBFD326" w14:paraId="65EF66E2" w14:textId="7B475CF4">
      <w:pPr>
        <w:spacing w:before="240" w:beforeAutospacing="off" w:after="240" w:afterAutospacing="off"/>
        <w:rPr/>
      </w:pPr>
      <w:r w:rsidRPr="06DAF163" w:rsidR="4DBFD326">
        <w:rPr>
          <w:rFonts w:ascii="Aptos" w:hAnsi="Aptos" w:eastAsia="Aptos" w:cs="Aptos"/>
          <w:noProof w:val="0"/>
          <w:sz w:val="24"/>
          <w:szCs w:val="24"/>
          <w:lang w:val="en-US"/>
        </w:rPr>
        <w:t>The view finder of the Camera app shows a woman posing in front of a scenic background. The camera zooms in from 1x to 2x and then 3x. Next, a clear photo of a subject with a scenic background at 2.5x zoom appears.</w:t>
      </w:r>
    </w:p>
    <w:p w:rsidR="4DBFD326" w:rsidP="06DAF163" w:rsidRDefault="4DBFD326" w14:paraId="294FFD03" w14:textId="42DF103C">
      <w:pPr>
        <w:spacing w:before="0" w:beforeAutospacing="off" w:after="0" w:afterAutospacing="off"/>
        <w:rPr/>
      </w:pPr>
      <w:r w:rsidRPr="06DAF163" w:rsidR="4DBFD326">
        <w:rPr>
          <w:rFonts w:ascii="Aptos" w:hAnsi="Aptos" w:eastAsia="Aptos" w:cs="Aptos"/>
          <w:noProof w:val="0"/>
          <w:sz w:val="24"/>
          <w:szCs w:val="24"/>
          <w:lang w:val="en-US"/>
        </w:rPr>
        <w:t xml:space="preserve">Captured by Galaxy S24+ #withGalaxy </w:t>
      </w:r>
    </w:p>
    <w:p w:rsidR="4DBFD326" w:rsidP="06DAF163" w:rsidRDefault="4DBFD326" w14:paraId="411F8826" w14:textId="59A66270">
      <w:pPr>
        <w:spacing w:before="240" w:beforeAutospacing="off" w:after="240" w:afterAutospacing="off"/>
        <w:rPr>
          <w:rFonts w:ascii="Aptos" w:hAnsi="Aptos" w:eastAsia="Aptos" w:cs="Aptos"/>
          <w:noProof w:val="0"/>
          <w:sz w:val="24"/>
          <w:szCs w:val="24"/>
          <w:lang w:val="en-US"/>
        </w:rPr>
      </w:pPr>
      <w:r w:rsidRPr="06DAF163" w:rsidR="4DBFD326">
        <w:rPr>
          <w:rFonts w:ascii="Aptos" w:hAnsi="Aptos" w:eastAsia="Aptos" w:cs="Aptos"/>
          <w:noProof w:val="0"/>
          <w:sz w:val="24"/>
          <w:szCs w:val="24"/>
          <w:lang w:val="en-US"/>
        </w:rPr>
        <w:t>Capture stunning shots with vivid detail at more zoom distances than before.</w:t>
      </w:r>
      <w:hyperlink w:anchor="desc-section" r:id="R274a3425fdbb4711">
        <w:r w:rsidRPr="06DAF163" w:rsidR="4DBFD326">
          <w:rPr>
            <w:rStyle w:val="Hyperlink"/>
            <w:rFonts w:ascii="Aptos" w:hAnsi="Aptos" w:eastAsia="Aptos" w:cs="Aptos"/>
            <w:noProof w:val="0"/>
            <w:sz w:val="24"/>
            <w:szCs w:val="24"/>
            <w:vertAlign w:val="superscript"/>
            <w:lang w:val="en-US"/>
          </w:rPr>
          <w:t>6</w:t>
        </w:r>
      </w:hyperlink>
      <w:r w:rsidRPr="06DAF163" w:rsidR="4DBFD326">
        <w:rPr>
          <w:rFonts w:ascii="Aptos" w:hAnsi="Aptos" w:eastAsia="Aptos" w:cs="Aptos"/>
          <w:noProof w:val="0"/>
          <w:sz w:val="24"/>
          <w:szCs w:val="24"/>
          <w:lang w:val="en-US"/>
        </w:rPr>
        <w:t xml:space="preserve"> Zoom in on the action and capture enhanced details thanks to the new AI Zoom solution.</w:t>
      </w:r>
      <w:hyperlink w:anchor="desc-section" r:id="Rdb7cfa8f95df4527">
        <w:r w:rsidRPr="06DAF163" w:rsidR="4DBFD326">
          <w:rPr>
            <w:rStyle w:val="Hyperlink"/>
            <w:rFonts w:ascii="Aptos" w:hAnsi="Aptos" w:eastAsia="Aptos" w:cs="Aptos"/>
            <w:noProof w:val="0"/>
            <w:sz w:val="24"/>
            <w:szCs w:val="24"/>
            <w:vertAlign w:val="superscript"/>
            <w:lang w:val="en-US"/>
          </w:rPr>
          <w:t>14</w:t>
        </w:r>
      </w:hyperlink>
      <w:r w:rsidRPr="06DAF163" w:rsidR="4DBFD326">
        <w:rPr>
          <w:rFonts w:ascii="Aptos" w:hAnsi="Aptos" w:eastAsia="Aptos" w:cs="Aptos"/>
          <w:noProof w:val="0"/>
          <w:sz w:val="24"/>
          <w:szCs w:val="24"/>
          <w:vertAlign w:val="superscript"/>
          <w:lang w:val="en-US"/>
        </w:rPr>
        <w:t>,</w:t>
      </w:r>
      <w:hyperlink w:anchor="desc-section" r:id="R0cef9bac482a40b4">
        <w:r w:rsidRPr="06DAF163" w:rsidR="4DBFD326">
          <w:rPr>
            <w:rStyle w:val="Hyperlink"/>
            <w:rFonts w:ascii="Aptos" w:hAnsi="Aptos" w:eastAsia="Aptos" w:cs="Aptos"/>
            <w:noProof w:val="0"/>
            <w:sz w:val="24"/>
            <w:szCs w:val="24"/>
            <w:vertAlign w:val="superscript"/>
            <w:lang w:val="en-US"/>
          </w:rPr>
          <w:t>15</w:t>
        </w:r>
      </w:hyperlink>
    </w:p>
    <w:p w:rsidR="4DBFD326" w:rsidP="06DAF163" w:rsidRDefault="4DBFD326" w14:paraId="04892D98" w14:textId="7D4267AD">
      <w:pPr>
        <w:pStyle w:val="Heading2"/>
        <w:spacing w:before="0" w:beforeAutospacing="off" w:after="299" w:afterAutospacing="off"/>
        <w:rPr/>
      </w:pPr>
      <w:r w:rsidRPr="06DAF163" w:rsidR="4DBFD326">
        <w:rPr>
          <w:rFonts w:ascii="Aptos" w:hAnsi="Aptos" w:eastAsia="Aptos" w:cs="Aptos"/>
          <w:noProof w:val="0"/>
          <w:sz w:val="24"/>
          <w:szCs w:val="24"/>
          <w:lang w:val="en-US"/>
        </w:rPr>
        <w:t xml:space="preserve">Resize it, retouch it. Just like that </w:t>
      </w:r>
    </w:p>
    <w:p w:rsidR="4DBFD326" w:rsidP="06DAF163" w:rsidRDefault="4DBFD326" w14:paraId="0EC9E78B" w14:textId="79A11505">
      <w:pPr>
        <w:spacing w:before="240" w:beforeAutospacing="off" w:after="240" w:afterAutospacing="off"/>
        <w:rPr/>
      </w:pPr>
      <w:r w:rsidRPr="06DAF163" w:rsidR="4DBFD326">
        <w:rPr>
          <w:rFonts w:ascii="Aptos" w:hAnsi="Aptos" w:eastAsia="Aptos" w:cs="Aptos"/>
          <w:noProof w:val="0"/>
          <w:sz w:val="24"/>
          <w:szCs w:val="24"/>
          <w:lang w:val="en-US"/>
        </w:rPr>
        <w:t>Unlock the magic of AI-powered photo editing.</w:t>
      </w:r>
      <w:hyperlink w:anchor="desc-section" r:id="Rcf1eed5ff70b4ae3">
        <w:r w:rsidRPr="06DAF163" w:rsidR="4DBFD326">
          <w:rPr>
            <w:rStyle w:val="Hyperlink"/>
            <w:rFonts w:ascii="Aptos" w:hAnsi="Aptos" w:eastAsia="Aptos" w:cs="Aptos"/>
            <w:noProof w:val="0"/>
            <w:sz w:val="24"/>
            <w:szCs w:val="24"/>
            <w:vertAlign w:val="superscript"/>
            <w:lang w:val="en-US"/>
          </w:rPr>
          <w:t>4</w:t>
        </w:r>
      </w:hyperlink>
      <w:r w:rsidRPr="06DAF163" w:rsidR="4DBFD326">
        <w:rPr>
          <w:rFonts w:ascii="Aptos" w:hAnsi="Aptos" w:eastAsia="Aptos" w:cs="Aptos"/>
          <w:noProof w:val="0"/>
          <w:sz w:val="24"/>
          <w:szCs w:val="24"/>
          <w:lang w:val="en-US"/>
        </w:rPr>
        <w:t xml:space="preserve"> Now you can effortlessly perfect your photos, ensuring every image shines. But that's not all, even if you couldn't capture the shot you wanted, Generative Edit can fill in backgrounds and make unwanted objects *poof* disappear.</w:t>
      </w:r>
    </w:p>
    <w:p w:rsidR="06DAF163" w:rsidP="06DAF163" w:rsidRDefault="06DAF163" w14:paraId="7331776D" w14:textId="632C92C8">
      <w:pPr>
        <w:pStyle w:val="Normal"/>
        <w:spacing w:before="0" w:beforeAutospacing="off" w:after="0" w:afterAutospacing="off"/>
        <w:ind w:left="0" w:right="1500"/>
        <w:rPr>
          <w:rFonts w:ascii="Aptos" w:hAnsi="Aptos" w:eastAsia="Aptos" w:cs="Aptos"/>
          <w:noProof w:val="0"/>
          <w:sz w:val="24"/>
          <w:szCs w:val="24"/>
          <w:vertAlign w:val="superscript"/>
          <w:lang w:val="en-US"/>
        </w:rPr>
      </w:pPr>
    </w:p>
    <w:p w:rsidR="06DAF163" w:rsidP="06DAF163" w:rsidRDefault="06DAF163" w14:paraId="65305919" w14:textId="379252A7">
      <w:pPr>
        <w:spacing w:before="0" w:beforeAutospacing="off" w:after="0" w:afterAutospacing="off"/>
        <w:ind w:left="0" w:right="1500"/>
        <w:rPr/>
      </w:pPr>
    </w:p>
    <w:p w:rsidR="0C3208DC" w:rsidP="06DAF163" w:rsidRDefault="0C3208DC" w14:paraId="238DCDF8" w14:textId="0FE478BD">
      <w:pPr>
        <w:pStyle w:val="Heading2"/>
        <w:spacing w:before="299" w:beforeAutospacing="off" w:after="299" w:afterAutospacing="off"/>
        <w:rPr/>
      </w:pPr>
      <w:r w:rsidRPr="06DAF163" w:rsidR="0C3208DC">
        <w:rPr>
          <w:rFonts w:ascii="Aptos" w:hAnsi="Aptos" w:eastAsia="Aptos" w:cs="Aptos"/>
          <w:noProof w:val="0"/>
          <w:sz w:val="24"/>
          <w:szCs w:val="24"/>
          <w:lang w:val="en-US"/>
        </w:rPr>
        <w:t xml:space="preserve">Touch and hold for Slow-mo </w:t>
      </w:r>
    </w:p>
    <w:p w:rsidR="0C3208DC" w:rsidP="06DAF163" w:rsidRDefault="0C3208DC" w14:paraId="582C10DF" w14:textId="5CBFE5CB">
      <w:pPr>
        <w:spacing w:before="240" w:beforeAutospacing="off" w:after="240" w:afterAutospacing="off"/>
        <w:rPr>
          <w:rFonts w:ascii="Aptos" w:hAnsi="Aptos" w:eastAsia="Aptos" w:cs="Aptos"/>
          <w:noProof w:val="0"/>
          <w:sz w:val="24"/>
          <w:szCs w:val="24"/>
          <w:lang w:val="en-US"/>
        </w:rPr>
      </w:pPr>
      <w:r w:rsidRPr="06DAF163" w:rsidR="0C3208DC">
        <w:rPr>
          <w:rFonts w:ascii="Aptos" w:hAnsi="Aptos" w:eastAsia="Aptos" w:cs="Aptos"/>
          <w:noProof w:val="0"/>
          <w:sz w:val="24"/>
          <w:szCs w:val="24"/>
          <w:lang w:val="en-US"/>
        </w:rPr>
        <w:t>Capture the action, add epic slow-motion effects later. Instant Slow-mo puts AI-generated images between the frames of regular videos from your Gallery or your downloads. All it takes is a simple touch and hold.</w:t>
      </w:r>
      <w:hyperlink w:anchor="desc-section" r:id="Rb850dd614f194820">
        <w:r w:rsidRPr="06DAF163" w:rsidR="0C3208DC">
          <w:rPr>
            <w:rStyle w:val="Hyperlink"/>
            <w:rFonts w:ascii="Aptos" w:hAnsi="Aptos" w:eastAsia="Aptos" w:cs="Aptos"/>
            <w:noProof w:val="0"/>
            <w:sz w:val="24"/>
            <w:szCs w:val="24"/>
            <w:vertAlign w:val="superscript"/>
            <w:lang w:val="en-US"/>
          </w:rPr>
          <w:t>36</w:t>
        </w:r>
      </w:hyperlink>
    </w:p>
    <w:p w:rsidR="0C3208DC" w:rsidP="06DAF163" w:rsidRDefault="0C3208DC" w14:paraId="3C0DDF8E" w14:textId="7CCE2740">
      <w:pPr>
        <w:pStyle w:val="Heading2"/>
        <w:spacing w:before="0" w:beforeAutospacing="off" w:after="299" w:afterAutospacing="off"/>
        <w:rPr/>
      </w:pPr>
      <w:r w:rsidRPr="06DAF163" w:rsidR="0C3208DC">
        <w:rPr>
          <w:rFonts w:ascii="Aptos" w:hAnsi="Aptos" w:eastAsia="Aptos" w:cs="Aptos"/>
          <w:noProof w:val="0"/>
          <w:sz w:val="24"/>
          <w:szCs w:val="24"/>
          <w:lang w:val="en-US"/>
        </w:rPr>
        <w:t>Super HDR previews. AI-enhanced before you even snap</w:t>
      </w:r>
    </w:p>
    <w:p w:rsidR="0C3208DC" w:rsidP="06DAF163" w:rsidRDefault="0C3208DC" w14:paraId="0B12B809" w14:textId="7B9A0F97">
      <w:pPr>
        <w:spacing w:before="240" w:beforeAutospacing="off" w:after="240" w:afterAutospacing="off"/>
        <w:rPr/>
      </w:pPr>
      <w:r w:rsidRPr="06DAF163" w:rsidR="0C3208DC">
        <w:rPr>
          <w:rFonts w:ascii="Aptos" w:hAnsi="Aptos" w:eastAsia="Aptos" w:cs="Aptos"/>
          <w:noProof w:val="0"/>
          <w:sz w:val="24"/>
          <w:szCs w:val="24"/>
          <w:lang w:val="en-US"/>
        </w:rPr>
        <w:t>With our latest Super HDR upgrade, you can capture vivid shots the way you see them, from preview to posting.</w:t>
      </w:r>
      <w:hyperlink w:anchor="desc-section" r:id="R8ef1215955254a1f">
        <w:r w:rsidRPr="06DAF163" w:rsidR="0C3208DC">
          <w:rPr>
            <w:rStyle w:val="Hyperlink"/>
            <w:rFonts w:ascii="Aptos" w:hAnsi="Aptos" w:eastAsia="Aptos" w:cs="Aptos"/>
            <w:noProof w:val="0"/>
            <w:sz w:val="24"/>
            <w:szCs w:val="24"/>
            <w:vertAlign w:val="superscript"/>
            <w:lang w:val="en-US"/>
          </w:rPr>
          <w:t>16</w:t>
        </w:r>
      </w:hyperlink>
      <w:r w:rsidRPr="06DAF163" w:rsidR="0C3208DC">
        <w:rPr>
          <w:rFonts w:ascii="Aptos" w:hAnsi="Aptos" w:eastAsia="Aptos" w:cs="Aptos"/>
          <w:noProof w:val="0"/>
          <w:sz w:val="24"/>
          <w:szCs w:val="24"/>
          <w:lang w:val="en-US"/>
        </w:rPr>
        <w:t xml:space="preserve"> And it even works when you shoot with Instagram.</w:t>
      </w:r>
      <w:hyperlink w:anchor="desc-section" r:id="R3a9dd98ec8ad4255">
        <w:r w:rsidRPr="06DAF163" w:rsidR="0C3208DC">
          <w:rPr>
            <w:rStyle w:val="Hyperlink"/>
            <w:rFonts w:ascii="Aptos" w:hAnsi="Aptos" w:eastAsia="Aptos" w:cs="Aptos"/>
            <w:noProof w:val="0"/>
            <w:sz w:val="24"/>
            <w:szCs w:val="24"/>
            <w:vertAlign w:val="superscript"/>
            <w:lang w:val="en-US"/>
          </w:rPr>
          <w:t>17</w:t>
        </w:r>
      </w:hyperlink>
      <w:r w:rsidRPr="06DAF163" w:rsidR="0C3208DC">
        <w:rPr>
          <w:rFonts w:ascii="Aptos" w:hAnsi="Aptos" w:eastAsia="Aptos" w:cs="Aptos"/>
          <w:noProof w:val="0"/>
          <w:sz w:val="24"/>
          <w:szCs w:val="24"/>
          <w:lang w:val="en-US"/>
        </w:rPr>
        <w:t xml:space="preserve"> </w:t>
      </w:r>
    </w:p>
    <w:p w:rsidR="0C3208DC" w:rsidP="06DAF163" w:rsidRDefault="0C3208DC" w14:paraId="3B20B0D8" w14:textId="7AA15485">
      <w:pPr>
        <w:spacing w:before="240" w:beforeAutospacing="off" w:after="240" w:afterAutospacing="off"/>
        <w:rPr/>
      </w:pPr>
      <w:r w:rsidRPr="06DAF163" w:rsidR="0C3208DC">
        <w:rPr>
          <w:rFonts w:ascii="Aptos" w:hAnsi="Aptos" w:eastAsia="Aptos" w:cs="Aptos"/>
          <w:noProof w:val="0"/>
          <w:sz w:val="24"/>
          <w:szCs w:val="24"/>
          <w:lang w:val="en-US"/>
        </w:rPr>
        <w:t>See a Super HDR preview before you even hit the shutter. Keep it in your Gallery, or upload it to your feed — either way you'll see the same show-stopping HDR quality.</w:t>
      </w:r>
    </w:p>
    <w:p w:rsidR="0C3208DC" w:rsidP="06DAF163" w:rsidRDefault="0C3208DC" w14:paraId="3AB1830E" w14:textId="7DB42E55">
      <w:pPr>
        <w:pStyle w:val="Heading2"/>
        <w:spacing w:before="299" w:beforeAutospacing="off" w:after="299" w:afterAutospacing="off"/>
        <w:rPr/>
      </w:pPr>
      <w:r w:rsidRPr="06DAF163" w:rsidR="0C3208DC">
        <w:rPr>
          <w:rFonts w:ascii="Aptos" w:hAnsi="Aptos" w:eastAsia="Aptos" w:cs="Aptos"/>
          <w:noProof w:val="0"/>
          <w:sz w:val="24"/>
          <w:szCs w:val="24"/>
          <w:lang w:val="en-US"/>
        </w:rPr>
        <w:t xml:space="preserve">Your must-haves are at your fingertips </w:t>
      </w:r>
    </w:p>
    <w:p w:rsidR="0C3208DC" w:rsidP="06DAF163" w:rsidRDefault="0C3208DC" w14:paraId="60B26720" w14:textId="7B4A00B3">
      <w:pPr>
        <w:spacing w:before="240" w:beforeAutospacing="off" w:after="240" w:afterAutospacing="off"/>
        <w:rPr>
          <w:rFonts w:ascii="Aptos" w:hAnsi="Aptos" w:eastAsia="Aptos" w:cs="Aptos"/>
          <w:noProof w:val="0"/>
          <w:sz w:val="24"/>
          <w:szCs w:val="24"/>
          <w:lang w:val="en-US"/>
        </w:rPr>
      </w:pPr>
      <w:r w:rsidRPr="06DAF163" w:rsidR="0C3208DC">
        <w:rPr>
          <w:rFonts w:ascii="Aptos" w:hAnsi="Aptos" w:eastAsia="Aptos" w:cs="Aptos"/>
          <w:noProof w:val="0"/>
          <w:sz w:val="24"/>
          <w:szCs w:val="24"/>
          <w:lang w:val="en-US"/>
        </w:rPr>
        <w:t>Customize your daily experience with widgets on your lock screen and Always On Display. From important reminders to your local air quality, get the info you need at a glance.</w:t>
      </w:r>
      <w:hyperlink w:anchor="desc-section" r:id="R2b3ac7b897254dcc">
        <w:r w:rsidRPr="06DAF163" w:rsidR="0C3208DC">
          <w:rPr>
            <w:rStyle w:val="Hyperlink"/>
            <w:rFonts w:ascii="Aptos" w:hAnsi="Aptos" w:eastAsia="Aptos" w:cs="Aptos"/>
            <w:noProof w:val="0"/>
            <w:sz w:val="24"/>
            <w:szCs w:val="24"/>
            <w:vertAlign w:val="superscript"/>
            <w:lang w:val="en-US"/>
          </w:rPr>
          <w:t>19</w:t>
        </w:r>
      </w:hyperlink>
    </w:p>
    <w:p w:rsidR="0C3208DC" w:rsidP="06DAF163" w:rsidRDefault="0C3208DC" w14:paraId="469E48F7" w14:textId="38B8D84D">
      <w:pPr>
        <w:pStyle w:val="Heading2"/>
        <w:spacing w:before="0" w:beforeAutospacing="off" w:after="299" w:afterAutospacing="off"/>
        <w:rPr/>
      </w:pPr>
      <w:r w:rsidRPr="06DAF163" w:rsidR="0C3208DC">
        <w:rPr>
          <w:rFonts w:ascii="Aptos" w:hAnsi="Aptos" w:eastAsia="Aptos" w:cs="Aptos"/>
          <w:noProof w:val="0"/>
          <w:sz w:val="24"/>
          <w:szCs w:val="24"/>
          <w:lang w:val="en-US"/>
        </w:rPr>
        <w:t xml:space="preserve">Pick the right tone for your text with Chat Assist </w:t>
      </w:r>
    </w:p>
    <w:p w:rsidR="0C3208DC" w:rsidP="06DAF163" w:rsidRDefault="0C3208DC" w14:paraId="1052436F" w14:textId="7EBC7F54">
      <w:pPr>
        <w:spacing w:before="240" w:beforeAutospacing="off" w:after="240" w:afterAutospacing="off"/>
        <w:rPr/>
      </w:pPr>
      <w:r w:rsidRPr="06DAF163" w:rsidR="0C3208DC">
        <w:rPr>
          <w:rFonts w:ascii="Aptos" w:hAnsi="Aptos" w:eastAsia="Aptos" w:cs="Aptos"/>
          <w:noProof w:val="0"/>
          <w:sz w:val="24"/>
          <w:szCs w:val="24"/>
          <w:lang w:val="en-US"/>
        </w:rPr>
        <w:t>Add a whole new layer of expression to your messages through Chat Assist.</w:t>
      </w:r>
      <w:hyperlink w:anchor="desc-section" r:id="R5f729e8478984105">
        <w:r w:rsidRPr="06DAF163" w:rsidR="0C3208DC">
          <w:rPr>
            <w:rStyle w:val="Hyperlink"/>
            <w:rFonts w:ascii="Aptos" w:hAnsi="Aptos" w:eastAsia="Aptos" w:cs="Aptos"/>
            <w:noProof w:val="0"/>
            <w:sz w:val="24"/>
            <w:szCs w:val="24"/>
            <w:vertAlign w:val="superscript"/>
            <w:lang w:val="en-US"/>
          </w:rPr>
          <w:t>20</w:t>
        </w:r>
      </w:hyperlink>
      <w:r w:rsidRPr="06DAF163" w:rsidR="0C3208DC">
        <w:rPr>
          <w:rFonts w:ascii="Aptos" w:hAnsi="Aptos" w:eastAsia="Aptos" w:cs="Aptos"/>
          <w:noProof w:val="0"/>
          <w:sz w:val="24"/>
          <w:szCs w:val="24"/>
          <w:lang w:val="en-US"/>
        </w:rPr>
        <w:t xml:space="preserve"> It works across email and on social media to make chatting quick and easy!</w:t>
      </w:r>
    </w:p>
    <w:p w:rsidR="0C3208DC" w:rsidP="06DAF163" w:rsidRDefault="0C3208DC" w14:paraId="6E8540E6" w14:textId="52D8CFD8">
      <w:pPr>
        <w:pStyle w:val="Heading2"/>
        <w:spacing w:before="0" w:beforeAutospacing="off" w:after="299" w:afterAutospacing="off"/>
        <w:rPr/>
      </w:pPr>
      <w:r w:rsidRPr="06DAF163" w:rsidR="0C3208DC">
        <w:rPr>
          <w:rFonts w:ascii="Aptos" w:hAnsi="Aptos" w:eastAsia="Aptos" w:cs="Aptos"/>
          <w:noProof w:val="0"/>
          <w:sz w:val="24"/>
          <w:szCs w:val="24"/>
          <w:lang w:val="en-US"/>
        </w:rPr>
        <w:t xml:space="preserve">Our brightest adaptive mobile display under the sun </w:t>
      </w:r>
    </w:p>
    <w:p w:rsidR="0C3208DC" w:rsidP="06DAF163" w:rsidRDefault="0C3208DC" w14:paraId="23C750EB" w14:textId="180F8B6A">
      <w:pPr>
        <w:spacing w:before="240" w:beforeAutospacing="off" w:after="240" w:afterAutospacing="off"/>
        <w:rPr/>
      </w:pPr>
      <w:r w:rsidRPr="06DAF163" w:rsidR="0C3208DC">
        <w:rPr>
          <w:rFonts w:ascii="Aptos" w:hAnsi="Aptos" w:eastAsia="Aptos" w:cs="Aptos"/>
          <w:noProof w:val="0"/>
          <w:sz w:val="24"/>
          <w:szCs w:val="24"/>
          <w:lang w:val="en-US"/>
        </w:rPr>
        <w:t>Level up your game with these two massive screens. Thanks to their increased display size and ultra-slim bezels, Galaxy S24's 6.2" FHD+ display and Galaxy S24+'s 6.7" QHD+ display offer more screen real estate than ever before, delivering the most immersive viewing experience.</w:t>
      </w:r>
      <w:hyperlink w:anchor="desc-section" r:id="Rb3bbe0c558144a16">
        <w:r w:rsidRPr="06DAF163" w:rsidR="0C3208DC">
          <w:rPr>
            <w:rStyle w:val="Hyperlink"/>
            <w:rFonts w:ascii="Aptos" w:hAnsi="Aptos" w:eastAsia="Aptos" w:cs="Aptos"/>
            <w:noProof w:val="0"/>
            <w:sz w:val="24"/>
            <w:szCs w:val="24"/>
            <w:vertAlign w:val="superscript"/>
            <w:lang w:val="en-US"/>
          </w:rPr>
          <w:t>7</w:t>
        </w:r>
      </w:hyperlink>
      <w:r w:rsidRPr="06DAF163" w:rsidR="0C3208DC">
        <w:rPr>
          <w:rFonts w:ascii="Aptos" w:hAnsi="Aptos" w:eastAsia="Aptos" w:cs="Aptos"/>
          <w:noProof w:val="0"/>
          <w:sz w:val="24"/>
          <w:szCs w:val="24"/>
          <w:vertAlign w:val="superscript"/>
          <w:lang w:val="en-US"/>
        </w:rPr>
        <w:t>,</w:t>
      </w:r>
      <w:hyperlink w:anchor="desc-section" r:id="Rcae1531707fd46d3">
        <w:r w:rsidRPr="06DAF163" w:rsidR="0C3208DC">
          <w:rPr>
            <w:rStyle w:val="Hyperlink"/>
            <w:rFonts w:ascii="Aptos" w:hAnsi="Aptos" w:eastAsia="Aptos" w:cs="Aptos"/>
            <w:noProof w:val="0"/>
            <w:sz w:val="24"/>
            <w:szCs w:val="24"/>
            <w:vertAlign w:val="superscript"/>
            <w:lang w:val="en-US"/>
          </w:rPr>
          <w:t>22</w:t>
        </w:r>
      </w:hyperlink>
      <w:r w:rsidRPr="06DAF163" w:rsidR="0C3208DC">
        <w:rPr>
          <w:rFonts w:ascii="Aptos" w:hAnsi="Aptos" w:eastAsia="Aptos" w:cs="Aptos"/>
          <w:noProof w:val="0"/>
          <w:sz w:val="24"/>
          <w:szCs w:val="24"/>
          <w:lang w:val="en-US"/>
        </w:rPr>
        <w:t xml:space="preserve"> Plus, you can enjoy optimal colour and contrast with Vision Booster on both displays.</w:t>
      </w:r>
    </w:p>
    <w:p w:rsidR="06DAF163" w:rsidP="06DAF163" w:rsidRDefault="06DAF163" w14:paraId="6D1586A1" w14:textId="07C5A96D">
      <w:pPr>
        <w:pStyle w:val="Normal"/>
        <w:spacing w:before="0" w:beforeAutospacing="off" w:after="0" w:afterAutospacing="off"/>
        <w:ind w:left="0" w:right="15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8b2d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A4D832"/>
    <w:rsid w:val="06DAF163"/>
    <w:rsid w:val="0C3208DC"/>
    <w:rsid w:val="12E8EAD7"/>
    <w:rsid w:val="14BB4B07"/>
    <w:rsid w:val="19D3B319"/>
    <w:rsid w:val="3B8A9037"/>
    <w:rsid w:val="3E6411AD"/>
    <w:rsid w:val="47B1C338"/>
    <w:rsid w:val="4A295D1F"/>
    <w:rsid w:val="4DBFD326"/>
    <w:rsid w:val="51ABB016"/>
    <w:rsid w:val="56C974FD"/>
    <w:rsid w:val="59A4D832"/>
    <w:rsid w:val="60221208"/>
    <w:rsid w:val="6293B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D832"/>
  <w15:chartTrackingRefBased/>
  <w15:docId w15:val="{0D5CDAC8-BA94-4222-904E-ABDF2189DB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amsung.com/africa_en/smartphones/galaxy-s24/" TargetMode="External" Id="R15f0f3225e1b43e4" /><Relationship Type="http://schemas.openxmlformats.org/officeDocument/2006/relationships/hyperlink" Target="https://www.samsung.com/africa_en/smartphones/galaxy-s24/" TargetMode="External" Id="Re4d858c4f5aa4275" /><Relationship Type="http://schemas.openxmlformats.org/officeDocument/2006/relationships/hyperlink" Target="https://www.samsung.com/africa_en/smartphones/galaxy-s24/" TargetMode="External" Id="R3e0c31a905a64253" /><Relationship Type="http://schemas.openxmlformats.org/officeDocument/2006/relationships/hyperlink" Target="https://www.samsung.com/africa_en/smartphones/galaxy-s24/" TargetMode="External" Id="Rab8647f5492e4556" /><Relationship Type="http://schemas.openxmlformats.org/officeDocument/2006/relationships/hyperlink" Target="https://www.samsung.com/africa_en/smartphones/galaxy-s24/" TargetMode="External" Id="Rf69251abc099489b" /><Relationship Type="http://schemas.openxmlformats.org/officeDocument/2006/relationships/hyperlink" Target="https://www.samsung.com/africa_en/smartphones/galaxy-s24/" TargetMode="External" Id="Rc0ecb2f572684834" /><Relationship Type="http://schemas.openxmlformats.org/officeDocument/2006/relationships/image" Target="/media/image.jpg" Id="R3b2354cf0d604827" /><Relationship Type="http://schemas.openxmlformats.org/officeDocument/2006/relationships/hyperlink" Target="https://www.samsung.com/africa_en/smartphones/galaxy-s24/" TargetMode="External" Id="R274a3425fdbb4711" /><Relationship Type="http://schemas.openxmlformats.org/officeDocument/2006/relationships/hyperlink" Target="https://www.samsung.com/africa_en/smartphones/galaxy-s24/" TargetMode="External" Id="Rdb7cfa8f95df4527" /><Relationship Type="http://schemas.openxmlformats.org/officeDocument/2006/relationships/hyperlink" Target="https://www.samsung.com/africa_en/smartphones/galaxy-s24/" TargetMode="External" Id="R0cef9bac482a40b4" /><Relationship Type="http://schemas.openxmlformats.org/officeDocument/2006/relationships/hyperlink" Target="https://www.samsung.com/africa_en/smartphones/galaxy-s24/" TargetMode="External" Id="Rcf1eed5ff70b4ae3" /><Relationship Type="http://schemas.openxmlformats.org/officeDocument/2006/relationships/hyperlink" Target="https://www.samsung.com/africa_en/smartphones/galaxy-s24/" TargetMode="External" Id="Rb850dd614f194820" /><Relationship Type="http://schemas.openxmlformats.org/officeDocument/2006/relationships/hyperlink" Target="https://www.samsung.com/africa_en/smartphones/galaxy-s24/" TargetMode="External" Id="R8ef1215955254a1f" /><Relationship Type="http://schemas.openxmlformats.org/officeDocument/2006/relationships/hyperlink" Target="https://www.samsung.com/africa_en/smartphones/galaxy-s24/" TargetMode="External" Id="R3a9dd98ec8ad4255" /><Relationship Type="http://schemas.openxmlformats.org/officeDocument/2006/relationships/hyperlink" Target="https://www.samsung.com/africa_en/smartphones/galaxy-s24/" TargetMode="External" Id="R2b3ac7b897254dcc" /><Relationship Type="http://schemas.openxmlformats.org/officeDocument/2006/relationships/hyperlink" Target="https://www.samsung.com/africa_en/smartphones/galaxy-s24/" TargetMode="External" Id="R5f729e8478984105" /><Relationship Type="http://schemas.openxmlformats.org/officeDocument/2006/relationships/hyperlink" Target="https://www.samsung.com/africa_en/smartphones/galaxy-s24/" TargetMode="External" Id="Rb3bbe0c558144a16" /><Relationship Type="http://schemas.openxmlformats.org/officeDocument/2006/relationships/hyperlink" Target="https://www.samsung.com/africa_en/smartphones/galaxy-s24/" TargetMode="External" Id="Rcae1531707fd46d3" /><Relationship Type="http://schemas.openxmlformats.org/officeDocument/2006/relationships/numbering" Target="numbering.xml" Id="Rfc0fbdeae51349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2024-04-04T13:17:57.0174004Z</dcterms:created>
  <dcterms:modified xsi:type="dcterms:W3CDTF">2024-04-04T13:29:28.9044622Z</dcterms:modified>
  <dc:creator>fatimah oladipo</dc:creator>
  <lastModifiedBy>fatimah oladipo</lastModifiedBy>
</coreProperties>
</file>