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2C0E4FAE" wp14:paraId="39238B12" wp14:textId="3CDE7432">
      <w:pPr>
        <w:spacing w:before="0" w:beforeAutospacing="off" w:after="0" w:afterAutospacing="off"/>
        <w:rPr>
          <w:rFonts w:ascii="Aptos" w:hAnsi="Aptos" w:eastAsia="Aptos" w:cs="Aptos"/>
          <w:noProof w:val="0"/>
          <w:sz w:val="24"/>
          <w:szCs w:val="24"/>
          <w:lang w:val="en-US"/>
        </w:rPr>
      </w:pPr>
      <w:r w:rsidRPr="2C0E4FAE" w:rsidR="3E329DEC">
        <w:rPr>
          <w:rFonts w:ascii="Aptos" w:hAnsi="Aptos" w:eastAsia="Aptos" w:cs="Aptos"/>
          <w:noProof w:val="0"/>
          <w:sz w:val="24"/>
          <w:szCs w:val="24"/>
          <w:lang w:val="en-US"/>
        </w:rPr>
        <w:t xml:space="preserve"> </w:t>
      </w:r>
      <w:r>
        <w:tab/>
      </w:r>
      <w:r w:rsidRPr="2C0E4FAE" w:rsidR="3E329DEC">
        <w:rPr>
          <w:rFonts w:ascii="Aptos" w:hAnsi="Aptos" w:eastAsia="Aptos" w:cs="Aptos"/>
          <w:noProof w:val="0"/>
          <w:sz w:val="24"/>
          <w:szCs w:val="24"/>
          <w:lang w:val="en-US"/>
        </w:rPr>
        <w:t xml:space="preserve"> </w:t>
      </w:r>
      <w:r>
        <w:tab/>
      </w:r>
    </w:p>
    <w:p xmlns:wp14="http://schemas.microsoft.com/office/word/2010/wordml" w:rsidP="2C0E4FAE" wp14:paraId="254814C2" wp14:textId="75606894">
      <w:pPr>
        <w:spacing w:before="0" w:beforeAutospacing="off" w:after="0" w:afterAutospacing="off"/>
        <w:rPr/>
      </w:pPr>
    </w:p>
    <w:p xmlns:wp14="http://schemas.microsoft.com/office/word/2010/wordml" w:rsidP="2C0E4FAE" wp14:paraId="03E3DEAC" wp14:textId="02796B24">
      <w:pPr>
        <w:spacing w:before="0" w:beforeAutospacing="off" w:after="0" w:afterAutospacing="off"/>
        <w:rPr>
          <w:rFonts w:ascii="Aptos" w:hAnsi="Aptos" w:eastAsia="Aptos" w:cs="Aptos"/>
          <w:noProof w:val="0"/>
          <w:sz w:val="24"/>
          <w:szCs w:val="24"/>
          <w:lang w:val="en-US"/>
        </w:rPr>
      </w:pPr>
      <w:r w:rsidRPr="2C0E4FAE" w:rsidR="3E329DEC">
        <w:rPr>
          <w:rFonts w:ascii="Aptos" w:hAnsi="Aptos" w:eastAsia="Aptos" w:cs="Aptos"/>
          <w:noProof w:val="0"/>
          <w:sz w:val="24"/>
          <w:szCs w:val="24"/>
          <w:lang w:val="en-US"/>
        </w:rPr>
        <w:t xml:space="preserve"> </w:t>
      </w:r>
      <w:r>
        <w:tab/>
      </w:r>
      <w:r>
        <w:tab/>
      </w:r>
      <w:r>
        <w:tab/>
      </w:r>
    </w:p>
    <w:p xmlns:wp14="http://schemas.microsoft.com/office/word/2010/wordml" w:rsidP="2C0E4FAE" wp14:paraId="2D36131B" wp14:textId="2E309F5F">
      <w:pPr>
        <w:pStyle w:val="Heading2"/>
        <w:spacing w:before="299" w:beforeAutospacing="off" w:after="299" w:afterAutospacing="off"/>
        <w:rPr/>
      </w:pPr>
      <w:r w:rsidRPr="2C0E4FAE" w:rsidR="3E329DEC">
        <w:rPr>
          <w:rFonts w:ascii="Aptos" w:hAnsi="Aptos" w:eastAsia="Aptos" w:cs="Aptos"/>
          <w:noProof w:val="0"/>
          <w:sz w:val="24"/>
          <w:szCs w:val="24"/>
          <w:lang w:val="en-US"/>
        </w:rPr>
        <w:t>Boosted for brilliance</w:t>
      </w:r>
    </w:p>
    <w:p xmlns:wp14="http://schemas.microsoft.com/office/word/2010/wordml" w:rsidP="2C0E4FAE" wp14:paraId="03D6F4C5" wp14:textId="2047CF52">
      <w:pPr>
        <w:spacing w:before="0" w:beforeAutospacing="off" w:after="0" w:afterAutospacing="off"/>
        <w:rPr/>
      </w:pPr>
    </w:p>
    <w:p xmlns:wp14="http://schemas.microsoft.com/office/word/2010/wordml" w:rsidP="2C0E4FAE" wp14:paraId="5303BDA7" wp14:textId="7540C678">
      <w:pPr>
        <w:spacing w:before="0" w:beforeAutospacing="off" w:after="0" w:afterAutospacing="off"/>
        <w:rPr>
          <w:rFonts w:ascii="Aptos" w:hAnsi="Aptos" w:eastAsia="Aptos" w:cs="Aptos"/>
          <w:noProof w:val="0"/>
          <w:sz w:val="24"/>
          <w:szCs w:val="24"/>
          <w:lang w:val="en-US"/>
        </w:rPr>
      </w:pPr>
      <w:r w:rsidRPr="2C0E4FAE" w:rsidR="3E329DEC">
        <w:rPr>
          <w:rFonts w:ascii="Aptos" w:hAnsi="Aptos" w:eastAsia="Aptos" w:cs="Aptos"/>
          <w:noProof w:val="0"/>
          <w:sz w:val="24"/>
          <w:szCs w:val="24"/>
          <w:lang w:val="en-US"/>
        </w:rPr>
        <w:t xml:space="preserve"> </w:t>
      </w:r>
      <w:r>
        <w:tab/>
      </w:r>
      <w:r>
        <w:tab/>
      </w:r>
      <w:r>
        <w:tab/>
      </w:r>
      <w:r>
        <w:tab/>
      </w:r>
    </w:p>
    <w:p xmlns:wp14="http://schemas.microsoft.com/office/word/2010/wordml" w:rsidP="2C0E4FAE" wp14:paraId="7596ED75" wp14:textId="53918214">
      <w:pPr>
        <w:spacing w:before="240" w:beforeAutospacing="off" w:after="240" w:afterAutospacing="off"/>
        <w:rPr/>
      </w:pPr>
      <w:r w:rsidRPr="2C0E4FAE" w:rsidR="3E329DEC">
        <w:rPr>
          <w:rFonts w:ascii="Aptos" w:hAnsi="Aptos" w:eastAsia="Aptos" w:cs="Aptos"/>
          <w:noProof w:val="0"/>
          <w:sz w:val="24"/>
          <w:szCs w:val="24"/>
          <w:lang w:val="en-US"/>
        </w:rPr>
        <w:t>It's dazzling. The Galaxy A25 5G's 6.5-inch, Super AMOLED display expresses rich colors and details up to 1,000 nits brightness while enhanced with Vision Booster for clear outdoor visibility. Plus, the Eye Comfort Shield reduces harmful blue light so that your eyes are cared for day and night.</w:t>
      </w:r>
    </w:p>
    <w:p xmlns:wp14="http://schemas.microsoft.com/office/word/2010/wordml" w:rsidP="2C0E4FAE" wp14:paraId="67A70B57" wp14:textId="24EC1583">
      <w:pPr>
        <w:spacing w:before="0" w:beforeAutospacing="off" w:after="0" w:afterAutospacing="off"/>
        <w:rPr>
          <w:rFonts w:ascii="Aptos" w:hAnsi="Aptos" w:eastAsia="Aptos" w:cs="Aptos"/>
          <w:noProof w:val="0"/>
          <w:sz w:val="24"/>
          <w:szCs w:val="24"/>
          <w:lang w:val="en-US"/>
        </w:rPr>
      </w:pPr>
      <w:r w:rsidRPr="2C0E4FAE" w:rsidR="3E329DEC">
        <w:rPr>
          <w:rFonts w:ascii="Aptos" w:hAnsi="Aptos" w:eastAsia="Aptos" w:cs="Aptos"/>
          <w:noProof w:val="0"/>
          <w:sz w:val="24"/>
          <w:szCs w:val="24"/>
          <w:lang w:val="en-US"/>
        </w:rPr>
        <w:t xml:space="preserve"> </w:t>
      </w:r>
      <w:r>
        <w:tab/>
      </w:r>
      <w:r>
        <w:tab/>
      </w:r>
      <w:r>
        <w:tab/>
      </w:r>
      <w:r>
        <w:tab/>
      </w:r>
      <w:r w:rsidRPr="2C0E4FAE" w:rsidR="3E329DEC">
        <w:rPr>
          <w:rFonts w:ascii="Aptos" w:hAnsi="Aptos" w:eastAsia="Aptos" w:cs="Aptos"/>
          <w:noProof w:val="0"/>
          <w:sz w:val="24"/>
          <w:szCs w:val="24"/>
          <w:lang w:val="en-US"/>
        </w:rPr>
        <w:t xml:space="preserve"> </w:t>
      </w:r>
      <w:r>
        <w:tab/>
      </w:r>
      <w:r>
        <w:tab/>
      </w:r>
      <w:r>
        <w:tab/>
      </w:r>
      <w:r>
        <w:tab/>
      </w:r>
      <w:r w:rsidRPr="2C0E4FAE" w:rsidR="3E329DEC">
        <w:rPr>
          <w:rFonts w:ascii="Aptos" w:hAnsi="Aptos" w:eastAsia="Aptos" w:cs="Aptos"/>
          <w:noProof w:val="0"/>
          <w:sz w:val="24"/>
          <w:szCs w:val="24"/>
          <w:lang w:val="en-US"/>
        </w:rPr>
        <w:t xml:space="preserve"> </w:t>
      </w:r>
      <w:r>
        <w:tab/>
      </w:r>
      <w:r w:rsidRPr="2C0E4FAE" w:rsidR="3E329DEC">
        <w:rPr>
          <w:rFonts w:ascii="Aptos" w:hAnsi="Aptos" w:eastAsia="Aptos" w:cs="Aptos"/>
          <w:noProof w:val="0"/>
          <w:sz w:val="24"/>
          <w:szCs w:val="24"/>
          <w:lang w:val="en-US"/>
        </w:rPr>
        <w:t xml:space="preserve"> </w:t>
      </w:r>
      <w:r>
        <w:tab/>
      </w:r>
      <w:r w:rsidRPr="2C0E4FAE" w:rsidR="3E329DEC">
        <w:rPr>
          <w:rFonts w:ascii="Aptos" w:hAnsi="Aptos" w:eastAsia="Aptos" w:cs="Aptos"/>
          <w:noProof w:val="0"/>
          <w:sz w:val="24"/>
          <w:szCs w:val="24"/>
          <w:lang w:val="en-US"/>
        </w:rPr>
        <w:t xml:space="preserve"> </w:t>
      </w:r>
      <w:r>
        <w:tab/>
      </w:r>
      <w:r w:rsidRPr="2C0E4FAE" w:rsidR="3E329DEC">
        <w:rPr>
          <w:rFonts w:ascii="Aptos" w:hAnsi="Aptos" w:eastAsia="Aptos" w:cs="Aptos"/>
          <w:noProof w:val="0"/>
          <w:sz w:val="24"/>
          <w:szCs w:val="24"/>
          <w:lang w:val="en-US"/>
        </w:rPr>
        <w:t>* Image simulated for illustrative purposes.</w:t>
      </w:r>
      <w:r>
        <w:br/>
      </w:r>
      <w:r w:rsidRPr="2C0E4FAE" w:rsidR="3E329DEC">
        <w:rPr>
          <w:rFonts w:ascii="Aptos" w:hAnsi="Aptos" w:eastAsia="Aptos" w:cs="Aptos"/>
          <w:noProof w:val="0"/>
          <w:sz w:val="24"/>
          <w:szCs w:val="24"/>
          <w:lang w:val="en-US"/>
        </w:rPr>
        <w:t xml:space="preserve"> ** Measured diagonally, the screen size is 6.5" in the full rectangle and 6.3" accounting for the rounded corners. Actual viewable area is less due to the rounded corners and the camera cutout.</w:t>
      </w:r>
      <w:r>
        <w:br/>
      </w:r>
      <w:r w:rsidRPr="2C0E4FAE" w:rsidR="3E329DEC">
        <w:rPr>
          <w:rFonts w:ascii="Aptos" w:hAnsi="Aptos" w:eastAsia="Aptos" w:cs="Aptos"/>
          <w:noProof w:val="0"/>
          <w:sz w:val="24"/>
          <w:szCs w:val="24"/>
          <w:lang w:val="en-US"/>
        </w:rPr>
        <w:t xml:space="preserve"> *** 1,000 nits at HBM (High Brightness Mode).</w:t>
      </w:r>
      <w:r>
        <w:br/>
      </w:r>
      <w:r w:rsidRPr="2C0E4FAE" w:rsidR="3E329DEC">
        <w:rPr>
          <w:rFonts w:ascii="Aptos" w:hAnsi="Aptos" w:eastAsia="Aptos" w:cs="Aptos"/>
          <w:noProof w:val="0"/>
          <w:sz w:val="24"/>
          <w:szCs w:val="24"/>
          <w:lang w:val="en-US"/>
        </w:rPr>
        <w:t xml:space="preserve"> **** Galaxy A25 5G (SM-A256)'s display received Eye Care Certification by SGS based on its ability to reduce the harmful effects of blue light.</w:t>
      </w:r>
    </w:p>
    <w:p xmlns:wp14="http://schemas.microsoft.com/office/word/2010/wordml" w:rsidP="2C0E4FAE" wp14:paraId="6BD73CA2" wp14:textId="614BA853">
      <w:pPr>
        <w:pStyle w:val="Normal"/>
        <w:spacing w:before="0" w:beforeAutospacing="off" w:after="0" w:afterAutospacing="off"/>
        <w:rPr>
          <w:rFonts w:ascii="Aptos" w:hAnsi="Aptos" w:eastAsia="Aptos" w:cs="Aptos"/>
          <w:noProof w:val="0"/>
          <w:sz w:val="24"/>
          <w:szCs w:val="24"/>
          <w:lang w:val="en-US"/>
        </w:rPr>
      </w:pPr>
    </w:p>
    <w:p xmlns:wp14="http://schemas.microsoft.com/office/word/2010/wordml" w:rsidP="2C0E4FAE" wp14:paraId="27E2E27A" wp14:textId="16CD81C3">
      <w:pPr>
        <w:spacing w:before="0" w:beforeAutospacing="off" w:after="0" w:afterAutospacing="off"/>
        <w:rPr/>
      </w:pPr>
    </w:p>
    <w:p xmlns:wp14="http://schemas.microsoft.com/office/word/2010/wordml" w:rsidP="2C0E4FAE" wp14:paraId="34F1EBFD" wp14:textId="55EAE042">
      <w:pPr>
        <w:spacing w:before="0" w:beforeAutospacing="off" w:after="0" w:afterAutospacing="off"/>
        <w:rPr>
          <w:rFonts w:ascii="Aptos" w:hAnsi="Aptos" w:eastAsia="Aptos" w:cs="Aptos"/>
          <w:noProof w:val="0"/>
          <w:sz w:val="24"/>
          <w:szCs w:val="24"/>
          <w:lang w:val="en-US"/>
        </w:rPr>
      </w:pPr>
      <w:r w:rsidRPr="2C0E4FAE" w:rsidR="3E329DEC">
        <w:rPr>
          <w:rFonts w:ascii="Aptos" w:hAnsi="Aptos" w:eastAsia="Aptos" w:cs="Aptos"/>
          <w:noProof w:val="0"/>
          <w:sz w:val="24"/>
          <w:szCs w:val="24"/>
          <w:lang w:val="en-US"/>
        </w:rPr>
        <w:t xml:space="preserve"> </w:t>
      </w:r>
      <w:r>
        <w:tab/>
      </w:r>
      <w:r>
        <w:tab/>
      </w:r>
      <w:r>
        <w:tab/>
      </w:r>
    </w:p>
    <w:p xmlns:wp14="http://schemas.microsoft.com/office/word/2010/wordml" w:rsidP="2C0E4FAE" wp14:paraId="3B8037BA" wp14:textId="67E042EA">
      <w:pPr>
        <w:pStyle w:val="Heading2"/>
        <w:spacing w:before="299" w:beforeAutospacing="off" w:after="299" w:afterAutospacing="off"/>
        <w:rPr/>
      </w:pPr>
      <w:r w:rsidRPr="2C0E4FAE" w:rsidR="3E329DEC">
        <w:rPr>
          <w:rFonts w:ascii="Aptos" w:hAnsi="Aptos" w:eastAsia="Aptos" w:cs="Aptos"/>
          <w:noProof w:val="0"/>
          <w:sz w:val="24"/>
          <w:szCs w:val="24"/>
          <w:lang w:val="en-US"/>
        </w:rPr>
        <w:t>Boosted for brilliance</w:t>
      </w:r>
    </w:p>
    <w:p xmlns:wp14="http://schemas.microsoft.com/office/word/2010/wordml" w:rsidP="2C0E4FAE" wp14:paraId="6D66C9AD" wp14:textId="69554126">
      <w:pPr>
        <w:spacing w:before="0" w:beforeAutospacing="off" w:after="0" w:afterAutospacing="off"/>
        <w:rPr/>
      </w:pPr>
    </w:p>
    <w:p xmlns:wp14="http://schemas.microsoft.com/office/word/2010/wordml" w:rsidP="2C0E4FAE" wp14:paraId="67886F23" wp14:textId="582DDB82">
      <w:pPr>
        <w:spacing w:before="0" w:beforeAutospacing="off" w:after="0" w:afterAutospacing="off"/>
        <w:rPr>
          <w:rFonts w:ascii="Aptos" w:hAnsi="Aptos" w:eastAsia="Aptos" w:cs="Aptos"/>
          <w:noProof w:val="0"/>
          <w:sz w:val="24"/>
          <w:szCs w:val="24"/>
          <w:lang w:val="en-US"/>
        </w:rPr>
      </w:pPr>
      <w:r w:rsidRPr="2C0E4FAE" w:rsidR="3E329DEC">
        <w:rPr>
          <w:rFonts w:ascii="Aptos" w:hAnsi="Aptos" w:eastAsia="Aptos" w:cs="Aptos"/>
          <w:noProof w:val="0"/>
          <w:sz w:val="24"/>
          <w:szCs w:val="24"/>
          <w:lang w:val="en-US"/>
        </w:rPr>
        <w:t xml:space="preserve"> </w:t>
      </w:r>
      <w:r>
        <w:tab/>
      </w:r>
      <w:r>
        <w:tab/>
      </w:r>
      <w:r>
        <w:tab/>
      </w:r>
      <w:r>
        <w:tab/>
      </w:r>
    </w:p>
    <w:p xmlns:wp14="http://schemas.microsoft.com/office/word/2010/wordml" w:rsidP="2C0E4FAE" wp14:paraId="3A5EBBBC" wp14:textId="2558F230">
      <w:pPr>
        <w:spacing w:before="240" w:beforeAutospacing="off" w:after="240" w:afterAutospacing="off"/>
        <w:rPr/>
      </w:pPr>
      <w:r w:rsidRPr="2C0E4FAE" w:rsidR="3E329DEC">
        <w:rPr>
          <w:rFonts w:ascii="Aptos" w:hAnsi="Aptos" w:eastAsia="Aptos" w:cs="Aptos"/>
          <w:noProof w:val="0"/>
          <w:sz w:val="24"/>
          <w:szCs w:val="24"/>
          <w:lang w:val="en-US"/>
        </w:rPr>
        <w:t>It's dazzling. The Galaxy A25 5G's 6.5-inch, Super AMOLED display expresses rich colors and details up to 1,000 nits brightness while enhanced with Vision Booster for clear outdoor visibility. Plus, the Eye Comfort Shield reduces harmful blue light so that your eyes are cared for day and night.</w:t>
      </w:r>
    </w:p>
    <w:p xmlns:wp14="http://schemas.microsoft.com/office/word/2010/wordml" w:rsidP="2C0E4FAE" wp14:paraId="07A9006D" wp14:textId="20DB9611">
      <w:pPr>
        <w:spacing w:before="0" w:beforeAutospacing="off" w:after="0" w:afterAutospacing="off"/>
        <w:rPr>
          <w:rFonts w:ascii="Aptos" w:hAnsi="Aptos" w:eastAsia="Aptos" w:cs="Aptos"/>
          <w:noProof w:val="0"/>
          <w:sz w:val="24"/>
          <w:szCs w:val="24"/>
          <w:lang w:val="en-US"/>
        </w:rPr>
      </w:pPr>
      <w:r w:rsidRPr="2C0E4FAE" w:rsidR="3E329DEC">
        <w:rPr>
          <w:rFonts w:ascii="Aptos" w:hAnsi="Aptos" w:eastAsia="Aptos" w:cs="Aptos"/>
          <w:noProof w:val="0"/>
          <w:sz w:val="24"/>
          <w:szCs w:val="24"/>
          <w:lang w:val="en-US"/>
        </w:rPr>
        <w:t xml:space="preserve"> </w:t>
      </w:r>
      <w:r>
        <w:tab/>
      </w:r>
      <w:r>
        <w:tab/>
      </w:r>
      <w:r>
        <w:tab/>
      </w:r>
      <w:r>
        <w:tab/>
      </w:r>
      <w:r w:rsidRPr="2C0E4FAE" w:rsidR="3E329DEC">
        <w:rPr>
          <w:rFonts w:ascii="Aptos" w:hAnsi="Aptos" w:eastAsia="Aptos" w:cs="Aptos"/>
          <w:noProof w:val="0"/>
          <w:sz w:val="24"/>
          <w:szCs w:val="24"/>
          <w:lang w:val="en-US"/>
        </w:rPr>
        <w:t xml:space="preserve"> </w:t>
      </w:r>
      <w:r>
        <w:tab/>
      </w:r>
      <w:r>
        <w:tab/>
      </w:r>
      <w:r>
        <w:tab/>
      </w:r>
    </w:p>
    <w:p xmlns:wp14="http://schemas.microsoft.com/office/word/2010/wordml" w:rsidP="2C0E4FAE" wp14:paraId="3D62A159" wp14:textId="290A42BD">
      <w:pPr>
        <w:spacing w:before="0" w:beforeAutospacing="off" w:after="0" w:afterAutospacing="off"/>
        <w:rPr/>
      </w:pPr>
    </w:p>
    <w:p xmlns:wp14="http://schemas.microsoft.com/office/word/2010/wordml" w:rsidP="2C0E4FAE" wp14:paraId="4C5CB552" wp14:textId="5B23861C">
      <w:pPr>
        <w:spacing w:before="0" w:beforeAutospacing="off" w:after="0" w:afterAutospacing="off"/>
        <w:rPr/>
      </w:pPr>
    </w:p>
    <w:p xmlns:wp14="http://schemas.microsoft.com/office/word/2010/wordml" w:rsidP="2C0E4FAE" wp14:paraId="774159F1" wp14:textId="46559E86">
      <w:pPr>
        <w:rPr>
          <w:rFonts w:ascii="Aptos" w:hAnsi="Aptos" w:eastAsia="Aptos" w:cs="Aptos"/>
          <w:noProof w:val="0"/>
          <w:sz w:val="24"/>
          <w:szCs w:val="24"/>
          <w:lang w:val="en-US"/>
        </w:rPr>
      </w:pPr>
      <w:r w:rsidRPr="2C0E4FAE" w:rsidR="3E329DEC">
        <w:rPr>
          <w:rFonts w:ascii="Aptos" w:hAnsi="Aptos" w:eastAsia="Aptos" w:cs="Aptos"/>
          <w:noProof w:val="0"/>
          <w:sz w:val="24"/>
          <w:szCs w:val="24"/>
          <w:lang w:val="en-US"/>
        </w:rPr>
        <w:t xml:space="preserve"> </w:t>
      </w:r>
      <w:r>
        <w:tab/>
      </w:r>
      <w:r w:rsidRPr="2C0E4FAE" w:rsidR="3E329DEC">
        <w:rPr>
          <w:rFonts w:ascii="Aptos" w:hAnsi="Aptos" w:eastAsia="Aptos" w:cs="Aptos"/>
          <w:noProof w:val="0"/>
          <w:sz w:val="24"/>
          <w:szCs w:val="24"/>
          <w:lang w:val="en-US"/>
        </w:rPr>
        <w:t xml:space="preserve"> </w:t>
      </w:r>
      <w:r>
        <w:tab/>
      </w:r>
    </w:p>
    <w:p xmlns:wp14="http://schemas.microsoft.com/office/word/2010/wordml" w:rsidP="2C0E4FAE" wp14:paraId="1D1733EE" wp14:textId="39675814">
      <w:pPr>
        <w:spacing w:before="0" w:beforeAutospacing="off" w:after="0" w:afterAutospacing="off"/>
        <w:rPr/>
      </w:pPr>
    </w:p>
    <w:p xmlns:wp14="http://schemas.microsoft.com/office/word/2010/wordml" w:rsidP="2C0E4FAE" wp14:paraId="5A4CE267" wp14:textId="77B120A6">
      <w:pPr>
        <w:pStyle w:val="Heading2"/>
        <w:spacing w:before="299" w:beforeAutospacing="off" w:after="299" w:afterAutospacing="off"/>
        <w:rPr/>
      </w:pPr>
      <w:r w:rsidRPr="2C0E4FAE" w:rsidR="3E329DEC">
        <w:rPr>
          <w:rFonts w:ascii="Aptos" w:hAnsi="Aptos" w:eastAsia="Aptos" w:cs="Aptos"/>
          <w:noProof w:val="0"/>
          <w:sz w:val="24"/>
          <w:szCs w:val="24"/>
          <w:lang w:val="en-US"/>
        </w:rPr>
        <w:t>Steady videos, smooth movement</w:t>
      </w:r>
    </w:p>
    <w:p xmlns:wp14="http://schemas.microsoft.com/office/word/2010/wordml" w:rsidP="2C0E4FAE" wp14:paraId="2CDFF52E" wp14:textId="3E4F13FC">
      <w:pPr>
        <w:spacing w:before="0" w:beforeAutospacing="off" w:after="0" w:afterAutospacing="off"/>
        <w:rPr>
          <w:rFonts w:ascii="Aptos" w:hAnsi="Aptos" w:eastAsia="Aptos" w:cs="Aptos"/>
          <w:noProof w:val="0"/>
          <w:sz w:val="24"/>
          <w:szCs w:val="24"/>
          <w:lang w:val="en-US"/>
        </w:rPr>
      </w:pPr>
      <w:r w:rsidRPr="2C0E4FAE" w:rsidR="3E329DEC">
        <w:rPr>
          <w:rFonts w:ascii="Aptos" w:hAnsi="Aptos" w:eastAsia="Aptos" w:cs="Aptos"/>
          <w:noProof w:val="0"/>
          <w:sz w:val="24"/>
          <w:szCs w:val="24"/>
          <w:lang w:val="en-US"/>
        </w:rPr>
        <w:t xml:space="preserve"> </w:t>
      </w:r>
      <w:r>
        <w:tab/>
      </w:r>
      <w:r>
        <w:tab/>
      </w:r>
    </w:p>
    <w:p xmlns:wp14="http://schemas.microsoft.com/office/word/2010/wordml" w:rsidP="2C0E4FAE" wp14:paraId="7B562FAB" wp14:textId="734CB846">
      <w:pPr>
        <w:spacing w:before="240" w:beforeAutospacing="off" w:after="240" w:afterAutospacing="off"/>
        <w:rPr/>
      </w:pPr>
      <w:r w:rsidRPr="2C0E4FAE" w:rsidR="3E329DEC">
        <w:rPr>
          <w:rFonts w:ascii="Aptos" w:hAnsi="Aptos" w:eastAsia="Aptos" w:cs="Aptos"/>
          <w:noProof w:val="0"/>
          <w:sz w:val="24"/>
          <w:szCs w:val="24"/>
          <w:lang w:val="en-US"/>
        </w:rPr>
        <w:t>You're on firm ground. OIS and VDIS stabilize your videos with an astounding 500Hz motion sampling rate to let you easily capture the cinematic feel on-the-go or in rough terrain.</w:t>
      </w:r>
    </w:p>
    <w:p xmlns:wp14="http://schemas.microsoft.com/office/word/2010/wordml" w:rsidP="2C0E4FAE" wp14:paraId="5F35266B" wp14:textId="3D9CC0DE">
      <w:pPr>
        <w:spacing w:before="0" w:beforeAutospacing="off" w:after="0" w:afterAutospacing="off"/>
        <w:rPr>
          <w:rFonts w:ascii="Aptos" w:hAnsi="Aptos" w:eastAsia="Aptos" w:cs="Aptos"/>
          <w:noProof w:val="0"/>
          <w:sz w:val="24"/>
          <w:szCs w:val="24"/>
          <w:lang w:val="en-US"/>
        </w:rPr>
      </w:pPr>
      <w:r w:rsidRPr="2C0E4FAE" w:rsidR="3E329DEC">
        <w:rPr>
          <w:rFonts w:ascii="Aptos" w:hAnsi="Aptos" w:eastAsia="Aptos" w:cs="Aptos"/>
          <w:noProof w:val="0"/>
          <w:sz w:val="24"/>
          <w:szCs w:val="24"/>
          <w:lang w:val="en-US"/>
        </w:rPr>
        <w:t xml:space="preserve"> </w:t>
      </w:r>
      <w:r>
        <w:tab/>
      </w:r>
    </w:p>
    <w:p xmlns:wp14="http://schemas.microsoft.com/office/word/2010/wordml" w:rsidP="2C0E4FAE" wp14:paraId="4FF03F9F" wp14:textId="20A122F8">
      <w:pPr>
        <w:spacing w:before="0" w:beforeAutospacing="off" w:after="0" w:afterAutospacing="off"/>
        <w:rPr/>
      </w:pPr>
    </w:p>
    <w:p xmlns:wp14="http://schemas.microsoft.com/office/word/2010/wordml" w:rsidP="2C0E4FAE" wp14:paraId="60CB49A4" wp14:textId="6B4DC0E1">
      <w:pPr>
        <w:spacing w:before="0" w:beforeAutospacing="off" w:after="0" w:afterAutospacing="off"/>
        <w:rPr>
          <w:rFonts w:ascii="Aptos" w:hAnsi="Aptos" w:eastAsia="Aptos" w:cs="Aptos"/>
          <w:noProof w:val="0"/>
          <w:sz w:val="24"/>
          <w:szCs w:val="24"/>
          <w:lang w:val="en-US"/>
        </w:rPr>
      </w:pPr>
      <w:r w:rsidRPr="2C0E4FAE" w:rsidR="3E329DEC">
        <w:rPr>
          <w:rFonts w:ascii="Aptos" w:hAnsi="Aptos" w:eastAsia="Aptos" w:cs="Aptos"/>
          <w:noProof w:val="0"/>
          <w:sz w:val="24"/>
          <w:szCs w:val="24"/>
          <w:lang w:val="en-US"/>
        </w:rPr>
        <w:t xml:space="preserve"> </w:t>
      </w:r>
      <w:r>
        <w:tab/>
      </w:r>
      <w:r>
        <w:tab/>
      </w:r>
      <w:r>
        <w:tab/>
      </w:r>
    </w:p>
    <w:p xmlns:wp14="http://schemas.microsoft.com/office/word/2010/wordml" w:rsidP="2C0E4FAE" wp14:paraId="7316BEF6" wp14:textId="4980E8C7">
      <w:pPr>
        <w:pStyle w:val="Heading2"/>
        <w:spacing w:before="299" w:beforeAutospacing="off" w:after="299" w:afterAutospacing="off"/>
        <w:rPr/>
      </w:pPr>
      <w:r w:rsidRPr="2C0E4FAE" w:rsidR="3E329DEC">
        <w:rPr>
          <w:rFonts w:ascii="Aptos" w:hAnsi="Aptos" w:eastAsia="Aptos" w:cs="Aptos"/>
          <w:noProof w:val="0"/>
          <w:sz w:val="24"/>
          <w:szCs w:val="24"/>
          <w:lang w:val="en-US"/>
        </w:rPr>
        <w:t>Fast, spacious and mighty</w:t>
      </w:r>
    </w:p>
    <w:p xmlns:wp14="http://schemas.microsoft.com/office/word/2010/wordml" w:rsidP="2C0E4FAE" wp14:paraId="206C4E8E" wp14:textId="3674D459">
      <w:pPr>
        <w:spacing w:before="0" w:beforeAutospacing="off" w:after="0" w:afterAutospacing="off"/>
        <w:rPr/>
      </w:pPr>
    </w:p>
    <w:p xmlns:wp14="http://schemas.microsoft.com/office/word/2010/wordml" w:rsidP="2C0E4FAE" wp14:paraId="066339EF" wp14:textId="1AB270C8">
      <w:pPr>
        <w:spacing w:before="0" w:beforeAutospacing="off" w:after="0" w:afterAutospacing="off"/>
        <w:rPr>
          <w:rFonts w:ascii="Aptos" w:hAnsi="Aptos" w:eastAsia="Aptos" w:cs="Aptos"/>
          <w:noProof w:val="0"/>
          <w:sz w:val="24"/>
          <w:szCs w:val="24"/>
          <w:lang w:val="en-US"/>
        </w:rPr>
      </w:pPr>
      <w:r w:rsidRPr="2C0E4FAE" w:rsidR="3E329DEC">
        <w:rPr>
          <w:rFonts w:ascii="Aptos" w:hAnsi="Aptos" w:eastAsia="Aptos" w:cs="Aptos"/>
          <w:noProof w:val="0"/>
          <w:sz w:val="24"/>
          <w:szCs w:val="24"/>
          <w:lang w:val="en-US"/>
        </w:rPr>
        <w:t xml:space="preserve"> </w:t>
      </w:r>
      <w:r>
        <w:tab/>
      </w:r>
      <w:r>
        <w:tab/>
      </w:r>
      <w:r>
        <w:tab/>
      </w:r>
      <w:r>
        <w:tab/>
      </w:r>
    </w:p>
    <w:p xmlns:wp14="http://schemas.microsoft.com/office/word/2010/wordml" w:rsidP="2C0E4FAE" wp14:paraId="12553CEF" wp14:textId="10417565">
      <w:pPr>
        <w:spacing w:before="240" w:beforeAutospacing="off" w:after="240" w:afterAutospacing="off"/>
        <w:rPr/>
      </w:pPr>
      <w:r w:rsidRPr="2C0E4FAE" w:rsidR="3E329DEC">
        <w:rPr>
          <w:rFonts w:ascii="Aptos" w:hAnsi="Aptos" w:eastAsia="Aptos" w:cs="Aptos"/>
          <w:noProof w:val="0"/>
          <w:sz w:val="24"/>
          <w:szCs w:val="24"/>
          <w:lang w:val="en-US"/>
        </w:rPr>
        <w:t xml:space="preserve">Get it all done with a powerful Exynos 1280 processor, 6GB / 8GB memory and 128GB / 256GB storage options with support for an additional 1TB with a microSD card - all coupled with the speed of 5G. </w:t>
      </w:r>
    </w:p>
    <w:p xmlns:wp14="http://schemas.microsoft.com/office/word/2010/wordml" w:rsidP="2C0E4FAE" wp14:paraId="5FABBEB3" wp14:textId="57B3426B">
      <w:pPr>
        <w:spacing w:before="0" w:beforeAutospacing="off" w:after="0" w:afterAutospacing="off"/>
        <w:rPr>
          <w:rFonts w:ascii="Aptos" w:hAnsi="Aptos" w:eastAsia="Aptos" w:cs="Aptos"/>
          <w:noProof w:val="0"/>
          <w:sz w:val="24"/>
          <w:szCs w:val="24"/>
          <w:lang w:val="en-US"/>
        </w:rPr>
      </w:pPr>
      <w:r w:rsidRPr="2C0E4FAE" w:rsidR="3E329DEC">
        <w:rPr>
          <w:rFonts w:ascii="Aptos" w:hAnsi="Aptos" w:eastAsia="Aptos" w:cs="Aptos"/>
          <w:noProof w:val="0"/>
          <w:sz w:val="24"/>
          <w:szCs w:val="24"/>
          <w:lang w:val="en-US"/>
        </w:rPr>
        <w:t xml:space="preserve"> </w:t>
      </w:r>
      <w:r>
        <w:tab/>
      </w:r>
      <w:r>
        <w:tab/>
      </w:r>
      <w:r>
        <w:tab/>
      </w:r>
      <w:r>
        <w:tab/>
      </w:r>
      <w:r w:rsidRPr="2C0E4FAE" w:rsidR="3E329DEC">
        <w:rPr>
          <w:rFonts w:ascii="Aptos" w:hAnsi="Aptos" w:eastAsia="Aptos" w:cs="Aptos"/>
          <w:noProof w:val="0"/>
          <w:sz w:val="24"/>
          <w:szCs w:val="24"/>
          <w:lang w:val="en-US"/>
        </w:rPr>
        <w:t xml:space="preserve"> </w:t>
      </w:r>
      <w:r>
        <w:tab/>
      </w:r>
      <w:r>
        <w:tab/>
      </w:r>
      <w:r>
        <w:tab/>
      </w:r>
    </w:p>
    <w:p xmlns:wp14="http://schemas.microsoft.com/office/word/2010/wordml" w:rsidP="2C0E4FAE" wp14:paraId="180AD9C3" wp14:textId="393A006F">
      <w:pPr>
        <w:spacing w:before="0" w:beforeAutospacing="off" w:after="0" w:afterAutospacing="off"/>
        <w:rPr/>
      </w:pPr>
    </w:p>
    <w:p xmlns:wp14="http://schemas.microsoft.com/office/word/2010/wordml" w:rsidP="2C0E4FAE" wp14:paraId="38CA4FBC" wp14:textId="3C955E27">
      <w:pPr>
        <w:spacing w:before="0" w:beforeAutospacing="off" w:after="0" w:afterAutospacing="off"/>
        <w:rPr/>
      </w:pPr>
    </w:p>
    <w:p xmlns:wp14="http://schemas.microsoft.com/office/word/2010/wordml" w:rsidP="2C0E4FAE" wp14:paraId="2A8A77BF" wp14:textId="14A0CE7E">
      <w:pPr>
        <w:spacing w:before="0" w:beforeAutospacing="off" w:after="0" w:afterAutospacing="off"/>
        <w:rPr>
          <w:rFonts w:ascii="Aptos" w:hAnsi="Aptos" w:eastAsia="Aptos" w:cs="Aptos"/>
          <w:noProof w:val="0"/>
          <w:sz w:val="24"/>
          <w:szCs w:val="24"/>
          <w:lang w:val="en-US"/>
        </w:rPr>
      </w:pPr>
      <w:r w:rsidRPr="2C0E4FAE" w:rsidR="5F3780A2">
        <w:rPr>
          <w:rFonts w:ascii="Aptos" w:hAnsi="Aptos" w:eastAsia="Aptos" w:cs="Aptos"/>
          <w:noProof w:val="0"/>
          <w:sz w:val="24"/>
          <w:szCs w:val="24"/>
          <w:lang w:val="en-US"/>
        </w:rPr>
        <w:t xml:space="preserve"> </w:t>
      </w:r>
      <w:r>
        <w:tab/>
      </w:r>
      <w:r>
        <w:tab/>
      </w:r>
      <w:r>
        <w:tab/>
      </w:r>
    </w:p>
    <w:p xmlns:wp14="http://schemas.microsoft.com/office/word/2010/wordml" w:rsidP="2C0E4FAE" wp14:paraId="3D074DDE" wp14:textId="76F38975">
      <w:pPr>
        <w:pStyle w:val="Heading2"/>
        <w:spacing w:before="299" w:beforeAutospacing="off" w:after="299" w:afterAutospacing="off"/>
        <w:rPr/>
      </w:pPr>
      <w:r w:rsidRPr="2C0E4FAE" w:rsidR="5F3780A2">
        <w:rPr>
          <w:rFonts w:ascii="Aptos" w:hAnsi="Aptos" w:eastAsia="Aptos" w:cs="Aptos"/>
          <w:noProof w:val="0"/>
          <w:sz w:val="24"/>
          <w:szCs w:val="24"/>
          <w:lang w:val="en-US"/>
        </w:rPr>
        <w:t>Stay in the zone with a 2-day battery</w:t>
      </w:r>
    </w:p>
    <w:p xmlns:wp14="http://schemas.microsoft.com/office/word/2010/wordml" w:rsidP="2C0E4FAE" wp14:paraId="6DFA9C05" wp14:textId="3DA1A96A">
      <w:pPr>
        <w:spacing w:before="0" w:beforeAutospacing="off" w:after="0" w:afterAutospacing="off"/>
        <w:rPr/>
      </w:pPr>
    </w:p>
    <w:p xmlns:wp14="http://schemas.microsoft.com/office/word/2010/wordml" w:rsidP="2C0E4FAE" wp14:paraId="2D4900F9" wp14:textId="2446F13F">
      <w:pPr>
        <w:spacing w:before="0" w:beforeAutospacing="off" w:after="0" w:afterAutospacing="off"/>
        <w:rPr>
          <w:rFonts w:ascii="Aptos" w:hAnsi="Aptos" w:eastAsia="Aptos" w:cs="Aptos"/>
          <w:noProof w:val="0"/>
          <w:sz w:val="24"/>
          <w:szCs w:val="24"/>
          <w:lang w:val="en-US"/>
        </w:rPr>
      </w:pPr>
      <w:r w:rsidRPr="2C0E4FAE" w:rsidR="5F3780A2">
        <w:rPr>
          <w:rFonts w:ascii="Aptos" w:hAnsi="Aptos" w:eastAsia="Aptos" w:cs="Aptos"/>
          <w:noProof w:val="0"/>
          <w:sz w:val="24"/>
          <w:szCs w:val="24"/>
          <w:lang w:val="en-US"/>
        </w:rPr>
        <w:t xml:space="preserve"> </w:t>
      </w:r>
      <w:r>
        <w:tab/>
      </w:r>
      <w:r>
        <w:tab/>
      </w:r>
      <w:r>
        <w:tab/>
      </w:r>
      <w:r>
        <w:tab/>
      </w:r>
    </w:p>
    <w:p xmlns:wp14="http://schemas.microsoft.com/office/word/2010/wordml" w:rsidP="2C0E4FAE" wp14:paraId="5105A2F2" wp14:textId="21ED8702">
      <w:pPr>
        <w:spacing w:before="240" w:beforeAutospacing="off" w:after="240" w:afterAutospacing="off"/>
        <w:rPr/>
      </w:pPr>
      <w:r w:rsidRPr="2C0E4FAE" w:rsidR="5F3780A2">
        <w:rPr>
          <w:rFonts w:ascii="Aptos" w:hAnsi="Aptos" w:eastAsia="Aptos" w:cs="Aptos"/>
          <w:noProof w:val="0"/>
          <w:sz w:val="24"/>
          <w:szCs w:val="24"/>
          <w:lang w:val="en-US"/>
        </w:rPr>
        <w:t>More time to get productive with a 5,000mAh (typical) battery that lasts for 2 days and recharges rapidly with Super Fast Charging.</w:t>
      </w:r>
    </w:p>
    <w:p xmlns:wp14="http://schemas.microsoft.com/office/word/2010/wordml" wp14:paraId="1DB1F931" wp14:textId="2511B7EA">
      <w:pPr>
        <w:rPr/>
      </w:pPr>
      <w:r w:rsidRPr="2C0E4FAE" w:rsidR="5F3780A2">
        <w:rPr>
          <w:rFonts w:ascii="Aptos" w:hAnsi="Aptos" w:eastAsia="Aptos" w:cs="Aptos"/>
          <w:noProof w:val="0"/>
          <w:sz w:val="24"/>
          <w:szCs w:val="24"/>
          <w:lang w:val="en-US"/>
        </w:rPr>
        <w:t>Actual UI may be different. Image simulated for illustrative purposes.</w:t>
      </w:r>
    </w:p>
    <w:p xmlns:wp14="http://schemas.microsoft.com/office/word/2010/wordml" wp14:paraId="3C51E6A0" wp14:textId="509947B1">
      <w:pPr>
        <w:rPr/>
      </w:pPr>
      <w:r w:rsidRPr="2C0E4FAE" w:rsidR="5F3780A2">
        <w:rPr>
          <w:rFonts w:ascii="Aptos" w:hAnsi="Aptos" w:eastAsia="Aptos" w:cs="Aptos"/>
          <w:noProof w:val="0"/>
          <w:sz w:val="24"/>
          <w:szCs w:val="24"/>
          <w:lang w:val="en-US"/>
        </w:rPr>
        <w:t xml:space="preserve"> ** The Wall Charger for Super Fast Charging (25W) sold separately.</w:t>
      </w:r>
    </w:p>
    <w:p xmlns:wp14="http://schemas.microsoft.com/office/word/2010/wordml" wp14:paraId="245EF0C9" wp14:textId="65B29A85">
      <w:pPr>
        <w:rPr/>
      </w:pPr>
      <w:r w:rsidRPr="2C0E4FAE" w:rsidR="5F3780A2">
        <w:rPr>
          <w:rFonts w:ascii="Aptos" w:hAnsi="Aptos" w:eastAsia="Aptos" w:cs="Aptos"/>
          <w:noProof w:val="0"/>
          <w:sz w:val="24"/>
          <w:szCs w:val="24"/>
          <w:lang w:val="en-US"/>
        </w:rPr>
        <w:t xml:space="preserve"> *** Typical value tested under third-party laboratory conditions. Typical value is the estimated average value considering the deviation in battery capacity among battery samples tested under the IEC 61960 standard. Rated capacity is 4,905mAh.</w:t>
      </w:r>
    </w:p>
    <w:p xmlns:wp14="http://schemas.microsoft.com/office/word/2010/wordml" w:rsidP="2C0E4FAE" wp14:paraId="26DF1119" wp14:textId="23895437">
      <w:pPr>
        <w:pStyle w:val="Normal"/>
        <w:spacing w:before="0" w:beforeAutospacing="off" w:after="0" w:afterAutospacing="off"/>
        <w:rPr/>
      </w:pPr>
      <w:r w:rsidRPr="2C0E4FAE" w:rsidR="5F3780A2">
        <w:rPr>
          <w:rFonts w:ascii="Aptos" w:hAnsi="Aptos" w:eastAsia="Aptos" w:cs="Aptos"/>
          <w:noProof w:val="0"/>
          <w:sz w:val="24"/>
          <w:szCs w:val="24"/>
          <w:lang w:val="en-US"/>
        </w:rPr>
        <w:t xml:space="preserve"> **** Estimated against the usage profile of an average/typical user. Independently assessed by UX Connect Research between 2023.11.30-2023.12.08 in the UK with pre-release versions of SM-A256 under default setting using Wi-Fi, LTE and 5G Sub6 networks (NOT tested under 5G </w:t>
      </w:r>
      <w:r w:rsidRPr="2C0E4FAE" w:rsidR="5F3780A2">
        <w:rPr>
          <w:rFonts w:ascii="Aptos" w:hAnsi="Aptos" w:eastAsia="Aptos" w:cs="Aptos"/>
          <w:noProof w:val="0"/>
          <w:sz w:val="24"/>
          <w:szCs w:val="24"/>
          <w:lang w:val="en-US"/>
        </w:rPr>
        <w:t>mmWave</w:t>
      </w:r>
      <w:r w:rsidRPr="2C0E4FAE" w:rsidR="5F3780A2">
        <w:rPr>
          <w:rFonts w:ascii="Aptos" w:hAnsi="Aptos" w:eastAsia="Aptos" w:cs="Aptos"/>
          <w:noProof w:val="0"/>
          <w:sz w:val="24"/>
          <w:szCs w:val="24"/>
          <w:lang w:val="en-US"/>
        </w:rPr>
        <w:t xml:space="preserve"> network). Actual battery life varies by network environment, features and apps used, frequency of calls and messages, number of times charged, and many other factors.</w:t>
      </w:r>
    </w:p>
    <w:p xmlns:wp14="http://schemas.microsoft.com/office/word/2010/wordml" w:rsidP="2C0E4FAE" wp14:paraId="54973FE4" wp14:textId="2B76C6BD">
      <w:pPr>
        <w:pStyle w:val="Normal"/>
        <w:spacing w:before="0" w:beforeAutospacing="off" w:after="0" w:afterAutospacing="off"/>
        <w:rPr>
          <w:rFonts w:ascii="Aptos" w:hAnsi="Aptos" w:eastAsia="Aptos" w:cs="Aptos"/>
          <w:noProof w:val="0"/>
          <w:sz w:val="24"/>
          <w:szCs w:val="24"/>
          <w:lang w:val="en-US"/>
        </w:rPr>
      </w:pPr>
    </w:p>
    <w:p xmlns:wp14="http://schemas.microsoft.com/office/word/2010/wordml" w:rsidP="2C0E4FAE" wp14:paraId="4EC6C09B" wp14:textId="384027A5">
      <w:pPr>
        <w:spacing w:before="0" w:beforeAutospacing="off" w:after="0" w:afterAutospacing="off"/>
        <w:rPr/>
      </w:pPr>
    </w:p>
    <w:p xmlns:wp14="http://schemas.microsoft.com/office/word/2010/wordml" w:rsidP="2C0E4FAE" wp14:paraId="73A1788E" wp14:textId="477BDE1E">
      <w:pPr>
        <w:pStyle w:val="Heading3"/>
        <w:spacing w:before="281" w:beforeAutospacing="off" w:after="281" w:afterAutospacing="off"/>
        <w:rPr/>
      </w:pPr>
      <w:r w:rsidRPr="2C0E4FAE" w:rsidR="7C525685">
        <w:rPr>
          <w:rFonts w:ascii="Aptos" w:hAnsi="Aptos" w:eastAsia="Aptos" w:cs="Aptos"/>
          <w:noProof w:val="0"/>
          <w:sz w:val="24"/>
          <w:szCs w:val="24"/>
          <w:lang w:val="en-US"/>
        </w:rPr>
        <w:t>Embrace yourself with sound</w:t>
      </w:r>
    </w:p>
    <w:p xmlns:wp14="http://schemas.microsoft.com/office/word/2010/wordml" w:rsidP="2C0E4FAE" wp14:paraId="264FE1A0" wp14:textId="03224861">
      <w:pPr>
        <w:spacing w:before="0" w:beforeAutospacing="off" w:after="0" w:afterAutospacing="off"/>
        <w:rPr/>
      </w:pPr>
    </w:p>
    <w:p xmlns:wp14="http://schemas.microsoft.com/office/word/2010/wordml" w:rsidP="2C0E4FAE" wp14:paraId="3C8921BB" wp14:textId="49D0860E">
      <w:pPr>
        <w:spacing w:before="240" w:beforeAutospacing="off" w:after="240" w:afterAutospacing="off"/>
        <w:rPr/>
      </w:pPr>
      <w:r w:rsidRPr="2C0E4FAE" w:rsidR="7C525685">
        <w:rPr>
          <w:rFonts w:ascii="Aptos" w:hAnsi="Aptos" w:eastAsia="Aptos" w:cs="Aptos"/>
          <w:noProof w:val="0"/>
          <w:sz w:val="24"/>
          <w:szCs w:val="24"/>
          <w:lang w:val="en-US"/>
        </w:rPr>
        <w:t xml:space="preserve">A superior way to hear. With Dolby Atmos immersive audio, Galaxy A25 5G turns your songs and video contents into pure audio experiences. </w:t>
      </w:r>
    </w:p>
    <w:p xmlns:wp14="http://schemas.microsoft.com/office/word/2010/wordml" w:rsidP="2C0E4FAE" wp14:paraId="2588E275" wp14:textId="5DDD64A5">
      <w:pPr>
        <w:spacing w:before="0" w:beforeAutospacing="off" w:after="0" w:afterAutospacing="off"/>
        <w:rPr/>
      </w:pPr>
    </w:p>
    <w:p xmlns:wp14="http://schemas.microsoft.com/office/word/2010/wordml" w:rsidP="2C0E4FAE" wp14:paraId="5B6ED3BD" wp14:textId="35113D38">
      <w:pPr>
        <w:spacing w:before="240" w:beforeAutospacing="off" w:after="240" w:afterAutospacing="off"/>
        <w:rPr/>
      </w:pPr>
      <w:r w:rsidRPr="2C0E4FAE" w:rsidR="7C525685">
        <w:rPr>
          <w:rFonts w:ascii="Aptos" w:hAnsi="Aptos" w:eastAsia="Aptos" w:cs="Aptos"/>
          <w:noProof w:val="0"/>
          <w:sz w:val="24"/>
          <w:szCs w:val="24"/>
          <w:lang w:val="en-US"/>
        </w:rPr>
        <w:t>* Dolby Atmos only supports built-in speakers, stereo headsets and BT speakers.</w:t>
      </w:r>
      <w:r>
        <w:br/>
      </w:r>
      <w:r w:rsidRPr="2C0E4FAE" w:rsidR="7C525685">
        <w:rPr>
          <w:rFonts w:ascii="Aptos" w:hAnsi="Aptos" w:eastAsia="Aptos" w:cs="Aptos"/>
          <w:noProof w:val="0"/>
          <w:sz w:val="24"/>
          <w:szCs w:val="24"/>
          <w:lang w:val="en-US"/>
        </w:rPr>
        <w:t xml:space="preserve"> ** Dolby Atmos is only available when Dolby Atmos mode is activated in Settings.</w:t>
      </w:r>
    </w:p>
    <w:p xmlns:wp14="http://schemas.microsoft.com/office/word/2010/wordml" w:rsidP="2C0E4FAE" wp14:paraId="346491BF" wp14:textId="6B6F67E4">
      <w:pPr>
        <w:spacing w:before="0" w:beforeAutospacing="off" w:after="0" w:afterAutospacing="off"/>
        <w:rPr/>
      </w:pPr>
    </w:p>
    <w:p xmlns:wp14="http://schemas.microsoft.com/office/word/2010/wordml" w:rsidP="2C0E4FAE" wp14:paraId="2087C503" wp14:textId="04B59F4A">
      <w:pPr>
        <w:spacing w:before="0" w:beforeAutospacing="off" w:after="0" w:afterAutospacing="off"/>
        <w:rPr/>
      </w:pPr>
    </w:p>
    <w:p xmlns:wp14="http://schemas.microsoft.com/office/word/2010/wordml" w:rsidP="2C0E4FAE" wp14:paraId="080AB028" wp14:textId="4530424F">
      <w:pPr>
        <w:pStyle w:val="Heading3"/>
        <w:spacing w:before="281" w:beforeAutospacing="off" w:after="281" w:afterAutospacing="off"/>
        <w:rPr/>
      </w:pPr>
      <w:r w:rsidRPr="2C0E4FAE" w:rsidR="2ADDF61B">
        <w:rPr>
          <w:rFonts w:ascii="Aptos" w:hAnsi="Aptos" w:eastAsia="Aptos" w:cs="Aptos"/>
          <w:noProof w:val="0"/>
          <w:sz w:val="24"/>
          <w:szCs w:val="24"/>
          <w:lang w:val="en-US"/>
        </w:rPr>
        <w:t>More reasons to feel secured</w:t>
      </w:r>
    </w:p>
    <w:p xmlns:wp14="http://schemas.microsoft.com/office/word/2010/wordml" w:rsidP="2C0E4FAE" wp14:paraId="5468A76B" wp14:textId="7682ACF4">
      <w:pPr>
        <w:spacing w:before="0" w:beforeAutospacing="off" w:after="0" w:afterAutospacing="off"/>
        <w:rPr/>
      </w:pPr>
    </w:p>
    <w:p xmlns:wp14="http://schemas.microsoft.com/office/word/2010/wordml" w:rsidP="2C0E4FAE" wp14:paraId="72F36027" wp14:textId="6D090E7F">
      <w:pPr>
        <w:spacing w:before="240" w:beforeAutospacing="off" w:after="240" w:afterAutospacing="off"/>
        <w:rPr/>
      </w:pPr>
      <w:r w:rsidRPr="2C0E4FAE" w:rsidR="2ADDF61B">
        <w:rPr>
          <w:rFonts w:ascii="Aptos" w:hAnsi="Aptos" w:eastAsia="Aptos" w:cs="Aptos"/>
          <w:noProof w:val="0"/>
          <w:sz w:val="24"/>
          <w:szCs w:val="24"/>
          <w:lang w:val="en-US"/>
        </w:rPr>
        <w:t>Your device is your partner. Ensured with up to 4 generations of OS updates and a 5-year security maintenance, your device experience with Galaxy A25 5G keeps on the smooth sailing.</w:t>
      </w:r>
    </w:p>
    <w:p xmlns:wp14="http://schemas.microsoft.com/office/word/2010/wordml" w:rsidP="2C0E4FAE" wp14:paraId="2937616B" wp14:textId="36DEBD22">
      <w:pPr>
        <w:spacing w:before="0" w:beforeAutospacing="off" w:after="0" w:afterAutospacing="off"/>
        <w:rPr/>
      </w:pPr>
    </w:p>
    <w:p xmlns:wp14="http://schemas.microsoft.com/office/word/2010/wordml" w:rsidP="2C0E4FAE" wp14:paraId="401A2F51" wp14:textId="523AD716">
      <w:pPr>
        <w:spacing w:before="240" w:beforeAutospacing="off" w:after="240" w:afterAutospacing="off"/>
        <w:rPr/>
      </w:pPr>
      <w:r w:rsidRPr="2C0E4FAE" w:rsidR="2ADDF61B">
        <w:rPr>
          <w:rFonts w:ascii="Aptos" w:hAnsi="Aptos" w:eastAsia="Aptos" w:cs="Aptos"/>
          <w:noProof w:val="0"/>
          <w:sz w:val="24"/>
          <w:szCs w:val="24"/>
          <w:lang w:val="en-US"/>
        </w:rPr>
        <w:t>* Image simulated for illustrative purposes.</w:t>
      </w:r>
      <w:r>
        <w:br/>
      </w:r>
      <w:r w:rsidRPr="2C0E4FAE" w:rsidR="2ADDF61B">
        <w:rPr>
          <w:rFonts w:ascii="Aptos" w:hAnsi="Aptos" w:eastAsia="Aptos" w:cs="Aptos"/>
          <w:noProof w:val="0"/>
          <w:sz w:val="24"/>
          <w:szCs w:val="24"/>
          <w:lang w:val="en-US"/>
        </w:rPr>
        <w:t xml:space="preserve"> ** The OS upgrade and security update policies specified above are subject to change.</w:t>
      </w:r>
    </w:p>
    <w:p xmlns:wp14="http://schemas.microsoft.com/office/word/2010/wordml" w:rsidP="2C0E4FAE" wp14:paraId="53565172" wp14:textId="0F79DAA6">
      <w:pPr>
        <w:spacing w:before="0" w:beforeAutospacing="off" w:after="0" w:afterAutospacing="off"/>
        <w:rPr/>
      </w:pPr>
    </w:p>
    <w:p xmlns:wp14="http://schemas.microsoft.com/office/word/2010/wordml" w:rsidP="2C0E4FAE" wp14:paraId="3CD7E7AB" wp14:textId="3B83495D">
      <w:pPr>
        <w:pStyle w:val="Normal"/>
        <w:spacing w:before="0" w:beforeAutospacing="off" w:after="0" w:afterAutospacing="off"/>
        <w:rPr>
          <w:rFonts w:ascii="Aptos" w:hAnsi="Aptos" w:eastAsia="Aptos" w:cs="Aptos"/>
          <w:noProof w:val="0"/>
          <w:sz w:val="24"/>
          <w:szCs w:val="24"/>
          <w:lang w:val="en-US"/>
        </w:rPr>
      </w:pPr>
    </w:p>
    <w:p xmlns:wp14="http://schemas.microsoft.com/office/word/2010/wordml" w:rsidP="2C0E4FAE" wp14:paraId="32738B23" wp14:textId="78AAD8F1">
      <w:pPr>
        <w:pStyle w:val="Normal"/>
        <w:rPr/>
      </w:pPr>
      <w:r w:rsidRPr="2C0E4FAE" w:rsidR="3E329DEC">
        <w:rPr>
          <w:rFonts w:ascii="Aptos" w:hAnsi="Aptos" w:eastAsia="Aptos" w:cs="Aptos"/>
          <w:noProof w:val="0"/>
          <w:sz w:val="24"/>
          <w:szCs w:val="24"/>
          <w:lang w:val="en-US"/>
        </w:rPr>
        <w:t xml:space="preserve"> </w:t>
      </w:r>
      <w:r>
        <w:tab/>
      </w:r>
      <w:r w:rsidRPr="2C0E4FAE" w:rsidR="3E329DEC">
        <w:rPr>
          <w:rFonts w:ascii="Aptos" w:hAnsi="Aptos" w:eastAsia="Aptos" w:cs="Aptos"/>
          <w:noProof w:val="0"/>
          <w:sz w:val="24"/>
          <w:szCs w:val="24"/>
          <w:lang w:val="en-US"/>
        </w:rPr>
        <w:t xml:space="preserve"> </w:t>
      </w:r>
      <w:r>
        <w:tab/>
      </w:r>
    </w:p>
    <w:p xmlns:wp14="http://schemas.microsoft.com/office/word/2010/wordml" w:rsidP="2C0E4FAE" wp14:paraId="390B307B" wp14:textId="73F304D9">
      <w:pPr>
        <w:spacing w:before="0" w:beforeAutospacing="off" w:after="0" w:afterAutospacing="off"/>
        <w:rPr/>
      </w:pPr>
    </w:p>
    <w:p xmlns:wp14="http://schemas.microsoft.com/office/word/2010/wordml" w:rsidP="2C0E4FAE" wp14:paraId="52FD8D75" wp14:textId="03BBBD4F">
      <w:pPr>
        <w:spacing w:before="0" w:beforeAutospacing="off" w:after="0" w:afterAutospacing="off"/>
        <w:rPr/>
      </w:pPr>
    </w:p>
    <w:p xmlns:wp14="http://schemas.microsoft.com/office/word/2010/wordml" w:rsidP="2C0E4FAE" wp14:paraId="1E389278" wp14:textId="652EF89B">
      <w:pPr>
        <w:spacing w:before="0" w:beforeAutospacing="off" w:after="0" w:afterAutospacing="off"/>
        <w:rPr/>
      </w:pPr>
    </w:p>
    <w:p xmlns:wp14="http://schemas.microsoft.com/office/word/2010/wordml" w:rsidP="2C0E4FAE" wp14:paraId="4E1E5254" wp14:textId="536906AA">
      <w:pPr>
        <w:pStyle w:val="Normal"/>
        <w:spacing w:before="0" w:beforeAutospacing="off" w:after="0" w:afterAutospacing="off"/>
        <w:rPr>
          <w:rFonts w:ascii="Aptos" w:hAnsi="Aptos" w:eastAsia="Aptos" w:cs="Aptos"/>
          <w:noProof w:val="0"/>
          <w:sz w:val="24"/>
          <w:szCs w:val="24"/>
          <w:lang w:val="en-US"/>
        </w:rPr>
      </w:pPr>
    </w:p>
    <w:p xmlns:wp14="http://schemas.microsoft.com/office/word/2010/wordml" w:rsidP="2C0E4FAE" wp14:paraId="57B38E28" wp14:textId="350A1053">
      <w:pPr>
        <w:spacing w:before="0" w:beforeAutospacing="off" w:after="0" w:afterAutospacing="off"/>
        <w:rPr/>
      </w:pPr>
    </w:p>
    <w:p xmlns:wp14="http://schemas.microsoft.com/office/word/2010/wordml" w:rsidP="2C0E4FAE" wp14:paraId="2C078E63" wp14:textId="7640ABD5">
      <w:pPr>
        <w:pStyle w:val="Normal"/>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B97AC7D"/>
    <w:rsid w:val="2ADDF61B"/>
    <w:rsid w:val="2C0E4FAE"/>
    <w:rsid w:val="3E329DEC"/>
    <w:rsid w:val="3F232B96"/>
    <w:rsid w:val="4299DC1A"/>
    <w:rsid w:val="4B97AC7D"/>
    <w:rsid w:val="5346D27B"/>
    <w:rsid w:val="57F62FC1"/>
    <w:rsid w:val="5F3780A2"/>
    <w:rsid w:val="78E54B4F"/>
    <w:rsid w:val="7C525685"/>
    <w:rsid w:val="7FF545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7AC7D"/>
  <w15:chartTrackingRefBased/>
  <w15:docId w15:val="{3C83257E-EEEA-403E-BC2C-9AE22FC26B9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2024-04-04T11:54:59.6380879Z</dcterms:created>
  <dcterms:modified xsi:type="dcterms:W3CDTF">2024-04-04T12:02:09.0241224Z</dcterms:modified>
  <dc:creator>fatimah oladipo</dc:creator>
  <lastModifiedBy>fatimah oladipo</lastModifiedBy>
</coreProperties>
</file>