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5F8B" w:rsidRDefault="00E85F8B" w:rsidP="00E85F8B">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E85F8B">
        <w:rPr>
          <w:rFonts w:ascii="Times New Roman" w:eastAsia="Times New Roman" w:hAnsi="Times New Roman" w:cs="Times New Roman"/>
          <w:b/>
          <w:bCs/>
          <w:kern w:val="36"/>
          <w:lang w:eastAsia="en-GB"/>
          <w14:ligatures w14:val="none"/>
        </w:rPr>
        <w:t>Technical Design Document: Modular Domain-Driven Design</w:t>
      </w:r>
    </w:p>
    <w:p w:rsidR="00E85F8B" w:rsidRDefault="00E85F8B" w:rsidP="00E85F8B">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E85F8B">
        <w:rPr>
          <w:rFonts w:ascii="Times New Roman" w:eastAsia="Times New Roman" w:hAnsi="Times New Roman" w:cs="Times New Roman"/>
          <w:b/>
          <w:bCs/>
          <w:kern w:val="0"/>
          <w:lang w:eastAsia="en-GB"/>
          <w14:ligatures w14:val="none"/>
        </w:rPr>
        <w:t>Project:</w:t>
      </w:r>
      <w:r w:rsidRPr="00E85F8B">
        <w:rPr>
          <w:rFonts w:ascii="Times New Roman" w:eastAsia="Times New Roman" w:hAnsi="Times New Roman" w:cs="Times New Roman"/>
          <w:kern w:val="0"/>
          <w:lang w:eastAsia="en-GB"/>
          <w14:ligatures w14:val="none"/>
        </w:rPr>
        <w:t xml:space="preserve"> CityCare EHR &amp; Appointment System</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Version:</w:t>
      </w:r>
      <w:r w:rsidRPr="00E85F8B">
        <w:rPr>
          <w:rFonts w:ascii="Times New Roman" w:eastAsia="Times New Roman" w:hAnsi="Times New Roman" w:cs="Times New Roman"/>
          <w:kern w:val="0"/>
          <w:lang w:eastAsia="en-GB"/>
          <w14:ligatures w14:val="none"/>
        </w:rPr>
        <w:t xml:space="preserve"> 2.1</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Date:</w:t>
      </w:r>
      <w:r w:rsidRPr="00E85F8B">
        <w:rPr>
          <w:rFonts w:ascii="Times New Roman" w:eastAsia="Times New Roman" w:hAnsi="Times New Roman" w:cs="Times New Roman"/>
          <w:kern w:val="0"/>
          <w:lang w:eastAsia="en-GB"/>
          <w14:ligatures w14:val="none"/>
        </w:rPr>
        <w:t xml:space="preserve"> January 15, 2026</w:t>
      </w:r>
    </w:p>
    <w:p w:rsidR="00E85F8B" w:rsidRPr="00E85F8B" w:rsidRDefault="00E85F8B" w:rsidP="00E85F8B">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E85F8B">
        <w:rPr>
          <w:rFonts w:ascii="Times New Roman" w:eastAsia="Times New Roman" w:hAnsi="Times New Roman" w:cs="Times New Roman"/>
          <w:b/>
          <w:bCs/>
          <w:kern w:val="0"/>
          <w:lang w:eastAsia="en-GB"/>
          <w14:ligatures w14:val="none"/>
        </w:rPr>
        <w:t>TABLE OF CONTENTS</w:t>
      </w:r>
    </w:p>
    <w:p w:rsidR="00E85F8B" w:rsidRPr="00E85F8B" w:rsidRDefault="00E85F8B" w:rsidP="00E85F8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Introduction &amp; Vision</w:t>
      </w:r>
    </w:p>
    <w:p w:rsidR="00E85F8B" w:rsidRPr="00E85F8B" w:rsidRDefault="00E85F8B" w:rsidP="00E85F8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Architectural Approach</w:t>
      </w:r>
    </w:p>
    <w:p w:rsidR="00E85F8B" w:rsidRPr="00E85F8B" w:rsidRDefault="00E85F8B" w:rsidP="00E85F8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Strategic Design</w:t>
      </w:r>
    </w:p>
    <w:p w:rsidR="00C23D25" w:rsidRDefault="00C23D25" w:rsidP="00E85F8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Definition of Terms</w:t>
      </w:r>
    </w:p>
    <w:p w:rsidR="00E85F8B" w:rsidRPr="00E85F8B" w:rsidRDefault="00E85F8B" w:rsidP="00E85F8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Tactical Design (DDD Building Blocks)</w:t>
      </w:r>
    </w:p>
    <w:p w:rsidR="00E85F8B" w:rsidRPr="00E85F8B" w:rsidRDefault="00E85F8B" w:rsidP="00E85F8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System Integration</w:t>
      </w:r>
    </w:p>
    <w:p w:rsidR="00E85F8B" w:rsidRPr="00E85F8B" w:rsidRDefault="00E85F8B" w:rsidP="00E85F8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User Interfaces</w:t>
      </w:r>
    </w:p>
    <w:p w:rsidR="00C249EF" w:rsidRDefault="00E85F8B" w:rsidP="00C249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Technical Architecture</w:t>
      </w:r>
    </w:p>
    <w:p w:rsidR="00E85F8B" w:rsidRDefault="00E85F8B" w:rsidP="00C249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49EF">
        <w:rPr>
          <w:rFonts w:ascii="Times New Roman" w:eastAsia="Times New Roman" w:hAnsi="Times New Roman" w:cs="Times New Roman"/>
          <w:kern w:val="0"/>
          <w:lang w:eastAsia="en-GB"/>
          <w14:ligatures w14:val="none"/>
        </w:rPr>
        <w:t>API Structure</w:t>
      </w:r>
    </w:p>
    <w:p w:rsidR="00356C1B" w:rsidRDefault="00356C1B" w:rsidP="00C249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Context Map</w:t>
      </w:r>
    </w:p>
    <w:p w:rsidR="00356C1B" w:rsidRPr="00356C1B" w:rsidRDefault="00356C1B" w:rsidP="00C249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Database Schema Relationships</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rStyle w:val="Strong"/>
          <w:rFonts w:eastAsiaTheme="majorEastAsia"/>
          <w:color w:val="000000" w:themeColor="text1"/>
          <w:spacing w:val="5"/>
          <w:bdr w:val="single" w:sz="2" w:space="0" w:color="E5E7EB" w:frame="1"/>
        </w:rPr>
        <w:t>1. INTRODUCTION &amp; VISION</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color w:val="000000" w:themeColor="text1"/>
          <w:spacing w:val="5"/>
        </w:rPr>
        <w:t>CityCare is a unified digital health platform designed to simplify the healthcare experience. Its ultimate goal is to streamline major interactions between patients and clinicians, digitize medical records, automate scheduling, and manage laboratory workflows efficiently.</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color w:val="000000" w:themeColor="text1"/>
          <w:spacing w:val="5"/>
        </w:rPr>
        <w:t xml:space="preserve">We </w:t>
      </w:r>
      <w:r w:rsidRPr="00C249EF">
        <w:rPr>
          <w:rStyle w:val="Strong"/>
          <w:rFonts w:eastAsiaTheme="majorEastAsia"/>
          <w:color w:val="000000" w:themeColor="text1"/>
          <w:spacing w:val="5"/>
          <w:bdr w:val="single" w:sz="2" w:space="0" w:color="E5E7EB" w:frame="1"/>
        </w:rPr>
        <w:t>utilise Domain-Driven Design (DDD)</w:t>
      </w:r>
      <w:r w:rsidRPr="00C249EF">
        <w:rPr>
          <w:color w:val="000000" w:themeColor="text1"/>
          <w:spacing w:val="5"/>
        </w:rPr>
        <w:t xml:space="preserve"> to break down complex business requirements into manageable, distinct areas called "Bounded Contexts". CityCare is built as a set of strictly defined modules that mirror the real-world healthcare environment.</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color w:val="000000" w:themeColor="text1"/>
          <w:spacing w:val="5"/>
        </w:rPr>
        <w:t xml:space="preserve">The system now supports four distinct user portals, each designed for specific roles: </w:t>
      </w:r>
      <w:r w:rsidRPr="00C249EF">
        <w:rPr>
          <w:rStyle w:val="g0-inline-suggestion"/>
          <w:rFonts w:eastAsiaTheme="majorEastAsia"/>
          <w:color w:val="000000" w:themeColor="text1"/>
          <w:spacing w:val="5"/>
          <w:bdr w:val="single" w:sz="2" w:space="0" w:color="E5E7EB" w:frame="1"/>
        </w:rPr>
        <w:t xml:space="preserve">Patients, Clinicians, Lab Technicians, </w:t>
      </w:r>
      <w:r w:rsidRPr="00C249EF">
        <w:rPr>
          <w:color w:val="000000" w:themeColor="text1"/>
          <w:spacing w:val="5"/>
        </w:rPr>
        <w:t xml:space="preserve">and </w:t>
      </w:r>
      <w:r w:rsidRPr="00C249EF">
        <w:rPr>
          <w:rStyle w:val="g0-inline-suggestion"/>
          <w:rFonts w:eastAsiaTheme="majorEastAsia"/>
          <w:color w:val="000000" w:themeColor="text1"/>
          <w:spacing w:val="5"/>
          <w:bdr w:val="single" w:sz="2" w:space="0" w:color="E5E7EB" w:frame="1"/>
        </w:rPr>
        <w:t>System Administrators.</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rStyle w:val="Strong"/>
          <w:rFonts w:eastAsiaTheme="majorEastAsia"/>
          <w:color w:val="000000" w:themeColor="text1"/>
          <w:spacing w:val="5"/>
          <w:bdr w:val="single" w:sz="2" w:space="0" w:color="E5E7EB" w:frame="1"/>
        </w:rPr>
        <w:t>2. ARCHITECTURAL APPROACH</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rStyle w:val="Strong"/>
          <w:rFonts w:eastAsiaTheme="majorEastAsia"/>
          <w:color w:val="000000" w:themeColor="text1"/>
          <w:spacing w:val="5"/>
          <w:bdr w:val="single" w:sz="2" w:space="0" w:color="E5E7EB" w:frame="1"/>
        </w:rPr>
        <w:t>2.1 Why Modular Architecture?</w:t>
      </w: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color w:val="000000" w:themeColor="text1"/>
          <w:spacing w:val="5"/>
        </w:rPr>
        <w:t xml:space="preserve">After evaluating several architectural patterns, we chose a </w:t>
      </w:r>
      <w:r w:rsidRPr="00C249EF">
        <w:rPr>
          <w:rStyle w:val="Strong"/>
          <w:rFonts w:eastAsiaTheme="majorEastAsia"/>
          <w:color w:val="000000" w:themeColor="text1"/>
          <w:spacing w:val="5"/>
          <w:bdr w:val="single" w:sz="2" w:space="0" w:color="E5E7EB" w:frame="1"/>
        </w:rPr>
        <w:t>Modular Monolithic Architecture</w:t>
      </w:r>
      <w:r w:rsidRPr="00C249EF">
        <w:rPr>
          <w:color w:val="000000" w:themeColor="text1"/>
          <w:spacing w:val="5"/>
        </w:rPr>
        <w:t xml:space="preserve"> for CityCare.</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color w:val="000000" w:themeColor="text1"/>
          <w:spacing w:val="5"/>
        </w:rPr>
        <w:t>Healthcare systems have inherent complexity. The workflows between scheduling, clinical documentation, laboratory testing, and billing are deeply intertwined. Patients need their lab results linked to encounters, encounters need to trigger invoices, and prescriptions need to reference both patient charts and specific visits. These relationships are fundamental to how healthcare works.</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color w:val="000000" w:themeColor="text1"/>
          <w:spacing w:val="5"/>
        </w:rPr>
        <w:t xml:space="preserve">A microservices approach would have forced us to deal with distributed transactions, eventual consistency, and network failures at every turn. When a clinician closes an encounter, we need to immediately generate an invoice and update multiple systems. The complexity and operational overhead of managing multiple deployments, databases, and inter-service communication </w:t>
      </w:r>
      <w:r w:rsidRPr="00C249EF">
        <w:rPr>
          <w:rStyle w:val="g0-inline-suggestion"/>
          <w:rFonts w:eastAsiaTheme="majorEastAsia"/>
          <w:color w:val="000000" w:themeColor="text1"/>
          <w:spacing w:val="5"/>
          <w:bdr w:val="single" w:sz="2" w:space="0" w:color="E5E7EB" w:frame="1"/>
        </w:rPr>
        <w:t xml:space="preserve">didn't </w:t>
      </w:r>
      <w:r w:rsidRPr="00C249EF">
        <w:rPr>
          <w:color w:val="000000" w:themeColor="text1"/>
          <w:spacing w:val="5"/>
        </w:rPr>
        <w:t>align with our team size or the project timeline.</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color w:val="000000" w:themeColor="text1"/>
          <w:spacing w:val="5"/>
        </w:rPr>
        <w:t xml:space="preserve">We also </w:t>
      </w:r>
      <w:r w:rsidRPr="00C249EF">
        <w:rPr>
          <w:rStyle w:val="g0-inline-suggestion"/>
          <w:rFonts w:eastAsiaTheme="majorEastAsia"/>
          <w:color w:val="000000" w:themeColor="text1"/>
          <w:spacing w:val="5"/>
          <w:bdr w:val="single" w:sz="2" w:space="0" w:color="E5E7EB" w:frame="1"/>
        </w:rPr>
        <w:t xml:space="preserve">recognized </w:t>
      </w:r>
      <w:r w:rsidRPr="00C249EF">
        <w:rPr>
          <w:color w:val="000000" w:themeColor="text1"/>
          <w:spacing w:val="5"/>
        </w:rPr>
        <w:t>that a traditional monolithic application where everything lives in one giant codebase with shared database access would quickly become unmaintainable. Six months down the line, any change to the billing logic could accidentally break lab result verification, which is completely unacceptable when we're dealing with patient data.</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color w:val="000000" w:themeColor="text1"/>
          <w:spacing w:val="5"/>
        </w:rPr>
        <w:t xml:space="preserve">The modular approach </w:t>
      </w:r>
      <w:r w:rsidRPr="00C249EF">
        <w:rPr>
          <w:rStyle w:val="g0-inline-suggestion"/>
          <w:rFonts w:eastAsiaTheme="majorEastAsia"/>
          <w:color w:val="000000" w:themeColor="text1"/>
          <w:spacing w:val="5"/>
          <w:bdr w:val="single" w:sz="2" w:space="0" w:color="E5E7EB" w:frame="1"/>
        </w:rPr>
        <w:t xml:space="preserve">gives us </w:t>
      </w:r>
      <w:r w:rsidRPr="00C249EF">
        <w:rPr>
          <w:color w:val="000000" w:themeColor="text1"/>
          <w:spacing w:val="5"/>
        </w:rPr>
        <w:t>the best of both worlds. We have the simplicity of a single deployable application and shared database, which means ACID transactions work exactly as expected, and we also maintain strict boundaries between modules through clear interfaces and well-defined APIs. The Scheduling module cannot directly access the Clinical module's database tables. I</w:t>
      </w:r>
      <w:r w:rsidRPr="00C249EF">
        <w:rPr>
          <w:rStyle w:val="g0-inline-suggestion"/>
          <w:rFonts w:eastAsiaTheme="majorEastAsia"/>
          <w:color w:val="000000" w:themeColor="text1"/>
          <w:spacing w:val="5"/>
          <w:bdr w:val="single" w:sz="2" w:space="0" w:color="E5E7EB" w:frame="1"/>
        </w:rPr>
        <w:t>f Sc</w:t>
      </w:r>
      <w:r w:rsidRPr="00C249EF">
        <w:rPr>
          <w:color w:val="000000" w:themeColor="text1"/>
          <w:spacing w:val="5"/>
        </w:rPr>
        <w:t>hedulin</w:t>
      </w:r>
      <w:r w:rsidRPr="00C249EF">
        <w:rPr>
          <w:rStyle w:val="g0-inline-suggestion"/>
          <w:rFonts w:eastAsiaTheme="majorEastAsia"/>
          <w:color w:val="000000" w:themeColor="text1"/>
          <w:spacing w:val="5"/>
          <w:bdr w:val="single" w:sz="2" w:space="0" w:color="E5E7EB" w:frame="1"/>
        </w:rPr>
        <w:t>g ne</w:t>
      </w:r>
      <w:r w:rsidRPr="00C249EF">
        <w:rPr>
          <w:color w:val="000000" w:themeColor="text1"/>
          <w:spacing w:val="5"/>
        </w:rPr>
        <w:t>eds patient information, it must go through the Clinical module's public interface.</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color w:val="000000" w:themeColor="text1"/>
          <w:spacing w:val="5"/>
        </w:rPr>
        <w:t>This architectural choice aligns perfectly with Domain-Driven Design principles. Each bounded context (IAM, Scheduling, Clinical, Laboratory, etc.) is implemented as a self-contained module with its own database schema, domain logic, and API. Modules communicate through domain events and service calls, never through direct database access.</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rStyle w:val="Strong"/>
          <w:rFonts w:eastAsiaTheme="majorEastAsia"/>
          <w:color w:val="000000" w:themeColor="text1"/>
          <w:spacing w:val="5"/>
          <w:bdr w:val="single" w:sz="2" w:space="0" w:color="E5E7EB" w:frame="1"/>
        </w:rPr>
        <w:t>2.2 Benefits for CityCare</w:t>
      </w: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color w:val="000000" w:themeColor="text1"/>
          <w:spacing w:val="5"/>
        </w:rPr>
        <w:t>This architecture provides several concrete advantages for our project:</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rStyle w:val="Strong"/>
          <w:rFonts w:eastAsiaTheme="majorEastAsia"/>
          <w:color w:val="000000" w:themeColor="text1"/>
          <w:spacing w:val="5"/>
          <w:bdr w:val="single" w:sz="2" w:space="0" w:color="E5E7EB" w:frame="1"/>
        </w:rPr>
        <w:t>Development Velocity</w:t>
      </w:r>
      <w:r w:rsidRPr="00C249EF">
        <w:rPr>
          <w:color w:val="000000" w:themeColor="text1"/>
          <w:spacing w:val="5"/>
        </w:rPr>
        <w:t xml:space="preserve">: Our team can work on different modules simultaneously with minimal interference. The developer working on lab result verification </w:t>
      </w:r>
      <w:r w:rsidRPr="00C249EF">
        <w:rPr>
          <w:rStyle w:val="g0-inline-suggestion"/>
          <w:rFonts w:eastAsiaTheme="majorEastAsia"/>
          <w:color w:val="000000" w:themeColor="text1"/>
          <w:spacing w:val="5"/>
          <w:bdr w:val="single" w:sz="2" w:space="0" w:color="E5E7EB" w:frame="1"/>
        </w:rPr>
        <w:t xml:space="preserve">doesn't </w:t>
      </w:r>
      <w:r w:rsidRPr="00C249EF">
        <w:rPr>
          <w:color w:val="000000" w:themeColor="text1"/>
          <w:spacing w:val="5"/>
        </w:rPr>
        <w:t>need to understand the intricacies of appointment scheduling logic.</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rStyle w:val="Strong"/>
          <w:rFonts w:eastAsiaTheme="majorEastAsia"/>
          <w:color w:val="000000" w:themeColor="text1"/>
          <w:spacing w:val="5"/>
          <w:bdr w:val="single" w:sz="2" w:space="0" w:color="E5E7EB" w:frame="1"/>
        </w:rPr>
        <w:t>Testing Isolation</w:t>
      </w:r>
      <w:r w:rsidRPr="00C249EF">
        <w:rPr>
          <w:color w:val="000000" w:themeColor="text1"/>
          <w:spacing w:val="5"/>
        </w:rPr>
        <w:t>: Each module can be tested independently. We can write comprehensive unit tests for billing logic without needing to spin up the entire application stack.</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rStyle w:val="Strong"/>
          <w:rFonts w:eastAsiaTheme="majorEastAsia"/>
          <w:color w:val="000000" w:themeColor="text1"/>
          <w:spacing w:val="5"/>
          <w:bdr w:val="single" w:sz="2" w:space="0" w:color="E5E7EB" w:frame="1"/>
        </w:rPr>
        <w:t>Gradual Refactoring</w:t>
      </w:r>
      <w:r w:rsidRPr="00C249EF">
        <w:rPr>
          <w:color w:val="000000" w:themeColor="text1"/>
          <w:spacing w:val="5"/>
        </w:rPr>
        <w:t xml:space="preserve">: As the system grows, we have the option to extract specific modules into separate microservices if needed. The clean module boundaries make this transition straightforward, and </w:t>
      </w:r>
      <w:r w:rsidRPr="00C249EF">
        <w:rPr>
          <w:rStyle w:val="g0-inline-suggestion"/>
          <w:rFonts w:eastAsiaTheme="majorEastAsia"/>
          <w:color w:val="000000" w:themeColor="text1"/>
          <w:spacing w:val="5"/>
          <w:bdr w:val="single" w:sz="2" w:space="0" w:color="E5E7EB" w:frame="1"/>
        </w:rPr>
        <w:t xml:space="preserve">we're </w:t>
      </w:r>
      <w:r w:rsidRPr="00C249EF">
        <w:rPr>
          <w:color w:val="000000" w:themeColor="text1"/>
          <w:spacing w:val="5"/>
        </w:rPr>
        <w:t>not locked into any particular deployment topology.</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r w:rsidRPr="00C249EF">
        <w:rPr>
          <w:rStyle w:val="Strong"/>
          <w:rFonts w:eastAsiaTheme="majorEastAsia"/>
          <w:color w:val="000000" w:themeColor="text1"/>
          <w:spacing w:val="5"/>
          <w:bdr w:val="single" w:sz="2" w:space="0" w:color="E5E7EB" w:frame="1"/>
        </w:rPr>
        <w:t>Database Performance</w:t>
      </w:r>
      <w:r w:rsidRPr="00C249EF">
        <w:rPr>
          <w:color w:val="000000" w:themeColor="text1"/>
          <w:spacing w:val="5"/>
        </w:rPr>
        <w:t xml:space="preserve">: Sharing a database means we can leverage PostgreSQL's powerful features (foreign keys, transactions, exclusion constraints) without worrying about distributed data consistency. Our double-booking prevention relies on database-level constraints that simply </w:t>
      </w:r>
      <w:r w:rsidRPr="00C249EF">
        <w:rPr>
          <w:rStyle w:val="g0-inline-suggestion"/>
          <w:rFonts w:eastAsiaTheme="majorEastAsia"/>
          <w:color w:val="000000" w:themeColor="text1"/>
          <w:spacing w:val="5"/>
          <w:bdr w:val="single" w:sz="2" w:space="0" w:color="E5E7EB" w:frame="1"/>
        </w:rPr>
        <w:t xml:space="preserve">wouldn't </w:t>
      </w:r>
      <w:r w:rsidRPr="00C249EF">
        <w:rPr>
          <w:color w:val="000000" w:themeColor="text1"/>
          <w:spacing w:val="5"/>
        </w:rPr>
        <w:t>be possible in a distributed system.</w:t>
      </w: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spacing w:val="5"/>
        </w:rPr>
      </w:pPr>
    </w:p>
    <w:p w:rsidR="00C249EF" w:rsidRPr="00C249EF" w:rsidRDefault="00C249EF" w:rsidP="00C249EF">
      <w:pPr>
        <w:pStyle w:val="NormalWeb"/>
        <w:pBdr>
          <w:top w:val="single" w:sz="2" w:space="0" w:color="E5E7EB"/>
          <w:left w:val="single" w:sz="2" w:space="0" w:color="E5E7EB"/>
          <w:bottom w:val="single" w:sz="2" w:space="0" w:color="E5E7EB"/>
          <w:right w:val="single" w:sz="2" w:space="0" w:color="E5E7EB"/>
        </w:pBdr>
        <w:spacing w:before="0" w:beforeAutospacing="0" w:after="300" w:afterAutospacing="0"/>
        <w:rPr>
          <w:color w:val="000000" w:themeColor="text1"/>
          <w:spacing w:val="5"/>
        </w:rPr>
      </w:pPr>
      <w:r w:rsidRPr="00C249EF">
        <w:rPr>
          <w:color w:val="000000" w:themeColor="text1"/>
          <w:spacing w:val="5"/>
        </w:rPr>
        <w:t>Essentially, we want to build a system that needs to work reliably today while remaining flexible enough to evolve tomorrow.</w:t>
      </w:r>
    </w:p>
    <w:p w:rsidR="00E85F8B" w:rsidRPr="00E85F8B" w:rsidRDefault="00E85F8B" w:rsidP="00E85F8B">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3. STRATEGIC DESIGN</w:t>
      </w: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3.1 Domain Classification</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Core Domain:</w:t>
      </w:r>
      <w:r w:rsidRPr="00E85F8B">
        <w:rPr>
          <w:rFonts w:ascii="Times New Roman" w:eastAsia="Times New Roman" w:hAnsi="Times New Roman" w:cs="Times New Roman"/>
          <w:kern w:val="0"/>
          <w:lang w:eastAsia="en-GB"/>
          <w14:ligatures w14:val="none"/>
        </w:rPr>
        <w:t xml:space="preserve"> Clinical EHR &amp; Laboratory</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Supporting Domain:</w:t>
      </w:r>
      <w:r w:rsidRPr="00E85F8B">
        <w:rPr>
          <w:rFonts w:ascii="Times New Roman" w:eastAsia="Times New Roman" w:hAnsi="Times New Roman" w:cs="Times New Roman"/>
          <w:kern w:val="0"/>
          <w:lang w:eastAsia="en-GB"/>
          <w14:ligatures w14:val="none"/>
        </w:rPr>
        <w:t xml:space="preserve"> Scheduling</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lastRenderedPageBreak/>
        <w:t>Generic Domains:</w:t>
      </w:r>
      <w:r w:rsidRPr="00E85F8B">
        <w:rPr>
          <w:rFonts w:ascii="Times New Roman" w:eastAsia="Times New Roman" w:hAnsi="Times New Roman" w:cs="Times New Roman"/>
          <w:kern w:val="0"/>
          <w:lang w:eastAsia="en-GB"/>
          <w14:ligatures w14:val="none"/>
        </w:rPr>
        <w:t xml:space="preserve"> Billing &amp; IAM</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Infrastructure Domains:</w:t>
      </w:r>
      <w:r w:rsidRPr="00E85F8B">
        <w:rPr>
          <w:rFonts w:ascii="Times New Roman" w:eastAsia="Times New Roman" w:hAnsi="Times New Roman" w:cs="Times New Roman"/>
          <w:kern w:val="0"/>
          <w:lang w:eastAsia="en-GB"/>
          <w14:ligatures w14:val="none"/>
        </w:rPr>
        <w:t xml:space="preserve"> Notification &amp; Administration</w:t>
      </w: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3.2 Bounded Contexts (Modules)</w:t>
      </w:r>
    </w:p>
    <w:p w:rsidR="00E85F8B" w:rsidRPr="00E85F8B" w:rsidRDefault="00E85F8B" w:rsidP="00E85F8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Identity &amp; Access Management (IAM)</w:t>
      </w:r>
    </w:p>
    <w:p w:rsidR="00E85F8B" w:rsidRPr="00E85F8B" w:rsidRDefault="00E85F8B" w:rsidP="00E85F8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Scheduling</w:t>
      </w:r>
    </w:p>
    <w:p w:rsidR="00E85F8B" w:rsidRPr="00E85F8B" w:rsidRDefault="00E85F8B" w:rsidP="00E85F8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Clinical EHR</w:t>
      </w:r>
    </w:p>
    <w:p w:rsidR="00E85F8B" w:rsidRPr="00E85F8B" w:rsidRDefault="00E85F8B" w:rsidP="00E85F8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Laboratory</w:t>
      </w:r>
    </w:p>
    <w:p w:rsidR="00E85F8B" w:rsidRPr="00E85F8B" w:rsidRDefault="00E85F8B" w:rsidP="00E85F8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Billing</w:t>
      </w:r>
    </w:p>
    <w:p w:rsidR="00E85F8B" w:rsidRPr="00E85F8B" w:rsidRDefault="00E85F8B" w:rsidP="00E85F8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Notification</w:t>
      </w:r>
    </w:p>
    <w:p w:rsidR="00E85F8B" w:rsidRPr="00E85F8B" w:rsidRDefault="00E85F8B" w:rsidP="00E85F8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Administration</w:t>
      </w:r>
    </w:p>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p>
    <w:p w:rsidR="00E85F8B" w:rsidRPr="00E85F8B" w:rsidRDefault="00E85F8B" w:rsidP="00E85F8B">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 xml:space="preserve">4. </w:t>
      </w:r>
      <w:r w:rsidR="00C249EF">
        <w:rPr>
          <w:rFonts w:ascii="Times New Roman" w:eastAsia="Times New Roman" w:hAnsi="Times New Roman" w:cs="Times New Roman"/>
          <w:b/>
          <w:bCs/>
          <w:kern w:val="0"/>
          <w:lang w:eastAsia="en-GB"/>
          <w14:ligatures w14:val="none"/>
        </w:rPr>
        <w:t>DEFINITION OF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6407"/>
      </w:tblGrid>
      <w:tr w:rsidR="00E85F8B" w:rsidRPr="00E85F8B">
        <w:trPr>
          <w:tblHeader/>
          <w:tblCellSpacing w:w="15" w:type="dxa"/>
        </w:trPr>
        <w:tc>
          <w:tcPr>
            <w:tcW w:w="0" w:type="auto"/>
            <w:vAlign w:val="center"/>
            <w:hideMark/>
          </w:tcPr>
          <w:p w:rsidR="00E85F8B" w:rsidRPr="00E85F8B" w:rsidRDefault="00E85F8B" w:rsidP="00E85F8B">
            <w:pPr>
              <w:spacing w:after="0" w:line="240" w:lineRule="auto"/>
              <w:jc w:val="center"/>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Term</w:t>
            </w:r>
          </w:p>
        </w:tc>
        <w:tc>
          <w:tcPr>
            <w:tcW w:w="0" w:type="auto"/>
            <w:vAlign w:val="center"/>
            <w:hideMark/>
          </w:tcPr>
          <w:p w:rsidR="00E85F8B" w:rsidRPr="00E85F8B" w:rsidRDefault="00E85F8B" w:rsidP="00E85F8B">
            <w:pPr>
              <w:spacing w:after="0" w:line="240" w:lineRule="auto"/>
              <w:jc w:val="center"/>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Definition</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Encounter</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Clinical interaction between patient and clinician</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Slot</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Bookable time block in clinician's calendar</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Requisition</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Formal lab test request from clinician</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Verified Result</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Lab result reviewed and approved by clinician</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SOAP Note</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Clinical documentation (Subjective, Objective, Assessment, Plan)</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Walk-In</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Unscheduled patient visit</w:t>
            </w:r>
          </w:p>
        </w:tc>
      </w:tr>
      <w:tr w:rsidR="00E85F8B" w:rsidRPr="00E85F8B">
        <w:trPr>
          <w:tblCellSpacing w:w="15" w:type="dxa"/>
        </w:trPr>
        <w:tc>
          <w:tcPr>
            <w:tcW w:w="0" w:type="auto"/>
            <w:vAlign w:val="center"/>
            <w:hideMark/>
          </w:tcPr>
          <w:p w:rsidR="00C23D25" w:rsidRPr="00C23D25" w:rsidRDefault="00E85F8B" w:rsidP="00E85F8B">
            <w:pPr>
              <w:spacing w:after="0" w:line="240" w:lineRule="auto"/>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Patient Chart</w:t>
            </w:r>
          </w:p>
        </w:tc>
        <w:tc>
          <w:tcPr>
            <w:tcW w:w="0" w:type="auto"/>
            <w:vAlign w:val="center"/>
            <w:hideMark/>
          </w:tcPr>
          <w:p w:rsidR="00C23D25"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Complete medical record for a patient</w:t>
            </w:r>
          </w:p>
        </w:tc>
      </w:tr>
      <w:tr w:rsidR="00C23D25" w:rsidRPr="00E85F8B">
        <w:trPr>
          <w:tblCellSpacing w:w="15" w:type="dxa"/>
        </w:trPr>
        <w:tc>
          <w:tcPr>
            <w:tcW w:w="0" w:type="auto"/>
            <w:vAlign w:val="center"/>
          </w:tcPr>
          <w:p w:rsidR="00C23D25" w:rsidRPr="00E85F8B" w:rsidRDefault="00C23D25" w:rsidP="00E85F8B">
            <w:pPr>
              <w:spacing w:after="0"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Permission</w:t>
            </w:r>
          </w:p>
        </w:tc>
        <w:tc>
          <w:tcPr>
            <w:tcW w:w="0" w:type="auto"/>
            <w:vAlign w:val="center"/>
          </w:tcPr>
          <w:p w:rsidR="00C23D25" w:rsidRPr="00E85F8B" w:rsidRDefault="00C23D25" w:rsidP="00E85F8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 specific action or access right within the system</w:t>
            </w:r>
          </w:p>
        </w:tc>
      </w:tr>
      <w:tr w:rsidR="00C23D25" w:rsidRPr="00E85F8B">
        <w:trPr>
          <w:tblCellSpacing w:w="15" w:type="dxa"/>
        </w:trPr>
        <w:tc>
          <w:tcPr>
            <w:tcW w:w="0" w:type="auto"/>
            <w:vAlign w:val="center"/>
          </w:tcPr>
          <w:p w:rsidR="00C23D25" w:rsidRPr="00E85F8B" w:rsidRDefault="00C23D25" w:rsidP="00E85F8B">
            <w:pPr>
              <w:spacing w:after="0"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Role</w:t>
            </w:r>
          </w:p>
        </w:tc>
        <w:tc>
          <w:tcPr>
            <w:tcW w:w="0" w:type="auto"/>
            <w:vAlign w:val="center"/>
          </w:tcPr>
          <w:p w:rsidR="00C23D25" w:rsidRPr="00E85F8B" w:rsidRDefault="00C23D25" w:rsidP="00E85F8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 collection of permissions assigned to users</w:t>
            </w:r>
          </w:p>
        </w:tc>
      </w:tr>
    </w:tbl>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p>
    <w:p w:rsidR="00E85F8B" w:rsidRPr="00E85F8B" w:rsidRDefault="00E85F8B" w:rsidP="00E85F8B">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5. TACTICAL DESIGN</w:t>
      </w: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5.1 IAM MODULE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Database:</w:t>
      </w:r>
      <w:r w:rsidRPr="00E85F8B">
        <w:rPr>
          <w:rFonts w:ascii="Times New Roman" w:eastAsia="Times New Roman" w:hAnsi="Times New Roman" w:cs="Times New Roman"/>
          <w:kern w:val="0"/>
          <w:lang w:eastAsia="en-GB"/>
          <w14:ligatures w14:val="none"/>
        </w:rPr>
        <w:t xml:space="preserve"> users, roles, user_profiles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AGGREGATES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User (Root)</w:t>
      </w:r>
    </w:p>
    <w:p w:rsidR="00E85F8B" w:rsidRPr="00E85F8B" w:rsidRDefault="00E85F8B" w:rsidP="00E85F8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UserId, Email, HashedPassword, Status, CreatedAt, UpdatedAt</w:t>
      </w:r>
    </w:p>
    <w:p w:rsidR="00E85F8B" w:rsidRPr="00E85F8B" w:rsidRDefault="00E85F8B" w:rsidP="00E85F8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Invariants:</w:t>
      </w:r>
      <w:r w:rsidRPr="00E85F8B">
        <w:rPr>
          <w:rFonts w:ascii="Times New Roman" w:eastAsia="Times New Roman" w:hAnsi="Times New Roman" w:cs="Times New Roman"/>
          <w:kern w:val="0"/>
          <w:lang w:eastAsia="en-GB"/>
          <w14:ligatures w14:val="none"/>
        </w:rPr>
        <w:t xml:space="preserve"> </w:t>
      </w:r>
    </w:p>
    <w:p w:rsidR="00E85F8B" w:rsidRPr="00E85F8B" w:rsidRDefault="00E85F8B" w:rsidP="00E85F8B">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Email uniqueness</w:t>
      </w:r>
    </w:p>
    <w:p w:rsidR="00E85F8B" w:rsidRPr="00E85F8B" w:rsidRDefault="00E85F8B" w:rsidP="00E85F8B">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Password complexity (min 8 chars, mixed case, numbers)</w:t>
      </w:r>
    </w:p>
    <w:p w:rsidR="00E85F8B" w:rsidRPr="00E85F8B" w:rsidRDefault="00E85F8B" w:rsidP="00E85F8B">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Cannot delete user with medical records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ENTITIES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Role</w:t>
      </w:r>
    </w:p>
    <w:p w:rsidR="00E85F8B" w:rsidRPr="00E85F8B" w:rsidRDefault="00E85F8B" w:rsidP="00E85F8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lastRenderedPageBreak/>
        <w:t>RoleId, RoleName (Patient/Clinician/Admin/LabTech/Staff), Permissions[]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UserProfile</w:t>
      </w:r>
    </w:p>
    <w:p w:rsidR="00E85F8B" w:rsidRPr="00E85F8B" w:rsidRDefault="00E85F8B" w:rsidP="00E85F8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ProfileId, UserId, FirstName, LastName, PhoneNumber, Address, DateOfBirth, ProfileCompletionStatus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VALUE OBJECTS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Email</w:t>
      </w:r>
      <w:r w:rsidRPr="00E85F8B">
        <w:rPr>
          <w:rFonts w:ascii="Times New Roman" w:eastAsia="Times New Roman" w:hAnsi="Times New Roman" w:cs="Times New Roman"/>
          <w:kern w:val="0"/>
          <w:lang w:eastAsia="en-GB"/>
          <w14:ligatures w14:val="none"/>
        </w:rPr>
        <w:t xml:space="preserve"> - Immutable, RFC 5322 validated string</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HashedPassword</w:t>
      </w:r>
      <w:r w:rsidRPr="00E85F8B">
        <w:rPr>
          <w:rFonts w:ascii="Times New Roman" w:eastAsia="Times New Roman" w:hAnsi="Times New Roman" w:cs="Times New Roman"/>
          <w:kern w:val="0"/>
          <w:lang w:eastAsia="en-GB"/>
          <w14:ligatures w14:val="none"/>
        </w:rPr>
        <w:t xml:space="preserve"> - Immutable bcrypt hash</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PhoneNumber</w:t>
      </w:r>
      <w:r w:rsidRPr="00E85F8B">
        <w:rPr>
          <w:rFonts w:ascii="Times New Roman" w:eastAsia="Times New Roman" w:hAnsi="Times New Roman" w:cs="Times New Roman"/>
          <w:kern w:val="0"/>
          <w:lang w:eastAsia="en-GB"/>
          <w14:ligatures w14:val="none"/>
        </w:rPr>
        <w:t xml:space="preserve"> - Validated format with country code</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DOMAIN SERVICES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UserRegistrationService</w:t>
      </w:r>
    </w:p>
    <w:p w:rsidR="00E85F8B" w:rsidRPr="00E85F8B" w:rsidRDefault="00E85F8B" w:rsidP="00E85F8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registerPatient(email, password, profile)</w:t>
      </w:r>
      <w:r w:rsidRPr="00E85F8B">
        <w:rPr>
          <w:rFonts w:ascii="Times New Roman" w:eastAsia="Times New Roman" w:hAnsi="Times New Roman" w:cs="Times New Roman"/>
          <w:kern w:val="0"/>
          <w:lang w:eastAsia="en-GB"/>
          <w14:ligatures w14:val="none"/>
        </w:rPr>
        <w:t xml:space="preserve"> → User</w:t>
      </w:r>
    </w:p>
    <w:p w:rsidR="00E85F8B" w:rsidRPr="00E85F8B" w:rsidRDefault="00E85F8B" w:rsidP="00E85F8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registerClinician(email, password, credentials)</w:t>
      </w:r>
      <w:r w:rsidRPr="00E85F8B">
        <w:rPr>
          <w:rFonts w:ascii="Times New Roman" w:eastAsia="Times New Roman" w:hAnsi="Times New Roman" w:cs="Times New Roman"/>
          <w:kern w:val="0"/>
          <w:lang w:eastAsia="en-GB"/>
          <w14:ligatures w14:val="none"/>
        </w:rPr>
        <w:t xml:space="preserve"> → User</w:t>
      </w:r>
    </w:p>
    <w:p w:rsidR="00E85F8B" w:rsidRPr="00E85F8B" w:rsidRDefault="00E85F8B" w:rsidP="00E85F8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checkEmailAvailability(email)</w:t>
      </w:r>
      <w:r w:rsidRPr="00E85F8B">
        <w:rPr>
          <w:rFonts w:ascii="Times New Roman" w:eastAsia="Times New Roman" w:hAnsi="Times New Roman" w:cs="Times New Roman"/>
          <w:kern w:val="0"/>
          <w:lang w:eastAsia="en-GB"/>
          <w14:ligatures w14:val="none"/>
        </w:rPr>
        <w:t xml:space="preserve"> → boolean</w:t>
      </w:r>
    </w:p>
    <w:p w:rsidR="00E85F8B" w:rsidRPr="00E85F8B" w:rsidRDefault="00E85F8B" w:rsidP="00E85F8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 xml:space="preserve">Emits: </w:t>
      </w:r>
      <w:r w:rsidRPr="00E85F8B">
        <w:rPr>
          <w:rFonts w:ascii="Courier New" w:eastAsia="Times New Roman" w:hAnsi="Courier New" w:cs="Courier New"/>
          <w:kern w:val="0"/>
          <w:lang w:eastAsia="en-GB"/>
          <w14:ligatures w14:val="none"/>
        </w:rPr>
        <w:t>PatientRegistered</w:t>
      </w:r>
      <w:r w:rsidRPr="00E85F8B">
        <w:rPr>
          <w:rFonts w:ascii="Times New Roman" w:eastAsia="Times New Roman" w:hAnsi="Times New Roman" w:cs="Times New Roman"/>
          <w:kern w:val="0"/>
          <w:lang w:eastAsia="en-GB"/>
          <w14:ligatures w14:val="none"/>
        </w:rPr>
        <w:t xml:space="preserve"> event</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AuthenticationService</w:t>
      </w:r>
    </w:p>
    <w:p w:rsidR="00E85F8B" w:rsidRPr="00E85F8B" w:rsidRDefault="00E85F8B" w:rsidP="00E85F8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login(email, password)</w:t>
      </w:r>
      <w:r w:rsidRPr="00E85F8B">
        <w:rPr>
          <w:rFonts w:ascii="Times New Roman" w:eastAsia="Times New Roman" w:hAnsi="Times New Roman" w:cs="Times New Roman"/>
          <w:kern w:val="0"/>
          <w:lang w:eastAsia="en-GB"/>
          <w14:ligatures w14:val="none"/>
        </w:rPr>
        <w:t xml:space="preserve"> → {accessToken, refreshToken}</w:t>
      </w:r>
    </w:p>
    <w:p w:rsidR="00E85F8B" w:rsidRPr="00E85F8B" w:rsidRDefault="00E85F8B" w:rsidP="00E85F8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refreshToken(token)</w:t>
      </w:r>
      <w:r w:rsidRPr="00E85F8B">
        <w:rPr>
          <w:rFonts w:ascii="Times New Roman" w:eastAsia="Times New Roman" w:hAnsi="Times New Roman" w:cs="Times New Roman"/>
          <w:kern w:val="0"/>
          <w:lang w:eastAsia="en-GB"/>
          <w14:ligatures w14:val="none"/>
        </w:rPr>
        <w:t xml:space="preserve"> → accessToken</w:t>
      </w:r>
    </w:p>
    <w:p w:rsidR="00E85F8B" w:rsidRPr="00E85F8B" w:rsidRDefault="00E85F8B" w:rsidP="00E85F8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logout(userId)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changePassword(userId, old, new)</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Uses: bcrypt, JWT (15min access, 7day refresh)</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ProfileManagementService</w:t>
      </w:r>
    </w:p>
    <w:p w:rsidR="00E85F8B" w:rsidRPr="00E85F8B" w:rsidRDefault="00E85F8B" w:rsidP="00E85F8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updateProfile(userId, data)</w:t>
      </w:r>
      <w:r w:rsidRPr="00E85F8B">
        <w:rPr>
          <w:rFonts w:ascii="Times New Roman" w:eastAsia="Times New Roman" w:hAnsi="Times New Roman" w:cs="Times New Roman"/>
          <w:kern w:val="0"/>
          <w:lang w:eastAsia="en-GB"/>
          <w14:ligatures w14:val="none"/>
        </w:rPr>
        <w:t xml:space="preserve"> → Profile</w:t>
      </w:r>
    </w:p>
    <w:p w:rsidR="00E85F8B" w:rsidRPr="00E85F8B" w:rsidRDefault="00E85F8B" w:rsidP="00E85F8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calculateProfileCompleteness(userId)</w:t>
      </w:r>
      <w:r w:rsidRPr="00E85F8B">
        <w:rPr>
          <w:rFonts w:ascii="Times New Roman" w:eastAsia="Times New Roman" w:hAnsi="Times New Roman" w:cs="Times New Roman"/>
          <w:kern w:val="0"/>
          <w:lang w:eastAsia="en-GB"/>
          <w14:ligatures w14:val="none"/>
        </w:rPr>
        <w:t xml:space="preserve"> → percentage</w:t>
      </w:r>
    </w:p>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5.2 SCHEDULING MODULE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Database:</w:t>
      </w:r>
      <w:r w:rsidRPr="00E85F8B">
        <w:rPr>
          <w:rFonts w:ascii="Times New Roman" w:eastAsia="Times New Roman" w:hAnsi="Times New Roman" w:cs="Times New Roman"/>
          <w:kern w:val="0"/>
          <w:lang w:eastAsia="en-GB"/>
          <w14:ligatures w14:val="none"/>
        </w:rPr>
        <w:t xml:space="preserve"> appt_slots, appt_bookings, clinician_schedules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AGGREGATES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Schedule (Root)</w:t>
      </w:r>
    </w:p>
    <w:p w:rsidR="00E85F8B" w:rsidRPr="00E85F8B" w:rsidRDefault="00E85F8B" w:rsidP="00E85F8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ScheduleId, ClinicianId, Date, Slots[], IsActive</w:t>
      </w:r>
    </w:p>
    <w:p w:rsidR="00E85F8B" w:rsidRPr="00E85F8B" w:rsidRDefault="00E85F8B" w:rsidP="00E85F8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Invariants:</w:t>
      </w:r>
      <w:r w:rsidRPr="00E85F8B">
        <w:rPr>
          <w:rFonts w:ascii="Times New Roman" w:eastAsia="Times New Roman" w:hAnsi="Times New Roman" w:cs="Times New Roman"/>
          <w:kern w:val="0"/>
          <w:lang w:eastAsia="en-GB"/>
          <w14:ligatures w14:val="none"/>
        </w:rPr>
        <w:t xml:space="preserve"> </w:t>
      </w:r>
    </w:p>
    <w:p w:rsidR="00E85F8B" w:rsidRPr="00E85F8B" w:rsidRDefault="00E85F8B" w:rsidP="00E85F8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One schedule per clinician per date</w:t>
      </w:r>
    </w:p>
    <w:p w:rsidR="00E85F8B" w:rsidRPr="00E85F8B" w:rsidRDefault="00E85F8B" w:rsidP="00E85F8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Non-overlapping slots</w:t>
      </w:r>
    </w:p>
    <w:p w:rsidR="00E85F8B" w:rsidRPr="00E85F8B" w:rsidRDefault="00E85F8B" w:rsidP="00E85F8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lastRenderedPageBreak/>
        <w:t>Cannot delete with booked appointments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Appointment (Root)</w:t>
      </w:r>
    </w:p>
    <w:p w:rsidR="00E85F8B" w:rsidRPr="00E85F8B" w:rsidRDefault="00E85F8B" w:rsidP="00E85F8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AppointmentId, PatientId, ClinicianId, SlotId, Type, Status, BookedAt, Booking</w:t>
      </w:r>
    </w:p>
    <w:p w:rsidR="00E85F8B" w:rsidRPr="00E85F8B" w:rsidRDefault="00E85F8B" w:rsidP="00E85F8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Invariants:</w:t>
      </w:r>
      <w:r w:rsidRPr="00E85F8B">
        <w:rPr>
          <w:rFonts w:ascii="Times New Roman" w:eastAsia="Times New Roman" w:hAnsi="Times New Roman" w:cs="Times New Roman"/>
          <w:kern w:val="0"/>
          <w:lang w:eastAsia="en-GB"/>
          <w14:ligatures w14:val="none"/>
        </w:rPr>
        <w:t xml:space="preserve"> </w:t>
      </w:r>
    </w:p>
    <w:p w:rsidR="00E85F8B" w:rsidRPr="00E85F8B" w:rsidRDefault="00E85F8B" w:rsidP="00E85F8B">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Cannot cancel &lt;2hrs before (except emergency)</w:t>
      </w:r>
    </w:p>
    <w:p w:rsidR="00E85F8B" w:rsidRPr="00E85F8B" w:rsidRDefault="00E85F8B" w:rsidP="00E85F8B">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Completed appointments immutable</w:t>
      </w:r>
    </w:p>
    <w:p w:rsidR="00E85F8B" w:rsidRPr="00E85F8B" w:rsidRDefault="00E85F8B" w:rsidP="00E85F8B">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 overlapping patient appointments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ENTITIES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Slot</w:t>
      </w:r>
    </w:p>
    <w:p w:rsidR="00E85F8B" w:rsidRPr="00E85F8B" w:rsidRDefault="00E85F8B" w:rsidP="00E85F8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SlotId, ScheduleId, StartTime, EndTime, Status, MaxCapacity, CurrentCapacity</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Booking</w:t>
      </w:r>
    </w:p>
    <w:p w:rsidR="00E85F8B" w:rsidRPr="00E85F8B" w:rsidRDefault="00E85F8B" w:rsidP="00E85F8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BookingId, AppointmentId, ReasonForVisit, Notes, ConfirmedAt, CancelledAt, CancellationReason</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VALUE OBJECTS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TimeRange</w:t>
      </w:r>
    </w:p>
    <w:p w:rsidR="00E85F8B" w:rsidRPr="00E85F8B" w:rsidRDefault="00E85F8B" w:rsidP="00E85F8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StartTime, EndTime, Duration</w:t>
      </w:r>
    </w:p>
    <w:p w:rsidR="00E85F8B" w:rsidRPr="00E85F8B" w:rsidRDefault="00E85F8B" w:rsidP="00E85F8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Implements overlap detection</w:t>
      </w:r>
    </w:p>
    <w:p w:rsidR="00E85F8B" w:rsidRPr="00E85F8B" w:rsidRDefault="00E85F8B" w:rsidP="00E85F8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PostgreSQL tstzrange storage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AppointmentType</w:t>
      </w:r>
      <w:r w:rsidRPr="00E85F8B">
        <w:rPr>
          <w:rFonts w:ascii="Times New Roman" w:eastAsia="Times New Roman" w:hAnsi="Times New Roman" w:cs="Times New Roman"/>
          <w:kern w:val="0"/>
          <w:lang w:eastAsia="en-GB"/>
          <w14:ligatures w14:val="none"/>
        </w:rPr>
        <w:t xml:space="preserve"> - Consultation | Follow-up | Procedure | Walk-in</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AppointmentStatus</w:t>
      </w:r>
      <w:r w:rsidRPr="00E85F8B">
        <w:rPr>
          <w:rFonts w:ascii="Times New Roman" w:eastAsia="Times New Roman" w:hAnsi="Times New Roman" w:cs="Times New Roman"/>
          <w:kern w:val="0"/>
          <w:lang w:eastAsia="en-GB"/>
          <w14:ligatures w14:val="none"/>
        </w:rPr>
        <w:t xml:space="preserve"> - Scheduled | Confirmed | Completed | Cancelled | No-Show</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Priority</w:t>
      </w:r>
      <w:r w:rsidRPr="00E85F8B">
        <w:rPr>
          <w:rFonts w:ascii="Times New Roman" w:eastAsia="Times New Roman" w:hAnsi="Times New Roman" w:cs="Times New Roman"/>
          <w:kern w:val="0"/>
          <w:lang w:eastAsia="en-GB"/>
          <w14:ligatures w14:val="none"/>
        </w:rPr>
        <w:t xml:space="preserve"> - Normal | Urgent | Emergency</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DOMAIN SERVICES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SlotAvailabilityService</w:t>
      </w:r>
    </w:p>
    <w:p w:rsidR="00E85F8B" w:rsidRPr="00E85F8B" w:rsidRDefault="00E85F8B" w:rsidP="00E85F8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checkAvailability(clinicianId, timeRange)</w:t>
      </w:r>
      <w:r w:rsidRPr="00E85F8B">
        <w:rPr>
          <w:rFonts w:ascii="Times New Roman" w:eastAsia="Times New Roman" w:hAnsi="Times New Roman" w:cs="Times New Roman"/>
          <w:kern w:val="0"/>
          <w:lang w:eastAsia="en-GB"/>
          <w14:ligatures w14:val="none"/>
        </w:rPr>
        <w:t xml:space="preserve"> → boolean</w:t>
      </w:r>
    </w:p>
    <w:p w:rsidR="00E85F8B" w:rsidRPr="00E85F8B" w:rsidRDefault="00E85F8B" w:rsidP="00E85F8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createAvailabilityBlock(clinicianId, date, slots[])</w:t>
      </w:r>
      <w:r w:rsidRPr="00E85F8B">
        <w:rPr>
          <w:rFonts w:ascii="Times New Roman" w:eastAsia="Times New Roman" w:hAnsi="Times New Roman" w:cs="Times New Roman"/>
          <w:kern w:val="0"/>
          <w:lang w:eastAsia="en-GB"/>
          <w14:ligatures w14:val="none"/>
        </w:rPr>
        <w:t xml:space="preserve"> → Schedule</w:t>
      </w:r>
    </w:p>
    <w:p w:rsidR="00E85F8B" w:rsidRPr="00E85F8B" w:rsidRDefault="00E85F8B" w:rsidP="00E85F8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blockTimeSlot(slotId, reason)</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releaseSlot(slotId)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Uses: PostgreSQL exclusion constraints, 8AM-6PM validation</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BookingService</w:t>
      </w:r>
    </w:p>
    <w:p w:rsidR="00E85F8B" w:rsidRPr="00E85F8B" w:rsidRDefault="00E85F8B" w:rsidP="00E85F8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bookAppointment(patientId, slotId, details)</w:t>
      </w:r>
      <w:r w:rsidRPr="00E85F8B">
        <w:rPr>
          <w:rFonts w:ascii="Times New Roman" w:eastAsia="Times New Roman" w:hAnsi="Times New Roman" w:cs="Times New Roman"/>
          <w:kern w:val="0"/>
          <w:lang w:eastAsia="en-GB"/>
          <w14:ligatures w14:val="none"/>
        </w:rPr>
        <w:t xml:space="preserve"> → Appointment</w:t>
      </w:r>
    </w:p>
    <w:p w:rsidR="00E85F8B" w:rsidRPr="00E85F8B" w:rsidRDefault="00E85F8B" w:rsidP="00E85F8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confirmAppointment(appointmentId)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cancelAppointment(appointmentId, reason)</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lastRenderedPageBreak/>
        <w:t>rescheduleAppointment(appointmentId, newSlotId)</w:t>
      </w:r>
      <w:r w:rsidRPr="00E85F8B">
        <w:rPr>
          <w:rFonts w:ascii="Times New Roman" w:eastAsia="Times New Roman" w:hAnsi="Times New Roman" w:cs="Times New Roman"/>
          <w:kern w:val="0"/>
          <w:lang w:eastAsia="en-GB"/>
          <w14:ligatures w14:val="none"/>
        </w:rPr>
        <w:t xml:space="preserve"> → Appointment</w:t>
      </w:r>
    </w:p>
    <w:p w:rsidR="00E85F8B" w:rsidRPr="00E85F8B" w:rsidRDefault="00E85F8B" w:rsidP="00E85F8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markNoShow(appointmentId)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completeAppointment(appointmentId)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Uses: Row-level locking (FOR UPDATE NOWAIT)</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WalkInManagerService</w:t>
      </w:r>
    </w:p>
    <w:p w:rsidR="00E85F8B" w:rsidRPr="00E85F8B" w:rsidRDefault="00E85F8B" w:rsidP="00E85F8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registerWalkIn(patientId, clinicianId, priority)</w:t>
      </w:r>
      <w:r w:rsidRPr="00E85F8B">
        <w:rPr>
          <w:rFonts w:ascii="Times New Roman" w:eastAsia="Times New Roman" w:hAnsi="Times New Roman" w:cs="Times New Roman"/>
          <w:kern w:val="0"/>
          <w:lang w:eastAsia="en-GB"/>
          <w14:ligatures w14:val="none"/>
        </w:rPr>
        <w:t xml:space="preserve"> → Appointment</w:t>
      </w:r>
    </w:p>
    <w:p w:rsidR="00E85F8B" w:rsidRPr="00E85F8B" w:rsidRDefault="00E85F8B" w:rsidP="00E85F8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findAvailableClinicianForWalkIn()</w:t>
      </w:r>
      <w:r w:rsidRPr="00E85F8B">
        <w:rPr>
          <w:rFonts w:ascii="Times New Roman" w:eastAsia="Times New Roman" w:hAnsi="Times New Roman" w:cs="Times New Roman"/>
          <w:kern w:val="0"/>
          <w:lang w:eastAsia="en-GB"/>
          <w14:ligatures w14:val="none"/>
        </w:rPr>
        <w:t xml:space="preserve"> → Clinician</w:t>
      </w:r>
    </w:p>
    <w:p w:rsidR="00E85F8B" w:rsidRPr="00E85F8B" w:rsidRDefault="00E85F8B" w:rsidP="00E85F8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overrideSlotForEmergency(clinicianId, timeRange)</w:t>
      </w:r>
      <w:r w:rsidRPr="00E85F8B">
        <w:rPr>
          <w:rFonts w:ascii="Times New Roman" w:eastAsia="Times New Roman" w:hAnsi="Times New Roman" w:cs="Times New Roman"/>
          <w:kern w:val="0"/>
          <w:lang w:eastAsia="en-GB"/>
          <w14:ligatures w14:val="none"/>
        </w:rPr>
        <w:t xml:space="preserve"> → Slot</w:t>
      </w:r>
    </w:p>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5.3 CLINICAL EHR MODULE (Core)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Database:</w:t>
      </w:r>
      <w:r w:rsidRPr="00E85F8B">
        <w:rPr>
          <w:rFonts w:ascii="Times New Roman" w:eastAsia="Times New Roman" w:hAnsi="Times New Roman" w:cs="Times New Roman"/>
          <w:kern w:val="0"/>
          <w:lang w:eastAsia="en-GB"/>
          <w14:ligatures w14:val="none"/>
        </w:rPr>
        <w:t xml:space="preserve"> patient_charts, patient_encounters, patient_notes_soap, patient_prescriptions, patient_allergies, patient_diagnoses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AGGREGATES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PatientChart (Root)</w:t>
      </w:r>
    </w:p>
    <w:p w:rsidR="00E85F8B" w:rsidRPr="00E85F8B" w:rsidRDefault="00E85F8B" w:rsidP="00E85F8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ChartId, PatientId, DateOfBirth, BloodType, CreatedAt, LastUpdated, Encounters[], Allergies[], IsActive</w:t>
      </w:r>
    </w:p>
    <w:p w:rsidR="00E85F8B" w:rsidRPr="00E85F8B" w:rsidRDefault="00E85F8B" w:rsidP="00E85F8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Invariants:</w:t>
      </w:r>
      <w:r w:rsidRPr="00E85F8B">
        <w:rPr>
          <w:rFonts w:ascii="Times New Roman" w:eastAsia="Times New Roman" w:hAnsi="Times New Roman" w:cs="Times New Roman"/>
          <w:kern w:val="0"/>
          <w:lang w:eastAsia="en-GB"/>
          <w14:ligatures w14:val="none"/>
        </w:rPr>
        <w:t xml:space="preserve"> </w:t>
      </w:r>
    </w:p>
    <w:p w:rsidR="00E85F8B" w:rsidRPr="00E85F8B" w:rsidRDefault="00E85F8B" w:rsidP="00E85F8B">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One chart per patient</w:t>
      </w:r>
    </w:p>
    <w:p w:rsidR="00E85F8B" w:rsidRPr="00E85F8B" w:rsidRDefault="00E85F8B" w:rsidP="00E85F8B">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Cannot delete with finalized encounters</w:t>
      </w:r>
    </w:p>
    <w:p w:rsidR="00E85F8B" w:rsidRPr="00E85F8B" w:rsidRDefault="00E85F8B" w:rsidP="00E85F8B">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BloodType immutable (except admin with audit)</w:t>
      </w:r>
    </w:p>
    <w:p w:rsidR="00E85F8B" w:rsidRPr="00E85F8B" w:rsidRDefault="00E85F8B" w:rsidP="00E85F8B">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DOB must be past</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Encounter (Root)</w:t>
      </w:r>
    </w:p>
    <w:p w:rsidR="00E85F8B" w:rsidRPr="00E85F8B" w:rsidRDefault="00E85F8B" w:rsidP="00E85F8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EncounterId, ChartId, ClinicianId, AppointmentId, Type, Status, StartTime, EndTime, ChiefComplaint, SOAPNotes[], Diagnoses[], Prescriptions[]</w:t>
      </w:r>
    </w:p>
    <w:p w:rsidR="00E85F8B" w:rsidRPr="00E85F8B" w:rsidRDefault="00E85F8B" w:rsidP="00E85F8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Invariants:</w:t>
      </w:r>
      <w:r w:rsidRPr="00E85F8B">
        <w:rPr>
          <w:rFonts w:ascii="Times New Roman" w:eastAsia="Times New Roman" w:hAnsi="Times New Roman" w:cs="Times New Roman"/>
          <w:kern w:val="0"/>
          <w:lang w:eastAsia="en-GB"/>
          <w14:ligatures w14:val="none"/>
        </w:rPr>
        <w:t xml:space="preserve"> </w:t>
      </w:r>
    </w:p>
    <w:p w:rsidR="00E85F8B" w:rsidRPr="00E85F8B" w:rsidRDefault="00E85F8B" w:rsidP="00E85F8B">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Completed encounters append-only</w:t>
      </w:r>
    </w:p>
    <w:p w:rsidR="00E85F8B" w:rsidRPr="00E85F8B" w:rsidRDefault="00E85F8B" w:rsidP="00E85F8B">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Only attending clinician closes</w:t>
      </w:r>
    </w:p>
    <w:p w:rsidR="00E85F8B" w:rsidRPr="00E85F8B" w:rsidRDefault="00E85F8B" w:rsidP="00E85F8B">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Must have SOAP note before closing</w:t>
      </w:r>
    </w:p>
    <w:p w:rsidR="00E85F8B" w:rsidRPr="00E85F8B" w:rsidRDefault="00E85F8B" w:rsidP="00E85F8B">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Cannot delete with lab orders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Prescription (Root)</w:t>
      </w:r>
    </w:p>
    <w:p w:rsidR="00E85F8B" w:rsidRPr="00E85F8B" w:rsidRDefault="00E85F8B" w:rsidP="00E85F8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PrescriptionId, EncounterId, MedicationName, Dosage, Frequency, Duration, Instructions, Refills, PrescribedAt, Status</w:t>
      </w:r>
    </w:p>
    <w:p w:rsidR="00E85F8B" w:rsidRPr="00E85F8B" w:rsidRDefault="00E85F8B" w:rsidP="00E85F8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Invariants:</w:t>
      </w:r>
      <w:r w:rsidRPr="00E85F8B">
        <w:rPr>
          <w:rFonts w:ascii="Times New Roman" w:eastAsia="Times New Roman" w:hAnsi="Times New Roman" w:cs="Times New Roman"/>
          <w:kern w:val="0"/>
          <w:lang w:eastAsia="en-GB"/>
          <w14:ligatures w14:val="none"/>
        </w:rPr>
        <w:t xml:space="preserve"> </w:t>
      </w:r>
    </w:p>
    <w:p w:rsidR="00E85F8B" w:rsidRPr="00E85F8B" w:rsidRDefault="00E85F8B" w:rsidP="00E85F8B">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Must link to valid encounter</w:t>
      </w:r>
    </w:p>
    <w:p w:rsidR="00E85F8B" w:rsidRPr="00E85F8B" w:rsidRDefault="00E85F8B" w:rsidP="00E85F8B">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Immutable after patient pickup</w:t>
      </w:r>
    </w:p>
    <w:p w:rsidR="00E85F8B" w:rsidRPr="00E85F8B" w:rsidRDefault="00E85F8B" w:rsidP="00E85F8B">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lastRenderedPageBreak/>
        <w:t>Future expiry date at creation</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ENTITIES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AllergyRecord</w:t>
      </w:r>
    </w:p>
    <w:p w:rsidR="00E85F8B" w:rsidRPr="00E85F8B" w:rsidRDefault="00E85F8B" w:rsidP="00E85F8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AllergyId, ChartId, AllergenName, Severity (Mild/Moderate/Severe/Life-threatening), Reaction, OnsetDate, Status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SOAPNote</w:t>
      </w:r>
    </w:p>
    <w:p w:rsidR="00E85F8B" w:rsidRPr="00E85F8B" w:rsidRDefault="00E85F8B" w:rsidP="00E85F8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NoteId, EncounterId, Subjective, Objective, Assessment, Plan, Vitals (JSON), CreatedAt, CreatedBy</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Diagnosis</w:t>
      </w:r>
    </w:p>
    <w:p w:rsidR="00E85F8B" w:rsidRPr="00E85F8B" w:rsidRDefault="00E85F8B" w:rsidP="00E85F8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DiagnosisId, EncounterId, ICDCode, Description, Type (Primary/Secondary/Differential), DiagnosedAt, Status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FamilyHistory</w:t>
      </w:r>
    </w:p>
    <w:p w:rsidR="00E85F8B" w:rsidRPr="00E85F8B" w:rsidRDefault="00E85F8B" w:rsidP="00E85F8B">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HistoryId, ChartId, Condition, Relationship, Notes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VALUE OBJECTS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Vitals</w:t>
      </w:r>
      <w:r w:rsidRPr="00E85F8B">
        <w:rPr>
          <w:rFonts w:ascii="Times New Roman" w:eastAsia="Times New Roman" w:hAnsi="Times New Roman" w:cs="Times New Roman"/>
          <w:kern w:val="0"/>
          <w:lang w:eastAsia="en-GB"/>
          <w14:ligatures w14:val="none"/>
        </w:rPr>
        <w:t xml:space="preserve"> (JSON)</w:t>
      </w:r>
    </w:p>
    <w:p w:rsidR="00E85F8B" w:rsidRPr="00E85F8B" w:rsidRDefault="00E85F8B" w:rsidP="00E85F8B">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BloodPressureSystolic, BloodPressureDiastolic, HeartRate, Temperature, RespiratoryRate, OxygenSaturation, Weight, Height, BMI (calculated)</w:t>
      </w:r>
    </w:p>
    <w:p w:rsidR="00E85F8B" w:rsidRPr="00E85F8B" w:rsidRDefault="00E85F8B" w:rsidP="00E85F8B">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Immutable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Dosage</w:t>
      </w:r>
    </w:p>
    <w:p w:rsidR="00E85F8B" w:rsidRPr="00E85F8B" w:rsidRDefault="00E85F8B" w:rsidP="00E85F8B">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Amount, Unit (mg/ml/tablets), Route (Oral/Injection/Topical)</w:t>
      </w:r>
    </w:p>
    <w:p w:rsidR="00E85F8B" w:rsidRPr="00E85F8B" w:rsidRDefault="00E85F8B" w:rsidP="00E85F8B">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Immutable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EncounterType</w:t>
      </w:r>
      <w:r w:rsidRPr="00E85F8B">
        <w:rPr>
          <w:rFonts w:ascii="Times New Roman" w:eastAsia="Times New Roman" w:hAnsi="Times New Roman" w:cs="Times New Roman"/>
          <w:kern w:val="0"/>
          <w:lang w:eastAsia="en-GB"/>
          <w14:ligatures w14:val="none"/>
        </w:rPr>
        <w:t xml:space="preserve"> - Consultation | Follow-up | Emergency | Procedure | Telemedicine</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EncounterStatus</w:t>
      </w:r>
      <w:r w:rsidRPr="00E85F8B">
        <w:rPr>
          <w:rFonts w:ascii="Times New Roman" w:eastAsia="Times New Roman" w:hAnsi="Times New Roman" w:cs="Times New Roman"/>
          <w:kern w:val="0"/>
          <w:lang w:eastAsia="en-GB"/>
          <w14:ligatures w14:val="none"/>
        </w:rPr>
        <w:t xml:space="preserve"> - Open | In-Progress | Completed | Cancelled</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DOMAIN SERVICES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ClinicalService</w:t>
      </w:r>
    </w:p>
    <w:p w:rsidR="00E85F8B" w:rsidRPr="00E85F8B" w:rsidRDefault="00E85F8B" w:rsidP="00E85F8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createPatientChart(patientId, demographics)</w:t>
      </w:r>
      <w:r w:rsidRPr="00E85F8B">
        <w:rPr>
          <w:rFonts w:ascii="Times New Roman" w:eastAsia="Times New Roman" w:hAnsi="Times New Roman" w:cs="Times New Roman"/>
          <w:kern w:val="0"/>
          <w:lang w:eastAsia="en-GB"/>
          <w14:ligatures w14:val="none"/>
        </w:rPr>
        <w:t xml:space="preserve"> → Chart</w:t>
      </w:r>
    </w:p>
    <w:p w:rsidR="00E85F8B" w:rsidRPr="00E85F8B" w:rsidRDefault="00E85F8B" w:rsidP="00E85F8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getPatientChart(patientId)</w:t>
      </w:r>
      <w:r w:rsidRPr="00E85F8B">
        <w:rPr>
          <w:rFonts w:ascii="Times New Roman" w:eastAsia="Times New Roman" w:hAnsi="Times New Roman" w:cs="Times New Roman"/>
          <w:kern w:val="0"/>
          <w:lang w:eastAsia="en-GB"/>
          <w14:ligatures w14:val="none"/>
        </w:rPr>
        <w:t xml:space="preserve"> → Chart</w:t>
      </w:r>
    </w:p>
    <w:p w:rsidR="00E85F8B" w:rsidRPr="00E85F8B" w:rsidRDefault="00E85F8B" w:rsidP="00E85F8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updateChartDemographics(chartId, updates)</w:t>
      </w:r>
      <w:r w:rsidRPr="00E85F8B">
        <w:rPr>
          <w:rFonts w:ascii="Times New Roman" w:eastAsia="Times New Roman" w:hAnsi="Times New Roman" w:cs="Times New Roman"/>
          <w:kern w:val="0"/>
          <w:lang w:eastAsia="en-GB"/>
          <w14:ligatures w14:val="none"/>
        </w:rPr>
        <w:t xml:space="preserve"> → Chart</w:t>
      </w:r>
    </w:p>
    <w:p w:rsidR="00E85F8B" w:rsidRPr="00E85F8B" w:rsidRDefault="00E85F8B" w:rsidP="00E85F8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searchPatients(criteria)</w:t>
      </w:r>
      <w:r w:rsidRPr="00E85F8B">
        <w:rPr>
          <w:rFonts w:ascii="Times New Roman" w:eastAsia="Times New Roman" w:hAnsi="Times New Roman" w:cs="Times New Roman"/>
          <w:kern w:val="0"/>
          <w:lang w:eastAsia="en-GB"/>
          <w14:ligatures w14:val="none"/>
        </w:rPr>
        <w:t xml:space="preserve"> → Patient[]</w:t>
      </w:r>
    </w:p>
    <w:p w:rsidR="00E85F8B" w:rsidRPr="00E85F8B" w:rsidRDefault="00E85F8B" w:rsidP="00E85F8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archiveChart(chartId)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lastRenderedPageBreak/>
        <w:t>EncounterManagementService</w:t>
      </w:r>
    </w:p>
    <w:p w:rsidR="00E85F8B" w:rsidRPr="00E85F8B" w:rsidRDefault="00E85F8B" w:rsidP="00E85F8B">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startEncounter(chartId, clinicianId, type)</w:t>
      </w:r>
      <w:r w:rsidRPr="00E85F8B">
        <w:rPr>
          <w:rFonts w:ascii="Times New Roman" w:eastAsia="Times New Roman" w:hAnsi="Times New Roman" w:cs="Times New Roman"/>
          <w:kern w:val="0"/>
          <w:lang w:eastAsia="en-GB"/>
          <w14:ligatures w14:val="none"/>
        </w:rPr>
        <w:t xml:space="preserve"> → Encounter</w:t>
      </w:r>
    </w:p>
    <w:p w:rsidR="00E85F8B" w:rsidRPr="00E85F8B" w:rsidRDefault="00E85F8B" w:rsidP="00E85F8B">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updateEncounterStatus(encounterId, status)</w:t>
      </w:r>
      <w:r w:rsidRPr="00E85F8B">
        <w:rPr>
          <w:rFonts w:ascii="Times New Roman" w:eastAsia="Times New Roman" w:hAnsi="Times New Roman" w:cs="Times New Roman"/>
          <w:kern w:val="0"/>
          <w:lang w:eastAsia="en-GB"/>
          <w14:ligatures w14:val="none"/>
        </w:rPr>
        <w:t xml:space="preserve"> → Encounter</w:t>
      </w:r>
    </w:p>
    <w:p w:rsidR="00E85F8B" w:rsidRPr="00E85F8B" w:rsidRDefault="00E85F8B" w:rsidP="00E85F8B">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closeEncounter(encounterId)</w:t>
      </w:r>
      <w:r w:rsidRPr="00E85F8B">
        <w:rPr>
          <w:rFonts w:ascii="Times New Roman" w:eastAsia="Times New Roman" w:hAnsi="Times New Roman" w:cs="Times New Roman"/>
          <w:kern w:val="0"/>
          <w:lang w:eastAsia="en-GB"/>
          <w14:ligatures w14:val="none"/>
        </w:rPr>
        <w:t xml:space="preserve"> → void (emits EncounterClosedEvent)</w:t>
      </w:r>
    </w:p>
    <w:p w:rsidR="00E85F8B" w:rsidRPr="00E85F8B" w:rsidRDefault="00E85F8B" w:rsidP="00E85F8B">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addSOAPNote(encounterId, soapData)</w:t>
      </w:r>
      <w:r w:rsidRPr="00E85F8B">
        <w:rPr>
          <w:rFonts w:ascii="Times New Roman" w:eastAsia="Times New Roman" w:hAnsi="Times New Roman" w:cs="Times New Roman"/>
          <w:kern w:val="0"/>
          <w:lang w:eastAsia="en-GB"/>
          <w14:ligatures w14:val="none"/>
        </w:rPr>
        <w:t xml:space="preserve"> → SOAPNote</w:t>
      </w:r>
    </w:p>
    <w:p w:rsidR="00E85F8B" w:rsidRPr="00E85F8B" w:rsidRDefault="00E85F8B" w:rsidP="00E85F8B">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recordVitals(encounterId, vitals)</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PrescriptionService</w:t>
      </w:r>
    </w:p>
    <w:p w:rsidR="00E85F8B" w:rsidRPr="00E85F8B" w:rsidRDefault="00E85F8B" w:rsidP="00E85F8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prescribeMedication(encounterId, details)</w:t>
      </w:r>
      <w:r w:rsidRPr="00E85F8B">
        <w:rPr>
          <w:rFonts w:ascii="Times New Roman" w:eastAsia="Times New Roman" w:hAnsi="Times New Roman" w:cs="Times New Roman"/>
          <w:kern w:val="0"/>
          <w:lang w:eastAsia="en-GB"/>
          <w14:ligatures w14:val="none"/>
        </w:rPr>
        <w:t xml:space="preserve"> → Prescription</w:t>
      </w:r>
    </w:p>
    <w:p w:rsidR="00E85F8B" w:rsidRPr="00E85F8B" w:rsidRDefault="00E85F8B" w:rsidP="00E85F8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renewPrescription(prescriptionId)</w:t>
      </w:r>
      <w:r w:rsidRPr="00E85F8B">
        <w:rPr>
          <w:rFonts w:ascii="Times New Roman" w:eastAsia="Times New Roman" w:hAnsi="Times New Roman" w:cs="Times New Roman"/>
          <w:kern w:val="0"/>
          <w:lang w:eastAsia="en-GB"/>
          <w14:ligatures w14:val="none"/>
        </w:rPr>
        <w:t xml:space="preserve"> → Prescription</w:t>
      </w:r>
    </w:p>
    <w:p w:rsidR="00E85F8B" w:rsidRPr="00E85F8B" w:rsidRDefault="00E85F8B" w:rsidP="00E85F8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cancelPrescription(prescriptionId, reason)</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getPrescriptionHistory(patientId)</w:t>
      </w:r>
      <w:r w:rsidRPr="00E85F8B">
        <w:rPr>
          <w:rFonts w:ascii="Times New Roman" w:eastAsia="Times New Roman" w:hAnsi="Times New Roman" w:cs="Times New Roman"/>
          <w:kern w:val="0"/>
          <w:lang w:eastAsia="en-GB"/>
          <w14:ligatures w14:val="none"/>
        </w:rPr>
        <w:t xml:space="preserve"> → Prescription[]</w:t>
      </w:r>
    </w:p>
    <w:p w:rsidR="00E85F8B" w:rsidRPr="00E85F8B" w:rsidRDefault="00E85F8B" w:rsidP="00E85F8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checkInteractions(chartId, newMedication)</w:t>
      </w:r>
      <w:r w:rsidRPr="00E85F8B">
        <w:rPr>
          <w:rFonts w:ascii="Times New Roman" w:eastAsia="Times New Roman" w:hAnsi="Times New Roman" w:cs="Times New Roman"/>
          <w:kern w:val="0"/>
          <w:lang w:eastAsia="en-GB"/>
          <w14:ligatures w14:val="none"/>
        </w:rPr>
        <w:t xml:space="preserve"> → Interaction[]</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AllergyManagementService</w:t>
      </w:r>
    </w:p>
    <w:p w:rsidR="00E85F8B" w:rsidRPr="00E85F8B" w:rsidRDefault="00E85F8B" w:rsidP="00E85F8B">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addAllergy(chartId, allergyDetails)</w:t>
      </w:r>
      <w:r w:rsidRPr="00E85F8B">
        <w:rPr>
          <w:rFonts w:ascii="Times New Roman" w:eastAsia="Times New Roman" w:hAnsi="Times New Roman" w:cs="Times New Roman"/>
          <w:kern w:val="0"/>
          <w:lang w:eastAsia="en-GB"/>
          <w14:ligatures w14:val="none"/>
        </w:rPr>
        <w:t xml:space="preserve"> → AllergyRecord</w:t>
      </w:r>
    </w:p>
    <w:p w:rsidR="00E85F8B" w:rsidRPr="00E85F8B" w:rsidRDefault="00E85F8B" w:rsidP="00E85F8B">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updateAllergySeverity(allergyId, severity)</w:t>
      </w:r>
      <w:r w:rsidRPr="00E85F8B">
        <w:rPr>
          <w:rFonts w:ascii="Times New Roman" w:eastAsia="Times New Roman" w:hAnsi="Times New Roman" w:cs="Times New Roman"/>
          <w:kern w:val="0"/>
          <w:lang w:eastAsia="en-GB"/>
          <w14:ligatures w14:val="none"/>
        </w:rPr>
        <w:t xml:space="preserve"> → AllergyRecord</w:t>
      </w:r>
    </w:p>
    <w:p w:rsidR="00E85F8B" w:rsidRPr="00E85F8B" w:rsidRDefault="00E85F8B" w:rsidP="00E85F8B">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resolveAllergy(allergyId)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getActiveAllergies(chartId)</w:t>
      </w:r>
      <w:r w:rsidRPr="00E85F8B">
        <w:rPr>
          <w:rFonts w:ascii="Times New Roman" w:eastAsia="Times New Roman" w:hAnsi="Times New Roman" w:cs="Times New Roman"/>
          <w:kern w:val="0"/>
          <w:lang w:eastAsia="en-GB"/>
          <w14:ligatures w14:val="none"/>
        </w:rPr>
        <w:t xml:space="preserve"> → AllergyRecord[]</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ChartAuditService</w:t>
      </w:r>
    </w:p>
    <w:p w:rsidR="00E85F8B" w:rsidRPr="00E85F8B" w:rsidRDefault="00E85F8B" w:rsidP="00E85F8B">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validateChartCompleteness(chartId)</w:t>
      </w:r>
      <w:r w:rsidRPr="00E85F8B">
        <w:rPr>
          <w:rFonts w:ascii="Times New Roman" w:eastAsia="Times New Roman" w:hAnsi="Times New Roman" w:cs="Times New Roman"/>
          <w:kern w:val="0"/>
          <w:lang w:eastAsia="en-GB"/>
          <w14:ligatures w14:val="none"/>
        </w:rPr>
        <w:t xml:space="preserve"> → Report</w:t>
      </w:r>
    </w:p>
    <w:p w:rsidR="00E85F8B" w:rsidRPr="00E85F8B" w:rsidRDefault="00E85F8B" w:rsidP="00E85F8B">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canDeleteChart(chartId)</w:t>
      </w:r>
      <w:r w:rsidRPr="00E85F8B">
        <w:rPr>
          <w:rFonts w:ascii="Times New Roman" w:eastAsia="Times New Roman" w:hAnsi="Times New Roman" w:cs="Times New Roman"/>
          <w:kern w:val="0"/>
          <w:lang w:eastAsia="en-GB"/>
          <w14:ligatures w14:val="none"/>
        </w:rPr>
        <w:t xml:space="preserve"> → boolean</w:t>
      </w:r>
    </w:p>
    <w:p w:rsidR="00E85F8B" w:rsidRPr="00E85F8B" w:rsidRDefault="00E85F8B" w:rsidP="00E85F8B">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logChartAccess(userId, chartId, action)</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DOMAIN EVENTS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EncounterClosedEvent</w:t>
      </w:r>
      <w:r w:rsidRPr="00E85F8B">
        <w:rPr>
          <w:rFonts w:ascii="Times New Roman" w:eastAsia="Times New Roman" w:hAnsi="Times New Roman" w:cs="Times New Roman"/>
          <w:kern w:val="0"/>
          <w:lang w:eastAsia="en-GB"/>
          <w14:ligatures w14:val="none"/>
        </w:rPr>
        <w:t xml:space="preserve"> → Billing (invoice generation), Analytics</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PrescriptionCreatedEvent</w:t>
      </w:r>
      <w:r w:rsidRPr="00E85F8B">
        <w:rPr>
          <w:rFonts w:ascii="Times New Roman" w:eastAsia="Times New Roman" w:hAnsi="Times New Roman" w:cs="Times New Roman"/>
          <w:kern w:val="0"/>
          <w:lang w:eastAsia="en-GB"/>
          <w14:ligatures w14:val="none"/>
        </w:rPr>
        <w:t xml:space="preserve"> → Notification (patient alert)</w:t>
      </w: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5.4 LABORATORY MODULE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Database:</w:t>
      </w:r>
      <w:r w:rsidRPr="00E85F8B">
        <w:rPr>
          <w:rFonts w:ascii="Times New Roman" w:eastAsia="Times New Roman" w:hAnsi="Times New Roman" w:cs="Times New Roman"/>
          <w:kern w:val="0"/>
          <w:lang w:eastAsia="en-GB"/>
          <w14:ligatures w14:val="none"/>
        </w:rPr>
        <w:t xml:space="preserve"> lab_orders, lab_test_items, lab_results, lab_test_catalog</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AGGREGATES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LabOrder (Root)</w:t>
      </w:r>
    </w:p>
    <w:p w:rsidR="00E85F8B" w:rsidRPr="00E85F8B" w:rsidRDefault="00E85F8B" w:rsidP="00E85F8B">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OrderId, EncounterId, PatientId, OrderingClinicianId, Priority, OrderStatus, OrderedAt, CompletedAt, TestItems[], SpecialInstructions</w:t>
      </w:r>
    </w:p>
    <w:p w:rsidR="00E85F8B" w:rsidRPr="00E85F8B" w:rsidRDefault="00E85F8B" w:rsidP="00E85F8B">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Invariants:</w:t>
      </w:r>
      <w:r w:rsidRPr="00E85F8B">
        <w:rPr>
          <w:rFonts w:ascii="Times New Roman" w:eastAsia="Times New Roman" w:hAnsi="Times New Roman" w:cs="Times New Roman"/>
          <w:kern w:val="0"/>
          <w:lang w:eastAsia="en-GB"/>
          <w14:ligatures w14:val="none"/>
        </w:rPr>
        <w:t xml:space="preserve"> </w:t>
      </w:r>
    </w:p>
    <w:p w:rsidR="00E85F8B" w:rsidRPr="00E85F8B" w:rsidRDefault="00E85F8B" w:rsidP="00E85F8B">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At least one test item</w:t>
      </w:r>
    </w:p>
    <w:p w:rsidR="00E85F8B" w:rsidRPr="00E85F8B" w:rsidRDefault="00E85F8B" w:rsidP="00E85F8B">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Cannot cancel after results uploaded</w:t>
      </w:r>
    </w:p>
    <w:p w:rsidR="00E85F8B" w:rsidRPr="00E85F8B" w:rsidRDefault="00E85F8B" w:rsidP="00E85F8B">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STAT orders &lt;2hrs processing</w:t>
      </w:r>
    </w:p>
    <w:p w:rsidR="00E85F8B" w:rsidRPr="00E85F8B" w:rsidRDefault="00E85F8B" w:rsidP="00E85F8B">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Must link encounter OR patient</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lastRenderedPageBreak/>
        <w:t>LabResult (Root)</w:t>
      </w:r>
    </w:p>
    <w:p w:rsidR="00E85F8B" w:rsidRPr="00E85F8B" w:rsidRDefault="00E85F8B" w:rsidP="00E85F8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ResultId, TestItemId, ResultValue, Unit, ReferenceRange, AbnormalityFlag, IsVerified, VerifiedBy, VerifiedAt, TechnicianNotes, UploadedAt</w:t>
      </w:r>
    </w:p>
    <w:p w:rsidR="00E85F8B" w:rsidRPr="00E85F8B" w:rsidRDefault="00E85F8B" w:rsidP="00E85F8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Invariants:</w:t>
      </w:r>
      <w:r w:rsidRPr="00E85F8B">
        <w:rPr>
          <w:rFonts w:ascii="Times New Roman" w:eastAsia="Times New Roman" w:hAnsi="Times New Roman" w:cs="Times New Roman"/>
          <w:kern w:val="0"/>
          <w:lang w:eastAsia="en-GB"/>
          <w14:ligatures w14:val="none"/>
        </w:rPr>
        <w:t xml:space="preserve"> </w:t>
      </w:r>
    </w:p>
    <w:p w:rsidR="00E85F8B" w:rsidRPr="00E85F8B" w:rsidRDefault="00E85F8B" w:rsidP="00E85F8B">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Immutable after verification</w:t>
      </w:r>
    </w:p>
    <w:p w:rsidR="00E85F8B" w:rsidRPr="00E85F8B" w:rsidRDefault="00E85F8B" w:rsidP="00E85F8B">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Only clinicians verify</w:t>
      </w:r>
    </w:p>
    <w:p w:rsidR="00E85F8B" w:rsidRPr="00E85F8B" w:rsidRDefault="00E85F8B" w:rsidP="00E85F8B">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Critical results must be verified</w:t>
      </w:r>
    </w:p>
    <w:p w:rsidR="00E85F8B" w:rsidRPr="00E85F8B" w:rsidRDefault="00E85F8B" w:rsidP="00E85F8B">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Patients see only verified results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ENTITIES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TestItem</w:t>
      </w:r>
    </w:p>
    <w:p w:rsidR="00E85F8B" w:rsidRPr="00E85F8B" w:rsidRDefault="00E85F8B" w:rsidP="00E85F8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TestItemId, OrderId, TestType, Status, ScheduledFor, PerformedAt, PerformedBy</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TestCatalog</w:t>
      </w:r>
    </w:p>
    <w:p w:rsidR="00E85F8B" w:rsidRPr="00E85F8B" w:rsidRDefault="00E85F8B" w:rsidP="00E85F8B">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CatalogId, TestName, TestCode, Category (Hematology/Chemistry/Microbiology), TurnAroundTime, Cost, SpecimenType</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VALUE OBJECTS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OrderPriority</w:t>
      </w:r>
      <w:r w:rsidRPr="00E85F8B">
        <w:rPr>
          <w:rFonts w:ascii="Times New Roman" w:eastAsia="Times New Roman" w:hAnsi="Times New Roman" w:cs="Times New Roman"/>
          <w:kern w:val="0"/>
          <w:lang w:eastAsia="en-GB"/>
          <w14:ligatures w14:val="none"/>
        </w:rPr>
        <w:t xml:space="preserve"> - Routine (24-48h) | Urgent (4-8h) | STAT (immediate)</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OrderStatus</w:t>
      </w:r>
      <w:r w:rsidRPr="00E85F8B">
        <w:rPr>
          <w:rFonts w:ascii="Times New Roman" w:eastAsia="Times New Roman" w:hAnsi="Times New Roman" w:cs="Times New Roman"/>
          <w:kern w:val="0"/>
          <w:lang w:eastAsia="en-GB"/>
          <w14:ligatures w14:val="none"/>
        </w:rPr>
        <w:t xml:space="preserve"> - Ordered | Received | In-Progress | Completed | Cancelled</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AbnormalityFlag</w:t>
      </w:r>
      <w:r w:rsidRPr="00E85F8B">
        <w:rPr>
          <w:rFonts w:ascii="Times New Roman" w:eastAsia="Times New Roman" w:hAnsi="Times New Roman" w:cs="Times New Roman"/>
          <w:kern w:val="0"/>
          <w:lang w:eastAsia="en-GB"/>
          <w14:ligatures w14:val="none"/>
        </w:rPr>
        <w:t xml:space="preserve"> - Normal | Low | High | Critical-Low | Critical-High</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ReferenceRange</w:t>
      </w:r>
    </w:p>
    <w:p w:rsidR="00E85F8B" w:rsidRPr="00E85F8B" w:rsidRDefault="00E85F8B" w:rsidP="00E85F8B">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MinValue, MaxValue, Unit, Gender (M/F/Both), AgeGroup</w:t>
      </w:r>
    </w:p>
    <w:p w:rsidR="00E85F8B" w:rsidRPr="00E85F8B" w:rsidRDefault="00E85F8B" w:rsidP="00E85F8B">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Immutable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SpecimenType</w:t>
      </w:r>
      <w:r w:rsidRPr="00E85F8B">
        <w:rPr>
          <w:rFonts w:ascii="Times New Roman" w:eastAsia="Times New Roman" w:hAnsi="Times New Roman" w:cs="Times New Roman"/>
          <w:kern w:val="0"/>
          <w:lang w:eastAsia="en-GB"/>
          <w14:ligatures w14:val="none"/>
        </w:rPr>
        <w:t xml:space="preserve"> - Blood-Serum | Blood-Plasma | Urine | Tissue-Biopsy | Swab</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DOMAIN SERVICES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LabOrderService</w:t>
      </w:r>
    </w:p>
    <w:p w:rsidR="00E85F8B" w:rsidRPr="00E85F8B" w:rsidRDefault="00E85F8B" w:rsidP="00E85F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createLabOrder(encounterId, tests[], priority)</w:t>
      </w:r>
      <w:r w:rsidRPr="00E85F8B">
        <w:rPr>
          <w:rFonts w:ascii="Times New Roman" w:eastAsia="Times New Roman" w:hAnsi="Times New Roman" w:cs="Times New Roman"/>
          <w:kern w:val="0"/>
          <w:lang w:eastAsia="en-GB"/>
          <w14:ligatures w14:val="none"/>
        </w:rPr>
        <w:t xml:space="preserve"> → LabOrder</w:t>
      </w:r>
    </w:p>
    <w:p w:rsidR="00E85F8B" w:rsidRPr="00E85F8B" w:rsidRDefault="00E85F8B" w:rsidP="00E85F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createDirectOrder(patientId, tests[])</w:t>
      </w:r>
      <w:r w:rsidRPr="00E85F8B">
        <w:rPr>
          <w:rFonts w:ascii="Times New Roman" w:eastAsia="Times New Roman" w:hAnsi="Times New Roman" w:cs="Times New Roman"/>
          <w:kern w:val="0"/>
          <w:lang w:eastAsia="en-GB"/>
          <w14:ligatures w14:val="none"/>
        </w:rPr>
        <w:t xml:space="preserve"> → LabOrder (auto-creates chart/encounter)</w:t>
      </w:r>
    </w:p>
    <w:p w:rsidR="00E85F8B" w:rsidRPr="00E85F8B" w:rsidRDefault="00E85F8B" w:rsidP="00E85F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updateOrderStatus(orderId, status)</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cancelOrder(orderId, reason)</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getOrdersByPatient(patientId)</w:t>
      </w:r>
      <w:r w:rsidRPr="00E85F8B">
        <w:rPr>
          <w:rFonts w:ascii="Times New Roman" w:eastAsia="Times New Roman" w:hAnsi="Times New Roman" w:cs="Times New Roman"/>
          <w:kern w:val="0"/>
          <w:lang w:eastAsia="en-GB"/>
          <w14:ligatures w14:val="none"/>
        </w:rPr>
        <w:t xml:space="preserve"> → LabOrder[]</w:t>
      </w:r>
    </w:p>
    <w:p w:rsidR="00E85F8B" w:rsidRPr="00E85F8B" w:rsidRDefault="00E85F8B" w:rsidP="00E85F8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 xml:space="preserve">Emits: </w:t>
      </w:r>
      <w:r w:rsidRPr="00E85F8B">
        <w:rPr>
          <w:rFonts w:ascii="Courier New" w:eastAsia="Times New Roman" w:hAnsi="Courier New" w:cs="Courier New"/>
          <w:kern w:val="0"/>
          <w:lang w:eastAsia="en-GB"/>
          <w14:ligatures w14:val="none"/>
        </w:rPr>
        <w:t>LabOrderPlaced</w:t>
      </w:r>
      <w:r w:rsidRPr="00E85F8B">
        <w:rPr>
          <w:rFonts w:ascii="Times New Roman" w:eastAsia="Times New Roman" w:hAnsi="Times New Roman" w:cs="Times New Roman"/>
          <w:kern w:val="0"/>
          <w:lang w:eastAsia="en-GB"/>
          <w14:ligatures w14:val="none"/>
        </w:rPr>
        <w:t xml:space="preserve"> event</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LabTestItemService</w:t>
      </w:r>
    </w:p>
    <w:p w:rsidR="00E85F8B" w:rsidRPr="00E85F8B" w:rsidRDefault="00E85F8B" w:rsidP="00E85F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addTestToOrder(orderId, testType)</w:t>
      </w:r>
      <w:r w:rsidRPr="00E85F8B">
        <w:rPr>
          <w:rFonts w:ascii="Times New Roman" w:eastAsia="Times New Roman" w:hAnsi="Times New Roman" w:cs="Times New Roman"/>
          <w:kern w:val="0"/>
          <w:lang w:eastAsia="en-GB"/>
          <w14:ligatures w14:val="none"/>
        </w:rPr>
        <w:t xml:space="preserve"> → TestItem</w:t>
      </w:r>
    </w:p>
    <w:p w:rsidR="00E85F8B" w:rsidRPr="00E85F8B" w:rsidRDefault="00E85F8B" w:rsidP="00E85F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lastRenderedPageBreak/>
        <w:t>startTest(testItemId, technicianId)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completeTest(testItemId)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cancelTest(testItemId, reason)</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LabResultService</w:t>
      </w:r>
    </w:p>
    <w:p w:rsidR="00E85F8B" w:rsidRPr="00E85F8B" w:rsidRDefault="00E85F8B" w:rsidP="00E85F8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uploadResult(testItemId, resultData)</w:t>
      </w:r>
      <w:r w:rsidRPr="00E85F8B">
        <w:rPr>
          <w:rFonts w:ascii="Times New Roman" w:eastAsia="Times New Roman" w:hAnsi="Times New Roman" w:cs="Times New Roman"/>
          <w:kern w:val="0"/>
          <w:lang w:eastAsia="en-GB"/>
          <w14:ligatures w14:val="none"/>
        </w:rPr>
        <w:t xml:space="preserve"> → LabResult (is_verified=false)</w:t>
      </w:r>
    </w:p>
    <w:p w:rsidR="00E85F8B" w:rsidRPr="00E85F8B" w:rsidRDefault="00E85F8B" w:rsidP="00E85F8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updateResult(resultId, newData)</w:t>
      </w:r>
      <w:r w:rsidRPr="00E85F8B">
        <w:rPr>
          <w:rFonts w:ascii="Times New Roman" w:eastAsia="Times New Roman" w:hAnsi="Times New Roman" w:cs="Times New Roman"/>
          <w:kern w:val="0"/>
          <w:lang w:eastAsia="en-GB"/>
          <w14:ligatures w14:val="none"/>
        </w:rPr>
        <w:t xml:space="preserve"> → LabResult (only if unverified)</w:t>
      </w:r>
    </w:p>
    <w:p w:rsidR="00E85F8B" w:rsidRPr="00E85F8B" w:rsidRDefault="00E85F8B" w:rsidP="00E85F8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attachResultDocument(resultId, file)</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flagAbnormalResult(resultId, flag)</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Auto-calculates flags from reference ranges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ResultVerificationService</w:t>
      </w:r>
      <w:r w:rsidRPr="00E85F8B">
        <w:rPr>
          <w:rFonts w:ascii="Times New Roman" w:eastAsia="Times New Roman" w:hAnsi="Times New Roman" w:cs="Times New Roman"/>
          <w:kern w:val="0"/>
          <w:lang w:eastAsia="en-GB"/>
          <w14:ligatures w14:val="none"/>
        </w:rPr>
        <w:t xml:space="preserve"> (Gatekeeper)</w:t>
      </w:r>
    </w:p>
    <w:p w:rsidR="00E85F8B" w:rsidRPr="00E85F8B" w:rsidRDefault="00E85F8B" w:rsidP="00E85F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verifyResult(resultId, clinicianId, notes)</w:t>
      </w:r>
      <w:r w:rsidRPr="00E85F8B">
        <w:rPr>
          <w:rFonts w:ascii="Times New Roman" w:eastAsia="Times New Roman" w:hAnsi="Times New Roman" w:cs="Times New Roman"/>
          <w:kern w:val="0"/>
          <w:lang w:eastAsia="en-GB"/>
          <w14:ligatures w14:val="none"/>
        </w:rPr>
        <w:t xml:space="preserve"> → void (sets is_verified=true)</w:t>
      </w:r>
    </w:p>
    <w:p w:rsidR="00E85F8B" w:rsidRPr="00E85F8B" w:rsidRDefault="00E85F8B" w:rsidP="00E85F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getUnverifiedResults(clinicianId)</w:t>
      </w:r>
      <w:r w:rsidRPr="00E85F8B">
        <w:rPr>
          <w:rFonts w:ascii="Times New Roman" w:eastAsia="Times New Roman" w:hAnsi="Times New Roman" w:cs="Times New Roman"/>
          <w:kern w:val="0"/>
          <w:lang w:eastAsia="en-GB"/>
          <w14:ligatures w14:val="none"/>
        </w:rPr>
        <w:t xml:space="preserve"> → LabResult[]</w:t>
      </w:r>
    </w:p>
    <w:p w:rsidR="00E85F8B" w:rsidRPr="00E85F8B" w:rsidRDefault="00E85F8B" w:rsidP="00E85F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bulkVerifyResults(resultIds[], clinicianId)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requestAdditionalTesting(resultId, reason)</w:t>
      </w:r>
      <w:r w:rsidRPr="00E85F8B">
        <w:rPr>
          <w:rFonts w:ascii="Times New Roman" w:eastAsia="Times New Roman" w:hAnsi="Times New Roman" w:cs="Times New Roman"/>
          <w:kern w:val="0"/>
          <w:lang w:eastAsia="en-GB"/>
          <w14:ligatures w14:val="none"/>
        </w:rPr>
        <w:t xml:space="preserve"> → LabOrder</w:t>
      </w:r>
    </w:p>
    <w:p w:rsidR="00E85F8B" w:rsidRPr="00E85F8B" w:rsidRDefault="00E85F8B" w:rsidP="00E85F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getVerificationStatistics()</w:t>
      </w:r>
      <w:r w:rsidRPr="00E85F8B">
        <w:rPr>
          <w:rFonts w:ascii="Times New Roman" w:eastAsia="Times New Roman" w:hAnsi="Times New Roman" w:cs="Times New Roman"/>
          <w:kern w:val="0"/>
          <w:lang w:eastAsia="en-GB"/>
          <w14:ligatures w14:val="none"/>
        </w:rPr>
        <w:t xml:space="preserve"> → Stats</w:t>
      </w:r>
    </w:p>
    <w:p w:rsidR="00E85F8B" w:rsidRPr="00E85F8B" w:rsidRDefault="00E85F8B" w:rsidP="00E85F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 xml:space="preserve">Emits: </w:t>
      </w:r>
      <w:r w:rsidRPr="00E85F8B">
        <w:rPr>
          <w:rFonts w:ascii="Courier New" w:eastAsia="Times New Roman" w:hAnsi="Courier New" w:cs="Courier New"/>
          <w:kern w:val="0"/>
          <w:lang w:eastAsia="en-GB"/>
          <w14:ligatures w14:val="none"/>
        </w:rPr>
        <w:t>LabResultVerified</w:t>
      </w:r>
      <w:r w:rsidRPr="00E85F8B">
        <w:rPr>
          <w:rFonts w:ascii="Times New Roman" w:eastAsia="Times New Roman" w:hAnsi="Times New Roman" w:cs="Times New Roman"/>
          <w:kern w:val="0"/>
          <w:lang w:eastAsia="en-GB"/>
          <w14:ligatures w14:val="none"/>
        </w:rPr>
        <w:t xml:space="preserve"> event</w:t>
      </w:r>
    </w:p>
    <w:p w:rsidR="00E85F8B" w:rsidRPr="00E85F8B" w:rsidRDefault="00E85F8B" w:rsidP="00E85F8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Enforces: Critical results &lt;1hr verification</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LAB WORKFLOW</w:t>
      </w:r>
    </w:p>
    <w:p w:rsidR="00E85F8B" w:rsidRPr="00E85F8B" w:rsidRDefault="00E85F8B" w:rsidP="00E85F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Order Placed → Status: Ordered</w:t>
      </w:r>
    </w:p>
    <w:p w:rsidR="00E85F8B" w:rsidRPr="00E85F8B" w:rsidRDefault="00E85F8B" w:rsidP="00E85F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Order Received → Status: Received</w:t>
      </w:r>
    </w:p>
    <w:p w:rsidR="00E85F8B" w:rsidRPr="00E85F8B" w:rsidRDefault="00E85F8B" w:rsidP="00E85F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Testing → TestItem: In-Progress</w:t>
      </w:r>
    </w:p>
    <w:p w:rsidR="00E85F8B" w:rsidRPr="00E85F8B" w:rsidRDefault="00E85F8B" w:rsidP="00E85F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Result Upload → is_verified = false</w:t>
      </w:r>
    </w:p>
    <w:p w:rsidR="00E85F8B" w:rsidRPr="00E85F8B" w:rsidRDefault="00E85F8B" w:rsidP="00E85F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Verification → is_verified = true</w:t>
      </w:r>
    </w:p>
    <w:p w:rsidR="00E85F8B" w:rsidRPr="00E85F8B" w:rsidRDefault="00E85F8B" w:rsidP="00E85F8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Patient Access → Result visible</w:t>
      </w: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5.5 BILLING MODULE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Database:</w:t>
      </w:r>
      <w:r w:rsidRPr="00E85F8B">
        <w:rPr>
          <w:rFonts w:ascii="Times New Roman" w:eastAsia="Times New Roman" w:hAnsi="Times New Roman" w:cs="Times New Roman"/>
          <w:kern w:val="0"/>
          <w:lang w:eastAsia="en-GB"/>
          <w14:ligatures w14:val="none"/>
        </w:rPr>
        <w:t xml:space="preserve"> billing_invoices, billing_line_items, billing_payments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AGGREGATES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Invoice (Root)</w:t>
      </w:r>
    </w:p>
    <w:p w:rsidR="00E85F8B" w:rsidRPr="00E85F8B" w:rsidRDefault="00E85F8B" w:rsidP="00E85F8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InvoiceId, InvoiceNumber, PatientId, EncounterId, IssueDate, DueDate, Status, SubTotal, TaxAmount, DiscountAmount, TotalAmount, LineItems[], Payments[]</w:t>
      </w:r>
    </w:p>
    <w:p w:rsidR="00E85F8B" w:rsidRPr="00E85F8B" w:rsidRDefault="00E85F8B" w:rsidP="00E85F8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Invariants:</w:t>
      </w:r>
      <w:r w:rsidRPr="00E85F8B">
        <w:rPr>
          <w:rFonts w:ascii="Times New Roman" w:eastAsia="Times New Roman" w:hAnsi="Times New Roman" w:cs="Times New Roman"/>
          <w:kern w:val="0"/>
          <w:lang w:eastAsia="en-GB"/>
          <w14:ligatures w14:val="none"/>
        </w:rPr>
        <w:t xml:space="preserve"> </w:t>
      </w:r>
    </w:p>
    <w:p w:rsidR="00E85F8B" w:rsidRPr="00E85F8B" w:rsidRDefault="00E85F8B" w:rsidP="00E85F8B">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Total = SubTotal - Discount + Tax</w:t>
      </w:r>
    </w:p>
    <w:p w:rsidR="00E85F8B" w:rsidRPr="00E85F8B" w:rsidRDefault="00E85F8B" w:rsidP="00E85F8B">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Paid invoices immutable</w:t>
      </w:r>
    </w:p>
    <w:p w:rsidR="00E85F8B" w:rsidRPr="00E85F8B" w:rsidRDefault="00E85F8B" w:rsidP="00E85F8B">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At least one line item</w:t>
      </w:r>
    </w:p>
    <w:p w:rsidR="00E85F8B" w:rsidRPr="00E85F8B" w:rsidRDefault="00E85F8B" w:rsidP="00E85F8B">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DueDate &gt; IssueDate</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lastRenderedPageBreak/>
        <w:t>ENTITIES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LineItem</w:t>
      </w:r>
    </w:p>
    <w:p w:rsidR="00E85F8B" w:rsidRPr="00E85F8B" w:rsidRDefault="00E85F8B" w:rsidP="00E85F8B">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LineItemId, InvoiceId, Description, ServiceType (Consultation/Lab-Test/Procedure/Medication), Quantity, UnitPrice, TotalPrice, ServiceDate, ServiceProviderId</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Payment</w:t>
      </w:r>
    </w:p>
    <w:p w:rsidR="00E85F8B" w:rsidRPr="00E85F8B" w:rsidRDefault="00E85F8B" w:rsidP="00E85F8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PaymentId, InvoiceId, Amount, Method (Cash/Card/Insurance), TransactionId, PaidAt, ProcessedBy</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VALUE OBJECTS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PaymentMethod</w:t>
      </w:r>
      <w:r w:rsidRPr="00E85F8B">
        <w:rPr>
          <w:rFonts w:ascii="Times New Roman" w:eastAsia="Times New Roman" w:hAnsi="Times New Roman" w:cs="Times New Roman"/>
          <w:kern w:val="0"/>
          <w:lang w:eastAsia="en-GB"/>
          <w14:ligatures w14:val="none"/>
        </w:rPr>
        <w:t xml:space="preserve"> - Cash | Card | Insurance</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InvoiceStatus</w:t>
      </w:r>
      <w:r w:rsidRPr="00E85F8B">
        <w:rPr>
          <w:rFonts w:ascii="Times New Roman" w:eastAsia="Times New Roman" w:hAnsi="Times New Roman" w:cs="Times New Roman"/>
          <w:kern w:val="0"/>
          <w:lang w:eastAsia="en-GB"/>
          <w14:ligatures w14:val="none"/>
        </w:rPr>
        <w:t xml:space="preserve"> - Draft | Pending | Paid | Overdue | Cancelled | Refunded</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DOMAIN SERVICES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BillingService</w:t>
      </w:r>
    </w:p>
    <w:p w:rsidR="00E85F8B" w:rsidRPr="00E85F8B" w:rsidRDefault="00E85F8B" w:rsidP="00E85F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createInvoice(patientId, encounterId)</w:t>
      </w:r>
      <w:r w:rsidRPr="00E85F8B">
        <w:rPr>
          <w:rFonts w:ascii="Times New Roman" w:eastAsia="Times New Roman" w:hAnsi="Times New Roman" w:cs="Times New Roman"/>
          <w:kern w:val="0"/>
          <w:lang w:eastAsia="en-GB"/>
          <w14:ligatures w14:val="none"/>
        </w:rPr>
        <w:t xml:space="preserve"> → Invoice</w:t>
      </w:r>
    </w:p>
    <w:p w:rsidR="00E85F8B" w:rsidRPr="00E85F8B" w:rsidRDefault="00E85F8B" w:rsidP="00E85F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addLineItem(invoiceId, item)</w:t>
      </w:r>
      <w:r w:rsidRPr="00E85F8B">
        <w:rPr>
          <w:rFonts w:ascii="Times New Roman" w:eastAsia="Times New Roman" w:hAnsi="Times New Roman" w:cs="Times New Roman"/>
          <w:kern w:val="0"/>
          <w:lang w:eastAsia="en-GB"/>
          <w14:ligatures w14:val="none"/>
        </w:rPr>
        <w:t xml:space="preserve"> → LineItem (auto-recalculates total)</w:t>
      </w:r>
    </w:p>
    <w:p w:rsidR="00E85F8B" w:rsidRPr="00E85F8B" w:rsidRDefault="00E85F8B" w:rsidP="00E85F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removeLineItem(lineItemId)</w:t>
      </w:r>
      <w:r w:rsidRPr="00E85F8B">
        <w:rPr>
          <w:rFonts w:ascii="Times New Roman" w:eastAsia="Times New Roman" w:hAnsi="Times New Roman" w:cs="Times New Roman"/>
          <w:kern w:val="0"/>
          <w:lang w:eastAsia="en-GB"/>
          <w14:ligatures w14:val="none"/>
        </w:rPr>
        <w:t xml:space="preserve"> → void (auto-recalculates total)</w:t>
      </w:r>
    </w:p>
    <w:p w:rsidR="00E85F8B" w:rsidRPr="00E85F8B" w:rsidRDefault="00E85F8B" w:rsidP="00E85F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updateInvoiceStatus(invoiceId, status)</w:t>
      </w:r>
      <w:r w:rsidRPr="00E85F8B">
        <w:rPr>
          <w:rFonts w:ascii="Times New Roman" w:eastAsia="Times New Roman" w:hAnsi="Times New Roman" w:cs="Times New Roman"/>
          <w:kern w:val="0"/>
          <w:lang w:eastAsia="en-GB"/>
          <w14:ligatures w14:val="none"/>
        </w:rPr>
        <w:t xml:space="preserve"> → Invoice</w:t>
      </w:r>
    </w:p>
    <w:p w:rsidR="00E85F8B" w:rsidRPr="00E85F8B" w:rsidRDefault="00E85F8B" w:rsidP="00E85F8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getPatientInvoices(patientId)</w:t>
      </w:r>
      <w:r w:rsidRPr="00E85F8B">
        <w:rPr>
          <w:rFonts w:ascii="Times New Roman" w:eastAsia="Times New Roman" w:hAnsi="Times New Roman" w:cs="Times New Roman"/>
          <w:kern w:val="0"/>
          <w:lang w:eastAsia="en-GB"/>
          <w14:ligatures w14:val="none"/>
        </w:rPr>
        <w:t xml:space="preserve"> → Invoice[]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InvoiceGenerationService</w:t>
      </w:r>
      <w:r w:rsidRPr="00E85F8B">
        <w:rPr>
          <w:rFonts w:ascii="Times New Roman" w:eastAsia="Times New Roman" w:hAnsi="Times New Roman" w:cs="Times New Roman"/>
          <w:kern w:val="0"/>
          <w:lang w:eastAsia="en-GB"/>
          <w14:ligatures w14:val="none"/>
        </w:rPr>
        <w:t xml:space="preserve"> (Event Listener)</w:t>
      </w:r>
    </w:p>
    <w:p w:rsidR="00E85F8B" w:rsidRPr="00E85F8B" w:rsidRDefault="00E85F8B" w:rsidP="00E85F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 xml:space="preserve">Listens for: </w:t>
      </w:r>
      <w:r w:rsidRPr="00E85F8B">
        <w:rPr>
          <w:rFonts w:ascii="Courier New" w:eastAsia="Times New Roman" w:hAnsi="Courier New" w:cs="Courier New"/>
          <w:kern w:val="0"/>
          <w:lang w:eastAsia="en-GB"/>
          <w14:ligatures w14:val="none"/>
        </w:rPr>
        <w:t>EncounterClosedEvent</w:t>
      </w:r>
    </w:p>
    <w:p w:rsidR="00E85F8B" w:rsidRPr="00E85F8B" w:rsidRDefault="00E85F8B" w:rsidP="00E85F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generateInvoiceFromEncounter(encounterId)</w:t>
      </w:r>
      <w:r w:rsidRPr="00E85F8B">
        <w:rPr>
          <w:rFonts w:ascii="Times New Roman" w:eastAsia="Times New Roman" w:hAnsi="Times New Roman" w:cs="Times New Roman"/>
          <w:kern w:val="0"/>
          <w:lang w:eastAsia="en-GB"/>
          <w14:ligatures w14:val="none"/>
        </w:rPr>
        <w:t xml:space="preserve"> → Invoice</w:t>
      </w:r>
    </w:p>
    <w:p w:rsidR="00E85F8B" w:rsidRPr="00E85F8B" w:rsidRDefault="00E85F8B" w:rsidP="00E85F8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Auto-compiles: consultation fee + lab costs + procedures</w:t>
      </w: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5.6 NOTIFICATION MODULE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Database:</w:t>
      </w:r>
      <w:r w:rsidRPr="00E85F8B">
        <w:rPr>
          <w:rFonts w:ascii="Times New Roman" w:eastAsia="Times New Roman" w:hAnsi="Times New Roman" w:cs="Times New Roman"/>
          <w:kern w:val="0"/>
          <w:lang w:eastAsia="en-GB"/>
          <w14:ligatures w14:val="none"/>
        </w:rPr>
        <w:t xml:space="preserve"> notifications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ENTITIES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Notification</w:t>
      </w:r>
    </w:p>
    <w:p w:rsidR="00E85F8B" w:rsidRPr="00E85F8B" w:rsidRDefault="00E85F8B" w:rsidP="00E85F8B">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NotificationId, UserId, Type, Title, Message, IsRead, ReferenceType, ReferenceId, CreatedAt</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NotificationTypes:</w:t>
      </w:r>
    </w:p>
    <w:p w:rsidR="00E85F8B" w:rsidRPr="00E85F8B" w:rsidRDefault="00E85F8B" w:rsidP="00E85F8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appointment - Booking confirmations, cancellations, reschedules</w:t>
      </w:r>
    </w:p>
    <w:p w:rsidR="00E85F8B" w:rsidRPr="00E85F8B" w:rsidRDefault="00E85F8B" w:rsidP="00E85F8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lab_result - Result availability alerts</w:t>
      </w:r>
    </w:p>
    <w:p w:rsidR="00E85F8B" w:rsidRPr="00E85F8B" w:rsidRDefault="00E85F8B" w:rsidP="00E85F8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lastRenderedPageBreak/>
        <w:t>invoice - Billing notifications</w:t>
      </w:r>
    </w:p>
    <w:p w:rsidR="00E85F8B" w:rsidRPr="00E85F8B" w:rsidRDefault="00E85F8B" w:rsidP="00E85F8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prescription - New prescription alerts</w:t>
      </w:r>
    </w:p>
    <w:p w:rsidR="00E85F8B" w:rsidRPr="00E85F8B" w:rsidRDefault="00E85F8B" w:rsidP="00E85F8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system - General system notifications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VALUE OBJECTS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NotificationType</w:t>
      </w:r>
      <w:r w:rsidRPr="00E85F8B">
        <w:rPr>
          <w:rFonts w:ascii="Times New Roman" w:eastAsia="Times New Roman" w:hAnsi="Times New Roman" w:cs="Times New Roman"/>
          <w:kern w:val="0"/>
          <w:lang w:eastAsia="en-GB"/>
          <w14:ligatures w14:val="none"/>
        </w:rPr>
        <w:t xml:space="preserve"> - Enumeration with display rules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DOMAIN SERVICES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NotificationService</w:t>
      </w:r>
      <w:r w:rsidRPr="00E85F8B">
        <w:rPr>
          <w:rFonts w:ascii="Times New Roman" w:eastAsia="Times New Roman" w:hAnsi="Times New Roman" w:cs="Times New Roman"/>
          <w:kern w:val="0"/>
          <w:lang w:eastAsia="en-GB"/>
          <w14:ligatures w14:val="none"/>
        </w:rPr>
        <w:t xml:space="preserve"> (Centralized Dispatcher)</w:t>
      </w:r>
    </w:p>
    <w:p w:rsidR="00E85F8B" w:rsidRPr="00E85F8B" w:rsidRDefault="00E85F8B" w:rsidP="00E85F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sendAppointmentNotification(userId, appointmentId, action)</w:t>
      </w:r>
      <w:r w:rsidRPr="00E85F8B">
        <w:rPr>
          <w:rFonts w:ascii="Times New Roman" w:eastAsia="Times New Roman" w:hAnsi="Times New Roman" w:cs="Times New Roman"/>
          <w:kern w:val="0"/>
          <w:lang w:eastAsia="en-GB"/>
          <w14:ligatures w14:val="none"/>
        </w:rPr>
        <w:t xml:space="preserve"> → Notification</w:t>
      </w:r>
    </w:p>
    <w:p w:rsidR="00E85F8B" w:rsidRPr="00E85F8B" w:rsidRDefault="00E85F8B" w:rsidP="00E85F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sendLabResultNotification(patientId, resultId)</w:t>
      </w:r>
      <w:r w:rsidRPr="00E85F8B">
        <w:rPr>
          <w:rFonts w:ascii="Times New Roman" w:eastAsia="Times New Roman" w:hAnsi="Times New Roman" w:cs="Times New Roman"/>
          <w:kern w:val="0"/>
          <w:lang w:eastAsia="en-GB"/>
          <w14:ligatures w14:val="none"/>
        </w:rPr>
        <w:t xml:space="preserve"> → Notification</w:t>
      </w:r>
    </w:p>
    <w:p w:rsidR="00E85F8B" w:rsidRPr="00E85F8B" w:rsidRDefault="00E85F8B" w:rsidP="00E85F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sendInvoiceNotification(patientId, invoiceId)</w:t>
      </w:r>
      <w:r w:rsidRPr="00E85F8B">
        <w:rPr>
          <w:rFonts w:ascii="Times New Roman" w:eastAsia="Times New Roman" w:hAnsi="Times New Roman" w:cs="Times New Roman"/>
          <w:kern w:val="0"/>
          <w:lang w:eastAsia="en-GB"/>
          <w14:ligatures w14:val="none"/>
        </w:rPr>
        <w:t xml:space="preserve"> → Notification</w:t>
      </w:r>
    </w:p>
    <w:p w:rsidR="00E85F8B" w:rsidRPr="00E85F8B" w:rsidRDefault="00E85F8B" w:rsidP="00E85F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sendPrescriptionNotification(patientId, prescriptionId)</w:t>
      </w:r>
      <w:r w:rsidRPr="00E85F8B">
        <w:rPr>
          <w:rFonts w:ascii="Times New Roman" w:eastAsia="Times New Roman" w:hAnsi="Times New Roman" w:cs="Times New Roman"/>
          <w:kern w:val="0"/>
          <w:lang w:eastAsia="en-GB"/>
          <w14:ligatures w14:val="none"/>
        </w:rPr>
        <w:t xml:space="preserve"> → Notification</w:t>
      </w:r>
    </w:p>
    <w:p w:rsidR="00E85F8B" w:rsidRPr="00E85F8B" w:rsidRDefault="00E85F8B" w:rsidP="00E85F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getUserNotifications(userId, filter)</w:t>
      </w:r>
      <w:r w:rsidRPr="00E85F8B">
        <w:rPr>
          <w:rFonts w:ascii="Times New Roman" w:eastAsia="Times New Roman" w:hAnsi="Times New Roman" w:cs="Times New Roman"/>
          <w:kern w:val="0"/>
          <w:lang w:eastAsia="en-GB"/>
          <w14:ligatures w14:val="none"/>
        </w:rPr>
        <w:t xml:space="preserve"> → Notification[]</w:t>
      </w:r>
    </w:p>
    <w:p w:rsidR="00E85F8B" w:rsidRPr="00E85F8B" w:rsidRDefault="00E85F8B" w:rsidP="00E85F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getUnreadCount(userId)</w:t>
      </w:r>
      <w:r w:rsidRPr="00E85F8B">
        <w:rPr>
          <w:rFonts w:ascii="Times New Roman" w:eastAsia="Times New Roman" w:hAnsi="Times New Roman" w:cs="Times New Roman"/>
          <w:kern w:val="0"/>
          <w:lang w:eastAsia="en-GB"/>
          <w14:ligatures w14:val="none"/>
        </w:rPr>
        <w:t xml:space="preserve"> → number</w:t>
      </w:r>
    </w:p>
    <w:p w:rsidR="00E85F8B" w:rsidRPr="00E85F8B" w:rsidRDefault="00E85F8B" w:rsidP="00E85F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markAsRead(notificationId)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markAllAsRead(userId)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deleteNotification(notificationId)</w:t>
      </w:r>
      <w:r w:rsidRPr="00E85F8B">
        <w:rPr>
          <w:rFonts w:ascii="Times New Roman" w:eastAsia="Times New Roman" w:hAnsi="Times New Roman" w:cs="Times New Roman"/>
          <w:kern w:val="0"/>
          <w:lang w:eastAsia="en-GB"/>
          <w14:ligatures w14:val="none"/>
        </w:rPr>
        <w:t xml:space="preserve"> → void</w:t>
      </w: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5.7 ADMINISTRATION MODULE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Database:</w:t>
      </w:r>
      <w:r w:rsidRPr="00E85F8B">
        <w:rPr>
          <w:rFonts w:ascii="Times New Roman" w:eastAsia="Times New Roman" w:hAnsi="Times New Roman" w:cs="Times New Roman"/>
          <w:kern w:val="0"/>
          <w:lang w:eastAsia="en-GB"/>
          <w14:ligatures w14:val="none"/>
        </w:rPr>
        <w:t xml:space="preserve"> system_audit_logs</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ENTITIES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AuditLog</w:t>
      </w:r>
    </w:p>
    <w:p w:rsidR="00E85F8B" w:rsidRPr="00E85F8B" w:rsidRDefault="00E85F8B" w:rsidP="00E85F8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LogId, UserId, Action, EntityType, EntityId, OldValue (JSON), NewValue (JSON), IPAddress, UserAgent, Timestamp</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VALUE OBJECTS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AuditAction</w:t>
      </w:r>
      <w:r w:rsidRPr="00E85F8B">
        <w:rPr>
          <w:rFonts w:ascii="Times New Roman" w:eastAsia="Times New Roman" w:hAnsi="Times New Roman" w:cs="Times New Roman"/>
          <w:kern w:val="0"/>
          <w:lang w:eastAsia="en-GB"/>
          <w14:ligatures w14:val="none"/>
        </w:rPr>
        <w:t xml:space="preserve"> - Created | Updated | Deleted | Viewed</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EntityType</w:t>
      </w:r>
      <w:r w:rsidRPr="00E85F8B">
        <w:rPr>
          <w:rFonts w:ascii="Times New Roman" w:eastAsia="Times New Roman" w:hAnsi="Times New Roman" w:cs="Times New Roman"/>
          <w:kern w:val="0"/>
          <w:lang w:eastAsia="en-GB"/>
          <w14:ligatures w14:val="none"/>
        </w:rPr>
        <w:t xml:space="preserve"> - User | Chart | Encounter | LabOrder | Invoice</w:t>
      </w:r>
    </w:p>
    <w:p w:rsidR="00E85F8B" w:rsidRPr="00E85F8B" w:rsidRDefault="00E85F8B" w:rsidP="00E85F8B">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DOMAIN SERVICES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AdminService</w:t>
      </w:r>
    </w:p>
    <w:p w:rsidR="00E85F8B" w:rsidRPr="00E85F8B" w:rsidRDefault="00E85F8B" w:rsidP="00E85F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getAllUsers(filters)</w:t>
      </w:r>
      <w:r w:rsidRPr="00E85F8B">
        <w:rPr>
          <w:rFonts w:ascii="Times New Roman" w:eastAsia="Times New Roman" w:hAnsi="Times New Roman" w:cs="Times New Roman"/>
          <w:kern w:val="0"/>
          <w:lang w:eastAsia="en-GB"/>
          <w14:ligatures w14:val="none"/>
        </w:rPr>
        <w:t xml:space="preserve"> → User[]</w:t>
      </w:r>
    </w:p>
    <w:p w:rsidR="00E85F8B" w:rsidRPr="00E85F8B" w:rsidRDefault="00E85F8B" w:rsidP="00E85F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activateUser(userId)</w:t>
      </w:r>
      <w:r w:rsidRPr="00E85F8B">
        <w:rPr>
          <w:rFonts w:ascii="Times New Roman" w:eastAsia="Times New Roman" w:hAnsi="Times New Roman" w:cs="Times New Roman"/>
          <w:kern w:val="0"/>
          <w:lang w:eastAsia="en-GB"/>
          <w14:ligatures w14:val="none"/>
        </w:rPr>
        <w:t xml:space="preserve"> → User</w:t>
      </w:r>
    </w:p>
    <w:p w:rsidR="00E85F8B" w:rsidRPr="00E85F8B" w:rsidRDefault="00E85F8B" w:rsidP="00E85F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deactivateUser(userId)</w:t>
      </w:r>
      <w:r w:rsidRPr="00E85F8B">
        <w:rPr>
          <w:rFonts w:ascii="Times New Roman" w:eastAsia="Times New Roman" w:hAnsi="Times New Roman" w:cs="Times New Roman"/>
          <w:kern w:val="0"/>
          <w:lang w:eastAsia="en-GB"/>
          <w14:ligatures w14:val="none"/>
        </w:rPr>
        <w:t xml:space="preserve"> → User</w:t>
      </w:r>
    </w:p>
    <w:p w:rsidR="00E85F8B" w:rsidRPr="00E85F8B" w:rsidRDefault="00E85F8B" w:rsidP="00E85F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assignRole(userId, roleId)</w:t>
      </w:r>
      <w:r w:rsidRPr="00E85F8B">
        <w:rPr>
          <w:rFonts w:ascii="Times New Roman" w:eastAsia="Times New Roman" w:hAnsi="Times New Roman" w:cs="Times New Roman"/>
          <w:kern w:val="0"/>
          <w:lang w:eastAsia="en-GB"/>
          <w14:ligatures w14:val="none"/>
        </w:rPr>
        <w:t xml:space="preserve"> → User</w:t>
      </w:r>
    </w:p>
    <w:p w:rsidR="00E85F8B" w:rsidRPr="00E85F8B" w:rsidRDefault="00E85F8B" w:rsidP="00E85F8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getAuditLogs(filters)</w:t>
      </w:r>
      <w:r w:rsidRPr="00E85F8B">
        <w:rPr>
          <w:rFonts w:ascii="Times New Roman" w:eastAsia="Times New Roman" w:hAnsi="Times New Roman" w:cs="Times New Roman"/>
          <w:kern w:val="0"/>
          <w:lang w:eastAsia="en-GB"/>
          <w14:ligatures w14:val="none"/>
        </w:rPr>
        <w:t xml:space="preserve"> → AuditLog[]</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lastRenderedPageBreak/>
        <w:t>DashboardService</w:t>
      </w:r>
    </w:p>
    <w:p w:rsidR="00E85F8B" w:rsidRDefault="00E85F8B" w:rsidP="00E85F8B">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Courier New" w:eastAsia="Times New Roman" w:hAnsi="Courier New" w:cs="Courier New"/>
          <w:kern w:val="0"/>
          <w:lang w:eastAsia="en-GB"/>
          <w14:ligatures w14:val="none"/>
        </w:rPr>
        <w:t>getSystemStatistics()</w:t>
      </w:r>
      <w:r w:rsidRPr="00E85F8B">
        <w:rPr>
          <w:rFonts w:ascii="Times New Roman" w:eastAsia="Times New Roman" w:hAnsi="Times New Roman" w:cs="Times New Roman"/>
          <w:kern w:val="0"/>
          <w:lang w:eastAsia="en-GB"/>
          <w14:ligatures w14:val="none"/>
        </w:rPr>
        <w:t xml:space="preserve"> → Stats {totalUsers, activeClinicians, activePatients, pendingVerifications}</w:t>
      </w:r>
    </w:p>
    <w:p w:rsidR="00C23D25" w:rsidRPr="00C23D25" w:rsidRDefault="00C23D25" w:rsidP="00C23D25">
      <w:pPr>
        <w:pStyle w:val="Heading4"/>
        <w:rPr>
          <w:rFonts w:ascii="Times New Roman" w:hAnsi="Times New Roman" w:cs="Times New Roman"/>
          <w:b/>
          <w:bCs/>
          <w:i w:val="0"/>
          <w:iCs w:val="0"/>
          <w:color w:val="000000" w:themeColor="text1"/>
        </w:rPr>
      </w:pPr>
      <w:r w:rsidRPr="00C23D25">
        <w:rPr>
          <w:rFonts w:ascii="Times New Roman" w:hAnsi="Times New Roman" w:cs="Times New Roman"/>
          <w:b/>
          <w:bCs/>
          <w:i w:val="0"/>
          <w:iCs w:val="0"/>
          <w:color w:val="000000" w:themeColor="text1"/>
        </w:rPr>
        <w:t>AUDIT LOGGING IMPLEMENTATION</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CityCare implements comprehensive audit logging through two mechanisms: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Database Triggers:</w:t>
      </w:r>
      <w:r w:rsidRPr="00C23D25">
        <w:rPr>
          <w:rFonts w:ascii="Times New Roman" w:hAnsi="Times New Roman" w:cs="Times New Roman"/>
          <w:color w:val="000000" w:themeColor="text1"/>
        </w:rPr>
        <w:t xml:space="preserve"> PostgreSQL triggers automatically capture all INSERT, UPDATE, and DELETE operations on critical tables</w:t>
      </w:r>
      <w:r>
        <w:rPr>
          <w:rFonts w:ascii="Times New Roman" w:hAnsi="Times New Roman" w:cs="Times New Roman"/>
          <w:color w:val="000000" w:themeColor="text1"/>
        </w:rPr>
        <w:t>,</w:t>
      </w:r>
      <w:r w:rsidRPr="00C23D25">
        <w:rPr>
          <w:rFonts w:ascii="Times New Roman" w:hAnsi="Times New Roman" w:cs="Times New Roman"/>
          <w:color w:val="000000" w:themeColor="text1"/>
        </w:rPr>
        <w:t xml:space="preserve"> including users, appointments, lab orders, lab results, patient encounters, billing invoices, and prescriptions. This ensures complete audit coverage without requiring changes to application code.</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Application-Level Logging:</w:t>
      </w:r>
      <w:r w:rsidRPr="00C23D25">
        <w:rPr>
          <w:rFonts w:ascii="Times New Roman" w:hAnsi="Times New Roman" w:cs="Times New Roman"/>
          <w:color w:val="000000" w:themeColor="text1"/>
        </w:rPr>
        <w:t xml:space="preserve"> Authentication events such as login, password reset requests, and password reset completions are logged at the application level since these are not captured by database triggers.</w:t>
      </w:r>
    </w:p>
    <w:p w:rsidR="00C23D25" w:rsidRDefault="00C23D25" w:rsidP="00C23D25">
      <w:pPr>
        <w:rPr>
          <w:rFonts w:ascii="Times New Roman" w:hAnsi="Times New Roman" w:cs="Times New Roman"/>
          <w:color w:val="000000" w:themeColor="text1"/>
        </w:rPr>
      </w:pPr>
    </w:p>
    <w:p w:rsidR="00C23D25" w:rsidRPr="00C23D25" w:rsidRDefault="00C23D25" w:rsidP="00C23D25">
      <w:pPr>
        <w:rPr>
          <w:rFonts w:ascii="Times New Roman" w:hAnsi="Times New Roman" w:cs="Times New Roman"/>
          <w:b/>
          <w:bCs/>
          <w:color w:val="000000" w:themeColor="text1"/>
        </w:rPr>
      </w:pPr>
      <w:r w:rsidRPr="00C23D25">
        <w:rPr>
          <w:rFonts w:ascii="Times New Roman" w:hAnsi="Times New Roman" w:cs="Times New Roman"/>
          <w:b/>
          <w:bCs/>
          <w:color w:val="000000" w:themeColor="text1"/>
        </w:rPr>
        <w:t>5.8 PERMISSIONS MODULE</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Database:</w:t>
      </w:r>
      <w:r w:rsidRPr="00C23D25">
        <w:rPr>
          <w:rFonts w:ascii="Times New Roman" w:hAnsi="Times New Roman" w:cs="Times New Roman"/>
          <w:color w:val="000000" w:themeColor="text1"/>
        </w:rPr>
        <w:t xml:space="preserve"> permissions, role_permissions</w:t>
      </w:r>
    </w:p>
    <w:p w:rsidR="00C23D25" w:rsidRPr="00C23D25" w:rsidRDefault="00C23D25" w:rsidP="00C23D25">
      <w:pPr>
        <w:rPr>
          <w:rFonts w:ascii="Times New Roman" w:hAnsi="Times New Roman" w:cs="Times New Roman"/>
          <w:b/>
          <w:bCs/>
          <w:color w:val="000000" w:themeColor="text1"/>
        </w:rPr>
      </w:pPr>
      <w:bookmarkStart w:id="0" w:name="aggregates-5"/>
      <w:r w:rsidRPr="00C23D25">
        <w:rPr>
          <w:rFonts w:ascii="Times New Roman" w:hAnsi="Times New Roman" w:cs="Times New Roman"/>
          <w:b/>
          <w:bCs/>
          <w:color w:val="000000" w:themeColor="text1"/>
        </w:rPr>
        <w:t>AGGREGATES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Permission (Root)</w:t>
      </w:r>
      <w:r w:rsidRPr="00C23D25">
        <w:rPr>
          <w:rFonts w:ascii="Times New Roman" w:hAnsi="Times New Roman" w:cs="Times New Roman"/>
          <w:color w:val="000000" w:themeColor="text1"/>
        </w:rPr>
        <w:t xml:space="preserve"> - PermissionId, Name, Description, Category</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xml:space="preserve">Invariants: </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xml:space="preserve">- Name must be unique across the system </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Category must be valid (dashboard, users, appointments, patients, lab, billing, system)</w:t>
      </w:r>
    </w:p>
    <w:p w:rsidR="00C23D25" w:rsidRPr="00C23D25" w:rsidRDefault="00C23D25" w:rsidP="00C23D25">
      <w:pPr>
        <w:rPr>
          <w:rFonts w:ascii="Times New Roman" w:hAnsi="Times New Roman" w:cs="Times New Roman"/>
          <w:b/>
          <w:bCs/>
          <w:color w:val="000000" w:themeColor="text1"/>
        </w:rPr>
      </w:pPr>
      <w:bookmarkStart w:id="1" w:name="entities-7"/>
      <w:bookmarkEnd w:id="0"/>
      <w:r w:rsidRPr="00C23D25">
        <w:rPr>
          <w:rFonts w:ascii="Times New Roman" w:hAnsi="Times New Roman" w:cs="Times New Roman"/>
          <w:b/>
          <w:bCs/>
          <w:color w:val="000000" w:themeColor="text1"/>
        </w:rPr>
        <w:t>ENTITIES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RolePermission (Junction)</w:t>
      </w:r>
      <w:r w:rsidRPr="00C23D25">
        <w:rPr>
          <w:rFonts w:ascii="Times New Roman" w:hAnsi="Times New Roman" w:cs="Times New Roman"/>
          <w:color w:val="000000" w:themeColor="text1"/>
        </w:rPr>
        <w:t xml:space="preserve"> - RolePermissionId, RoleId, PermissionId</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xml:space="preserve">Invariants: </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xml:space="preserve">- Unique constraint on (RoleId, PermissionId) combination </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Cascade delete when parent role or permission is removed</w:t>
      </w:r>
    </w:p>
    <w:p w:rsidR="00C23D25" w:rsidRPr="00C23D25" w:rsidRDefault="00C23D25" w:rsidP="00C23D25">
      <w:pPr>
        <w:rPr>
          <w:rFonts w:ascii="Times New Roman" w:hAnsi="Times New Roman" w:cs="Times New Roman"/>
          <w:b/>
          <w:bCs/>
          <w:color w:val="000000" w:themeColor="text1"/>
        </w:rPr>
      </w:pPr>
      <w:bookmarkStart w:id="2" w:name="value-objects-7"/>
      <w:bookmarkEnd w:id="1"/>
      <w:r w:rsidRPr="00C23D25">
        <w:rPr>
          <w:rFonts w:ascii="Times New Roman" w:hAnsi="Times New Roman" w:cs="Times New Roman"/>
          <w:b/>
          <w:bCs/>
          <w:color w:val="000000" w:themeColor="text1"/>
        </w:rPr>
        <w:t>VALUE OBJECTS</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PermissionCategory</w:t>
      </w:r>
      <w:r>
        <w:rPr>
          <w:rFonts w:ascii="Times New Roman" w:hAnsi="Times New Roman" w:cs="Times New Roman"/>
          <w:color w:val="000000" w:themeColor="text1"/>
        </w:rPr>
        <w:t xml:space="preserve">: </w:t>
      </w:r>
      <w:r w:rsidRPr="00C23D25">
        <w:rPr>
          <w:rFonts w:ascii="Times New Roman" w:hAnsi="Times New Roman" w:cs="Times New Roman"/>
          <w:color w:val="000000" w:themeColor="text1"/>
        </w:rPr>
        <w:t xml:space="preserve">Enumeration defining permission groupings: </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xml:space="preserve">- dashboard: Access to dashboard views and analytics </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xml:space="preserve">- users: User management operations </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xml:space="preserve">- appointments: Scheduling and booking operations </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xml:space="preserve">- patients: Patient record access and modifications </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lastRenderedPageBreak/>
        <w:t xml:space="preserve">- lab: Laboratory order and result operations </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xml:space="preserve">- billing: Invoice and payment operations </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system: Administrative and audit functions</w:t>
      </w:r>
    </w:p>
    <w:p w:rsidR="00C23D25" w:rsidRPr="00C23D25" w:rsidRDefault="00C23D25" w:rsidP="00C23D25">
      <w:pPr>
        <w:rPr>
          <w:rFonts w:ascii="Times New Roman" w:hAnsi="Times New Roman" w:cs="Times New Roman"/>
          <w:i/>
          <w:iCs/>
          <w:color w:val="000000" w:themeColor="text1"/>
        </w:rPr>
      </w:pPr>
      <w:bookmarkStart w:id="3" w:name="domain-services-7"/>
      <w:bookmarkEnd w:id="2"/>
      <w:r w:rsidRPr="00C23D25">
        <w:rPr>
          <w:rFonts w:ascii="Times New Roman" w:hAnsi="Times New Roman" w:cs="Times New Roman"/>
          <w:i/>
          <w:iCs/>
          <w:color w:val="000000" w:themeColor="text1"/>
        </w:rPr>
        <w:t>DOMAIN SERVICES</w:t>
      </w:r>
    </w:p>
    <w:p w:rsid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PermissionService</w:t>
      </w:r>
      <w:r w:rsidRPr="00C23D25">
        <w:rPr>
          <w:rFonts w:ascii="Times New Roman" w:hAnsi="Times New Roman" w:cs="Times New Roman"/>
          <w:color w:val="000000" w:themeColor="text1"/>
        </w:rPr>
        <w:t xml:space="preserve"> </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 xml:space="preserve">- </w:t>
      </w:r>
      <w:r w:rsidRPr="00C23D25">
        <w:rPr>
          <w:rFonts w:ascii="Courier New" w:hAnsi="Courier New" w:cs="Courier New"/>
          <w:color w:val="000000" w:themeColor="text1"/>
        </w:rPr>
        <w:t>getAllPermissions()</w:t>
      </w:r>
      <w:r w:rsidRPr="00C23D25">
        <w:rPr>
          <w:rFonts w:ascii="Times New Roman" w:hAnsi="Times New Roman" w:cs="Times New Roman"/>
          <w:color w:val="000000" w:themeColor="text1"/>
        </w:rPr>
        <w:t xml:space="preserve"> → Permission[] - getRolePermissions(roleId) → Permission[] - </w:t>
      </w:r>
      <w:r w:rsidRPr="00C23D25">
        <w:rPr>
          <w:rFonts w:ascii="Courier New" w:hAnsi="Courier New" w:cs="Courier New"/>
          <w:color w:val="000000" w:themeColor="text1"/>
        </w:rPr>
        <w:t>updateRolePermissions(roleId, permissionIds[])</w:t>
      </w:r>
      <w:r w:rsidRPr="00C23D25">
        <w:rPr>
          <w:rFonts w:ascii="Times New Roman" w:hAnsi="Times New Roman" w:cs="Times New Roman"/>
          <w:color w:val="000000" w:themeColor="text1"/>
        </w:rPr>
        <w:t xml:space="preserve"> → Permission[]</w:t>
      </w:r>
    </w:p>
    <w:p w:rsidR="00C23D25" w:rsidRPr="00C23D25" w:rsidRDefault="00C23D25" w:rsidP="00C23D25">
      <w:pPr>
        <w:rPr>
          <w:rFonts w:ascii="Times New Roman" w:hAnsi="Times New Roman" w:cs="Times New Roman"/>
          <w:i/>
          <w:iCs/>
          <w:color w:val="000000" w:themeColor="text1"/>
        </w:rPr>
      </w:pPr>
      <w:bookmarkStart w:id="4" w:name="system-permissions"/>
      <w:bookmarkEnd w:id="3"/>
      <w:r w:rsidRPr="00C23D25">
        <w:rPr>
          <w:rFonts w:ascii="Times New Roman" w:hAnsi="Times New Roman" w:cs="Times New Roman"/>
          <w:i/>
          <w:iCs/>
          <w:color w:val="000000" w:themeColor="text1"/>
        </w:rPr>
        <w:t>SYSTEM PERMISSIONS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The system defines 31 permissions distributed across roles: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Dashboard (2):</w:t>
      </w:r>
      <w:r w:rsidRPr="00C23D25">
        <w:rPr>
          <w:rFonts w:ascii="Times New Roman" w:hAnsi="Times New Roman" w:cs="Times New Roman"/>
          <w:color w:val="000000" w:themeColor="text1"/>
        </w:rPr>
        <w:t xml:space="preserve"> view_dashboard, view_analytics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User Management (4):</w:t>
      </w:r>
      <w:r w:rsidRPr="00C23D25">
        <w:rPr>
          <w:rFonts w:ascii="Times New Roman" w:hAnsi="Times New Roman" w:cs="Times New Roman"/>
          <w:color w:val="000000" w:themeColor="text1"/>
        </w:rPr>
        <w:t xml:space="preserve"> view_users, manage_users, deactivate_users, assign_roles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Appointments (5):</w:t>
      </w:r>
      <w:r w:rsidRPr="00C23D25">
        <w:rPr>
          <w:rFonts w:ascii="Times New Roman" w:hAnsi="Times New Roman" w:cs="Times New Roman"/>
          <w:color w:val="000000" w:themeColor="text1"/>
        </w:rPr>
        <w:t xml:space="preserve"> view_appointments, create_appointments, edit_appointments, cancel_appointments, manage_slots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Patient Records (6):</w:t>
      </w:r>
      <w:r w:rsidRPr="00C23D25">
        <w:rPr>
          <w:rFonts w:ascii="Times New Roman" w:hAnsi="Times New Roman" w:cs="Times New Roman"/>
          <w:color w:val="000000" w:themeColor="text1"/>
        </w:rPr>
        <w:t xml:space="preserve"> view_patient_records, edit_patient_records, view_own_records, create_encounters, add_soap_notes, prescribe_medications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Lab (5):</w:t>
      </w:r>
      <w:r w:rsidRPr="00C23D25">
        <w:rPr>
          <w:rFonts w:ascii="Times New Roman" w:hAnsi="Times New Roman" w:cs="Times New Roman"/>
          <w:color w:val="000000" w:themeColor="text1"/>
        </w:rPr>
        <w:t xml:space="preserve"> view_lab_orders, create_lab_orders, process_lab_results, verify_lab_results, view_own_lab_results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Billing (5):</w:t>
      </w:r>
      <w:r w:rsidRPr="00C23D25">
        <w:rPr>
          <w:rFonts w:ascii="Times New Roman" w:hAnsi="Times New Roman" w:cs="Times New Roman"/>
          <w:color w:val="000000" w:themeColor="text1"/>
        </w:rPr>
        <w:t xml:space="preserve"> view_invoices, create_invoices, edit_invoices, process_payments, view_own_invoices</w:t>
      </w:r>
    </w:p>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b/>
          <w:bCs/>
          <w:color w:val="000000" w:themeColor="text1"/>
        </w:rPr>
        <w:t>System (4):</w:t>
      </w:r>
      <w:r w:rsidRPr="00C23D25">
        <w:rPr>
          <w:rFonts w:ascii="Times New Roman" w:hAnsi="Times New Roman" w:cs="Times New Roman"/>
          <w:color w:val="000000" w:themeColor="text1"/>
        </w:rPr>
        <w:t xml:space="preserve"> view_audit_logs, manage_roles, manage_permissions, system_settings</w:t>
      </w:r>
    </w:p>
    <w:bookmarkEnd w:id="4"/>
    <w:p w:rsidR="00C23D25" w:rsidRPr="00C23D25" w:rsidRDefault="00C23D25" w:rsidP="00C23D25">
      <w:pPr>
        <w:rPr>
          <w:rFonts w:ascii="Times New Roman" w:hAnsi="Times New Roman" w:cs="Times New Roman"/>
          <w:i/>
          <w:iCs/>
          <w:color w:val="000000" w:themeColor="text1"/>
        </w:rPr>
      </w:pPr>
      <w:r w:rsidRPr="00C23D25">
        <w:rPr>
          <w:rFonts w:ascii="Times New Roman" w:hAnsi="Times New Roman" w:cs="Times New Roman"/>
          <w:i/>
          <w:iCs/>
          <w:color w:val="000000" w:themeColor="text1"/>
        </w:rPr>
        <w:t>DEFAULT ROLE ASSIGNMENTS</w:t>
      </w:r>
    </w:p>
    <w:tbl>
      <w:tblPr>
        <w:tblW w:w="0" w:type="auto"/>
        <w:tblLook w:val="0020" w:firstRow="1" w:lastRow="0" w:firstColumn="0" w:lastColumn="0" w:noHBand="0" w:noVBand="0"/>
      </w:tblPr>
      <w:tblGrid>
        <w:gridCol w:w="1639"/>
        <w:gridCol w:w="1930"/>
        <w:gridCol w:w="4442"/>
      </w:tblGrid>
      <w:tr w:rsidR="00C23D25" w:rsidRPr="00C23D25" w:rsidTr="008227E2">
        <w:trPr>
          <w:tblHeader/>
        </w:trPr>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Role</w:t>
            </w:r>
          </w:p>
        </w:tc>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Permission Count</w:t>
            </w:r>
          </w:p>
        </w:tc>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Access Level</w:t>
            </w:r>
          </w:p>
        </w:tc>
      </w:tr>
      <w:tr w:rsidR="00C23D25" w:rsidRPr="00C23D25" w:rsidTr="008227E2">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Admin</w:t>
            </w:r>
          </w:p>
        </w:tc>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31</w:t>
            </w:r>
          </w:p>
        </w:tc>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Full system access</w:t>
            </w:r>
          </w:p>
        </w:tc>
      </w:tr>
      <w:tr w:rsidR="00C23D25" w:rsidRPr="00C23D25" w:rsidTr="008227E2">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Clinician</w:t>
            </w:r>
          </w:p>
        </w:tc>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17</w:t>
            </w:r>
          </w:p>
        </w:tc>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Clinical operations and patient management</w:t>
            </w:r>
          </w:p>
        </w:tc>
      </w:tr>
      <w:tr w:rsidR="00C23D25" w:rsidRPr="00C23D25" w:rsidTr="008227E2">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Patient</w:t>
            </w:r>
          </w:p>
        </w:tc>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7</w:t>
            </w:r>
          </w:p>
        </w:tc>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Own data access only</w:t>
            </w:r>
          </w:p>
        </w:tc>
      </w:tr>
      <w:tr w:rsidR="00C23D25" w:rsidRPr="00C23D25" w:rsidTr="008227E2">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LabTechnician</w:t>
            </w:r>
          </w:p>
        </w:tc>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4</w:t>
            </w:r>
          </w:p>
        </w:tc>
        <w:tc>
          <w:tcPr>
            <w:tcW w:w="0" w:type="auto"/>
          </w:tcPr>
          <w:p w:rsidR="00C23D25" w:rsidRPr="00C23D25" w:rsidRDefault="00C23D25" w:rsidP="00C23D25">
            <w:pPr>
              <w:rPr>
                <w:rFonts w:ascii="Times New Roman" w:hAnsi="Times New Roman" w:cs="Times New Roman"/>
                <w:color w:val="000000" w:themeColor="text1"/>
              </w:rPr>
            </w:pPr>
            <w:r w:rsidRPr="00C23D25">
              <w:rPr>
                <w:rFonts w:ascii="Times New Roman" w:hAnsi="Times New Roman" w:cs="Times New Roman"/>
                <w:color w:val="000000" w:themeColor="text1"/>
              </w:rPr>
              <w:t>Laboratory operations</w:t>
            </w:r>
          </w:p>
        </w:tc>
      </w:tr>
    </w:tbl>
    <w:p w:rsidR="00C23D25" w:rsidRPr="00C23D25" w:rsidRDefault="00C23D25" w:rsidP="00C23D25">
      <w:pPr>
        <w:rPr>
          <w:rFonts w:ascii="Times New Roman" w:hAnsi="Times New Roman" w:cs="Times New Roman"/>
          <w:color w:val="000000" w:themeColor="text1"/>
        </w:rPr>
      </w:pPr>
    </w:p>
    <w:p w:rsidR="00C23D25" w:rsidRPr="00E85F8B" w:rsidRDefault="00C23D25" w:rsidP="00C23D25">
      <w:pPr>
        <w:spacing w:before="100" w:beforeAutospacing="1" w:after="100" w:afterAutospacing="1" w:line="240" w:lineRule="auto"/>
        <w:rPr>
          <w:rFonts w:ascii="Times New Roman" w:eastAsia="Times New Roman" w:hAnsi="Times New Roman" w:cs="Times New Roman"/>
          <w:kern w:val="0"/>
          <w:lang w:eastAsia="en-GB"/>
          <w14:ligatures w14:val="none"/>
        </w:rPr>
      </w:pPr>
    </w:p>
    <w:p w:rsidR="00E85F8B" w:rsidRPr="00E85F8B" w:rsidRDefault="00E85F8B" w:rsidP="00E85F8B">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6. SYSTEM INTEGRATION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140"/>
        <w:gridCol w:w="1220"/>
        <w:gridCol w:w="2835"/>
      </w:tblGrid>
      <w:tr w:rsidR="00E85F8B" w:rsidRPr="00E85F8B">
        <w:trPr>
          <w:tblHeader/>
          <w:tblCellSpacing w:w="15" w:type="dxa"/>
        </w:trPr>
        <w:tc>
          <w:tcPr>
            <w:tcW w:w="0" w:type="auto"/>
            <w:vAlign w:val="center"/>
            <w:hideMark/>
          </w:tcPr>
          <w:p w:rsidR="00E85F8B" w:rsidRPr="00E85F8B" w:rsidRDefault="00E85F8B" w:rsidP="00E85F8B">
            <w:pPr>
              <w:spacing w:after="0" w:line="240" w:lineRule="auto"/>
              <w:jc w:val="center"/>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lastRenderedPageBreak/>
              <w:t>Event</w:t>
            </w:r>
          </w:p>
        </w:tc>
        <w:tc>
          <w:tcPr>
            <w:tcW w:w="0" w:type="auto"/>
            <w:vAlign w:val="center"/>
            <w:hideMark/>
          </w:tcPr>
          <w:p w:rsidR="00E85F8B" w:rsidRPr="00E85F8B" w:rsidRDefault="00E85F8B" w:rsidP="00E85F8B">
            <w:pPr>
              <w:spacing w:after="0" w:line="240" w:lineRule="auto"/>
              <w:jc w:val="center"/>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Source</w:t>
            </w:r>
          </w:p>
        </w:tc>
        <w:tc>
          <w:tcPr>
            <w:tcW w:w="0" w:type="auto"/>
            <w:vAlign w:val="center"/>
            <w:hideMark/>
          </w:tcPr>
          <w:p w:rsidR="00E85F8B" w:rsidRPr="00E85F8B" w:rsidRDefault="00E85F8B" w:rsidP="00E85F8B">
            <w:pPr>
              <w:spacing w:after="0" w:line="240" w:lineRule="auto"/>
              <w:jc w:val="center"/>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Subscriber</w:t>
            </w:r>
          </w:p>
        </w:tc>
        <w:tc>
          <w:tcPr>
            <w:tcW w:w="0" w:type="auto"/>
            <w:vAlign w:val="center"/>
            <w:hideMark/>
          </w:tcPr>
          <w:p w:rsidR="00E85F8B" w:rsidRPr="00E85F8B" w:rsidRDefault="00E85F8B" w:rsidP="00E85F8B">
            <w:pPr>
              <w:spacing w:after="0" w:line="240" w:lineRule="auto"/>
              <w:jc w:val="center"/>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Action</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PatientRegistered</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IAM</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EHR</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Auto-creates PatientChart</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AppointmentBooked</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Scheduling</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Notification</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Confirms to patient/clinician</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AppointmentCancelled</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Scheduling</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Notification</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Alerts both parties</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AppointmentRescheduled</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Scheduling</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Notification</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Notifies new time</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LabOrderPlaced</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EHR</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Laboratory</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Creates requisition</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LabResultUploaded</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Laboratory</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EHR</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Notifies clinician</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LabResultVerified</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EHR</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Notification</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Alerts patient</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EncounterClosed</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EHR</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Billing</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Generates invoice</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InvoiceCreated</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Billing</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Notification</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Alerts patient</w:t>
            </w:r>
          </w:p>
        </w:tc>
      </w:tr>
      <w:tr w:rsidR="00E85F8B" w:rsidRPr="00E85F8B">
        <w:trPr>
          <w:tblCellSpacing w:w="15" w:type="dxa"/>
        </w:trPr>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PrescriptionAdded</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EHR</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Notification</w:t>
            </w:r>
          </w:p>
        </w:tc>
        <w:tc>
          <w:tcPr>
            <w:tcW w:w="0" w:type="auto"/>
            <w:vAlign w:val="center"/>
            <w:hideMark/>
          </w:tcPr>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Notifies patient</w:t>
            </w:r>
          </w:p>
        </w:tc>
      </w:tr>
    </w:tbl>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Implementation:</w:t>
      </w:r>
      <w:r w:rsidRPr="00E85F8B">
        <w:rPr>
          <w:rFonts w:ascii="Times New Roman" w:eastAsia="Times New Roman" w:hAnsi="Times New Roman" w:cs="Times New Roman"/>
          <w:kern w:val="0"/>
          <w:lang w:eastAsia="en-GB"/>
          <w14:ligatures w14:val="none"/>
        </w:rPr>
        <w:t xml:space="preserve"> NestJS EventEmitter for internal events</w:t>
      </w:r>
    </w:p>
    <w:p w:rsidR="00E85F8B" w:rsidRPr="00E85F8B" w:rsidRDefault="00E85F8B" w:rsidP="00E85F8B">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7. USER INTERFACES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Patient Portal:</w:t>
      </w:r>
      <w:r w:rsidRPr="00E85F8B">
        <w:rPr>
          <w:rFonts w:ascii="Times New Roman" w:eastAsia="Times New Roman" w:hAnsi="Times New Roman" w:cs="Times New Roman"/>
          <w:kern w:val="0"/>
          <w:lang w:eastAsia="en-GB"/>
          <w14:ligatures w14:val="none"/>
        </w:rPr>
        <w:t xml:space="preserve"> Dashboard, book/manage appointments, view records/results, prescriptions, invoices, profile</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Clinician Portal:</w:t>
      </w:r>
      <w:r w:rsidRPr="00E85F8B">
        <w:rPr>
          <w:rFonts w:ascii="Times New Roman" w:eastAsia="Times New Roman" w:hAnsi="Times New Roman" w:cs="Times New Roman"/>
          <w:kern w:val="0"/>
          <w:lang w:eastAsia="en-GB"/>
          <w14:ligatures w14:val="none"/>
        </w:rPr>
        <w:t xml:space="preserve"> Dashboard, patient search, chart access, SOAP notes, prescriptions, lab orders, result verification, schedule</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Lab Tech Portal:</w:t>
      </w:r>
      <w:r w:rsidRPr="00E85F8B">
        <w:rPr>
          <w:rFonts w:ascii="Times New Roman" w:eastAsia="Times New Roman" w:hAnsi="Times New Roman" w:cs="Times New Roman"/>
          <w:kern w:val="0"/>
          <w:lang w:eastAsia="en-GB"/>
          <w14:ligatures w14:val="none"/>
        </w:rPr>
        <w:t xml:space="preserve"> Order queue, update status, upload results, statistics</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Admin Portal:</w:t>
      </w:r>
      <w:r w:rsidRPr="00E85F8B">
        <w:rPr>
          <w:rFonts w:ascii="Times New Roman" w:eastAsia="Times New Roman" w:hAnsi="Times New Roman" w:cs="Times New Roman"/>
          <w:kern w:val="0"/>
          <w:lang w:eastAsia="en-GB"/>
          <w14:ligatures w14:val="none"/>
        </w:rPr>
        <w:t xml:space="preserve"> Dashboard, user management, verification queue, audit logs</w:t>
      </w:r>
    </w:p>
    <w:p w:rsidR="00E85F8B" w:rsidRPr="00E85F8B" w:rsidRDefault="00E85F8B" w:rsidP="00E85F8B">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8. TECHNICAL ARCHITECTURE</w:t>
      </w: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8.1 Technology Stack</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Backend:</w:t>
      </w:r>
    </w:p>
    <w:p w:rsidR="00E85F8B" w:rsidRPr="00E85F8B" w:rsidRDefault="00E85F8B" w:rsidP="00E85F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Runtime: Node.js with NestJS framework</w:t>
      </w:r>
    </w:p>
    <w:p w:rsidR="00E85F8B" w:rsidRPr="00E85F8B" w:rsidRDefault="00E85F8B" w:rsidP="00E85F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Database: PostgreSQL with Prisma ORM</w:t>
      </w:r>
    </w:p>
    <w:p w:rsidR="00E85F8B" w:rsidRPr="00E85F8B" w:rsidRDefault="00E85F8B" w:rsidP="00E85F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Authentication: JWT (JSON Web Tokens) with Passport.js</w:t>
      </w:r>
    </w:p>
    <w:p w:rsidR="00E85F8B" w:rsidRPr="00E85F8B" w:rsidRDefault="00E85F8B" w:rsidP="00E85F8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Password Security: bcrypt hashing</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Frontend:</w:t>
      </w:r>
    </w:p>
    <w:p w:rsidR="00E85F8B" w:rsidRPr="00E85F8B" w:rsidRDefault="00E85F8B" w:rsidP="00E85F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Framework: React with TypeScript</w:t>
      </w:r>
    </w:p>
    <w:p w:rsidR="00E85F8B" w:rsidRPr="00E85F8B" w:rsidRDefault="00E85F8B" w:rsidP="00E85F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Build Tool: Vite</w:t>
      </w:r>
    </w:p>
    <w:p w:rsidR="00E85F8B" w:rsidRPr="00E85F8B" w:rsidRDefault="00E85F8B" w:rsidP="00E85F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Styling: CSS Modules</w:t>
      </w:r>
    </w:p>
    <w:p w:rsidR="00E85F8B" w:rsidRPr="00E85F8B" w:rsidRDefault="00E85F8B" w:rsidP="00E85F8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Routing: React Router v6</w:t>
      </w: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8.2 Modular Architecture Pattern</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kern w:val="0"/>
          <w:lang w:eastAsia="en-GB"/>
          <w14:ligatures w14:val="none"/>
        </w:rPr>
        <w:t>CityCare implements a strictly Modular Architecture. This structure ensures that the Core Domain logic (our business rules) remains independent of external tools like databases or user interfaces.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lastRenderedPageBreak/>
        <w:t>Core Domain Layer:</w:t>
      </w:r>
      <w:r w:rsidRPr="00E85F8B">
        <w:rPr>
          <w:rFonts w:ascii="Times New Roman" w:eastAsia="Times New Roman" w:hAnsi="Times New Roman" w:cs="Times New Roman"/>
          <w:kern w:val="0"/>
          <w:lang w:eastAsia="en-GB"/>
          <w14:ligatures w14:val="none"/>
        </w:rPr>
        <w:t xml:space="preserve"> Contains pure business logic (Entities, Value Objects, Domain Services). It has zero dependencies.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Application Layer:</w:t>
      </w:r>
      <w:r w:rsidRPr="00E85F8B">
        <w:rPr>
          <w:rFonts w:ascii="Times New Roman" w:eastAsia="Times New Roman" w:hAnsi="Times New Roman" w:cs="Times New Roman"/>
          <w:kern w:val="0"/>
          <w:lang w:eastAsia="en-GB"/>
          <w14:ligatures w14:val="none"/>
        </w:rPr>
        <w:t xml:space="preserve"> Orchestrates user requests and commands via NestJS controllers and services.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Infrastructure Layer:</w:t>
      </w:r>
      <w:r w:rsidRPr="00E85F8B">
        <w:rPr>
          <w:rFonts w:ascii="Times New Roman" w:eastAsia="Times New Roman" w:hAnsi="Times New Roman" w:cs="Times New Roman"/>
          <w:kern w:val="0"/>
          <w:lang w:eastAsia="en-GB"/>
          <w14:ligatures w14:val="none"/>
        </w:rPr>
        <w:t xml:space="preserve"> Handles external concerns like the PostgreSQL database and file storage.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Presentation Layer:</w:t>
      </w:r>
      <w:r w:rsidRPr="00E85F8B">
        <w:rPr>
          <w:rFonts w:ascii="Times New Roman" w:eastAsia="Times New Roman" w:hAnsi="Times New Roman" w:cs="Times New Roman"/>
          <w:kern w:val="0"/>
          <w:lang w:eastAsia="en-GB"/>
          <w14:ligatures w14:val="none"/>
        </w:rPr>
        <w:t xml:space="preserve"> React-based user interfaces for each portal.</w:t>
      </w:r>
    </w:p>
    <w:p w:rsidR="00E85F8B" w:rsidRPr="00E85F8B" w:rsidRDefault="00E85F8B" w:rsidP="00E85F8B">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8.3 Security &amp; Performance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Authentication:</w:t>
      </w:r>
      <w:r w:rsidRPr="00E85F8B">
        <w:rPr>
          <w:rFonts w:ascii="Times New Roman" w:eastAsia="Times New Roman" w:hAnsi="Times New Roman" w:cs="Times New Roman"/>
          <w:kern w:val="0"/>
          <w:lang w:eastAsia="en-GB"/>
          <w14:ligatures w14:val="none"/>
        </w:rPr>
        <w:t xml:space="preserve"> JWT-based with access and refresh token pattern. Tokens are validated on every protected route.</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Authorization:</w:t>
      </w:r>
      <w:r w:rsidRPr="00E85F8B">
        <w:rPr>
          <w:rFonts w:ascii="Times New Roman" w:eastAsia="Times New Roman" w:hAnsi="Times New Roman" w:cs="Times New Roman"/>
          <w:kern w:val="0"/>
          <w:lang w:eastAsia="en-GB"/>
          <w14:ligatures w14:val="none"/>
        </w:rPr>
        <w:t xml:space="preserve"> Role-Based Access Control (RBAC) enforced via NestJS guards. Each endpoint specifies required roles.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Data Privacy:</w:t>
      </w:r>
      <w:r w:rsidRPr="00E85F8B">
        <w:rPr>
          <w:rFonts w:ascii="Times New Roman" w:eastAsia="Times New Roman" w:hAnsi="Times New Roman" w:cs="Times New Roman"/>
          <w:kern w:val="0"/>
          <w:lang w:eastAsia="en-GB"/>
          <w14:ligatures w14:val="none"/>
        </w:rPr>
        <w:t xml:space="preserve"> All Personal Health Information (PHI) is encrypted at rest using AES-256.</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Auditability:</w:t>
      </w:r>
      <w:r w:rsidRPr="00E85F8B">
        <w:rPr>
          <w:rFonts w:ascii="Times New Roman" w:eastAsia="Times New Roman" w:hAnsi="Times New Roman" w:cs="Times New Roman"/>
          <w:kern w:val="0"/>
          <w:lang w:eastAsia="en-GB"/>
          <w14:ligatures w14:val="none"/>
        </w:rPr>
        <w:t xml:space="preserve"> A central audit log records Who, When, and What for every change made in the system.</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Concurrency Control:</w:t>
      </w:r>
      <w:r w:rsidRPr="00E85F8B">
        <w:rPr>
          <w:rFonts w:ascii="Times New Roman" w:eastAsia="Times New Roman" w:hAnsi="Times New Roman" w:cs="Times New Roman"/>
          <w:kern w:val="0"/>
          <w:lang w:eastAsia="en-GB"/>
          <w14:ligatures w14:val="none"/>
        </w:rPr>
        <w:t xml:space="preserve"> Row-level locking with PostgreSQL FOR UPDATE NOWAIT prevents double-booking and race conditions.</w:t>
      </w: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Database Constraints:</w:t>
      </w:r>
      <w:r w:rsidRPr="00E85F8B">
        <w:rPr>
          <w:rFonts w:ascii="Times New Roman" w:eastAsia="Times New Roman" w:hAnsi="Times New Roman" w:cs="Times New Roman"/>
          <w:kern w:val="0"/>
          <w:lang w:eastAsia="en-GB"/>
          <w14:ligatures w14:val="none"/>
        </w:rPr>
        <w:t xml:space="preserve"> PostgreSQL exclusion constraints prevent overlapping appointment slots per clinician.</w:t>
      </w:r>
    </w:p>
    <w:p w:rsidR="00E85F8B" w:rsidRPr="00E85F8B" w:rsidRDefault="00E85F8B" w:rsidP="00E85F8B">
      <w:pPr>
        <w:spacing w:after="0" w:line="240" w:lineRule="auto"/>
        <w:rPr>
          <w:rFonts w:ascii="Times New Roman" w:eastAsia="Times New Roman" w:hAnsi="Times New Roman" w:cs="Times New Roman"/>
          <w:kern w:val="0"/>
          <w:lang w:eastAsia="en-GB"/>
          <w14:ligatures w14:val="none"/>
        </w:rPr>
      </w:pPr>
    </w:p>
    <w:p w:rsidR="00E85F8B" w:rsidRPr="00E85F8B" w:rsidRDefault="00E85F8B" w:rsidP="00E85F8B">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E85F8B">
        <w:rPr>
          <w:rFonts w:ascii="Times New Roman" w:eastAsia="Times New Roman" w:hAnsi="Times New Roman" w:cs="Times New Roman"/>
          <w:b/>
          <w:bCs/>
          <w:kern w:val="0"/>
          <w:lang w:eastAsia="en-GB"/>
          <w14:ligatures w14:val="none"/>
        </w:rPr>
        <w:t>9. API STRUCTURE</w:t>
      </w:r>
    </w:p>
    <w:p w:rsid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b/>
          <w:bCs/>
          <w:kern w:val="0"/>
          <w:lang w:eastAsia="en-GB"/>
          <w14:ligatures w14:val="none"/>
        </w:rPr>
        <w:t>Base URL:</w:t>
      </w:r>
      <w:r w:rsidRPr="00E85F8B">
        <w:rPr>
          <w:rFonts w:ascii="Times New Roman" w:eastAsia="Times New Roman" w:hAnsi="Times New Roman" w:cs="Times New Roman"/>
          <w:kern w:val="0"/>
          <w:lang w:eastAsia="en-GB"/>
          <w14:ligatures w14:val="none"/>
        </w:rPr>
        <w:t xml:space="preserve"> /api/{module}</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Auth:</w:t>
      </w:r>
      <w:r w:rsidRPr="00E85F8B">
        <w:rPr>
          <w:rFonts w:ascii="Times New Roman" w:eastAsia="Times New Roman" w:hAnsi="Times New Roman" w:cs="Times New Roman"/>
          <w:kern w:val="0"/>
          <w:lang w:eastAsia="en-GB"/>
          <w14:ligatures w14:val="none"/>
        </w:rPr>
        <w:t xml:space="preserve"> Bearer tokens (public: /auth/login, /auth/register)</w:t>
      </w:r>
      <w:r w:rsidRPr="00E85F8B">
        <w:rPr>
          <w:rFonts w:ascii="Times New Roman" w:eastAsia="Times New Roman" w:hAnsi="Times New Roman" w:cs="Times New Roman"/>
          <w:kern w:val="0"/>
          <w:lang w:eastAsia="en-GB"/>
          <w14:ligatures w14:val="none"/>
        </w:rPr>
        <w:br/>
      </w:r>
      <w:r w:rsidRPr="00E85F8B">
        <w:rPr>
          <w:rFonts w:ascii="Times New Roman" w:eastAsia="Times New Roman" w:hAnsi="Times New Roman" w:cs="Times New Roman"/>
          <w:b/>
          <w:bCs/>
          <w:kern w:val="0"/>
          <w:lang w:eastAsia="en-GB"/>
          <w14:ligatures w14:val="none"/>
        </w:rPr>
        <w:t>Format:</w:t>
      </w:r>
      <w:r w:rsidRPr="00E85F8B">
        <w:rPr>
          <w:rFonts w:ascii="Times New Roman" w:eastAsia="Times New Roman" w:hAnsi="Times New Roman" w:cs="Times New Roman"/>
          <w:kern w:val="0"/>
          <w:lang w:eastAsia="en-GB"/>
          <w14:ligatures w14:val="none"/>
        </w:rPr>
        <w:t xml:space="preserve"> JSON with consistent error handling</w:t>
      </w:r>
    </w:p>
    <w:p w:rsidR="00356C1B" w:rsidRPr="00356C1B" w:rsidRDefault="00356C1B" w:rsidP="00356C1B">
      <w:pPr>
        <w:spacing w:before="100" w:beforeAutospacing="1" w:after="100" w:afterAutospacing="1" w:line="240" w:lineRule="auto"/>
        <w:rPr>
          <w:rFonts w:ascii="Times New Roman" w:eastAsia="Times New Roman" w:hAnsi="Times New Roman" w:cs="Times New Roman"/>
          <w:b/>
          <w:bCs/>
          <w:kern w:val="0"/>
          <w:lang w:eastAsia="en-GB"/>
          <w14:ligatures w14:val="none"/>
        </w:rPr>
      </w:pPr>
      <w:bookmarkStart w:id="5" w:name="context-map"/>
      <w:r w:rsidRPr="00356C1B">
        <w:rPr>
          <w:rFonts w:ascii="Times New Roman" w:eastAsia="Times New Roman" w:hAnsi="Times New Roman" w:cs="Times New Roman"/>
          <w:b/>
          <w:bCs/>
          <w:kern w:val="0"/>
          <w:lang w:eastAsia="en-GB"/>
          <w14:ligatures w14:val="none"/>
        </w:rPr>
        <w:t>10. CONTEXT MAP</w:t>
      </w:r>
    </w:p>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 xml:space="preserve">This section </w:t>
      </w:r>
      <w:r>
        <w:rPr>
          <w:rFonts w:ascii="Times New Roman" w:eastAsia="Times New Roman" w:hAnsi="Times New Roman" w:cs="Times New Roman"/>
          <w:kern w:val="0"/>
          <w:lang w:eastAsia="en-GB"/>
          <w14:ligatures w14:val="none"/>
        </w:rPr>
        <w:t xml:space="preserve">shows </w:t>
      </w:r>
      <w:r w:rsidRPr="00356C1B">
        <w:rPr>
          <w:rFonts w:ascii="Times New Roman" w:eastAsia="Times New Roman" w:hAnsi="Times New Roman" w:cs="Times New Roman"/>
          <w:kern w:val="0"/>
          <w:lang w:eastAsia="en-GB"/>
          <w14:ligatures w14:val="none"/>
        </w:rPr>
        <w:t>the relationships between bounded contexts and how they communicate within the CityCare system.</w:t>
      </w:r>
    </w:p>
    <w:p w:rsidR="00356C1B" w:rsidRPr="00356C1B" w:rsidRDefault="00356C1B" w:rsidP="00356C1B">
      <w:pPr>
        <w:spacing w:before="100" w:beforeAutospacing="1" w:after="100" w:afterAutospacing="1" w:line="240" w:lineRule="auto"/>
        <w:rPr>
          <w:rFonts w:ascii="Times New Roman" w:eastAsia="Times New Roman" w:hAnsi="Times New Roman" w:cs="Times New Roman"/>
          <w:b/>
          <w:bCs/>
          <w:kern w:val="0"/>
          <w:lang w:eastAsia="en-GB"/>
          <w14:ligatures w14:val="none"/>
        </w:rPr>
      </w:pPr>
      <w:bookmarkStart w:id="6" w:name="bounded-context-relationships"/>
      <w:r w:rsidRPr="00356C1B">
        <w:rPr>
          <w:rFonts w:ascii="Times New Roman" w:eastAsia="Times New Roman" w:hAnsi="Times New Roman" w:cs="Times New Roman"/>
          <w:b/>
          <w:bCs/>
          <w:kern w:val="0"/>
          <w:lang w:eastAsia="en-GB"/>
          <w14:ligatures w14:val="none"/>
        </w:rPr>
        <w:t>Bounded Context Relationships</w:t>
      </w:r>
    </w:p>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 xml:space="preserve">The IAM module sits at the top of the hierarchy, providing authentication and authorization services to all other modules. The Scheduling module handles appointment management and feeds into the Clinical module when appointments are completed. The Clinical module is the core of the system, managing patient charts, encounters, and triggering both Laboratory orders and Billing invoices. The Laboratory module processes test orders and returns verified </w:t>
      </w:r>
      <w:r w:rsidRPr="00356C1B">
        <w:rPr>
          <w:rFonts w:ascii="Times New Roman" w:eastAsia="Times New Roman" w:hAnsi="Times New Roman" w:cs="Times New Roman"/>
          <w:kern w:val="0"/>
          <w:lang w:eastAsia="en-GB"/>
          <w14:ligatures w14:val="none"/>
        </w:rPr>
        <w:lastRenderedPageBreak/>
        <w:t>results to clinicians. The Notification module receives events from all other modules and dispatches alerts to users. The Administration module provides oversight and audit capabilities across the entire system.</w:t>
      </w:r>
    </w:p>
    <w:p w:rsidR="00356C1B" w:rsidRPr="00356C1B" w:rsidRDefault="00356C1B" w:rsidP="00356C1B">
      <w:pPr>
        <w:spacing w:before="100" w:beforeAutospacing="1" w:after="100" w:afterAutospacing="1" w:line="240" w:lineRule="auto"/>
        <w:rPr>
          <w:rFonts w:ascii="Times New Roman" w:eastAsia="Times New Roman" w:hAnsi="Times New Roman" w:cs="Times New Roman"/>
          <w:b/>
          <w:bCs/>
          <w:kern w:val="0"/>
          <w:lang w:eastAsia="en-GB"/>
          <w14:ligatures w14:val="none"/>
        </w:rPr>
      </w:pPr>
      <w:bookmarkStart w:id="7" w:name="anti-corruption-layer-strategy"/>
      <w:bookmarkEnd w:id="6"/>
      <w:r w:rsidRPr="00356C1B">
        <w:rPr>
          <w:rFonts w:ascii="Times New Roman" w:eastAsia="Times New Roman" w:hAnsi="Times New Roman" w:cs="Times New Roman"/>
          <w:b/>
          <w:bCs/>
          <w:kern w:val="0"/>
          <w:lang w:eastAsia="en-GB"/>
          <w14:ligatures w14:val="none"/>
        </w:rPr>
        <w:t>Anti-Corruption Layer Strategy</w:t>
      </w:r>
    </w:p>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Each module maintains its internal domain model and exposes only Data Transfer Objects (DTOs) through its public API. This prevents external concerns from corrupting the domain model and ensures modules can evolve independently.</w:t>
      </w:r>
    </w:p>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p>
    <w:bookmarkEnd w:id="5"/>
    <w:bookmarkEnd w:id="7"/>
    <w:p w:rsidR="00356C1B" w:rsidRPr="00356C1B" w:rsidRDefault="00356C1B" w:rsidP="00356C1B">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356C1B">
        <w:rPr>
          <w:rFonts w:ascii="Times New Roman" w:eastAsia="Times New Roman" w:hAnsi="Times New Roman" w:cs="Times New Roman"/>
          <w:b/>
          <w:bCs/>
          <w:kern w:val="0"/>
          <w:lang w:eastAsia="en-GB"/>
          <w14:ligatures w14:val="none"/>
        </w:rPr>
        <w:t>11. DATABASE SCHEMA RELATIONSHIPS</w:t>
      </w:r>
    </w:p>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This section documents the primary entity relationships within the CityCare database.</w:t>
      </w:r>
    </w:p>
    <w:p w:rsidR="00356C1B" w:rsidRPr="00356C1B" w:rsidRDefault="00356C1B" w:rsidP="00356C1B">
      <w:pPr>
        <w:spacing w:before="100" w:beforeAutospacing="1" w:after="100" w:afterAutospacing="1" w:line="240" w:lineRule="auto"/>
        <w:rPr>
          <w:rFonts w:ascii="Times New Roman" w:eastAsia="Times New Roman" w:hAnsi="Times New Roman" w:cs="Times New Roman"/>
          <w:b/>
          <w:bCs/>
          <w:kern w:val="0"/>
          <w:lang w:eastAsia="en-GB"/>
          <w14:ligatures w14:val="none"/>
        </w:rPr>
      </w:pPr>
      <w:bookmarkStart w:id="8" w:name="entity-relationship-overview"/>
      <w:r w:rsidRPr="00356C1B">
        <w:rPr>
          <w:rFonts w:ascii="Times New Roman" w:eastAsia="Times New Roman" w:hAnsi="Times New Roman" w:cs="Times New Roman"/>
          <w:b/>
          <w:bCs/>
          <w:kern w:val="0"/>
          <w:lang w:eastAsia="en-GB"/>
          <w14:ligatures w14:val="none"/>
        </w:rPr>
        <w:t>Entity Relationship Overview</w:t>
      </w:r>
    </w:p>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The users table serves as the central entity, connecting to patient_charts (one-to-one), appointment slots (one-to-many), and audit logs (one-to-many). Patient charts contain patient encounters, which in turn link to SOAP notes, prescriptions, lab orders, and billing invoices. Lab orders contain test items, and each test item can have multiple results. The roles table connects to permissions through the role_permissions junction table, enabling flexible permission assignment.</w:t>
      </w:r>
    </w:p>
    <w:bookmarkEnd w:id="8"/>
    <w:p w:rsidR="00356C1B" w:rsidRPr="00356C1B" w:rsidRDefault="00356C1B" w:rsidP="00356C1B">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Primary </w:t>
      </w:r>
      <w:r w:rsidRPr="00356C1B">
        <w:rPr>
          <w:rFonts w:ascii="Times New Roman" w:eastAsia="Times New Roman" w:hAnsi="Times New Roman" w:cs="Times New Roman"/>
          <w:b/>
          <w:bCs/>
          <w:kern w:val="0"/>
          <w:lang w:eastAsia="en-GB"/>
          <w14:ligatures w14:val="none"/>
        </w:rPr>
        <w:t>Key</w:t>
      </w:r>
      <w:r>
        <w:rPr>
          <w:rFonts w:ascii="Times New Roman" w:eastAsia="Times New Roman" w:hAnsi="Times New Roman" w:cs="Times New Roman"/>
          <w:b/>
          <w:bCs/>
          <w:kern w:val="0"/>
          <w:lang w:eastAsia="en-GB"/>
          <w14:ligatures w14:val="none"/>
        </w:rPr>
        <w:t>-</w:t>
      </w:r>
      <w:r w:rsidRPr="00356C1B">
        <w:rPr>
          <w:rFonts w:ascii="Times New Roman" w:eastAsia="Times New Roman" w:hAnsi="Times New Roman" w:cs="Times New Roman"/>
          <w:b/>
          <w:bCs/>
          <w:kern w:val="0"/>
          <w:lang w:eastAsia="en-GB"/>
          <w14:ligatures w14:val="none"/>
        </w:rPr>
        <w:t>Foreign Key Relationships</w:t>
      </w:r>
    </w:p>
    <w:tbl>
      <w:tblPr>
        <w:tblW w:w="0" w:type="auto"/>
        <w:tblLook w:val="0020" w:firstRow="1" w:lastRow="0" w:firstColumn="0" w:lastColumn="0" w:noHBand="0" w:noVBand="0"/>
      </w:tblPr>
      <w:tblGrid>
        <w:gridCol w:w="2029"/>
        <w:gridCol w:w="2029"/>
        <w:gridCol w:w="1296"/>
        <w:gridCol w:w="1902"/>
      </w:tblGrid>
      <w:tr w:rsidR="00356C1B" w:rsidRPr="00356C1B" w:rsidTr="008227E2">
        <w:trPr>
          <w:tblHeader/>
        </w:trPr>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Parent Table</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Child Table</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Cardinality</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Delete Behaviour</w:t>
            </w:r>
          </w:p>
        </w:tc>
      </w:tr>
      <w:tr w:rsidR="00356C1B" w:rsidRPr="00356C1B" w:rsidTr="008227E2">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users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patient_charts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1:1</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CASCADE</w:t>
            </w:r>
          </w:p>
        </w:tc>
      </w:tr>
      <w:tr w:rsidR="00356C1B" w:rsidRPr="00356C1B" w:rsidTr="008227E2">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users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appt_slots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1:N</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CASCADE</w:t>
            </w:r>
          </w:p>
        </w:tc>
      </w:tr>
      <w:tr w:rsidR="00356C1B" w:rsidRPr="00356C1B" w:rsidTr="008227E2">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users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appt_bookings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1:N</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CASCADE</w:t>
            </w:r>
          </w:p>
        </w:tc>
      </w:tr>
      <w:tr w:rsidR="00356C1B" w:rsidRPr="00356C1B" w:rsidTr="008227E2">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patient_charts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patient_encounters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1:N</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CASCADE</w:t>
            </w:r>
          </w:p>
        </w:tc>
      </w:tr>
      <w:tr w:rsidR="00356C1B" w:rsidRPr="00356C1B" w:rsidTr="008227E2">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patient_encounters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lab_orders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1:N</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CASCADE</w:t>
            </w:r>
          </w:p>
        </w:tc>
      </w:tr>
      <w:tr w:rsidR="00356C1B" w:rsidRPr="00356C1B" w:rsidTr="008227E2">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patient_encounters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billing_invoices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1:N</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NO ACTION</w:t>
            </w:r>
          </w:p>
        </w:tc>
      </w:tr>
      <w:tr w:rsidR="00356C1B" w:rsidRPr="00356C1B" w:rsidTr="008227E2">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lab_orders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lab_test_items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1:N</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CASCADE</w:t>
            </w:r>
          </w:p>
        </w:tc>
      </w:tr>
      <w:tr w:rsidR="00356C1B" w:rsidRPr="00356C1B" w:rsidTr="008227E2">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lab_test_items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lab_results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1:N</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CASCADE</w:t>
            </w:r>
          </w:p>
        </w:tc>
      </w:tr>
      <w:tr w:rsidR="00356C1B" w:rsidRPr="00356C1B" w:rsidTr="008227E2">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roles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role_permissions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1:N</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CASCADE</w:t>
            </w:r>
          </w:p>
        </w:tc>
      </w:tr>
      <w:tr w:rsidR="00356C1B" w:rsidRPr="00356C1B" w:rsidTr="008227E2">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permissions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role_permissions</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1:N</w:t>
            </w:r>
          </w:p>
        </w:tc>
        <w:tc>
          <w:tcPr>
            <w:tcW w:w="0" w:type="auto"/>
          </w:tcPr>
          <w:p w:rsidR="00356C1B" w:rsidRPr="00356C1B" w:rsidRDefault="00356C1B" w:rsidP="00356C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56C1B">
              <w:rPr>
                <w:rFonts w:ascii="Times New Roman" w:eastAsia="Times New Roman" w:hAnsi="Times New Roman" w:cs="Times New Roman"/>
                <w:kern w:val="0"/>
                <w:lang w:eastAsia="en-GB"/>
                <w14:ligatures w14:val="none"/>
              </w:rPr>
              <w:t>CASCADE</w:t>
            </w:r>
          </w:p>
        </w:tc>
      </w:tr>
    </w:tbl>
    <w:p w:rsidR="00356C1B" w:rsidRPr="00E85F8B" w:rsidRDefault="00356C1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p>
    <w:p w:rsidR="00E85F8B" w:rsidRPr="00E85F8B" w:rsidRDefault="00E85F8B" w:rsidP="00E85F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5F8B">
        <w:rPr>
          <w:rFonts w:ascii="Times New Roman" w:eastAsia="Times New Roman" w:hAnsi="Times New Roman" w:cs="Times New Roman"/>
          <w:i/>
          <w:iCs/>
          <w:kern w:val="0"/>
          <w:lang w:eastAsia="en-GB"/>
          <w14:ligatures w14:val="none"/>
        </w:rPr>
        <w:t>Document maintained by CityCare Development Team</w:t>
      </w:r>
    </w:p>
    <w:p w:rsidR="00E85F8B" w:rsidRDefault="00E85F8B"/>
    <w:sectPr w:rsidR="00E85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F33"/>
    <w:multiLevelType w:val="multilevel"/>
    <w:tmpl w:val="A72A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27919"/>
    <w:multiLevelType w:val="multilevel"/>
    <w:tmpl w:val="F122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27B8"/>
    <w:multiLevelType w:val="multilevel"/>
    <w:tmpl w:val="0414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56B6E"/>
    <w:multiLevelType w:val="multilevel"/>
    <w:tmpl w:val="421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075B2"/>
    <w:multiLevelType w:val="multilevel"/>
    <w:tmpl w:val="D8B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A35E4"/>
    <w:multiLevelType w:val="multilevel"/>
    <w:tmpl w:val="58E2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56D59"/>
    <w:multiLevelType w:val="multilevel"/>
    <w:tmpl w:val="825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C43A6"/>
    <w:multiLevelType w:val="multilevel"/>
    <w:tmpl w:val="EFC0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3577F"/>
    <w:multiLevelType w:val="multilevel"/>
    <w:tmpl w:val="C81C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8132E"/>
    <w:multiLevelType w:val="multilevel"/>
    <w:tmpl w:val="21CE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B10EB"/>
    <w:multiLevelType w:val="multilevel"/>
    <w:tmpl w:val="6812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C034C"/>
    <w:multiLevelType w:val="multilevel"/>
    <w:tmpl w:val="6EE6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00F11"/>
    <w:multiLevelType w:val="multilevel"/>
    <w:tmpl w:val="57C0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D04D8"/>
    <w:multiLevelType w:val="multilevel"/>
    <w:tmpl w:val="F5C2B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E3D63"/>
    <w:multiLevelType w:val="multilevel"/>
    <w:tmpl w:val="88BC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E0415"/>
    <w:multiLevelType w:val="multilevel"/>
    <w:tmpl w:val="808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156F8"/>
    <w:multiLevelType w:val="multilevel"/>
    <w:tmpl w:val="6B52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D3BA2"/>
    <w:multiLevelType w:val="multilevel"/>
    <w:tmpl w:val="FF5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D56B8"/>
    <w:multiLevelType w:val="multilevel"/>
    <w:tmpl w:val="5226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E37DE"/>
    <w:multiLevelType w:val="multilevel"/>
    <w:tmpl w:val="088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778CA"/>
    <w:multiLevelType w:val="multilevel"/>
    <w:tmpl w:val="520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B472B"/>
    <w:multiLevelType w:val="multilevel"/>
    <w:tmpl w:val="09A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B575F"/>
    <w:multiLevelType w:val="multilevel"/>
    <w:tmpl w:val="4E963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B3D0E"/>
    <w:multiLevelType w:val="multilevel"/>
    <w:tmpl w:val="FDB0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A0559"/>
    <w:multiLevelType w:val="multilevel"/>
    <w:tmpl w:val="9CFC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D3C4D"/>
    <w:multiLevelType w:val="multilevel"/>
    <w:tmpl w:val="175C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D354B"/>
    <w:multiLevelType w:val="multilevel"/>
    <w:tmpl w:val="8D6E4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B7558"/>
    <w:multiLevelType w:val="multilevel"/>
    <w:tmpl w:val="DFF2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3302A"/>
    <w:multiLevelType w:val="multilevel"/>
    <w:tmpl w:val="D6E49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25BEC"/>
    <w:multiLevelType w:val="multilevel"/>
    <w:tmpl w:val="745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245AA"/>
    <w:multiLevelType w:val="multilevel"/>
    <w:tmpl w:val="B6127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7012E"/>
    <w:multiLevelType w:val="multilevel"/>
    <w:tmpl w:val="C6F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B5748"/>
    <w:multiLevelType w:val="multilevel"/>
    <w:tmpl w:val="3988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E2886"/>
    <w:multiLevelType w:val="multilevel"/>
    <w:tmpl w:val="9DD22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FC35BC"/>
    <w:multiLevelType w:val="multilevel"/>
    <w:tmpl w:val="6522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A382C"/>
    <w:multiLevelType w:val="multilevel"/>
    <w:tmpl w:val="4DC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71479"/>
    <w:multiLevelType w:val="multilevel"/>
    <w:tmpl w:val="3538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87826"/>
    <w:multiLevelType w:val="multilevel"/>
    <w:tmpl w:val="2DF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72656"/>
    <w:multiLevelType w:val="multilevel"/>
    <w:tmpl w:val="F1AC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947196"/>
    <w:multiLevelType w:val="multilevel"/>
    <w:tmpl w:val="94DC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7052B"/>
    <w:multiLevelType w:val="multilevel"/>
    <w:tmpl w:val="D3B0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AE2E01"/>
    <w:multiLevelType w:val="multilevel"/>
    <w:tmpl w:val="2CE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9C59FE"/>
    <w:multiLevelType w:val="multilevel"/>
    <w:tmpl w:val="750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0D55EB"/>
    <w:multiLevelType w:val="multilevel"/>
    <w:tmpl w:val="9FA0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DD4C6E"/>
    <w:multiLevelType w:val="multilevel"/>
    <w:tmpl w:val="B9A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EE68FC"/>
    <w:multiLevelType w:val="multilevel"/>
    <w:tmpl w:val="B9F6A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026B58"/>
    <w:multiLevelType w:val="multilevel"/>
    <w:tmpl w:val="DCD8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39313A"/>
    <w:multiLevelType w:val="multilevel"/>
    <w:tmpl w:val="9624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2D3D2F"/>
    <w:multiLevelType w:val="multilevel"/>
    <w:tmpl w:val="0D6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ED0DD0"/>
    <w:multiLevelType w:val="multilevel"/>
    <w:tmpl w:val="2632B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DC6BFD"/>
    <w:multiLevelType w:val="multilevel"/>
    <w:tmpl w:val="2B80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751C60"/>
    <w:multiLevelType w:val="multilevel"/>
    <w:tmpl w:val="6E72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812440"/>
    <w:multiLevelType w:val="multilevel"/>
    <w:tmpl w:val="EE1C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6D4FDC"/>
    <w:multiLevelType w:val="multilevel"/>
    <w:tmpl w:val="BE6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00257">
    <w:abstractNumId w:val="2"/>
  </w:num>
  <w:num w:numId="2" w16cid:durableId="394084956">
    <w:abstractNumId w:val="43"/>
  </w:num>
  <w:num w:numId="3" w16cid:durableId="1676765338">
    <w:abstractNumId w:val="16"/>
  </w:num>
  <w:num w:numId="4" w16cid:durableId="1553885217">
    <w:abstractNumId w:val="20"/>
  </w:num>
  <w:num w:numId="5" w16cid:durableId="517279755">
    <w:abstractNumId w:val="7"/>
  </w:num>
  <w:num w:numId="6" w16cid:durableId="1482188587">
    <w:abstractNumId w:val="18"/>
  </w:num>
  <w:num w:numId="7" w16cid:durableId="18046004">
    <w:abstractNumId w:val="11"/>
  </w:num>
  <w:num w:numId="8" w16cid:durableId="1255749096">
    <w:abstractNumId w:val="42"/>
  </w:num>
  <w:num w:numId="9" w16cid:durableId="632757214">
    <w:abstractNumId w:val="22"/>
  </w:num>
  <w:num w:numId="10" w16cid:durableId="2074811515">
    <w:abstractNumId w:val="28"/>
  </w:num>
  <w:num w:numId="11" w16cid:durableId="1526482730">
    <w:abstractNumId w:val="34"/>
  </w:num>
  <w:num w:numId="12" w16cid:durableId="2113089066">
    <w:abstractNumId w:val="39"/>
  </w:num>
  <w:num w:numId="13" w16cid:durableId="1452285483">
    <w:abstractNumId w:val="25"/>
  </w:num>
  <w:num w:numId="14" w16cid:durableId="1306475246">
    <w:abstractNumId w:val="4"/>
  </w:num>
  <w:num w:numId="15" w16cid:durableId="909192887">
    <w:abstractNumId w:val="3"/>
  </w:num>
  <w:num w:numId="16" w16cid:durableId="1028215519">
    <w:abstractNumId w:val="36"/>
  </w:num>
  <w:num w:numId="17" w16cid:durableId="1340738557">
    <w:abstractNumId w:val="45"/>
  </w:num>
  <w:num w:numId="18" w16cid:durableId="1904556323">
    <w:abstractNumId w:val="13"/>
  </w:num>
  <w:num w:numId="19" w16cid:durableId="1742679982">
    <w:abstractNumId w:val="26"/>
  </w:num>
  <w:num w:numId="20" w16cid:durableId="1423799208">
    <w:abstractNumId w:val="47"/>
  </w:num>
  <w:num w:numId="21" w16cid:durableId="1766727621">
    <w:abstractNumId w:val="27"/>
  </w:num>
  <w:num w:numId="22" w16cid:durableId="839195419">
    <w:abstractNumId w:val="51"/>
  </w:num>
  <w:num w:numId="23" w16cid:durableId="644822024">
    <w:abstractNumId w:val="12"/>
  </w:num>
  <w:num w:numId="24" w16cid:durableId="1231500801">
    <w:abstractNumId w:val="31"/>
  </w:num>
  <w:num w:numId="25" w16cid:durableId="902178043">
    <w:abstractNumId w:val="5"/>
  </w:num>
  <w:num w:numId="26" w16cid:durableId="1142964958">
    <w:abstractNumId w:val="46"/>
  </w:num>
  <w:num w:numId="27" w16cid:durableId="1991591174">
    <w:abstractNumId w:val="50"/>
  </w:num>
  <w:num w:numId="28" w16cid:durableId="329140269">
    <w:abstractNumId w:val="23"/>
  </w:num>
  <w:num w:numId="29" w16cid:durableId="1386220438">
    <w:abstractNumId w:val="17"/>
  </w:num>
  <w:num w:numId="30" w16cid:durableId="402024611">
    <w:abstractNumId w:val="14"/>
  </w:num>
  <w:num w:numId="31" w16cid:durableId="517887764">
    <w:abstractNumId w:val="49"/>
  </w:num>
  <w:num w:numId="32" w16cid:durableId="1270819055">
    <w:abstractNumId w:val="38"/>
  </w:num>
  <w:num w:numId="33" w16cid:durableId="378363175">
    <w:abstractNumId w:val="6"/>
  </w:num>
  <w:num w:numId="34" w16cid:durableId="22874884">
    <w:abstractNumId w:val="37"/>
  </w:num>
  <w:num w:numId="35" w16cid:durableId="2069186540">
    <w:abstractNumId w:val="32"/>
  </w:num>
  <w:num w:numId="36" w16cid:durableId="1921140951">
    <w:abstractNumId w:val="53"/>
  </w:num>
  <w:num w:numId="37" w16cid:durableId="60375310">
    <w:abstractNumId w:val="9"/>
  </w:num>
  <w:num w:numId="38" w16cid:durableId="1299533878">
    <w:abstractNumId w:val="1"/>
  </w:num>
  <w:num w:numId="39" w16cid:durableId="184445700">
    <w:abstractNumId w:val="48"/>
  </w:num>
  <w:num w:numId="40" w16cid:durableId="171188981">
    <w:abstractNumId w:val="33"/>
  </w:num>
  <w:num w:numId="41" w16cid:durableId="592709906">
    <w:abstractNumId w:val="30"/>
  </w:num>
  <w:num w:numId="42" w16cid:durableId="861167522">
    <w:abstractNumId w:val="8"/>
  </w:num>
  <w:num w:numId="43" w16cid:durableId="1264728075">
    <w:abstractNumId w:val="10"/>
  </w:num>
  <w:num w:numId="44" w16cid:durableId="1629706755">
    <w:abstractNumId w:val="24"/>
  </w:num>
  <w:num w:numId="45" w16cid:durableId="1235315034">
    <w:abstractNumId w:val="44"/>
  </w:num>
  <w:num w:numId="46" w16cid:durableId="1398943647">
    <w:abstractNumId w:val="35"/>
  </w:num>
  <w:num w:numId="47" w16cid:durableId="1555698395">
    <w:abstractNumId w:val="19"/>
  </w:num>
  <w:num w:numId="48" w16cid:durableId="1911306518">
    <w:abstractNumId w:val="52"/>
  </w:num>
  <w:num w:numId="49" w16cid:durableId="569268034">
    <w:abstractNumId w:val="21"/>
  </w:num>
  <w:num w:numId="50" w16cid:durableId="328752893">
    <w:abstractNumId w:val="29"/>
  </w:num>
  <w:num w:numId="51" w16cid:durableId="574903819">
    <w:abstractNumId w:val="40"/>
  </w:num>
  <w:num w:numId="52" w16cid:durableId="372467124">
    <w:abstractNumId w:val="15"/>
  </w:num>
  <w:num w:numId="53" w16cid:durableId="2035810774">
    <w:abstractNumId w:val="0"/>
  </w:num>
  <w:num w:numId="54" w16cid:durableId="72406200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8B"/>
    <w:rsid w:val="002249BA"/>
    <w:rsid w:val="00356C1B"/>
    <w:rsid w:val="003738C9"/>
    <w:rsid w:val="00C23D25"/>
    <w:rsid w:val="00C249EF"/>
    <w:rsid w:val="00E85F8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2D63"/>
  <w15:chartTrackingRefBased/>
  <w15:docId w15:val="{CDC449A2-DE2F-954C-BC9F-CBD44FD20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5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5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5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5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5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5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F8B"/>
    <w:rPr>
      <w:rFonts w:eastAsiaTheme="majorEastAsia" w:cstheme="majorBidi"/>
      <w:color w:val="272727" w:themeColor="text1" w:themeTint="D8"/>
    </w:rPr>
  </w:style>
  <w:style w:type="paragraph" w:styleId="Title">
    <w:name w:val="Title"/>
    <w:basedOn w:val="Normal"/>
    <w:next w:val="Normal"/>
    <w:link w:val="TitleChar"/>
    <w:uiPriority w:val="10"/>
    <w:qFormat/>
    <w:rsid w:val="00E85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F8B"/>
    <w:pPr>
      <w:spacing w:before="160"/>
      <w:jc w:val="center"/>
    </w:pPr>
    <w:rPr>
      <w:i/>
      <w:iCs/>
      <w:color w:val="404040" w:themeColor="text1" w:themeTint="BF"/>
    </w:rPr>
  </w:style>
  <w:style w:type="character" w:customStyle="1" w:styleId="QuoteChar">
    <w:name w:val="Quote Char"/>
    <w:basedOn w:val="DefaultParagraphFont"/>
    <w:link w:val="Quote"/>
    <w:uiPriority w:val="29"/>
    <w:rsid w:val="00E85F8B"/>
    <w:rPr>
      <w:i/>
      <w:iCs/>
      <w:color w:val="404040" w:themeColor="text1" w:themeTint="BF"/>
    </w:rPr>
  </w:style>
  <w:style w:type="paragraph" w:styleId="ListParagraph">
    <w:name w:val="List Paragraph"/>
    <w:basedOn w:val="Normal"/>
    <w:uiPriority w:val="34"/>
    <w:qFormat/>
    <w:rsid w:val="00E85F8B"/>
    <w:pPr>
      <w:ind w:left="720"/>
      <w:contextualSpacing/>
    </w:pPr>
  </w:style>
  <w:style w:type="character" w:styleId="IntenseEmphasis">
    <w:name w:val="Intense Emphasis"/>
    <w:basedOn w:val="DefaultParagraphFont"/>
    <w:uiPriority w:val="21"/>
    <w:qFormat/>
    <w:rsid w:val="00E85F8B"/>
    <w:rPr>
      <w:i/>
      <w:iCs/>
      <w:color w:val="0F4761" w:themeColor="accent1" w:themeShade="BF"/>
    </w:rPr>
  </w:style>
  <w:style w:type="paragraph" w:styleId="IntenseQuote">
    <w:name w:val="Intense Quote"/>
    <w:basedOn w:val="Normal"/>
    <w:next w:val="Normal"/>
    <w:link w:val="IntenseQuoteChar"/>
    <w:uiPriority w:val="30"/>
    <w:qFormat/>
    <w:rsid w:val="00E85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F8B"/>
    <w:rPr>
      <w:i/>
      <w:iCs/>
      <w:color w:val="0F4761" w:themeColor="accent1" w:themeShade="BF"/>
    </w:rPr>
  </w:style>
  <w:style w:type="character" w:styleId="IntenseReference">
    <w:name w:val="Intense Reference"/>
    <w:basedOn w:val="DefaultParagraphFont"/>
    <w:uiPriority w:val="32"/>
    <w:qFormat/>
    <w:rsid w:val="00E85F8B"/>
    <w:rPr>
      <w:b/>
      <w:bCs/>
      <w:smallCaps/>
      <w:color w:val="0F4761" w:themeColor="accent1" w:themeShade="BF"/>
      <w:spacing w:val="5"/>
    </w:rPr>
  </w:style>
  <w:style w:type="paragraph" w:styleId="NormalWeb">
    <w:name w:val="Normal (Web)"/>
    <w:basedOn w:val="Normal"/>
    <w:uiPriority w:val="99"/>
    <w:semiHidden/>
    <w:unhideWhenUsed/>
    <w:rsid w:val="00E85F8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85F8B"/>
    <w:rPr>
      <w:b/>
      <w:bCs/>
    </w:rPr>
  </w:style>
  <w:style w:type="character" w:styleId="HTMLCode">
    <w:name w:val="HTML Code"/>
    <w:basedOn w:val="DefaultParagraphFont"/>
    <w:uiPriority w:val="99"/>
    <w:semiHidden/>
    <w:unhideWhenUsed/>
    <w:rsid w:val="00E85F8B"/>
    <w:rPr>
      <w:rFonts w:ascii="Courier New" w:eastAsia="Times New Roman" w:hAnsi="Courier New" w:cs="Courier New"/>
      <w:sz w:val="20"/>
      <w:szCs w:val="20"/>
    </w:rPr>
  </w:style>
  <w:style w:type="character" w:styleId="Emphasis">
    <w:name w:val="Emphasis"/>
    <w:basedOn w:val="DefaultParagraphFont"/>
    <w:uiPriority w:val="20"/>
    <w:qFormat/>
    <w:rsid w:val="00E85F8B"/>
    <w:rPr>
      <w:i/>
      <w:iCs/>
    </w:rPr>
  </w:style>
  <w:style w:type="character" w:customStyle="1" w:styleId="g0-inline-suggestion">
    <w:name w:val="g0-inline-suggestion"/>
    <w:basedOn w:val="DefaultParagraphFont"/>
    <w:rsid w:val="00C24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3672</Words>
  <Characters>20935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Olotu</dc:creator>
  <cp:keywords/>
  <dc:description/>
  <cp:lastModifiedBy>Ruth Olotu</cp:lastModifiedBy>
  <cp:revision>3</cp:revision>
  <dcterms:created xsi:type="dcterms:W3CDTF">2026-01-15T20:23:00Z</dcterms:created>
  <dcterms:modified xsi:type="dcterms:W3CDTF">2026-01-16T10:36:00Z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4A13BAD9-CD8A-4CC2-86E4-0F55AA68FEE5</vt:lpwstr>
  </property>
</Properties>
</file>