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50AC1">
      <w:pPr>
        <w:pStyle w:val="36"/>
      </w:pPr>
      <w:r>
        <w:t>Kế Hoạch Dự Án Nhà Thông Minh</w:t>
      </w:r>
    </w:p>
    <w:p w14:paraId="656C44CD">
      <w:pPr>
        <w:pStyle w:val="2"/>
      </w:pPr>
      <w:r>
        <w:t>1. Lập kế hoạch và chuẩn bị dự án</w:t>
      </w:r>
    </w:p>
    <w:p w14:paraId="51EFFD97">
      <w:pPr>
        <w:pStyle w:val="13"/>
      </w:pPr>
      <w:r>
        <w:t>Nghiên cứu và thu thập yêu cầu: Tìm hiểu về các thành phần tham gia (Raspberry Pi, giao thức Zigbee, các cảm biến và thiết bị). Thu thập tất cả phần cứng và phần mềm cần thiết.</w:t>
      </w:r>
    </w:p>
    <w:p w14:paraId="13404541">
      <w:pPr>
        <w:pStyle w:val="13"/>
      </w:pPr>
      <w:r>
        <w:t>Thành phần phần cứng:</w:t>
      </w:r>
    </w:p>
    <w:p w14:paraId="61FB1440">
      <w:pPr>
        <w:pStyle w:val="13"/>
      </w:pPr>
      <w:r>
        <w:t>- Raspberry Pi</w:t>
      </w:r>
    </w:p>
    <w:p w14:paraId="53CA2517">
      <w:pPr>
        <w:pStyle w:val="13"/>
      </w:pPr>
      <w:r>
        <w:t>- Mô-đun thu phát USB Zigbee</w:t>
      </w:r>
    </w:p>
    <w:p w14:paraId="592AA69C">
      <w:pPr>
        <w:pStyle w:val="13"/>
      </w:pPr>
      <w:r>
        <w:t>- Các công tắc, cảm biến nhiệt độ và độ ẩm tương thích với Zigbee</w:t>
      </w:r>
    </w:p>
    <w:p w14:paraId="580F7051">
      <w:pPr>
        <w:pStyle w:val="13"/>
      </w:pPr>
      <w:r>
        <w:t>- Các thiết bị cần điều khiển (quạt, đèn, v.v.)</w:t>
      </w:r>
    </w:p>
    <w:p w14:paraId="65EBFB52">
      <w:pPr>
        <w:pStyle w:val="13"/>
      </w:pPr>
      <w:r>
        <w:t>Thành phần phần mềm:</w:t>
      </w:r>
    </w:p>
    <w:p w14:paraId="12BF792D">
      <w:pPr>
        <w:pStyle w:val="13"/>
      </w:pPr>
      <w:r>
        <w:t>- Hệ điều hành Raspberry Pi (dựa trên Linux)</w:t>
      </w:r>
    </w:p>
    <w:p w14:paraId="294A263B">
      <w:pPr>
        <w:pStyle w:val="13"/>
      </w:pPr>
      <w:r>
        <w:t>- Thư viện hoặc phần mềm giao tiếp Zigbee (như Zigbee2MQTT)</w:t>
      </w:r>
    </w:p>
    <w:p w14:paraId="7627C1AA">
      <w:pPr>
        <w:pStyle w:val="13"/>
      </w:pPr>
      <w:r>
        <w:t>- Ngôn ngữ lập trình (ví dụ: Python</w:t>
      </w:r>
      <w:r>
        <w:rPr>
          <w:rFonts w:hint="default"/>
          <w:lang w:val="en-US"/>
        </w:rPr>
        <w:t>, C</w:t>
      </w:r>
      <w:r>
        <w:t>)</w:t>
      </w:r>
    </w:p>
    <w:p w14:paraId="10DC7453">
      <w:pPr>
        <w:pStyle w:val="13"/>
      </w:pPr>
      <w:r>
        <w:t>- Giao diện người dùng (UI) cho bảng điều khiển (có thể là web-based hoặc ứng dụng di động)</w:t>
      </w:r>
    </w:p>
    <w:p w14:paraId="15994CAF">
      <w:pPr>
        <w:pStyle w:val="2"/>
      </w:pPr>
      <w:r>
        <w:t>2. Thiết lập phần cứng</w:t>
      </w:r>
    </w:p>
    <w:p w14:paraId="5E27DDC3">
      <w:pPr>
        <w:pStyle w:val="13"/>
      </w:pPr>
      <w:r>
        <w:t>Kết nối các thiết bị Zigbee: Thiết lập mạng Zigbee bằng cách kết nối các công tắc và cảm biến với mô-đun USB Zigbee gắn vào Raspberry Pi.</w:t>
      </w:r>
    </w:p>
    <w:p w14:paraId="341630B3">
      <w:pPr>
        <w:pStyle w:val="13"/>
      </w:pPr>
      <w:r>
        <w:t>Đi dây và thiết lập vật lý: Kết nối các thiết bị vật lý như quạt và đèn với các công tắc tương thích Zigbee.</w:t>
      </w:r>
    </w:p>
    <w:p w14:paraId="2BD83FC0">
      <w:pPr>
        <w:pStyle w:val="2"/>
      </w:pPr>
      <w:r>
        <w:t>3. Lập trình và tích hợp</w:t>
      </w:r>
    </w:p>
    <w:p w14:paraId="4F258223">
      <w:pPr>
        <w:pStyle w:val="13"/>
      </w:pPr>
      <w:r>
        <w:t>Giao tiếp Zigbee:</w:t>
      </w:r>
    </w:p>
    <w:p w14:paraId="3BD1B3D9">
      <w:pPr>
        <w:pStyle w:val="13"/>
      </w:pPr>
      <w:r>
        <w:t>- Viết mã để giao tiếp với các thiết bị Zigbee bằng Raspberry Pi.</w:t>
      </w:r>
    </w:p>
    <w:p w14:paraId="493C67B0">
      <w:pPr>
        <w:pStyle w:val="13"/>
      </w:pPr>
      <w:r>
        <w:t>- Kiểm tra việc giao tiếp giữa Raspberry Pi và các thiết bị Zigbee.</w:t>
      </w:r>
    </w:p>
    <w:p w14:paraId="10FE5DF3">
      <w:pPr>
        <w:pStyle w:val="13"/>
      </w:pPr>
      <w:r>
        <w:t>Xử lý dữ liệu cảm biến:</w:t>
      </w:r>
    </w:p>
    <w:p w14:paraId="58489C57">
      <w:pPr>
        <w:pStyle w:val="13"/>
      </w:pPr>
      <w:r>
        <w:t>- Viết mã để đọc dữ liệu nhiệt độ và độ ẩm từ các cảm biến Zigbee.</w:t>
      </w:r>
    </w:p>
    <w:p w14:paraId="79612DA1">
      <w:pPr>
        <w:pStyle w:val="13"/>
      </w:pPr>
      <w:r>
        <w:t>Điều khiển thiết bị:</w:t>
      </w:r>
    </w:p>
    <w:p w14:paraId="4B34A103">
      <w:pPr>
        <w:pStyle w:val="13"/>
      </w:pPr>
      <w:r>
        <w:t>- Thực hiện logic điều khiển để bật/tắt các thiết bị (đèn, quạt) dựa trên đầu vào của người dùng hoặc các kích hoạt tự động (ví dụ: nhiệt độ).</w:t>
      </w:r>
    </w:p>
    <w:p w14:paraId="0F42AB90">
      <w:pPr>
        <w:pStyle w:val="2"/>
      </w:pPr>
      <w:r>
        <w:t>4. Phát triển giao diện người dùng (UI)</w:t>
      </w:r>
    </w:p>
    <w:p w14:paraId="2E3ABFC7">
      <w:pPr>
        <w:pStyle w:val="13"/>
      </w:pPr>
      <w:r>
        <w:t>Thiết kế bảng điều khiển:</w:t>
      </w:r>
    </w:p>
    <w:p w14:paraId="5DE3D0B2">
      <w:pPr>
        <w:pStyle w:val="13"/>
      </w:pPr>
      <w:r>
        <w:t>- Phát triển giao diện người dùng để điều khiển các thiết bị trong nhà thông minh (ví dụ: bật/tắt đèn hoặc quạt).</w:t>
      </w:r>
    </w:p>
    <w:p w14:paraId="4C5FFA1D">
      <w:pPr>
        <w:pStyle w:val="13"/>
      </w:pPr>
      <w:r>
        <w:t>Hệ thống thông báo:</w:t>
      </w:r>
    </w:p>
    <w:p w14:paraId="703F848F">
      <w:pPr>
        <w:pStyle w:val="13"/>
      </w:pPr>
      <w:r>
        <w:t>- Thực hiện thông báo thời gian thực về nhiệt độ và độ ẩm.</w:t>
      </w:r>
    </w:p>
    <w:p w14:paraId="1827224D">
      <w:pPr>
        <w:pStyle w:val="13"/>
      </w:pPr>
      <w:r>
        <w:t>Logic tự động hóa:</w:t>
      </w:r>
    </w:p>
    <w:p w14:paraId="471FF67C">
      <w:pPr>
        <w:pStyle w:val="13"/>
      </w:pPr>
      <w:r>
        <w:t>- Thực hiện các quy tắc tự động hóa (ví dụ: bật quạt khi nhiệt độ vượt quá ngưỡng nhất định).</w:t>
      </w:r>
    </w:p>
    <w:p w14:paraId="054BA6E4">
      <w:pPr>
        <w:pStyle w:val="2"/>
      </w:pPr>
      <w:r>
        <w:t>5. Kiểm thử và gỡ lỗi</w:t>
      </w:r>
    </w:p>
    <w:p w14:paraId="7790647D">
      <w:pPr>
        <w:pStyle w:val="13"/>
      </w:pPr>
      <w:r>
        <w:t>Kiểm thử tích hợp: Kiểm tra toàn bộ hệ thống bằng cách tích hợp UI, cảm biến và thiết bị.</w:t>
      </w:r>
    </w:p>
    <w:p w14:paraId="3C773F02">
      <w:pPr>
        <w:pStyle w:val="13"/>
      </w:pPr>
      <w:r>
        <w:t>Kiểm thử tự động: Đảm bảo các tính năng tự động hóa hoạt động như mong đợi (ví dụ: quạt tự động bật).</w:t>
      </w:r>
    </w:p>
    <w:p w14:paraId="7C8F1953">
      <w:pPr>
        <w:pStyle w:val="2"/>
      </w:pPr>
      <w:r>
        <w:t>6. Tài liệu và hoàn thiện</w:t>
      </w:r>
    </w:p>
    <w:p w14:paraId="37D04F8F">
      <w:pPr>
        <w:pStyle w:val="13"/>
      </w:pPr>
      <w:r>
        <w:t>Viết tài liệu: Ghi lại quy trình cài đặt, giải thích mã và cách sử dụng hệ thống nhà thông minh.</w:t>
      </w:r>
    </w:p>
    <w:p w14:paraId="186D4718">
      <w:pPr>
        <w:pStyle w:val="13"/>
      </w:pPr>
      <w:r>
        <w:t>Kiểm thử cuối cùng: Thực hiện kiểm tra cuối cùng cho toàn bộ hệ thống.</w:t>
      </w:r>
    </w:p>
    <w:p w14:paraId="75D3FF16">
      <w:pPr>
        <w:pStyle w:val="13"/>
      </w:pPr>
      <w:r>
        <w:t>Chuẩn bị thuyết trình: Tạo bài thuyết trình hoặc báo cáo để giới thiệu dự án của bạn, giải thích từng thành phần và cách chúng hoạt động cùng nhau.</w:t>
      </w:r>
    </w:p>
    <w:p w14:paraId="5F3528AA">
      <w:pPr>
        <w:pStyle w:val="2"/>
      </w:pPr>
      <w:r>
        <w:t>7. Triển khai và thuyết trình</w:t>
      </w:r>
    </w:p>
    <w:p w14:paraId="54FE2F71">
      <w:pPr>
        <w:pStyle w:val="13"/>
      </w:pPr>
      <w:r>
        <w:t>Triển khai: Cài đặt hệ thống để trình diễn hoặc sử dụng thực tế.</w:t>
      </w:r>
    </w:p>
    <w:p w14:paraId="4DFCB882">
      <w:pPr>
        <w:pStyle w:val="13"/>
      </w:pPr>
      <w:r>
        <w:t>Thuyết trình: Trình bày dự án của bạn, nêu bật các tính năng chính, những thách thức gặp phải và cách bạn đã giải quyết chúng.</w:t>
      </w:r>
    </w:p>
    <w:p w14:paraId="775458DD">
      <w:pPr>
        <w:pStyle w:val="13"/>
      </w:pPr>
    </w:p>
    <w:p w14:paraId="5F00B772">
      <w:pPr>
        <w:pStyle w:val="13"/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9514A9E"/>
    <w:rsid w:val="6DE80AA2"/>
    <w:rsid w:val="7B7C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Đức Hùng Nguyễn</cp:lastModifiedBy>
  <dcterms:modified xsi:type="dcterms:W3CDTF">2024-10-03T19:36:08Z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CB8C641044C84BB7B5B6EE1010A8D78A_12</vt:lpwstr>
  </property>
</Properties>
</file>