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Heading1"/>
        <w:spacing w:before="217"/>
        <w:ind w:left="1560" w:right="8695"/>
        <w:jc w:val="center"/>
      </w:pPr>
      <w:r>
        <w:pict>
          <v:line id="_x0000_s1042" style="position:absolute;left:0;text-align:left;z-index:251658240;mso-position-horizontal-relative:page" from="396.05pt,-158.85pt" to="396.05pt,262.5pt" strokeweight=".72pt">
            <w10:wrap anchorx="page"/>
          </v:line>
        </w:pict>
      </w:r>
      <w:r w:rsidR="00D85499">
        <w:t>Survey of the Old Testament</w:t>
      </w:r>
    </w:p>
    <w:p w:rsidR="00EB499D" w:rsidRDefault="00EB499D">
      <w:pPr>
        <w:pStyle w:val="BodyText"/>
        <w:spacing w:before="6"/>
        <w:rPr>
          <w:b/>
          <w:sz w:val="39"/>
        </w:rPr>
      </w:pPr>
    </w:p>
    <w:p w:rsidR="00EB499D" w:rsidRDefault="00D85499">
      <w:pPr>
        <w:pStyle w:val="Heading2"/>
        <w:spacing w:before="0"/>
        <w:ind w:left="1558" w:right="8695"/>
        <w:jc w:val="center"/>
      </w:pPr>
      <w:r>
        <w:t>Part 1</w:t>
      </w:r>
    </w:p>
    <w:p w:rsidR="00EB499D" w:rsidRDefault="00EB499D">
      <w:pPr>
        <w:pStyle w:val="BodyText"/>
        <w:spacing w:before="6"/>
        <w:rPr>
          <w:b/>
          <w:sz w:val="17"/>
        </w:rPr>
      </w:pPr>
    </w:p>
    <w:p w:rsidR="00EB499D" w:rsidRDefault="00EB499D">
      <w:pPr>
        <w:rPr>
          <w:sz w:val="17"/>
        </w:rPr>
        <w:sectPr w:rsidR="00EB499D" w:rsidSect="0081650C">
          <w:footerReference w:type="default" r:id="rId8"/>
          <w:type w:val="continuous"/>
          <w:pgSz w:w="15840" w:h="12240" w:orient="landscape"/>
          <w:pgMar w:top="1140" w:right="960" w:bottom="1320" w:left="900" w:header="720" w:footer="1138" w:gutter="0"/>
          <w:cols w:space="720"/>
          <w:titlePg/>
          <w:docGrid w:linePitch="299"/>
        </w:sectPr>
      </w:pPr>
    </w:p>
    <w:p w:rsidR="00EB499D" w:rsidRDefault="00EB499D">
      <w:pPr>
        <w:pStyle w:val="BodyText"/>
        <w:spacing w:before="6"/>
        <w:rPr>
          <w:b/>
          <w:sz w:val="22"/>
        </w:rPr>
      </w:pPr>
    </w:p>
    <w:p w:rsidR="00EB499D" w:rsidRDefault="00D85499">
      <w:pPr>
        <w:ind w:left="2425"/>
        <w:rPr>
          <w:b/>
          <w:sz w:val="26"/>
        </w:rPr>
      </w:pPr>
      <w:r>
        <w:rPr>
          <w:b/>
          <w:sz w:val="26"/>
        </w:rPr>
        <w:t>Genesis to Judges</w:t>
      </w:r>
    </w:p>
    <w:p w:rsidR="00EB499D" w:rsidRDefault="00D85499">
      <w:pPr>
        <w:pStyle w:val="Heading4"/>
        <w:spacing w:before="96" w:line="465" w:lineRule="auto"/>
        <w:ind w:left="2425" w:right="3756"/>
      </w:pPr>
      <w:r>
        <w:rPr>
          <w:b w:val="0"/>
        </w:rPr>
        <w:br w:type="column"/>
      </w:r>
      <w:r>
        <w:rPr>
          <w:w w:val="105"/>
        </w:rPr>
        <w:lastRenderedPageBreak/>
        <w:t>Survey of the Old Testament Part 1 - Genesis to Judges</w:t>
      </w:r>
    </w:p>
    <w:p w:rsidR="00EB499D" w:rsidRDefault="00EB499D">
      <w:pPr>
        <w:spacing w:line="465" w:lineRule="auto"/>
        <w:sectPr w:rsidR="00EB499D">
          <w:type w:val="continuous"/>
          <w:pgSz w:w="15840" w:h="12240" w:orient="landscape"/>
          <w:pgMar w:top="1140" w:right="960" w:bottom="1320" w:left="900" w:header="720" w:footer="720" w:gutter="0"/>
          <w:cols w:num="2" w:space="720" w:equalWidth="0">
            <w:col w:w="4456" w:space="487"/>
            <w:col w:w="9037"/>
          </w:cols>
        </w:sectPr>
      </w:pPr>
    </w:p>
    <w:p w:rsidR="00EB499D" w:rsidRDefault="00EB499D">
      <w:pPr>
        <w:pStyle w:val="BodyText"/>
        <w:rPr>
          <w:b/>
          <w:sz w:val="20"/>
        </w:rPr>
      </w:pPr>
    </w:p>
    <w:p w:rsidR="00EB499D" w:rsidRDefault="00EB499D">
      <w:pPr>
        <w:pStyle w:val="BodyText"/>
        <w:spacing w:before="5"/>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5"/>
        <w:ind w:left="166"/>
        <w:rPr>
          <w:b/>
          <w:sz w:val="24"/>
        </w:rPr>
      </w:pPr>
      <w:r>
        <w:rPr>
          <w:b/>
          <w:sz w:val="24"/>
        </w:rPr>
        <w:lastRenderedPageBreak/>
        <w:t>Introduction</w:t>
      </w:r>
    </w:p>
    <w:p w:rsidR="00EB499D" w:rsidRDefault="00D85499">
      <w:pPr>
        <w:pStyle w:val="BodyText"/>
        <w:spacing w:before="224" w:line="242" w:lineRule="auto"/>
        <w:ind w:left="166" w:right="83"/>
      </w:pPr>
      <w:r>
        <w:t>Many</w:t>
      </w:r>
      <w:r>
        <w:rPr>
          <w:spacing w:val="-5"/>
        </w:rPr>
        <w:t xml:space="preserve"> </w:t>
      </w:r>
      <w:r>
        <w:t>Christians</w:t>
      </w:r>
      <w:r>
        <w:rPr>
          <w:spacing w:val="-4"/>
        </w:rPr>
        <w:t xml:space="preserve"> </w:t>
      </w:r>
      <w:r>
        <w:t>shy</w:t>
      </w:r>
      <w:r>
        <w:rPr>
          <w:spacing w:val="-5"/>
        </w:rPr>
        <w:t xml:space="preserve"> </w:t>
      </w:r>
      <w:r>
        <w:t>away</w:t>
      </w:r>
      <w:r>
        <w:rPr>
          <w:spacing w:val="-4"/>
        </w:rPr>
        <w:t xml:space="preserve"> </w:t>
      </w:r>
      <w:r>
        <w:t>from</w:t>
      </w:r>
      <w:r>
        <w:rPr>
          <w:spacing w:val="-6"/>
        </w:rPr>
        <w:t xml:space="preserve"> </w:t>
      </w:r>
      <w:r>
        <w:t>the</w:t>
      </w:r>
      <w:r>
        <w:rPr>
          <w:spacing w:val="-5"/>
        </w:rPr>
        <w:t xml:space="preserve"> </w:t>
      </w:r>
      <w:r>
        <w:t>Old</w:t>
      </w:r>
      <w:r>
        <w:rPr>
          <w:spacing w:val="-3"/>
        </w:rPr>
        <w:t xml:space="preserve"> </w:t>
      </w:r>
      <w:r>
        <w:t>Testament,</w:t>
      </w:r>
      <w:r>
        <w:rPr>
          <w:spacing w:val="-4"/>
        </w:rPr>
        <w:t xml:space="preserve"> </w:t>
      </w:r>
      <w:r>
        <w:t>or</w:t>
      </w:r>
      <w:r>
        <w:rPr>
          <w:spacing w:val="-4"/>
        </w:rPr>
        <w:t xml:space="preserve"> </w:t>
      </w:r>
      <w:r>
        <w:t>look</w:t>
      </w:r>
      <w:r>
        <w:rPr>
          <w:spacing w:val="-5"/>
        </w:rPr>
        <w:t xml:space="preserve"> </w:t>
      </w:r>
      <w:r>
        <w:t>only</w:t>
      </w:r>
      <w:r>
        <w:rPr>
          <w:spacing w:val="-4"/>
        </w:rPr>
        <w:t xml:space="preserve"> </w:t>
      </w:r>
      <w:r>
        <w:t>at</w:t>
      </w:r>
      <w:r>
        <w:rPr>
          <w:spacing w:val="-5"/>
        </w:rPr>
        <w:t xml:space="preserve"> </w:t>
      </w:r>
      <w:r>
        <w:t>a</w:t>
      </w:r>
      <w:r>
        <w:rPr>
          <w:spacing w:val="-4"/>
        </w:rPr>
        <w:t xml:space="preserve"> </w:t>
      </w:r>
      <w:r>
        <w:t>few</w:t>
      </w:r>
      <w:r>
        <w:rPr>
          <w:spacing w:val="-4"/>
        </w:rPr>
        <w:t xml:space="preserve"> </w:t>
      </w:r>
      <w:r>
        <w:t>well</w:t>
      </w:r>
      <w:r>
        <w:rPr>
          <w:spacing w:val="-5"/>
        </w:rPr>
        <w:t xml:space="preserve"> </w:t>
      </w:r>
      <w:r>
        <w:t>known passages. Much of the OT seems obscure, and difficult to place into a historical and theological context. The result of such neglect is that much of the richness of the New Testament is</w:t>
      </w:r>
      <w:r>
        <w:rPr>
          <w:spacing w:val="-5"/>
        </w:rPr>
        <w:t xml:space="preserve"> </w:t>
      </w:r>
      <w:r>
        <w:t>lost.</w:t>
      </w:r>
    </w:p>
    <w:p w:rsidR="00EB499D" w:rsidRDefault="00EB499D">
      <w:pPr>
        <w:pStyle w:val="BodyText"/>
        <w:spacing w:before="5"/>
      </w:pPr>
    </w:p>
    <w:p w:rsidR="00EB499D" w:rsidRDefault="00D85499">
      <w:pPr>
        <w:pStyle w:val="BodyText"/>
        <w:spacing w:line="242" w:lineRule="auto"/>
        <w:ind w:left="166" w:right="-15"/>
      </w:pPr>
      <w:r>
        <w:t>This Survey is designed to ease Christians into the Old T</w:t>
      </w:r>
      <w:r>
        <w:t>estament. It covers most of the OT books in a roughly chronological order so as to give the historical context, and where possible points forward to the New Testament.</w:t>
      </w:r>
    </w:p>
    <w:p w:rsidR="00EB499D" w:rsidRDefault="00EB499D">
      <w:pPr>
        <w:pStyle w:val="BodyText"/>
        <w:spacing w:before="5"/>
      </w:pPr>
    </w:p>
    <w:p w:rsidR="00EB499D" w:rsidRDefault="00D85499">
      <w:pPr>
        <w:pStyle w:val="BodyText"/>
        <w:spacing w:line="242" w:lineRule="auto"/>
        <w:ind w:left="166" w:right="713"/>
      </w:pPr>
      <w:r>
        <w:t>However, it is not a heavy study. I want to encourage the participants to find treasures, not to frighten them away.</w:t>
      </w:r>
    </w:p>
    <w:p w:rsidR="00EB499D" w:rsidRDefault="00EB499D">
      <w:pPr>
        <w:pStyle w:val="BodyText"/>
        <w:spacing w:before="8"/>
      </w:pPr>
    </w:p>
    <w:p w:rsidR="00EB499D" w:rsidRDefault="00D85499">
      <w:pPr>
        <w:pStyle w:val="BodyText"/>
        <w:ind w:left="166"/>
      </w:pPr>
      <w:r>
        <w:t>The Survey is divided into three parts, each containing several studies.</w:t>
      </w:r>
    </w:p>
    <w:p w:rsidR="00EB499D" w:rsidRDefault="00D85499">
      <w:pPr>
        <w:pStyle w:val="ListParagraph"/>
        <w:numPr>
          <w:ilvl w:val="0"/>
          <w:numId w:val="17"/>
        </w:numPr>
        <w:tabs>
          <w:tab w:val="left" w:pos="1320"/>
          <w:tab w:val="left" w:pos="1321"/>
        </w:tabs>
        <w:spacing w:before="114"/>
        <w:ind w:hanging="477"/>
        <w:rPr>
          <w:sz w:val="19"/>
        </w:rPr>
      </w:pPr>
      <w:r>
        <w:rPr>
          <w:sz w:val="19"/>
        </w:rPr>
        <w:t>Genesis to</w:t>
      </w:r>
      <w:r>
        <w:rPr>
          <w:spacing w:val="-12"/>
          <w:sz w:val="19"/>
        </w:rPr>
        <w:t xml:space="preserve"> </w:t>
      </w:r>
      <w:r>
        <w:rPr>
          <w:sz w:val="19"/>
        </w:rPr>
        <w:t>Judges</w:t>
      </w:r>
    </w:p>
    <w:p w:rsidR="00EB499D" w:rsidRDefault="00D85499">
      <w:pPr>
        <w:pStyle w:val="ListParagraph"/>
        <w:numPr>
          <w:ilvl w:val="0"/>
          <w:numId w:val="17"/>
        </w:numPr>
        <w:tabs>
          <w:tab w:val="left" w:pos="1320"/>
          <w:tab w:val="left" w:pos="1321"/>
        </w:tabs>
        <w:spacing w:before="115"/>
        <w:ind w:hanging="477"/>
        <w:rPr>
          <w:sz w:val="19"/>
        </w:rPr>
      </w:pPr>
      <w:r>
        <w:rPr>
          <w:sz w:val="19"/>
        </w:rPr>
        <w:t>Kings &amp;</w:t>
      </w:r>
      <w:r>
        <w:rPr>
          <w:spacing w:val="-12"/>
          <w:sz w:val="19"/>
        </w:rPr>
        <w:t xml:space="preserve"> </w:t>
      </w:r>
      <w:r>
        <w:rPr>
          <w:sz w:val="19"/>
        </w:rPr>
        <w:t>Prophets</w:t>
      </w:r>
    </w:p>
    <w:p w:rsidR="00EB499D" w:rsidRDefault="00D85499">
      <w:pPr>
        <w:pStyle w:val="ListParagraph"/>
        <w:numPr>
          <w:ilvl w:val="0"/>
          <w:numId w:val="17"/>
        </w:numPr>
        <w:tabs>
          <w:tab w:val="left" w:pos="1320"/>
          <w:tab w:val="left" w:pos="1321"/>
        </w:tabs>
        <w:spacing w:before="114"/>
        <w:ind w:hanging="477"/>
        <w:rPr>
          <w:sz w:val="19"/>
        </w:rPr>
      </w:pPr>
      <w:r>
        <w:rPr>
          <w:sz w:val="19"/>
        </w:rPr>
        <w:t>Exile &amp; Return; The Inter-Test</w:t>
      </w:r>
      <w:r>
        <w:rPr>
          <w:sz w:val="19"/>
        </w:rPr>
        <w:t>amental</w:t>
      </w:r>
      <w:r>
        <w:rPr>
          <w:spacing w:val="-10"/>
          <w:sz w:val="19"/>
        </w:rPr>
        <w:t xml:space="preserve"> </w:t>
      </w:r>
      <w:r>
        <w:rPr>
          <w:sz w:val="19"/>
        </w:rPr>
        <w:t>Period</w:t>
      </w:r>
    </w:p>
    <w:p w:rsidR="00EB499D" w:rsidRDefault="00EB499D">
      <w:pPr>
        <w:pStyle w:val="BodyText"/>
        <w:spacing w:before="9"/>
      </w:pPr>
    </w:p>
    <w:p w:rsidR="00EB499D" w:rsidRDefault="00D85499">
      <w:pPr>
        <w:pStyle w:val="BodyText"/>
        <w:spacing w:line="242" w:lineRule="auto"/>
        <w:ind w:left="166" w:right="43"/>
      </w:pPr>
      <w:r>
        <w:t>I have planned each part to be studied in about fifteen weeks, with two studies each week. Each study should take about twenty minutes, so two studies can be completed in a one hour Adult Sunday School or Bible Class. However, each group ma</w:t>
      </w:r>
      <w:r>
        <w:t>y feel free to use the material as they like.</w:t>
      </w:r>
    </w:p>
    <w:p w:rsidR="00EB499D" w:rsidRDefault="00EB499D">
      <w:pPr>
        <w:pStyle w:val="BodyText"/>
        <w:spacing w:before="5"/>
      </w:pPr>
    </w:p>
    <w:p w:rsidR="00EB499D" w:rsidRDefault="00D85499">
      <w:pPr>
        <w:pStyle w:val="BodyText"/>
        <w:ind w:left="166"/>
      </w:pPr>
      <w:r>
        <w:t>The purpose of each study is two-fold.</w:t>
      </w:r>
    </w:p>
    <w:p w:rsidR="00EB499D" w:rsidRDefault="00EB499D">
      <w:pPr>
        <w:pStyle w:val="BodyText"/>
        <w:spacing w:before="8"/>
      </w:pPr>
    </w:p>
    <w:p w:rsidR="00EB499D" w:rsidRDefault="00D85499">
      <w:pPr>
        <w:pStyle w:val="BodyText"/>
        <w:spacing w:before="1" w:line="242" w:lineRule="auto"/>
        <w:ind w:left="166"/>
      </w:pPr>
      <w:r>
        <w:t xml:space="preserve">The participants' weekly reading and the introductory comments at the beginning of each class are intended to help participants to gain an overview of the Old Testament </w:t>
      </w:r>
      <w:r>
        <w:t>in its historical context. The summaries should also guide the participants to see relevance to the New Testament.</w:t>
      </w:r>
    </w:p>
    <w:p w:rsidR="00EB499D" w:rsidRDefault="00EB499D">
      <w:pPr>
        <w:pStyle w:val="BodyText"/>
        <w:spacing w:before="5"/>
      </w:pPr>
    </w:p>
    <w:p w:rsidR="00EB499D" w:rsidRDefault="00D85499">
      <w:pPr>
        <w:pStyle w:val="BodyText"/>
        <w:spacing w:line="242" w:lineRule="auto"/>
        <w:ind w:left="166" w:right="59"/>
      </w:pPr>
      <w:r>
        <w:t>However, such study on its own could prove academic and sterile. God's Word should touch our lives and draw us closer to Him. The studies th</w:t>
      </w:r>
      <w:r>
        <w:t>emselves, therefore, in a gentle way, draw out theology and principals, and seek to encourage application.</w:t>
      </w:r>
    </w:p>
    <w:p w:rsidR="00EB499D" w:rsidRDefault="00D85499">
      <w:pPr>
        <w:spacing w:before="95"/>
        <w:ind w:left="166"/>
        <w:jc w:val="both"/>
        <w:rPr>
          <w:b/>
          <w:sz w:val="24"/>
        </w:rPr>
      </w:pPr>
      <w:r>
        <w:br w:type="column"/>
      </w:r>
      <w:r>
        <w:rPr>
          <w:b/>
          <w:sz w:val="24"/>
        </w:rPr>
        <w:lastRenderedPageBreak/>
        <w:t>How to use these study guides</w:t>
      </w:r>
    </w:p>
    <w:p w:rsidR="00EB499D" w:rsidRDefault="00EB499D">
      <w:pPr>
        <w:pStyle w:val="BodyText"/>
        <w:spacing w:before="224" w:line="242" w:lineRule="auto"/>
        <w:ind w:left="166" w:right="281"/>
        <w:jc w:val="both"/>
      </w:pPr>
      <w:r>
        <w:pict>
          <v:line id="_x0000_s1041" style="position:absolute;left:0;text-align:left;z-index:251659264;mso-position-horizontal-relative:page" from="396.05pt,-14.35pt" to="396.05pt,382.45pt" strokeweight=".72pt">
            <w10:wrap anchorx="page"/>
          </v:line>
        </w:pict>
      </w:r>
      <w:r w:rsidR="00D85499">
        <w:t>You</w:t>
      </w:r>
      <w:r w:rsidR="00D85499">
        <w:rPr>
          <w:spacing w:val="-5"/>
        </w:rPr>
        <w:t xml:space="preserve"> </w:t>
      </w:r>
      <w:r w:rsidR="00D85499">
        <w:t>may</w:t>
      </w:r>
      <w:r w:rsidR="00D85499">
        <w:rPr>
          <w:spacing w:val="-5"/>
        </w:rPr>
        <w:t xml:space="preserve"> </w:t>
      </w:r>
      <w:r w:rsidR="00D85499">
        <w:t>use</w:t>
      </w:r>
      <w:r w:rsidR="00D85499">
        <w:rPr>
          <w:spacing w:val="-4"/>
        </w:rPr>
        <w:t xml:space="preserve"> </w:t>
      </w:r>
      <w:r w:rsidR="00D85499">
        <w:t>these</w:t>
      </w:r>
      <w:r w:rsidR="00D85499">
        <w:rPr>
          <w:spacing w:val="-5"/>
        </w:rPr>
        <w:t xml:space="preserve"> </w:t>
      </w:r>
      <w:r w:rsidR="00D85499">
        <w:t>guides</w:t>
      </w:r>
      <w:r w:rsidR="00D85499">
        <w:rPr>
          <w:spacing w:val="-5"/>
        </w:rPr>
        <w:t xml:space="preserve"> </w:t>
      </w:r>
      <w:r w:rsidR="00D85499">
        <w:t>in</w:t>
      </w:r>
      <w:r w:rsidR="00D85499">
        <w:rPr>
          <w:spacing w:val="-3"/>
        </w:rPr>
        <w:t xml:space="preserve"> </w:t>
      </w:r>
      <w:r w:rsidR="00D85499">
        <w:t>any</w:t>
      </w:r>
      <w:r w:rsidR="00D85499">
        <w:rPr>
          <w:spacing w:val="-6"/>
        </w:rPr>
        <w:t xml:space="preserve"> </w:t>
      </w:r>
      <w:r w:rsidR="00D85499">
        <w:t>way</w:t>
      </w:r>
      <w:r w:rsidR="00D85499">
        <w:rPr>
          <w:spacing w:val="-5"/>
        </w:rPr>
        <w:t xml:space="preserve"> </w:t>
      </w:r>
      <w:r w:rsidR="00D85499">
        <w:t>you</w:t>
      </w:r>
      <w:r w:rsidR="00D85499">
        <w:rPr>
          <w:spacing w:val="-4"/>
        </w:rPr>
        <w:t xml:space="preserve"> </w:t>
      </w:r>
      <w:r w:rsidR="00D85499">
        <w:t>find</w:t>
      </w:r>
      <w:r w:rsidR="00D85499">
        <w:rPr>
          <w:spacing w:val="-5"/>
        </w:rPr>
        <w:t xml:space="preserve"> </w:t>
      </w:r>
      <w:r w:rsidR="00D85499">
        <w:t>will</w:t>
      </w:r>
      <w:r w:rsidR="00D85499">
        <w:rPr>
          <w:spacing w:val="-4"/>
        </w:rPr>
        <w:t xml:space="preserve"> </w:t>
      </w:r>
      <w:r w:rsidR="00D85499">
        <w:t>encourage</w:t>
      </w:r>
      <w:r w:rsidR="00D85499">
        <w:rPr>
          <w:spacing w:val="-5"/>
        </w:rPr>
        <w:t xml:space="preserve"> </w:t>
      </w:r>
      <w:r w:rsidR="00D85499">
        <w:t>Christians</w:t>
      </w:r>
      <w:r w:rsidR="00D85499">
        <w:rPr>
          <w:spacing w:val="-4"/>
        </w:rPr>
        <w:t xml:space="preserve"> </w:t>
      </w:r>
      <w:r w:rsidR="00D85499">
        <w:t>to</w:t>
      </w:r>
      <w:r w:rsidR="00D85499">
        <w:rPr>
          <w:spacing w:val="-3"/>
        </w:rPr>
        <w:t xml:space="preserve"> </w:t>
      </w:r>
      <w:r w:rsidR="00D85499">
        <w:t>dig</w:t>
      </w:r>
      <w:r w:rsidR="00D85499">
        <w:rPr>
          <w:spacing w:val="-4"/>
        </w:rPr>
        <w:t xml:space="preserve"> </w:t>
      </w:r>
      <w:r w:rsidR="00D85499">
        <w:t>into the Old Testament. Below I outline how I use them as you may find it profitable to follow a similar</w:t>
      </w:r>
      <w:r w:rsidR="00D85499">
        <w:rPr>
          <w:spacing w:val="-2"/>
        </w:rPr>
        <w:t xml:space="preserve"> </w:t>
      </w:r>
      <w:r w:rsidR="00D85499">
        <w:t>approach.</w:t>
      </w:r>
    </w:p>
    <w:p w:rsidR="00EB499D" w:rsidRDefault="00EB499D">
      <w:pPr>
        <w:pStyle w:val="BodyText"/>
        <w:spacing w:before="5"/>
      </w:pPr>
    </w:p>
    <w:p w:rsidR="00EB499D" w:rsidRDefault="00D85499">
      <w:pPr>
        <w:pStyle w:val="BodyText"/>
        <w:spacing w:line="242" w:lineRule="auto"/>
        <w:ind w:left="166" w:right="148"/>
      </w:pPr>
      <w:r>
        <w:t>I recognise that many Christians are fairly busy, so the studies are designed so as not to require a lot of preparation. For each study I gi</w:t>
      </w:r>
      <w:r>
        <w:t xml:space="preserve">ve the participants several chapters to skim during the week, and a few chapters to read. Then during the class I give a brief talk (usually no more than three minutes) to put the study into context. After this I hand out the study questions and give each </w:t>
      </w:r>
      <w:r>
        <w:t>group of about five persons around ten minutes to discuss and answer them. Finally I draw the groups back together for about five minutes of summary and to highlight important points.</w:t>
      </w:r>
    </w:p>
    <w:p w:rsidR="00EB499D" w:rsidRDefault="00EB499D">
      <w:pPr>
        <w:pStyle w:val="BodyText"/>
        <w:spacing w:before="4"/>
      </w:pPr>
    </w:p>
    <w:p w:rsidR="00EB499D" w:rsidRDefault="00D85499">
      <w:pPr>
        <w:pStyle w:val="BodyText"/>
        <w:spacing w:before="1" w:line="242" w:lineRule="auto"/>
        <w:ind w:left="166" w:right="209"/>
      </w:pPr>
      <w:r>
        <w:t>This approach requires minimal preparation from the participants, and I</w:t>
      </w:r>
      <w:r>
        <w:t xml:space="preserve"> have found my class attendees very faithful in at least reading the required chapters. Many have read all of the suggested chapters, and some have done a fair bit of research each week as well. Such responsiveness has been very rewarding.</w:t>
      </w:r>
    </w:p>
    <w:p w:rsidR="00EB499D" w:rsidRDefault="00EB499D">
      <w:pPr>
        <w:pStyle w:val="BodyText"/>
        <w:spacing w:before="5"/>
      </w:pPr>
    </w:p>
    <w:p w:rsidR="00EB499D" w:rsidRDefault="00D85499">
      <w:pPr>
        <w:pStyle w:val="BodyText"/>
        <w:spacing w:line="242" w:lineRule="auto"/>
        <w:ind w:left="166" w:right="79"/>
      </w:pPr>
      <w:r>
        <w:t>However, the ap</w:t>
      </w:r>
      <w:r>
        <w:t>proach does require a fair bit of work from the class presenter. The introduction I have provided for each study is about the right amount to present to the class, but the person leading the class must have a much better grasp of the material than is prese</w:t>
      </w:r>
      <w:r>
        <w:t xml:space="preserve">nted here. There are many good aids available, including Commentaries, Bible Dictionaries, and books surveying both Old Testament history, and the OT books themselves. I would recommend that the presenter spend at least 30 minutes preparing for each study </w:t>
      </w:r>
      <w:r>
        <w:t>in addition to reading all of the suggested chapters.</w:t>
      </w:r>
    </w:p>
    <w:p w:rsidR="00EB499D" w:rsidRDefault="00EB499D">
      <w:pPr>
        <w:pStyle w:val="BodyText"/>
        <w:spacing w:before="3"/>
      </w:pPr>
    </w:p>
    <w:p w:rsidR="00EB499D" w:rsidRDefault="00D85499">
      <w:pPr>
        <w:pStyle w:val="BodyText"/>
        <w:spacing w:line="242" w:lineRule="auto"/>
        <w:ind w:left="166" w:right="79"/>
      </w:pPr>
      <w:r>
        <w:t>Most of the material below is organised so that two lessons are printed on one A4 sized sheet. If the lessons are then printed or photocopied onto both sides of A4 sheets, they may be cut into A5 sized</w:t>
      </w:r>
      <w:r>
        <w:t xml:space="preserve"> sheets, each containing one lesson on each side of the sheet. Some of the introductory material is organised to fill two sides of an A4 sheet which may then be folded in half.</w:t>
      </w:r>
    </w:p>
    <w:p w:rsidR="00EB499D" w:rsidRDefault="00EB499D">
      <w:pPr>
        <w:spacing w:line="242" w:lineRule="auto"/>
        <w:sectPr w:rsidR="00EB499D">
          <w:type w:val="continuous"/>
          <w:pgSz w:w="15840" w:h="12240" w:orient="landscape"/>
          <w:pgMar w:top="1140" w:right="960" w:bottom="1320" w:left="900" w:header="720" w:footer="720" w:gutter="0"/>
          <w:cols w:num="2" w:space="720" w:equalWidth="0">
            <w:col w:w="6714" w:space="487"/>
            <w:col w:w="6779"/>
          </w:cols>
        </w:sectPr>
      </w:pPr>
    </w:p>
    <w:p w:rsidR="00EB499D" w:rsidRDefault="00EB499D">
      <w:pPr>
        <w:pStyle w:val="BodyText"/>
        <w:rPr>
          <w:sz w:val="20"/>
        </w:rPr>
      </w:pPr>
    </w:p>
    <w:p w:rsidR="00EB499D" w:rsidRDefault="00EB499D">
      <w:pPr>
        <w:pStyle w:val="BodyText"/>
        <w:spacing w:before="8"/>
        <w:rPr>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pStyle w:val="Heading1"/>
      </w:pPr>
      <w:r>
        <w:lastRenderedPageBreak/>
        <w:t>The Pentateuch (Five Books)</w:t>
      </w:r>
    </w:p>
    <w:p w:rsidR="00EB499D" w:rsidRDefault="00D85499">
      <w:pPr>
        <w:pStyle w:val="Heading4"/>
        <w:spacing w:before="231"/>
      </w:pPr>
      <w:r>
        <w:rPr>
          <w:w w:val="105"/>
        </w:rPr>
        <w:t>G</w:t>
      </w:r>
      <w:r>
        <w:rPr>
          <w:w w:val="105"/>
        </w:rPr>
        <w:t>enesis - Book of Origins</w:t>
      </w:r>
    </w:p>
    <w:p w:rsidR="00EB499D" w:rsidRDefault="00D85499">
      <w:pPr>
        <w:pStyle w:val="BodyText"/>
        <w:tabs>
          <w:tab w:val="left" w:pos="833"/>
        </w:tabs>
        <w:spacing w:before="22" w:line="334" w:lineRule="exact"/>
        <w:ind w:left="833" w:right="3586" w:hanging="668"/>
      </w:pPr>
      <w:r>
        <w:t>1,2</w:t>
      </w:r>
      <w:r>
        <w:tab/>
        <w:t>Origin of the</w:t>
      </w:r>
      <w:r>
        <w:rPr>
          <w:spacing w:val="-16"/>
        </w:rPr>
        <w:t xml:space="preserve"> </w:t>
      </w:r>
      <w:r>
        <w:t>Universe Origin of</w:t>
      </w:r>
      <w:r>
        <w:rPr>
          <w:spacing w:val="-1"/>
        </w:rPr>
        <w:t xml:space="preserve"> </w:t>
      </w:r>
      <w:r>
        <w:t>Sin</w:t>
      </w:r>
    </w:p>
    <w:p w:rsidR="00EB499D" w:rsidRDefault="00D85499">
      <w:pPr>
        <w:pStyle w:val="BodyText"/>
        <w:tabs>
          <w:tab w:val="left" w:pos="1500"/>
        </w:tabs>
        <w:spacing w:line="193" w:lineRule="exact"/>
        <w:ind w:left="166"/>
      </w:pPr>
      <w:r>
        <w:t>3,4</w:t>
      </w:r>
      <w:r>
        <w:tab/>
        <w:t>Individual</w:t>
      </w:r>
    </w:p>
    <w:p w:rsidR="00EB499D" w:rsidRDefault="00D85499">
      <w:pPr>
        <w:pStyle w:val="BodyText"/>
        <w:tabs>
          <w:tab w:val="left" w:pos="1500"/>
        </w:tabs>
        <w:spacing w:before="1"/>
        <w:ind w:left="166"/>
      </w:pPr>
      <w:r>
        <w:t>6-11</w:t>
      </w:r>
      <w:r>
        <w:tab/>
        <w:t>Universal</w:t>
      </w:r>
    </w:p>
    <w:p w:rsidR="00EB499D" w:rsidRDefault="00D85499">
      <w:pPr>
        <w:pStyle w:val="BodyText"/>
        <w:spacing w:before="115"/>
        <w:ind w:left="833"/>
      </w:pPr>
      <w:r>
        <w:t>Origin of Israel</w:t>
      </w:r>
    </w:p>
    <w:p w:rsidR="00EB499D" w:rsidRDefault="00D85499">
      <w:pPr>
        <w:pStyle w:val="BodyText"/>
        <w:tabs>
          <w:tab w:val="left" w:pos="1500"/>
          <w:tab w:val="left" w:pos="3554"/>
        </w:tabs>
        <w:spacing w:before="1" w:line="242" w:lineRule="auto"/>
        <w:ind w:left="166" w:right="38"/>
      </w:pPr>
      <w:r>
        <w:t>12-36</w:t>
      </w:r>
      <w:r>
        <w:tab/>
        <w:t>Chosen</w:t>
      </w:r>
      <w:r>
        <w:rPr>
          <w:spacing w:val="-5"/>
        </w:rPr>
        <w:t xml:space="preserve"> </w:t>
      </w:r>
      <w:r>
        <w:t>Individuals:</w:t>
      </w:r>
      <w:r>
        <w:tab/>
        <w:t>Abraham, Isaac, Jacob (Israel) 37-50</w:t>
      </w:r>
      <w:r>
        <w:tab/>
        <w:t>Chosen</w:t>
      </w:r>
      <w:r>
        <w:rPr>
          <w:spacing w:val="-5"/>
        </w:rPr>
        <w:t xml:space="preserve"> </w:t>
      </w:r>
      <w:r>
        <w:t>Family:</w:t>
      </w:r>
      <w:r>
        <w:tab/>
        <w:t>Beginnings of the nation of</w:t>
      </w:r>
      <w:r>
        <w:rPr>
          <w:spacing w:val="-25"/>
        </w:rPr>
        <w:t xml:space="preserve"> </w:t>
      </w:r>
      <w:r>
        <w:t>Israel</w:t>
      </w:r>
    </w:p>
    <w:p w:rsidR="00EB499D" w:rsidRDefault="00EB499D">
      <w:pPr>
        <w:pStyle w:val="BodyText"/>
        <w:spacing w:before="6"/>
        <w:rPr>
          <w:sz w:val="20"/>
        </w:rPr>
      </w:pPr>
    </w:p>
    <w:p w:rsidR="00EB499D" w:rsidRDefault="00D85499">
      <w:pPr>
        <w:pStyle w:val="Heading4"/>
        <w:spacing w:before="1"/>
      </w:pPr>
      <w:r>
        <w:rPr>
          <w:w w:val="105"/>
        </w:rPr>
        <w:t>Exodus - Going Out</w:t>
      </w:r>
    </w:p>
    <w:p w:rsidR="00EB499D" w:rsidRDefault="00D85499">
      <w:pPr>
        <w:pStyle w:val="BodyText"/>
        <w:tabs>
          <w:tab w:val="left" w:pos="832"/>
        </w:tabs>
        <w:spacing w:before="113"/>
        <w:ind w:left="166"/>
      </w:pPr>
      <w:r>
        <w:t>1-14</w:t>
      </w:r>
      <w:r>
        <w:tab/>
      </w:r>
      <w:r>
        <w:t>Escape from</w:t>
      </w:r>
      <w:r>
        <w:rPr>
          <w:spacing w:val="-5"/>
        </w:rPr>
        <w:t xml:space="preserve"> </w:t>
      </w:r>
      <w:r>
        <w:t>Egypt</w:t>
      </w:r>
    </w:p>
    <w:p w:rsidR="00EB499D" w:rsidRDefault="00D85499">
      <w:pPr>
        <w:pStyle w:val="BodyText"/>
        <w:tabs>
          <w:tab w:val="left" w:pos="833"/>
        </w:tabs>
        <w:spacing w:before="114" w:line="367" w:lineRule="auto"/>
        <w:ind w:left="166" w:right="3535"/>
      </w:pPr>
      <w:r>
        <w:t>15-18</w:t>
      </w:r>
      <w:r>
        <w:tab/>
        <w:t>Travelling in the</w:t>
      </w:r>
      <w:r>
        <w:rPr>
          <w:spacing w:val="-19"/>
        </w:rPr>
        <w:t xml:space="preserve"> </w:t>
      </w:r>
      <w:r>
        <w:t>desert 19-40</w:t>
      </w:r>
      <w:r>
        <w:tab/>
        <w:t>The Sinai</w:t>
      </w:r>
      <w:r>
        <w:rPr>
          <w:spacing w:val="-6"/>
        </w:rPr>
        <w:t xml:space="preserve"> </w:t>
      </w:r>
      <w:r>
        <w:t>Covenant</w:t>
      </w:r>
    </w:p>
    <w:p w:rsidR="00EB499D" w:rsidRDefault="00D85499">
      <w:pPr>
        <w:pStyle w:val="Heading4"/>
        <w:spacing w:before="122"/>
      </w:pPr>
      <w:r>
        <w:rPr>
          <w:w w:val="105"/>
        </w:rPr>
        <w:t>Leviticus - Various Laws</w:t>
      </w:r>
    </w:p>
    <w:p w:rsidR="00EB499D" w:rsidRDefault="00D85499">
      <w:pPr>
        <w:pStyle w:val="BodyText"/>
        <w:tabs>
          <w:tab w:val="left" w:pos="833"/>
        </w:tabs>
        <w:spacing w:before="113" w:line="364" w:lineRule="auto"/>
        <w:ind w:left="166" w:right="3219"/>
      </w:pPr>
      <w:r>
        <w:t>1-7</w:t>
      </w:r>
      <w:r>
        <w:tab/>
        <w:t>Legislation - The</w:t>
      </w:r>
      <w:r>
        <w:rPr>
          <w:spacing w:val="-19"/>
        </w:rPr>
        <w:t xml:space="preserve"> </w:t>
      </w:r>
      <w:r>
        <w:t>Offerings 8-10</w:t>
      </w:r>
      <w:r>
        <w:tab/>
        <w:t>Narration - Aaron &amp;</w:t>
      </w:r>
      <w:r>
        <w:rPr>
          <w:spacing w:val="-13"/>
        </w:rPr>
        <w:t xml:space="preserve"> </w:t>
      </w:r>
      <w:r>
        <w:t>Sons</w:t>
      </w:r>
    </w:p>
    <w:p w:rsidR="00EB499D" w:rsidRDefault="00D85499">
      <w:pPr>
        <w:pStyle w:val="BodyText"/>
        <w:tabs>
          <w:tab w:val="left" w:pos="833"/>
        </w:tabs>
        <w:spacing w:before="2"/>
        <w:ind w:left="166"/>
      </w:pPr>
      <w:r>
        <w:t>11-27</w:t>
      </w:r>
      <w:r>
        <w:tab/>
        <w:t>Legislation - Food, Atonement, Holiness, Feasts,</w:t>
      </w:r>
      <w:r>
        <w:rPr>
          <w:spacing w:val="-12"/>
        </w:rPr>
        <w:t xml:space="preserve"> </w:t>
      </w:r>
      <w:r>
        <w:t>etc</w:t>
      </w:r>
    </w:p>
    <w:p w:rsidR="00EB499D" w:rsidRDefault="00EB499D">
      <w:pPr>
        <w:pStyle w:val="BodyText"/>
        <w:spacing w:before="8"/>
        <w:rPr>
          <w:sz w:val="20"/>
        </w:rPr>
      </w:pPr>
    </w:p>
    <w:p w:rsidR="00EB499D" w:rsidRDefault="00D85499">
      <w:pPr>
        <w:pStyle w:val="Heading4"/>
      </w:pPr>
      <w:r>
        <w:rPr>
          <w:w w:val="105"/>
        </w:rPr>
        <w:t>Numbers - Census Taking</w:t>
      </w:r>
    </w:p>
    <w:p w:rsidR="00EB499D" w:rsidRDefault="00D85499">
      <w:pPr>
        <w:pStyle w:val="ListParagraph"/>
        <w:numPr>
          <w:ilvl w:val="1"/>
          <w:numId w:val="16"/>
        </w:numPr>
        <w:tabs>
          <w:tab w:val="left" w:pos="833"/>
          <w:tab w:val="left" w:pos="834"/>
        </w:tabs>
        <w:spacing w:before="114" w:line="364" w:lineRule="auto"/>
        <w:ind w:right="2017" w:firstLine="0"/>
        <w:rPr>
          <w:sz w:val="19"/>
        </w:rPr>
      </w:pPr>
      <w:r>
        <w:rPr>
          <w:sz w:val="19"/>
        </w:rPr>
        <w:t>The first Generation - Census; Exclusion 26-36</w:t>
      </w:r>
      <w:r>
        <w:rPr>
          <w:sz w:val="19"/>
        </w:rPr>
        <w:tab/>
        <w:t>The second Generation - Census;</w:t>
      </w:r>
      <w:r>
        <w:rPr>
          <w:spacing w:val="20"/>
          <w:sz w:val="19"/>
        </w:rPr>
        <w:t xml:space="preserve"> </w:t>
      </w:r>
      <w:r>
        <w:rPr>
          <w:sz w:val="19"/>
        </w:rPr>
        <w:t>Advance</w:t>
      </w:r>
    </w:p>
    <w:p w:rsidR="00EB499D" w:rsidRDefault="00D85499">
      <w:pPr>
        <w:pStyle w:val="Heading4"/>
        <w:spacing w:before="126"/>
      </w:pPr>
      <w:r>
        <w:rPr>
          <w:w w:val="105"/>
        </w:rPr>
        <w:t>Deuteronomy - The Law (A Second Time)</w:t>
      </w:r>
    </w:p>
    <w:p w:rsidR="00EB499D" w:rsidRDefault="00D85499">
      <w:pPr>
        <w:pStyle w:val="ListParagraph"/>
        <w:numPr>
          <w:ilvl w:val="1"/>
          <w:numId w:val="16"/>
        </w:numPr>
        <w:tabs>
          <w:tab w:val="left" w:pos="700"/>
        </w:tabs>
        <w:spacing w:before="112" w:line="367" w:lineRule="auto"/>
        <w:ind w:right="3178" w:firstLine="0"/>
        <w:rPr>
          <w:sz w:val="19"/>
        </w:rPr>
      </w:pPr>
      <w:r>
        <w:rPr>
          <w:sz w:val="19"/>
        </w:rPr>
        <w:t>Review of History &amp; the</w:t>
      </w:r>
      <w:r>
        <w:rPr>
          <w:spacing w:val="-23"/>
          <w:sz w:val="19"/>
        </w:rPr>
        <w:t xml:space="preserve"> </w:t>
      </w:r>
      <w:r>
        <w:rPr>
          <w:sz w:val="19"/>
        </w:rPr>
        <w:t>Law 27-30 Moses' Last</w:t>
      </w:r>
      <w:r>
        <w:rPr>
          <w:spacing w:val="-15"/>
          <w:sz w:val="19"/>
        </w:rPr>
        <w:t xml:space="preserve"> </w:t>
      </w:r>
      <w:r>
        <w:rPr>
          <w:sz w:val="19"/>
        </w:rPr>
        <w:t>Exhortations</w:t>
      </w:r>
    </w:p>
    <w:p w:rsidR="00EB499D" w:rsidRDefault="00D85499">
      <w:pPr>
        <w:pStyle w:val="BodyText"/>
        <w:spacing w:line="216" w:lineRule="exact"/>
        <w:ind w:left="166"/>
      </w:pPr>
      <w:r>
        <w:t>30-34 The end of Moses' Life</w:t>
      </w:r>
    </w:p>
    <w:p w:rsidR="00EB499D" w:rsidRDefault="00D85499">
      <w:pPr>
        <w:pStyle w:val="Heading1"/>
      </w:pPr>
      <w:r>
        <w:rPr>
          <w:b w:val="0"/>
        </w:rPr>
        <w:br w:type="column"/>
      </w:r>
      <w:r>
        <w:lastRenderedPageBreak/>
        <w:t>Old Testament Survey</w:t>
      </w:r>
    </w:p>
    <w:p w:rsidR="00EB499D" w:rsidRDefault="00EB499D">
      <w:pPr>
        <w:pStyle w:val="BodyText"/>
        <w:spacing w:before="10"/>
        <w:rPr>
          <w:b/>
          <w:sz w:val="29"/>
        </w:rPr>
      </w:pPr>
    </w:p>
    <w:p w:rsidR="00EB499D" w:rsidRDefault="00EB499D">
      <w:pPr>
        <w:pStyle w:val="Heading3"/>
        <w:spacing w:before="0"/>
      </w:pPr>
      <w:r>
        <w:pict>
          <v:line id="_x0000_s1040" style="position:absolute;left:0;text-align:left;z-index:251660288;mso-position-horizontal-relative:page" from="396.05pt,-34.8pt" to="396.05pt,382.25pt" strokeweight=".72pt">
            <w10:wrap anchorx="page"/>
          </v:line>
        </w:pict>
      </w:r>
      <w:r w:rsidR="00D85499">
        <w:t>Objectives</w:t>
      </w:r>
    </w:p>
    <w:p w:rsidR="00EB499D" w:rsidRDefault="00EB499D">
      <w:pPr>
        <w:pStyle w:val="BodyText"/>
        <w:spacing w:before="4"/>
        <w:rPr>
          <w:b/>
          <w:sz w:val="30"/>
        </w:rPr>
      </w:pPr>
    </w:p>
    <w:p w:rsidR="00EB499D" w:rsidRDefault="00D85499">
      <w:pPr>
        <w:spacing w:before="1"/>
        <w:ind w:left="166"/>
        <w:rPr>
          <w:b/>
          <w:sz w:val="24"/>
        </w:rPr>
      </w:pPr>
      <w:r>
        <w:rPr>
          <w:b/>
          <w:sz w:val="24"/>
        </w:rPr>
        <w:t>Course Outline (Semester 1)</w:t>
      </w:r>
    </w:p>
    <w:p w:rsidR="00EB499D" w:rsidRDefault="00D85499">
      <w:pPr>
        <w:pStyle w:val="BodyText"/>
        <w:spacing w:before="224" w:line="242" w:lineRule="auto"/>
        <w:ind w:left="166" w:right="4285"/>
      </w:pPr>
      <w:r>
        <w:t>Overview of OT Literature The Pentateuch</w:t>
      </w:r>
    </w:p>
    <w:p w:rsidR="00EB499D" w:rsidRDefault="00EB499D">
      <w:pPr>
        <w:pStyle w:val="BodyText"/>
        <w:spacing w:before="6"/>
      </w:pPr>
    </w:p>
    <w:p w:rsidR="00EB499D" w:rsidRDefault="00D85499">
      <w:pPr>
        <w:pStyle w:val="BodyText"/>
        <w:ind w:left="166"/>
      </w:pPr>
      <w:r>
        <w:t>Gen 1,2,3</w:t>
      </w:r>
    </w:p>
    <w:p w:rsidR="00EB499D" w:rsidRDefault="00EB499D">
      <w:pPr>
        <w:pStyle w:val="BodyText"/>
        <w:spacing w:before="9"/>
      </w:pPr>
    </w:p>
    <w:p w:rsidR="00EB499D" w:rsidRDefault="00D85499">
      <w:pPr>
        <w:pStyle w:val="BodyText"/>
        <w:spacing w:before="1"/>
        <w:ind w:left="166"/>
      </w:pPr>
      <w:r>
        <w:t>Gen</w:t>
      </w:r>
      <w:r>
        <w:rPr>
          <w:spacing w:val="-7"/>
        </w:rPr>
        <w:t xml:space="preserve"> </w:t>
      </w:r>
      <w:r>
        <w:t>11-25</w:t>
      </w:r>
    </w:p>
    <w:p w:rsidR="00EB499D" w:rsidRDefault="00EB499D">
      <w:pPr>
        <w:pStyle w:val="BodyText"/>
        <w:spacing w:before="9"/>
      </w:pPr>
    </w:p>
    <w:p w:rsidR="00EB499D" w:rsidRDefault="00D85499">
      <w:pPr>
        <w:pStyle w:val="BodyText"/>
        <w:ind w:left="166"/>
      </w:pPr>
      <w:r>
        <w:t>Gen</w:t>
      </w:r>
      <w:r>
        <w:rPr>
          <w:spacing w:val="-7"/>
        </w:rPr>
        <w:t xml:space="preserve"> </w:t>
      </w:r>
      <w:r>
        <w:t>25-35</w:t>
      </w:r>
    </w:p>
    <w:p w:rsidR="00EB499D" w:rsidRDefault="00EB499D">
      <w:pPr>
        <w:pStyle w:val="BodyText"/>
        <w:spacing w:before="8"/>
      </w:pPr>
    </w:p>
    <w:p w:rsidR="00EB499D" w:rsidRDefault="00D85499">
      <w:pPr>
        <w:pStyle w:val="BodyText"/>
        <w:ind w:left="166"/>
      </w:pPr>
      <w:r>
        <w:t>Exodus 1-12</w:t>
      </w:r>
    </w:p>
    <w:p w:rsidR="00EB499D" w:rsidRDefault="00EB499D">
      <w:pPr>
        <w:pStyle w:val="BodyText"/>
        <w:spacing w:before="10"/>
      </w:pPr>
    </w:p>
    <w:p w:rsidR="00EB499D" w:rsidRDefault="00D85499">
      <w:pPr>
        <w:pStyle w:val="BodyText"/>
        <w:ind w:left="166"/>
      </w:pPr>
      <w:r>
        <w:t>Exodus 19-30</w:t>
      </w:r>
    </w:p>
    <w:p w:rsidR="00EB499D" w:rsidRDefault="00EB499D">
      <w:pPr>
        <w:pStyle w:val="BodyText"/>
        <w:spacing w:before="8"/>
      </w:pPr>
    </w:p>
    <w:p w:rsidR="00EB499D" w:rsidRDefault="00D85499">
      <w:pPr>
        <w:pStyle w:val="BodyText"/>
        <w:ind w:left="166"/>
      </w:pPr>
      <w:r>
        <w:t>Lev 16,23</w:t>
      </w:r>
    </w:p>
    <w:p w:rsidR="00EB499D" w:rsidRDefault="00EB499D">
      <w:pPr>
        <w:pStyle w:val="BodyText"/>
        <w:spacing w:before="9"/>
      </w:pPr>
    </w:p>
    <w:p w:rsidR="00EB499D" w:rsidRDefault="00D85499">
      <w:pPr>
        <w:pStyle w:val="BodyText"/>
        <w:ind w:left="166"/>
      </w:pPr>
      <w:r>
        <w:t>Numbers 13,14</w:t>
      </w:r>
    </w:p>
    <w:p w:rsidR="00EB499D" w:rsidRDefault="00EB499D">
      <w:pPr>
        <w:pStyle w:val="BodyText"/>
        <w:spacing w:before="10"/>
      </w:pPr>
    </w:p>
    <w:p w:rsidR="00EB499D" w:rsidRDefault="00D85499">
      <w:pPr>
        <w:pStyle w:val="BodyText"/>
        <w:ind w:left="166"/>
      </w:pPr>
      <w:r>
        <w:t>Deut 8,30</w:t>
      </w:r>
    </w:p>
    <w:p w:rsidR="00EB499D" w:rsidRDefault="00EB499D">
      <w:pPr>
        <w:pStyle w:val="BodyText"/>
        <w:spacing w:before="8"/>
      </w:pPr>
    </w:p>
    <w:p w:rsidR="00EB499D" w:rsidRDefault="00D85499">
      <w:pPr>
        <w:pStyle w:val="BodyText"/>
        <w:spacing w:line="489" w:lineRule="auto"/>
        <w:ind w:left="166" w:right="4285"/>
      </w:pPr>
      <w:r>
        <w:t>Overview of Historical Books Joshua</w:t>
      </w:r>
    </w:p>
    <w:p w:rsidR="00EB499D" w:rsidRDefault="00D85499">
      <w:pPr>
        <w:pStyle w:val="BodyText"/>
        <w:spacing w:before="2" w:line="489" w:lineRule="auto"/>
        <w:ind w:left="166" w:right="5772"/>
      </w:pPr>
      <w:r>
        <w:rPr>
          <w:w w:val="95"/>
        </w:rPr>
        <w:t xml:space="preserve">Judges </w:t>
      </w:r>
      <w:r>
        <w:t>Ruth</w:t>
      </w:r>
    </w:p>
    <w:p w:rsidR="00EB499D" w:rsidRDefault="00EB499D">
      <w:pPr>
        <w:spacing w:line="489" w:lineRule="auto"/>
        <w:sectPr w:rsidR="00EB499D">
          <w:type w:val="continuous"/>
          <w:pgSz w:w="15840" w:h="12240" w:orient="landscape"/>
          <w:pgMar w:top="1140" w:right="960" w:bottom="1320" w:left="900" w:header="720" w:footer="720" w:gutter="0"/>
          <w:cols w:num="2" w:space="720" w:equalWidth="0">
            <w:col w:w="6129" w:space="1072"/>
            <w:col w:w="6779"/>
          </w:cols>
        </w:sectPr>
      </w:pPr>
    </w:p>
    <w:p w:rsidR="00EB499D" w:rsidRDefault="00EB499D">
      <w:pPr>
        <w:pStyle w:val="BodyText"/>
        <w:rPr>
          <w:sz w:val="20"/>
        </w:rPr>
      </w:pPr>
    </w:p>
    <w:p w:rsidR="00EB499D" w:rsidRDefault="00EB499D">
      <w:pPr>
        <w:pStyle w:val="BodyText"/>
        <w:spacing w:before="6"/>
        <w:rPr>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2"/>
        <w:ind w:left="166"/>
        <w:rPr>
          <w:b/>
          <w:sz w:val="26"/>
        </w:rPr>
      </w:pPr>
      <w:r>
        <w:rPr>
          <w:b/>
          <w:sz w:val="26"/>
        </w:rPr>
        <w:lastRenderedPageBreak/>
        <w:t>Books of the Old Testament (Jewish Perspective)</w:t>
      </w:r>
    </w:p>
    <w:p w:rsidR="00EB499D" w:rsidRDefault="00EB499D">
      <w:pPr>
        <w:pStyle w:val="BodyText"/>
        <w:spacing w:before="4"/>
        <w:rPr>
          <w:b/>
          <w:sz w:val="30"/>
        </w:rPr>
      </w:pPr>
    </w:p>
    <w:p w:rsidR="00EB499D" w:rsidRDefault="00D85499">
      <w:pPr>
        <w:pStyle w:val="Heading3"/>
      </w:pPr>
      <w:r>
        <w:t>The Law (Torah)</w:t>
      </w:r>
    </w:p>
    <w:p w:rsidR="00EB499D" w:rsidRDefault="00D85499">
      <w:pPr>
        <w:pStyle w:val="BodyText"/>
        <w:spacing w:before="224"/>
        <w:ind w:left="844"/>
      </w:pPr>
      <w:r>
        <w:t>Genesis, Exodus, Leviticus, Numbers, Deuteronomy</w:t>
      </w:r>
    </w:p>
    <w:p w:rsidR="00EB499D" w:rsidRDefault="00EB499D">
      <w:pPr>
        <w:pStyle w:val="BodyText"/>
        <w:rPr>
          <w:sz w:val="20"/>
        </w:rPr>
      </w:pPr>
    </w:p>
    <w:p w:rsidR="00EB499D" w:rsidRDefault="00D85499">
      <w:pPr>
        <w:pStyle w:val="Heading3"/>
        <w:spacing w:before="123"/>
      </w:pPr>
      <w:r>
        <w:t>The Prophets</w:t>
      </w:r>
    </w:p>
    <w:p w:rsidR="00EB499D" w:rsidRDefault="00EB499D">
      <w:pPr>
        <w:pStyle w:val="BodyText"/>
        <w:spacing w:before="5"/>
        <w:rPr>
          <w:b/>
          <w:sz w:val="20"/>
        </w:rPr>
      </w:pPr>
    </w:p>
    <w:p w:rsidR="00EB499D" w:rsidRDefault="00D85499">
      <w:pPr>
        <w:pStyle w:val="Heading4"/>
        <w:spacing w:before="1"/>
        <w:ind w:left="567"/>
      </w:pPr>
      <w:r>
        <w:rPr>
          <w:w w:val="105"/>
        </w:rPr>
        <w:t>Former Prophets</w:t>
      </w:r>
    </w:p>
    <w:p w:rsidR="00EB499D" w:rsidRDefault="00EB499D">
      <w:pPr>
        <w:pStyle w:val="BodyText"/>
        <w:spacing w:before="6"/>
        <w:rPr>
          <w:b/>
        </w:rPr>
      </w:pPr>
    </w:p>
    <w:p w:rsidR="00EB499D" w:rsidRDefault="00D85499">
      <w:pPr>
        <w:pStyle w:val="BodyText"/>
        <w:ind w:left="844"/>
      </w:pPr>
      <w:r>
        <w:t>Joshua; Judges; I,II Samuel; I,II Kings</w:t>
      </w:r>
    </w:p>
    <w:p w:rsidR="00EB499D" w:rsidRDefault="00EB499D">
      <w:pPr>
        <w:pStyle w:val="BodyText"/>
        <w:spacing w:before="9"/>
        <w:rPr>
          <w:sz w:val="20"/>
        </w:rPr>
      </w:pPr>
    </w:p>
    <w:p w:rsidR="00EB499D" w:rsidRDefault="00D85499">
      <w:pPr>
        <w:pStyle w:val="Heading4"/>
        <w:spacing w:before="1"/>
        <w:ind w:left="567"/>
      </w:pPr>
      <w:r>
        <w:rPr>
          <w:w w:val="105"/>
        </w:rPr>
        <w:t>Latter Prophets</w:t>
      </w:r>
    </w:p>
    <w:p w:rsidR="00EB499D" w:rsidRDefault="00EB499D">
      <w:pPr>
        <w:pStyle w:val="BodyText"/>
        <w:spacing w:before="6"/>
        <w:rPr>
          <w:b/>
        </w:rPr>
      </w:pPr>
    </w:p>
    <w:p w:rsidR="00EB499D" w:rsidRDefault="00D85499">
      <w:pPr>
        <w:pStyle w:val="BodyText"/>
        <w:ind w:left="844"/>
      </w:pPr>
      <w:r>
        <w:t>Isaiah; Jeremiah; Ezekiel; Book of the Twelve</w:t>
      </w:r>
    </w:p>
    <w:p w:rsidR="00EB499D" w:rsidRDefault="00EB499D">
      <w:pPr>
        <w:pStyle w:val="BodyText"/>
        <w:rPr>
          <w:sz w:val="20"/>
        </w:rPr>
      </w:pPr>
    </w:p>
    <w:p w:rsidR="00EB499D" w:rsidRDefault="00D85499">
      <w:pPr>
        <w:pStyle w:val="Heading3"/>
        <w:spacing w:before="123"/>
      </w:pPr>
      <w:r>
        <w:t>The Writings</w:t>
      </w:r>
    </w:p>
    <w:p w:rsidR="00EB499D" w:rsidRDefault="00EB499D">
      <w:pPr>
        <w:pStyle w:val="BodyText"/>
        <w:spacing w:before="6"/>
        <w:rPr>
          <w:b/>
          <w:sz w:val="20"/>
        </w:rPr>
      </w:pPr>
    </w:p>
    <w:p w:rsidR="00EB499D" w:rsidRDefault="00D85499">
      <w:pPr>
        <w:pStyle w:val="Heading4"/>
        <w:ind w:left="567"/>
      </w:pPr>
      <w:r>
        <w:rPr>
          <w:w w:val="105"/>
        </w:rPr>
        <w:t>The Five Rolls</w:t>
      </w:r>
    </w:p>
    <w:p w:rsidR="00EB499D" w:rsidRDefault="00EB499D">
      <w:pPr>
        <w:pStyle w:val="BodyText"/>
        <w:spacing w:before="6"/>
        <w:rPr>
          <w:b/>
        </w:rPr>
      </w:pPr>
    </w:p>
    <w:p w:rsidR="00EB499D" w:rsidRDefault="00D85499">
      <w:pPr>
        <w:pStyle w:val="BodyText"/>
        <w:spacing w:before="1"/>
        <w:ind w:left="844"/>
      </w:pPr>
      <w:r>
        <w:t>Song of Songs; Ruth; Lamentations; Ecclesiastes; Esther</w:t>
      </w:r>
    </w:p>
    <w:p w:rsidR="00EB499D" w:rsidRDefault="00EB499D">
      <w:pPr>
        <w:pStyle w:val="BodyText"/>
        <w:spacing w:before="9"/>
        <w:rPr>
          <w:sz w:val="20"/>
        </w:rPr>
      </w:pPr>
    </w:p>
    <w:p w:rsidR="00EB499D" w:rsidRDefault="00D85499">
      <w:pPr>
        <w:pStyle w:val="Heading4"/>
        <w:ind w:left="567"/>
      </w:pPr>
      <w:r>
        <w:rPr>
          <w:w w:val="105"/>
        </w:rPr>
        <w:t>Wisdom Literature</w:t>
      </w:r>
    </w:p>
    <w:p w:rsidR="00EB499D" w:rsidRDefault="00EB499D">
      <w:pPr>
        <w:pStyle w:val="BodyText"/>
        <w:spacing w:before="6"/>
        <w:rPr>
          <w:b/>
        </w:rPr>
      </w:pPr>
    </w:p>
    <w:p w:rsidR="00EB499D" w:rsidRDefault="00D85499">
      <w:pPr>
        <w:pStyle w:val="BodyText"/>
        <w:spacing w:before="1"/>
        <w:ind w:left="844"/>
      </w:pPr>
      <w:r>
        <w:t>Proverbs; Job; Song of Songs; Ecclesiastes</w:t>
      </w:r>
    </w:p>
    <w:p w:rsidR="00EB499D" w:rsidRDefault="00EB499D">
      <w:pPr>
        <w:pStyle w:val="BodyText"/>
        <w:spacing w:before="9"/>
        <w:rPr>
          <w:sz w:val="20"/>
        </w:rPr>
      </w:pPr>
    </w:p>
    <w:p w:rsidR="00EB499D" w:rsidRDefault="00D85499">
      <w:pPr>
        <w:pStyle w:val="Heading4"/>
        <w:ind w:left="567"/>
      </w:pPr>
      <w:r>
        <w:rPr>
          <w:w w:val="105"/>
        </w:rPr>
        <w:t>Poetry</w:t>
      </w:r>
    </w:p>
    <w:p w:rsidR="00EB499D" w:rsidRDefault="00EB499D">
      <w:pPr>
        <w:pStyle w:val="BodyText"/>
        <w:spacing w:before="7"/>
        <w:rPr>
          <w:b/>
        </w:rPr>
      </w:pPr>
    </w:p>
    <w:p w:rsidR="00EB499D" w:rsidRDefault="00D85499">
      <w:pPr>
        <w:pStyle w:val="BodyText"/>
        <w:ind w:left="844"/>
      </w:pPr>
      <w:r>
        <w:t>Psalms; Proverbs; Job</w:t>
      </w:r>
    </w:p>
    <w:p w:rsidR="00EB499D" w:rsidRDefault="00EB499D">
      <w:pPr>
        <w:pStyle w:val="BodyText"/>
        <w:rPr>
          <w:sz w:val="20"/>
        </w:rPr>
      </w:pPr>
    </w:p>
    <w:p w:rsidR="00EB499D" w:rsidRDefault="00D85499">
      <w:pPr>
        <w:pStyle w:val="Heading3"/>
        <w:spacing w:before="123"/>
        <w:ind w:left="567"/>
      </w:pPr>
      <w:r>
        <w:t>Other</w:t>
      </w:r>
    </w:p>
    <w:p w:rsidR="00EB499D" w:rsidRDefault="00D85499">
      <w:pPr>
        <w:pStyle w:val="BodyText"/>
        <w:spacing w:before="224"/>
        <w:ind w:left="844"/>
      </w:pPr>
      <w:r>
        <w:t>I,II Chronicles; Ezra/Nehemiah; Daniel</w:t>
      </w:r>
    </w:p>
    <w:p w:rsidR="00EB499D" w:rsidRDefault="00D85499">
      <w:pPr>
        <w:pStyle w:val="Heading2"/>
      </w:pPr>
      <w:r>
        <w:rPr>
          <w:b w:val="0"/>
        </w:rPr>
        <w:br w:type="column"/>
      </w:r>
      <w:r>
        <w:lastRenderedPageBreak/>
        <w:t>Books of the Old Testament (Christian Perspective)</w:t>
      </w:r>
    </w:p>
    <w:p w:rsidR="00EB499D" w:rsidRDefault="00EB499D">
      <w:pPr>
        <w:pStyle w:val="BodyText"/>
        <w:spacing w:before="4"/>
        <w:rPr>
          <w:b/>
          <w:sz w:val="30"/>
        </w:rPr>
      </w:pPr>
    </w:p>
    <w:p w:rsidR="00EB499D" w:rsidRDefault="00EB499D">
      <w:pPr>
        <w:pStyle w:val="Heading3"/>
      </w:pPr>
      <w:r>
        <w:pict>
          <v:line id="_x0000_s1039" style="position:absolute;left:0;text-align:left;z-index:251661312;mso-position-horizontal-relative:page" from="396.05pt,-32.85pt" to="396.05pt,386.3pt" strokeweight=".72pt">
            <w10:wrap anchorx="page"/>
          </v:line>
        </w:pict>
      </w:r>
      <w:r w:rsidR="00D85499">
        <w:t>The Pentateuch (Five Books)</w:t>
      </w:r>
    </w:p>
    <w:p w:rsidR="00EB499D" w:rsidRDefault="00D85499">
      <w:pPr>
        <w:pStyle w:val="BodyText"/>
        <w:spacing w:before="224"/>
        <w:ind w:left="843"/>
      </w:pPr>
      <w:r>
        <w:t>Genesis, Exodus, Leviticus, Numbers, Deuteronomy</w:t>
      </w:r>
    </w:p>
    <w:p w:rsidR="00EB499D" w:rsidRDefault="00EB499D">
      <w:pPr>
        <w:pStyle w:val="BodyText"/>
        <w:rPr>
          <w:sz w:val="20"/>
        </w:rPr>
      </w:pPr>
    </w:p>
    <w:p w:rsidR="00EB499D" w:rsidRDefault="00D85499">
      <w:pPr>
        <w:pStyle w:val="Heading3"/>
        <w:spacing w:before="123"/>
      </w:pPr>
      <w:r>
        <w:t>Historical Books</w:t>
      </w:r>
    </w:p>
    <w:p w:rsidR="00EB499D" w:rsidRDefault="00D85499">
      <w:pPr>
        <w:pStyle w:val="BodyText"/>
        <w:spacing w:before="224"/>
        <w:ind w:left="843" w:right="1100"/>
      </w:pPr>
      <w:r>
        <w:t>Joshua; Judges; Ruth; I,II Samuel; I,II Kings; I,II Chronicles; Ezra</w:t>
      </w:r>
      <w:r>
        <w:t>; Nehemiah; Esther</w:t>
      </w:r>
    </w:p>
    <w:p w:rsidR="00EB499D" w:rsidRDefault="00EB499D">
      <w:pPr>
        <w:pStyle w:val="BodyText"/>
        <w:rPr>
          <w:sz w:val="20"/>
        </w:rPr>
      </w:pPr>
    </w:p>
    <w:p w:rsidR="00EB499D" w:rsidRDefault="00D85499">
      <w:pPr>
        <w:pStyle w:val="Heading3"/>
        <w:spacing w:before="124"/>
      </w:pPr>
      <w:r>
        <w:t>Poetic Books</w:t>
      </w:r>
    </w:p>
    <w:p w:rsidR="00EB499D" w:rsidRDefault="00D85499">
      <w:pPr>
        <w:pStyle w:val="BodyText"/>
        <w:spacing w:before="224" w:line="242" w:lineRule="auto"/>
        <w:ind w:left="843" w:right="1100"/>
      </w:pPr>
      <w:r>
        <w:t>Job; Psalms; Proverbs; Ecclesiates; Song of Songs; Lamentations</w:t>
      </w:r>
    </w:p>
    <w:p w:rsidR="00EB499D" w:rsidRDefault="00EB499D">
      <w:pPr>
        <w:pStyle w:val="BodyText"/>
        <w:rPr>
          <w:sz w:val="20"/>
        </w:rPr>
      </w:pPr>
    </w:p>
    <w:p w:rsidR="00EB499D" w:rsidRDefault="00D85499">
      <w:pPr>
        <w:pStyle w:val="Heading3"/>
        <w:spacing w:before="120"/>
      </w:pPr>
      <w:r>
        <w:t>Prophetic</w:t>
      </w:r>
      <w:r>
        <w:rPr>
          <w:spacing w:val="32"/>
        </w:rPr>
        <w:t xml:space="preserve"> </w:t>
      </w:r>
      <w:r>
        <w:t>Books</w:t>
      </w:r>
    </w:p>
    <w:p w:rsidR="00EB499D" w:rsidRDefault="00EB499D">
      <w:pPr>
        <w:pStyle w:val="BodyText"/>
        <w:spacing w:before="6"/>
        <w:rPr>
          <w:b/>
          <w:sz w:val="20"/>
        </w:rPr>
      </w:pPr>
    </w:p>
    <w:p w:rsidR="00EB499D" w:rsidRDefault="00D85499">
      <w:pPr>
        <w:pStyle w:val="Heading4"/>
        <w:ind w:left="567"/>
      </w:pPr>
      <w:r>
        <w:rPr>
          <w:w w:val="105"/>
        </w:rPr>
        <w:t>Major Prophets</w:t>
      </w:r>
    </w:p>
    <w:p w:rsidR="00EB499D" w:rsidRDefault="00EB499D">
      <w:pPr>
        <w:pStyle w:val="BodyText"/>
        <w:spacing w:before="7"/>
        <w:rPr>
          <w:b/>
        </w:rPr>
      </w:pPr>
    </w:p>
    <w:p w:rsidR="00EB499D" w:rsidRDefault="00D85499">
      <w:pPr>
        <w:pStyle w:val="BodyText"/>
        <w:spacing w:before="1"/>
        <w:ind w:left="843"/>
      </w:pPr>
      <w:r>
        <w:t>Isaiah; Jeremiah; Ezekiel; Daniel</w:t>
      </w:r>
    </w:p>
    <w:p w:rsidR="00EB499D" w:rsidRDefault="00EB499D">
      <w:pPr>
        <w:pStyle w:val="BodyText"/>
        <w:spacing w:before="8"/>
        <w:rPr>
          <w:sz w:val="20"/>
        </w:rPr>
      </w:pPr>
    </w:p>
    <w:p w:rsidR="00EB499D" w:rsidRDefault="00D85499">
      <w:pPr>
        <w:pStyle w:val="Heading4"/>
        <w:ind w:left="567"/>
      </w:pPr>
      <w:r>
        <w:rPr>
          <w:w w:val="105"/>
        </w:rPr>
        <w:t>Minor Prophets</w:t>
      </w:r>
    </w:p>
    <w:p w:rsidR="00EB499D" w:rsidRDefault="00EB499D">
      <w:pPr>
        <w:pStyle w:val="BodyText"/>
        <w:spacing w:before="7"/>
        <w:rPr>
          <w:b/>
        </w:rPr>
      </w:pPr>
    </w:p>
    <w:p w:rsidR="00EB499D" w:rsidRDefault="00D85499">
      <w:pPr>
        <w:pStyle w:val="BodyText"/>
        <w:spacing w:before="1"/>
        <w:ind w:left="843" w:right="1100"/>
      </w:pPr>
      <w:r>
        <w:t>Hosea; Joel; Amos; Obadiah; Jonah; Micah; Nahum; Habakkuk; Zephaniah; Haggai; Zechariah; Malachi</w:t>
      </w:r>
    </w:p>
    <w:p w:rsidR="00EB499D" w:rsidRDefault="00EB499D">
      <w:pPr>
        <w:sectPr w:rsidR="00EB499D">
          <w:type w:val="continuous"/>
          <w:pgSz w:w="15840" w:h="12240" w:orient="landscape"/>
          <w:pgMar w:top="1140" w:right="960" w:bottom="1320" w:left="900" w:header="720" w:footer="720" w:gutter="0"/>
          <w:cols w:num="2" w:space="720" w:equalWidth="0">
            <w:col w:w="5751" w:space="1451"/>
            <w:col w:w="6778"/>
          </w:cols>
        </w:sectPr>
      </w:pPr>
    </w:p>
    <w:p w:rsidR="00EB499D" w:rsidRDefault="00EB499D">
      <w:pPr>
        <w:pStyle w:val="BodyText"/>
        <w:rPr>
          <w:sz w:val="20"/>
        </w:rPr>
      </w:pPr>
    </w:p>
    <w:p w:rsidR="00EB499D" w:rsidRDefault="00EB499D">
      <w:pPr>
        <w:pStyle w:val="BodyText"/>
        <w:spacing w:before="6"/>
        <w:rPr>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pStyle w:val="Heading2"/>
      </w:pPr>
      <w:r>
        <w:lastRenderedPageBreak/>
        <w:t>Genesis 3 - Creation Tarnished by Sin</w:t>
      </w:r>
    </w:p>
    <w:p w:rsidR="00EB499D" w:rsidRDefault="00D85499">
      <w:pPr>
        <w:pStyle w:val="ListParagraph"/>
        <w:numPr>
          <w:ilvl w:val="0"/>
          <w:numId w:val="15"/>
        </w:numPr>
        <w:tabs>
          <w:tab w:val="left" w:pos="639"/>
          <w:tab w:val="left" w:pos="641"/>
        </w:tabs>
        <w:spacing w:before="225"/>
        <w:ind w:hanging="475"/>
        <w:rPr>
          <w:sz w:val="19"/>
        </w:rPr>
      </w:pPr>
      <w:r>
        <w:rPr>
          <w:sz w:val="19"/>
        </w:rPr>
        <w:t>How</w:t>
      </w:r>
      <w:r>
        <w:rPr>
          <w:spacing w:val="-6"/>
          <w:sz w:val="19"/>
        </w:rPr>
        <w:t xml:space="preserve"> </w:t>
      </w:r>
      <w:r>
        <w:rPr>
          <w:sz w:val="19"/>
        </w:rPr>
        <w:t>accurate</w:t>
      </w:r>
      <w:r>
        <w:rPr>
          <w:spacing w:val="-6"/>
          <w:sz w:val="19"/>
        </w:rPr>
        <w:t xml:space="preserve"> </w:t>
      </w:r>
      <w:r>
        <w:rPr>
          <w:sz w:val="19"/>
        </w:rPr>
        <w:t>was</w:t>
      </w:r>
      <w:r>
        <w:rPr>
          <w:spacing w:val="-6"/>
          <w:sz w:val="19"/>
        </w:rPr>
        <w:t xml:space="preserve"> </w:t>
      </w:r>
      <w:r>
        <w:rPr>
          <w:sz w:val="19"/>
        </w:rPr>
        <w:t>Eve's</w:t>
      </w:r>
      <w:r>
        <w:rPr>
          <w:spacing w:val="-5"/>
          <w:sz w:val="19"/>
        </w:rPr>
        <w:t xml:space="preserve"> </w:t>
      </w:r>
      <w:r>
        <w:rPr>
          <w:sz w:val="19"/>
        </w:rPr>
        <w:t>understanding</w:t>
      </w:r>
      <w:r>
        <w:rPr>
          <w:spacing w:val="-6"/>
          <w:sz w:val="19"/>
        </w:rPr>
        <w:t xml:space="preserve"> </w:t>
      </w:r>
      <w:r>
        <w:rPr>
          <w:sz w:val="19"/>
        </w:rPr>
        <w:t>of</w:t>
      </w:r>
      <w:r>
        <w:rPr>
          <w:spacing w:val="-6"/>
          <w:sz w:val="19"/>
        </w:rPr>
        <w:t xml:space="preserve"> </w:t>
      </w:r>
      <w:r>
        <w:rPr>
          <w:sz w:val="19"/>
        </w:rPr>
        <w:t>God's</w:t>
      </w:r>
      <w:r>
        <w:rPr>
          <w:spacing w:val="-6"/>
          <w:sz w:val="19"/>
        </w:rPr>
        <w:t xml:space="preserve"> </w:t>
      </w:r>
      <w:r>
        <w:rPr>
          <w:sz w:val="19"/>
        </w:rPr>
        <w:t>requirements?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5"/>
        <w:rPr>
          <w:sz w:val="28"/>
        </w:rPr>
      </w:pPr>
    </w:p>
    <w:p w:rsidR="00EB499D" w:rsidRDefault="00D85499">
      <w:pPr>
        <w:pStyle w:val="ListParagraph"/>
        <w:numPr>
          <w:ilvl w:val="0"/>
          <w:numId w:val="15"/>
        </w:numPr>
        <w:tabs>
          <w:tab w:val="left" w:pos="641"/>
          <w:tab w:val="left" w:pos="642"/>
        </w:tabs>
        <w:ind w:left="642" w:hanging="476"/>
        <w:rPr>
          <w:sz w:val="19"/>
        </w:rPr>
      </w:pPr>
      <w:r>
        <w:rPr>
          <w:sz w:val="19"/>
        </w:rPr>
        <w:t>Trace the steps of</w:t>
      </w:r>
      <w:r>
        <w:rPr>
          <w:spacing w:val="-5"/>
          <w:sz w:val="19"/>
        </w:rPr>
        <w:t xml:space="preserve"> </w:t>
      </w:r>
      <w:r>
        <w:rPr>
          <w:sz w:val="19"/>
        </w:rPr>
        <w:t>temptation.</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28"/>
        </w:rPr>
      </w:pPr>
    </w:p>
    <w:p w:rsidR="00EB499D" w:rsidRDefault="00D85499">
      <w:pPr>
        <w:pStyle w:val="ListParagraph"/>
        <w:numPr>
          <w:ilvl w:val="0"/>
          <w:numId w:val="15"/>
        </w:numPr>
        <w:tabs>
          <w:tab w:val="left" w:pos="641"/>
          <w:tab w:val="left" w:pos="642"/>
        </w:tabs>
        <w:ind w:left="641" w:hanging="476"/>
        <w:rPr>
          <w:sz w:val="19"/>
        </w:rPr>
      </w:pPr>
      <w:r>
        <w:rPr>
          <w:sz w:val="19"/>
        </w:rPr>
        <w:t>How did Eve and Adam react when</w:t>
      </w:r>
      <w:r>
        <w:rPr>
          <w:spacing w:val="-13"/>
          <w:sz w:val="19"/>
        </w:rPr>
        <w:t xml:space="preserve"> </w:t>
      </w:r>
      <w:r>
        <w:rPr>
          <w:sz w:val="19"/>
        </w:rPr>
        <w:t>caught?</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5"/>
        <w:rPr>
          <w:sz w:val="28"/>
        </w:rPr>
      </w:pPr>
    </w:p>
    <w:p w:rsidR="00EB499D" w:rsidRDefault="00D85499">
      <w:pPr>
        <w:pStyle w:val="ListParagraph"/>
        <w:numPr>
          <w:ilvl w:val="0"/>
          <w:numId w:val="15"/>
        </w:numPr>
        <w:tabs>
          <w:tab w:val="left" w:pos="641"/>
          <w:tab w:val="left" w:pos="642"/>
        </w:tabs>
        <w:ind w:left="641" w:hanging="476"/>
        <w:rPr>
          <w:sz w:val="19"/>
        </w:rPr>
      </w:pPr>
      <w:r>
        <w:rPr>
          <w:sz w:val="19"/>
        </w:rPr>
        <w:t>In what sense did the threatened punishment come</w:t>
      </w:r>
      <w:r>
        <w:rPr>
          <w:spacing w:val="-22"/>
          <w:sz w:val="19"/>
        </w:rPr>
        <w:t xml:space="preserve"> </w:t>
      </w:r>
      <w:r>
        <w:rPr>
          <w:sz w:val="19"/>
        </w:rPr>
        <w:t>true?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7"/>
        <w:rPr>
          <w:sz w:val="28"/>
        </w:rPr>
      </w:pPr>
    </w:p>
    <w:p w:rsidR="00EB499D" w:rsidRDefault="00D85499">
      <w:pPr>
        <w:pStyle w:val="ListParagraph"/>
        <w:numPr>
          <w:ilvl w:val="0"/>
          <w:numId w:val="15"/>
        </w:numPr>
        <w:tabs>
          <w:tab w:val="left" w:pos="641"/>
          <w:tab w:val="left" w:pos="642"/>
        </w:tabs>
        <w:ind w:left="641" w:hanging="476"/>
        <w:rPr>
          <w:sz w:val="19"/>
        </w:rPr>
      </w:pPr>
      <w:r>
        <w:rPr>
          <w:sz w:val="19"/>
        </w:rPr>
        <w:t>Contrast Man's environment before &amp; after the</w:t>
      </w:r>
      <w:r>
        <w:rPr>
          <w:spacing w:val="-16"/>
          <w:sz w:val="19"/>
        </w:rPr>
        <w:t xml:space="preserve"> </w:t>
      </w:r>
      <w:r>
        <w:rPr>
          <w:sz w:val="19"/>
        </w:rPr>
        <w:t>fall.</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28"/>
        </w:rPr>
      </w:pPr>
    </w:p>
    <w:p w:rsidR="00EB499D" w:rsidRDefault="00D85499">
      <w:pPr>
        <w:pStyle w:val="ListParagraph"/>
        <w:numPr>
          <w:ilvl w:val="0"/>
          <w:numId w:val="15"/>
        </w:numPr>
        <w:tabs>
          <w:tab w:val="left" w:pos="641"/>
          <w:tab w:val="left" w:pos="642"/>
        </w:tabs>
        <w:ind w:left="641" w:hanging="476"/>
        <w:rPr>
          <w:sz w:val="19"/>
        </w:rPr>
      </w:pPr>
      <w:r>
        <w:rPr>
          <w:sz w:val="19"/>
        </w:rPr>
        <w:t>Can you find a reference to Christ in this</w:t>
      </w:r>
      <w:r>
        <w:rPr>
          <w:spacing w:val="-15"/>
          <w:sz w:val="19"/>
        </w:rPr>
        <w:t xml:space="preserve"> </w:t>
      </w:r>
      <w:r>
        <w:rPr>
          <w:sz w:val="19"/>
        </w:rPr>
        <w:t>chapter?</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0"/>
        <w:rPr>
          <w:sz w:val="18"/>
        </w:rPr>
      </w:pPr>
    </w:p>
    <w:p w:rsidR="00EB499D" w:rsidRDefault="00D85499">
      <w:pPr>
        <w:pStyle w:val="Heading4"/>
      </w:pPr>
      <w:r>
        <w:rPr>
          <w:w w:val="105"/>
        </w:rPr>
        <w:t>Homework: Read Gen 11:27 - 25:11</w:t>
      </w:r>
    </w:p>
    <w:p w:rsidR="00EB499D" w:rsidRDefault="00D85499">
      <w:pPr>
        <w:spacing w:before="92"/>
        <w:ind w:left="166"/>
        <w:rPr>
          <w:b/>
          <w:sz w:val="26"/>
        </w:rPr>
      </w:pPr>
      <w:r>
        <w:br w:type="column"/>
      </w:r>
      <w:r>
        <w:rPr>
          <w:b/>
          <w:sz w:val="26"/>
        </w:rPr>
        <w:lastRenderedPageBreak/>
        <w:t>Old Testament Chronology</w:t>
      </w:r>
    </w:p>
    <w:p w:rsidR="00EB499D" w:rsidRDefault="00EB499D">
      <w:pPr>
        <w:pStyle w:val="BodyText"/>
        <w:tabs>
          <w:tab w:val="left" w:pos="2834"/>
        </w:tabs>
        <w:spacing w:before="89"/>
        <w:ind w:left="166"/>
      </w:pPr>
      <w:r>
        <w:pict>
          <v:line id="_x0000_s1038" style="position:absolute;left:0;text-align:left;z-index:251662336;mso-position-horizontal-relative:page" from="396.05pt,-15.4pt" to="396.05pt,412.4pt" strokeweight=".72pt">
            <w10:wrap anchorx="page"/>
          </v:line>
        </w:pict>
      </w:r>
      <w:r w:rsidR="00D85499">
        <w:t>&lt;</w:t>
      </w:r>
      <w:r w:rsidR="00D85499">
        <w:rPr>
          <w:spacing w:val="-2"/>
        </w:rPr>
        <w:t xml:space="preserve"> </w:t>
      </w:r>
      <w:r w:rsidR="00D85499">
        <w:t>6000</w:t>
      </w:r>
      <w:r w:rsidR="00D85499">
        <w:rPr>
          <w:spacing w:val="-2"/>
        </w:rPr>
        <w:t xml:space="preserve"> </w:t>
      </w:r>
      <w:r w:rsidR="00D85499">
        <w:t>BC</w:t>
      </w:r>
      <w:r w:rsidR="00D85499">
        <w:tab/>
        <w:t>Creation</w:t>
      </w:r>
    </w:p>
    <w:p w:rsidR="00EB499D" w:rsidRDefault="00D85499">
      <w:pPr>
        <w:pStyle w:val="BodyText"/>
        <w:spacing w:before="1" w:line="242" w:lineRule="auto"/>
        <w:ind w:left="2834" w:right="2603"/>
      </w:pPr>
      <w:r>
        <w:t>Adam &amp; Eve Cain &amp; Abel</w:t>
      </w:r>
    </w:p>
    <w:p w:rsidR="00EB499D" w:rsidRDefault="00D85499">
      <w:pPr>
        <w:pStyle w:val="BodyText"/>
        <w:tabs>
          <w:tab w:val="left" w:pos="2834"/>
        </w:tabs>
        <w:spacing w:before="90"/>
        <w:ind w:left="166"/>
      </w:pPr>
      <w:r>
        <w:t>between 6000 &amp;</w:t>
      </w:r>
      <w:r>
        <w:rPr>
          <w:spacing w:val="-8"/>
        </w:rPr>
        <w:t xml:space="preserve"> </w:t>
      </w:r>
      <w:r>
        <w:t>4000</w:t>
      </w:r>
      <w:r>
        <w:rPr>
          <w:spacing w:val="-4"/>
        </w:rPr>
        <w:t xml:space="preserve"> </w:t>
      </w:r>
      <w:r>
        <w:t>BC</w:t>
      </w:r>
      <w:r>
        <w:tab/>
        <w:t>Noah</w:t>
      </w:r>
    </w:p>
    <w:p w:rsidR="00EB499D" w:rsidRDefault="00D85499">
      <w:pPr>
        <w:pStyle w:val="BodyText"/>
        <w:spacing w:before="1"/>
        <w:ind w:left="2834"/>
      </w:pPr>
      <w:r>
        <w:t>World-wide Flood</w:t>
      </w:r>
    </w:p>
    <w:p w:rsidR="00EB499D" w:rsidRDefault="00D85499">
      <w:pPr>
        <w:pStyle w:val="BodyText"/>
        <w:tabs>
          <w:tab w:val="left" w:pos="2834"/>
        </w:tabs>
        <w:spacing w:before="93"/>
        <w:ind w:left="2834" w:right="3238" w:hanging="2668"/>
      </w:pPr>
      <w:r>
        <w:t>between 2300 &amp;</w:t>
      </w:r>
      <w:r>
        <w:rPr>
          <w:spacing w:val="-8"/>
        </w:rPr>
        <w:t xml:space="preserve"> </w:t>
      </w:r>
      <w:r>
        <w:t>2000</w:t>
      </w:r>
      <w:r>
        <w:rPr>
          <w:spacing w:val="-4"/>
        </w:rPr>
        <w:t xml:space="preserve"> </w:t>
      </w:r>
      <w:r>
        <w:t>BC</w:t>
      </w:r>
      <w:r>
        <w:tab/>
      </w:r>
      <w:r>
        <w:rPr>
          <w:w w:val="95"/>
        </w:rPr>
        <w:t xml:space="preserve">Abraham </w:t>
      </w:r>
      <w:r>
        <w:t>Isaac</w:t>
      </w:r>
    </w:p>
    <w:p w:rsidR="00EB499D" w:rsidRDefault="00D85499">
      <w:pPr>
        <w:pStyle w:val="BodyText"/>
        <w:spacing w:before="3"/>
        <w:ind w:left="2834"/>
      </w:pPr>
      <w:r>
        <w:t>Jacob &amp; Esau</w:t>
      </w:r>
    </w:p>
    <w:p w:rsidR="00EB499D" w:rsidRDefault="00D85499">
      <w:pPr>
        <w:pStyle w:val="BodyText"/>
        <w:spacing w:before="1" w:line="340" w:lineRule="auto"/>
        <w:ind w:left="2834" w:right="2456"/>
      </w:pPr>
      <w:r>
        <w:t>12 Sons of Israel 400 years in Egypt</w:t>
      </w:r>
    </w:p>
    <w:p w:rsidR="00EB499D" w:rsidRDefault="00D85499">
      <w:pPr>
        <w:pStyle w:val="BodyText"/>
        <w:tabs>
          <w:tab w:val="left" w:pos="2833"/>
        </w:tabs>
        <w:spacing w:before="1"/>
        <w:ind w:left="166"/>
      </w:pPr>
      <w:r>
        <w:t>between 1400 &amp;</w:t>
      </w:r>
      <w:r>
        <w:rPr>
          <w:spacing w:val="-8"/>
        </w:rPr>
        <w:t xml:space="preserve"> </w:t>
      </w:r>
      <w:r>
        <w:t>1290</w:t>
      </w:r>
      <w:r>
        <w:rPr>
          <w:spacing w:val="-4"/>
        </w:rPr>
        <w:t xml:space="preserve"> </w:t>
      </w:r>
      <w:r>
        <w:t>BC</w:t>
      </w:r>
      <w:r>
        <w:tab/>
        <w:t>Moses</w:t>
      </w:r>
    </w:p>
    <w:p w:rsidR="00EB499D" w:rsidRDefault="00D85499">
      <w:pPr>
        <w:pStyle w:val="BodyText"/>
        <w:spacing w:before="2" w:line="340" w:lineRule="auto"/>
        <w:ind w:left="2834" w:right="2456"/>
      </w:pPr>
      <w:r>
        <w:t xml:space="preserve">Exodus from </w:t>
      </w:r>
      <w:r>
        <w:rPr>
          <w:spacing w:val="-4"/>
        </w:rPr>
        <w:t xml:space="preserve">Egypt </w:t>
      </w:r>
      <w:r>
        <w:t>Judges</w:t>
      </w:r>
    </w:p>
    <w:p w:rsidR="00EB499D" w:rsidRDefault="00D85499">
      <w:pPr>
        <w:pStyle w:val="BodyText"/>
        <w:tabs>
          <w:tab w:val="left" w:pos="2834"/>
        </w:tabs>
        <w:ind w:left="166"/>
      </w:pPr>
      <w:r>
        <w:t>1020</w:t>
      </w:r>
      <w:r>
        <w:rPr>
          <w:spacing w:val="-3"/>
        </w:rPr>
        <w:t xml:space="preserve"> </w:t>
      </w:r>
      <w:r>
        <w:t>BC</w:t>
      </w:r>
      <w:r>
        <w:tab/>
        <w:t>King Saul</w:t>
      </w:r>
    </w:p>
    <w:p w:rsidR="00EB499D" w:rsidRDefault="00D85499">
      <w:pPr>
        <w:pStyle w:val="BodyText"/>
        <w:tabs>
          <w:tab w:val="left" w:pos="2834"/>
        </w:tabs>
        <w:spacing w:before="92"/>
        <w:ind w:left="166"/>
      </w:pPr>
      <w:r>
        <w:t>1000</w:t>
      </w:r>
      <w:r>
        <w:rPr>
          <w:spacing w:val="-3"/>
        </w:rPr>
        <w:t xml:space="preserve"> </w:t>
      </w:r>
      <w:r>
        <w:t>BC</w:t>
      </w:r>
      <w:r>
        <w:tab/>
        <w:t>King David</w:t>
      </w:r>
    </w:p>
    <w:p w:rsidR="00EB499D" w:rsidRDefault="00D85499">
      <w:pPr>
        <w:pStyle w:val="BodyText"/>
        <w:tabs>
          <w:tab w:val="left" w:pos="2834"/>
        </w:tabs>
        <w:spacing w:before="92"/>
        <w:ind w:left="166"/>
      </w:pPr>
      <w:r>
        <w:t>961</w:t>
      </w:r>
      <w:r>
        <w:rPr>
          <w:spacing w:val="-2"/>
        </w:rPr>
        <w:t xml:space="preserve"> </w:t>
      </w:r>
      <w:r>
        <w:t>BC</w:t>
      </w:r>
      <w:r>
        <w:tab/>
        <w:t>King</w:t>
      </w:r>
      <w:r>
        <w:rPr>
          <w:spacing w:val="-1"/>
        </w:rPr>
        <w:t xml:space="preserve"> </w:t>
      </w:r>
      <w:r>
        <w:t>Solomon</w:t>
      </w:r>
    </w:p>
    <w:p w:rsidR="00EB499D" w:rsidRDefault="00D85499">
      <w:pPr>
        <w:pStyle w:val="BodyText"/>
        <w:spacing w:before="1"/>
        <w:ind w:left="2834"/>
      </w:pPr>
      <w:r>
        <w:t>Temple constructed</w:t>
      </w:r>
    </w:p>
    <w:p w:rsidR="00EB499D" w:rsidRDefault="00D85499">
      <w:pPr>
        <w:pStyle w:val="BodyText"/>
        <w:tabs>
          <w:tab w:val="left" w:pos="2834"/>
        </w:tabs>
        <w:spacing w:before="93"/>
        <w:ind w:left="166"/>
      </w:pPr>
      <w:r>
        <w:t>925</w:t>
      </w:r>
      <w:r>
        <w:rPr>
          <w:spacing w:val="-2"/>
        </w:rPr>
        <w:t xml:space="preserve"> </w:t>
      </w:r>
      <w:r>
        <w:t>BC</w:t>
      </w:r>
      <w:r>
        <w:tab/>
        <w:t>Kingdom</w:t>
      </w:r>
      <w:r>
        <w:rPr>
          <w:spacing w:val="-4"/>
        </w:rPr>
        <w:t xml:space="preserve"> </w:t>
      </w:r>
      <w:r>
        <w:t>Divided</w:t>
      </w:r>
    </w:p>
    <w:p w:rsidR="00EB499D" w:rsidRDefault="00D85499">
      <w:pPr>
        <w:pStyle w:val="BodyText"/>
        <w:tabs>
          <w:tab w:val="left" w:pos="2834"/>
        </w:tabs>
        <w:spacing w:before="92"/>
        <w:ind w:left="166"/>
      </w:pPr>
      <w:r>
        <w:t>722</w:t>
      </w:r>
      <w:r>
        <w:rPr>
          <w:spacing w:val="-2"/>
        </w:rPr>
        <w:t xml:space="preserve"> </w:t>
      </w:r>
      <w:r>
        <w:t>BC</w:t>
      </w:r>
      <w:r>
        <w:tab/>
        <w:t>Northern Kingdom to</w:t>
      </w:r>
      <w:r>
        <w:rPr>
          <w:spacing w:val="-5"/>
        </w:rPr>
        <w:t xml:space="preserve"> </w:t>
      </w:r>
      <w:r>
        <w:t>Assyria</w:t>
      </w:r>
    </w:p>
    <w:p w:rsidR="00EB499D" w:rsidRDefault="00D85499">
      <w:pPr>
        <w:pStyle w:val="BodyText"/>
        <w:tabs>
          <w:tab w:val="left" w:pos="2834"/>
        </w:tabs>
        <w:spacing w:before="92"/>
        <w:ind w:left="2834" w:right="1618" w:hanging="2668"/>
      </w:pPr>
      <w:r>
        <w:t>605, 597,</w:t>
      </w:r>
      <w:r>
        <w:rPr>
          <w:spacing w:val="-5"/>
        </w:rPr>
        <w:t xml:space="preserve"> </w:t>
      </w:r>
      <w:r>
        <w:t>589</w:t>
      </w:r>
      <w:r>
        <w:rPr>
          <w:spacing w:val="-2"/>
        </w:rPr>
        <w:t xml:space="preserve"> </w:t>
      </w:r>
      <w:r>
        <w:t>BC</w:t>
      </w:r>
      <w:r>
        <w:tab/>
        <w:t>Southern Kingdom to</w:t>
      </w:r>
      <w:r>
        <w:rPr>
          <w:spacing w:val="-22"/>
        </w:rPr>
        <w:t xml:space="preserve"> </w:t>
      </w:r>
      <w:r>
        <w:t>Babylon Temple</w:t>
      </w:r>
      <w:r>
        <w:rPr>
          <w:spacing w:val="-2"/>
        </w:rPr>
        <w:t xml:space="preserve"> </w:t>
      </w:r>
      <w:r>
        <w:t>destroyed</w:t>
      </w:r>
    </w:p>
    <w:p w:rsidR="00EB499D" w:rsidRDefault="00D85499">
      <w:pPr>
        <w:pStyle w:val="BodyText"/>
        <w:tabs>
          <w:tab w:val="left" w:pos="2834"/>
        </w:tabs>
        <w:spacing w:before="94"/>
        <w:ind w:left="2834" w:right="2192" w:hanging="2668"/>
      </w:pPr>
      <w:r>
        <w:t>538</w:t>
      </w:r>
      <w:r>
        <w:rPr>
          <w:spacing w:val="-2"/>
        </w:rPr>
        <w:t xml:space="preserve"> </w:t>
      </w:r>
      <w:r>
        <w:t>BC</w:t>
      </w:r>
      <w:r>
        <w:tab/>
        <w:t>Persian defeat</w:t>
      </w:r>
      <w:r>
        <w:rPr>
          <w:spacing w:val="-18"/>
        </w:rPr>
        <w:t xml:space="preserve"> </w:t>
      </w:r>
      <w:r>
        <w:t>Babylon Exiles begin to</w:t>
      </w:r>
      <w:r>
        <w:rPr>
          <w:spacing w:val="-11"/>
        </w:rPr>
        <w:t xml:space="preserve"> </w:t>
      </w:r>
      <w:r>
        <w:t>return</w:t>
      </w:r>
    </w:p>
    <w:p w:rsidR="00EB499D" w:rsidRDefault="00D85499">
      <w:pPr>
        <w:pStyle w:val="BodyText"/>
        <w:tabs>
          <w:tab w:val="left" w:pos="2833"/>
        </w:tabs>
        <w:spacing w:before="93"/>
        <w:ind w:left="166"/>
      </w:pPr>
      <w:r>
        <w:t>520</w:t>
      </w:r>
      <w:r>
        <w:rPr>
          <w:spacing w:val="-2"/>
        </w:rPr>
        <w:t xml:space="preserve"> </w:t>
      </w:r>
      <w:r>
        <w:t>BC</w:t>
      </w:r>
      <w:r>
        <w:tab/>
        <w:t>Temple</w:t>
      </w:r>
      <w:r>
        <w:rPr>
          <w:spacing w:val="-2"/>
        </w:rPr>
        <w:t xml:space="preserve"> </w:t>
      </w:r>
      <w:r>
        <w:t>rebuilt</w:t>
      </w:r>
    </w:p>
    <w:p w:rsidR="00EB499D" w:rsidRDefault="00D85499">
      <w:pPr>
        <w:pStyle w:val="BodyText"/>
        <w:tabs>
          <w:tab w:val="left" w:pos="2833"/>
        </w:tabs>
        <w:spacing w:before="92"/>
        <w:ind w:left="166"/>
      </w:pPr>
      <w:r>
        <w:t>458</w:t>
      </w:r>
      <w:r>
        <w:rPr>
          <w:spacing w:val="-2"/>
        </w:rPr>
        <w:t xml:space="preserve"> </w:t>
      </w:r>
      <w:r>
        <w:t>BC</w:t>
      </w:r>
      <w:r>
        <w:tab/>
        <w:t>Ezra - Teacher of the</w:t>
      </w:r>
      <w:r>
        <w:rPr>
          <w:spacing w:val="-6"/>
        </w:rPr>
        <w:t xml:space="preserve"> </w:t>
      </w:r>
      <w:r>
        <w:t>Law</w:t>
      </w:r>
    </w:p>
    <w:p w:rsidR="00EB499D" w:rsidRDefault="00D85499">
      <w:pPr>
        <w:pStyle w:val="BodyText"/>
        <w:tabs>
          <w:tab w:val="left" w:pos="2834"/>
        </w:tabs>
        <w:spacing w:before="92"/>
        <w:ind w:left="166"/>
      </w:pPr>
      <w:r>
        <w:t>445</w:t>
      </w:r>
      <w:r>
        <w:rPr>
          <w:spacing w:val="-2"/>
        </w:rPr>
        <w:t xml:space="preserve"> </w:t>
      </w:r>
      <w:r>
        <w:t>BC</w:t>
      </w:r>
      <w:r>
        <w:tab/>
        <w:t>Nehemiah</w:t>
      </w:r>
    </w:p>
    <w:p w:rsidR="00EB499D" w:rsidRDefault="00D85499">
      <w:pPr>
        <w:pStyle w:val="BodyText"/>
        <w:spacing w:before="2"/>
        <w:ind w:left="2834"/>
      </w:pPr>
      <w:r>
        <w:t>Rebuilding of Jerusalem's walls</w:t>
      </w:r>
    </w:p>
    <w:p w:rsidR="00EB499D" w:rsidRDefault="00D85499">
      <w:pPr>
        <w:pStyle w:val="BodyText"/>
        <w:tabs>
          <w:tab w:val="left" w:pos="2834"/>
        </w:tabs>
        <w:spacing w:before="92"/>
        <w:ind w:left="166"/>
      </w:pPr>
      <w:r>
        <w:t>332</w:t>
      </w:r>
      <w:r>
        <w:rPr>
          <w:spacing w:val="-2"/>
        </w:rPr>
        <w:t xml:space="preserve"> </w:t>
      </w:r>
      <w:r>
        <w:t>BC</w:t>
      </w:r>
      <w:r>
        <w:tab/>
        <w:t>Conquest by Alexander the</w:t>
      </w:r>
      <w:r>
        <w:rPr>
          <w:spacing w:val="-6"/>
        </w:rPr>
        <w:t xml:space="preserve"> </w:t>
      </w:r>
      <w:r>
        <w:t>Great</w:t>
      </w:r>
    </w:p>
    <w:p w:rsidR="00EB499D" w:rsidRDefault="00D85499">
      <w:pPr>
        <w:pStyle w:val="BodyText"/>
        <w:tabs>
          <w:tab w:val="left" w:pos="2834"/>
        </w:tabs>
        <w:spacing w:before="91"/>
        <w:ind w:left="166"/>
      </w:pPr>
      <w:r>
        <w:t>63</w:t>
      </w:r>
      <w:r>
        <w:rPr>
          <w:spacing w:val="-2"/>
        </w:rPr>
        <w:t xml:space="preserve"> </w:t>
      </w:r>
      <w:r>
        <w:t>BC</w:t>
      </w:r>
      <w:r>
        <w:tab/>
        <w:t>Conquest by</w:t>
      </w:r>
      <w:r>
        <w:rPr>
          <w:spacing w:val="-3"/>
        </w:rPr>
        <w:t xml:space="preserve"> </w:t>
      </w:r>
      <w:r>
        <w:t>Rome</w:t>
      </w:r>
    </w:p>
    <w:p w:rsidR="00EB499D" w:rsidRDefault="00EB499D">
      <w:pPr>
        <w:sectPr w:rsidR="00EB499D">
          <w:type w:val="continuous"/>
          <w:pgSz w:w="15840" w:h="12240" w:orient="landscape"/>
          <w:pgMar w:top="1140" w:right="960" w:bottom="1320" w:left="900" w:header="720" w:footer="720" w:gutter="0"/>
          <w:cols w:num="2" w:space="720" w:equalWidth="0">
            <w:col w:w="5430" w:space="1771"/>
            <w:col w:w="6779"/>
          </w:cols>
        </w:sectPr>
      </w:pPr>
    </w:p>
    <w:p w:rsidR="00EB499D" w:rsidRDefault="00EB499D">
      <w:pPr>
        <w:pStyle w:val="BodyText"/>
        <w:rPr>
          <w:sz w:val="20"/>
        </w:rPr>
      </w:pPr>
    </w:p>
    <w:p w:rsidR="00EB499D" w:rsidRDefault="00EB499D">
      <w:pPr>
        <w:pStyle w:val="BodyText"/>
        <w:spacing w:before="6"/>
        <w:rPr>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pStyle w:val="Heading2"/>
      </w:pPr>
      <w:r>
        <w:lastRenderedPageBreak/>
        <w:t>Genesis 1 - Creation (Chronological - Man final)</w:t>
      </w:r>
    </w:p>
    <w:p w:rsidR="00EB499D" w:rsidRDefault="00D85499">
      <w:pPr>
        <w:pStyle w:val="BodyText"/>
        <w:tabs>
          <w:tab w:val="left" w:pos="640"/>
        </w:tabs>
        <w:spacing w:before="225"/>
        <w:ind w:left="166"/>
      </w:pPr>
      <w:r>
        <w:t>1.</w:t>
      </w:r>
      <w:r>
        <w:tab/>
        <w:t>Who? (Gen 1:1; Col 1:16; Gen</w:t>
      </w:r>
      <w:r>
        <w:rPr>
          <w:spacing w:val="-6"/>
        </w:rPr>
        <w:t xml:space="preserve"> </w:t>
      </w:r>
      <w:r>
        <w:t>1:2)</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ListParagraph"/>
        <w:numPr>
          <w:ilvl w:val="0"/>
          <w:numId w:val="14"/>
        </w:numPr>
        <w:tabs>
          <w:tab w:val="left" w:pos="641"/>
          <w:tab w:val="left" w:pos="642"/>
        </w:tabs>
        <w:ind w:hanging="476"/>
        <w:rPr>
          <w:sz w:val="19"/>
        </w:rPr>
      </w:pPr>
      <w:r>
        <w:rPr>
          <w:sz w:val="19"/>
        </w:rPr>
        <w:t>What? What from? (Gen 1; Heb 11:3 - refer different</w:t>
      </w:r>
      <w:r>
        <w:rPr>
          <w:spacing w:val="-16"/>
          <w:sz w:val="19"/>
        </w:rPr>
        <w:t xml:space="preserve"> </w:t>
      </w:r>
      <w:r>
        <w:rPr>
          <w:sz w:val="19"/>
        </w:rPr>
        <w:t>versions)</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ListParagraph"/>
        <w:numPr>
          <w:ilvl w:val="0"/>
          <w:numId w:val="14"/>
        </w:numPr>
        <w:tabs>
          <w:tab w:val="left" w:pos="641"/>
          <w:tab w:val="left" w:pos="642"/>
        </w:tabs>
        <w:ind w:hanging="476"/>
        <w:rPr>
          <w:sz w:val="19"/>
        </w:rPr>
      </w:pPr>
      <w:r>
        <w:rPr>
          <w:sz w:val="19"/>
        </w:rPr>
        <w:t>What each</w:t>
      </w:r>
      <w:r>
        <w:rPr>
          <w:spacing w:val="-2"/>
          <w:sz w:val="19"/>
        </w:rPr>
        <w:t xml:space="preserve"> </w:t>
      </w:r>
      <w:r>
        <w:rPr>
          <w:sz w:val="19"/>
        </w:rPr>
        <w:t>day?</w:t>
      </w:r>
    </w:p>
    <w:tbl>
      <w:tblPr>
        <w:tblW w:w="0" w:type="auto"/>
        <w:tblInd w:w="6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935"/>
        <w:gridCol w:w="2934"/>
      </w:tblGrid>
      <w:tr w:rsidR="00EB499D">
        <w:trPr>
          <w:trHeight w:val="901"/>
        </w:trPr>
        <w:tc>
          <w:tcPr>
            <w:tcW w:w="2935" w:type="dxa"/>
            <w:tcBorders>
              <w:bottom w:val="single" w:sz="6" w:space="0" w:color="000000"/>
              <w:right w:val="single" w:sz="6" w:space="0" w:color="000000"/>
            </w:tcBorders>
          </w:tcPr>
          <w:p w:rsidR="00EB499D" w:rsidRDefault="00EB499D">
            <w:pPr>
              <w:pStyle w:val="TableParagraph"/>
              <w:spacing w:before="4"/>
              <w:rPr>
                <w:sz w:val="19"/>
              </w:rPr>
            </w:pPr>
          </w:p>
          <w:p w:rsidR="00EB499D" w:rsidRDefault="00D85499">
            <w:pPr>
              <w:pStyle w:val="TableParagraph"/>
              <w:spacing w:before="1"/>
              <w:ind w:left="101"/>
              <w:rPr>
                <w:sz w:val="19"/>
              </w:rPr>
            </w:pPr>
            <w:r>
              <w:rPr>
                <w:w w:val="99"/>
                <w:sz w:val="19"/>
              </w:rPr>
              <w:t>1</w:t>
            </w:r>
          </w:p>
        </w:tc>
        <w:tc>
          <w:tcPr>
            <w:tcW w:w="2934" w:type="dxa"/>
            <w:tcBorders>
              <w:left w:val="single" w:sz="6" w:space="0" w:color="000000"/>
              <w:bottom w:val="single" w:sz="6" w:space="0" w:color="000000"/>
            </w:tcBorders>
          </w:tcPr>
          <w:p w:rsidR="00EB499D" w:rsidRDefault="00EB499D">
            <w:pPr>
              <w:pStyle w:val="TableParagraph"/>
              <w:spacing w:before="4"/>
              <w:rPr>
                <w:sz w:val="19"/>
              </w:rPr>
            </w:pPr>
          </w:p>
          <w:p w:rsidR="00EB499D" w:rsidRDefault="00D85499">
            <w:pPr>
              <w:pStyle w:val="TableParagraph"/>
              <w:spacing w:before="1"/>
              <w:ind w:left="107"/>
              <w:rPr>
                <w:sz w:val="19"/>
              </w:rPr>
            </w:pPr>
            <w:r>
              <w:rPr>
                <w:w w:val="99"/>
                <w:sz w:val="19"/>
              </w:rPr>
              <w:t>4</w:t>
            </w:r>
          </w:p>
        </w:tc>
      </w:tr>
      <w:tr w:rsidR="00EB499D">
        <w:trPr>
          <w:trHeight w:val="903"/>
        </w:trPr>
        <w:tc>
          <w:tcPr>
            <w:tcW w:w="2935" w:type="dxa"/>
            <w:tcBorders>
              <w:top w:val="single" w:sz="6" w:space="0" w:color="000000"/>
              <w:bottom w:val="single" w:sz="6" w:space="0" w:color="000000"/>
              <w:right w:val="single" w:sz="6" w:space="0" w:color="000000"/>
            </w:tcBorders>
          </w:tcPr>
          <w:p w:rsidR="00EB499D" w:rsidRDefault="00EB499D">
            <w:pPr>
              <w:pStyle w:val="TableParagraph"/>
              <w:spacing w:before="6"/>
              <w:rPr>
                <w:sz w:val="19"/>
              </w:rPr>
            </w:pPr>
          </w:p>
          <w:p w:rsidR="00EB499D" w:rsidRDefault="00D85499">
            <w:pPr>
              <w:pStyle w:val="TableParagraph"/>
              <w:ind w:left="101"/>
              <w:rPr>
                <w:sz w:val="19"/>
              </w:rPr>
            </w:pPr>
            <w:r>
              <w:rPr>
                <w:w w:val="99"/>
                <w:sz w:val="19"/>
              </w:rPr>
              <w:t>2</w:t>
            </w:r>
          </w:p>
        </w:tc>
        <w:tc>
          <w:tcPr>
            <w:tcW w:w="2934" w:type="dxa"/>
            <w:tcBorders>
              <w:top w:val="single" w:sz="6" w:space="0" w:color="000000"/>
              <w:left w:val="single" w:sz="6" w:space="0" w:color="000000"/>
              <w:bottom w:val="single" w:sz="6" w:space="0" w:color="000000"/>
            </w:tcBorders>
          </w:tcPr>
          <w:p w:rsidR="00EB499D" w:rsidRDefault="00EB499D">
            <w:pPr>
              <w:pStyle w:val="TableParagraph"/>
              <w:spacing w:before="6"/>
              <w:rPr>
                <w:sz w:val="19"/>
              </w:rPr>
            </w:pPr>
          </w:p>
          <w:p w:rsidR="00EB499D" w:rsidRDefault="00D85499">
            <w:pPr>
              <w:pStyle w:val="TableParagraph"/>
              <w:ind w:left="107"/>
              <w:rPr>
                <w:sz w:val="19"/>
              </w:rPr>
            </w:pPr>
            <w:r>
              <w:rPr>
                <w:w w:val="99"/>
                <w:sz w:val="19"/>
              </w:rPr>
              <w:t>5</w:t>
            </w:r>
          </w:p>
        </w:tc>
      </w:tr>
      <w:tr w:rsidR="00EB499D">
        <w:trPr>
          <w:trHeight w:val="902"/>
        </w:trPr>
        <w:tc>
          <w:tcPr>
            <w:tcW w:w="2935" w:type="dxa"/>
            <w:tcBorders>
              <w:top w:val="single" w:sz="6" w:space="0" w:color="000000"/>
              <w:right w:val="single" w:sz="6" w:space="0" w:color="000000"/>
            </w:tcBorders>
          </w:tcPr>
          <w:p w:rsidR="00EB499D" w:rsidRDefault="00EB499D">
            <w:pPr>
              <w:pStyle w:val="TableParagraph"/>
              <w:spacing w:before="6"/>
              <w:rPr>
                <w:sz w:val="19"/>
              </w:rPr>
            </w:pPr>
          </w:p>
          <w:p w:rsidR="00EB499D" w:rsidRDefault="00D85499">
            <w:pPr>
              <w:pStyle w:val="TableParagraph"/>
              <w:ind w:left="101"/>
              <w:rPr>
                <w:sz w:val="19"/>
              </w:rPr>
            </w:pPr>
            <w:r>
              <w:rPr>
                <w:w w:val="99"/>
                <w:sz w:val="19"/>
              </w:rPr>
              <w:t>3</w:t>
            </w:r>
          </w:p>
        </w:tc>
        <w:tc>
          <w:tcPr>
            <w:tcW w:w="2934" w:type="dxa"/>
            <w:tcBorders>
              <w:top w:val="single" w:sz="6" w:space="0" w:color="000000"/>
              <w:left w:val="single" w:sz="6" w:space="0" w:color="000000"/>
            </w:tcBorders>
          </w:tcPr>
          <w:p w:rsidR="00EB499D" w:rsidRDefault="00EB499D">
            <w:pPr>
              <w:pStyle w:val="TableParagraph"/>
              <w:spacing w:before="6"/>
              <w:rPr>
                <w:sz w:val="19"/>
              </w:rPr>
            </w:pPr>
          </w:p>
          <w:p w:rsidR="00EB499D" w:rsidRDefault="00D85499">
            <w:pPr>
              <w:pStyle w:val="TableParagraph"/>
              <w:ind w:left="107"/>
              <w:rPr>
                <w:sz w:val="19"/>
              </w:rPr>
            </w:pPr>
            <w:r>
              <w:rPr>
                <w:w w:val="99"/>
                <w:sz w:val="19"/>
              </w:rPr>
              <w:t>6</w:t>
            </w:r>
          </w:p>
        </w:tc>
      </w:tr>
    </w:tbl>
    <w:p w:rsidR="00EB499D" w:rsidRDefault="00EB499D">
      <w:pPr>
        <w:pStyle w:val="BodyText"/>
        <w:spacing w:before="9"/>
      </w:pPr>
    </w:p>
    <w:p w:rsidR="00EB499D" w:rsidRDefault="00D85499">
      <w:pPr>
        <w:pStyle w:val="BodyText"/>
        <w:ind w:left="1047"/>
      </w:pPr>
      <w:r>
        <w:t>Can you distinguish some relationship above?</w:t>
      </w:r>
    </w:p>
    <w:p w:rsidR="00EB499D" w:rsidRDefault="00EB499D">
      <w:pPr>
        <w:pStyle w:val="BodyText"/>
        <w:rPr>
          <w:sz w:val="20"/>
        </w:rPr>
      </w:pPr>
    </w:p>
    <w:p w:rsidR="00EB499D" w:rsidRDefault="00EB499D">
      <w:pPr>
        <w:pStyle w:val="BodyText"/>
        <w:spacing w:before="5"/>
      </w:pPr>
    </w:p>
    <w:p w:rsidR="00EB499D" w:rsidRDefault="00D85499">
      <w:pPr>
        <w:pStyle w:val="ListParagraph"/>
        <w:numPr>
          <w:ilvl w:val="0"/>
          <w:numId w:val="14"/>
        </w:numPr>
        <w:tabs>
          <w:tab w:val="left" w:pos="641"/>
          <w:tab w:val="left" w:pos="642"/>
        </w:tabs>
        <w:ind w:hanging="476"/>
        <w:rPr>
          <w:sz w:val="19"/>
        </w:rPr>
      </w:pPr>
      <w:r>
        <w:rPr>
          <w:sz w:val="19"/>
        </w:rPr>
        <w:t>When? How</w:t>
      </w:r>
      <w:r>
        <w:rPr>
          <w:spacing w:val="1"/>
          <w:sz w:val="19"/>
        </w:rPr>
        <w:t xml:space="preserve"> </w:t>
      </w:r>
      <w:r>
        <w:rPr>
          <w:sz w:val="19"/>
        </w:rPr>
        <w:t>long?</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BodyText"/>
        <w:tabs>
          <w:tab w:val="left" w:pos="641"/>
        </w:tabs>
        <w:ind w:left="166"/>
      </w:pPr>
      <w:r>
        <w:t>5.</w:t>
      </w:r>
      <w:r>
        <w:tab/>
        <w:t>How? (Gen 1; Col 1:16; Heb</w:t>
      </w:r>
      <w:r>
        <w:rPr>
          <w:spacing w:val="-7"/>
        </w:rPr>
        <w:t xml:space="preserve"> </w:t>
      </w:r>
      <w:r>
        <w:t>11:3)</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BodyText"/>
        <w:tabs>
          <w:tab w:val="left" w:pos="641"/>
        </w:tabs>
        <w:ind w:left="166"/>
      </w:pPr>
      <w:r>
        <w:t>6.</w:t>
      </w:r>
      <w:r>
        <w:tab/>
        <w:t>Why? Does this tell us anything about God's relationship to His</w:t>
      </w:r>
      <w:r>
        <w:rPr>
          <w:spacing w:val="2"/>
        </w:rPr>
        <w:t xml:space="preserve"> </w:t>
      </w:r>
      <w:r>
        <w:t>creation?</w:t>
      </w:r>
    </w:p>
    <w:p w:rsidR="00EB499D" w:rsidRDefault="00D85499">
      <w:pPr>
        <w:pStyle w:val="Heading2"/>
      </w:pPr>
      <w:r>
        <w:rPr>
          <w:b w:val="0"/>
        </w:rPr>
        <w:br w:type="column"/>
      </w:r>
      <w:r>
        <w:lastRenderedPageBreak/>
        <w:t>Genesis 2 - Creation (Thematic - Man focal)</w:t>
      </w:r>
    </w:p>
    <w:p w:rsidR="00EB499D" w:rsidRDefault="00EB499D">
      <w:pPr>
        <w:pStyle w:val="ListParagraph"/>
        <w:numPr>
          <w:ilvl w:val="0"/>
          <w:numId w:val="13"/>
        </w:numPr>
        <w:tabs>
          <w:tab w:val="left" w:pos="641"/>
          <w:tab w:val="left" w:pos="642"/>
        </w:tabs>
        <w:spacing w:before="225"/>
        <w:ind w:hanging="476"/>
        <w:rPr>
          <w:sz w:val="19"/>
        </w:rPr>
      </w:pPr>
      <w:r w:rsidRPr="00EB499D">
        <w:pict>
          <v:line id="_x0000_s1037" style="position:absolute;left:0;text-align:left;z-index:251663360;mso-position-horizontal-relative:page" from="396.05pt,-15.4pt" to="396.05pt,397.5pt" strokeweight=".72pt">
            <w10:wrap anchorx="page"/>
          </v:line>
        </w:pict>
      </w:r>
      <w:r w:rsidR="00D85499">
        <w:rPr>
          <w:sz w:val="19"/>
        </w:rPr>
        <w:t>Describe</w:t>
      </w:r>
      <w:r w:rsidR="00D85499">
        <w:rPr>
          <w:spacing w:val="-7"/>
          <w:sz w:val="19"/>
        </w:rPr>
        <w:t xml:space="preserve"> </w:t>
      </w:r>
      <w:r w:rsidR="00D85499">
        <w:rPr>
          <w:sz w:val="19"/>
        </w:rPr>
        <w:t>the</w:t>
      </w:r>
      <w:r w:rsidR="00D85499">
        <w:rPr>
          <w:spacing w:val="-7"/>
          <w:sz w:val="19"/>
        </w:rPr>
        <w:t xml:space="preserve"> </w:t>
      </w:r>
      <w:r w:rsidR="00D85499">
        <w:rPr>
          <w:sz w:val="19"/>
        </w:rPr>
        <w:t>environment</w:t>
      </w:r>
      <w:r w:rsidR="00D85499">
        <w:rPr>
          <w:spacing w:val="-8"/>
          <w:sz w:val="19"/>
        </w:rPr>
        <w:t xml:space="preserve"> </w:t>
      </w:r>
      <w:r w:rsidR="00D85499">
        <w:rPr>
          <w:sz w:val="19"/>
        </w:rPr>
        <w:t>into</w:t>
      </w:r>
      <w:r w:rsidR="00D85499">
        <w:rPr>
          <w:spacing w:val="-7"/>
          <w:sz w:val="19"/>
        </w:rPr>
        <w:t xml:space="preserve"> </w:t>
      </w:r>
      <w:r w:rsidR="00D85499">
        <w:rPr>
          <w:sz w:val="19"/>
        </w:rPr>
        <w:t>which</w:t>
      </w:r>
      <w:r w:rsidR="00D85499">
        <w:rPr>
          <w:spacing w:val="-6"/>
          <w:sz w:val="19"/>
        </w:rPr>
        <w:t xml:space="preserve"> </w:t>
      </w:r>
      <w:r w:rsidR="00D85499">
        <w:rPr>
          <w:sz w:val="19"/>
        </w:rPr>
        <w:t>Man</w:t>
      </w:r>
      <w:r w:rsidR="00D85499">
        <w:rPr>
          <w:spacing w:val="-6"/>
          <w:sz w:val="19"/>
        </w:rPr>
        <w:t xml:space="preserve"> </w:t>
      </w:r>
      <w:r w:rsidR="00D85499">
        <w:rPr>
          <w:sz w:val="19"/>
        </w:rPr>
        <w:t>was</w:t>
      </w:r>
      <w:r w:rsidR="00D85499">
        <w:rPr>
          <w:spacing w:val="-7"/>
          <w:sz w:val="19"/>
        </w:rPr>
        <w:t xml:space="preserve"> </w:t>
      </w:r>
      <w:r w:rsidR="00D85499">
        <w:rPr>
          <w:sz w:val="19"/>
        </w:rPr>
        <w:t>created.</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8"/>
        </w:rPr>
      </w:pPr>
    </w:p>
    <w:p w:rsidR="00EB499D" w:rsidRDefault="00D85499">
      <w:pPr>
        <w:pStyle w:val="ListParagraph"/>
        <w:numPr>
          <w:ilvl w:val="0"/>
          <w:numId w:val="13"/>
        </w:numPr>
        <w:tabs>
          <w:tab w:val="left" w:pos="642"/>
          <w:tab w:val="left" w:pos="643"/>
        </w:tabs>
        <w:ind w:left="642" w:hanging="477"/>
        <w:rPr>
          <w:sz w:val="19"/>
        </w:rPr>
      </w:pPr>
      <w:r>
        <w:rPr>
          <w:sz w:val="19"/>
        </w:rPr>
        <w:t>What</w:t>
      </w:r>
      <w:r>
        <w:rPr>
          <w:spacing w:val="-8"/>
          <w:sz w:val="19"/>
        </w:rPr>
        <w:t xml:space="preserve"> </w:t>
      </w:r>
      <w:r>
        <w:rPr>
          <w:sz w:val="19"/>
        </w:rPr>
        <w:t>features</w:t>
      </w:r>
      <w:r>
        <w:rPr>
          <w:spacing w:val="-6"/>
          <w:sz w:val="19"/>
        </w:rPr>
        <w:t xml:space="preserve"> </w:t>
      </w:r>
      <w:r>
        <w:rPr>
          <w:sz w:val="19"/>
        </w:rPr>
        <w:t>make</w:t>
      </w:r>
      <w:r>
        <w:rPr>
          <w:spacing w:val="-8"/>
          <w:sz w:val="19"/>
        </w:rPr>
        <w:t xml:space="preserve"> </w:t>
      </w:r>
      <w:r>
        <w:rPr>
          <w:sz w:val="19"/>
        </w:rPr>
        <w:t>Man</w:t>
      </w:r>
      <w:r>
        <w:rPr>
          <w:spacing w:val="-6"/>
          <w:sz w:val="19"/>
        </w:rPr>
        <w:t xml:space="preserve"> </w:t>
      </w:r>
      <w:r>
        <w:rPr>
          <w:sz w:val="19"/>
        </w:rPr>
        <w:t>distinct</w:t>
      </w:r>
      <w:r>
        <w:rPr>
          <w:spacing w:val="-7"/>
          <w:sz w:val="19"/>
        </w:rPr>
        <w:t xml:space="preserve"> </w:t>
      </w:r>
      <w:r>
        <w:rPr>
          <w:sz w:val="19"/>
        </w:rPr>
        <w:t>from</w:t>
      </w:r>
      <w:r>
        <w:rPr>
          <w:spacing w:val="-10"/>
          <w:sz w:val="19"/>
        </w:rPr>
        <w:t xml:space="preserve"> </w:t>
      </w:r>
      <w:r>
        <w:rPr>
          <w:sz w:val="19"/>
        </w:rPr>
        <w:t>other</w:t>
      </w:r>
      <w:r>
        <w:rPr>
          <w:spacing w:val="-6"/>
          <w:sz w:val="19"/>
        </w:rPr>
        <w:t xml:space="preserve"> </w:t>
      </w:r>
      <w:r>
        <w:rPr>
          <w:sz w:val="19"/>
        </w:rPr>
        <w:t>creatures?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8"/>
        </w:rPr>
      </w:pPr>
    </w:p>
    <w:p w:rsidR="00EB499D" w:rsidRDefault="00D85499">
      <w:pPr>
        <w:pStyle w:val="ListParagraph"/>
        <w:numPr>
          <w:ilvl w:val="0"/>
          <w:numId w:val="13"/>
        </w:numPr>
        <w:tabs>
          <w:tab w:val="left" w:pos="642"/>
          <w:tab w:val="left" w:pos="643"/>
        </w:tabs>
        <w:ind w:left="642" w:hanging="477"/>
        <w:rPr>
          <w:sz w:val="19"/>
        </w:rPr>
      </w:pPr>
      <w:r>
        <w:rPr>
          <w:sz w:val="19"/>
        </w:rPr>
        <w:t>Examine Man's relationship to</w:t>
      </w:r>
      <w:r>
        <w:rPr>
          <w:spacing w:val="-4"/>
          <w:sz w:val="19"/>
        </w:rPr>
        <w:t xml:space="preserve"> </w:t>
      </w:r>
      <w:r>
        <w:rPr>
          <w:sz w:val="19"/>
        </w:rPr>
        <w:t>God.</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5"/>
        <w:rPr>
          <w:sz w:val="18"/>
        </w:rPr>
      </w:pPr>
    </w:p>
    <w:p w:rsidR="00EB499D" w:rsidRDefault="00D85499">
      <w:pPr>
        <w:pStyle w:val="ListParagraph"/>
        <w:numPr>
          <w:ilvl w:val="0"/>
          <w:numId w:val="13"/>
        </w:numPr>
        <w:tabs>
          <w:tab w:val="left" w:pos="642"/>
          <w:tab w:val="left" w:pos="643"/>
        </w:tabs>
        <w:ind w:left="642" w:hanging="477"/>
        <w:rPr>
          <w:sz w:val="19"/>
        </w:rPr>
      </w:pPr>
      <w:r>
        <w:rPr>
          <w:sz w:val="19"/>
        </w:rPr>
        <w:t>Examine Man's relationship to other</w:t>
      </w:r>
      <w:r>
        <w:rPr>
          <w:spacing w:val="-6"/>
          <w:sz w:val="19"/>
        </w:rPr>
        <w:t xml:space="preserve"> </w:t>
      </w:r>
      <w:r>
        <w:rPr>
          <w:sz w:val="19"/>
        </w:rPr>
        <w:t>creatures.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8"/>
        </w:rPr>
      </w:pPr>
    </w:p>
    <w:p w:rsidR="00EB499D" w:rsidRDefault="00D85499">
      <w:pPr>
        <w:pStyle w:val="ListParagraph"/>
        <w:numPr>
          <w:ilvl w:val="0"/>
          <w:numId w:val="13"/>
        </w:numPr>
        <w:tabs>
          <w:tab w:val="left" w:pos="642"/>
          <w:tab w:val="left" w:pos="643"/>
        </w:tabs>
        <w:ind w:left="642" w:hanging="477"/>
        <w:rPr>
          <w:sz w:val="19"/>
        </w:rPr>
      </w:pPr>
      <w:r>
        <w:rPr>
          <w:sz w:val="19"/>
        </w:rPr>
        <w:t>Examine Man's relationship to</w:t>
      </w:r>
      <w:r>
        <w:rPr>
          <w:spacing w:val="-4"/>
          <w:sz w:val="19"/>
        </w:rPr>
        <w:t xml:space="preserve"> </w:t>
      </w:r>
      <w:r>
        <w:rPr>
          <w:sz w:val="19"/>
        </w:rPr>
        <w:t>Woman.</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2"/>
        <w:rPr>
          <w:sz w:val="18"/>
        </w:rPr>
      </w:pPr>
    </w:p>
    <w:p w:rsidR="00EB499D" w:rsidRDefault="00D85499">
      <w:pPr>
        <w:tabs>
          <w:tab w:val="left" w:pos="843"/>
        </w:tabs>
        <w:ind w:left="166"/>
        <w:rPr>
          <w:sz w:val="15"/>
        </w:rPr>
      </w:pPr>
      <w:r>
        <w:rPr>
          <w:sz w:val="15"/>
        </w:rPr>
        <w:t>Refs.:</w:t>
      </w:r>
      <w:r>
        <w:rPr>
          <w:sz w:val="15"/>
        </w:rPr>
        <w:tab/>
        <w:t>Is 40:26,28; 42:5; 44:24; 45:12,18; Je 10:12-16; Am</w:t>
      </w:r>
      <w:r>
        <w:rPr>
          <w:spacing w:val="-10"/>
          <w:sz w:val="15"/>
        </w:rPr>
        <w:t xml:space="preserve"> </w:t>
      </w:r>
      <w:r>
        <w:rPr>
          <w:sz w:val="15"/>
        </w:rPr>
        <w:t>4:13;</w:t>
      </w:r>
    </w:p>
    <w:p w:rsidR="00EB499D" w:rsidRDefault="00D85499">
      <w:pPr>
        <w:spacing w:before="5"/>
        <w:ind w:left="843"/>
        <w:rPr>
          <w:sz w:val="15"/>
        </w:rPr>
      </w:pPr>
      <w:r>
        <w:rPr>
          <w:sz w:val="15"/>
        </w:rPr>
        <w:t>Ps 33:6,9; 90:2; 102:25; Jb 26:13; 38:4ff; Ne 9:6</w:t>
      </w:r>
    </w:p>
    <w:p w:rsidR="00EB499D" w:rsidRDefault="00D85499">
      <w:pPr>
        <w:spacing w:before="5"/>
        <w:ind w:left="843"/>
        <w:rPr>
          <w:sz w:val="15"/>
        </w:rPr>
      </w:pPr>
      <w:r>
        <w:rPr>
          <w:sz w:val="15"/>
        </w:rPr>
        <w:t>Jn 1:1-3,10; Acts 17:24; Rom 1:20,25; 11:36; Col 1:16; Heb 1:2; 11:3;</w:t>
      </w:r>
    </w:p>
    <w:p w:rsidR="00EB499D" w:rsidRDefault="00D85499">
      <w:pPr>
        <w:spacing w:before="5"/>
        <w:ind w:left="843"/>
        <w:rPr>
          <w:sz w:val="15"/>
        </w:rPr>
      </w:pPr>
      <w:r>
        <w:rPr>
          <w:sz w:val="15"/>
        </w:rPr>
        <w:t>Rev 4:11; 10:6</w:t>
      </w:r>
    </w:p>
    <w:p w:rsidR="00EB499D" w:rsidRDefault="00EB499D">
      <w:pPr>
        <w:rPr>
          <w:sz w:val="15"/>
        </w:rPr>
        <w:sectPr w:rsidR="00EB499D">
          <w:type w:val="continuous"/>
          <w:pgSz w:w="15840" w:h="12240" w:orient="landscape"/>
          <w:pgMar w:top="1140" w:right="960" w:bottom="1320" w:left="900" w:header="720" w:footer="720" w:gutter="0"/>
          <w:cols w:num="2" w:space="720" w:equalWidth="0">
            <w:col w:w="6278" w:space="923"/>
            <w:col w:w="6779"/>
          </w:cols>
        </w:sectPr>
      </w:pPr>
    </w:p>
    <w:p w:rsidR="00EB499D" w:rsidRDefault="00EB499D">
      <w:pPr>
        <w:pStyle w:val="BodyText"/>
        <w:rPr>
          <w:sz w:val="20"/>
        </w:rPr>
      </w:pPr>
    </w:p>
    <w:p w:rsidR="00EB499D" w:rsidRDefault="00EB499D">
      <w:pPr>
        <w:pStyle w:val="BodyText"/>
        <w:spacing w:before="6"/>
        <w:rPr>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EB499D">
      <w:pPr>
        <w:spacing w:before="92"/>
        <w:ind w:left="166"/>
        <w:rPr>
          <w:b/>
          <w:sz w:val="19"/>
        </w:rPr>
      </w:pPr>
      <w:r w:rsidRPr="00EB499D">
        <w:lastRenderedPageBreak/>
        <w:pict>
          <v:line id="_x0000_s1036" style="position:absolute;left:0;text-align:left;z-index:251664384;mso-position-horizontal-relative:page;mso-position-vertical-relative:page" from="396.05pt,82.15pt" to="396.05pt,476.95pt" strokeweight=".72pt">
            <w10:wrap anchorx="page" anchory="page"/>
          </v:line>
        </w:pict>
      </w:r>
      <w:r w:rsidR="00D85499">
        <w:rPr>
          <w:b/>
          <w:sz w:val="26"/>
        </w:rPr>
        <w:t xml:space="preserve">Melchizedek, a 'Type' of Christ </w:t>
      </w:r>
      <w:r w:rsidR="00D85499">
        <w:rPr>
          <w:b/>
          <w:sz w:val="19"/>
        </w:rPr>
        <w:t>(Gen 14:18-20)</w:t>
      </w:r>
    </w:p>
    <w:p w:rsidR="00EB499D" w:rsidRDefault="00D85499">
      <w:pPr>
        <w:pStyle w:val="BodyText"/>
        <w:spacing w:before="225" w:line="242" w:lineRule="auto"/>
        <w:ind w:left="700" w:hanging="534"/>
      </w:pPr>
      <w:r>
        <w:t>Note: 'Type'</w:t>
      </w:r>
      <w:r>
        <w:t xml:space="preserve"> means a person, thing, or event that has some characteristics of another that</w:t>
      </w:r>
      <w:r>
        <w:rPr>
          <w:spacing w:val="-6"/>
        </w:rPr>
        <w:t xml:space="preserve"> </w:t>
      </w:r>
      <w:r>
        <w:t>will</w:t>
      </w:r>
      <w:r>
        <w:rPr>
          <w:spacing w:val="-5"/>
        </w:rPr>
        <w:t xml:space="preserve"> </w:t>
      </w:r>
      <w:r>
        <w:t>appear</w:t>
      </w:r>
      <w:r>
        <w:rPr>
          <w:spacing w:val="-5"/>
        </w:rPr>
        <w:t xml:space="preserve"> </w:t>
      </w:r>
      <w:r>
        <w:t>later,</w:t>
      </w:r>
      <w:r>
        <w:rPr>
          <w:spacing w:val="-4"/>
        </w:rPr>
        <w:t xml:space="preserve"> </w:t>
      </w:r>
      <w:r>
        <w:t>and</w:t>
      </w:r>
      <w:r>
        <w:rPr>
          <w:spacing w:val="-4"/>
        </w:rPr>
        <w:t xml:space="preserve"> </w:t>
      </w:r>
      <w:r>
        <w:t>hence</w:t>
      </w:r>
      <w:r>
        <w:rPr>
          <w:spacing w:val="-5"/>
        </w:rPr>
        <w:t xml:space="preserve"> </w:t>
      </w:r>
      <w:r>
        <w:t>gives</w:t>
      </w:r>
      <w:r>
        <w:rPr>
          <w:spacing w:val="-4"/>
        </w:rPr>
        <w:t xml:space="preserve"> </w:t>
      </w:r>
      <w:r>
        <w:t>some</w:t>
      </w:r>
      <w:r>
        <w:rPr>
          <w:spacing w:val="-5"/>
        </w:rPr>
        <w:t xml:space="preserve"> </w:t>
      </w:r>
      <w:r>
        <w:t>indication</w:t>
      </w:r>
      <w:r>
        <w:rPr>
          <w:spacing w:val="-4"/>
        </w:rPr>
        <w:t xml:space="preserve"> </w:t>
      </w:r>
      <w:r>
        <w:t>of</w:t>
      </w:r>
      <w:r>
        <w:rPr>
          <w:spacing w:val="-4"/>
        </w:rPr>
        <w:t xml:space="preserve"> </w:t>
      </w:r>
      <w:r>
        <w:t>what</w:t>
      </w:r>
      <w:r>
        <w:rPr>
          <w:spacing w:val="-5"/>
        </w:rPr>
        <w:t xml:space="preserve"> </w:t>
      </w:r>
      <w:r>
        <w:t>the</w:t>
      </w:r>
      <w:r>
        <w:rPr>
          <w:spacing w:val="-5"/>
        </w:rPr>
        <w:t xml:space="preserve"> </w:t>
      </w:r>
      <w:r>
        <w:t>'real'</w:t>
      </w:r>
      <w:r>
        <w:rPr>
          <w:spacing w:val="-6"/>
        </w:rPr>
        <w:t xml:space="preserve"> </w:t>
      </w:r>
      <w:r>
        <w:t>will</w:t>
      </w:r>
      <w:r>
        <w:rPr>
          <w:spacing w:val="-5"/>
        </w:rPr>
        <w:t xml:space="preserve"> </w:t>
      </w:r>
      <w:r>
        <w:t>be like.</w:t>
      </w:r>
    </w:p>
    <w:p w:rsidR="00EB499D" w:rsidRDefault="00EB499D">
      <w:pPr>
        <w:pStyle w:val="BodyText"/>
      </w:pPr>
    </w:p>
    <w:p w:rsidR="00EB499D" w:rsidRDefault="00D85499">
      <w:pPr>
        <w:pStyle w:val="BodyText"/>
        <w:ind w:left="700" w:right="33"/>
      </w:pPr>
      <w:r>
        <w:t>In the following questions, note characteristics of Melchizedek which prefigure the characte</w:t>
      </w:r>
      <w:r>
        <w:t>ristics of Christ.</w:t>
      </w:r>
    </w:p>
    <w:p w:rsidR="00EB499D" w:rsidRDefault="00EB499D">
      <w:pPr>
        <w:pStyle w:val="BodyText"/>
        <w:spacing w:before="10"/>
      </w:pPr>
    </w:p>
    <w:p w:rsidR="00EB499D" w:rsidRDefault="00D85499">
      <w:pPr>
        <w:pStyle w:val="ListParagraph"/>
        <w:numPr>
          <w:ilvl w:val="0"/>
          <w:numId w:val="12"/>
        </w:numPr>
        <w:tabs>
          <w:tab w:val="left" w:pos="505"/>
        </w:tabs>
        <w:ind w:hanging="339"/>
        <w:rPr>
          <w:sz w:val="19"/>
        </w:rPr>
      </w:pPr>
      <w:r>
        <w:rPr>
          <w:sz w:val="19"/>
        </w:rPr>
        <w:t>Read Gen 14; Ps 110; Heb</w:t>
      </w:r>
      <w:r>
        <w:rPr>
          <w:spacing w:val="-4"/>
          <w:sz w:val="19"/>
        </w:rPr>
        <w:t xml:space="preserve"> </w:t>
      </w:r>
      <w:r>
        <w:rPr>
          <w:sz w:val="19"/>
        </w:rPr>
        <w:t>7.</w:t>
      </w:r>
    </w:p>
    <w:p w:rsidR="00EB499D" w:rsidRDefault="00EB499D">
      <w:pPr>
        <w:pStyle w:val="BodyText"/>
        <w:spacing w:before="8"/>
      </w:pPr>
    </w:p>
    <w:p w:rsidR="00EB499D" w:rsidRDefault="00D85499">
      <w:pPr>
        <w:pStyle w:val="ListParagraph"/>
        <w:numPr>
          <w:ilvl w:val="0"/>
          <w:numId w:val="12"/>
        </w:numPr>
        <w:tabs>
          <w:tab w:val="left" w:pos="503"/>
        </w:tabs>
        <w:spacing w:before="1"/>
        <w:ind w:left="502" w:hanging="337"/>
        <w:rPr>
          <w:sz w:val="19"/>
        </w:rPr>
      </w:pPr>
      <w:r>
        <w:rPr>
          <w:sz w:val="19"/>
        </w:rPr>
        <w:t>What 2 positions did Melchizedek</w:t>
      </w:r>
      <w:r>
        <w:rPr>
          <w:spacing w:val="-5"/>
          <w:sz w:val="19"/>
        </w:rPr>
        <w:t xml:space="preserve"> </w:t>
      </w:r>
      <w:r>
        <w:rPr>
          <w:sz w:val="19"/>
        </w:rPr>
        <w:t>hold?</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ListParagraph"/>
        <w:numPr>
          <w:ilvl w:val="0"/>
          <w:numId w:val="12"/>
        </w:numPr>
        <w:tabs>
          <w:tab w:val="left" w:pos="503"/>
        </w:tabs>
        <w:ind w:left="502" w:hanging="337"/>
        <w:rPr>
          <w:sz w:val="19"/>
        </w:rPr>
      </w:pPr>
      <w:r>
        <w:rPr>
          <w:sz w:val="19"/>
        </w:rPr>
        <w:t>What did Melchizedek's name</w:t>
      </w:r>
      <w:r>
        <w:rPr>
          <w:spacing w:val="-5"/>
          <w:sz w:val="19"/>
        </w:rPr>
        <w:t xml:space="preserve"> </w:t>
      </w:r>
      <w:r>
        <w:rPr>
          <w:sz w:val="19"/>
        </w:rPr>
        <w:t>mean?</w:t>
      </w:r>
    </w:p>
    <w:p w:rsidR="00EB499D" w:rsidRDefault="00D85499">
      <w:pPr>
        <w:pStyle w:val="BodyText"/>
        <w:spacing w:before="3"/>
        <w:ind w:left="502"/>
      </w:pPr>
      <w:r>
        <w:t>What was his kingdom, and what was the meaning of its name?</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ListParagraph"/>
        <w:numPr>
          <w:ilvl w:val="0"/>
          <w:numId w:val="12"/>
        </w:numPr>
        <w:tabs>
          <w:tab w:val="left" w:pos="503"/>
        </w:tabs>
        <w:ind w:left="502" w:hanging="337"/>
        <w:rPr>
          <w:sz w:val="19"/>
        </w:rPr>
      </w:pPr>
      <w:r>
        <w:rPr>
          <w:sz w:val="19"/>
        </w:rPr>
        <w:t>What was Melchizedek's</w:t>
      </w:r>
      <w:r>
        <w:rPr>
          <w:spacing w:val="-2"/>
          <w:sz w:val="19"/>
        </w:rPr>
        <w:t xml:space="preserve"> </w:t>
      </w:r>
      <w:r>
        <w:rPr>
          <w:sz w:val="19"/>
        </w:rPr>
        <w:t>origin?</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ListParagraph"/>
        <w:numPr>
          <w:ilvl w:val="0"/>
          <w:numId w:val="12"/>
        </w:numPr>
        <w:tabs>
          <w:tab w:val="left" w:pos="503"/>
        </w:tabs>
        <w:ind w:left="502" w:right="705" w:hanging="336"/>
        <w:rPr>
          <w:sz w:val="19"/>
        </w:rPr>
      </w:pPr>
      <w:r>
        <w:rPr>
          <w:sz w:val="19"/>
        </w:rPr>
        <w:t>How</w:t>
      </w:r>
      <w:r>
        <w:rPr>
          <w:spacing w:val="-5"/>
          <w:sz w:val="19"/>
        </w:rPr>
        <w:t xml:space="preserve"> </w:t>
      </w:r>
      <w:r>
        <w:rPr>
          <w:sz w:val="19"/>
        </w:rPr>
        <w:t>did</w:t>
      </w:r>
      <w:r>
        <w:rPr>
          <w:spacing w:val="-5"/>
          <w:sz w:val="19"/>
        </w:rPr>
        <w:t xml:space="preserve"> </w:t>
      </w:r>
      <w:r>
        <w:rPr>
          <w:sz w:val="19"/>
        </w:rPr>
        <w:t>the</w:t>
      </w:r>
      <w:r>
        <w:rPr>
          <w:spacing w:val="-6"/>
          <w:sz w:val="19"/>
        </w:rPr>
        <w:t xml:space="preserve"> </w:t>
      </w:r>
      <w:r>
        <w:rPr>
          <w:sz w:val="19"/>
        </w:rPr>
        <w:t>tithe</w:t>
      </w:r>
      <w:r>
        <w:rPr>
          <w:spacing w:val="-5"/>
          <w:sz w:val="19"/>
        </w:rPr>
        <w:t xml:space="preserve"> </w:t>
      </w:r>
      <w:r>
        <w:rPr>
          <w:sz w:val="19"/>
        </w:rPr>
        <w:t>show</w:t>
      </w:r>
      <w:r>
        <w:rPr>
          <w:spacing w:val="-5"/>
          <w:sz w:val="19"/>
        </w:rPr>
        <w:t xml:space="preserve"> </w:t>
      </w:r>
      <w:r>
        <w:rPr>
          <w:sz w:val="19"/>
        </w:rPr>
        <w:t>Melchizedek</w:t>
      </w:r>
      <w:r>
        <w:rPr>
          <w:sz w:val="19"/>
        </w:rPr>
        <w:t>'s</w:t>
      </w:r>
      <w:r>
        <w:rPr>
          <w:spacing w:val="-5"/>
          <w:sz w:val="19"/>
        </w:rPr>
        <w:t xml:space="preserve"> </w:t>
      </w:r>
      <w:r>
        <w:rPr>
          <w:sz w:val="19"/>
        </w:rPr>
        <w:t>superiority</w:t>
      </w:r>
      <w:r>
        <w:rPr>
          <w:spacing w:val="-6"/>
          <w:sz w:val="19"/>
        </w:rPr>
        <w:t xml:space="preserve"> </w:t>
      </w:r>
      <w:r>
        <w:rPr>
          <w:sz w:val="19"/>
        </w:rPr>
        <w:t>to</w:t>
      </w:r>
      <w:r>
        <w:rPr>
          <w:spacing w:val="-5"/>
          <w:sz w:val="19"/>
        </w:rPr>
        <w:t xml:space="preserve"> </w:t>
      </w:r>
      <w:r>
        <w:rPr>
          <w:sz w:val="19"/>
        </w:rPr>
        <w:t>Abraham</w:t>
      </w:r>
      <w:r>
        <w:rPr>
          <w:spacing w:val="-8"/>
          <w:sz w:val="19"/>
        </w:rPr>
        <w:t xml:space="preserve"> </w:t>
      </w:r>
      <w:r>
        <w:rPr>
          <w:sz w:val="19"/>
        </w:rPr>
        <w:t>and</w:t>
      </w:r>
      <w:r>
        <w:rPr>
          <w:spacing w:val="-4"/>
          <w:sz w:val="19"/>
        </w:rPr>
        <w:t xml:space="preserve"> </w:t>
      </w:r>
      <w:r>
        <w:rPr>
          <w:sz w:val="19"/>
        </w:rPr>
        <w:t>to</w:t>
      </w:r>
      <w:r>
        <w:rPr>
          <w:spacing w:val="-5"/>
          <w:sz w:val="19"/>
        </w:rPr>
        <w:t xml:space="preserve"> </w:t>
      </w:r>
      <w:r>
        <w:rPr>
          <w:sz w:val="19"/>
        </w:rPr>
        <w:t>the Levitical</w:t>
      </w:r>
      <w:r>
        <w:rPr>
          <w:spacing w:val="-2"/>
          <w:sz w:val="19"/>
        </w:rPr>
        <w:t xml:space="preserve"> </w:t>
      </w:r>
      <w:r>
        <w:rPr>
          <w:sz w:val="19"/>
        </w:rPr>
        <w:t>priests?</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2"/>
      </w:pPr>
    </w:p>
    <w:p w:rsidR="00EB499D" w:rsidRDefault="00D85499">
      <w:pPr>
        <w:pStyle w:val="ListParagraph"/>
        <w:numPr>
          <w:ilvl w:val="0"/>
          <w:numId w:val="12"/>
        </w:numPr>
        <w:tabs>
          <w:tab w:val="left" w:pos="503"/>
        </w:tabs>
        <w:spacing w:line="242" w:lineRule="auto"/>
        <w:ind w:left="502" w:right="420" w:hanging="336"/>
        <w:rPr>
          <w:sz w:val="19"/>
        </w:rPr>
      </w:pPr>
      <w:r>
        <w:rPr>
          <w:sz w:val="19"/>
        </w:rPr>
        <w:t>How</w:t>
      </w:r>
      <w:r>
        <w:rPr>
          <w:spacing w:val="-5"/>
          <w:sz w:val="19"/>
        </w:rPr>
        <w:t xml:space="preserve"> </w:t>
      </w:r>
      <w:r>
        <w:rPr>
          <w:sz w:val="19"/>
        </w:rPr>
        <w:t>did</w:t>
      </w:r>
      <w:r>
        <w:rPr>
          <w:spacing w:val="-4"/>
          <w:sz w:val="19"/>
        </w:rPr>
        <w:t xml:space="preserve"> </w:t>
      </w:r>
      <w:r>
        <w:rPr>
          <w:sz w:val="19"/>
        </w:rPr>
        <w:t>the</w:t>
      </w:r>
      <w:r>
        <w:rPr>
          <w:spacing w:val="-6"/>
          <w:sz w:val="19"/>
        </w:rPr>
        <w:t xml:space="preserve"> </w:t>
      </w:r>
      <w:r>
        <w:rPr>
          <w:sz w:val="19"/>
        </w:rPr>
        <w:t>blessing</w:t>
      </w:r>
      <w:r>
        <w:rPr>
          <w:spacing w:val="-5"/>
          <w:sz w:val="19"/>
        </w:rPr>
        <w:t xml:space="preserve"> </w:t>
      </w:r>
      <w:r>
        <w:rPr>
          <w:sz w:val="19"/>
        </w:rPr>
        <w:t>show</w:t>
      </w:r>
      <w:r>
        <w:rPr>
          <w:spacing w:val="-5"/>
          <w:sz w:val="19"/>
        </w:rPr>
        <w:t xml:space="preserve"> </w:t>
      </w:r>
      <w:r>
        <w:rPr>
          <w:sz w:val="19"/>
        </w:rPr>
        <w:t>Melchizedek's</w:t>
      </w:r>
      <w:r>
        <w:rPr>
          <w:spacing w:val="-4"/>
          <w:sz w:val="19"/>
        </w:rPr>
        <w:t xml:space="preserve"> </w:t>
      </w:r>
      <w:r>
        <w:rPr>
          <w:sz w:val="19"/>
        </w:rPr>
        <w:t>superiority</w:t>
      </w:r>
      <w:r>
        <w:rPr>
          <w:spacing w:val="-7"/>
          <w:sz w:val="19"/>
        </w:rPr>
        <w:t xml:space="preserve"> </w:t>
      </w:r>
      <w:r>
        <w:rPr>
          <w:sz w:val="19"/>
        </w:rPr>
        <w:t>to</w:t>
      </w:r>
      <w:r>
        <w:rPr>
          <w:spacing w:val="-5"/>
          <w:sz w:val="19"/>
        </w:rPr>
        <w:t xml:space="preserve"> </w:t>
      </w:r>
      <w:r>
        <w:rPr>
          <w:sz w:val="19"/>
        </w:rPr>
        <w:t>Abraham</w:t>
      </w:r>
      <w:r>
        <w:rPr>
          <w:spacing w:val="-7"/>
          <w:sz w:val="19"/>
        </w:rPr>
        <w:t xml:space="preserve"> </w:t>
      </w:r>
      <w:r>
        <w:rPr>
          <w:sz w:val="19"/>
        </w:rPr>
        <w:t>and</w:t>
      </w:r>
      <w:r>
        <w:rPr>
          <w:spacing w:val="-6"/>
          <w:sz w:val="19"/>
        </w:rPr>
        <w:t xml:space="preserve"> </w:t>
      </w:r>
      <w:r>
        <w:rPr>
          <w:sz w:val="19"/>
        </w:rPr>
        <w:t>to</w:t>
      </w:r>
      <w:r>
        <w:rPr>
          <w:spacing w:val="-4"/>
          <w:sz w:val="19"/>
        </w:rPr>
        <w:t xml:space="preserve"> </w:t>
      </w:r>
      <w:r>
        <w:rPr>
          <w:sz w:val="19"/>
        </w:rPr>
        <w:t>the Levitical</w:t>
      </w:r>
      <w:r>
        <w:rPr>
          <w:spacing w:val="-2"/>
          <w:sz w:val="19"/>
        </w:rPr>
        <w:t xml:space="preserve"> </w:t>
      </w:r>
      <w:r>
        <w:rPr>
          <w:sz w:val="19"/>
        </w:rPr>
        <w:t>priests?</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0"/>
        <w:rPr>
          <w:sz w:val="18"/>
        </w:rPr>
      </w:pPr>
    </w:p>
    <w:p w:rsidR="00EB499D" w:rsidRDefault="00D85499">
      <w:pPr>
        <w:pStyle w:val="ListParagraph"/>
        <w:numPr>
          <w:ilvl w:val="0"/>
          <w:numId w:val="12"/>
        </w:numPr>
        <w:tabs>
          <w:tab w:val="left" w:pos="503"/>
        </w:tabs>
        <w:ind w:left="502" w:hanging="337"/>
        <w:rPr>
          <w:sz w:val="19"/>
        </w:rPr>
      </w:pPr>
      <w:r>
        <w:rPr>
          <w:sz w:val="19"/>
        </w:rPr>
        <w:t>In what ways is the New Covenant in Christ superior to the</w:t>
      </w:r>
      <w:r>
        <w:rPr>
          <w:spacing w:val="-20"/>
          <w:sz w:val="19"/>
        </w:rPr>
        <w:t xml:space="preserve"> </w:t>
      </w:r>
      <w:r>
        <w:rPr>
          <w:sz w:val="19"/>
        </w:rPr>
        <w:t>Old?</w:t>
      </w:r>
    </w:p>
    <w:p w:rsidR="00EB499D" w:rsidRDefault="00D85499">
      <w:pPr>
        <w:pStyle w:val="Heading2"/>
      </w:pPr>
      <w:r>
        <w:rPr>
          <w:b w:val="0"/>
        </w:rPr>
        <w:br w:type="column"/>
      </w:r>
      <w:r>
        <w:lastRenderedPageBreak/>
        <w:t>The Land of the Old Testament</w:t>
      </w:r>
    </w:p>
    <w:p w:rsidR="00EB499D" w:rsidRDefault="00EB499D">
      <w:pPr>
        <w:sectPr w:rsidR="00EB499D">
          <w:type w:val="continuous"/>
          <w:pgSz w:w="15840" w:h="12240" w:orient="landscape"/>
          <w:pgMar w:top="1140" w:right="960" w:bottom="1320" w:left="900" w:header="720" w:footer="720" w:gutter="0"/>
          <w:cols w:num="2" w:space="720" w:equalWidth="0">
            <w:col w:w="6702" w:space="499"/>
            <w:col w:w="6779"/>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EB499D">
      <w:pPr>
        <w:spacing w:before="92"/>
        <w:ind w:left="166"/>
        <w:rPr>
          <w:b/>
          <w:sz w:val="26"/>
        </w:rPr>
      </w:pPr>
      <w:r w:rsidRPr="00EB499D">
        <w:lastRenderedPageBreak/>
        <w:pict>
          <v:line id="_x0000_s1035" style="position:absolute;left:0;text-align:left;z-index:251665408;mso-position-horizontal-relative:page;mso-position-vertical-relative:page" from="396.05pt,82.15pt" to="396.05pt,515.8pt" strokeweight=".72pt">
            <w10:wrap anchorx="page" anchory="page"/>
          </v:line>
        </w:pict>
      </w:r>
      <w:r w:rsidRPr="00EB499D">
        <w:pict>
          <v:shapetype id="_x0000_t202" coordsize="21600,21600" o:spt="202" path="m,l,21600r21600,l21600,xe">
            <v:stroke joinstyle="miter"/>
            <v:path gradientshapeok="t" o:connecttype="rect"/>
          </v:shapetype>
          <v:shape id="_x0000_s1034" type="#_x0000_t202" style="position:absolute;left:0;text-align:left;margin-left:418.6pt;margin-top:97.55pt;width:320.1pt;height:395.85pt;z-index:251666432;mso-position-horizontal-relative:page;mso-position-vertic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846"/>
                    <w:gridCol w:w="908"/>
                    <w:gridCol w:w="907"/>
                    <w:gridCol w:w="907"/>
                    <w:gridCol w:w="908"/>
                    <w:gridCol w:w="907"/>
                  </w:tblGrid>
                  <w:tr w:rsidR="00EB499D">
                    <w:trPr>
                      <w:trHeight w:val="775"/>
                    </w:trPr>
                    <w:tc>
                      <w:tcPr>
                        <w:tcW w:w="1846" w:type="dxa"/>
                      </w:tcPr>
                      <w:p w:rsidR="00EB499D" w:rsidRDefault="00EB499D">
                        <w:pPr>
                          <w:pStyle w:val="TableParagraph"/>
                          <w:spacing w:before="6"/>
                          <w:rPr>
                            <w:b/>
                            <w:sz w:val="20"/>
                          </w:rPr>
                        </w:pPr>
                      </w:p>
                      <w:p w:rsidR="00EB499D" w:rsidRDefault="00D85499">
                        <w:pPr>
                          <w:pStyle w:val="TableParagraph"/>
                          <w:ind w:left="101"/>
                          <w:rPr>
                            <w:b/>
                          </w:rPr>
                        </w:pPr>
                        <w:r>
                          <w:rPr>
                            <w:b/>
                            <w:w w:val="105"/>
                            <w:u w:val="thick"/>
                          </w:rPr>
                          <w:t>Promise</w:t>
                        </w:r>
                      </w:p>
                    </w:tc>
                    <w:tc>
                      <w:tcPr>
                        <w:tcW w:w="908" w:type="dxa"/>
                      </w:tcPr>
                      <w:p w:rsidR="00EB499D" w:rsidRDefault="00EB499D">
                        <w:pPr>
                          <w:pStyle w:val="TableParagraph"/>
                          <w:spacing w:before="6"/>
                          <w:rPr>
                            <w:b/>
                            <w:sz w:val="19"/>
                          </w:rPr>
                        </w:pPr>
                      </w:p>
                      <w:p w:rsidR="00EB499D" w:rsidRDefault="00D85499">
                        <w:pPr>
                          <w:pStyle w:val="TableParagraph"/>
                          <w:ind w:left="101"/>
                          <w:rPr>
                            <w:sz w:val="19"/>
                          </w:rPr>
                        </w:pPr>
                        <w:r>
                          <w:rPr>
                            <w:sz w:val="19"/>
                          </w:rPr>
                          <w:t>12:1-3</w:t>
                        </w:r>
                      </w:p>
                    </w:tc>
                    <w:tc>
                      <w:tcPr>
                        <w:tcW w:w="907" w:type="dxa"/>
                      </w:tcPr>
                      <w:p w:rsidR="00EB499D" w:rsidRDefault="00EB499D">
                        <w:pPr>
                          <w:pStyle w:val="TableParagraph"/>
                          <w:spacing w:before="6"/>
                          <w:rPr>
                            <w:b/>
                            <w:sz w:val="19"/>
                          </w:rPr>
                        </w:pPr>
                      </w:p>
                      <w:p w:rsidR="00EB499D" w:rsidRDefault="00D85499">
                        <w:pPr>
                          <w:pStyle w:val="TableParagraph"/>
                          <w:ind w:left="100"/>
                          <w:rPr>
                            <w:sz w:val="19"/>
                          </w:rPr>
                        </w:pPr>
                        <w:r>
                          <w:rPr>
                            <w:sz w:val="19"/>
                          </w:rPr>
                          <w:t>13:14-17</w:t>
                        </w:r>
                      </w:p>
                    </w:tc>
                    <w:tc>
                      <w:tcPr>
                        <w:tcW w:w="907" w:type="dxa"/>
                      </w:tcPr>
                      <w:p w:rsidR="00EB499D" w:rsidRDefault="00EB499D">
                        <w:pPr>
                          <w:pStyle w:val="TableParagraph"/>
                          <w:spacing w:before="6"/>
                          <w:rPr>
                            <w:b/>
                            <w:sz w:val="19"/>
                          </w:rPr>
                        </w:pPr>
                      </w:p>
                      <w:p w:rsidR="00EB499D" w:rsidRDefault="00D85499">
                        <w:pPr>
                          <w:pStyle w:val="TableParagraph"/>
                          <w:ind w:left="101"/>
                          <w:rPr>
                            <w:sz w:val="19"/>
                          </w:rPr>
                        </w:pPr>
                        <w:r>
                          <w:rPr>
                            <w:sz w:val="19"/>
                          </w:rPr>
                          <w:t>15:4-21</w:t>
                        </w:r>
                      </w:p>
                    </w:tc>
                    <w:tc>
                      <w:tcPr>
                        <w:tcW w:w="908" w:type="dxa"/>
                      </w:tcPr>
                      <w:p w:rsidR="00EB499D" w:rsidRDefault="00EB499D">
                        <w:pPr>
                          <w:pStyle w:val="TableParagraph"/>
                          <w:spacing w:before="6"/>
                          <w:rPr>
                            <w:b/>
                            <w:sz w:val="19"/>
                          </w:rPr>
                        </w:pPr>
                      </w:p>
                      <w:p w:rsidR="00EB499D" w:rsidRDefault="00D85499">
                        <w:pPr>
                          <w:pStyle w:val="TableParagraph"/>
                          <w:ind w:left="99"/>
                          <w:rPr>
                            <w:sz w:val="19"/>
                          </w:rPr>
                        </w:pPr>
                        <w:r>
                          <w:rPr>
                            <w:sz w:val="19"/>
                          </w:rPr>
                          <w:t>17:1-22</w:t>
                        </w:r>
                      </w:p>
                    </w:tc>
                    <w:tc>
                      <w:tcPr>
                        <w:tcW w:w="907" w:type="dxa"/>
                      </w:tcPr>
                      <w:p w:rsidR="00EB499D" w:rsidRDefault="00EB499D">
                        <w:pPr>
                          <w:pStyle w:val="TableParagraph"/>
                          <w:spacing w:before="6"/>
                          <w:rPr>
                            <w:b/>
                            <w:sz w:val="19"/>
                          </w:rPr>
                        </w:pPr>
                      </w:p>
                      <w:p w:rsidR="00EB499D" w:rsidRDefault="00D85499">
                        <w:pPr>
                          <w:pStyle w:val="TableParagraph"/>
                          <w:ind w:left="100"/>
                          <w:rPr>
                            <w:sz w:val="19"/>
                          </w:rPr>
                        </w:pPr>
                        <w:r>
                          <w:rPr>
                            <w:sz w:val="19"/>
                          </w:rPr>
                          <w:t>22:15-18</w:t>
                        </w:r>
                      </w:p>
                    </w:tc>
                  </w:tr>
                  <w:tr w:rsidR="00EB499D">
                    <w:trPr>
                      <w:trHeight w:val="774"/>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r w:rsidR="00EB499D">
                    <w:trPr>
                      <w:trHeight w:val="775"/>
                    </w:trPr>
                    <w:tc>
                      <w:tcPr>
                        <w:tcW w:w="1846"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7" w:type="dxa"/>
                      </w:tcPr>
                      <w:p w:rsidR="00EB499D" w:rsidRDefault="00EB499D">
                        <w:pPr>
                          <w:pStyle w:val="TableParagraph"/>
                          <w:rPr>
                            <w:sz w:val="18"/>
                          </w:rPr>
                        </w:pPr>
                      </w:p>
                    </w:tc>
                    <w:tc>
                      <w:tcPr>
                        <w:tcW w:w="908" w:type="dxa"/>
                      </w:tcPr>
                      <w:p w:rsidR="00EB499D" w:rsidRDefault="00EB499D">
                        <w:pPr>
                          <w:pStyle w:val="TableParagraph"/>
                          <w:rPr>
                            <w:sz w:val="18"/>
                          </w:rPr>
                        </w:pPr>
                      </w:p>
                    </w:tc>
                    <w:tc>
                      <w:tcPr>
                        <w:tcW w:w="907" w:type="dxa"/>
                      </w:tcPr>
                      <w:p w:rsidR="00EB499D" w:rsidRDefault="00EB499D">
                        <w:pPr>
                          <w:pStyle w:val="TableParagraph"/>
                          <w:rPr>
                            <w:sz w:val="18"/>
                          </w:rPr>
                        </w:pPr>
                      </w:p>
                    </w:tc>
                  </w:tr>
                </w:tbl>
                <w:p w:rsidR="00EB499D" w:rsidRDefault="00EB499D">
                  <w:pPr>
                    <w:pStyle w:val="BodyText"/>
                  </w:pPr>
                </w:p>
              </w:txbxContent>
            </v:textbox>
            <w10:wrap anchorx="page" anchory="page"/>
          </v:shape>
        </w:pict>
      </w:r>
      <w:r w:rsidR="00D85499">
        <w:rPr>
          <w:b/>
          <w:sz w:val="26"/>
        </w:rPr>
        <w:t>God's Covenant with Abraham</w:t>
      </w:r>
    </w:p>
    <w:p w:rsidR="00EB499D" w:rsidRDefault="00D85499">
      <w:pPr>
        <w:pStyle w:val="ListParagraph"/>
        <w:numPr>
          <w:ilvl w:val="0"/>
          <w:numId w:val="11"/>
        </w:numPr>
        <w:tabs>
          <w:tab w:val="left" w:pos="640"/>
          <w:tab w:val="left" w:pos="641"/>
        </w:tabs>
        <w:spacing w:before="225"/>
        <w:ind w:right="38"/>
        <w:rPr>
          <w:sz w:val="19"/>
        </w:rPr>
      </w:pPr>
      <w:r>
        <w:rPr>
          <w:sz w:val="19"/>
        </w:rPr>
        <w:t>What promises did God make to Abraham (at least 7)? Fill in the promises in column 1 of the table and list the verses in the other</w:t>
      </w:r>
      <w:r>
        <w:rPr>
          <w:spacing w:val="-18"/>
          <w:sz w:val="19"/>
        </w:rPr>
        <w:t xml:space="preserve"> </w:t>
      </w:r>
      <w:r>
        <w:rPr>
          <w:sz w:val="19"/>
        </w:rPr>
        <w:t>boxes.</w:t>
      </w:r>
    </w:p>
    <w:p w:rsidR="00EB499D" w:rsidRDefault="00EB499D">
      <w:pPr>
        <w:pStyle w:val="BodyText"/>
        <w:spacing w:before="10"/>
      </w:pPr>
    </w:p>
    <w:p w:rsidR="00EB499D" w:rsidRDefault="00D85499">
      <w:pPr>
        <w:pStyle w:val="ListParagraph"/>
        <w:numPr>
          <w:ilvl w:val="0"/>
          <w:numId w:val="11"/>
        </w:numPr>
        <w:tabs>
          <w:tab w:val="left" w:pos="640"/>
          <w:tab w:val="left" w:pos="641"/>
        </w:tabs>
        <w:ind w:hanging="475"/>
        <w:rPr>
          <w:sz w:val="19"/>
        </w:rPr>
      </w:pPr>
      <w:r>
        <w:rPr>
          <w:sz w:val="19"/>
        </w:rPr>
        <w:t>Which of these did Abraham see fulfilled in his</w:t>
      </w:r>
      <w:r>
        <w:rPr>
          <w:spacing w:val="-14"/>
          <w:sz w:val="19"/>
        </w:rPr>
        <w:t xml:space="preserve"> </w:t>
      </w:r>
      <w:r>
        <w:rPr>
          <w:sz w:val="19"/>
        </w:rPr>
        <w:t>lifetime?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8"/>
        </w:rPr>
      </w:pPr>
    </w:p>
    <w:p w:rsidR="00EB499D" w:rsidRDefault="00D85499">
      <w:pPr>
        <w:pStyle w:val="ListParagraph"/>
        <w:numPr>
          <w:ilvl w:val="0"/>
          <w:numId w:val="11"/>
        </w:numPr>
        <w:tabs>
          <w:tab w:val="left" w:pos="640"/>
          <w:tab w:val="left" w:pos="641"/>
        </w:tabs>
        <w:spacing w:before="1"/>
        <w:ind w:hanging="475"/>
        <w:rPr>
          <w:sz w:val="19"/>
        </w:rPr>
      </w:pPr>
      <w:r>
        <w:rPr>
          <w:sz w:val="19"/>
        </w:rPr>
        <w:t>Which are applicable to</w:t>
      </w:r>
      <w:r>
        <w:rPr>
          <w:spacing w:val="-4"/>
          <w:sz w:val="19"/>
        </w:rPr>
        <w:t xml:space="preserve"> </w:t>
      </w:r>
      <w:r>
        <w:rPr>
          <w:sz w:val="19"/>
        </w:rPr>
        <w:t>us?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8"/>
        </w:rPr>
      </w:pPr>
    </w:p>
    <w:p w:rsidR="00EB499D" w:rsidRDefault="00D85499">
      <w:pPr>
        <w:pStyle w:val="ListParagraph"/>
        <w:numPr>
          <w:ilvl w:val="0"/>
          <w:numId w:val="11"/>
        </w:numPr>
        <w:tabs>
          <w:tab w:val="left" w:pos="641"/>
          <w:tab w:val="left" w:pos="642"/>
        </w:tabs>
        <w:ind w:left="641" w:hanging="476"/>
        <w:rPr>
          <w:sz w:val="19"/>
        </w:rPr>
      </w:pPr>
      <w:r>
        <w:rPr>
          <w:sz w:val="19"/>
        </w:rPr>
        <w:t>Find the verses which illustrate these features of an OT</w:t>
      </w:r>
      <w:r>
        <w:rPr>
          <w:spacing w:val="-19"/>
          <w:sz w:val="19"/>
        </w:rPr>
        <w:t xml:space="preserve"> </w:t>
      </w:r>
      <w:r>
        <w:rPr>
          <w:sz w:val="19"/>
        </w:rPr>
        <w:t>covenant:</w:t>
      </w:r>
    </w:p>
    <w:p w:rsidR="00EB499D" w:rsidRDefault="00EB499D">
      <w:pPr>
        <w:pStyle w:val="BodyText"/>
        <w:spacing w:before="7"/>
        <w:rPr>
          <w:sz w:val="18"/>
        </w:rPr>
      </w:pPr>
    </w:p>
    <w:p w:rsidR="00EB499D" w:rsidRDefault="00D85499">
      <w:pPr>
        <w:pStyle w:val="ListParagraph"/>
        <w:numPr>
          <w:ilvl w:val="1"/>
          <w:numId w:val="11"/>
        </w:numPr>
        <w:tabs>
          <w:tab w:val="left" w:pos="845"/>
          <w:tab w:val="left" w:pos="846"/>
        </w:tabs>
        <w:rPr>
          <w:sz w:val="19"/>
        </w:rPr>
      </w:pPr>
      <w:r>
        <w:rPr>
          <w:sz w:val="19"/>
        </w:rPr>
        <w:t>It is initiated by</w:t>
      </w:r>
      <w:r>
        <w:rPr>
          <w:spacing w:val="-19"/>
          <w:sz w:val="19"/>
        </w:rPr>
        <w:t xml:space="preserve"> </w:t>
      </w:r>
      <w:r>
        <w:rPr>
          <w:sz w:val="19"/>
        </w:rPr>
        <w:t>God</w:t>
      </w:r>
    </w:p>
    <w:p w:rsidR="00EB499D" w:rsidRDefault="00EB499D">
      <w:pPr>
        <w:pStyle w:val="BodyText"/>
        <w:spacing w:before="7"/>
        <w:rPr>
          <w:sz w:val="18"/>
        </w:rPr>
      </w:pPr>
    </w:p>
    <w:p w:rsidR="00EB499D" w:rsidRDefault="00D85499">
      <w:pPr>
        <w:pStyle w:val="ListParagraph"/>
        <w:numPr>
          <w:ilvl w:val="1"/>
          <w:numId w:val="11"/>
        </w:numPr>
        <w:tabs>
          <w:tab w:val="left" w:pos="845"/>
          <w:tab w:val="left" w:pos="846"/>
        </w:tabs>
        <w:rPr>
          <w:sz w:val="19"/>
        </w:rPr>
      </w:pPr>
      <w:r>
        <w:rPr>
          <w:sz w:val="19"/>
        </w:rPr>
        <w:t>God makes</w:t>
      </w:r>
      <w:r>
        <w:rPr>
          <w:spacing w:val="-17"/>
          <w:sz w:val="19"/>
        </w:rPr>
        <w:t xml:space="preserve"> </w:t>
      </w:r>
      <w:r>
        <w:rPr>
          <w:sz w:val="19"/>
        </w:rPr>
        <w:t>promises</w:t>
      </w:r>
    </w:p>
    <w:p w:rsidR="00EB499D" w:rsidRDefault="00EB499D">
      <w:pPr>
        <w:pStyle w:val="BodyText"/>
        <w:spacing w:before="5"/>
        <w:rPr>
          <w:sz w:val="18"/>
        </w:rPr>
      </w:pPr>
    </w:p>
    <w:p w:rsidR="00EB499D" w:rsidRDefault="00D85499">
      <w:pPr>
        <w:pStyle w:val="ListParagraph"/>
        <w:numPr>
          <w:ilvl w:val="1"/>
          <w:numId w:val="11"/>
        </w:numPr>
        <w:tabs>
          <w:tab w:val="left" w:pos="845"/>
          <w:tab w:val="left" w:pos="846"/>
        </w:tabs>
        <w:rPr>
          <w:sz w:val="19"/>
        </w:rPr>
      </w:pPr>
      <w:r>
        <w:rPr>
          <w:sz w:val="19"/>
        </w:rPr>
        <w:t>Obedience is</w:t>
      </w:r>
      <w:r>
        <w:rPr>
          <w:spacing w:val="-2"/>
          <w:sz w:val="19"/>
        </w:rPr>
        <w:t xml:space="preserve"> </w:t>
      </w:r>
      <w:r>
        <w:rPr>
          <w:sz w:val="19"/>
        </w:rPr>
        <w:t>required</w:t>
      </w:r>
    </w:p>
    <w:p w:rsidR="00EB499D" w:rsidRDefault="00EB499D">
      <w:pPr>
        <w:pStyle w:val="BodyText"/>
        <w:spacing w:before="7"/>
        <w:rPr>
          <w:sz w:val="18"/>
        </w:rPr>
      </w:pPr>
    </w:p>
    <w:p w:rsidR="00EB499D" w:rsidRDefault="00D85499">
      <w:pPr>
        <w:pStyle w:val="ListParagraph"/>
        <w:numPr>
          <w:ilvl w:val="1"/>
          <w:numId w:val="11"/>
        </w:numPr>
        <w:tabs>
          <w:tab w:val="left" w:pos="845"/>
          <w:tab w:val="left" w:pos="846"/>
        </w:tabs>
        <w:rPr>
          <w:sz w:val="19"/>
        </w:rPr>
      </w:pPr>
      <w:r>
        <w:rPr>
          <w:sz w:val="19"/>
        </w:rPr>
        <w:t>It is based on God's</w:t>
      </w:r>
      <w:r>
        <w:rPr>
          <w:spacing w:val="-3"/>
          <w:sz w:val="19"/>
        </w:rPr>
        <w:t xml:space="preserve"> </w:t>
      </w:r>
      <w:r>
        <w:rPr>
          <w:sz w:val="19"/>
        </w:rPr>
        <w:t>grace</w:t>
      </w:r>
    </w:p>
    <w:p w:rsidR="00EB499D" w:rsidRDefault="00EB499D">
      <w:pPr>
        <w:pStyle w:val="BodyText"/>
        <w:spacing w:before="6"/>
        <w:rPr>
          <w:sz w:val="18"/>
        </w:rPr>
      </w:pPr>
    </w:p>
    <w:p w:rsidR="00EB499D" w:rsidRDefault="00D85499">
      <w:pPr>
        <w:pStyle w:val="ListParagraph"/>
        <w:numPr>
          <w:ilvl w:val="1"/>
          <w:numId w:val="11"/>
        </w:numPr>
        <w:tabs>
          <w:tab w:val="left" w:pos="845"/>
          <w:tab w:val="left" w:pos="846"/>
        </w:tabs>
        <w:spacing w:before="1"/>
        <w:rPr>
          <w:sz w:val="19"/>
        </w:rPr>
      </w:pPr>
      <w:r>
        <w:rPr>
          <w:sz w:val="19"/>
        </w:rPr>
        <w:t>It is sealed by a</w:t>
      </w:r>
      <w:r>
        <w:rPr>
          <w:spacing w:val="-6"/>
          <w:sz w:val="19"/>
        </w:rPr>
        <w:t xml:space="preserve"> </w:t>
      </w:r>
      <w:r>
        <w:rPr>
          <w:sz w:val="19"/>
        </w:rPr>
        <w:t>sacrifice</w:t>
      </w:r>
    </w:p>
    <w:p w:rsidR="00EB499D" w:rsidRDefault="00EB499D">
      <w:pPr>
        <w:pStyle w:val="BodyText"/>
        <w:spacing w:before="5"/>
        <w:rPr>
          <w:sz w:val="18"/>
        </w:rPr>
      </w:pPr>
    </w:p>
    <w:p w:rsidR="00EB499D" w:rsidRDefault="00D85499">
      <w:pPr>
        <w:pStyle w:val="ListParagraph"/>
        <w:numPr>
          <w:ilvl w:val="1"/>
          <w:numId w:val="11"/>
        </w:numPr>
        <w:tabs>
          <w:tab w:val="left" w:pos="845"/>
          <w:tab w:val="left" w:pos="846"/>
        </w:tabs>
        <w:rPr>
          <w:sz w:val="19"/>
        </w:rPr>
      </w:pPr>
      <w:r>
        <w:rPr>
          <w:sz w:val="19"/>
        </w:rPr>
        <w:t>A reminder is</w:t>
      </w:r>
      <w:r>
        <w:rPr>
          <w:spacing w:val="-2"/>
          <w:sz w:val="19"/>
        </w:rPr>
        <w:t xml:space="preserve"> </w:t>
      </w:r>
      <w:r>
        <w:rPr>
          <w:sz w:val="19"/>
        </w:rPr>
        <w:t>given</w:t>
      </w:r>
    </w:p>
    <w:p w:rsidR="00EB499D" w:rsidRDefault="00EB499D">
      <w:pPr>
        <w:pStyle w:val="BodyText"/>
        <w:spacing w:before="9"/>
      </w:pPr>
    </w:p>
    <w:p w:rsidR="00EB499D" w:rsidRDefault="00D85499">
      <w:pPr>
        <w:pStyle w:val="ListParagraph"/>
        <w:numPr>
          <w:ilvl w:val="0"/>
          <w:numId w:val="11"/>
        </w:numPr>
        <w:tabs>
          <w:tab w:val="left" w:pos="641"/>
          <w:tab w:val="left" w:pos="642"/>
        </w:tabs>
        <w:ind w:left="641" w:hanging="476"/>
        <w:rPr>
          <w:sz w:val="19"/>
        </w:rPr>
      </w:pPr>
      <w:r>
        <w:rPr>
          <w:sz w:val="19"/>
        </w:rPr>
        <w:t>By what was Abraham justified (made right in God's</w:t>
      </w:r>
      <w:r>
        <w:rPr>
          <w:spacing w:val="-19"/>
          <w:sz w:val="19"/>
        </w:rPr>
        <w:t xml:space="preserve"> </w:t>
      </w:r>
      <w:r>
        <w:rPr>
          <w:sz w:val="19"/>
        </w:rPr>
        <w:t>eyes)?</w:t>
      </w:r>
    </w:p>
    <w:p w:rsidR="00EB499D" w:rsidRDefault="00D85499">
      <w:pPr>
        <w:spacing w:before="4"/>
        <w:ind w:left="1047"/>
        <w:rPr>
          <w:sz w:val="15"/>
        </w:rPr>
      </w:pPr>
      <w:r>
        <w:rPr>
          <w:sz w:val="15"/>
        </w:rPr>
        <w:t>(Refs: Gen 15:6; Rom 4; Gal 3:6-29; 4:21-31; Heb 11:8-19)</w:t>
      </w:r>
    </w:p>
    <w:p w:rsidR="00EB499D" w:rsidRDefault="00D85499">
      <w:pPr>
        <w:pStyle w:val="Heading2"/>
      </w:pPr>
      <w:r>
        <w:rPr>
          <w:b w:val="0"/>
        </w:rPr>
        <w:br w:type="column"/>
      </w:r>
      <w:r>
        <w:lastRenderedPageBreak/>
        <w:t>Promises God made to Abraham</w:t>
      </w:r>
    </w:p>
    <w:p w:rsidR="00EB499D" w:rsidRDefault="00EB499D">
      <w:pPr>
        <w:sectPr w:rsidR="00EB499D">
          <w:type w:val="continuous"/>
          <w:pgSz w:w="15840" w:h="12240" w:orient="landscape"/>
          <w:pgMar w:top="1140" w:right="960" w:bottom="1320" w:left="900" w:header="720" w:footer="720" w:gutter="0"/>
          <w:cols w:num="2" w:space="720" w:equalWidth="0">
            <w:col w:w="6557" w:space="644"/>
            <w:col w:w="6779"/>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2"/>
        <w:ind w:left="166"/>
        <w:rPr>
          <w:b/>
          <w:sz w:val="26"/>
        </w:rPr>
      </w:pPr>
      <w:r>
        <w:rPr>
          <w:b/>
          <w:sz w:val="26"/>
        </w:rPr>
        <w:lastRenderedPageBreak/>
        <w:t>The Patriarchs - Family Tree</w:t>
      </w:r>
    </w:p>
    <w:p w:rsidR="00EB499D" w:rsidRDefault="00D85499">
      <w:pPr>
        <w:pStyle w:val="BodyText"/>
        <w:tabs>
          <w:tab w:val="left" w:pos="2877"/>
          <w:tab w:val="left" w:pos="4910"/>
        </w:tabs>
        <w:spacing w:before="225"/>
        <w:ind w:left="166"/>
      </w:pPr>
      <w:r>
        <w:t>Abraham</w:t>
      </w:r>
      <w:r>
        <w:rPr>
          <w:spacing w:val="-9"/>
        </w:rPr>
        <w:t xml:space="preserve"> </w:t>
      </w:r>
      <w:r>
        <w:t>w</w:t>
      </w:r>
      <w:r>
        <w:rPr>
          <w:spacing w:val="-6"/>
        </w:rPr>
        <w:t xml:space="preserve"> </w:t>
      </w:r>
      <w:r>
        <w:t>.....................</w:t>
      </w:r>
      <w:r>
        <w:t>....</w:t>
      </w:r>
      <w:r>
        <w:tab/>
        <w:t>c</w:t>
      </w:r>
      <w:r>
        <w:rPr>
          <w:spacing w:val="-6"/>
        </w:rPr>
        <w:t xml:space="preserve"> </w:t>
      </w:r>
      <w:r>
        <w:t>.............................</w:t>
      </w:r>
      <w:r>
        <w:tab/>
        <w:t>w</w:t>
      </w:r>
      <w:r>
        <w:rPr>
          <w:spacing w:val="-4"/>
        </w:rPr>
        <w:t xml:space="preserve"> </w:t>
      </w:r>
      <w:r>
        <w:t>.........................</w:t>
      </w:r>
    </w:p>
    <w:p w:rsidR="00EB499D" w:rsidRDefault="00D85499">
      <w:pPr>
        <w:pStyle w:val="BodyText"/>
        <w:tabs>
          <w:tab w:val="left" w:pos="878"/>
          <w:tab w:val="left" w:pos="2924"/>
        </w:tabs>
        <w:spacing w:before="1"/>
        <w:ind w:left="309"/>
      </w:pPr>
      <w:r>
        <w:rPr>
          <w:w w:val="99"/>
          <w:u w:val="single"/>
        </w:rPr>
        <w:t xml:space="preserve"> </w:t>
      </w:r>
      <w:r>
        <w:rPr>
          <w:u w:val="single"/>
        </w:rPr>
        <w:tab/>
      </w:r>
      <w:r>
        <w:rPr>
          <w:spacing w:val="-1"/>
        </w:rPr>
        <w:t xml:space="preserve"> </w:t>
      </w:r>
      <w:r>
        <w:t>|</w:t>
      </w:r>
      <w:r>
        <w:tab/>
        <w:t>|</w:t>
      </w:r>
    </w:p>
    <w:p w:rsidR="00EB499D" w:rsidRDefault="00D85499">
      <w:pPr>
        <w:pStyle w:val="BodyText"/>
        <w:tabs>
          <w:tab w:val="left" w:pos="2971"/>
        </w:tabs>
        <w:spacing w:before="2"/>
        <w:ind w:left="261"/>
      </w:pPr>
      <w:r>
        <w:t>|</w:t>
      </w:r>
      <w:r>
        <w:tab/>
        <w:t>..............................</w:t>
      </w:r>
    </w:p>
    <w:p w:rsidR="00EB499D" w:rsidRDefault="00D85499">
      <w:pPr>
        <w:pStyle w:val="BodyText"/>
        <w:spacing w:before="1"/>
        <w:ind w:left="309"/>
      </w:pPr>
      <w:r>
        <w:t>...............................</w:t>
      </w:r>
    </w:p>
    <w:p w:rsidR="00EB499D" w:rsidRDefault="00EB499D">
      <w:pPr>
        <w:pStyle w:val="BodyText"/>
        <w:spacing w:before="3"/>
      </w:pPr>
    </w:p>
    <w:p w:rsidR="00EB499D" w:rsidRDefault="00D85499">
      <w:pPr>
        <w:pStyle w:val="BodyText"/>
        <w:spacing w:before="1"/>
        <w:ind w:left="844"/>
      </w:pPr>
      <w:r>
        <w:t>w ................................</w:t>
      </w:r>
    </w:p>
    <w:p w:rsidR="00EB499D" w:rsidRDefault="00D85499">
      <w:pPr>
        <w:pStyle w:val="BodyText"/>
        <w:tabs>
          <w:tab w:val="left" w:pos="783"/>
          <w:tab w:val="left" w:pos="5006"/>
        </w:tabs>
        <w:spacing w:before="2"/>
        <w:ind w:left="214"/>
      </w:pPr>
      <w:r>
        <w:rPr>
          <w:w w:val="99"/>
          <w:u w:val="single"/>
        </w:rPr>
        <w:t xml:space="preserve"> </w:t>
      </w:r>
      <w:r>
        <w:rPr>
          <w:u w:val="single"/>
        </w:rPr>
        <w:tab/>
      </w:r>
      <w:r>
        <w:t xml:space="preserve"> </w:t>
      </w:r>
      <w:r>
        <w:rPr>
          <w:spacing w:val="13"/>
        </w:rPr>
        <w:t xml:space="preserve"> </w:t>
      </w:r>
      <w:r>
        <w:t>|</w:t>
      </w:r>
      <w:r>
        <w:rPr>
          <w:w w:val="99"/>
          <w:u w:val="single"/>
        </w:rPr>
        <w:t xml:space="preserve"> </w:t>
      </w:r>
      <w:r>
        <w:rPr>
          <w:u w:val="single"/>
        </w:rPr>
        <w:tab/>
      </w:r>
    </w:p>
    <w:p w:rsidR="00EB499D" w:rsidRDefault="00D85499">
      <w:pPr>
        <w:pStyle w:val="BodyText"/>
        <w:tabs>
          <w:tab w:val="left" w:pos="4909"/>
        </w:tabs>
        <w:spacing w:before="1"/>
        <w:ind w:left="214"/>
      </w:pPr>
      <w:r>
        <w:t>|</w:t>
      </w:r>
      <w:r>
        <w:tab/>
        <w:t>|</w:t>
      </w:r>
    </w:p>
    <w:p w:rsidR="00EB499D" w:rsidRDefault="00D85499">
      <w:pPr>
        <w:pStyle w:val="BodyText"/>
        <w:tabs>
          <w:tab w:val="left" w:pos="4279"/>
        </w:tabs>
        <w:spacing w:before="1"/>
        <w:ind w:left="261"/>
      </w:pPr>
      <w:r>
        <w:t>................................</w:t>
      </w:r>
      <w:r>
        <w:rPr>
          <w:spacing w:val="25"/>
        </w:rPr>
        <w:t xml:space="preserve"> </w:t>
      </w:r>
      <w:r>
        <w:t>(..............................)</w:t>
      </w:r>
      <w:r>
        <w:tab/>
      </w:r>
      <w:r>
        <w:t>..................................</w:t>
      </w:r>
    </w:p>
    <w:p w:rsidR="00EB499D" w:rsidRDefault="00EB499D">
      <w:pPr>
        <w:pStyle w:val="BodyText"/>
        <w:spacing w:before="3"/>
      </w:pPr>
    </w:p>
    <w:p w:rsidR="00EB499D" w:rsidRDefault="00D85499">
      <w:pPr>
        <w:pStyle w:val="BodyText"/>
        <w:spacing w:before="1"/>
        <w:ind w:left="844"/>
      </w:pPr>
      <w:r>
        <w:t>w ................................</w:t>
      </w:r>
    </w:p>
    <w:p w:rsidR="00EB499D" w:rsidRDefault="00D85499">
      <w:pPr>
        <w:pStyle w:val="BodyText"/>
        <w:spacing w:before="2"/>
        <w:ind w:left="891"/>
      </w:pPr>
      <w:r>
        <w:rPr>
          <w:w w:val="99"/>
        </w:rPr>
        <w:t>|</w:t>
      </w:r>
    </w:p>
    <w:p w:rsidR="00EB499D" w:rsidRDefault="00D85499">
      <w:pPr>
        <w:pStyle w:val="BodyText"/>
        <w:spacing w:before="1"/>
        <w:ind w:left="881"/>
      </w:pPr>
      <w:r>
        <w:t>| w .................................</w:t>
      </w:r>
    </w:p>
    <w:p w:rsidR="00EB499D" w:rsidRDefault="00D85499">
      <w:pPr>
        <w:pStyle w:val="BodyText"/>
        <w:tabs>
          <w:tab w:val="left" w:pos="1149"/>
        </w:tabs>
        <w:spacing w:before="2"/>
        <w:ind w:left="881"/>
      </w:pPr>
      <w:r>
        <w:t>|</w:t>
      </w:r>
      <w:r>
        <w:tab/>
        <w:t>|</w:t>
      </w:r>
    </w:p>
    <w:p w:rsidR="00EB499D" w:rsidRDefault="00D85499">
      <w:pPr>
        <w:pStyle w:val="BodyText"/>
        <w:tabs>
          <w:tab w:val="left" w:pos="1149"/>
        </w:tabs>
        <w:spacing w:before="1"/>
        <w:ind w:left="881"/>
      </w:pPr>
      <w:r>
        <w:t>|</w:t>
      </w:r>
      <w:r>
        <w:tab/>
        <w:t>| c</w:t>
      </w:r>
      <w:r>
        <w:rPr>
          <w:spacing w:val="-13"/>
        </w:rPr>
        <w:t xml:space="preserve"> </w:t>
      </w:r>
      <w:r>
        <w:t>...................................</w:t>
      </w:r>
    </w:p>
    <w:p w:rsidR="00EB499D" w:rsidRDefault="00D85499">
      <w:pPr>
        <w:pStyle w:val="BodyText"/>
        <w:tabs>
          <w:tab w:val="left" w:pos="1149"/>
          <w:tab w:val="left" w:pos="1414"/>
        </w:tabs>
        <w:spacing w:before="3"/>
        <w:ind w:left="881"/>
      </w:pPr>
      <w:r>
        <w:t>|</w:t>
      </w:r>
      <w:r>
        <w:tab/>
        <w:t>|</w:t>
      </w:r>
      <w:r>
        <w:tab/>
        <w:t>|</w:t>
      </w:r>
    </w:p>
    <w:p w:rsidR="00EB499D" w:rsidRDefault="00D85499">
      <w:pPr>
        <w:pStyle w:val="BodyText"/>
        <w:tabs>
          <w:tab w:val="left" w:pos="1149"/>
          <w:tab w:val="left" w:pos="1414"/>
        </w:tabs>
        <w:spacing w:before="1"/>
        <w:ind w:left="881"/>
      </w:pPr>
      <w:r>
        <w:t>|</w:t>
      </w:r>
      <w:r>
        <w:tab/>
        <w:t>|</w:t>
      </w:r>
      <w:r>
        <w:tab/>
        <w:t>| c</w:t>
      </w:r>
      <w:r>
        <w:rPr>
          <w:spacing w:val="-11"/>
        </w:rPr>
        <w:t xml:space="preserve"> </w:t>
      </w:r>
      <w:r>
        <w:t>.....................................</w:t>
      </w:r>
    </w:p>
    <w:p w:rsidR="00EB499D" w:rsidRDefault="00D85499">
      <w:pPr>
        <w:pStyle w:val="BodyText"/>
        <w:tabs>
          <w:tab w:val="left" w:pos="1149"/>
          <w:tab w:val="left" w:pos="1414"/>
          <w:tab w:val="left" w:pos="1682"/>
        </w:tabs>
        <w:spacing w:before="2"/>
        <w:ind w:left="881"/>
      </w:pPr>
      <w:r>
        <w:t>|</w:t>
      </w:r>
      <w:r>
        <w:tab/>
        <w:t>|</w:t>
      </w:r>
      <w:r>
        <w:tab/>
        <w:t>|</w:t>
      </w:r>
      <w:r>
        <w:tab/>
        <w:t>|</w:t>
      </w:r>
    </w:p>
    <w:p w:rsidR="00EB499D" w:rsidRDefault="00D85499">
      <w:pPr>
        <w:pStyle w:val="BodyText"/>
        <w:tabs>
          <w:tab w:val="left" w:pos="1149"/>
          <w:tab w:val="left" w:pos="1414"/>
          <w:tab w:val="left" w:pos="1682"/>
        </w:tabs>
        <w:spacing w:before="1"/>
        <w:ind w:left="881"/>
      </w:pPr>
      <w:r>
        <w:t>|</w:t>
      </w:r>
      <w:r>
        <w:tab/>
        <w:t>|</w:t>
      </w:r>
      <w:r>
        <w:tab/>
        <w:t>|</w:t>
      </w:r>
      <w:r>
        <w:tab/>
        <w:t>|</w:t>
      </w:r>
    </w:p>
    <w:p w:rsidR="00EB499D" w:rsidRDefault="00D85499">
      <w:pPr>
        <w:pStyle w:val="BodyText"/>
        <w:tabs>
          <w:tab w:val="left" w:pos="1901"/>
        </w:tabs>
        <w:spacing w:before="3"/>
        <w:ind w:left="833"/>
      </w:pPr>
      <w:r>
        <w:t>(1)</w:t>
      </w:r>
      <w:r>
        <w:tab/>
      </w:r>
      <w:r>
        <w:t>.............................................</w:t>
      </w:r>
    </w:p>
    <w:p w:rsidR="00EB499D" w:rsidRDefault="00D85499">
      <w:pPr>
        <w:pStyle w:val="BodyText"/>
        <w:tabs>
          <w:tab w:val="left" w:pos="4434"/>
        </w:tabs>
        <w:spacing w:before="1"/>
        <w:ind w:left="833"/>
      </w:pPr>
      <w:r>
        <w:t>(2)</w:t>
      </w:r>
      <w:r>
        <w:tab/>
        <w:t>.............................................</w:t>
      </w:r>
    </w:p>
    <w:p w:rsidR="00EB499D" w:rsidRDefault="00D85499">
      <w:pPr>
        <w:pStyle w:val="BodyText"/>
        <w:tabs>
          <w:tab w:val="left" w:pos="1901"/>
        </w:tabs>
        <w:spacing w:before="1"/>
        <w:ind w:left="833"/>
      </w:pPr>
      <w:r>
        <w:t>(3)</w:t>
      </w:r>
      <w:r>
        <w:tab/>
        <w:t>.............................................</w:t>
      </w:r>
    </w:p>
    <w:p w:rsidR="00EB499D" w:rsidRDefault="00D85499">
      <w:pPr>
        <w:pStyle w:val="BodyText"/>
        <w:tabs>
          <w:tab w:val="left" w:pos="4434"/>
        </w:tabs>
        <w:spacing w:before="2"/>
        <w:ind w:left="833"/>
      </w:pPr>
      <w:r>
        <w:t>(4)</w:t>
      </w:r>
      <w:r>
        <w:tab/>
        <w:t>.............................................</w:t>
      </w:r>
    </w:p>
    <w:p w:rsidR="00EB499D" w:rsidRDefault="00D85499">
      <w:pPr>
        <w:pStyle w:val="BodyText"/>
        <w:tabs>
          <w:tab w:val="left" w:pos="1901"/>
        </w:tabs>
        <w:spacing w:before="1"/>
        <w:ind w:left="1366"/>
      </w:pPr>
      <w:r>
        <w:t>(5)</w:t>
      </w:r>
      <w:r>
        <w:tab/>
        <w:t>.............................................</w:t>
      </w:r>
    </w:p>
    <w:p w:rsidR="00EB499D" w:rsidRDefault="00D85499">
      <w:pPr>
        <w:pStyle w:val="BodyText"/>
        <w:tabs>
          <w:tab w:val="left" w:pos="4434"/>
        </w:tabs>
        <w:spacing w:before="3"/>
        <w:ind w:left="1366"/>
      </w:pPr>
      <w:r>
        <w:t>(6)</w:t>
      </w:r>
      <w:r>
        <w:tab/>
        <w:t>......</w:t>
      </w:r>
      <w:r>
        <w:t>.......................................</w:t>
      </w:r>
    </w:p>
    <w:p w:rsidR="00EB499D" w:rsidRDefault="00D85499">
      <w:pPr>
        <w:pStyle w:val="BodyText"/>
        <w:spacing w:before="1"/>
        <w:ind w:left="1634"/>
      </w:pPr>
      <w:r>
        <w:t>(7) .............................................</w:t>
      </w:r>
    </w:p>
    <w:p w:rsidR="00EB499D" w:rsidRDefault="00D85499">
      <w:pPr>
        <w:pStyle w:val="BodyText"/>
        <w:tabs>
          <w:tab w:val="left" w:pos="4434"/>
        </w:tabs>
        <w:spacing w:before="2"/>
        <w:ind w:left="1634"/>
      </w:pPr>
      <w:r>
        <w:t>(8)</w:t>
      </w:r>
      <w:r>
        <w:tab/>
        <w:t>.............................................</w:t>
      </w:r>
    </w:p>
    <w:p w:rsidR="00EB499D" w:rsidRDefault="00D85499">
      <w:pPr>
        <w:pStyle w:val="BodyText"/>
        <w:tabs>
          <w:tab w:val="left" w:pos="1901"/>
        </w:tabs>
        <w:spacing w:before="1"/>
        <w:ind w:left="833"/>
      </w:pPr>
      <w:r>
        <w:t>(9)</w:t>
      </w:r>
      <w:r>
        <w:tab/>
        <w:t>.............................................</w:t>
      </w:r>
    </w:p>
    <w:p w:rsidR="00EB499D" w:rsidRDefault="00D85499">
      <w:pPr>
        <w:pStyle w:val="BodyText"/>
        <w:tabs>
          <w:tab w:val="left" w:pos="4434"/>
        </w:tabs>
        <w:spacing w:before="2"/>
        <w:ind w:left="833"/>
      </w:pPr>
      <w:r>
        <w:t>(10)</w:t>
      </w:r>
      <w:r>
        <w:tab/>
        <w:t>.............................................</w:t>
      </w:r>
    </w:p>
    <w:p w:rsidR="00EB499D" w:rsidRDefault="00D85499">
      <w:pPr>
        <w:pStyle w:val="BodyText"/>
        <w:tabs>
          <w:tab w:val="left" w:pos="1901"/>
        </w:tabs>
        <w:spacing w:before="1"/>
        <w:ind w:left="1101"/>
      </w:pPr>
      <w:r>
        <w:t>(11)</w:t>
      </w:r>
      <w:r>
        <w:tab/>
        <w:t>..........</w:t>
      </w:r>
      <w:r>
        <w:t>...................................</w:t>
      </w:r>
    </w:p>
    <w:p w:rsidR="00EB499D" w:rsidRDefault="00D85499">
      <w:pPr>
        <w:pStyle w:val="BodyText"/>
        <w:tabs>
          <w:tab w:val="left" w:pos="1901"/>
          <w:tab w:val="left" w:pos="4434"/>
        </w:tabs>
        <w:spacing w:before="3"/>
        <w:ind w:left="1101"/>
      </w:pPr>
      <w:r>
        <w:t>(12)</w:t>
      </w:r>
      <w:r>
        <w:tab/>
        <w:t>|</w:t>
      </w:r>
      <w:r>
        <w:tab/>
        <w:t>.............................................</w:t>
      </w:r>
    </w:p>
    <w:p w:rsidR="00EB499D" w:rsidRDefault="00D85499">
      <w:pPr>
        <w:pStyle w:val="BodyText"/>
        <w:spacing w:before="1"/>
        <w:ind w:left="1900"/>
      </w:pPr>
      <w:r>
        <w:rPr>
          <w:w w:val="99"/>
        </w:rPr>
        <w:t>|</w:t>
      </w:r>
    </w:p>
    <w:p w:rsidR="00EB499D" w:rsidRDefault="00D85499">
      <w:pPr>
        <w:pStyle w:val="BodyText"/>
        <w:spacing w:before="2"/>
        <w:ind w:left="1900"/>
      </w:pPr>
      <w:r>
        <w:t>w ..........................................</w:t>
      </w:r>
    </w:p>
    <w:p w:rsidR="00EB499D" w:rsidRDefault="00D85499">
      <w:pPr>
        <w:pStyle w:val="BodyText"/>
        <w:spacing w:before="1"/>
        <w:ind w:left="1948"/>
      </w:pPr>
      <w:r>
        <w:rPr>
          <w:w w:val="99"/>
        </w:rPr>
        <w:t>|</w:t>
      </w:r>
    </w:p>
    <w:p w:rsidR="00EB499D" w:rsidRDefault="00D85499">
      <w:pPr>
        <w:pStyle w:val="BodyText"/>
        <w:spacing w:before="1"/>
        <w:ind w:left="1948"/>
      </w:pPr>
      <w:r>
        <w:rPr>
          <w:w w:val="99"/>
        </w:rPr>
        <w:t>|</w:t>
      </w:r>
    </w:p>
    <w:p w:rsidR="00EB499D" w:rsidRDefault="00D85499">
      <w:pPr>
        <w:pStyle w:val="Heading2"/>
      </w:pPr>
      <w:r>
        <w:rPr>
          <w:b w:val="0"/>
        </w:rPr>
        <w:br w:type="column"/>
      </w:r>
      <w:r>
        <w:lastRenderedPageBreak/>
        <w:t>The Patriarchs (Fathers of the Nation of Israel)</w:t>
      </w:r>
    </w:p>
    <w:p w:rsidR="00EB499D" w:rsidRDefault="00D85499">
      <w:pPr>
        <w:pStyle w:val="ListParagraph"/>
        <w:numPr>
          <w:ilvl w:val="0"/>
          <w:numId w:val="10"/>
        </w:numPr>
        <w:tabs>
          <w:tab w:val="left" w:pos="506"/>
        </w:tabs>
        <w:spacing w:before="225"/>
        <w:ind w:right="728"/>
        <w:rPr>
          <w:sz w:val="19"/>
        </w:rPr>
      </w:pPr>
      <w:r>
        <w:rPr>
          <w:sz w:val="19"/>
        </w:rPr>
        <w:t>Fill</w:t>
      </w:r>
      <w:r>
        <w:rPr>
          <w:spacing w:val="-5"/>
          <w:sz w:val="19"/>
        </w:rPr>
        <w:t xml:space="preserve"> </w:t>
      </w:r>
      <w:r>
        <w:rPr>
          <w:sz w:val="19"/>
        </w:rPr>
        <w:t>in</w:t>
      </w:r>
      <w:r>
        <w:rPr>
          <w:spacing w:val="-4"/>
          <w:sz w:val="19"/>
        </w:rPr>
        <w:t xml:space="preserve"> </w:t>
      </w:r>
      <w:r>
        <w:rPr>
          <w:sz w:val="19"/>
        </w:rPr>
        <w:t>the</w:t>
      </w:r>
      <w:r>
        <w:rPr>
          <w:spacing w:val="-5"/>
          <w:sz w:val="19"/>
        </w:rPr>
        <w:t xml:space="preserve"> </w:t>
      </w:r>
      <w:r>
        <w:rPr>
          <w:sz w:val="19"/>
        </w:rPr>
        <w:t>family</w:t>
      </w:r>
      <w:r>
        <w:rPr>
          <w:spacing w:val="-4"/>
          <w:sz w:val="19"/>
        </w:rPr>
        <w:t xml:space="preserve"> </w:t>
      </w:r>
      <w:r>
        <w:rPr>
          <w:sz w:val="19"/>
        </w:rPr>
        <w:t>tree</w:t>
      </w:r>
      <w:r>
        <w:rPr>
          <w:spacing w:val="-5"/>
          <w:sz w:val="19"/>
        </w:rPr>
        <w:t xml:space="preserve"> </w:t>
      </w:r>
      <w:r>
        <w:rPr>
          <w:sz w:val="19"/>
        </w:rPr>
        <w:t>with</w:t>
      </w:r>
      <w:r>
        <w:rPr>
          <w:spacing w:val="-4"/>
          <w:sz w:val="19"/>
        </w:rPr>
        <w:t xml:space="preserve"> </w:t>
      </w:r>
      <w:r>
        <w:rPr>
          <w:sz w:val="19"/>
        </w:rPr>
        <w:t>each</w:t>
      </w:r>
      <w:r>
        <w:rPr>
          <w:spacing w:val="-4"/>
          <w:sz w:val="19"/>
        </w:rPr>
        <w:t xml:space="preserve"> </w:t>
      </w:r>
      <w:r>
        <w:rPr>
          <w:sz w:val="19"/>
        </w:rPr>
        <w:t>of</w:t>
      </w:r>
      <w:r>
        <w:rPr>
          <w:spacing w:val="-4"/>
          <w:sz w:val="19"/>
        </w:rPr>
        <w:t xml:space="preserve"> </w:t>
      </w:r>
      <w:r>
        <w:rPr>
          <w:sz w:val="19"/>
        </w:rPr>
        <w:t>the</w:t>
      </w:r>
      <w:r>
        <w:rPr>
          <w:spacing w:val="-5"/>
          <w:sz w:val="19"/>
        </w:rPr>
        <w:t xml:space="preserve"> </w:t>
      </w:r>
      <w:r>
        <w:rPr>
          <w:sz w:val="19"/>
        </w:rPr>
        <w:t>patriarchs</w:t>
      </w:r>
      <w:r>
        <w:rPr>
          <w:spacing w:val="-5"/>
          <w:sz w:val="19"/>
        </w:rPr>
        <w:t xml:space="preserve"> </w:t>
      </w:r>
      <w:r>
        <w:rPr>
          <w:sz w:val="19"/>
        </w:rPr>
        <w:t>with</w:t>
      </w:r>
      <w:r>
        <w:rPr>
          <w:spacing w:val="-5"/>
          <w:sz w:val="19"/>
        </w:rPr>
        <w:t xml:space="preserve"> </w:t>
      </w:r>
      <w:r>
        <w:rPr>
          <w:sz w:val="19"/>
        </w:rPr>
        <w:t>their</w:t>
      </w:r>
      <w:r>
        <w:rPr>
          <w:spacing w:val="-3"/>
          <w:sz w:val="19"/>
        </w:rPr>
        <w:t xml:space="preserve"> </w:t>
      </w:r>
      <w:r>
        <w:rPr>
          <w:sz w:val="19"/>
        </w:rPr>
        <w:t>wives</w:t>
      </w:r>
      <w:r>
        <w:rPr>
          <w:spacing w:val="-4"/>
          <w:sz w:val="19"/>
        </w:rPr>
        <w:t xml:space="preserve"> </w:t>
      </w:r>
      <w:r>
        <w:rPr>
          <w:sz w:val="19"/>
        </w:rPr>
        <w:t>(w)</w:t>
      </w:r>
      <w:r>
        <w:rPr>
          <w:spacing w:val="-4"/>
          <w:sz w:val="19"/>
        </w:rPr>
        <w:t xml:space="preserve"> </w:t>
      </w:r>
      <w:r>
        <w:rPr>
          <w:sz w:val="19"/>
        </w:rPr>
        <w:t>and concubines (c) where</w:t>
      </w:r>
      <w:r>
        <w:rPr>
          <w:spacing w:val="-2"/>
          <w:sz w:val="19"/>
        </w:rPr>
        <w:t xml:space="preserve"> </w:t>
      </w:r>
      <w:r>
        <w:rPr>
          <w:sz w:val="19"/>
        </w:rPr>
        <w:t>indicated.</w:t>
      </w:r>
    </w:p>
    <w:p w:rsidR="00EB499D" w:rsidRDefault="00EB499D">
      <w:pPr>
        <w:pStyle w:val="BodyText"/>
        <w:spacing w:before="10"/>
      </w:pPr>
    </w:p>
    <w:p w:rsidR="00EB499D" w:rsidRDefault="00D85499">
      <w:pPr>
        <w:pStyle w:val="ListParagraph"/>
        <w:numPr>
          <w:ilvl w:val="0"/>
          <w:numId w:val="10"/>
        </w:numPr>
        <w:tabs>
          <w:tab w:val="left" w:pos="506"/>
          <w:tab w:val="left" w:pos="3901"/>
        </w:tabs>
        <w:ind w:right="1335"/>
        <w:rPr>
          <w:sz w:val="19"/>
        </w:rPr>
      </w:pPr>
      <w:r>
        <w:rPr>
          <w:sz w:val="19"/>
        </w:rPr>
        <w:t>The</w:t>
      </w:r>
      <w:r>
        <w:rPr>
          <w:spacing w:val="-5"/>
          <w:sz w:val="19"/>
        </w:rPr>
        <w:t xml:space="preserve"> </w:t>
      </w:r>
      <w:r>
        <w:rPr>
          <w:sz w:val="19"/>
        </w:rPr>
        <w:t>people</w:t>
      </w:r>
      <w:r>
        <w:rPr>
          <w:spacing w:val="-4"/>
          <w:sz w:val="19"/>
        </w:rPr>
        <w:t xml:space="preserve"> </w:t>
      </w:r>
      <w:r>
        <w:rPr>
          <w:sz w:val="19"/>
        </w:rPr>
        <w:t>of</w:t>
      </w:r>
      <w:r>
        <w:rPr>
          <w:spacing w:val="-4"/>
          <w:sz w:val="19"/>
        </w:rPr>
        <w:t xml:space="preserve"> </w:t>
      </w:r>
      <w:r>
        <w:rPr>
          <w:sz w:val="19"/>
        </w:rPr>
        <w:t>Israel</w:t>
      </w:r>
      <w:r>
        <w:rPr>
          <w:spacing w:val="-5"/>
          <w:sz w:val="19"/>
        </w:rPr>
        <w:t xml:space="preserve"> </w:t>
      </w:r>
      <w:r>
        <w:rPr>
          <w:sz w:val="19"/>
        </w:rPr>
        <w:t>were</w:t>
      </w:r>
      <w:r>
        <w:rPr>
          <w:spacing w:val="-4"/>
          <w:sz w:val="19"/>
        </w:rPr>
        <w:t xml:space="preserve"> </w:t>
      </w:r>
      <w:r>
        <w:rPr>
          <w:sz w:val="19"/>
        </w:rPr>
        <w:t>proud</w:t>
      </w:r>
      <w:r>
        <w:rPr>
          <w:spacing w:val="-4"/>
          <w:sz w:val="19"/>
        </w:rPr>
        <w:t xml:space="preserve"> </w:t>
      </w:r>
      <w:r>
        <w:rPr>
          <w:sz w:val="19"/>
        </w:rPr>
        <w:t>of</w:t>
      </w:r>
      <w:r>
        <w:rPr>
          <w:spacing w:val="-3"/>
          <w:sz w:val="19"/>
        </w:rPr>
        <w:t xml:space="preserve"> </w:t>
      </w:r>
      <w:r>
        <w:rPr>
          <w:sz w:val="19"/>
        </w:rPr>
        <w:t>their</w:t>
      </w:r>
      <w:r>
        <w:rPr>
          <w:spacing w:val="-5"/>
          <w:sz w:val="19"/>
        </w:rPr>
        <w:t xml:space="preserve"> </w:t>
      </w:r>
      <w:r>
        <w:rPr>
          <w:sz w:val="19"/>
        </w:rPr>
        <w:t>family</w:t>
      </w:r>
      <w:r>
        <w:rPr>
          <w:spacing w:val="-5"/>
          <w:sz w:val="19"/>
        </w:rPr>
        <w:t xml:space="preserve"> </w:t>
      </w:r>
      <w:r>
        <w:rPr>
          <w:sz w:val="19"/>
        </w:rPr>
        <w:t>names</w:t>
      </w:r>
      <w:r>
        <w:rPr>
          <w:spacing w:val="-4"/>
          <w:sz w:val="19"/>
        </w:rPr>
        <w:t xml:space="preserve"> </w:t>
      </w:r>
      <w:r>
        <w:rPr>
          <w:sz w:val="19"/>
        </w:rPr>
        <w:t>&amp;</w:t>
      </w:r>
      <w:r>
        <w:rPr>
          <w:spacing w:val="-4"/>
          <w:sz w:val="19"/>
        </w:rPr>
        <w:t xml:space="preserve"> </w:t>
      </w:r>
      <w:r>
        <w:rPr>
          <w:sz w:val="19"/>
        </w:rPr>
        <w:t>descent. Find some famous descendents</w:t>
      </w:r>
      <w:r>
        <w:rPr>
          <w:spacing w:val="-20"/>
          <w:sz w:val="19"/>
        </w:rPr>
        <w:t xml:space="preserve"> </w:t>
      </w:r>
      <w:r>
        <w:rPr>
          <w:sz w:val="19"/>
        </w:rPr>
        <w:t>of</w:t>
      </w:r>
      <w:r>
        <w:rPr>
          <w:spacing w:val="-4"/>
          <w:sz w:val="19"/>
        </w:rPr>
        <w:t xml:space="preserve"> </w:t>
      </w:r>
      <w:r>
        <w:rPr>
          <w:sz w:val="19"/>
        </w:rPr>
        <w:t>Judah</w:t>
      </w:r>
      <w:r>
        <w:rPr>
          <w:sz w:val="19"/>
        </w:rPr>
        <w:tab/>
        <w:t>and</w:t>
      </w:r>
      <w:r>
        <w:rPr>
          <w:spacing w:val="-2"/>
          <w:sz w:val="19"/>
        </w:rPr>
        <w:t xml:space="preserve"> </w:t>
      </w:r>
      <w:r>
        <w:rPr>
          <w:sz w:val="19"/>
        </w:rPr>
        <w:t>Benjamin</w:t>
      </w:r>
    </w:p>
    <w:p w:rsidR="00EB499D" w:rsidRDefault="00D85499">
      <w:pPr>
        <w:pStyle w:val="BodyText"/>
        <w:tabs>
          <w:tab w:val="left" w:pos="3900"/>
        </w:tabs>
        <w:spacing w:before="116"/>
        <w:ind w:left="502"/>
      </w:pPr>
      <w:r>
        <w:t>Num</w:t>
      </w:r>
      <w:r>
        <w:rPr>
          <w:spacing w:val="-5"/>
        </w:rPr>
        <w:t xml:space="preserve"> </w:t>
      </w:r>
      <w:r>
        <w:t>13:6</w:t>
      </w:r>
      <w:r>
        <w:tab/>
        <w:t>1 Sa</w:t>
      </w:r>
      <w:r>
        <w:rPr>
          <w:spacing w:val="-1"/>
        </w:rPr>
        <w:t xml:space="preserve"> </w:t>
      </w:r>
      <w:r>
        <w:t>9:21</w:t>
      </w:r>
    </w:p>
    <w:p w:rsidR="00EB499D" w:rsidRDefault="00D85499">
      <w:pPr>
        <w:pStyle w:val="BodyText"/>
        <w:tabs>
          <w:tab w:val="left" w:pos="3901"/>
        </w:tabs>
        <w:spacing w:before="114"/>
        <w:ind w:left="502"/>
      </w:pPr>
      <w:r>
        <w:t>2</w:t>
      </w:r>
      <w:r>
        <w:rPr>
          <w:spacing w:val="-2"/>
        </w:rPr>
        <w:t xml:space="preserve"> </w:t>
      </w:r>
      <w:r>
        <w:t>Sam</w:t>
      </w:r>
      <w:r>
        <w:rPr>
          <w:spacing w:val="-4"/>
        </w:rPr>
        <w:t xml:space="preserve"> </w:t>
      </w:r>
      <w:r>
        <w:t>2:4</w:t>
      </w:r>
      <w:r>
        <w:tab/>
        <w:t>Phil</w:t>
      </w:r>
      <w:r>
        <w:rPr>
          <w:spacing w:val="-1"/>
        </w:rPr>
        <w:t xml:space="preserve"> </w:t>
      </w:r>
      <w:r>
        <w:t>3:5</w:t>
      </w:r>
    </w:p>
    <w:p w:rsidR="00EB499D" w:rsidRDefault="00D85499">
      <w:pPr>
        <w:pStyle w:val="BodyText"/>
        <w:spacing w:before="115"/>
        <w:ind w:left="502"/>
      </w:pPr>
      <w:r>
        <w:t>Mt 1:16</w:t>
      </w:r>
    </w:p>
    <w:p w:rsidR="00EB499D" w:rsidRDefault="00D85499">
      <w:pPr>
        <w:pStyle w:val="BodyText"/>
        <w:spacing w:before="114"/>
        <w:ind w:left="502"/>
      </w:pPr>
      <w:r>
        <w:t>Heb 7:14</w:t>
      </w:r>
    </w:p>
    <w:p w:rsidR="00EB499D" w:rsidRDefault="00EB499D">
      <w:pPr>
        <w:pStyle w:val="BodyText"/>
        <w:spacing w:before="10"/>
      </w:pPr>
    </w:p>
    <w:p w:rsidR="00EB499D" w:rsidRDefault="00D85499">
      <w:pPr>
        <w:pStyle w:val="ListParagraph"/>
        <w:numPr>
          <w:ilvl w:val="0"/>
          <w:numId w:val="10"/>
        </w:numPr>
        <w:tabs>
          <w:tab w:val="left" w:pos="506"/>
        </w:tabs>
        <w:ind w:hanging="340"/>
        <w:rPr>
          <w:sz w:val="19"/>
        </w:rPr>
      </w:pPr>
      <w:r>
        <w:rPr>
          <w:sz w:val="19"/>
        </w:rPr>
        <w:t>What did Jacob's name</w:t>
      </w:r>
      <w:r>
        <w:rPr>
          <w:spacing w:val="-4"/>
          <w:sz w:val="19"/>
        </w:rPr>
        <w:t xml:space="preserve"> </w:t>
      </w:r>
      <w:r>
        <w:rPr>
          <w:sz w:val="19"/>
        </w:rPr>
        <w:t>mean?</w:t>
      </w:r>
    </w:p>
    <w:p w:rsidR="00EB499D" w:rsidRDefault="00EB499D">
      <w:pPr>
        <w:pStyle w:val="BodyText"/>
        <w:spacing w:before="9"/>
      </w:pPr>
    </w:p>
    <w:p w:rsidR="00EB499D" w:rsidRDefault="00D85499">
      <w:pPr>
        <w:pStyle w:val="BodyText"/>
        <w:ind w:left="505"/>
      </w:pPr>
      <w:r>
        <w:t>Find passages which show that his character matched his name.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1"/>
        <w:rPr>
          <w:sz w:val="17"/>
        </w:rPr>
      </w:pPr>
    </w:p>
    <w:p w:rsidR="00EB499D" w:rsidRDefault="00D85499">
      <w:pPr>
        <w:pStyle w:val="ListParagraph"/>
        <w:numPr>
          <w:ilvl w:val="0"/>
          <w:numId w:val="10"/>
        </w:numPr>
        <w:tabs>
          <w:tab w:val="left" w:pos="504"/>
        </w:tabs>
        <w:ind w:left="503" w:hanging="338"/>
        <w:rPr>
          <w:sz w:val="19"/>
        </w:rPr>
      </w:pPr>
      <w:r>
        <w:rPr>
          <w:sz w:val="19"/>
        </w:rPr>
        <w:t>What was Jacob's new name, and what did it</w:t>
      </w:r>
      <w:r>
        <w:rPr>
          <w:spacing w:val="-11"/>
          <w:sz w:val="19"/>
        </w:rPr>
        <w:t xml:space="preserve"> </w:t>
      </w:r>
      <w:r>
        <w:rPr>
          <w:sz w:val="19"/>
        </w:rPr>
        <w:t>mean?</w:t>
      </w:r>
    </w:p>
    <w:p w:rsidR="00EB499D" w:rsidRDefault="00EB499D">
      <w:pPr>
        <w:pStyle w:val="BodyText"/>
        <w:spacing w:before="9"/>
      </w:pPr>
    </w:p>
    <w:p w:rsidR="00EB499D" w:rsidRDefault="00D85499">
      <w:pPr>
        <w:pStyle w:val="BodyText"/>
        <w:ind w:left="505"/>
      </w:pPr>
      <w:r>
        <w:t>Find passages which show that his character was changing to match.</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1"/>
        <w:rPr>
          <w:sz w:val="17"/>
        </w:rPr>
      </w:pPr>
    </w:p>
    <w:p w:rsidR="00EB499D" w:rsidRDefault="00D85499">
      <w:pPr>
        <w:pStyle w:val="ListParagraph"/>
        <w:numPr>
          <w:ilvl w:val="0"/>
          <w:numId w:val="10"/>
        </w:numPr>
        <w:tabs>
          <w:tab w:val="left" w:pos="504"/>
        </w:tabs>
        <w:ind w:left="503" w:hanging="338"/>
        <w:rPr>
          <w:sz w:val="19"/>
        </w:rPr>
      </w:pPr>
      <w:r>
        <w:rPr>
          <w:sz w:val="19"/>
        </w:rPr>
        <w:t>Note Jacob's blessings on his sons in Gen</w:t>
      </w:r>
      <w:r>
        <w:rPr>
          <w:spacing w:val="-9"/>
          <w:sz w:val="19"/>
        </w:rPr>
        <w:t xml:space="preserve"> </w:t>
      </w:r>
      <w:r>
        <w:rPr>
          <w:sz w:val="19"/>
        </w:rPr>
        <w:t>49.</w:t>
      </w:r>
    </w:p>
    <w:p w:rsidR="00EB499D" w:rsidRDefault="00EB499D">
      <w:pPr>
        <w:pStyle w:val="BodyText"/>
        <w:spacing w:before="9"/>
      </w:pPr>
    </w:p>
    <w:p w:rsidR="00EB499D" w:rsidRDefault="00D85499">
      <w:pPr>
        <w:pStyle w:val="BodyText"/>
        <w:ind w:left="505"/>
      </w:pPr>
      <w:r>
        <w:t>To whom, do you th</w:t>
      </w:r>
      <w:r>
        <w:t>ink, 49:10 refers? (Compare 49:9 with Rev 5:5)</w:t>
      </w:r>
    </w:p>
    <w:p w:rsidR="00EB499D" w:rsidRDefault="00EB499D">
      <w:pPr>
        <w:sectPr w:rsidR="00EB499D">
          <w:type w:val="continuous"/>
          <w:pgSz w:w="15840" w:h="12240" w:orient="landscape"/>
          <w:pgMar w:top="1140" w:right="960" w:bottom="1320" w:left="900" w:header="720" w:footer="720" w:gutter="0"/>
          <w:cols w:num="2" w:space="720" w:equalWidth="0">
            <w:col w:w="6609" w:space="592"/>
            <w:col w:w="6779"/>
          </w:cols>
        </w:sectPr>
      </w:pPr>
    </w:p>
    <w:p w:rsidR="00EB499D" w:rsidRDefault="00D85499">
      <w:pPr>
        <w:pStyle w:val="BodyText"/>
        <w:tabs>
          <w:tab w:val="left" w:pos="4434"/>
        </w:tabs>
        <w:spacing w:before="3"/>
        <w:ind w:left="2043"/>
      </w:pPr>
      <w:r>
        <w:lastRenderedPageBreak/>
        <w:t>...........................................</w:t>
      </w:r>
      <w:r>
        <w:tab/>
      </w:r>
      <w:r>
        <w:rPr>
          <w:spacing w:val="-1"/>
        </w:rPr>
        <w:t>.............................................</w:t>
      </w:r>
    </w:p>
    <w:p w:rsidR="00EB499D" w:rsidRDefault="00D85499">
      <w:pPr>
        <w:pStyle w:val="BodyText"/>
        <w:spacing w:before="4"/>
        <w:rPr>
          <w:sz w:val="21"/>
        </w:rPr>
      </w:pPr>
      <w:r>
        <w:br w:type="column"/>
      </w:r>
    </w:p>
    <w:p w:rsidR="00EB499D" w:rsidRDefault="00EB499D">
      <w:pPr>
        <w:pStyle w:val="Heading4"/>
        <w:tabs>
          <w:tab w:val="left" w:pos="2114"/>
        </w:tabs>
        <w:spacing w:before="1"/>
        <w:ind w:left="759"/>
      </w:pPr>
      <w:r>
        <w:pict>
          <v:line id="_x0000_s1033" style="position:absolute;left:0;text-align:left;z-index:251667456;mso-position-horizontal-relative:page" from="396.05pt,-424pt" to="396.05pt,12.7pt" strokeweight=".72pt">
            <w10:wrap anchorx="page"/>
          </v:line>
        </w:pict>
      </w:r>
      <w:r w:rsidR="00D85499">
        <w:rPr>
          <w:w w:val="105"/>
        </w:rPr>
        <w:t>Homework:</w:t>
      </w:r>
      <w:r w:rsidR="00D85499">
        <w:rPr>
          <w:w w:val="105"/>
        </w:rPr>
        <w:tab/>
        <w:t>Read Exodus</w:t>
      </w:r>
      <w:r w:rsidR="00D85499">
        <w:rPr>
          <w:spacing w:val="-5"/>
          <w:w w:val="105"/>
        </w:rPr>
        <w:t xml:space="preserve"> </w:t>
      </w:r>
      <w:r w:rsidR="00D85499">
        <w:rPr>
          <w:w w:val="105"/>
        </w:rPr>
        <w:t>1-12</w:t>
      </w:r>
    </w:p>
    <w:p w:rsidR="00EB499D" w:rsidRDefault="00EB499D">
      <w:pPr>
        <w:sectPr w:rsidR="00EB499D">
          <w:type w:val="continuous"/>
          <w:pgSz w:w="15840" w:h="12240" w:orient="landscape"/>
          <w:pgMar w:top="1140" w:right="960" w:bottom="1320" w:left="900" w:header="720" w:footer="720" w:gutter="0"/>
          <w:cols w:num="2" w:space="720" w:equalWidth="0">
            <w:col w:w="6569" w:space="40"/>
            <w:col w:w="7371"/>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2"/>
        <w:ind w:left="166"/>
        <w:rPr>
          <w:b/>
          <w:sz w:val="26"/>
        </w:rPr>
      </w:pPr>
      <w:r>
        <w:rPr>
          <w:b/>
          <w:sz w:val="26"/>
        </w:rPr>
        <w:lastRenderedPageBreak/>
        <w:t>The Exodus - Preparation</w:t>
      </w:r>
    </w:p>
    <w:p w:rsidR="00EB499D" w:rsidRDefault="00D85499">
      <w:pPr>
        <w:pStyle w:val="ListParagraph"/>
        <w:numPr>
          <w:ilvl w:val="0"/>
          <w:numId w:val="9"/>
        </w:numPr>
        <w:tabs>
          <w:tab w:val="left" w:pos="639"/>
          <w:tab w:val="left" w:pos="640"/>
        </w:tabs>
        <w:spacing w:before="225"/>
        <w:ind w:right="1295"/>
        <w:rPr>
          <w:sz w:val="19"/>
        </w:rPr>
      </w:pPr>
      <w:r>
        <w:rPr>
          <w:sz w:val="19"/>
        </w:rPr>
        <w:t>How</w:t>
      </w:r>
      <w:r>
        <w:rPr>
          <w:spacing w:val="-3"/>
          <w:sz w:val="19"/>
        </w:rPr>
        <w:t xml:space="preserve"> </w:t>
      </w:r>
      <w:r>
        <w:rPr>
          <w:sz w:val="19"/>
        </w:rPr>
        <w:t>long</w:t>
      </w:r>
      <w:r>
        <w:rPr>
          <w:spacing w:val="-4"/>
          <w:sz w:val="19"/>
        </w:rPr>
        <w:t xml:space="preserve"> </w:t>
      </w:r>
      <w:r>
        <w:rPr>
          <w:sz w:val="19"/>
        </w:rPr>
        <w:t>did</w:t>
      </w:r>
      <w:r>
        <w:rPr>
          <w:spacing w:val="-4"/>
          <w:sz w:val="19"/>
        </w:rPr>
        <w:t xml:space="preserve"> </w:t>
      </w:r>
      <w:r>
        <w:rPr>
          <w:sz w:val="19"/>
        </w:rPr>
        <w:t>Moses</w:t>
      </w:r>
      <w:r>
        <w:rPr>
          <w:spacing w:val="-3"/>
          <w:sz w:val="19"/>
        </w:rPr>
        <w:t xml:space="preserve"> </w:t>
      </w:r>
      <w:r>
        <w:rPr>
          <w:sz w:val="19"/>
        </w:rPr>
        <w:t>take</w:t>
      </w:r>
      <w:r>
        <w:rPr>
          <w:spacing w:val="-4"/>
          <w:sz w:val="19"/>
        </w:rPr>
        <w:t xml:space="preserve"> </w:t>
      </w:r>
      <w:r>
        <w:rPr>
          <w:sz w:val="19"/>
        </w:rPr>
        <w:t>before</w:t>
      </w:r>
      <w:r>
        <w:rPr>
          <w:spacing w:val="-4"/>
          <w:sz w:val="19"/>
        </w:rPr>
        <w:t xml:space="preserve"> </w:t>
      </w:r>
      <w:r>
        <w:rPr>
          <w:sz w:val="19"/>
        </w:rPr>
        <w:t>he</w:t>
      </w:r>
      <w:r>
        <w:rPr>
          <w:spacing w:val="-4"/>
          <w:sz w:val="19"/>
        </w:rPr>
        <w:t xml:space="preserve"> </w:t>
      </w:r>
      <w:r>
        <w:rPr>
          <w:sz w:val="19"/>
        </w:rPr>
        <w:t>was</w:t>
      </w:r>
      <w:r>
        <w:rPr>
          <w:spacing w:val="-3"/>
          <w:sz w:val="19"/>
        </w:rPr>
        <w:t xml:space="preserve"> </w:t>
      </w:r>
      <w:r>
        <w:rPr>
          <w:sz w:val="19"/>
        </w:rPr>
        <w:t>ready</w:t>
      </w:r>
      <w:r>
        <w:rPr>
          <w:spacing w:val="-4"/>
          <w:sz w:val="19"/>
        </w:rPr>
        <w:t xml:space="preserve"> </w:t>
      </w:r>
      <w:r>
        <w:rPr>
          <w:sz w:val="19"/>
        </w:rPr>
        <w:t>to</w:t>
      </w:r>
      <w:r>
        <w:rPr>
          <w:spacing w:val="-3"/>
          <w:sz w:val="19"/>
        </w:rPr>
        <w:t xml:space="preserve"> </w:t>
      </w:r>
      <w:r>
        <w:rPr>
          <w:sz w:val="19"/>
        </w:rPr>
        <w:t>serve</w:t>
      </w:r>
      <w:r>
        <w:rPr>
          <w:spacing w:val="-3"/>
          <w:sz w:val="19"/>
        </w:rPr>
        <w:t xml:space="preserve"> </w:t>
      </w:r>
      <w:r>
        <w:rPr>
          <w:sz w:val="19"/>
        </w:rPr>
        <w:t>God? How long was his</w:t>
      </w:r>
      <w:r>
        <w:rPr>
          <w:spacing w:val="-3"/>
          <w:sz w:val="19"/>
        </w:rPr>
        <w:t xml:space="preserve"> </w:t>
      </w:r>
      <w:r>
        <w:rPr>
          <w:sz w:val="19"/>
        </w:rPr>
        <w:t>service?</w:t>
      </w:r>
    </w:p>
    <w:p w:rsidR="00EB499D" w:rsidRDefault="00D85499">
      <w:pPr>
        <w:pStyle w:val="BodyText"/>
        <w:spacing w:before="3"/>
        <w:ind w:left="640"/>
      </w:pPr>
      <w:r>
        <w:t>(Acts 7:23, 30; Deut 34:7)</w:t>
      </w:r>
    </w:p>
    <w:p w:rsidR="00EB499D" w:rsidRDefault="00EB499D">
      <w:pPr>
        <w:pStyle w:val="BodyText"/>
        <w:spacing w:before="8"/>
      </w:pPr>
    </w:p>
    <w:p w:rsidR="00EB499D" w:rsidRDefault="00D85499">
      <w:pPr>
        <w:pStyle w:val="ListParagraph"/>
        <w:numPr>
          <w:ilvl w:val="0"/>
          <w:numId w:val="9"/>
        </w:numPr>
        <w:tabs>
          <w:tab w:val="left" w:pos="639"/>
          <w:tab w:val="left" w:pos="641"/>
        </w:tabs>
        <w:spacing w:line="242" w:lineRule="auto"/>
        <w:ind w:right="1625"/>
        <w:rPr>
          <w:sz w:val="19"/>
        </w:rPr>
      </w:pPr>
      <w:r>
        <w:rPr>
          <w:sz w:val="19"/>
        </w:rPr>
        <w:t>Note</w:t>
      </w:r>
      <w:r>
        <w:rPr>
          <w:spacing w:val="-4"/>
          <w:sz w:val="19"/>
        </w:rPr>
        <w:t xml:space="preserve"> </w:t>
      </w:r>
      <w:r>
        <w:rPr>
          <w:sz w:val="19"/>
        </w:rPr>
        <w:t>the</w:t>
      </w:r>
      <w:r>
        <w:rPr>
          <w:spacing w:val="-5"/>
          <w:sz w:val="19"/>
        </w:rPr>
        <w:t xml:space="preserve"> </w:t>
      </w:r>
      <w:r>
        <w:rPr>
          <w:sz w:val="19"/>
        </w:rPr>
        <w:t>four</w:t>
      </w:r>
      <w:r>
        <w:rPr>
          <w:spacing w:val="-3"/>
          <w:sz w:val="19"/>
        </w:rPr>
        <w:t xml:space="preserve"> </w:t>
      </w:r>
      <w:r>
        <w:rPr>
          <w:sz w:val="19"/>
        </w:rPr>
        <w:t>excuses</w:t>
      </w:r>
      <w:r>
        <w:rPr>
          <w:spacing w:val="-4"/>
          <w:sz w:val="19"/>
        </w:rPr>
        <w:t xml:space="preserve"> </w:t>
      </w:r>
      <w:r>
        <w:rPr>
          <w:sz w:val="19"/>
        </w:rPr>
        <w:t>Moses</w:t>
      </w:r>
      <w:r>
        <w:rPr>
          <w:spacing w:val="-4"/>
          <w:sz w:val="19"/>
        </w:rPr>
        <w:t xml:space="preserve"> </w:t>
      </w:r>
      <w:r>
        <w:rPr>
          <w:sz w:val="19"/>
        </w:rPr>
        <w:t>made</w:t>
      </w:r>
      <w:r>
        <w:rPr>
          <w:spacing w:val="-5"/>
          <w:sz w:val="19"/>
        </w:rPr>
        <w:t xml:space="preserve"> </w:t>
      </w:r>
      <w:r>
        <w:rPr>
          <w:sz w:val="19"/>
        </w:rPr>
        <w:t>for</w:t>
      </w:r>
      <w:r>
        <w:rPr>
          <w:spacing w:val="-4"/>
          <w:sz w:val="19"/>
        </w:rPr>
        <w:t xml:space="preserve"> </w:t>
      </w:r>
      <w:r>
        <w:rPr>
          <w:sz w:val="19"/>
        </w:rPr>
        <w:t>not</w:t>
      </w:r>
      <w:r>
        <w:rPr>
          <w:spacing w:val="-5"/>
          <w:sz w:val="19"/>
        </w:rPr>
        <w:t xml:space="preserve"> </w:t>
      </w:r>
      <w:r>
        <w:rPr>
          <w:sz w:val="19"/>
        </w:rPr>
        <w:t>obeying</w:t>
      </w:r>
      <w:r>
        <w:rPr>
          <w:spacing w:val="-4"/>
          <w:sz w:val="19"/>
        </w:rPr>
        <w:t xml:space="preserve"> </w:t>
      </w:r>
      <w:r>
        <w:rPr>
          <w:sz w:val="19"/>
        </w:rPr>
        <w:t>God. (Can we come up with some better</w:t>
      </w:r>
      <w:r>
        <w:rPr>
          <w:spacing w:val="-12"/>
          <w:sz w:val="19"/>
        </w:rPr>
        <w:t xml:space="preserve"> </w:t>
      </w:r>
      <w:r>
        <w:rPr>
          <w:sz w:val="19"/>
        </w:rPr>
        <w:t>ones?)</w:t>
      </w:r>
    </w:p>
    <w:p w:rsidR="00EB499D" w:rsidRDefault="00D85499">
      <w:pPr>
        <w:pStyle w:val="BodyText"/>
        <w:spacing w:line="218" w:lineRule="exact"/>
        <w:ind w:left="640"/>
      </w:pPr>
      <w:r>
        <w:t>In each case, what was God's response?</w:t>
      </w:r>
    </w:p>
    <w:p w:rsidR="00EB499D" w:rsidRDefault="00EB499D">
      <w:pPr>
        <w:pStyle w:val="BodyText"/>
        <w:spacing w:before="7"/>
        <w:rPr>
          <w:sz w:val="29"/>
        </w:rPr>
      </w:pPr>
    </w:p>
    <w:p w:rsidR="00EB499D" w:rsidRDefault="00D85499">
      <w:pPr>
        <w:pStyle w:val="BodyText"/>
        <w:tabs>
          <w:tab w:val="left" w:pos="3554"/>
        </w:tabs>
        <w:ind w:left="642"/>
      </w:pPr>
      <w:r>
        <w:t>...................................................</w:t>
      </w:r>
      <w:r>
        <w:tab/>
        <w:t>...........................................................</w:t>
      </w:r>
    </w:p>
    <w:p w:rsidR="00EB499D" w:rsidRDefault="00EB499D">
      <w:pPr>
        <w:pStyle w:val="BodyText"/>
        <w:spacing w:before="8"/>
        <w:rPr>
          <w:sz w:val="29"/>
        </w:rPr>
      </w:pPr>
    </w:p>
    <w:p w:rsidR="00EB499D" w:rsidRDefault="00D85499">
      <w:pPr>
        <w:pStyle w:val="BodyText"/>
        <w:tabs>
          <w:tab w:val="left" w:pos="3554"/>
        </w:tabs>
        <w:ind w:left="642"/>
      </w:pPr>
      <w:r>
        <w:t>...................................................</w:t>
      </w:r>
      <w:r>
        <w:tab/>
      </w:r>
      <w:r>
        <w:t>...........................................................</w:t>
      </w:r>
    </w:p>
    <w:p w:rsidR="00EB499D" w:rsidRDefault="00EB499D">
      <w:pPr>
        <w:pStyle w:val="BodyText"/>
        <w:spacing w:before="6"/>
        <w:rPr>
          <w:sz w:val="29"/>
        </w:rPr>
      </w:pPr>
    </w:p>
    <w:p w:rsidR="00EB499D" w:rsidRDefault="00D85499">
      <w:pPr>
        <w:pStyle w:val="BodyText"/>
        <w:tabs>
          <w:tab w:val="left" w:pos="3554"/>
        </w:tabs>
        <w:ind w:left="642"/>
      </w:pPr>
      <w:r>
        <w:t>...................................................</w:t>
      </w:r>
      <w:r>
        <w:tab/>
        <w:t>...........................................................</w:t>
      </w:r>
    </w:p>
    <w:p w:rsidR="00EB499D" w:rsidRDefault="00EB499D">
      <w:pPr>
        <w:pStyle w:val="BodyText"/>
        <w:spacing w:before="7"/>
        <w:rPr>
          <w:sz w:val="29"/>
        </w:rPr>
      </w:pPr>
    </w:p>
    <w:p w:rsidR="00EB499D" w:rsidRDefault="00D85499">
      <w:pPr>
        <w:pStyle w:val="BodyText"/>
        <w:tabs>
          <w:tab w:val="left" w:pos="3554"/>
        </w:tabs>
        <w:ind w:left="642"/>
      </w:pPr>
      <w:r>
        <w:t>...................................................</w:t>
      </w:r>
      <w:r>
        <w:tab/>
        <w:t>..............................</w:t>
      </w:r>
      <w:r>
        <w:t>.............................</w:t>
      </w:r>
    </w:p>
    <w:p w:rsidR="00EB499D" w:rsidRDefault="00EB499D">
      <w:pPr>
        <w:pStyle w:val="BodyText"/>
        <w:spacing w:before="9"/>
      </w:pPr>
    </w:p>
    <w:p w:rsidR="00EB499D" w:rsidRDefault="00D85499">
      <w:pPr>
        <w:pStyle w:val="ListParagraph"/>
        <w:numPr>
          <w:ilvl w:val="0"/>
          <w:numId w:val="9"/>
        </w:numPr>
        <w:tabs>
          <w:tab w:val="left" w:pos="640"/>
          <w:tab w:val="left" w:pos="641"/>
        </w:tabs>
        <w:ind w:right="38"/>
        <w:rPr>
          <w:sz w:val="19"/>
        </w:rPr>
      </w:pPr>
      <w:r>
        <w:rPr>
          <w:sz w:val="19"/>
        </w:rPr>
        <w:t>What</w:t>
      </w:r>
      <w:r>
        <w:rPr>
          <w:spacing w:val="-6"/>
          <w:sz w:val="19"/>
        </w:rPr>
        <w:t xml:space="preserve"> </w:t>
      </w:r>
      <w:r>
        <w:rPr>
          <w:sz w:val="19"/>
        </w:rPr>
        <w:t>is</w:t>
      </w:r>
      <w:r>
        <w:rPr>
          <w:spacing w:val="-5"/>
          <w:sz w:val="19"/>
        </w:rPr>
        <w:t xml:space="preserve"> </w:t>
      </w:r>
      <w:r>
        <w:rPr>
          <w:sz w:val="19"/>
        </w:rPr>
        <w:t>the</w:t>
      </w:r>
      <w:r>
        <w:rPr>
          <w:spacing w:val="-5"/>
          <w:sz w:val="19"/>
        </w:rPr>
        <w:t xml:space="preserve"> </w:t>
      </w:r>
      <w:r>
        <w:rPr>
          <w:sz w:val="19"/>
        </w:rPr>
        <w:t>significance</w:t>
      </w:r>
      <w:r>
        <w:rPr>
          <w:spacing w:val="-5"/>
          <w:sz w:val="19"/>
        </w:rPr>
        <w:t xml:space="preserve"> </w:t>
      </w:r>
      <w:r>
        <w:rPr>
          <w:sz w:val="19"/>
        </w:rPr>
        <w:t>of</w:t>
      </w:r>
      <w:r>
        <w:rPr>
          <w:spacing w:val="-4"/>
          <w:sz w:val="19"/>
        </w:rPr>
        <w:t xml:space="preserve"> </w:t>
      </w:r>
      <w:r>
        <w:rPr>
          <w:sz w:val="19"/>
        </w:rPr>
        <w:t>God's</w:t>
      </w:r>
      <w:r>
        <w:rPr>
          <w:spacing w:val="-4"/>
          <w:sz w:val="19"/>
        </w:rPr>
        <w:t xml:space="preserve"> </w:t>
      </w:r>
      <w:r>
        <w:rPr>
          <w:sz w:val="19"/>
        </w:rPr>
        <w:t>name,</w:t>
      </w:r>
      <w:r>
        <w:rPr>
          <w:spacing w:val="-5"/>
          <w:sz w:val="19"/>
        </w:rPr>
        <w:t xml:space="preserve"> </w:t>
      </w:r>
      <w:r>
        <w:rPr>
          <w:sz w:val="19"/>
        </w:rPr>
        <w:t>YHWH,</w:t>
      </w:r>
      <w:r>
        <w:rPr>
          <w:spacing w:val="-4"/>
          <w:sz w:val="19"/>
        </w:rPr>
        <w:t xml:space="preserve"> </w:t>
      </w:r>
      <w:r>
        <w:rPr>
          <w:sz w:val="19"/>
        </w:rPr>
        <w:t>as</w:t>
      </w:r>
      <w:r>
        <w:rPr>
          <w:spacing w:val="-4"/>
          <w:sz w:val="19"/>
        </w:rPr>
        <w:t xml:space="preserve"> </w:t>
      </w:r>
      <w:r>
        <w:rPr>
          <w:sz w:val="19"/>
        </w:rPr>
        <w:t>revealed</w:t>
      </w:r>
      <w:r>
        <w:rPr>
          <w:spacing w:val="-4"/>
          <w:sz w:val="19"/>
        </w:rPr>
        <w:t xml:space="preserve"> </w:t>
      </w:r>
      <w:r>
        <w:rPr>
          <w:sz w:val="19"/>
        </w:rPr>
        <w:t>for</w:t>
      </w:r>
      <w:r>
        <w:rPr>
          <w:spacing w:val="-4"/>
          <w:sz w:val="19"/>
        </w:rPr>
        <w:t xml:space="preserve"> </w:t>
      </w:r>
      <w:r>
        <w:rPr>
          <w:sz w:val="19"/>
        </w:rPr>
        <w:t>the</w:t>
      </w:r>
      <w:r>
        <w:rPr>
          <w:spacing w:val="-4"/>
          <w:sz w:val="19"/>
        </w:rPr>
        <w:t xml:space="preserve"> </w:t>
      </w:r>
      <w:r>
        <w:rPr>
          <w:sz w:val="19"/>
        </w:rPr>
        <w:t>first</w:t>
      </w:r>
      <w:r>
        <w:rPr>
          <w:spacing w:val="-5"/>
          <w:sz w:val="19"/>
        </w:rPr>
        <w:t xml:space="preserve"> </w:t>
      </w:r>
      <w:r>
        <w:rPr>
          <w:sz w:val="19"/>
        </w:rPr>
        <w:t>time in Ex</w:t>
      </w:r>
      <w:r>
        <w:rPr>
          <w:spacing w:val="-2"/>
          <w:sz w:val="19"/>
        </w:rPr>
        <w:t xml:space="preserve"> </w:t>
      </w:r>
      <w:r>
        <w:rPr>
          <w:sz w:val="19"/>
        </w:rPr>
        <w:t>3:14?</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8"/>
        <w:rPr>
          <w:sz w:val="18"/>
        </w:rPr>
      </w:pPr>
    </w:p>
    <w:p w:rsidR="00EB499D" w:rsidRDefault="00D85499">
      <w:pPr>
        <w:pStyle w:val="ListParagraph"/>
        <w:numPr>
          <w:ilvl w:val="0"/>
          <w:numId w:val="9"/>
        </w:numPr>
        <w:tabs>
          <w:tab w:val="left" w:pos="640"/>
          <w:tab w:val="left" w:pos="641"/>
        </w:tabs>
        <w:ind w:hanging="475"/>
        <w:rPr>
          <w:sz w:val="19"/>
        </w:rPr>
      </w:pPr>
      <w:r>
        <w:rPr>
          <w:sz w:val="19"/>
        </w:rPr>
        <w:t>Note the hardening of Pharaoh's</w:t>
      </w:r>
      <w:r>
        <w:rPr>
          <w:spacing w:val="-4"/>
          <w:sz w:val="19"/>
        </w:rPr>
        <w:t xml:space="preserve"> </w:t>
      </w:r>
      <w:r>
        <w:rPr>
          <w:sz w:val="19"/>
        </w:rPr>
        <w:t>heart.</w:t>
      </w:r>
    </w:p>
    <w:p w:rsidR="00EB499D" w:rsidRDefault="00EB499D">
      <w:pPr>
        <w:pStyle w:val="BodyText"/>
        <w:spacing w:before="9"/>
      </w:pPr>
    </w:p>
    <w:p w:rsidR="00EB499D" w:rsidRDefault="00D85499">
      <w:pPr>
        <w:pStyle w:val="BodyText"/>
        <w:ind w:left="640"/>
      </w:pPr>
      <w:r>
        <w:t>Ex 7:13,14,22; 8:15,19,32; 9:7,34,35</w:t>
      </w:r>
    </w:p>
    <w:p w:rsidR="00EB499D" w:rsidRDefault="00EB499D">
      <w:pPr>
        <w:pStyle w:val="BodyText"/>
        <w:spacing w:before="9"/>
      </w:pPr>
    </w:p>
    <w:p w:rsidR="00EB499D" w:rsidRDefault="00D85499">
      <w:pPr>
        <w:pStyle w:val="BodyText"/>
        <w:spacing w:before="1"/>
        <w:ind w:left="640"/>
      </w:pPr>
      <w:r>
        <w:t>Ex 4:21; 7:23; 9:12; 10:1,20,27; 11:10; 14:4,8,17</w:t>
      </w:r>
    </w:p>
    <w:p w:rsidR="00EB499D" w:rsidRDefault="00EB499D">
      <w:pPr>
        <w:pStyle w:val="BodyText"/>
        <w:spacing w:before="8"/>
      </w:pPr>
    </w:p>
    <w:p w:rsidR="00EB499D" w:rsidRDefault="00D85499">
      <w:pPr>
        <w:pStyle w:val="BodyText"/>
        <w:ind w:left="640"/>
      </w:pPr>
      <w:r>
        <w:t>Rom 9:17,18</w:t>
      </w:r>
    </w:p>
    <w:p w:rsidR="00EB499D" w:rsidRDefault="00EB499D">
      <w:pPr>
        <w:pStyle w:val="BodyText"/>
        <w:spacing w:before="9"/>
      </w:pPr>
    </w:p>
    <w:p w:rsidR="00EB499D" w:rsidRDefault="00D85499">
      <w:pPr>
        <w:pStyle w:val="BodyText"/>
        <w:ind w:left="640"/>
      </w:pPr>
      <w:r>
        <w:t>What inference can we draw?</w:t>
      </w:r>
    </w:p>
    <w:p w:rsidR="00EB499D" w:rsidRDefault="00D85499">
      <w:pPr>
        <w:pStyle w:val="Heading2"/>
      </w:pPr>
      <w:r>
        <w:rPr>
          <w:b w:val="0"/>
        </w:rPr>
        <w:br w:type="column"/>
      </w:r>
      <w:r>
        <w:lastRenderedPageBreak/>
        <w:t>The Exodus - Passover</w:t>
      </w:r>
    </w:p>
    <w:p w:rsidR="00EB499D" w:rsidRDefault="00EB499D">
      <w:pPr>
        <w:pStyle w:val="ListParagraph"/>
        <w:numPr>
          <w:ilvl w:val="0"/>
          <w:numId w:val="8"/>
        </w:numPr>
        <w:tabs>
          <w:tab w:val="left" w:pos="641"/>
          <w:tab w:val="left" w:pos="642"/>
        </w:tabs>
        <w:spacing w:before="225"/>
        <w:ind w:hanging="476"/>
        <w:rPr>
          <w:sz w:val="19"/>
        </w:rPr>
      </w:pPr>
      <w:r w:rsidRPr="00EB499D">
        <w:pict>
          <v:line id="_x0000_s1032" style="position:absolute;left:0;text-align:left;z-index:251668480;mso-position-horizontal-relative:page" from="396.05pt,-15.4pt" to="396.05pt,410.95pt" strokeweight=".72pt">
            <w10:wrap anchorx="page"/>
          </v:line>
        </w:pict>
      </w:r>
      <w:r w:rsidR="00D85499">
        <w:rPr>
          <w:sz w:val="19"/>
        </w:rPr>
        <w:t>What do you understand by the term</w:t>
      </w:r>
      <w:r w:rsidR="00D85499">
        <w:rPr>
          <w:spacing w:val="-12"/>
          <w:sz w:val="19"/>
        </w:rPr>
        <w:t xml:space="preserve"> </w:t>
      </w:r>
      <w:r w:rsidR="00D85499">
        <w:rPr>
          <w:sz w:val="19"/>
        </w:rPr>
        <w:t>'passover'?</w:t>
      </w:r>
    </w:p>
    <w:p w:rsidR="00EB499D" w:rsidRDefault="00EB499D">
      <w:pPr>
        <w:pStyle w:val="BodyText"/>
        <w:rPr>
          <w:sz w:val="20"/>
        </w:rPr>
      </w:pPr>
    </w:p>
    <w:p w:rsidR="00EB499D" w:rsidRDefault="00EB499D">
      <w:pPr>
        <w:pStyle w:val="BodyText"/>
        <w:spacing w:before="4"/>
      </w:pPr>
    </w:p>
    <w:p w:rsidR="00EB499D" w:rsidRDefault="00D85499">
      <w:pPr>
        <w:pStyle w:val="BodyText"/>
        <w:spacing w:before="1"/>
        <w:ind w:left="642"/>
      </w:pPr>
      <w:r>
        <w:t>In the light of 12:23, what other meaning could 'passover' have?</w:t>
      </w:r>
    </w:p>
    <w:p w:rsidR="00EB499D" w:rsidRDefault="00EB499D">
      <w:pPr>
        <w:pStyle w:val="BodyText"/>
        <w:rPr>
          <w:sz w:val="20"/>
        </w:rPr>
      </w:pPr>
    </w:p>
    <w:p w:rsidR="00EB499D" w:rsidRDefault="00EB499D">
      <w:pPr>
        <w:pStyle w:val="BodyText"/>
        <w:spacing w:before="3"/>
      </w:pPr>
    </w:p>
    <w:p w:rsidR="00EB499D" w:rsidRDefault="00D85499">
      <w:pPr>
        <w:pStyle w:val="ListParagraph"/>
        <w:numPr>
          <w:ilvl w:val="0"/>
          <w:numId w:val="8"/>
        </w:numPr>
        <w:tabs>
          <w:tab w:val="left" w:pos="641"/>
          <w:tab w:val="left" w:pos="642"/>
        </w:tabs>
        <w:ind w:left="642" w:hanging="476"/>
        <w:rPr>
          <w:sz w:val="19"/>
        </w:rPr>
      </w:pPr>
      <w:r>
        <w:rPr>
          <w:sz w:val="19"/>
        </w:rPr>
        <w:t>What parallels are there in the NT with</w:t>
      </w:r>
      <w:r>
        <w:rPr>
          <w:spacing w:val="-10"/>
          <w:sz w:val="19"/>
        </w:rPr>
        <w:t xml:space="preserve"> </w:t>
      </w:r>
      <w:r>
        <w:rPr>
          <w:sz w:val="19"/>
        </w:rPr>
        <w:t>Passover?</w:t>
      </w:r>
    </w:p>
    <w:p w:rsidR="00EB499D" w:rsidRDefault="00EB499D">
      <w:pPr>
        <w:pStyle w:val="BodyText"/>
        <w:rPr>
          <w:sz w:val="20"/>
        </w:rPr>
      </w:pPr>
    </w:p>
    <w:p w:rsidR="00EB499D" w:rsidRDefault="00EB499D">
      <w:pPr>
        <w:pStyle w:val="BodyText"/>
        <w:spacing w:before="3"/>
        <w:rPr>
          <w:sz w:val="29"/>
        </w:rPr>
      </w:pPr>
    </w:p>
    <w:p w:rsidR="00EB499D" w:rsidRDefault="00D85499">
      <w:pPr>
        <w:pStyle w:val="BodyText"/>
        <w:tabs>
          <w:tab w:val="left" w:pos="1234"/>
        </w:tabs>
        <w:ind w:left="642"/>
      </w:pPr>
      <w:r>
        <w:t>12:5</w:t>
      </w:r>
      <w:r>
        <w:tab/>
      </w:r>
      <w:r>
        <w:t>.....................................................................................................</w:t>
      </w:r>
    </w:p>
    <w:p w:rsidR="00EB499D" w:rsidRDefault="00EB499D">
      <w:pPr>
        <w:pStyle w:val="BodyText"/>
        <w:rPr>
          <w:sz w:val="20"/>
        </w:rPr>
      </w:pPr>
    </w:p>
    <w:p w:rsidR="00EB499D" w:rsidRDefault="00EB499D">
      <w:pPr>
        <w:pStyle w:val="BodyText"/>
        <w:spacing w:before="3"/>
        <w:rPr>
          <w:sz w:val="29"/>
        </w:rPr>
      </w:pPr>
    </w:p>
    <w:p w:rsidR="00EB499D" w:rsidRDefault="00D85499">
      <w:pPr>
        <w:pStyle w:val="BodyText"/>
        <w:tabs>
          <w:tab w:val="left" w:pos="1234"/>
        </w:tabs>
        <w:ind w:left="642"/>
      </w:pPr>
      <w:r>
        <w:t>12:6</w:t>
      </w:r>
      <w:r>
        <w:tab/>
        <w:t>.....................................................................................................</w:t>
      </w:r>
    </w:p>
    <w:p w:rsidR="00EB499D" w:rsidRDefault="00EB499D">
      <w:pPr>
        <w:pStyle w:val="BodyText"/>
        <w:rPr>
          <w:sz w:val="20"/>
        </w:rPr>
      </w:pPr>
    </w:p>
    <w:p w:rsidR="00EB499D" w:rsidRDefault="00EB499D">
      <w:pPr>
        <w:pStyle w:val="BodyText"/>
        <w:spacing w:before="3"/>
        <w:rPr>
          <w:sz w:val="29"/>
        </w:rPr>
      </w:pPr>
    </w:p>
    <w:p w:rsidR="00EB499D" w:rsidRDefault="00D85499">
      <w:pPr>
        <w:pStyle w:val="BodyText"/>
        <w:tabs>
          <w:tab w:val="left" w:pos="1234"/>
        </w:tabs>
        <w:ind w:left="642"/>
      </w:pPr>
      <w:r>
        <w:t>12:7</w:t>
      </w:r>
      <w:r>
        <w:tab/>
        <w:t>......................................</w:t>
      </w:r>
      <w:r>
        <w:t>...............................................................</w:t>
      </w:r>
    </w:p>
    <w:p w:rsidR="00EB499D" w:rsidRDefault="00EB499D">
      <w:pPr>
        <w:pStyle w:val="BodyText"/>
        <w:rPr>
          <w:sz w:val="20"/>
        </w:rPr>
      </w:pPr>
    </w:p>
    <w:p w:rsidR="00EB499D" w:rsidRDefault="00EB499D">
      <w:pPr>
        <w:pStyle w:val="BodyText"/>
        <w:spacing w:before="3"/>
        <w:rPr>
          <w:sz w:val="29"/>
        </w:rPr>
      </w:pPr>
    </w:p>
    <w:p w:rsidR="00EB499D" w:rsidRDefault="00D85499">
      <w:pPr>
        <w:pStyle w:val="BodyText"/>
        <w:ind w:left="642"/>
      </w:pPr>
      <w:r>
        <w:t>12:17</w:t>
      </w:r>
      <w:r>
        <w:rPr>
          <w:spacing w:val="33"/>
        </w:rPr>
        <w:t xml:space="preserve"> </w:t>
      </w:r>
      <w:r>
        <w:t>.....................................................................................................</w:t>
      </w:r>
    </w:p>
    <w:p w:rsidR="00EB499D" w:rsidRDefault="00EB499D">
      <w:pPr>
        <w:pStyle w:val="BodyText"/>
        <w:rPr>
          <w:sz w:val="20"/>
        </w:rPr>
      </w:pPr>
    </w:p>
    <w:p w:rsidR="00EB499D" w:rsidRDefault="00EB499D">
      <w:pPr>
        <w:pStyle w:val="BodyText"/>
        <w:spacing w:before="3"/>
        <w:rPr>
          <w:sz w:val="29"/>
        </w:rPr>
      </w:pPr>
    </w:p>
    <w:p w:rsidR="00EB499D" w:rsidRDefault="00D85499">
      <w:pPr>
        <w:pStyle w:val="BodyText"/>
        <w:ind w:left="642"/>
      </w:pPr>
      <w:r>
        <w:t>12:24</w:t>
      </w:r>
      <w:r>
        <w:rPr>
          <w:spacing w:val="33"/>
        </w:rPr>
        <w:t xml:space="preserve"> </w:t>
      </w:r>
      <w:r>
        <w:t>.....................................................................................................</w:t>
      </w:r>
    </w:p>
    <w:p w:rsidR="00EB499D" w:rsidRDefault="00EB499D">
      <w:pPr>
        <w:pStyle w:val="BodyText"/>
        <w:rPr>
          <w:sz w:val="20"/>
        </w:rPr>
      </w:pPr>
    </w:p>
    <w:p w:rsidR="00EB499D" w:rsidRDefault="00EB499D">
      <w:pPr>
        <w:pStyle w:val="BodyText"/>
        <w:spacing w:before="2"/>
        <w:rPr>
          <w:sz w:val="29"/>
        </w:rPr>
      </w:pPr>
    </w:p>
    <w:p w:rsidR="00EB499D" w:rsidRDefault="00D85499">
      <w:pPr>
        <w:pStyle w:val="BodyText"/>
        <w:spacing w:before="1"/>
        <w:ind w:left="642"/>
      </w:pPr>
      <w:r>
        <w:t>12:26</w:t>
      </w:r>
      <w:r>
        <w:rPr>
          <w:spacing w:val="33"/>
        </w:rPr>
        <w:t xml:space="preserve"> </w:t>
      </w:r>
      <w:r>
        <w:t>.....................................................................................................</w:t>
      </w:r>
    </w:p>
    <w:p w:rsidR="00EB499D" w:rsidRDefault="00EB499D">
      <w:pPr>
        <w:pStyle w:val="BodyText"/>
        <w:rPr>
          <w:sz w:val="20"/>
        </w:rPr>
      </w:pPr>
    </w:p>
    <w:p w:rsidR="00EB499D" w:rsidRDefault="00EB499D">
      <w:pPr>
        <w:pStyle w:val="BodyText"/>
        <w:spacing w:before="2"/>
        <w:rPr>
          <w:sz w:val="29"/>
        </w:rPr>
      </w:pPr>
    </w:p>
    <w:p w:rsidR="00EB499D" w:rsidRDefault="00D85499">
      <w:pPr>
        <w:pStyle w:val="BodyText"/>
        <w:spacing w:before="1"/>
        <w:ind w:left="642"/>
      </w:pPr>
      <w:r>
        <w:t>12:27; 15:13 .............................</w:t>
      </w:r>
      <w:r>
        <w:t>..............................................................</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pPr>
    </w:p>
    <w:p w:rsidR="00EB499D" w:rsidRDefault="00D85499">
      <w:pPr>
        <w:pStyle w:val="Heading4"/>
      </w:pPr>
      <w:r>
        <w:rPr>
          <w:w w:val="105"/>
        </w:rPr>
        <w:t>Homework: Read Exodus 19-30</w:t>
      </w:r>
    </w:p>
    <w:p w:rsidR="00EB499D" w:rsidRDefault="00EB499D">
      <w:pPr>
        <w:sectPr w:rsidR="00EB499D">
          <w:type w:val="continuous"/>
          <w:pgSz w:w="15840" w:h="12240" w:orient="landscape"/>
          <w:pgMar w:top="1140" w:right="960" w:bottom="1320" w:left="900" w:header="720" w:footer="720" w:gutter="0"/>
          <w:cols w:num="2" w:space="720" w:equalWidth="0">
            <w:col w:w="6540" w:space="661"/>
            <w:col w:w="6779"/>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2"/>
        <w:ind w:left="166"/>
        <w:rPr>
          <w:b/>
          <w:sz w:val="26"/>
        </w:rPr>
      </w:pPr>
      <w:r>
        <w:rPr>
          <w:b/>
          <w:sz w:val="26"/>
        </w:rPr>
        <w:lastRenderedPageBreak/>
        <w:t>Exodus 19, 20, 24 - The Mosaic Covenant</w:t>
      </w:r>
    </w:p>
    <w:p w:rsidR="00EB499D" w:rsidRDefault="00D85499">
      <w:pPr>
        <w:pStyle w:val="ListParagraph"/>
        <w:numPr>
          <w:ilvl w:val="0"/>
          <w:numId w:val="7"/>
        </w:numPr>
        <w:tabs>
          <w:tab w:val="left" w:pos="505"/>
        </w:tabs>
        <w:spacing w:before="225"/>
        <w:ind w:hanging="339"/>
        <w:rPr>
          <w:sz w:val="19"/>
        </w:rPr>
      </w:pPr>
      <w:r>
        <w:rPr>
          <w:sz w:val="19"/>
        </w:rPr>
        <w:t>What</w:t>
      </w:r>
      <w:r>
        <w:rPr>
          <w:spacing w:val="-7"/>
          <w:sz w:val="19"/>
        </w:rPr>
        <w:t xml:space="preserve"> </w:t>
      </w:r>
      <w:r>
        <w:rPr>
          <w:sz w:val="19"/>
        </w:rPr>
        <w:t>characteristics</w:t>
      </w:r>
      <w:r>
        <w:rPr>
          <w:spacing w:val="-5"/>
          <w:sz w:val="19"/>
        </w:rPr>
        <w:t xml:space="preserve"> </w:t>
      </w:r>
      <w:r>
        <w:rPr>
          <w:sz w:val="19"/>
        </w:rPr>
        <w:t>of</w:t>
      </w:r>
      <w:r>
        <w:rPr>
          <w:spacing w:val="-4"/>
          <w:sz w:val="19"/>
        </w:rPr>
        <w:t xml:space="preserve"> </w:t>
      </w:r>
      <w:r>
        <w:rPr>
          <w:sz w:val="19"/>
        </w:rPr>
        <w:t>God</w:t>
      </w:r>
      <w:r>
        <w:rPr>
          <w:spacing w:val="-6"/>
          <w:sz w:val="19"/>
        </w:rPr>
        <w:t xml:space="preserve"> </w:t>
      </w:r>
      <w:r>
        <w:rPr>
          <w:sz w:val="19"/>
        </w:rPr>
        <w:t>are</w:t>
      </w:r>
      <w:r>
        <w:rPr>
          <w:spacing w:val="-4"/>
          <w:sz w:val="19"/>
        </w:rPr>
        <w:t xml:space="preserve"> </w:t>
      </w:r>
      <w:r>
        <w:rPr>
          <w:sz w:val="19"/>
        </w:rPr>
        <w:t>revealed</w:t>
      </w:r>
      <w:r>
        <w:rPr>
          <w:spacing w:val="-5"/>
          <w:sz w:val="19"/>
        </w:rPr>
        <w:t xml:space="preserve"> </w:t>
      </w:r>
      <w:r>
        <w:rPr>
          <w:sz w:val="19"/>
        </w:rPr>
        <w:t>in</w:t>
      </w:r>
      <w:r>
        <w:rPr>
          <w:spacing w:val="-5"/>
          <w:sz w:val="19"/>
        </w:rPr>
        <w:t xml:space="preserve"> </w:t>
      </w:r>
      <w:r>
        <w:rPr>
          <w:sz w:val="19"/>
        </w:rPr>
        <w:t>these</w:t>
      </w:r>
      <w:r>
        <w:rPr>
          <w:spacing w:val="-4"/>
          <w:sz w:val="19"/>
        </w:rPr>
        <w:t xml:space="preserve"> </w:t>
      </w:r>
      <w:r>
        <w:rPr>
          <w:sz w:val="19"/>
        </w:rPr>
        <w:t>passages?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2"/>
        <w:rPr>
          <w:sz w:val="17"/>
        </w:rPr>
      </w:pPr>
    </w:p>
    <w:p w:rsidR="00EB499D" w:rsidRDefault="00D85499">
      <w:pPr>
        <w:pStyle w:val="ListParagraph"/>
        <w:numPr>
          <w:ilvl w:val="0"/>
          <w:numId w:val="7"/>
        </w:numPr>
        <w:tabs>
          <w:tab w:val="left" w:pos="503"/>
        </w:tabs>
        <w:spacing w:before="1"/>
        <w:ind w:left="502" w:hanging="337"/>
        <w:rPr>
          <w:sz w:val="19"/>
        </w:rPr>
      </w:pPr>
      <w:r>
        <w:rPr>
          <w:sz w:val="19"/>
        </w:rPr>
        <w:t>What was the purpose of the</w:t>
      </w:r>
      <w:r>
        <w:rPr>
          <w:spacing w:val="-8"/>
          <w:sz w:val="19"/>
        </w:rPr>
        <w:t xml:space="preserve"> </w:t>
      </w:r>
      <w:r>
        <w:rPr>
          <w:sz w:val="19"/>
        </w:rPr>
        <w:t>Law?</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rPr>
          <w:sz w:val="17"/>
        </w:rPr>
      </w:pPr>
    </w:p>
    <w:p w:rsidR="00EB499D" w:rsidRDefault="00D85499">
      <w:pPr>
        <w:pStyle w:val="ListParagraph"/>
        <w:numPr>
          <w:ilvl w:val="0"/>
          <w:numId w:val="7"/>
        </w:numPr>
        <w:tabs>
          <w:tab w:val="left" w:pos="503"/>
        </w:tabs>
        <w:ind w:left="502" w:hanging="337"/>
        <w:rPr>
          <w:sz w:val="19"/>
        </w:rPr>
      </w:pPr>
      <w:r>
        <w:rPr>
          <w:sz w:val="19"/>
        </w:rPr>
        <w:t>What three reminders did the people</w:t>
      </w:r>
      <w:r>
        <w:rPr>
          <w:spacing w:val="-10"/>
          <w:sz w:val="19"/>
        </w:rPr>
        <w:t xml:space="preserve"> </w:t>
      </w:r>
      <w:r>
        <w:rPr>
          <w:sz w:val="19"/>
        </w:rPr>
        <w:t>have?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3"/>
        <w:rPr>
          <w:sz w:val="17"/>
        </w:rPr>
      </w:pPr>
    </w:p>
    <w:p w:rsidR="00EB499D" w:rsidRDefault="00D85499">
      <w:pPr>
        <w:pStyle w:val="ListParagraph"/>
        <w:numPr>
          <w:ilvl w:val="0"/>
          <w:numId w:val="7"/>
        </w:numPr>
        <w:tabs>
          <w:tab w:val="left" w:pos="503"/>
        </w:tabs>
        <w:ind w:left="502" w:hanging="337"/>
        <w:rPr>
          <w:sz w:val="19"/>
        </w:rPr>
      </w:pPr>
      <w:r>
        <w:rPr>
          <w:sz w:val="19"/>
        </w:rPr>
        <w:t>What is the relevance of the Law to</w:t>
      </w:r>
      <w:r>
        <w:rPr>
          <w:spacing w:val="-16"/>
          <w:sz w:val="19"/>
        </w:rPr>
        <w:t xml:space="preserve"> </w:t>
      </w:r>
      <w:r>
        <w:rPr>
          <w:sz w:val="19"/>
        </w:rPr>
        <w:t>Christians?</w:t>
      </w:r>
    </w:p>
    <w:p w:rsidR="00EB499D" w:rsidRDefault="00D85499">
      <w:pPr>
        <w:pStyle w:val="Heading2"/>
      </w:pPr>
      <w:r>
        <w:rPr>
          <w:b w:val="0"/>
        </w:rPr>
        <w:br w:type="column"/>
      </w:r>
      <w:r>
        <w:lastRenderedPageBreak/>
        <w:t>Exodus 25-30 - The Tabernacle</w:t>
      </w:r>
    </w:p>
    <w:p w:rsidR="00EB499D" w:rsidRDefault="00EB499D">
      <w:pPr>
        <w:pStyle w:val="ListParagraph"/>
        <w:numPr>
          <w:ilvl w:val="0"/>
          <w:numId w:val="6"/>
        </w:numPr>
        <w:tabs>
          <w:tab w:val="left" w:pos="506"/>
        </w:tabs>
        <w:spacing w:before="225"/>
        <w:ind w:hanging="340"/>
        <w:rPr>
          <w:sz w:val="19"/>
        </w:rPr>
      </w:pPr>
      <w:r w:rsidRPr="00EB499D">
        <w:pict>
          <v:line id="_x0000_s1031" style="position:absolute;left:0;text-align:left;z-index:251669504;mso-position-horizontal-relative:page" from="396.05pt,-15.4pt" to="396.05pt,394.6pt" strokeweight=".72pt">
            <w10:wrap anchorx="page"/>
          </v:line>
        </w:pict>
      </w:r>
      <w:r w:rsidR="00D85499">
        <w:rPr>
          <w:sz w:val="19"/>
        </w:rPr>
        <w:t>Do and describe (appearance &amp; function) to the class one of the</w:t>
      </w:r>
      <w:r w:rsidR="00D85499">
        <w:rPr>
          <w:spacing w:val="-26"/>
          <w:sz w:val="19"/>
        </w:rPr>
        <w:t xml:space="preserve"> </w:t>
      </w:r>
      <w:r w:rsidR="00D85499">
        <w:rPr>
          <w:sz w:val="19"/>
        </w:rPr>
        <w:t>following:</w:t>
      </w:r>
    </w:p>
    <w:p w:rsidR="00EB499D" w:rsidRDefault="00EB499D">
      <w:pPr>
        <w:pStyle w:val="BodyText"/>
        <w:rPr>
          <w:sz w:val="16"/>
        </w:rPr>
      </w:pPr>
    </w:p>
    <w:p w:rsidR="00EB499D" w:rsidRDefault="00D85499">
      <w:pPr>
        <w:pStyle w:val="ListParagraph"/>
        <w:numPr>
          <w:ilvl w:val="1"/>
          <w:numId w:val="6"/>
        </w:numPr>
        <w:tabs>
          <w:tab w:val="left" w:pos="841"/>
          <w:tab w:val="left" w:pos="842"/>
        </w:tabs>
        <w:spacing w:line="266" w:lineRule="exact"/>
        <w:ind w:hanging="337"/>
        <w:rPr>
          <w:sz w:val="19"/>
        </w:rPr>
      </w:pPr>
      <w:r>
        <w:rPr>
          <w:sz w:val="19"/>
        </w:rPr>
        <w:t>Sketch the floor plan of the Tabernacle &amp;</w:t>
      </w:r>
      <w:r>
        <w:rPr>
          <w:spacing w:val="-12"/>
          <w:sz w:val="19"/>
        </w:rPr>
        <w:t xml:space="preserve"> </w:t>
      </w:r>
      <w:r>
        <w:rPr>
          <w:sz w:val="19"/>
        </w:rPr>
        <w:t>Courtyard.</w:t>
      </w:r>
    </w:p>
    <w:p w:rsidR="00EB499D" w:rsidRDefault="00D85499">
      <w:pPr>
        <w:pStyle w:val="BodyText"/>
        <w:spacing w:line="215" w:lineRule="exact"/>
        <w:ind w:left="804" w:right="598"/>
        <w:jc w:val="center"/>
      </w:pPr>
      <w:r>
        <w:t>On the floor of the class room, mark out the outline of the Tabernacle.</w:t>
      </w:r>
    </w:p>
    <w:p w:rsidR="00EB499D" w:rsidRDefault="00EB499D">
      <w:pPr>
        <w:pStyle w:val="BodyText"/>
        <w:rPr>
          <w:sz w:val="16"/>
        </w:rPr>
      </w:pPr>
    </w:p>
    <w:p w:rsidR="00EB499D" w:rsidRDefault="00D85499">
      <w:pPr>
        <w:pStyle w:val="ListParagraph"/>
        <w:numPr>
          <w:ilvl w:val="1"/>
          <w:numId w:val="6"/>
        </w:numPr>
        <w:tabs>
          <w:tab w:val="left" w:pos="841"/>
          <w:tab w:val="left" w:pos="842"/>
        </w:tabs>
        <w:ind w:hanging="337"/>
        <w:rPr>
          <w:sz w:val="19"/>
        </w:rPr>
      </w:pPr>
      <w:r>
        <w:rPr>
          <w:sz w:val="19"/>
        </w:rPr>
        <w:t>Sketch</w:t>
      </w:r>
      <w:r>
        <w:rPr>
          <w:spacing w:val="-5"/>
          <w:sz w:val="19"/>
        </w:rPr>
        <w:t xml:space="preserve"> </w:t>
      </w:r>
      <w:r>
        <w:rPr>
          <w:sz w:val="19"/>
        </w:rPr>
        <w:t>and</w:t>
      </w:r>
      <w:r>
        <w:rPr>
          <w:spacing w:val="-6"/>
          <w:sz w:val="19"/>
        </w:rPr>
        <w:t xml:space="preserve"> </w:t>
      </w:r>
      <w:r>
        <w:rPr>
          <w:sz w:val="19"/>
        </w:rPr>
        <w:t>describe</w:t>
      </w:r>
      <w:r>
        <w:rPr>
          <w:spacing w:val="-5"/>
          <w:sz w:val="19"/>
        </w:rPr>
        <w:t xml:space="preserve"> </w:t>
      </w:r>
      <w:r>
        <w:rPr>
          <w:sz w:val="19"/>
        </w:rPr>
        <w:t>the</w:t>
      </w:r>
      <w:r>
        <w:rPr>
          <w:spacing w:val="-6"/>
          <w:sz w:val="19"/>
        </w:rPr>
        <w:t xml:space="preserve"> </w:t>
      </w:r>
      <w:r>
        <w:rPr>
          <w:sz w:val="19"/>
        </w:rPr>
        <w:t>articles</w:t>
      </w:r>
      <w:r>
        <w:rPr>
          <w:spacing w:val="-5"/>
          <w:sz w:val="19"/>
        </w:rPr>
        <w:t xml:space="preserve"> </w:t>
      </w:r>
      <w:r>
        <w:rPr>
          <w:sz w:val="19"/>
        </w:rPr>
        <w:t>in</w:t>
      </w:r>
      <w:r>
        <w:rPr>
          <w:spacing w:val="-5"/>
          <w:sz w:val="19"/>
        </w:rPr>
        <w:t xml:space="preserve"> </w:t>
      </w:r>
      <w:r>
        <w:rPr>
          <w:sz w:val="19"/>
        </w:rPr>
        <w:t>the</w:t>
      </w:r>
      <w:r>
        <w:rPr>
          <w:spacing w:val="-6"/>
          <w:sz w:val="19"/>
        </w:rPr>
        <w:t xml:space="preserve"> </w:t>
      </w:r>
      <w:r>
        <w:rPr>
          <w:sz w:val="19"/>
        </w:rPr>
        <w:t>inner</w:t>
      </w:r>
      <w:r>
        <w:rPr>
          <w:spacing w:val="-4"/>
          <w:sz w:val="19"/>
        </w:rPr>
        <w:t xml:space="preserve"> </w:t>
      </w:r>
      <w:r>
        <w:rPr>
          <w:sz w:val="19"/>
        </w:rPr>
        <w:t>sanctuary.</w:t>
      </w:r>
    </w:p>
    <w:p w:rsidR="00EB499D" w:rsidRDefault="00D85499">
      <w:pPr>
        <w:pStyle w:val="ListParagraph"/>
        <w:numPr>
          <w:ilvl w:val="1"/>
          <w:numId w:val="6"/>
        </w:numPr>
        <w:tabs>
          <w:tab w:val="left" w:pos="841"/>
          <w:tab w:val="left" w:pos="842"/>
        </w:tabs>
        <w:spacing w:before="177"/>
        <w:ind w:hanging="337"/>
        <w:rPr>
          <w:sz w:val="19"/>
        </w:rPr>
      </w:pPr>
      <w:r>
        <w:rPr>
          <w:sz w:val="19"/>
        </w:rPr>
        <w:t>Sketch</w:t>
      </w:r>
      <w:r>
        <w:rPr>
          <w:spacing w:val="-5"/>
          <w:sz w:val="19"/>
        </w:rPr>
        <w:t xml:space="preserve"> </w:t>
      </w:r>
      <w:r>
        <w:rPr>
          <w:sz w:val="19"/>
        </w:rPr>
        <w:t>and</w:t>
      </w:r>
      <w:r>
        <w:rPr>
          <w:spacing w:val="-6"/>
          <w:sz w:val="19"/>
        </w:rPr>
        <w:t xml:space="preserve"> </w:t>
      </w:r>
      <w:r>
        <w:rPr>
          <w:sz w:val="19"/>
        </w:rPr>
        <w:t>describe</w:t>
      </w:r>
      <w:r>
        <w:rPr>
          <w:spacing w:val="-5"/>
          <w:sz w:val="19"/>
        </w:rPr>
        <w:t xml:space="preserve"> </w:t>
      </w:r>
      <w:r>
        <w:rPr>
          <w:sz w:val="19"/>
        </w:rPr>
        <w:t>the</w:t>
      </w:r>
      <w:r>
        <w:rPr>
          <w:spacing w:val="-6"/>
          <w:sz w:val="19"/>
        </w:rPr>
        <w:t xml:space="preserve"> </w:t>
      </w:r>
      <w:r>
        <w:rPr>
          <w:sz w:val="19"/>
        </w:rPr>
        <w:t>articles</w:t>
      </w:r>
      <w:r>
        <w:rPr>
          <w:spacing w:val="-5"/>
          <w:sz w:val="19"/>
        </w:rPr>
        <w:t xml:space="preserve"> </w:t>
      </w:r>
      <w:r>
        <w:rPr>
          <w:sz w:val="19"/>
        </w:rPr>
        <w:t>in</w:t>
      </w:r>
      <w:r>
        <w:rPr>
          <w:spacing w:val="-5"/>
          <w:sz w:val="19"/>
        </w:rPr>
        <w:t xml:space="preserve"> </w:t>
      </w:r>
      <w:r>
        <w:rPr>
          <w:sz w:val="19"/>
        </w:rPr>
        <w:t>the</w:t>
      </w:r>
      <w:r>
        <w:rPr>
          <w:spacing w:val="-6"/>
          <w:sz w:val="19"/>
        </w:rPr>
        <w:t xml:space="preserve"> </w:t>
      </w:r>
      <w:r>
        <w:rPr>
          <w:sz w:val="19"/>
        </w:rPr>
        <w:t>outer</w:t>
      </w:r>
      <w:r>
        <w:rPr>
          <w:spacing w:val="-4"/>
          <w:sz w:val="19"/>
        </w:rPr>
        <w:t xml:space="preserve"> </w:t>
      </w:r>
      <w:r>
        <w:rPr>
          <w:sz w:val="19"/>
        </w:rPr>
        <w:t>sanctuary.</w:t>
      </w:r>
    </w:p>
    <w:p w:rsidR="00EB499D" w:rsidRDefault="00D85499">
      <w:pPr>
        <w:pStyle w:val="ListParagraph"/>
        <w:numPr>
          <w:ilvl w:val="1"/>
          <w:numId w:val="6"/>
        </w:numPr>
        <w:tabs>
          <w:tab w:val="left" w:pos="841"/>
          <w:tab w:val="left" w:pos="842"/>
        </w:tabs>
        <w:spacing w:before="177"/>
        <w:ind w:hanging="337"/>
        <w:rPr>
          <w:sz w:val="19"/>
        </w:rPr>
      </w:pPr>
      <w:r>
        <w:rPr>
          <w:sz w:val="19"/>
        </w:rPr>
        <w:t>Sketch and describe the articles in the</w:t>
      </w:r>
      <w:r>
        <w:rPr>
          <w:spacing w:val="-9"/>
          <w:sz w:val="19"/>
        </w:rPr>
        <w:t xml:space="preserve"> </w:t>
      </w:r>
      <w:r>
        <w:rPr>
          <w:sz w:val="19"/>
        </w:rPr>
        <w:t>courtyard.</w:t>
      </w:r>
    </w:p>
    <w:p w:rsidR="00EB499D" w:rsidRDefault="00D85499">
      <w:pPr>
        <w:pStyle w:val="ListParagraph"/>
        <w:numPr>
          <w:ilvl w:val="0"/>
          <w:numId w:val="6"/>
        </w:numPr>
        <w:tabs>
          <w:tab w:val="left" w:pos="504"/>
        </w:tabs>
        <w:spacing w:before="218"/>
        <w:ind w:left="503" w:hanging="338"/>
        <w:rPr>
          <w:sz w:val="19"/>
        </w:rPr>
      </w:pPr>
      <w:r>
        <w:rPr>
          <w:sz w:val="19"/>
        </w:rPr>
        <w:t>What did the Tabernacle symbolize to the</w:t>
      </w:r>
      <w:r>
        <w:rPr>
          <w:spacing w:val="-10"/>
          <w:sz w:val="19"/>
        </w:rPr>
        <w:t xml:space="preserve"> </w:t>
      </w:r>
      <w:r>
        <w:rPr>
          <w:sz w:val="19"/>
        </w:rPr>
        <w:t>Hebrews?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0"/>
        <w:rPr>
          <w:sz w:val="16"/>
        </w:rPr>
      </w:pPr>
    </w:p>
    <w:p w:rsidR="00EB499D" w:rsidRDefault="00D85499">
      <w:pPr>
        <w:pStyle w:val="ListParagraph"/>
        <w:numPr>
          <w:ilvl w:val="0"/>
          <w:numId w:val="6"/>
        </w:numPr>
        <w:tabs>
          <w:tab w:val="left" w:pos="504"/>
        </w:tabs>
        <w:ind w:left="503" w:hanging="338"/>
        <w:rPr>
          <w:sz w:val="19"/>
        </w:rPr>
      </w:pPr>
      <w:r>
        <w:rPr>
          <w:sz w:val="19"/>
        </w:rPr>
        <w:t>What is the Christian's counter-part to the</w:t>
      </w:r>
      <w:r>
        <w:rPr>
          <w:spacing w:val="-11"/>
          <w:sz w:val="19"/>
        </w:rPr>
        <w:t xml:space="preserve"> </w:t>
      </w:r>
      <w:r>
        <w:rPr>
          <w:sz w:val="19"/>
        </w:rPr>
        <w:t>Tabernacle?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8"/>
        <w:rPr>
          <w:sz w:val="16"/>
        </w:rPr>
      </w:pPr>
    </w:p>
    <w:p w:rsidR="00EB499D" w:rsidRDefault="00D85499">
      <w:pPr>
        <w:pStyle w:val="Heading4"/>
      </w:pPr>
      <w:r>
        <w:rPr>
          <w:w w:val="105"/>
        </w:rPr>
        <w:t>Homework - Skim Leviticus; Read Lev 16, 23</w:t>
      </w:r>
    </w:p>
    <w:p w:rsidR="00EB499D" w:rsidRDefault="00EB499D">
      <w:pPr>
        <w:sectPr w:rsidR="00EB499D">
          <w:type w:val="continuous"/>
          <w:pgSz w:w="15840" w:h="12240" w:orient="landscape"/>
          <w:pgMar w:top="1140" w:right="960" w:bottom="1320" w:left="900" w:header="720" w:footer="720" w:gutter="0"/>
          <w:cols w:num="2" w:space="720" w:equalWidth="0">
            <w:col w:w="5045" w:space="2157"/>
            <w:col w:w="6778"/>
          </w:cols>
        </w:sectPr>
      </w:pPr>
    </w:p>
    <w:p w:rsidR="00EB499D" w:rsidRDefault="00EB499D">
      <w:pPr>
        <w:pStyle w:val="BodyText"/>
        <w:rPr>
          <w:b/>
          <w:sz w:val="20"/>
        </w:rPr>
      </w:pPr>
    </w:p>
    <w:p w:rsidR="00EB499D" w:rsidRDefault="00EB499D">
      <w:pPr>
        <w:pStyle w:val="BodyText"/>
        <w:spacing w:before="8"/>
        <w:rPr>
          <w:b/>
          <w:sz w:val="15"/>
        </w:rPr>
      </w:pPr>
    </w:p>
    <w:p w:rsidR="00EB499D" w:rsidRDefault="00EB499D">
      <w:pPr>
        <w:rPr>
          <w:sz w:val="15"/>
        </w:rPr>
        <w:sectPr w:rsidR="00EB499D">
          <w:pgSz w:w="15840" w:h="12240" w:orient="landscape"/>
          <w:pgMar w:top="1140" w:right="960" w:bottom="1320" w:left="900" w:header="0" w:footer="1138" w:gutter="0"/>
          <w:cols w:space="720"/>
        </w:sectPr>
      </w:pPr>
    </w:p>
    <w:p w:rsidR="00EB499D" w:rsidRDefault="00D85499">
      <w:pPr>
        <w:tabs>
          <w:tab w:val="left" w:pos="1900"/>
        </w:tabs>
        <w:spacing w:before="101"/>
        <w:ind w:left="166"/>
        <w:rPr>
          <w:b/>
          <w:sz w:val="26"/>
        </w:rPr>
      </w:pPr>
      <w:r>
        <w:rPr>
          <w:b/>
          <w:sz w:val="26"/>
        </w:rPr>
        <w:lastRenderedPageBreak/>
        <w:t>Leviticus</w:t>
      </w:r>
      <w:r>
        <w:rPr>
          <w:b/>
          <w:spacing w:val="5"/>
          <w:sz w:val="26"/>
        </w:rPr>
        <w:t xml:space="preserve"> </w:t>
      </w:r>
      <w:r>
        <w:rPr>
          <w:b/>
          <w:sz w:val="26"/>
        </w:rPr>
        <w:t>16</w:t>
      </w:r>
      <w:r>
        <w:rPr>
          <w:b/>
          <w:sz w:val="26"/>
        </w:rPr>
        <w:tab/>
        <w:t>- Yom</w:t>
      </w:r>
      <w:r>
        <w:rPr>
          <w:b/>
          <w:spacing w:val="1"/>
          <w:sz w:val="26"/>
        </w:rPr>
        <w:t xml:space="preserve"> </w:t>
      </w:r>
      <w:r>
        <w:rPr>
          <w:b/>
          <w:sz w:val="26"/>
        </w:rPr>
        <w:t>Kippur</w:t>
      </w:r>
    </w:p>
    <w:p w:rsidR="00EB499D" w:rsidRDefault="00D85499">
      <w:pPr>
        <w:spacing w:before="9"/>
        <w:ind w:left="1900"/>
        <w:rPr>
          <w:b/>
          <w:sz w:val="26"/>
        </w:rPr>
      </w:pPr>
      <w:r>
        <w:rPr>
          <w:b/>
          <w:sz w:val="26"/>
        </w:rPr>
        <w:t>- The Day of Covering (Atonement)</w:t>
      </w:r>
    </w:p>
    <w:p w:rsidR="00EB499D" w:rsidRDefault="00D85499">
      <w:pPr>
        <w:pStyle w:val="BodyText"/>
        <w:spacing w:before="226"/>
        <w:ind w:left="166"/>
      </w:pPr>
      <w:r>
        <w:t>Yom Kippur was (and still is) the most solemn day of the Jewish calendar.</w:t>
      </w:r>
    </w:p>
    <w:p w:rsidR="00EB499D" w:rsidRDefault="00EB499D">
      <w:pPr>
        <w:pStyle w:val="BodyText"/>
        <w:spacing w:before="8"/>
      </w:pPr>
    </w:p>
    <w:p w:rsidR="00EB499D" w:rsidRDefault="00D85499">
      <w:pPr>
        <w:pStyle w:val="BodyText"/>
        <w:spacing w:line="242" w:lineRule="auto"/>
        <w:ind w:left="166" w:right="-14"/>
      </w:pPr>
      <w:r>
        <w:t>It was the day on which God, in His grace and love, covered over the people'</w:t>
      </w:r>
      <w:r>
        <w:t>s sin. It was a day in which the people became again, at-one with God.</w:t>
      </w:r>
    </w:p>
    <w:p w:rsidR="00EB499D" w:rsidRDefault="00EB499D">
      <w:pPr>
        <w:pStyle w:val="BodyText"/>
        <w:spacing w:before="6"/>
      </w:pPr>
    </w:p>
    <w:p w:rsidR="00EB499D" w:rsidRDefault="00D85499">
      <w:pPr>
        <w:pStyle w:val="ListParagraph"/>
        <w:numPr>
          <w:ilvl w:val="0"/>
          <w:numId w:val="5"/>
        </w:numPr>
        <w:tabs>
          <w:tab w:val="left" w:pos="640"/>
          <w:tab w:val="left" w:pos="641"/>
        </w:tabs>
        <w:ind w:hanging="475"/>
        <w:rPr>
          <w:sz w:val="19"/>
        </w:rPr>
      </w:pPr>
      <w:r>
        <w:rPr>
          <w:sz w:val="19"/>
        </w:rPr>
        <w:t>Why was there (is there) a need for</w:t>
      </w:r>
      <w:r>
        <w:rPr>
          <w:spacing w:val="-10"/>
          <w:sz w:val="19"/>
        </w:rPr>
        <w:t xml:space="preserve"> </w:t>
      </w:r>
      <w:r>
        <w:rPr>
          <w:sz w:val="19"/>
        </w:rPr>
        <w:t>atonement?</w:t>
      </w:r>
    </w:p>
    <w:p w:rsidR="00EB499D" w:rsidRDefault="00EB499D">
      <w:pPr>
        <w:pStyle w:val="BodyText"/>
        <w:spacing w:before="9"/>
      </w:pPr>
    </w:p>
    <w:p w:rsidR="00EB499D" w:rsidRDefault="00D85499">
      <w:pPr>
        <w:pStyle w:val="BodyText"/>
        <w:ind w:left="640"/>
      </w:pPr>
      <w:r>
        <w:t>Rom 3:23</w:t>
      </w:r>
    </w:p>
    <w:p w:rsidR="00EB499D" w:rsidRDefault="00EB499D">
      <w:pPr>
        <w:pStyle w:val="BodyText"/>
        <w:spacing w:before="10"/>
      </w:pPr>
    </w:p>
    <w:p w:rsidR="00EB499D" w:rsidRDefault="00D85499">
      <w:pPr>
        <w:pStyle w:val="BodyText"/>
        <w:ind w:left="640"/>
      </w:pPr>
      <w:r>
        <w:t>Hab 1:13</w:t>
      </w:r>
    </w:p>
    <w:p w:rsidR="00EB499D" w:rsidRDefault="00EB499D">
      <w:pPr>
        <w:pStyle w:val="BodyText"/>
        <w:spacing w:before="8"/>
      </w:pPr>
    </w:p>
    <w:p w:rsidR="00EB499D" w:rsidRDefault="00D85499">
      <w:pPr>
        <w:pStyle w:val="BodyText"/>
        <w:ind w:left="640"/>
      </w:pPr>
      <w:r>
        <w:t>Prov 20:9</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18"/>
        </w:rPr>
      </w:pPr>
    </w:p>
    <w:p w:rsidR="00EB499D" w:rsidRDefault="00D85499">
      <w:pPr>
        <w:pStyle w:val="ListParagraph"/>
        <w:numPr>
          <w:ilvl w:val="0"/>
          <w:numId w:val="5"/>
        </w:numPr>
        <w:tabs>
          <w:tab w:val="left" w:pos="639"/>
          <w:tab w:val="left" w:pos="641"/>
        </w:tabs>
        <w:ind w:hanging="475"/>
        <w:rPr>
          <w:sz w:val="19"/>
        </w:rPr>
      </w:pPr>
      <w:r>
        <w:rPr>
          <w:sz w:val="19"/>
        </w:rPr>
        <w:t>How was atonement effected? (see Heb</w:t>
      </w:r>
      <w:r>
        <w:rPr>
          <w:spacing w:val="-5"/>
          <w:sz w:val="19"/>
        </w:rPr>
        <w:t xml:space="preserve"> </w:t>
      </w:r>
      <w:r>
        <w:rPr>
          <w:sz w:val="19"/>
        </w:rPr>
        <w:t>9:22)</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4"/>
        <w:rPr>
          <w:sz w:val="17"/>
        </w:rPr>
      </w:pPr>
    </w:p>
    <w:p w:rsidR="00EB499D" w:rsidRDefault="00D85499">
      <w:pPr>
        <w:pStyle w:val="ListParagraph"/>
        <w:numPr>
          <w:ilvl w:val="0"/>
          <w:numId w:val="5"/>
        </w:numPr>
        <w:tabs>
          <w:tab w:val="left" w:pos="640"/>
          <w:tab w:val="left" w:pos="641"/>
        </w:tabs>
        <w:ind w:hanging="475"/>
        <w:rPr>
          <w:sz w:val="19"/>
        </w:rPr>
      </w:pPr>
      <w:r>
        <w:rPr>
          <w:sz w:val="19"/>
        </w:rPr>
        <w:t>What do the following tell us abount atonement for the</w:t>
      </w:r>
      <w:r>
        <w:rPr>
          <w:spacing w:val="-25"/>
          <w:sz w:val="19"/>
        </w:rPr>
        <w:t xml:space="preserve"> </w:t>
      </w:r>
      <w:r>
        <w:rPr>
          <w:sz w:val="19"/>
        </w:rPr>
        <w:t>Christian?</w:t>
      </w:r>
    </w:p>
    <w:p w:rsidR="00EB499D" w:rsidRDefault="00EB499D">
      <w:pPr>
        <w:pStyle w:val="BodyText"/>
        <w:spacing w:before="10"/>
      </w:pPr>
    </w:p>
    <w:p w:rsidR="00EB499D" w:rsidRDefault="00D85499">
      <w:pPr>
        <w:pStyle w:val="BodyText"/>
        <w:ind w:left="640"/>
      </w:pPr>
      <w:r>
        <w:t>Rom 5:8</w:t>
      </w:r>
    </w:p>
    <w:p w:rsidR="00EB499D" w:rsidRDefault="00EB499D">
      <w:pPr>
        <w:pStyle w:val="BodyText"/>
        <w:spacing w:before="9"/>
      </w:pPr>
    </w:p>
    <w:p w:rsidR="00EB499D" w:rsidRDefault="00D85499">
      <w:pPr>
        <w:pStyle w:val="BodyText"/>
        <w:ind w:left="640"/>
      </w:pPr>
      <w:r>
        <w:t>Rom</w:t>
      </w:r>
      <w:r>
        <w:rPr>
          <w:spacing w:val="-9"/>
        </w:rPr>
        <w:t xml:space="preserve"> </w:t>
      </w:r>
      <w:r>
        <w:t>4:25</w:t>
      </w:r>
    </w:p>
    <w:p w:rsidR="00EB499D" w:rsidRDefault="00EB499D">
      <w:pPr>
        <w:pStyle w:val="BodyText"/>
        <w:spacing w:before="8"/>
      </w:pPr>
    </w:p>
    <w:p w:rsidR="00EB499D" w:rsidRDefault="00D85499">
      <w:pPr>
        <w:pStyle w:val="BodyText"/>
        <w:ind w:left="640"/>
      </w:pPr>
      <w:r>
        <w:t>John</w:t>
      </w:r>
      <w:r>
        <w:rPr>
          <w:spacing w:val="-6"/>
        </w:rPr>
        <w:t xml:space="preserve"> </w:t>
      </w:r>
      <w:r>
        <w:t>1:29</w:t>
      </w:r>
    </w:p>
    <w:p w:rsidR="00EB499D" w:rsidRDefault="00EB499D">
      <w:pPr>
        <w:pStyle w:val="BodyText"/>
        <w:spacing w:before="10"/>
      </w:pPr>
    </w:p>
    <w:p w:rsidR="00EB499D" w:rsidRDefault="00D85499">
      <w:pPr>
        <w:pStyle w:val="BodyText"/>
        <w:ind w:left="640"/>
      </w:pPr>
      <w:r>
        <w:t>2 Cor 5:14</w:t>
      </w:r>
    </w:p>
    <w:p w:rsidR="00EB499D" w:rsidRDefault="00EB499D">
      <w:pPr>
        <w:pStyle w:val="BodyText"/>
        <w:spacing w:before="9"/>
      </w:pPr>
    </w:p>
    <w:p w:rsidR="00EB499D" w:rsidRDefault="00D85499">
      <w:pPr>
        <w:pStyle w:val="BodyText"/>
        <w:ind w:left="640"/>
      </w:pPr>
      <w:r>
        <w:t>Mk 10:45</w:t>
      </w:r>
    </w:p>
    <w:p w:rsidR="00EB499D" w:rsidRDefault="00D85499">
      <w:pPr>
        <w:pStyle w:val="ListParagraph"/>
        <w:numPr>
          <w:ilvl w:val="0"/>
          <w:numId w:val="5"/>
        </w:numPr>
        <w:tabs>
          <w:tab w:val="left" w:pos="641"/>
          <w:tab w:val="left" w:pos="642"/>
        </w:tabs>
        <w:spacing w:before="91"/>
        <w:ind w:right="2291"/>
        <w:rPr>
          <w:sz w:val="19"/>
        </w:rPr>
      </w:pPr>
      <w:r>
        <w:rPr>
          <w:spacing w:val="-2"/>
          <w:w w:val="99"/>
          <w:sz w:val="19"/>
        </w:rPr>
        <w:br w:type="column"/>
      </w:r>
      <w:r>
        <w:rPr>
          <w:sz w:val="19"/>
        </w:rPr>
        <w:lastRenderedPageBreak/>
        <w:t>Compare</w:t>
      </w:r>
      <w:r>
        <w:rPr>
          <w:spacing w:val="-6"/>
          <w:sz w:val="19"/>
        </w:rPr>
        <w:t xml:space="preserve"> </w:t>
      </w:r>
      <w:r>
        <w:rPr>
          <w:sz w:val="19"/>
        </w:rPr>
        <w:t>and</w:t>
      </w:r>
      <w:r>
        <w:rPr>
          <w:spacing w:val="-5"/>
          <w:sz w:val="19"/>
        </w:rPr>
        <w:t xml:space="preserve"> </w:t>
      </w:r>
      <w:r>
        <w:rPr>
          <w:sz w:val="19"/>
        </w:rPr>
        <w:t>Contrast</w:t>
      </w:r>
      <w:r>
        <w:rPr>
          <w:spacing w:val="-6"/>
          <w:sz w:val="19"/>
        </w:rPr>
        <w:t xml:space="preserve"> </w:t>
      </w:r>
      <w:r>
        <w:rPr>
          <w:sz w:val="19"/>
        </w:rPr>
        <w:t>Atonement</w:t>
      </w:r>
      <w:r>
        <w:rPr>
          <w:spacing w:val="-6"/>
          <w:sz w:val="19"/>
        </w:rPr>
        <w:t xml:space="preserve"> </w:t>
      </w:r>
      <w:r>
        <w:rPr>
          <w:sz w:val="19"/>
        </w:rPr>
        <w:t>in</w:t>
      </w:r>
      <w:r>
        <w:rPr>
          <w:spacing w:val="-4"/>
          <w:sz w:val="19"/>
        </w:rPr>
        <w:t xml:space="preserve"> </w:t>
      </w:r>
      <w:r>
        <w:rPr>
          <w:sz w:val="19"/>
        </w:rPr>
        <w:t>the</w:t>
      </w:r>
      <w:r>
        <w:rPr>
          <w:spacing w:val="-6"/>
          <w:sz w:val="19"/>
        </w:rPr>
        <w:t xml:space="preserve"> </w:t>
      </w:r>
      <w:r>
        <w:rPr>
          <w:sz w:val="19"/>
        </w:rPr>
        <w:t>OT</w:t>
      </w:r>
      <w:r>
        <w:rPr>
          <w:spacing w:val="-4"/>
          <w:sz w:val="19"/>
        </w:rPr>
        <w:t xml:space="preserve"> </w:t>
      </w:r>
      <w:r>
        <w:rPr>
          <w:sz w:val="19"/>
        </w:rPr>
        <w:t>&amp;</w:t>
      </w:r>
      <w:r>
        <w:rPr>
          <w:spacing w:val="-4"/>
          <w:sz w:val="19"/>
        </w:rPr>
        <w:t xml:space="preserve"> </w:t>
      </w:r>
      <w:r>
        <w:rPr>
          <w:sz w:val="19"/>
        </w:rPr>
        <w:t>NT (Compare Lev 16 with Heb 9 &amp;</w:t>
      </w:r>
      <w:r>
        <w:rPr>
          <w:spacing w:val="-9"/>
          <w:sz w:val="19"/>
        </w:rPr>
        <w:t xml:space="preserve"> </w:t>
      </w:r>
      <w:r>
        <w:rPr>
          <w:sz w:val="19"/>
        </w:rPr>
        <w:t>10)</w:t>
      </w:r>
    </w:p>
    <w:p w:rsidR="00EB499D" w:rsidRDefault="00EB499D">
      <w:pPr>
        <w:pStyle w:val="BodyText"/>
        <w:spacing w:before="4"/>
        <w:rPr>
          <w:sz w:val="20"/>
        </w:rPr>
      </w:pPr>
    </w:p>
    <w:p w:rsidR="00EB499D" w:rsidRDefault="00EB499D">
      <w:pPr>
        <w:tabs>
          <w:tab w:val="left" w:pos="2934"/>
        </w:tabs>
        <w:spacing w:before="1"/>
        <w:ind w:right="1025"/>
        <w:jc w:val="center"/>
        <w:rPr>
          <w:sz w:val="26"/>
        </w:rPr>
      </w:pPr>
      <w:r w:rsidRPr="00EB499D">
        <w:pict>
          <v:line id="_x0000_s1030" style="position:absolute;left:0;text-align:left;z-index:251670528;mso-position-horizontal-relative:page" from="396.05pt,-33.45pt" to="396.05pt,398.25pt" strokeweight=".72pt">
            <w10:wrap anchorx="page"/>
          </v:line>
        </w:pict>
      </w:r>
      <w:r w:rsidR="00D85499">
        <w:rPr>
          <w:sz w:val="26"/>
        </w:rPr>
        <w:t>OT</w:t>
      </w:r>
      <w:r w:rsidR="00D85499">
        <w:rPr>
          <w:sz w:val="26"/>
        </w:rPr>
        <w:tab/>
        <w:t>NT</w:t>
      </w:r>
    </w:p>
    <w:p w:rsidR="00EB499D" w:rsidRDefault="00D85499">
      <w:pPr>
        <w:pStyle w:val="BodyText"/>
        <w:spacing w:before="228"/>
        <w:ind w:left="640"/>
      </w:pPr>
      <w:r>
        <w:t>How effected</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BodyText"/>
        <w:spacing w:before="1"/>
        <w:ind w:left="642"/>
      </w:pPr>
      <w:r>
        <w:t>Characteristics of sacrifice</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BodyText"/>
        <w:ind w:left="642"/>
      </w:pPr>
      <w:r>
        <w:t>Purpose of High Priest</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BodyText"/>
        <w:ind w:left="642"/>
      </w:pPr>
      <w:r>
        <w:t>Frequency</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BodyText"/>
        <w:spacing w:before="1"/>
        <w:ind w:left="642"/>
      </w:pPr>
      <w:r>
        <w:t>Effect</w:t>
      </w:r>
    </w:p>
    <w:p w:rsidR="00EB499D" w:rsidRDefault="00EB499D">
      <w:pPr>
        <w:pStyle w:val="BodyText"/>
        <w:rPr>
          <w:sz w:val="20"/>
        </w:rPr>
      </w:pPr>
    </w:p>
    <w:p w:rsidR="00EB499D" w:rsidRDefault="00EB499D">
      <w:pPr>
        <w:pStyle w:val="BodyText"/>
        <w:rPr>
          <w:sz w:val="20"/>
        </w:rPr>
      </w:pPr>
    </w:p>
    <w:p w:rsidR="00EB499D" w:rsidRDefault="00EB499D">
      <w:pPr>
        <w:pStyle w:val="BodyText"/>
      </w:pPr>
    </w:p>
    <w:p w:rsidR="00EB499D" w:rsidRDefault="00D85499">
      <w:pPr>
        <w:pStyle w:val="BodyText"/>
        <w:ind w:left="642"/>
      </w:pPr>
      <w:r>
        <w:t>Benefit</w:t>
      </w: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BodyText"/>
        <w:ind w:left="642"/>
      </w:pPr>
      <w:r>
        <w:t>Other</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rPr>
          <w:sz w:val="17"/>
        </w:rPr>
      </w:pPr>
    </w:p>
    <w:p w:rsidR="00EB499D" w:rsidRDefault="00D85499">
      <w:pPr>
        <w:pStyle w:val="Heading4"/>
        <w:ind w:left="0" w:right="1070"/>
        <w:jc w:val="center"/>
      </w:pPr>
      <w:r>
        <w:rPr>
          <w:w w:val="105"/>
        </w:rPr>
        <w:t>Homework - Skim Numbers; Read Numbers 13, 14, 19.</w:t>
      </w:r>
    </w:p>
    <w:p w:rsidR="00EB499D" w:rsidRDefault="00EB499D">
      <w:pPr>
        <w:jc w:val="center"/>
        <w:sectPr w:rsidR="00EB499D">
          <w:type w:val="continuous"/>
          <w:pgSz w:w="15840" w:h="12240" w:orient="landscape"/>
          <w:pgMar w:top="1140" w:right="960" w:bottom="1320" w:left="900" w:header="720" w:footer="720" w:gutter="0"/>
          <w:cols w:num="2" w:space="720" w:equalWidth="0">
            <w:col w:w="6406" w:space="795"/>
            <w:col w:w="6779"/>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2"/>
        <w:ind w:left="166"/>
        <w:rPr>
          <w:b/>
          <w:sz w:val="26"/>
        </w:rPr>
      </w:pPr>
      <w:r>
        <w:rPr>
          <w:b/>
          <w:sz w:val="26"/>
        </w:rPr>
        <w:lastRenderedPageBreak/>
        <w:t>Numbers</w:t>
      </w:r>
    </w:p>
    <w:p w:rsidR="00EB499D" w:rsidRDefault="00D85499">
      <w:pPr>
        <w:pStyle w:val="BodyText"/>
        <w:spacing w:before="225"/>
        <w:ind w:left="166"/>
      </w:pPr>
      <w:r>
        <w:t>The book of Numbers describes the beginning and the end of a forty year period of wandering in the wilderness.</w:t>
      </w:r>
    </w:p>
    <w:p w:rsidR="00EB499D" w:rsidRDefault="00EB499D">
      <w:pPr>
        <w:pStyle w:val="BodyText"/>
        <w:spacing w:before="10"/>
      </w:pPr>
    </w:p>
    <w:p w:rsidR="00EB499D" w:rsidRDefault="00D85499">
      <w:pPr>
        <w:pStyle w:val="BodyText"/>
        <w:ind w:left="166"/>
      </w:pPr>
      <w:r>
        <w:t>The Title of the book refers to the numbering of the people (or cencuses) which took place both at the beginning and the end of this period.</w:t>
      </w:r>
    </w:p>
    <w:p w:rsidR="00EB499D" w:rsidRDefault="00EB499D">
      <w:pPr>
        <w:pStyle w:val="BodyText"/>
        <w:spacing w:before="10"/>
      </w:pPr>
    </w:p>
    <w:p w:rsidR="00EB499D" w:rsidRDefault="00D85499">
      <w:pPr>
        <w:pStyle w:val="BodyText"/>
        <w:spacing w:before="1"/>
        <w:ind w:left="166" w:right="-18"/>
      </w:pPr>
      <w:r>
        <w:t>The first cencus was taken 13 months after leaving Egypt, and only fighting men over 20 years old were counted. Le</w:t>
      </w:r>
      <w:r>
        <w:t>vites were excluded.</w:t>
      </w:r>
    </w:p>
    <w:p w:rsidR="00EB499D" w:rsidRDefault="00EB499D">
      <w:pPr>
        <w:pStyle w:val="BodyText"/>
        <w:spacing w:before="10"/>
      </w:pPr>
    </w:p>
    <w:p w:rsidR="00EB499D" w:rsidRDefault="00D85499">
      <w:pPr>
        <w:pStyle w:val="BodyText"/>
        <w:ind w:left="166" w:right="218"/>
      </w:pPr>
      <w:r>
        <w:t>If the numbers are taken at face value, then there were over 600,000 fighting men, and probably over 2,000,000 persons in all, along with their flocks and herds.</w:t>
      </w:r>
    </w:p>
    <w:p w:rsidR="00EB499D" w:rsidRDefault="00EB499D">
      <w:pPr>
        <w:pStyle w:val="BodyText"/>
        <w:spacing w:before="11"/>
      </w:pPr>
    </w:p>
    <w:p w:rsidR="00EB499D" w:rsidRDefault="00D85499">
      <w:pPr>
        <w:pStyle w:val="BodyText"/>
        <w:spacing w:line="242" w:lineRule="auto"/>
        <w:ind w:left="166" w:right="218"/>
      </w:pPr>
      <w:r>
        <w:t>Many scholars think that there are many practical difficulties in accep</w:t>
      </w:r>
      <w:r>
        <w:t>ting such a large number, and have looked for other interpretations. The interpretation most acceptable to evangelicals is that the word which has been translated as 'thousand' should be translated as family unit, or tent grouping. This would put the numbe</w:t>
      </w:r>
      <w:r>
        <w:t>r of fighting men at around 36,000 and the total population under 100,000.</w:t>
      </w:r>
    </w:p>
    <w:p w:rsidR="00EB499D" w:rsidRDefault="00EB499D">
      <w:pPr>
        <w:pStyle w:val="BodyText"/>
        <w:spacing w:before="5"/>
      </w:pPr>
    </w:p>
    <w:p w:rsidR="00EB499D" w:rsidRDefault="00D85499">
      <w:pPr>
        <w:pStyle w:val="BodyText"/>
        <w:ind w:left="166"/>
      </w:pPr>
      <w:r>
        <w:t>As in Exodus 15 - 18, the people continued to grumble and to question why God brought them out of a land where they had plenty to eat (11:4,5).</w:t>
      </w:r>
    </w:p>
    <w:p w:rsidR="00EB499D" w:rsidRDefault="00EB499D">
      <w:pPr>
        <w:pStyle w:val="BodyText"/>
        <w:spacing w:before="11"/>
      </w:pPr>
    </w:p>
    <w:p w:rsidR="00EB499D" w:rsidRDefault="00D85499">
      <w:pPr>
        <w:pStyle w:val="BodyText"/>
        <w:spacing w:line="242" w:lineRule="auto"/>
        <w:ind w:left="166"/>
      </w:pPr>
      <w:r>
        <w:t>Finally God brought them to the edg</w:t>
      </w:r>
      <w:r>
        <w:t>e of the Promised Land and ordered Moses to send 12 spies to explore the land. Although all said it was a land flowing with milk and honey (i.e. very good for grazing and agriculture), ten of the spies reported that they would be slaughtered by giants if t</w:t>
      </w:r>
      <w:r>
        <w:t>hey tried to enter. Only Joshua and Caleb encouraged the people to trust God and to advance.</w:t>
      </w:r>
    </w:p>
    <w:p w:rsidR="00EB499D" w:rsidRDefault="00EB499D">
      <w:pPr>
        <w:pStyle w:val="BodyText"/>
        <w:spacing w:before="4"/>
      </w:pPr>
    </w:p>
    <w:p w:rsidR="00EB499D" w:rsidRDefault="00D85499">
      <w:pPr>
        <w:pStyle w:val="BodyText"/>
        <w:spacing w:line="242" w:lineRule="auto"/>
        <w:ind w:left="166" w:right="309"/>
      </w:pPr>
      <w:r>
        <w:t>When the people rebelled, God punished them by forcing them to wander in the wilderness for forty years, until all of the rebellious generation had died off. Only Joshua and Caleb would be allowed to enter the land.</w:t>
      </w:r>
    </w:p>
    <w:p w:rsidR="00EB499D" w:rsidRDefault="00EB499D">
      <w:pPr>
        <w:pStyle w:val="BodyText"/>
        <w:spacing w:before="6"/>
      </w:pPr>
    </w:p>
    <w:p w:rsidR="00EB499D" w:rsidRDefault="00D85499">
      <w:pPr>
        <w:pStyle w:val="BodyText"/>
        <w:ind w:left="166"/>
      </w:pPr>
      <w:r>
        <w:t>Numbers 26 gives the details of the sec</w:t>
      </w:r>
      <w:r>
        <w:t>ond cencus at the end of the forty years, and the following chapters show the preparation to enter the Promised Land.</w:t>
      </w:r>
    </w:p>
    <w:p w:rsidR="00EB499D" w:rsidRDefault="00D85499">
      <w:pPr>
        <w:pStyle w:val="Heading2"/>
      </w:pPr>
      <w:r>
        <w:rPr>
          <w:b w:val="0"/>
        </w:rPr>
        <w:br w:type="column"/>
      </w:r>
      <w:r>
        <w:lastRenderedPageBreak/>
        <w:t>Numbers 13, 14</w:t>
      </w:r>
    </w:p>
    <w:p w:rsidR="00EB499D" w:rsidRDefault="00EB499D">
      <w:pPr>
        <w:pStyle w:val="ListParagraph"/>
        <w:numPr>
          <w:ilvl w:val="0"/>
          <w:numId w:val="4"/>
        </w:numPr>
        <w:tabs>
          <w:tab w:val="left" w:pos="506"/>
        </w:tabs>
        <w:spacing w:before="225"/>
        <w:rPr>
          <w:sz w:val="19"/>
        </w:rPr>
      </w:pPr>
      <w:r w:rsidRPr="00EB499D">
        <w:pict>
          <v:line id="_x0000_s1029" style="position:absolute;left:0;text-align:left;z-index:251671552;mso-position-horizontal-relative:page" from="396.05pt,-15.4pt" to="396.05pt,410.85pt" strokeweight=".72pt">
            <w10:wrap anchorx="page"/>
          </v:line>
        </w:pict>
      </w:r>
      <w:r w:rsidR="00D85499">
        <w:rPr>
          <w:sz w:val="19"/>
        </w:rPr>
        <w:t>What can we learn about prayer from</w:t>
      </w:r>
      <w:r w:rsidR="00D85499">
        <w:rPr>
          <w:spacing w:val="-10"/>
          <w:sz w:val="19"/>
        </w:rPr>
        <w:t xml:space="preserve"> </w:t>
      </w:r>
      <w:r w:rsidR="00D85499">
        <w:rPr>
          <w:sz w:val="19"/>
        </w:rPr>
        <w:t>14:10-19?</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17"/>
        </w:rPr>
      </w:pPr>
    </w:p>
    <w:p w:rsidR="00EB499D" w:rsidRDefault="00D85499">
      <w:pPr>
        <w:pStyle w:val="ListParagraph"/>
        <w:numPr>
          <w:ilvl w:val="0"/>
          <w:numId w:val="4"/>
        </w:numPr>
        <w:tabs>
          <w:tab w:val="left" w:pos="506"/>
        </w:tabs>
        <w:spacing w:line="242" w:lineRule="auto"/>
        <w:ind w:right="1167" w:hanging="339"/>
        <w:rPr>
          <w:sz w:val="19"/>
        </w:rPr>
      </w:pPr>
      <w:r>
        <w:rPr>
          <w:sz w:val="19"/>
        </w:rPr>
        <w:t>What</w:t>
      </w:r>
      <w:r>
        <w:rPr>
          <w:spacing w:val="-5"/>
          <w:sz w:val="19"/>
        </w:rPr>
        <w:t xml:space="preserve"> </w:t>
      </w:r>
      <w:r>
        <w:rPr>
          <w:sz w:val="19"/>
        </w:rPr>
        <w:t>lesson</w:t>
      </w:r>
      <w:r>
        <w:rPr>
          <w:spacing w:val="-4"/>
          <w:sz w:val="19"/>
        </w:rPr>
        <w:t xml:space="preserve"> </w:t>
      </w:r>
      <w:r>
        <w:rPr>
          <w:sz w:val="19"/>
        </w:rPr>
        <w:t>did</w:t>
      </w:r>
      <w:r>
        <w:rPr>
          <w:spacing w:val="-4"/>
          <w:sz w:val="19"/>
        </w:rPr>
        <w:t xml:space="preserve"> </w:t>
      </w:r>
      <w:r>
        <w:rPr>
          <w:sz w:val="19"/>
        </w:rPr>
        <w:t>the</w:t>
      </w:r>
      <w:r>
        <w:rPr>
          <w:spacing w:val="-4"/>
          <w:sz w:val="19"/>
        </w:rPr>
        <w:t xml:space="preserve"> </w:t>
      </w:r>
      <w:r>
        <w:rPr>
          <w:sz w:val="19"/>
        </w:rPr>
        <w:t>writer</w:t>
      </w:r>
      <w:r>
        <w:rPr>
          <w:spacing w:val="-5"/>
          <w:sz w:val="19"/>
        </w:rPr>
        <w:t xml:space="preserve"> </w:t>
      </w:r>
      <w:r>
        <w:rPr>
          <w:sz w:val="19"/>
        </w:rPr>
        <w:t>to</w:t>
      </w:r>
      <w:r>
        <w:rPr>
          <w:spacing w:val="-4"/>
          <w:sz w:val="19"/>
        </w:rPr>
        <w:t xml:space="preserve"> </w:t>
      </w:r>
      <w:r>
        <w:rPr>
          <w:sz w:val="19"/>
        </w:rPr>
        <w:t>the</w:t>
      </w:r>
      <w:r>
        <w:rPr>
          <w:spacing w:val="-4"/>
          <w:sz w:val="19"/>
        </w:rPr>
        <w:t xml:space="preserve"> </w:t>
      </w:r>
      <w:r>
        <w:rPr>
          <w:sz w:val="19"/>
        </w:rPr>
        <w:t>Hebrews</w:t>
      </w:r>
      <w:r>
        <w:rPr>
          <w:spacing w:val="-4"/>
          <w:sz w:val="19"/>
        </w:rPr>
        <w:t xml:space="preserve"> </w:t>
      </w:r>
      <w:r>
        <w:rPr>
          <w:sz w:val="19"/>
        </w:rPr>
        <w:t>draw</w:t>
      </w:r>
      <w:r>
        <w:rPr>
          <w:spacing w:val="-5"/>
          <w:sz w:val="19"/>
        </w:rPr>
        <w:t xml:space="preserve"> </w:t>
      </w:r>
      <w:r>
        <w:rPr>
          <w:sz w:val="19"/>
        </w:rPr>
        <w:t>from</w:t>
      </w:r>
      <w:r>
        <w:rPr>
          <w:spacing w:val="-6"/>
          <w:sz w:val="19"/>
        </w:rPr>
        <w:t xml:space="preserve"> </w:t>
      </w:r>
      <w:r>
        <w:rPr>
          <w:sz w:val="19"/>
        </w:rPr>
        <w:t>the</w:t>
      </w:r>
      <w:r>
        <w:rPr>
          <w:spacing w:val="-5"/>
          <w:sz w:val="19"/>
        </w:rPr>
        <w:t xml:space="preserve"> </w:t>
      </w:r>
      <w:r>
        <w:rPr>
          <w:sz w:val="19"/>
        </w:rPr>
        <w:t>rebellion? (Heb 3:7 -</w:t>
      </w:r>
      <w:r>
        <w:rPr>
          <w:spacing w:val="-1"/>
          <w:sz w:val="19"/>
        </w:rPr>
        <w:t xml:space="preserve"> </w:t>
      </w:r>
      <w:r>
        <w:rPr>
          <w:sz w:val="19"/>
        </w:rPr>
        <w:t>4:11)</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2"/>
        <w:rPr>
          <w:sz w:val="18"/>
        </w:rPr>
      </w:pPr>
    </w:p>
    <w:p w:rsidR="00EB499D" w:rsidRDefault="00D85499">
      <w:pPr>
        <w:pStyle w:val="Heading2"/>
        <w:spacing w:before="1"/>
      </w:pPr>
      <w:r>
        <w:t>Numbers 19</w:t>
      </w:r>
    </w:p>
    <w:p w:rsidR="00EB499D" w:rsidRDefault="00D85499">
      <w:pPr>
        <w:pStyle w:val="ListParagraph"/>
        <w:numPr>
          <w:ilvl w:val="0"/>
          <w:numId w:val="3"/>
        </w:numPr>
        <w:tabs>
          <w:tab w:val="left" w:pos="506"/>
        </w:tabs>
        <w:spacing w:before="224"/>
        <w:ind w:hanging="340"/>
        <w:rPr>
          <w:sz w:val="19"/>
        </w:rPr>
      </w:pPr>
      <w:r>
        <w:rPr>
          <w:sz w:val="19"/>
        </w:rPr>
        <w:t>What was to be used for cleansing, and what was the</w:t>
      </w:r>
      <w:r>
        <w:rPr>
          <w:spacing w:val="-19"/>
          <w:sz w:val="19"/>
        </w:rPr>
        <w:t xml:space="preserve"> </w:t>
      </w:r>
      <w:r>
        <w:rPr>
          <w:sz w:val="19"/>
        </w:rPr>
        <w:t>symbolism?</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18"/>
        </w:rPr>
      </w:pPr>
    </w:p>
    <w:p w:rsidR="00EB499D" w:rsidRDefault="00D85499">
      <w:pPr>
        <w:pStyle w:val="ListParagraph"/>
        <w:numPr>
          <w:ilvl w:val="0"/>
          <w:numId w:val="3"/>
        </w:numPr>
        <w:tabs>
          <w:tab w:val="left" w:pos="506"/>
        </w:tabs>
        <w:spacing w:before="1"/>
        <w:ind w:right="2102"/>
        <w:rPr>
          <w:sz w:val="19"/>
        </w:rPr>
      </w:pPr>
      <w:r>
        <w:rPr>
          <w:sz w:val="19"/>
        </w:rPr>
        <w:t>Compare</w:t>
      </w:r>
      <w:r>
        <w:rPr>
          <w:spacing w:val="-7"/>
          <w:sz w:val="19"/>
        </w:rPr>
        <w:t xml:space="preserve"> </w:t>
      </w:r>
      <w:r>
        <w:rPr>
          <w:sz w:val="19"/>
        </w:rPr>
        <w:t>and</w:t>
      </w:r>
      <w:r>
        <w:rPr>
          <w:spacing w:val="-6"/>
          <w:sz w:val="19"/>
        </w:rPr>
        <w:t xml:space="preserve"> </w:t>
      </w:r>
      <w:r>
        <w:rPr>
          <w:sz w:val="19"/>
        </w:rPr>
        <w:t>contrast</w:t>
      </w:r>
      <w:r>
        <w:rPr>
          <w:spacing w:val="-6"/>
          <w:sz w:val="19"/>
        </w:rPr>
        <w:t xml:space="preserve"> </w:t>
      </w:r>
      <w:r>
        <w:rPr>
          <w:sz w:val="19"/>
        </w:rPr>
        <w:t>cleansing</w:t>
      </w:r>
      <w:r>
        <w:rPr>
          <w:spacing w:val="-6"/>
          <w:sz w:val="19"/>
        </w:rPr>
        <w:t xml:space="preserve"> </w:t>
      </w:r>
      <w:r>
        <w:rPr>
          <w:sz w:val="19"/>
        </w:rPr>
        <w:t>in</w:t>
      </w:r>
      <w:r>
        <w:rPr>
          <w:spacing w:val="-5"/>
          <w:sz w:val="19"/>
        </w:rPr>
        <w:t xml:space="preserve"> </w:t>
      </w:r>
      <w:r>
        <w:rPr>
          <w:sz w:val="19"/>
        </w:rPr>
        <w:t>the</w:t>
      </w:r>
      <w:r>
        <w:rPr>
          <w:spacing w:val="-7"/>
          <w:sz w:val="19"/>
        </w:rPr>
        <w:t xml:space="preserve"> </w:t>
      </w:r>
      <w:r>
        <w:rPr>
          <w:sz w:val="19"/>
        </w:rPr>
        <w:t>New</w:t>
      </w:r>
      <w:r>
        <w:rPr>
          <w:spacing w:val="-6"/>
          <w:sz w:val="19"/>
        </w:rPr>
        <w:t xml:space="preserve"> </w:t>
      </w:r>
      <w:r>
        <w:rPr>
          <w:sz w:val="19"/>
        </w:rPr>
        <w:t>Testament. (Heb</w:t>
      </w:r>
      <w:r>
        <w:rPr>
          <w:spacing w:val="-1"/>
          <w:sz w:val="19"/>
        </w:rPr>
        <w:t xml:space="preserve"> </w:t>
      </w:r>
      <w:r>
        <w:rPr>
          <w:sz w:val="19"/>
        </w:rPr>
        <w:t>9:13,14)</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pPr>
    </w:p>
    <w:p w:rsidR="00EB499D" w:rsidRDefault="00D85499">
      <w:pPr>
        <w:pStyle w:val="Heading4"/>
      </w:pPr>
      <w:r>
        <w:rPr>
          <w:w w:val="105"/>
        </w:rPr>
        <w:t>Homework: Skim Deuteronomy; Read Deut 6, 8, 30.</w:t>
      </w:r>
    </w:p>
    <w:p w:rsidR="00EB499D" w:rsidRDefault="00EB499D">
      <w:pPr>
        <w:sectPr w:rsidR="00EB499D">
          <w:type w:val="continuous"/>
          <w:pgSz w:w="15840" w:h="12240" w:orient="landscape"/>
          <w:pgMar w:top="1140" w:right="960" w:bottom="1320" w:left="900" w:header="720" w:footer="720" w:gutter="0"/>
          <w:cols w:num="2" w:space="720" w:equalWidth="0">
            <w:col w:w="6695" w:space="507"/>
            <w:col w:w="6778"/>
          </w:cols>
        </w:sectPr>
      </w:pPr>
    </w:p>
    <w:p w:rsidR="00EB499D" w:rsidRDefault="00EB499D">
      <w:pPr>
        <w:pStyle w:val="BodyText"/>
        <w:rPr>
          <w:b/>
          <w:sz w:val="20"/>
        </w:rPr>
      </w:pPr>
    </w:p>
    <w:p w:rsidR="00EB499D" w:rsidRDefault="00EB499D">
      <w:pPr>
        <w:pStyle w:val="BodyText"/>
        <w:spacing w:before="5"/>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3"/>
        <w:ind w:left="166"/>
        <w:rPr>
          <w:b/>
          <w:sz w:val="26"/>
        </w:rPr>
      </w:pPr>
      <w:r>
        <w:rPr>
          <w:b/>
          <w:sz w:val="26"/>
        </w:rPr>
        <w:lastRenderedPageBreak/>
        <w:t>Deuteronomy</w:t>
      </w:r>
    </w:p>
    <w:p w:rsidR="00EB499D" w:rsidRDefault="00D85499">
      <w:pPr>
        <w:pStyle w:val="BodyText"/>
        <w:spacing w:before="225" w:line="242" w:lineRule="auto"/>
        <w:ind w:left="166" w:right="53"/>
      </w:pPr>
      <w:r>
        <w:t>As we saw in our study of Numbers, because the Israelites refused to obey God and to enter the Promised Land when He led them there, they were punished by being forced to wander in the wilderne</w:t>
      </w:r>
      <w:r>
        <w:t>ss for 40 years until all of the rebellious generation had died off.</w:t>
      </w:r>
    </w:p>
    <w:p w:rsidR="00EB499D" w:rsidRDefault="00EB499D">
      <w:pPr>
        <w:pStyle w:val="BodyText"/>
        <w:spacing w:before="5"/>
      </w:pPr>
    </w:p>
    <w:p w:rsidR="00EB499D" w:rsidRDefault="00D85499">
      <w:pPr>
        <w:pStyle w:val="BodyText"/>
        <w:spacing w:line="242" w:lineRule="auto"/>
        <w:ind w:left="166" w:right="38"/>
      </w:pPr>
      <w:r>
        <w:t>Now, at the end of that 40 year period, the people are again on the edge of the Promised Land and are about to enter. Before they do, however, Moses reiterates the Law to them (Deuteronomy = second giving of the Law). He also encourages them to</w:t>
      </w:r>
      <w:r>
        <w:rPr>
          <w:spacing w:val="-4"/>
        </w:rPr>
        <w:t xml:space="preserve"> </w:t>
      </w:r>
      <w:r>
        <w:t>look</w:t>
      </w:r>
      <w:r>
        <w:rPr>
          <w:spacing w:val="-3"/>
        </w:rPr>
        <w:t xml:space="preserve"> </w:t>
      </w:r>
      <w:r>
        <w:t>to</w:t>
      </w:r>
      <w:r>
        <w:rPr>
          <w:spacing w:val="-3"/>
        </w:rPr>
        <w:t xml:space="preserve"> </w:t>
      </w:r>
      <w:r>
        <w:t>God</w:t>
      </w:r>
      <w:r>
        <w:rPr>
          <w:spacing w:val="-3"/>
        </w:rPr>
        <w:t xml:space="preserve"> </w:t>
      </w:r>
      <w:r>
        <w:t>for</w:t>
      </w:r>
      <w:r>
        <w:rPr>
          <w:spacing w:val="-3"/>
        </w:rPr>
        <w:t xml:space="preserve"> </w:t>
      </w:r>
      <w:r>
        <w:t>blessings</w:t>
      </w:r>
      <w:r>
        <w:rPr>
          <w:spacing w:val="-5"/>
        </w:rPr>
        <w:t xml:space="preserve"> </w:t>
      </w:r>
      <w:r>
        <w:t>of</w:t>
      </w:r>
      <w:r>
        <w:rPr>
          <w:spacing w:val="-4"/>
        </w:rPr>
        <w:t xml:space="preserve"> </w:t>
      </w:r>
      <w:r>
        <w:t>obedience,</w:t>
      </w:r>
      <w:r>
        <w:rPr>
          <w:spacing w:val="-4"/>
        </w:rPr>
        <w:t xml:space="preserve"> </w:t>
      </w:r>
      <w:r>
        <w:t>and</w:t>
      </w:r>
      <w:r>
        <w:rPr>
          <w:spacing w:val="-3"/>
        </w:rPr>
        <w:t xml:space="preserve"> </w:t>
      </w:r>
      <w:r>
        <w:t>warns</w:t>
      </w:r>
      <w:r>
        <w:rPr>
          <w:spacing w:val="-4"/>
        </w:rPr>
        <w:t xml:space="preserve"> </w:t>
      </w:r>
      <w:r>
        <w:t>them</w:t>
      </w:r>
      <w:r>
        <w:rPr>
          <w:spacing w:val="-6"/>
        </w:rPr>
        <w:t xml:space="preserve"> </w:t>
      </w:r>
      <w:r>
        <w:t>of</w:t>
      </w:r>
      <w:r>
        <w:rPr>
          <w:spacing w:val="-4"/>
        </w:rPr>
        <w:t xml:space="preserve"> </w:t>
      </w:r>
      <w:r>
        <w:t>the</w:t>
      </w:r>
      <w:r>
        <w:rPr>
          <w:spacing w:val="-4"/>
        </w:rPr>
        <w:t xml:space="preserve"> </w:t>
      </w:r>
      <w:r>
        <w:t>perils</w:t>
      </w:r>
      <w:r>
        <w:rPr>
          <w:spacing w:val="-4"/>
        </w:rPr>
        <w:t xml:space="preserve"> </w:t>
      </w:r>
      <w:r>
        <w:t>of</w:t>
      </w:r>
      <w:r>
        <w:rPr>
          <w:spacing w:val="-3"/>
        </w:rPr>
        <w:t xml:space="preserve"> </w:t>
      </w:r>
      <w:r>
        <w:t>disobeying.</w:t>
      </w:r>
    </w:p>
    <w:p w:rsidR="00EB499D" w:rsidRDefault="00EB499D">
      <w:pPr>
        <w:pStyle w:val="BodyText"/>
        <w:rPr>
          <w:sz w:val="20"/>
        </w:rPr>
      </w:pPr>
    </w:p>
    <w:p w:rsidR="00EB499D" w:rsidRDefault="00D85499">
      <w:pPr>
        <w:spacing w:before="119"/>
        <w:ind w:left="166"/>
        <w:rPr>
          <w:b/>
          <w:sz w:val="24"/>
        </w:rPr>
      </w:pPr>
      <w:r>
        <w:rPr>
          <w:b/>
          <w:sz w:val="24"/>
        </w:rPr>
        <w:t>Deut 6</w:t>
      </w:r>
    </w:p>
    <w:p w:rsidR="00EB499D" w:rsidRDefault="00D85499">
      <w:pPr>
        <w:pStyle w:val="BodyText"/>
        <w:spacing w:before="224"/>
        <w:ind w:left="166" w:right="223"/>
      </w:pPr>
      <w:r>
        <w:t>Deut 6:4, 5 (called the 'SHEMAH' = hear) is a creed and a commandment repeated daily by devout Jews.</w:t>
      </w:r>
    </w:p>
    <w:p w:rsidR="00EB499D" w:rsidRDefault="00EB499D">
      <w:pPr>
        <w:pStyle w:val="BodyText"/>
        <w:spacing w:before="10"/>
      </w:pPr>
    </w:p>
    <w:p w:rsidR="00EB499D" w:rsidRDefault="00D85499">
      <w:pPr>
        <w:pStyle w:val="BodyText"/>
        <w:ind w:left="166"/>
      </w:pPr>
      <w:r>
        <w:t>How should Christians regard this commandment?</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4"/>
        <w:rPr>
          <w:sz w:val="18"/>
        </w:rPr>
      </w:pPr>
    </w:p>
    <w:p w:rsidR="00EB499D" w:rsidRDefault="00D85499">
      <w:pPr>
        <w:pStyle w:val="BodyText"/>
        <w:spacing w:line="242" w:lineRule="auto"/>
        <w:ind w:left="166"/>
      </w:pPr>
      <w:r>
        <w:t>According to this cha</w:t>
      </w:r>
      <w:r>
        <w:t>pter, how should our faith in God be communicated to our children?</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1"/>
        <w:rPr>
          <w:sz w:val="18"/>
        </w:rPr>
      </w:pPr>
    </w:p>
    <w:p w:rsidR="00EB499D" w:rsidRDefault="00D85499">
      <w:pPr>
        <w:pStyle w:val="BodyText"/>
        <w:spacing w:line="242" w:lineRule="auto"/>
        <w:ind w:left="166"/>
      </w:pPr>
      <w:r>
        <w:t>Compared to this, what is the relative importance of Sunday School &amp; Religious Education in schools?</w:t>
      </w:r>
    </w:p>
    <w:p w:rsidR="00EB499D" w:rsidRDefault="00D85499">
      <w:pPr>
        <w:pStyle w:val="Heading3"/>
        <w:spacing w:before="95"/>
      </w:pPr>
      <w:r>
        <w:rPr>
          <w:b w:val="0"/>
        </w:rPr>
        <w:br w:type="column"/>
      </w:r>
      <w:r>
        <w:lastRenderedPageBreak/>
        <w:t>Deut 8</w:t>
      </w:r>
    </w:p>
    <w:p w:rsidR="00EB499D" w:rsidRDefault="00EB499D">
      <w:pPr>
        <w:pStyle w:val="BodyText"/>
        <w:spacing w:before="224"/>
        <w:ind w:left="166" w:right="148"/>
      </w:pPr>
      <w:r>
        <w:pict>
          <v:line id="_x0000_s1028" style="position:absolute;left:0;text-align:left;z-index:251672576;mso-position-horizontal-relative:page" from="396.05pt,-14.35pt" to="396.05pt,421.6pt" strokeweight=".72pt">
            <w10:wrap anchorx="page"/>
          </v:line>
        </w:pict>
      </w:r>
      <w:r w:rsidR="00D85499">
        <w:t>For the Israelites, what was the purpose of the various trials they went through in their wanderings?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9"/>
        <w:rPr>
          <w:sz w:val="26"/>
        </w:rPr>
      </w:pPr>
    </w:p>
    <w:p w:rsidR="00EB499D" w:rsidRDefault="00D85499">
      <w:pPr>
        <w:pStyle w:val="BodyText"/>
        <w:ind w:left="166"/>
      </w:pPr>
      <w:r>
        <w:t>How should we regard difficulties that beset us? (See Heb 12:5-11)</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8"/>
        <w:rPr>
          <w:sz w:val="27"/>
        </w:rPr>
      </w:pPr>
    </w:p>
    <w:p w:rsidR="00EB499D" w:rsidRDefault="00D85499">
      <w:pPr>
        <w:pStyle w:val="Heading3"/>
      </w:pPr>
      <w:r>
        <w:t>Deut 30</w:t>
      </w:r>
    </w:p>
    <w:p w:rsidR="00EB499D" w:rsidRDefault="00D85499">
      <w:pPr>
        <w:pStyle w:val="BodyText"/>
        <w:spacing w:before="225"/>
        <w:ind w:left="166"/>
      </w:pPr>
      <w:r>
        <w:t>What are the essential requirements for experiencing God's bl</w:t>
      </w:r>
      <w:r>
        <w:t>essings?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17"/>
        </w:rPr>
      </w:pPr>
    </w:p>
    <w:p w:rsidR="00EB499D" w:rsidRDefault="00D85499">
      <w:pPr>
        <w:pStyle w:val="Heading4"/>
      </w:pPr>
      <w:r>
        <w:rPr>
          <w:w w:val="105"/>
        </w:rPr>
        <w:t>Homework: Skim Joshua; Read Josh 1, 2, 3, 6, 7</w:t>
      </w:r>
    </w:p>
    <w:p w:rsidR="00EB499D" w:rsidRDefault="00EB499D">
      <w:pPr>
        <w:sectPr w:rsidR="00EB499D">
          <w:type w:val="continuous"/>
          <w:pgSz w:w="15840" w:h="12240" w:orient="landscape"/>
          <w:pgMar w:top="1140" w:right="960" w:bottom="1320" w:left="900" w:header="720" w:footer="720" w:gutter="0"/>
          <w:cols w:num="2" w:space="720" w:equalWidth="0">
            <w:col w:w="6700" w:space="501"/>
            <w:col w:w="6779"/>
          </w:cols>
        </w:sectPr>
      </w:pPr>
    </w:p>
    <w:p w:rsidR="00EB499D" w:rsidRDefault="00EB499D">
      <w:pPr>
        <w:pStyle w:val="BodyText"/>
        <w:rPr>
          <w:b/>
          <w:sz w:val="20"/>
        </w:rPr>
      </w:pPr>
    </w:p>
    <w:p w:rsidR="00EB499D" w:rsidRDefault="00EB499D">
      <w:pPr>
        <w:pStyle w:val="BodyText"/>
        <w:spacing w:before="5"/>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D85499">
      <w:pPr>
        <w:spacing w:before="93"/>
        <w:ind w:left="166"/>
        <w:rPr>
          <w:b/>
          <w:sz w:val="26"/>
        </w:rPr>
      </w:pPr>
      <w:r>
        <w:rPr>
          <w:b/>
          <w:sz w:val="26"/>
        </w:rPr>
        <w:lastRenderedPageBreak/>
        <w:t>Joshua</w:t>
      </w:r>
    </w:p>
    <w:p w:rsidR="00EB499D" w:rsidRDefault="00D85499">
      <w:pPr>
        <w:pStyle w:val="BodyText"/>
        <w:spacing w:before="225"/>
        <w:ind w:left="166" w:right="225"/>
        <w:jc w:val="both"/>
      </w:pPr>
      <w:r>
        <w:t>After</w:t>
      </w:r>
      <w:r>
        <w:rPr>
          <w:spacing w:val="-5"/>
        </w:rPr>
        <w:t xml:space="preserve"> </w:t>
      </w:r>
      <w:r>
        <w:t>Moses'</w:t>
      </w:r>
      <w:r>
        <w:rPr>
          <w:spacing w:val="-5"/>
        </w:rPr>
        <w:t xml:space="preserve"> </w:t>
      </w:r>
      <w:r>
        <w:t>death,</w:t>
      </w:r>
      <w:r>
        <w:rPr>
          <w:spacing w:val="-5"/>
        </w:rPr>
        <w:t xml:space="preserve"> </w:t>
      </w:r>
      <w:r>
        <w:t>Joshua</w:t>
      </w:r>
      <w:r>
        <w:rPr>
          <w:spacing w:val="-5"/>
        </w:rPr>
        <w:t xml:space="preserve"> </w:t>
      </w:r>
      <w:r>
        <w:t>rallied</w:t>
      </w:r>
      <w:r>
        <w:rPr>
          <w:spacing w:val="-5"/>
        </w:rPr>
        <w:t xml:space="preserve"> </w:t>
      </w:r>
      <w:r>
        <w:t>the</w:t>
      </w:r>
      <w:r>
        <w:rPr>
          <w:spacing w:val="-4"/>
        </w:rPr>
        <w:t xml:space="preserve"> </w:t>
      </w:r>
      <w:r>
        <w:t>people,</w:t>
      </w:r>
      <w:r>
        <w:rPr>
          <w:spacing w:val="-4"/>
        </w:rPr>
        <w:t xml:space="preserve"> </w:t>
      </w:r>
      <w:r>
        <w:t>encouraged</w:t>
      </w:r>
      <w:r>
        <w:rPr>
          <w:spacing w:val="-5"/>
        </w:rPr>
        <w:t xml:space="preserve"> </w:t>
      </w:r>
      <w:r>
        <w:t>them</w:t>
      </w:r>
      <w:r>
        <w:rPr>
          <w:spacing w:val="-7"/>
        </w:rPr>
        <w:t xml:space="preserve"> </w:t>
      </w:r>
      <w:r>
        <w:t>to</w:t>
      </w:r>
      <w:r>
        <w:rPr>
          <w:spacing w:val="-4"/>
        </w:rPr>
        <w:t xml:space="preserve"> </w:t>
      </w:r>
      <w:r>
        <w:t>walk</w:t>
      </w:r>
      <w:r>
        <w:rPr>
          <w:spacing w:val="-5"/>
        </w:rPr>
        <w:t xml:space="preserve"> </w:t>
      </w:r>
      <w:r>
        <w:t>close</w:t>
      </w:r>
      <w:r>
        <w:rPr>
          <w:spacing w:val="-5"/>
        </w:rPr>
        <w:t xml:space="preserve"> </w:t>
      </w:r>
      <w:r>
        <w:t>to</w:t>
      </w:r>
      <w:r>
        <w:rPr>
          <w:spacing w:val="-5"/>
        </w:rPr>
        <w:t xml:space="preserve"> </w:t>
      </w:r>
      <w:r>
        <w:t>the LORD, and then led them across the Jordan River into the Promised</w:t>
      </w:r>
      <w:r>
        <w:rPr>
          <w:spacing w:val="-33"/>
        </w:rPr>
        <w:t xml:space="preserve"> </w:t>
      </w:r>
      <w:r>
        <w:t>Land.</w:t>
      </w:r>
    </w:p>
    <w:p w:rsidR="00EB499D" w:rsidRDefault="00EB499D">
      <w:pPr>
        <w:pStyle w:val="BodyText"/>
        <w:spacing w:before="10"/>
      </w:pPr>
    </w:p>
    <w:p w:rsidR="00EB499D" w:rsidRDefault="00D85499">
      <w:pPr>
        <w:pStyle w:val="BodyText"/>
        <w:spacing w:line="242" w:lineRule="auto"/>
        <w:ind w:left="166" w:right="271"/>
        <w:jc w:val="both"/>
      </w:pPr>
      <w:r>
        <w:t>The</w:t>
      </w:r>
      <w:r>
        <w:rPr>
          <w:spacing w:val="-5"/>
        </w:rPr>
        <w:t xml:space="preserve"> </w:t>
      </w:r>
      <w:r>
        <w:t>task</w:t>
      </w:r>
      <w:r>
        <w:rPr>
          <w:spacing w:val="-4"/>
        </w:rPr>
        <w:t xml:space="preserve"> </w:t>
      </w:r>
      <w:r>
        <w:t>ahead</w:t>
      </w:r>
      <w:r>
        <w:rPr>
          <w:spacing w:val="-4"/>
        </w:rPr>
        <w:t xml:space="preserve"> </w:t>
      </w:r>
      <w:r>
        <w:t>of</w:t>
      </w:r>
      <w:r>
        <w:rPr>
          <w:spacing w:val="-5"/>
        </w:rPr>
        <w:t xml:space="preserve"> </w:t>
      </w:r>
      <w:r>
        <w:t>them</w:t>
      </w:r>
      <w:r>
        <w:rPr>
          <w:spacing w:val="-6"/>
        </w:rPr>
        <w:t xml:space="preserve"> </w:t>
      </w:r>
      <w:r>
        <w:t>was</w:t>
      </w:r>
      <w:r>
        <w:rPr>
          <w:spacing w:val="-5"/>
        </w:rPr>
        <w:t xml:space="preserve"> </w:t>
      </w:r>
      <w:r>
        <w:t>to</w:t>
      </w:r>
      <w:r>
        <w:rPr>
          <w:spacing w:val="-5"/>
        </w:rPr>
        <w:t xml:space="preserve"> </w:t>
      </w:r>
      <w:r>
        <w:t>annihilate</w:t>
      </w:r>
      <w:r>
        <w:rPr>
          <w:spacing w:val="-4"/>
        </w:rPr>
        <w:t xml:space="preserve"> </w:t>
      </w:r>
      <w:r>
        <w:t>the</w:t>
      </w:r>
      <w:r>
        <w:rPr>
          <w:spacing w:val="-5"/>
        </w:rPr>
        <w:t xml:space="preserve"> </w:t>
      </w:r>
      <w:r>
        <w:t>evil</w:t>
      </w:r>
      <w:r>
        <w:rPr>
          <w:spacing w:val="-4"/>
        </w:rPr>
        <w:t xml:space="preserve"> </w:t>
      </w:r>
      <w:r>
        <w:t>and</w:t>
      </w:r>
      <w:r>
        <w:rPr>
          <w:spacing w:val="-5"/>
        </w:rPr>
        <w:t xml:space="preserve"> </w:t>
      </w:r>
      <w:r>
        <w:t>idolatrous</w:t>
      </w:r>
      <w:r>
        <w:rPr>
          <w:spacing w:val="-4"/>
        </w:rPr>
        <w:t xml:space="preserve"> </w:t>
      </w:r>
      <w:r>
        <w:t>inhabitants</w:t>
      </w:r>
      <w:r>
        <w:rPr>
          <w:spacing w:val="-5"/>
        </w:rPr>
        <w:t xml:space="preserve"> </w:t>
      </w:r>
      <w:r>
        <w:t>before settling in the land themselves. With the LORD's help they gained an easy victory over</w:t>
      </w:r>
      <w:r>
        <w:rPr>
          <w:spacing w:val="-5"/>
        </w:rPr>
        <w:t xml:space="preserve"> </w:t>
      </w:r>
      <w:r>
        <w:t>the</w:t>
      </w:r>
      <w:r>
        <w:rPr>
          <w:spacing w:val="-5"/>
        </w:rPr>
        <w:t xml:space="preserve"> </w:t>
      </w:r>
      <w:r>
        <w:t>fort</w:t>
      </w:r>
      <w:r>
        <w:t>ified</w:t>
      </w:r>
      <w:r>
        <w:rPr>
          <w:spacing w:val="-5"/>
        </w:rPr>
        <w:t xml:space="preserve"> </w:t>
      </w:r>
      <w:r>
        <w:t>city</w:t>
      </w:r>
      <w:r>
        <w:rPr>
          <w:spacing w:val="-6"/>
        </w:rPr>
        <w:t xml:space="preserve"> </w:t>
      </w:r>
      <w:r>
        <w:t>of</w:t>
      </w:r>
      <w:r>
        <w:rPr>
          <w:spacing w:val="-5"/>
        </w:rPr>
        <w:t xml:space="preserve"> </w:t>
      </w:r>
      <w:r>
        <w:t>Jericho,</w:t>
      </w:r>
      <w:r>
        <w:rPr>
          <w:spacing w:val="-4"/>
        </w:rPr>
        <w:t xml:space="preserve"> </w:t>
      </w:r>
      <w:r>
        <w:t>and</w:t>
      </w:r>
      <w:r>
        <w:rPr>
          <w:spacing w:val="-6"/>
        </w:rPr>
        <w:t xml:space="preserve"> </w:t>
      </w:r>
      <w:r>
        <w:t>expected</w:t>
      </w:r>
      <w:r>
        <w:rPr>
          <w:spacing w:val="-4"/>
        </w:rPr>
        <w:t xml:space="preserve"> </w:t>
      </w:r>
      <w:r>
        <w:t>similar</w:t>
      </w:r>
      <w:r>
        <w:rPr>
          <w:spacing w:val="-5"/>
        </w:rPr>
        <w:t xml:space="preserve"> </w:t>
      </w:r>
      <w:r>
        <w:t>success</w:t>
      </w:r>
      <w:r>
        <w:rPr>
          <w:spacing w:val="-4"/>
        </w:rPr>
        <w:t xml:space="preserve"> </w:t>
      </w:r>
      <w:r>
        <w:t>throughout</w:t>
      </w:r>
      <w:r>
        <w:rPr>
          <w:spacing w:val="-6"/>
        </w:rPr>
        <w:t xml:space="preserve"> </w:t>
      </w:r>
      <w:r>
        <w:t>the</w:t>
      </w:r>
      <w:r>
        <w:rPr>
          <w:spacing w:val="-5"/>
        </w:rPr>
        <w:t xml:space="preserve"> </w:t>
      </w:r>
      <w:r>
        <w:t>land.</w:t>
      </w:r>
    </w:p>
    <w:p w:rsidR="00EB499D" w:rsidRDefault="00EB499D">
      <w:pPr>
        <w:pStyle w:val="BodyText"/>
        <w:spacing w:before="5"/>
      </w:pPr>
    </w:p>
    <w:p w:rsidR="00EB499D" w:rsidRDefault="00D85499">
      <w:pPr>
        <w:pStyle w:val="BodyText"/>
        <w:spacing w:line="242" w:lineRule="auto"/>
        <w:ind w:left="166" w:right="52"/>
      </w:pPr>
      <w:r>
        <w:t>However, the sin of one man, Achan, caused God to deprive them of victory at the much smaller town of Ai. It was only after the sin was discovered and dealt with that God again gave the Israelites victory in battle.</w:t>
      </w:r>
    </w:p>
    <w:p w:rsidR="00EB499D" w:rsidRDefault="00EB499D">
      <w:pPr>
        <w:pStyle w:val="BodyText"/>
        <w:spacing w:before="6"/>
      </w:pPr>
    </w:p>
    <w:p w:rsidR="00EB499D" w:rsidRDefault="00D85499">
      <w:pPr>
        <w:pStyle w:val="BodyText"/>
        <w:spacing w:before="1" w:line="242" w:lineRule="auto"/>
        <w:ind w:left="166" w:right="-11"/>
      </w:pPr>
      <w:r>
        <w:t>After many years they had conquered most of the land and had rest from the enemies around them (23:1). However there was still much land yet to be possessed, but because of the rest, the people decided it was time to settle down, and to deal with the remai</w:t>
      </w:r>
      <w:r>
        <w:t>ning enemies later. This was a big mistake, as often the other inhabitants of the land dragged Israel into idolatry during the next few centuries.</w:t>
      </w:r>
    </w:p>
    <w:p w:rsidR="00EB499D" w:rsidRDefault="00EB499D">
      <w:pPr>
        <w:pStyle w:val="BodyText"/>
        <w:spacing w:before="4"/>
      </w:pPr>
    </w:p>
    <w:p w:rsidR="00EB499D" w:rsidRDefault="00D85499">
      <w:pPr>
        <w:pStyle w:val="BodyText"/>
        <w:spacing w:line="242" w:lineRule="auto"/>
        <w:ind w:left="166" w:right="31"/>
      </w:pPr>
      <w:r>
        <w:t>The land was divided up among the 12 tribes and the people settled down. At the end of the book, Joshua, old</w:t>
      </w:r>
      <w:r>
        <w:t xml:space="preserve"> and about to die, challenged the people not to forsake the LORD, and bound them by covenant to honour Him.</w:t>
      </w:r>
    </w:p>
    <w:p w:rsidR="00EB499D" w:rsidRDefault="00EB499D">
      <w:pPr>
        <w:pStyle w:val="BodyText"/>
        <w:rPr>
          <w:sz w:val="20"/>
        </w:rPr>
      </w:pPr>
    </w:p>
    <w:p w:rsidR="00EB499D" w:rsidRDefault="00D85499">
      <w:pPr>
        <w:pStyle w:val="Heading3"/>
        <w:spacing w:before="120"/>
      </w:pPr>
      <w:r>
        <w:t>Joshua 2, 7</w:t>
      </w:r>
    </w:p>
    <w:p w:rsidR="00EB499D" w:rsidRDefault="00D85499">
      <w:pPr>
        <w:pStyle w:val="ListParagraph"/>
        <w:numPr>
          <w:ilvl w:val="0"/>
          <w:numId w:val="2"/>
        </w:numPr>
        <w:tabs>
          <w:tab w:val="left" w:pos="505"/>
        </w:tabs>
        <w:spacing w:before="224" w:line="242" w:lineRule="auto"/>
        <w:ind w:right="585" w:hanging="339"/>
        <w:rPr>
          <w:sz w:val="19"/>
        </w:rPr>
      </w:pPr>
      <w:r>
        <w:rPr>
          <w:sz w:val="19"/>
        </w:rPr>
        <w:t>Rahab</w:t>
      </w:r>
      <w:r>
        <w:rPr>
          <w:spacing w:val="-5"/>
          <w:sz w:val="19"/>
        </w:rPr>
        <w:t xml:space="preserve"> </w:t>
      </w:r>
      <w:r>
        <w:rPr>
          <w:sz w:val="19"/>
        </w:rPr>
        <w:t>is</w:t>
      </w:r>
      <w:r>
        <w:rPr>
          <w:spacing w:val="-5"/>
          <w:sz w:val="19"/>
        </w:rPr>
        <w:t xml:space="preserve"> </w:t>
      </w:r>
      <w:r>
        <w:rPr>
          <w:sz w:val="19"/>
        </w:rPr>
        <w:t>remembered</w:t>
      </w:r>
      <w:r>
        <w:rPr>
          <w:spacing w:val="-4"/>
          <w:sz w:val="19"/>
        </w:rPr>
        <w:t xml:space="preserve"> </w:t>
      </w:r>
      <w:r>
        <w:rPr>
          <w:sz w:val="19"/>
        </w:rPr>
        <w:t>for</w:t>
      </w:r>
      <w:r>
        <w:rPr>
          <w:spacing w:val="-5"/>
          <w:sz w:val="19"/>
        </w:rPr>
        <w:t xml:space="preserve"> </w:t>
      </w:r>
      <w:r>
        <w:rPr>
          <w:sz w:val="19"/>
        </w:rPr>
        <w:t>concealing</w:t>
      </w:r>
      <w:r>
        <w:rPr>
          <w:spacing w:val="-5"/>
          <w:sz w:val="19"/>
        </w:rPr>
        <w:t xml:space="preserve"> </w:t>
      </w:r>
      <w:r>
        <w:rPr>
          <w:sz w:val="19"/>
        </w:rPr>
        <w:t>the</w:t>
      </w:r>
      <w:r>
        <w:rPr>
          <w:spacing w:val="-6"/>
          <w:sz w:val="19"/>
        </w:rPr>
        <w:t xml:space="preserve"> </w:t>
      </w:r>
      <w:r>
        <w:rPr>
          <w:sz w:val="19"/>
        </w:rPr>
        <w:t>Israelite</w:t>
      </w:r>
      <w:r>
        <w:rPr>
          <w:spacing w:val="-5"/>
          <w:sz w:val="19"/>
        </w:rPr>
        <w:t xml:space="preserve"> </w:t>
      </w:r>
      <w:r>
        <w:rPr>
          <w:sz w:val="19"/>
        </w:rPr>
        <w:t>spies</w:t>
      </w:r>
      <w:r>
        <w:rPr>
          <w:spacing w:val="-6"/>
          <w:sz w:val="19"/>
        </w:rPr>
        <w:t xml:space="preserve"> </w:t>
      </w:r>
      <w:r>
        <w:rPr>
          <w:sz w:val="19"/>
        </w:rPr>
        <w:t>when</w:t>
      </w:r>
      <w:r>
        <w:rPr>
          <w:spacing w:val="-5"/>
          <w:sz w:val="19"/>
        </w:rPr>
        <w:t xml:space="preserve"> </w:t>
      </w:r>
      <w:r>
        <w:rPr>
          <w:sz w:val="19"/>
        </w:rPr>
        <w:t>they</w:t>
      </w:r>
      <w:r>
        <w:rPr>
          <w:spacing w:val="-6"/>
          <w:sz w:val="19"/>
        </w:rPr>
        <w:t xml:space="preserve"> </w:t>
      </w:r>
      <w:r>
        <w:rPr>
          <w:sz w:val="19"/>
        </w:rPr>
        <w:t>came</w:t>
      </w:r>
      <w:r>
        <w:rPr>
          <w:spacing w:val="-5"/>
          <w:sz w:val="19"/>
        </w:rPr>
        <w:t xml:space="preserve"> </w:t>
      </w:r>
      <w:r>
        <w:rPr>
          <w:sz w:val="19"/>
        </w:rPr>
        <w:t>to reconnoitre Jericho. Why else is she remembered? (Mt</w:t>
      </w:r>
      <w:r>
        <w:rPr>
          <w:spacing w:val="-14"/>
          <w:sz w:val="19"/>
        </w:rPr>
        <w:t xml:space="preserve"> </w:t>
      </w:r>
      <w:r>
        <w:rPr>
          <w:sz w:val="19"/>
        </w:rPr>
        <w:t>1)</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5"/>
        <w:rPr>
          <w:sz w:val="18"/>
        </w:rPr>
      </w:pPr>
    </w:p>
    <w:p w:rsidR="00EB499D" w:rsidRDefault="00D85499">
      <w:pPr>
        <w:pStyle w:val="ListParagraph"/>
        <w:numPr>
          <w:ilvl w:val="0"/>
          <w:numId w:val="2"/>
        </w:numPr>
        <w:tabs>
          <w:tab w:val="left" w:pos="505"/>
        </w:tabs>
        <w:spacing w:before="1"/>
        <w:ind w:left="504" w:hanging="339"/>
        <w:rPr>
          <w:sz w:val="19"/>
        </w:rPr>
      </w:pPr>
      <w:r>
        <w:rPr>
          <w:sz w:val="19"/>
        </w:rPr>
        <w:t>Wh</w:t>
      </w:r>
      <w:r>
        <w:rPr>
          <w:sz w:val="19"/>
        </w:rPr>
        <w:t>y was Achan's sin dealt with so severely? Compare Acts</w:t>
      </w:r>
      <w:r>
        <w:rPr>
          <w:spacing w:val="-19"/>
          <w:sz w:val="19"/>
        </w:rPr>
        <w:t xml:space="preserve"> </w:t>
      </w:r>
      <w:r>
        <w:rPr>
          <w:sz w:val="19"/>
        </w:rPr>
        <w:t>5:1-11.</w:t>
      </w:r>
    </w:p>
    <w:p w:rsidR="00EB499D" w:rsidRDefault="00D85499">
      <w:pPr>
        <w:pStyle w:val="Heading3"/>
        <w:spacing w:before="95"/>
      </w:pPr>
      <w:r>
        <w:rPr>
          <w:b w:val="0"/>
        </w:rPr>
        <w:br w:type="column"/>
      </w:r>
      <w:r>
        <w:lastRenderedPageBreak/>
        <w:t>Joshua 13 - 19</w:t>
      </w:r>
    </w:p>
    <w:p w:rsidR="00EB499D" w:rsidRDefault="00EB499D">
      <w:pPr>
        <w:pStyle w:val="ListParagraph"/>
        <w:numPr>
          <w:ilvl w:val="0"/>
          <w:numId w:val="2"/>
        </w:numPr>
        <w:tabs>
          <w:tab w:val="left" w:pos="506"/>
        </w:tabs>
        <w:spacing w:before="224"/>
        <w:ind w:hanging="340"/>
        <w:rPr>
          <w:sz w:val="19"/>
        </w:rPr>
      </w:pPr>
      <w:r w:rsidRPr="00EB499D">
        <w:pict>
          <v:line id="_x0000_s1027" style="position:absolute;left:0;text-align:left;z-index:251673600;mso-position-horizontal-relative:page" from="396.05pt,-14.35pt" to="396.05pt,419.35pt" strokeweight=".72pt">
            <w10:wrap anchorx="page"/>
          </v:line>
        </w:pict>
      </w:r>
      <w:r w:rsidR="00D85499">
        <w:rPr>
          <w:sz w:val="19"/>
        </w:rPr>
        <w:t>Roughly</w:t>
      </w:r>
      <w:r w:rsidR="00D85499">
        <w:rPr>
          <w:spacing w:val="-5"/>
          <w:sz w:val="19"/>
        </w:rPr>
        <w:t xml:space="preserve"> </w:t>
      </w:r>
      <w:r w:rsidR="00D85499">
        <w:rPr>
          <w:sz w:val="19"/>
        </w:rPr>
        <w:t>place</w:t>
      </w:r>
      <w:r w:rsidR="00D85499">
        <w:rPr>
          <w:spacing w:val="-4"/>
          <w:sz w:val="19"/>
        </w:rPr>
        <w:t xml:space="preserve"> </w:t>
      </w:r>
      <w:r w:rsidR="00D85499">
        <w:rPr>
          <w:sz w:val="19"/>
        </w:rPr>
        <w:t>on</w:t>
      </w:r>
      <w:r w:rsidR="00D85499">
        <w:rPr>
          <w:spacing w:val="-3"/>
          <w:sz w:val="19"/>
        </w:rPr>
        <w:t xml:space="preserve"> </w:t>
      </w:r>
      <w:r w:rsidR="00D85499">
        <w:rPr>
          <w:sz w:val="19"/>
        </w:rPr>
        <w:t>the</w:t>
      </w:r>
      <w:r w:rsidR="00D85499">
        <w:rPr>
          <w:spacing w:val="-3"/>
          <w:sz w:val="19"/>
        </w:rPr>
        <w:t xml:space="preserve"> </w:t>
      </w:r>
      <w:r w:rsidR="00D85499">
        <w:rPr>
          <w:sz w:val="19"/>
        </w:rPr>
        <w:t>following</w:t>
      </w:r>
      <w:r w:rsidR="00D85499">
        <w:rPr>
          <w:spacing w:val="-4"/>
          <w:sz w:val="19"/>
        </w:rPr>
        <w:t xml:space="preserve"> </w:t>
      </w:r>
      <w:r w:rsidR="00D85499">
        <w:rPr>
          <w:sz w:val="19"/>
        </w:rPr>
        <w:t>map</w:t>
      </w:r>
      <w:r w:rsidR="00D85499">
        <w:rPr>
          <w:spacing w:val="-3"/>
          <w:sz w:val="19"/>
        </w:rPr>
        <w:t xml:space="preserve"> </w:t>
      </w:r>
      <w:r w:rsidR="00D85499">
        <w:rPr>
          <w:sz w:val="19"/>
        </w:rPr>
        <w:t>the</w:t>
      </w:r>
      <w:r w:rsidR="00D85499">
        <w:rPr>
          <w:spacing w:val="-4"/>
          <w:sz w:val="19"/>
        </w:rPr>
        <w:t xml:space="preserve"> </w:t>
      </w:r>
      <w:r w:rsidR="00D85499">
        <w:rPr>
          <w:sz w:val="19"/>
        </w:rPr>
        <w:t>areas</w:t>
      </w:r>
      <w:r w:rsidR="00D85499">
        <w:rPr>
          <w:spacing w:val="-3"/>
          <w:sz w:val="19"/>
        </w:rPr>
        <w:t xml:space="preserve"> </w:t>
      </w:r>
      <w:r w:rsidR="00D85499">
        <w:rPr>
          <w:sz w:val="19"/>
        </w:rPr>
        <w:t>allocated</w:t>
      </w:r>
      <w:r w:rsidR="00D85499">
        <w:rPr>
          <w:spacing w:val="-4"/>
          <w:sz w:val="19"/>
        </w:rPr>
        <w:t xml:space="preserve"> </w:t>
      </w:r>
      <w:r w:rsidR="00D85499">
        <w:rPr>
          <w:sz w:val="19"/>
        </w:rPr>
        <w:t>to</w:t>
      </w:r>
      <w:r w:rsidR="00D85499">
        <w:rPr>
          <w:spacing w:val="-4"/>
          <w:sz w:val="19"/>
        </w:rPr>
        <w:t xml:space="preserve"> </w:t>
      </w:r>
      <w:r w:rsidR="00D85499">
        <w:rPr>
          <w:sz w:val="19"/>
        </w:rPr>
        <w:t>each</w:t>
      </w:r>
      <w:r w:rsidR="00D85499">
        <w:rPr>
          <w:spacing w:val="-3"/>
          <w:sz w:val="19"/>
        </w:rPr>
        <w:t xml:space="preserve"> </w:t>
      </w:r>
      <w:r w:rsidR="00D85499">
        <w:rPr>
          <w:sz w:val="19"/>
        </w:rPr>
        <w:t>of</w:t>
      </w:r>
      <w:r w:rsidR="00D85499">
        <w:rPr>
          <w:spacing w:val="-2"/>
          <w:sz w:val="19"/>
        </w:rPr>
        <w:t xml:space="preserve"> </w:t>
      </w:r>
      <w:r w:rsidR="00D85499">
        <w:rPr>
          <w:sz w:val="19"/>
        </w:rPr>
        <w:t>the</w:t>
      </w:r>
      <w:r w:rsidR="00D85499">
        <w:rPr>
          <w:spacing w:val="-4"/>
          <w:sz w:val="19"/>
        </w:rPr>
        <w:t xml:space="preserve"> </w:t>
      </w:r>
      <w:r w:rsidR="00D85499">
        <w:rPr>
          <w:sz w:val="19"/>
        </w:rPr>
        <w:t>12</w:t>
      </w:r>
      <w:r w:rsidR="00D85499">
        <w:rPr>
          <w:spacing w:val="-3"/>
          <w:sz w:val="19"/>
        </w:rPr>
        <w:t xml:space="preserve"> </w:t>
      </w:r>
      <w:r w:rsidR="00D85499">
        <w:rPr>
          <w:sz w:val="19"/>
        </w:rPr>
        <w:t>tribes.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9"/>
        <w:rPr>
          <w:sz w:val="28"/>
        </w:rPr>
      </w:pPr>
    </w:p>
    <w:p w:rsidR="00EB499D" w:rsidRDefault="00D85499">
      <w:pPr>
        <w:pStyle w:val="Heading4"/>
      </w:pPr>
      <w:r>
        <w:rPr>
          <w:w w:val="105"/>
        </w:rPr>
        <w:t>Homework: Read Judges 2:6 - 3:11; 6:1 - 7:25</w:t>
      </w:r>
    </w:p>
    <w:p w:rsidR="00EB499D" w:rsidRDefault="00EB499D">
      <w:pPr>
        <w:sectPr w:rsidR="00EB499D">
          <w:type w:val="continuous"/>
          <w:pgSz w:w="15840" w:h="12240" w:orient="landscape"/>
          <w:pgMar w:top="1140" w:right="960" w:bottom="1320" w:left="900" w:header="720" w:footer="720" w:gutter="0"/>
          <w:cols w:num="2" w:space="720" w:equalWidth="0">
            <w:col w:w="6692" w:space="509"/>
            <w:col w:w="6779"/>
          </w:cols>
        </w:sectPr>
      </w:pPr>
    </w:p>
    <w:p w:rsidR="00EB499D" w:rsidRDefault="00EB499D">
      <w:pPr>
        <w:pStyle w:val="BodyText"/>
        <w:rPr>
          <w:b/>
          <w:sz w:val="20"/>
        </w:rPr>
      </w:pPr>
    </w:p>
    <w:p w:rsidR="00EB499D" w:rsidRDefault="00EB499D">
      <w:pPr>
        <w:pStyle w:val="BodyText"/>
        <w:spacing w:before="6"/>
        <w:rPr>
          <w:b/>
          <w:sz w:val="16"/>
        </w:rPr>
      </w:pPr>
    </w:p>
    <w:p w:rsidR="00EB499D" w:rsidRDefault="00EB499D">
      <w:pPr>
        <w:rPr>
          <w:sz w:val="16"/>
        </w:rPr>
        <w:sectPr w:rsidR="00EB499D">
          <w:pgSz w:w="15840" w:h="12240" w:orient="landscape"/>
          <w:pgMar w:top="1140" w:right="960" w:bottom="1320" w:left="900" w:header="0" w:footer="1138" w:gutter="0"/>
          <w:cols w:space="720"/>
        </w:sectPr>
      </w:pPr>
    </w:p>
    <w:p w:rsidR="00EB499D" w:rsidRDefault="00EB499D">
      <w:pPr>
        <w:spacing w:before="92"/>
        <w:ind w:left="166"/>
        <w:rPr>
          <w:b/>
          <w:sz w:val="26"/>
        </w:rPr>
      </w:pPr>
      <w:r w:rsidRPr="00EB499D">
        <w:lastRenderedPageBreak/>
        <w:pict>
          <v:line id="_x0000_s1026" style="position:absolute;left:0;text-align:left;z-index:251674624;mso-position-horizontal-relative:page;mso-position-vertical-relative:page" from="396.05pt,82.15pt" to="396.05pt,521.5pt" strokeweight=".72pt">
            <w10:wrap anchorx="page" anchory="page"/>
          </v:line>
        </w:pict>
      </w:r>
      <w:r w:rsidR="00D85499">
        <w:rPr>
          <w:b/>
          <w:sz w:val="26"/>
        </w:rPr>
        <w:t>Judges</w:t>
      </w:r>
    </w:p>
    <w:p w:rsidR="00EB499D" w:rsidRDefault="00D85499">
      <w:pPr>
        <w:pStyle w:val="BodyText"/>
        <w:spacing w:before="225"/>
        <w:ind w:left="166" w:right="39"/>
      </w:pPr>
      <w:r>
        <w:t>The period of the Judges spans about 200 years (some say as many as 400 years) up to 1020 BC when the people of Israel chose a king for themselves.</w:t>
      </w:r>
    </w:p>
    <w:p w:rsidR="00EB499D" w:rsidRDefault="00EB499D">
      <w:pPr>
        <w:pStyle w:val="BodyText"/>
        <w:spacing w:before="10"/>
      </w:pPr>
    </w:p>
    <w:p w:rsidR="00EB499D" w:rsidRDefault="00D85499">
      <w:pPr>
        <w:pStyle w:val="BodyText"/>
        <w:spacing w:line="242" w:lineRule="auto"/>
        <w:ind w:left="166"/>
      </w:pPr>
      <w:r>
        <w:t>After the Israelites had settled in the Promised</w:t>
      </w:r>
      <w:r>
        <w:t xml:space="preserve"> Land they lost a great deal of their national</w:t>
      </w:r>
      <w:r>
        <w:rPr>
          <w:spacing w:val="-6"/>
        </w:rPr>
        <w:t xml:space="preserve"> </w:t>
      </w:r>
      <w:r>
        <w:t>identity,</w:t>
      </w:r>
      <w:r>
        <w:rPr>
          <w:spacing w:val="-4"/>
        </w:rPr>
        <w:t xml:space="preserve"> </w:t>
      </w:r>
      <w:r>
        <w:t>and</w:t>
      </w:r>
      <w:r>
        <w:rPr>
          <w:spacing w:val="-4"/>
        </w:rPr>
        <w:t xml:space="preserve"> </w:t>
      </w:r>
      <w:r>
        <w:t>became</w:t>
      </w:r>
      <w:r>
        <w:rPr>
          <w:spacing w:val="-6"/>
        </w:rPr>
        <w:t xml:space="preserve"> </w:t>
      </w:r>
      <w:r>
        <w:t>influenced</w:t>
      </w:r>
      <w:r>
        <w:rPr>
          <w:spacing w:val="-5"/>
        </w:rPr>
        <w:t xml:space="preserve"> </w:t>
      </w:r>
      <w:r>
        <w:t>by</w:t>
      </w:r>
      <w:r>
        <w:rPr>
          <w:spacing w:val="-5"/>
        </w:rPr>
        <w:t xml:space="preserve"> </w:t>
      </w:r>
      <w:r>
        <w:t>the</w:t>
      </w:r>
      <w:r>
        <w:rPr>
          <w:spacing w:val="-6"/>
        </w:rPr>
        <w:t xml:space="preserve"> </w:t>
      </w:r>
      <w:r>
        <w:t>other</w:t>
      </w:r>
      <w:r>
        <w:rPr>
          <w:spacing w:val="-5"/>
        </w:rPr>
        <w:t xml:space="preserve"> </w:t>
      </w:r>
      <w:r>
        <w:t>peoples</w:t>
      </w:r>
      <w:r>
        <w:rPr>
          <w:spacing w:val="-4"/>
        </w:rPr>
        <w:t xml:space="preserve"> </w:t>
      </w:r>
      <w:r>
        <w:t>that</w:t>
      </w:r>
      <w:r>
        <w:rPr>
          <w:spacing w:val="-6"/>
        </w:rPr>
        <w:t xml:space="preserve"> </w:t>
      </w:r>
      <w:r>
        <w:t>they</w:t>
      </w:r>
      <w:r>
        <w:rPr>
          <w:spacing w:val="-6"/>
        </w:rPr>
        <w:t xml:space="preserve"> </w:t>
      </w:r>
      <w:r>
        <w:t>had</w:t>
      </w:r>
      <w:r>
        <w:rPr>
          <w:spacing w:val="-5"/>
        </w:rPr>
        <w:t xml:space="preserve"> </w:t>
      </w:r>
      <w:r>
        <w:t>allowed</w:t>
      </w:r>
      <w:r>
        <w:rPr>
          <w:spacing w:val="-5"/>
        </w:rPr>
        <w:t xml:space="preserve"> </w:t>
      </w:r>
      <w:r>
        <w:t>to remain in the land. They began to forget God's provision for them, and to turn to the worship of</w:t>
      </w:r>
      <w:r>
        <w:rPr>
          <w:spacing w:val="-1"/>
        </w:rPr>
        <w:t xml:space="preserve"> </w:t>
      </w:r>
      <w:r>
        <w:t>idols.</w:t>
      </w:r>
    </w:p>
    <w:p w:rsidR="00EB499D" w:rsidRDefault="00EB499D">
      <w:pPr>
        <w:pStyle w:val="BodyText"/>
        <w:spacing w:before="5"/>
      </w:pPr>
    </w:p>
    <w:p w:rsidR="00EB499D" w:rsidRDefault="00D85499">
      <w:pPr>
        <w:pStyle w:val="BodyText"/>
        <w:spacing w:line="242" w:lineRule="auto"/>
        <w:ind w:left="166" w:right="-16"/>
      </w:pPr>
      <w:r>
        <w:t xml:space="preserve">Without God's protection, </w:t>
      </w:r>
      <w:r>
        <w:t>they became easy prey for the enemies round about them. Finally when the burden became too difficult for them to bear, they remembered God, and cried to Him for help. He would then raise up a 'judge', or deliverer who, empowered by the Holy Spirit, led the</w:t>
      </w:r>
      <w:r>
        <w:t xml:space="preserve"> people to victory.</w:t>
      </w:r>
    </w:p>
    <w:p w:rsidR="00EB499D" w:rsidRDefault="00EB499D">
      <w:pPr>
        <w:pStyle w:val="BodyText"/>
        <w:spacing w:before="5"/>
      </w:pPr>
    </w:p>
    <w:p w:rsidR="00EB499D" w:rsidRDefault="00D85499">
      <w:pPr>
        <w:pStyle w:val="BodyText"/>
        <w:spacing w:before="1"/>
        <w:ind w:left="166"/>
      </w:pPr>
      <w:r>
        <w:t>It appears that the judge's influence was over a small area, perhaps over one tribe, rather than over the whole nation of Israel.</w:t>
      </w:r>
    </w:p>
    <w:p w:rsidR="00EB499D" w:rsidRDefault="00EB499D">
      <w:pPr>
        <w:pStyle w:val="BodyText"/>
        <w:spacing w:before="10"/>
      </w:pPr>
    </w:p>
    <w:p w:rsidR="00EB499D" w:rsidRDefault="00D85499">
      <w:pPr>
        <w:pStyle w:val="BodyText"/>
        <w:ind w:left="166"/>
      </w:pPr>
      <w:r>
        <w:t>There are 12 judges portrayed in the book, with 6 portrayed only in minor detail:</w:t>
      </w:r>
    </w:p>
    <w:p w:rsidR="00EB499D" w:rsidRDefault="00EB499D">
      <w:pPr>
        <w:pStyle w:val="BodyText"/>
        <w:spacing w:before="2"/>
        <w:rPr>
          <w:sz w:val="21"/>
        </w:rPr>
      </w:pPr>
    </w:p>
    <w:tbl>
      <w:tblPr>
        <w:tblW w:w="0" w:type="auto"/>
        <w:tblInd w:w="124" w:type="dxa"/>
        <w:tblLayout w:type="fixed"/>
        <w:tblCellMar>
          <w:left w:w="0" w:type="dxa"/>
          <w:right w:w="0" w:type="dxa"/>
        </w:tblCellMar>
        <w:tblLook w:val="01E0"/>
      </w:tblPr>
      <w:tblGrid>
        <w:gridCol w:w="799"/>
        <w:gridCol w:w="2321"/>
        <w:gridCol w:w="2053"/>
      </w:tblGrid>
      <w:tr w:rsidR="00EB499D">
        <w:trPr>
          <w:trHeight w:val="310"/>
        </w:trPr>
        <w:tc>
          <w:tcPr>
            <w:tcW w:w="799" w:type="dxa"/>
          </w:tcPr>
          <w:p w:rsidR="00EB499D" w:rsidRDefault="00EB499D">
            <w:pPr>
              <w:pStyle w:val="TableParagraph"/>
              <w:rPr>
                <w:sz w:val="18"/>
              </w:rPr>
            </w:pPr>
          </w:p>
        </w:tc>
        <w:tc>
          <w:tcPr>
            <w:tcW w:w="2321" w:type="dxa"/>
          </w:tcPr>
          <w:p w:rsidR="00EB499D" w:rsidRDefault="00D85499">
            <w:pPr>
              <w:pStyle w:val="TableParagraph"/>
              <w:spacing w:line="249" w:lineRule="exact"/>
              <w:ind w:left="317"/>
              <w:rPr>
                <w:b/>
              </w:rPr>
            </w:pPr>
            <w:r>
              <w:rPr>
                <w:b/>
                <w:w w:val="105"/>
              </w:rPr>
              <w:t>Major Judges</w:t>
            </w:r>
          </w:p>
        </w:tc>
        <w:tc>
          <w:tcPr>
            <w:tcW w:w="2053" w:type="dxa"/>
          </w:tcPr>
          <w:p w:rsidR="00EB499D" w:rsidRDefault="00D85499">
            <w:pPr>
              <w:pStyle w:val="TableParagraph"/>
              <w:spacing w:line="249" w:lineRule="exact"/>
              <w:ind w:left="665"/>
              <w:rPr>
                <w:b/>
              </w:rPr>
            </w:pPr>
            <w:r>
              <w:rPr>
                <w:b/>
                <w:w w:val="105"/>
              </w:rPr>
              <w:t>Minor Judges</w:t>
            </w:r>
          </w:p>
        </w:tc>
      </w:tr>
      <w:tr w:rsidR="00EB499D">
        <w:trPr>
          <w:trHeight w:val="330"/>
        </w:trPr>
        <w:tc>
          <w:tcPr>
            <w:tcW w:w="799" w:type="dxa"/>
          </w:tcPr>
          <w:p w:rsidR="00EB499D" w:rsidRDefault="00D85499">
            <w:pPr>
              <w:pStyle w:val="TableParagraph"/>
              <w:spacing w:before="51"/>
              <w:ind w:left="50"/>
              <w:rPr>
                <w:sz w:val="19"/>
              </w:rPr>
            </w:pPr>
            <w:r>
              <w:rPr>
                <w:sz w:val="19"/>
              </w:rPr>
              <w:t>3:7</w:t>
            </w:r>
          </w:p>
        </w:tc>
        <w:tc>
          <w:tcPr>
            <w:tcW w:w="2321" w:type="dxa"/>
          </w:tcPr>
          <w:p w:rsidR="00EB499D" w:rsidRDefault="00D85499">
            <w:pPr>
              <w:pStyle w:val="TableParagraph"/>
              <w:spacing w:before="51"/>
              <w:ind w:left="317"/>
              <w:rPr>
                <w:sz w:val="19"/>
              </w:rPr>
            </w:pPr>
            <w:r>
              <w:rPr>
                <w:sz w:val="19"/>
              </w:rPr>
              <w:t>Othniel</w:t>
            </w:r>
          </w:p>
        </w:tc>
        <w:tc>
          <w:tcPr>
            <w:tcW w:w="2053" w:type="dxa"/>
          </w:tcPr>
          <w:p w:rsidR="00EB499D" w:rsidRDefault="00EB499D">
            <w:pPr>
              <w:pStyle w:val="TableParagraph"/>
              <w:rPr>
                <w:sz w:val="18"/>
              </w:rPr>
            </w:pPr>
          </w:p>
        </w:tc>
      </w:tr>
      <w:tr w:rsidR="00EB499D">
        <w:trPr>
          <w:trHeight w:val="332"/>
        </w:trPr>
        <w:tc>
          <w:tcPr>
            <w:tcW w:w="799" w:type="dxa"/>
          </w:tcPr>
          <w:p w:rsidR="00EB499D" w:rsidRDefault="00D85499">
            <w:pPr>
              <w:pStyle w:val="TableParagraph"/>
              <w:spacing w:before="52"/>
              <w:ind w:left="50"/>
              <w:rPr>
                <w:sz w:val="19"/>
              </w:rPr>
            </w:pPr>
            <w:r>
              <w:rPr>
                <w:sz w:val="19"/>
              </w:rPr>
              <w:t>3:12</w:t>
            </w:r>
          </w:p>
        </w:tc>
        <w:tc>
          <w:tcPr>
            <w:tcW w:w="2321" w:type="dxa"/>
          </w:tcPr>
          <w:p w:rsidR="00EB499D" w:rsidRDefault="00D85499">
            <w:pPr>
              <w:pStyle w:val="TableParagraph"/>
              <w:spacing w:before="52"/>
              <w:ind w:left="317"/>
              <w:rPr>
                <w:sz w:val="19"/>
              </w:rPr>
            </w:pPr>
            <w:r>
              <w:rPr>
                <w:sz w:val="19"/>
              </w:rPr>
              <w:t>Ehud</w:t>
            </w:r>
          </w:p>
        </w:tc>
        <w:tc>
          <w:tcPr>
            <w:tcW w:w="2053" w:type="dxa"/>
          </w:tcPr>
          <w:p w:rsidR="00EB499D" w:rsidRDefault="00EB499D">
            <w:pPr>
              <w:pStyle w:val="TableParagraph"/>
              <w:rPr>
                <w:sz w:val="18"/>
              </w:rPr>
            </w:pPr>
          </w:p>
        </w:tc>
      </w:tr>
      <w:tr w:rsidR="00EB499D">
        <w:trPr>
          <w:trHeight w:val="332"/>
        </w:trPr>
        <w:tc>
          <w:tcPr>
            <w:tcW w:w="799" w:type="dxa"/>
          </w:tcPr>
          <w:p w:rsidR="00EB499D" w:rsidRDefault="00D85499">
            <w:pPr>
              <w:pStyle w:val="TableParagraph"/>
              <w:spacing w:before="53"/>
              <w:ind w:left="50"/>
              <w:rPr>
                <w:sz w:val="19"/>
              </w:rPr>
            </w:pPr>
            <w:r>
              <w:rPr>
                <w:sz w:val="19"/>
              </w:rPr>
              <w:t>3:31</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3"/>
              <w:ind w:left="663"/>
              <w:rPr>
                <w:sz w:val="19"/>
              </w:rPr>
            </w:pPr>
            <w:r>
              <w:rPr>
                <w:sz w:val="19"/>
              </w:rPr>
              <w:t>Shamgar</w:t>
            </w:r>
          </w:p>
        </w:tc>
      </w:tr>
      <w:tr w:rsidR="00EB499D">
        <w:trPr>
          <w:trHeight w:val="332"/>
        </w:trPr>
        <w:tc>
          <w:tcPr>
            <w:tcW w:w="799" w:type="dxa"/>
          </w:tcPr>
          <w:p w:rsidR="00EB499D" w:rsidRDefault="00D85499">
            <w:pPr>
              <w:pStyle w:val="TableParagraph"/>
              <w:spacing w:before="52"/>
              <w:ind w:left="50"/>
              <w:rPr>
                <w:sz w:val="19"/>
              </w:rPr>
            </w:pPr>
            <w:r>
              <w:rPr>
                <w:sz w:val="19"/>
              </w:rPr>
              <w:t>4:1</w:t>
            </w:r>
          </w:p>
        </w:tc>
        <w:tc>
          <w:tcPr>
            <w:tcW w:w="2321" w:type="dxa"/>
          </w:tcPr>
          <w:p w:rsidR="00EB499D" w:rsidRDefault="00D85499">
            <w:pPr>
              <w:pStyle w:val="TableParagraph"/>
              <w:spacing w:before="52"/>
              <w:ind w:left="317"/>
              <w:rPr>
                <w:sz w:val="19"/>
              </w:rPr>
            </w:pPr>
            <w:r>
              <w:rPr>
                <w:sz w:val="19"/>
              </w:rPr>
              <w:t>Deborah</w:t>
            </w:r>
          </w:p>
        </w:tc>
        <w:tc>
          <w:tcPr>
            <w:tcW w:w="2053" w:type="dxa"/>
          </w:tcPr>
          <w:p w:rsidR="00EB499D" w:rsidRDefault="00EB499D">
            <w:pPr>
              <w:pStyle w:val="TableParagraph"/>
              <w:rPr>
                <w:sz w:val="18"/>
              </w:rPr>
            </w:pPr>
          </w:p>
        </w:tc>
      </w:tr>
      <w:tr w:rsidR="00EB499D">
        <w:trPr>
          <w:trHeight w:val="333"/>
        </w:trPr>
        <w:tc>
          <w:tcPr>
            <w:tcW w:w="799" w:type="dxa"/>
          </w:tcPr>
          <w:p w:rsidR="00EB499D" w:rsidRDefault="00D85499">
            <w:pPr>
              <w:pStyle w:val="TableParagraph"/>
              <w:spacing w:before="53"/>
              <w:ind w:left="50"/>
              <w:rPr>
                <w:sz w:val="19"/>
              </w:rPr>
            </w:pPr>
            <w:r>
              <w:rPr>
                <w:sz w:val="19"/>
              </w:rPr>
              <w:t>6:1</w:t>
            </w:r>
          </w:p>
        </w:tc>
        <w:tc>
          <w:tcPr>
            <w:tcW w:w="2321" w:type="dxa"/>
          </w:tcPr>
          <w:p w:rsidR="00EB499D" w:rsidRDefault="00D85499">
            <w:pPr>
              <w:pStyle w:val="TableParagraph"/>
              <w:spacing w:before="53"/>
              <w:ind w:left="317"/>
              <w:rPr>
                <w:sz w:val="19"/>
              </w:rPr>
            </w:pPr>
            <w:r>
              <w:rPr>
                <w:sz w:val="19"/>
              </w:rPr>
              <w:t>Gideon</w:t>
            </w:r>
          </w:p>
        </w:tc>
        <w:tc>
          <w:tcPr>
            <w:tcW w:w="2053" w:type="dxa"/>
          </w:tcPr>
          <w:p w:rsidR="00EB499D" w:rsidRDefault="00EB499D">
            <w:pPr>
              <w:pStyle w:val="TableParagraph"/>
              <w:rPr>
                <w:sz w:val="18"/>
              </w:rPr>
            </w:pPr>
          </w:p>
        </w:tc>
      </w:tr>
      <w:tr w:rsidR="00EB499D">
        <w:trPr>
          <w:trHeight w:val="332"/>
        </w:trPr>
        <w:tc>
          <w:tcPr>
            <w:tcW w:w="799" w:type="dxa"/>
          </w:tcPr>
          <w:p w:rsidR="00EB499D" w:rsidRDefault="00D85499">
            <w:pPr>
              <w:pStyle w:val="TableParagraph"/>
              <w:spacing w:before="53"/>
              <w:ind w:left="50"/>
              <w:rPr>
                <w:sz w:val="19"/>
              </w:rPr>
            </w:pPr>
            <w:r>
              <w:rPr>
                <w:sz w:val="19"/>
              </w:rPr>
              <w:t>10:1</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3"/>
              <w:ind w:left="664"/>
              <w:rPr>
                <w:sz w:val="19"/>
              </w:rPr>
            </w:pPr>
            <w:r>
              <w:rPr>
                <w:sz w:val="19"/>
              </w:rPr>
              <w:t>Tola</w:t>
            </w:r>
          </w:p>
        </w:tc>
      </w:tr>
      <w:tr w:rsidR="00EB499D">
        <w:trPr>
          <w:trHeight w:val="332"/>
        </w:trPr>
        <w:tc>
          <w:tcPr>
            <w:tcW w:w="799" w:type="dxa"/>
          </w:tcPr>
          <w:p w:rsidR="00EB499D" w:rsidRDefault="00D85499">
            <w:pPr>
              <w:pStyle w:val="TableParagraph"/>
              <w:spacing w:before="52"/>
              <w:ind w:left="50"/>
              <w:rPr>
                <w:sz w:val="19"/>
              </w:rPr>
            </w:pPr>
            <w:r>
              <w:rPr>
                <w:sz w:val="19"/>
              </w:rPr>
              <w:t>10:3</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2"/>
              <w:ind w:left="664"/>
              <w:rPr>
                <w:sz w:val="19"/>
              </w:rPr>
            </w:pPr>
            <w:r>
              <w:rPr>
                <w:sz w:val="19"/>
              </w:rPr>
              <w:t>Jair</w:t>
            </w:r>
          </w:p>
        </w:tc>
      </w:tr>
      <w:tr w:rsidR="00EB499D">
        <w:trPr>
          <w:trHeight w:val="332"/>
        </w:trPr>
        <w:tc>
          <w:tcPr>
            <w:tcW w:w="799" w:type="dxa"/>
          </w:tcPr>
          <w:p w:rsidR="00EB499D" w:rsidRDefault="00D85499">
            <w:pPr>
              <w:pStyle w:val="TableParagraph"/>
              <w:spacing w:before="53"/>
              <w:ind w:left="50"/>
              <w:rPr>
                <w:sz w:val="19"/>
              </w:rPr>
            </w:pPr>
            <w:r>
              <w:rPr>
                <w:sz w:val="19"/>
              </w:rPr>
              <w:t>10:6</w:t>
            </w:r>
          </w:p>
        </w:tc>
        <w:tc>
          <w:tcPr>
            <w:tcW w:w="2321" w:type="dxa"/>
          </w:tcPr>
          <w:p w:rsidR="00EB499D" w:rsidRDefault="00D85499">
            <w:pPr>
              <w:pStyle w:val="TableParagraph"/>
              <w:spacing w:before="53"/>
              <w:ind w:left="317"/>
              <w:rPr>
                <w:sz w:val="19"/>
              </w:rPr>
            </w:pPr>
            <w:r>
              <w:rPr>
                <w:sz w:val="19"/>
              </w:rPr>
              <w:t>Jephthah</w:t>
            </w:r>
          </w:p>
        </w:tc>
        <w:tc>
          <w:tcPr>
            <w:tcW w:w="2053" w:type="dxa"/>
          </w:tcPr>
          <w:p w:rsidR="00EB499D" w:rsidRDefault="00EB499D">
            <w:pPr>
              <w:pStyle w:val="TableParagraph"/>
              <w:rPr>
                <w:sz w:val="18"/>
              </w:rPr>
            </w:pPr>
          </w:p>
        </w:tc>
      </w:tr>
      <w:tr w:rsidR="00EB499D">
        <w:trPr>
          <w:trHeight w:val="332"/>
        </w:trPr>
        <w:tc>
          <w:tcPr>
            <w:tcW w:w="799" w:type="dxa"/>
          </w:tcPr>
          <w:p w:rsidR="00EB499D" w:rsidRDefault="00D85499">
            <w:pPr>
              <w:pStyle w:val="TableParagraph"/>
              <w:spacing w:before="52"/>
              <w:ind w:left="50"/>
              <w:rPr>
                <w:sz w:val="19"/>
              </w:rPr>
            </w:pPr>
            <w:r>
              <w:rPr>
                <w:sz w:val="19"/>
              </w:rPr>
              <w:t>12:7</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2"/>
              <w:ind w:left="664"/>
              <w:rPr>
                <w:sz w:val="19"/>
              </w:rPr>
            </w:pPr>
            <w:r>
              <w:rPr>
                <w:sz w:val="19"/>
              </w:rPr>
              <w:t>Ibzan</w:t>
            </w:r>
          </w:p>
        </w:tc>
      </w:tr>
      <w:tr w:rsidR="00EB499D">
        <w:trPr>
          <w:trHeight w:val="332"/>
        </w:trPr>
        <w:tc>
          <w:tcPr>
            <w:tcW w:w="799" w:type="dxa"/>
          </w:tcPr>
          <w:p w:rsidR="00EB499D" w:rsidRDefault="00D85499">
            <w:pPr>
              <w:pStyle w:val="TableParagraph"/>
              <w:spacing w:before="53"/>
              <w:ind w:left="50"/>
              <w:rPr>
                <w:sz w:val="19"/>
              </w:rPr>
            </w:pPr>
            <w:r>
              <w:rPr>
                <w:sz w:val="19"/>
              </w:rPr>
              <w:t>12:11</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3"/>
              <w:ind w:left="664"/>
              <w:rPr>
                <w:sz w:val="19"/>
              </w:rPr>
            </w:pPr>
            <w:r>
              <w:rPr>
                <w:sz w:val="19"/>
              </w:rPr>
              <w:t>Elon</w:t>
            </w:r>
          </w:p>
        </w:tc>
      </w:tr>
      <w:tr w:rsidR="00EB499D">
        <w:trPr>
          <w:trHeight w:val="332"/>
        </w:trPr>
        <w:tc>
          <w:tcPr>
            <w:tcW w:w="799" w:type="dxa"/>
          </w:tcPr>
          <w:p w:rsidR="00EB499D" w:rsidRDefault="00D85499">
            <w:pPr>
              <w:pStyle w:val="TableParagraph"/>
              <w:spacing w:before="52"/>
              <w:ind w:left="50"/>
              <w:rPr>
                <w:sz w:val="19"/>
              </w:rPr>
            </w:pPr>
            <w:r>
              <w:rPr>
                <w:sz w:val="19"/>
              </w:rPr>
              <w:t>12:13</w:t>
            </w:r>
          </w:p>
        </w:tc>
        <w:tc>
          <w:tcPr>
            <w:tcW w:w="2321" w:type="dxa"/>
          </w:tcPr>
          <w:p w:rsidR="00EB499D" w:rsidRDefault="00EB499D">
            <w:pPr>
              <w:pStyle w:val="TableParagraph"/>
              <w:rPr>
                <w:sz w:val="18"/>
              </w:rPr>
            </w:pPr>
          </w:p>
        </w:tc>
        <w:tc>
          <w:tcPr>
            <w:tcW w:w="2053" w:type="dxa"/>
          </w:tcPr>
          <w:p w:rsidR="00EB499D" w:rsidRDefault="00D85499">
            <w:pPr>
              <w:pStyle w:val="TableParagraph"/>
              <w:spacing w:before="52"/>
              <w:ind w:left="664"/>
              <w:rPr>
                <w:sz w:val="19"/>
              </w:rPr>
            </w:pPr>
            <w:r>
              <w:rPr>
                <w:sz w:val="19"/>
              </w:rPr>
              <w:t>Abdon</w:t>
            </w:r>
          </w:p>
        </w:tc>
      </w:tr>
      <w:tr w:rsidR="00EB499D">
        <w:trPr>
          <w:trHeight w:val="271"/>
        </w:trPr>
        <w:tc>
          <w:tcPr>
            <w:tcW w:w="799" w:type="dxa"/>
          </w:tcPr>
          <w:p w:rsidR="00EB499D" w:rsidRDefault="00D85499">
            <w:pPr>
              <w:pStyle w:val="TableParagraph"/>
              <w:spacing w:before="53" w:line="198" w:lineRule="exact"/>
              <w:ind w:left="50"/>
              <w:rPr>
                <w:sz w:val="19"/>
              </w:rPr>
            </w:pPr>
            <w:r>
              <w:rPr>
                <w:sz w:val="19"/>
              </w:rPr>
              <w:t>13:1</w:t>
            </w:r>
          </w:p>
        </w:tc>
        <w:tc>
          <w:tcPr>
            <w:tcW w:w="2321" w:type="dxa"/>
          </w:tcPr>
          <w:p w:rsidR="00EB499D" w:rsidRDefault="00D85499">
            <w:pPr>
              <w:pStyle w:val="TableParagraph"/>
              <w:spacing w:before="53" w:line="198" w:lineRule="exact"/>
              <w:ind w:left="317"/>
              <w:rPr>
                <w:sz w:val="19"/>
              </w:rPr>
            </w:pPr>
            <w:r>
              <w:rPr>
                <w:sz w:val="19"/>
              </w:rPr>
              <w:t>Samson</w:t>
            </w:r>
          </w:p>
        </w:tc>
        <w:tc>
          <w:tcPr>
            <w:tcW w:w="2053" w:type="dxa"/>
          </w:tcPr>
          <w:p w:rsidR="00EB499D" w:rsidRDefault="00EB499D">
            <w:pPr>
              <w:pStyle w:val="TableParagraph"/>
              <w:rPr>
                <w:sz w:val="18"/>
              </w:rPr>
            </w:pPr>
          </w:p>
        </w:tc>
      </w:tr>
    </w:tbl>
    <w:p w:rsidR="00EB499D" w:rsidRDefault="00D85499">
      <w:pPr>
        <w:pStyle w:val="Heading2"/>
      </w:pPr>
      <w:r>
        <w:rPr>
          <w:b w:val="0"/>
        </w:rPr>
        <w:br w:type="column"/>
      </w:r>
      <w:r>
        <w:lastRenderedPageBreak/>
        <w:t>The Judges Cycle - Judges 2 &amp; 3</w:t>
      </w:r>
    </w:p>
    <w:p w:rsidR="00EB499D" w:rsidRDefault="00D85499">
      <w:pPr>
        <w:pStyle w:val="ListParagraph"/>
        <w:numPr>
          <w:ilvl w:val="0"/>
          <w:numId w:val="1"/>
        </w:numPr>
        <w:tabs>
          <w:tab w:val="left" w:pos="506"/>
        </w:tabs>
        <w:spacing w:before="225"/>
        <w:ind w:right="620"/>
        <w:rPr>
          <w:sz w:val="19"/>
        </w:rPr>
      </w:pPr>
      <w:r>
        <w:rPr>
          <w:sz w:val="19"/>
        </w:rPr>
        <w:t>From 2:10 - 19 &amp;</w:t>
      </w:r>
      <w:r>
        <w:rPr>
          <w:sz w:val="19"/>
        </w:rPr>
        <w:t xml:space="preserve"> 3:7 - 11 pick out the steps of the 'Judges Cycle' (about 8 steps).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8"/>
        <w:rPr>
          <w:sz w:val="17"/>
        </w:rPr>
      </w:pPr>
    </w:p>
    <w:p w:rsidR="00EB499D" w:rsidRDefault="00D85499">
      <w:pPr>
        <w:pStyle w:val="Heading2"/>
        <w:spacing w:before="0"/>
      </w:pPr>
      <w:r>
        <w:t>Gideon - Judges 6 &amp; 7</w:t>
      </w:r>
    </w:p>
    <w:p w:rsidR="00EB499D" w:rsidRDefault="00D85499">
      <w:pPr>
        <w:pStyle w:val="ListParagraph"/>
        <w:numPr>
          <w:ilvl w:val="0"/>
          <w:numId w:val="1"/>
        </w:numPr>
        <w:tabs>
          <w:tab w:val="left" w:pos="506"/>
        </w:tabs>
        <w:spacing w:before="225"/>
        <w:ind w:hanging="340"/>
        <w:rPr>
          <w:sz w:val="19"/>
        </w:rPr>
      </w:pPr>
      <w:r>
        <w:rPr>
          <w:sz w:val="19"/>
        </w:rPr>
        <w:t>What</w:t>
      </w:r>
      <w:r>
        <w:rPr>
          <w:spacing w:val="-5"/>
          <w:sz w:val="19"/>
        </w:rPr>
        <w:t xml:space="preserve"> </w:t>
      </w:r>
      <w:r>
        <w:rPr>
          <w:sz w:val="19"/>
        </w:rPr>
        <w:t>evidence</w:t>
      </w:r>
      <w:r>
        <w:rPr>
          <w:spacing w:val="-5"/>
          <w:sz w:val="19"/>
        </w:rPr>
        <w:t xml:space="preserve"> </w:t>
      </w:r>
      <w:r>
        <w:rPr>
          <w:sz w:val="19"/>
        </w:rPr>
        <w:t>is</w:t>
      </w:r>
      <w:r>
        <w:rPr>
          <w:spacing w:val="-6"/>
          <w:sz w:val="19"/>
        </w:rPr>
        <w:t xml:space="preserve"> </w:t>
      </w:r>
      <w:r>
        <w:rPr>
          <w:sz w:val="19"/>
        </w:rPr>
        <w:t>there</w:t>
      </w:r>
      <w:r>
        <w:rPr>
          <w:spacing w:val="-5"/>
          <w:sz w:val="19"/>
        </w:rPr>
        <w:t xml:space="preserve"> </w:t>
      </w:r>
      <w:r>
        <w:rPr>
          <w:sz w:val="19"/>
        </w:rPr>
        <w:t>that</w:t>
      </w:r>
      <w:r>
        <w:rPr>
          <w:spacing w:val="-5"/>
          <w:sz w:val="19"/>
        </w:rPr>
        <w:t xml:space="preserve"> </w:t>
      </w:r>
      <w:r>
        <w:rPr>
          <w:sz w:val="19"/>
        </w:rPr>
        <w:t>some</w:t>
      </w:r>
      <w:r>
        <w:rPr>
          <w:spacing w:val="-4"/>
          <w:sz w:val="19"/>
        </w:rPr>
        <w:t xml:space="preserve"> </w:t>
      </w:r>
      <w:r>
        <w:rPr>
          <w:sz w:val="19"/>
        </w:rPr>
        <w:t>of</w:t>
      </w:r>
      <w:r>
        <w:rPr>
          <w:spacing w:val="-4"/>
          <w:sz w:val="19"/>
        </w:rPr>
        <w:t xml:space="preserve"> </w:t>
      </w:r>
      <w:r>
        <w:rPr>
          <w:sz w:val="19"/>
        </w:rPr>
        <w:t>the</w:t>
      </w:r>
      <w:r>
        <w:rPr>
          <w:spacing w:val="-5"/>
          <w:sz w:val="19"/>
        </w:rPr>
        <w:t xml:space="preserve"> </w:t>
      </w:r>
      <w:r>
        <w:rPr>
          <w:sz w:val="19"/>
        </w:rPr>
        <w:t>people</w:t>
      </w:r>
      <w:r>
        <w:rPr>
          <w:spacing w:val="-5"/>
          <w:sz w:val="19"/>
        </w:rPr>
        <w:t xml:space="preserve"> </w:t>
      </w:r>
      <w:r>
        <w:rPr>
          <w:sz w:val="19"/>
        </w:rPr>
        <w:t>remained</w:t>
      </w:r>
      <w:r>
        <w:rPr>
          <w:spacing w:val="-5"/>
          <w:sz w:val="19"/>
        </w:rPr>
        <w:t xml:space="preserve"> </w:t>
      </w:r>
      <w:r>
        <w:rPr>
          <w:sz w:val="19"/>
        </w:rPr>
        <w:t>faithful</w:t>
      </w:r>
      <w:r>
        <w:rPr>
          <w:spacing w:val="-5"/>
          <w:sz w:val="19"/>
        </w:rPr>
        <w:t xml:space="preserve"> </w:t>
      </w:r>
      <w:r>
        <w:rPr>
          <w:sz w:val="19"/>
        </w:rPr>
        <w:t>to</w:t>
      </w:r>
      <w:r>
        <w:rPr>
          <w:spacing w:val="-5"/>
          <w:sz w:val="19"/>
        </w:rPr>
        <w:t xml:space="preserve"> </w:t>
      </w:r>
      <w:r>
        <w:rPr>
          <w:sz w:val="19"/>
        </w:rPr>
        <w:t>God?</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28"/>
        </w:rPr>
      </w:pPr>
    </w:p>
    <w:p w:rsidR="00EB499D" w:rsidRDefault="00D85499">
      <w:pPr>
        <w:pStyle w:val="ListParagraph"/>
        <w:numPr>
          <w:ilvl w:val="0"/>
          <w:numId w:val="1"/>
        </w:numPr>
        <w:tabs>
          <w:tab w:val="left" w:pos="504"/>
        </w:tabs>
        <w:ind w:left="503" w:hanging="338"/>
        <w:rPr>
          <w:sz w:val="19"/>
        </w:rPr>
      </w:pPr>
      <w:r>
        <w:rPr>
          <w:sz w:val="19"/>
        </w:rPr>
        <w:t>Was</w:t>
      </w:r>
      <w:r>
        <w:rPr>
          <w:spacing w:val="-4"/>
          <w:sz w:val="19"/>
        </w:rPr>
        <w:t xml:space="preserve"> </w:t>
      </w:r>
      <w:r>
        <w:rPr>
          <w:sz w:val="19"/>
        </w:rPr>
        <w:t>Gideon</w:t>
      </w:r>
      <w:r>
        <w:rPr>
          <w:spacing w:val="-5"/>
          <w:sz w:val="19"/>
        </w:rPr>
        <w:t xml:space="preserve"> </w:t>
      </w:r>
      <w:r>
        <w:rPr>
          <w:sz w:val="19"/>
        </w:rPr>
        <w:t>right</w:t>
      </w:r>
      <w:r>
        <w:rPr>
          <w:spacing w:val="-5"/>
          <w:sz w:val="19"/>
        </w:rPr>
        <w:t xml:space="preserve"> </w:t>
      </w:r>
      <w:r>
        <w:rPr>
          <w:sz w:val="19"/>
        </w:rPr>
        <w:t>in</w:t>
      </w:r>
      <w:r>
        <w:rPr>
          <w:spacing w:val="-4"/>
          <w:sz w:val="19"/>
        </w:rPr>
        <w:t xml:space="preserve"> </w:t>
      </w:r>
      <w:r>
        <w:rPr>
          <w:sz w:val="19"/>
        </w:rPr>
        <w:t>asking</w:t>
      </w:r>
      <w:r>
        <w:rPr>
          <w:spacing w:val="-4"/>
          <w:sz w:val="19"/>
        </w:rPr>
        <w:t xml:space="preserve"> </w:t>
      </w:r>
      <w:r>
        <w:rPr>
          <w:sz w:val="19"/>
        </w:rPr>
        <w:t>for</w:t>
      </w:r>
      <w:r>
        <w:rPr>
          <w:spacing w:val="-4"/>
          <w:sz w:val="19"/>
        </w:rPr>
        <w:t xml:space="preserve"> </w:t>
      </w:r>
      <w:r>
        <w:rPr>
          <w:sz w:val="19"/>
        </w:rPr>
        <w:t>a</w:t>
      </w:r>
      <w:r>
        <w:rPr>
          <w:spacing w:val="-5"/>
          <w:sz w:val="19"/>
        </w:rPr>
        <w:t xml:space="preserve"> </w:t>
      </w:r>
      <w:r>
        <w:rPr>
          <w:sz w:val="19"/>
        </w:rPr>
        <w:t>sign</w:t>
      </w:r>
      <w:r>
        <w:rPr>
          <w:spacing w:val="-4"/>
          <w:sz w:val="19"/>
        </w:rPr>
        <w:t xml:space="preserve"> </w:t>
      </w:r>
      <w:r>
        <w:rPr>
          <w:sz w:val="19"/>
        </w:rPr>
        <w:t>to</w:t>
      </w:r>
      <w:r>
        <w:rPr>
          <w:spacing w:val="-4"/>
          <w:sz w:val="19"/>
        </w:rPr>
        <w:t xml:space="preserve"> </w:t>
      </w:r>
      <w:r>
        <w:rPr>
          <w:sz w:val="19"/>
        </w:rPr>
        <w:t>confirm</w:t>
      </w:r>
      <w:r>
        <w:rPr>
          <w:spacing w:val="-7"/>
          <w:sz w:val="19"/>
        </w:rPr>
        <w:t xml:space="preserve"> </w:t>
      </w:r>
      <w:r>
        <w:rPr>
          <w:sz w:val="19"/>
        </w:rPr>
        <w:t>God's</w:t>
      </w:r>
      <w:r>
        <w:rPr>
          <w:spacing w:val="-4"/>
          <w:sz w:val="19"/>
        </w:rPr>
        <w:t xml:space="preserve"> </w:t>
      </w:r>
      <w:r>
        <w:rPr>
          <w:sz w:val="19"/>
        </w:rPr>
        <w:t>command</w:t>
      </w:r>
      <w:r>
        <w:rPr>
          <w:spacing w:val="-5"/>
          <w:sz w:val="19"/>
        </w:rPr>
        <w:t xml:space="preserve"> </w:t>
      </w:r>
      <w:r>
        <w:rPr>
          <w:sz w:val="19"/>
        </w:rPr>
        <w:t>to</w:t>
      </w:r>
      <w:r>
        <w:rPr>
          <w:spacing w:val="-5"/>
          <w:sz w:val="19"/>
        </w:rPr>
        <w:t xml:space="preserve"> </w:t>
      </w:r>
      <w:r>
        <w:rPr>
          <w:sz w:val="19"/>
        </w:rPr>
        <w:t>him?</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28"/>
        </w:rPr>
      </w:pPr>
    </w:p>
    <w:p w:rsidR="00EB499D" w:rsidRDefault="00D85499">
      <w:pPr>
        <w:pStyle w:val="ListParagraph"/>
        <w:numPr>
          <w:ilvl w:val="0"/>
          <w:numId w:val="1"/>
        </w:numPr>
        <w:tabs>
          <w:tab w:val="left" w:pos="504"/>
        </w:tabs>
        <w:ind w:left="503" w:hanging="338"/>
        <w:rPr>
          <w:sz w:val="19"/>
        </w:rPr>
      </w:pPr>
      <w:r>
        <w:rPr>
          <w:sz w:val="19"/>
        </w:rPr>
        <w:t>To what extent should Christians expect signs to confirm</w:t>
      </w:r>
      <w:r>
        <w:rPr>
          <w:spacing w:val="-19"/>
          <w:sz w:val="19"/>
        </w:rPr>
        <w:t xml:space="preserve"> </w:t>
      </w:r>
      <w:r>
        <w:rPr>
          <w:sz w:val="19"/>
        </w:rPr>
        <w:t>guidance?</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6"/>
        <w:rPr>
          <w:sz w:val="28"/>
        </w:rPr>
      </w:pPr>
    </w:p>
    <w:p w:rsidR="00EB499D" w:rsidRDefault="00D85499">
      <w:pPr>
        <w:pStyle w:val="ListParagraph"/>
        <w:numPr>
          <w:ilvl w:val="0"/>
          <w:numId w:val="1"/>
        </w:numPr>
        <w:tabs>
          <w:tab w:val="left" w:pos="504"/>
        </w:tabs>
        <w:ind w:left="502" w:right="587" w:hanging="336"/>
        <w:rPr>
          <w:sz w:val="19"/>
        </w:rPr>
      </w:pPr>
      <w:r>
        <w:rPr>
          <w:sz w:val="19"/>
        </w:rPr>
        <w:t>Note</w:t>
      </w:r>
      <w:r>
        <w:rPr>
          <w:spacing w:val="-6"/>
          <w:sz w:val="19"/>
        </w:rPr>
        <w:t xml:space="preserve"> </w:t>
      </w:r>
      <w:r>
        <w:rPr>
          <w:sz w:val="19"/>
        </w:rPr>
        <w:t>how</w:t>
      </w:r>
      <w:r>
        <w:rPr>
          <w:spacing w:val="-4"/>
          <w:sz w:val="19"/>
        </w:rPr>
        <w:t xml:space="preserve"> </w:t>
      </w:r>
      <w:r>
        <w:rPr>
          <w:sz w:val="19"/>
        </w:rPr>
        <w:t>God's</w:t>
      </w:r>
      <w:r>
        <w:rPr>
          <w:spacing w:val="-4"/>
          <w:sz w:val="19"/>
        </w:rPr>
        <w:t xml:space="preserve"> </w:t>
      </w:r>
      <w:r>
        <w:rPr>
          <w:sz w:val="19"/>
        </w:rPr>
        <w:t>way</w:t>
      </w:r>
      <w:r>
        <w:rPr>
          <w:spacing w:val="-5"/>
          <w:sz w:val="19"/>
        </w:rPr>
        <w:t xml:space="preserve"> </w:t>
      </w:r>
      <w:r>
        <w:rPr>
          <w:sz w:val="19"/>
        </w:rPr>
        <w:t>of</w:t>
      </w:r>
      <w:r>
        <w:rPr>
          <w:spacing w:val="-5"/>
          <w:sz w:val="19"/>
        </w:rPr>
        <w:t xml:space="preserve"> </w:t>
      </w:r>
      <w:r>
        <w:rPr>
          <w:sz w:val="19"/>
        </w:rPr>
        <w:t>working</w:t>
      </w:r>
      <w:r>
        <w:rPr>
          <w:spacing w:val="-5"/>
          <w:sz w:val="19"/>
        </w:rPr>
        <w:t xml:space="preserve"> </w:t>
      </w:r>
      <w:r>
        <w:rPr>
          <w:sz w:val="19"/>
        </w:rPr>
        <w:t>is</w:t>
      </w:r>
      <w:r>
        <w:rPr>
          <w:spacing w:val="-5"/>
          <w:sz w:val="19"/>
        </w:rPr>
        <w:t xml:space="preserve"> </w:t>
      </w:r>
      <w:r>
        <w:rPr>
          <w:sz w:val="19"/>
        </w:rPr>
        <w:t>contrary</w:t>
      </w:r>
      <w:r>
        <w:rPr>
          <w:spacing w:val="-5"/>
          <w:sz w:val="19"/>
        </w:rPr>
        <w:t xml:space="preserve"> </w:t>
      </w:r>
      <w:r>
        <w:rPr>
          <w:sz w:val="19"/>
        </w:rPr>
        <w:t>to</w:t>
      </w:r>
      <w:r>
        <w:rPr>
          <w:spacing w:val="-5"/>
          <w:sz w:val="19"/>
        </w:rPr>
        <w:t xml:space="preserve"> </w:t>
      </w:r>
      <w:r>
        <w:rPr>
          <w:sz w:val="19"/>
        </w:rPr>
        <w:t>normal</w:t>
      </w:r>
      <w:r>
        <w:rPr>
          <w:spacing w:val="-6"/>
          <w:sz w:val="19"/>
        </w:rPr>
        <w:t xml:space="preserve"> </w:t>
      </w:r>
      <w:r>
        <w:rPr>
          <w:sz w:val="19"/>
        </w:rPr>
        <w:t>human</w:t>
      </w:r>
      <w:r>
        <w:rPr>
          <w:spacing w:val="-4"/>
          <w:sz w:val="19"/>
        </w:rPr>
        <w:t xml:space="preserve"> </w:t>
      </w:r>
      <w:r>
        <w:rPr>
          <w:sz w:val="19"/>
        </w:rPr>
        <w:t>expectations. Can you think of other</w:t>
      </w:r>
      <w:r>
        <w:rPr>
          <w:spacing w:val="-3"/>
          <w:sz w:val="19"/>
        </w:rPr>
        <w:t xml:space="preserve"> </w:t>
      </w:r>
      <w:r>
        <w:rPr>
          <w:sz w:val="19"/>
        </w:rPr>
        <w:t>examples?</w:t>
      </w:r>
    </w:p>
    <w:p w:rsidR="00EB499D" w:rsidRDefault="00EB499D">
      <w:pPr>
        <w:pStyle w:val="BodyText"/>
        <w:rPr>
          <w:sz w:val="20"/>
        </w:rPr>
      </w:pPr>
    </w:p>
    <w:p w:rsidR="00EB499D" w:rsidRDefault="00EB499D">
      <w:pPr>
        <w:pStyle w:val="BodyText"/>
        <w:rPr>
          <w:sz w:val="20"/>
        </w:rPr>
      </w:pPr>
    </w:p>
    <w:p w:rsidR="00EB499D" w:rsidRDefault="00EB499D">
      <w:pPr>
        <w:pStyle w:val="BodyText"/>
        <w:rPr>
          <w:sz w:val="20"/>
        </w:rPr>
      </w:pPr>
    </w:p>
    <w:p w:rsidR="00EB499D" w:rsidRDefault="00EB499D">
      <w:pPr>
        <w:pStyle w:val="BodyText"/>
        <w:spacing w:before="8"/>
        <w:rPr>
          <w:sz w:val="29"/>
        </w:rPr>
      </w:pPr>
    </w:p>
    <w:p w:rsidR="00EB499D" w:rsidRDefault="00D85499">
      <w:pPr>
        <w:pStyle w:val="Heading4"/>
      </w:pPr>
      <w:r>
        <w:rPr>
          <w:w w:val="105"/>
        </w:rPr>
        <w:t>Homework (for next part) Read Samuel &amp; Kings</w:t>
      </w:r>
    </w:p>
    <w:sectPr w:rsidR="00EB499D" w:rsidSect="00EB499D">
      <w:type w:val="continuous"/>
      <w:pgSz w:w="15840" w:h="12240" w:orient="landscape"/>
      <w:pgMar w:top="1140" w:right="960" w:bottom="1320" w:left="900" w:header="720" w:footer="720" w:gutter="0"/>
      <w:cols w:num="2" w:space="720" w:equalWidth="0">
        <w:col w:w="6707" w:space="494"/>
        <w:col w:w="6779"/>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499" w:rsidRDefault="00D85499" w:rsidP="00EB499D">
      <w:r>
        <w:separator/>
      </w:r>
    </w:p>
  </w:endnote>
  <w:endnote w:type="continuationSeparator" w:id="0">
    <w:p w:rsidR="00D85499" w:rsidRDefault="00D85499" w:rsidP="00EB4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6388"/>
      <w:gridCol w:w="1420"/>
      <w:gridCol w:w="6388"/>
    </w:tblGrid>
    <w:tr w:rsidR="0081650C">
      <w:trPr>
        <w:trHeight w:val="151"/>
      </w:trPr>
      <w:tc>
        <w:tcPr>
          <w:tcW w:w="2250" w:type="pct"/>
          <w:tcBorders>
            <w:bottom w:val="single" w:sz="4" w:space="0" w:color="4F81BD" w:themeColor="accent1"/>
          </w:tcBorders>
        </w:tcPr>
        <w:p w:rsidR="0081650C" w:rsidRDefault="0081650C">
          <w:pPr>
            <w:pStyle w:val="Header"/>
            <w:rPr>
              <w:rFonts w:asciiTheme="majorHAnsi" w:eastAsiaTheme="majorEastAsia" w:hAnsiTheme="majorHAnsi" w:cstheme="majorBidi"/>
              <w:b/>
              <w:bCs/>
            </w:rPr>
          </w:pPr>
        </w:p>
      </w:tc>
      <w:tc>
        <w:tcPr>
          <w:tcW w:w="500" w:type="pct"/>
          <w:vMerge w:val="restart"/>
          <w:noWrap/>
          <w:vAlign w:val="center"/>
        </w:tcPr>
        <w:p w:rsidR="0081650C" w:rsidRDefault="0081650C">
          <w:pPr>
            <w:pStyle w:val="NoSpacing"/>
            <w:rPr>
              <w:rFonts w:asciiTheme="majorHAnsi" w:hAnsiTheme="majorHAnsi"/>
            </w:rPr>
          </w:pPr>
          <w:r>
            <w:rPr>
              <w:rFonts w:asciiTheme="majorHAnsi" w:hAnsiTheme="majorHAnsi"/>
              <w:b/>
            </w:rPr>
            <w:t xml:space="preserve">Page </w:t>
          </w:r>
          <w:fldSimple w:instr=" PAGE  \* MERGEFORMAT ">
            <w:r w:rsidRPr="0081650C">
              <w:rPr>
                <w:rFonts w:asciiTheme="majorHAnsi" w:hAnsiTheme="majorHAnsi"/>
                <w:b/>
                <w:noProof/>
              </w:rPr>
              <w:t>6</w:t>
            </w:r>
          </w:fldSimple>
        </w:p>
      </w:tc>
      <w:tc>
        <w:tcPr>
          <w:tcW w:w="2250" w:type="pct"/>
          <w:tcBorders>
            <w:bottom w:val="single" w:sz="4" w:space="0" w:color="4F81BD" w:themeColor="accent1"/>
          </w:tcBorders>
        </w:tcPr>
        <w:p w:rsidR="0081650C" w:rsidRDefault="0081650C">
          <w:pPr>
            <w:pStyle w:val="Header"/>
            <w:rPr>
              <w:rFonts w:asciiTheme="majorHAnsi" w:eastAsiaTheme="majorEastAsia" w:hAnsiTheme="majorHAnsi" w:cstheme="majorBidi"/>
              <w:b/>
              <w:bCs/>
            </w:rPr>
          </w:pPr>
        </w:p>
      </w:tc>
    </w:tr>
    <w:tr w:rsidR="0081650C">
      <w:trPr>
        <w:trHeight w:val="150"/>
      </w:trPr>
      <w:tc>
        <w:tcPr>
          <w:tcW w:w="2250" w:type="pct"/>
          <w:tcBorders>
            <w:top w:val="single" w:sz="4" w:space="0" w:color="4F81BD" w:themeColor="accent1"/>
          </w:tcBorders>
        </w:tcPr>
        <w:p w:rsidR="0081650C" w:rsidRDefault="0081650C">
          <w:pPr>
            <w:pStyle w:val="Header"/>
            <w:rPr>
              <w:rFonts w:asciiTheme="majorHAnsi" w:eastAsiaTheme="majorEastAsia" w:hAnsiTheme="majorHAnsi" w:cstheme="majorBidi"/>
              <w:b/>
              <w:bCs/>
            </w:rPr>
          </w:pPr>
        </w:p>
      </w:tc>
      <w:tc>
        <w:tcPr>
          <w:tcW w:w="500" w:type="pct"/>
          <w:vMerge/>
        </w:tcPr>
        <w:p w:rsidR="0081650C" w:rsidRDefault="008165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1650C" w:rsidRDefault="0081650C">
          <w:pPr>
            <w:pStyle w:val="Header"/>
            <w:rPr>
              <w:rFonts w:asciiTheme="majorHAnsi" w:eastAsiaTheme="majorEastAsia" w:hAnsiTheme="majorHAnsi" w:cstheme="majorBidi"/>
              <w:b/>
              <w:bCs/>
            </w:rPr>
          </w:pPr>
        </w:p>
      </w:tc>
    </w:tr>
  </w:tbl>
  <w:p w:rsidR="00EB499D" w:rsidRDefault="00EB499D">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499" w:rsidRDefault="00D85499" w:rsidP="00EB499D">
      <w:r>
        <w:separator/>
      </w:r>
    </w:p>
  </w:footnote>
  <w:footnote w:type="continuationSeparator" w:id="0">
    <w:p w:rsidR="00D85499" w:rsidRDefault="00D85499" w:rsidP="00EB4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1359E"/>
    <w:multiLevelType w:val="hybridMultilevel"/>
    <w:tmpl w:val="53D80E08"/>
    <w:lvl w:ilvl="0" w:tplc="8384CF08">
      <w:start w:val="1"/>
      <w:numFmt w:val="decimal"/>
      <w:lvlText w:val="%1."/>
      <w:lvlJc w:val="left"/>
      <w:pPr>
        <w:ind w:left="505" w:hanging="338"/>
        <w:jc w:val="left"/>
      </w:pPr>
      <w:rPr>
        <w:rFonts w:ascii="Times New Roman" w:eastAsia="Times New Roman" w:hAnsi="Times New Roman" w:cs="Times New Roman" w:hint="default"/>
        <w:w w:val="99"/>
        <w:sz w:val="19"/>
        <w:szCs w:val="19"/>
      </w:rPr>
    </w:lvl>
    <w:lvl w:ilvl="1" w:tplc="1B4CB66E">
      <w:numFmt w:val="bullet"/>
      <w:lvlText w:val="•"/>
      <w:lvlJc w:val="left"/>
      <w:pPr>
        <w:ind w:left="1119" w:hanging="338"/>
      </w:pPr>
      <w:rPr>
        <w:rFonts w:hint="default"/>
      </w:rPr>
    </w:lvl>
    <w:lvl w:ilvl="2" w:tplc="2DDE1ACE">
      <w:numFmt w:val="bullet"/>
      <w:lvlText w:val="•"/>
      <w:lvlJc w:val="left"/>
      <w:pPr>
        <w:ind w:left="1738" w:hanging="338"/>
      </w:pPr>
      <w:rPr>
        <w:rFonts w:hint="default"/>
      </w:rPr>
    </w:lvl>
    <w:lvl w:ilvl="3" w:tplc="BF9AE952">
      <w:numFmt w:val="bullet"/>
      <w:lvlText w:val="•"/>
      <w:lvlJc w:val="left"/>
      <w:pPr>
        <w:ind w:left="2357" w:hanging="338"/>
      </w:pPr>
      <w:rPr>
        <w:rFonts w:hint="default"/>
      </w:rPr>
    </w:lvl>
    <w:lvl w:ilvl="4" w:tplc="7A44F35C">
      <w:numFmt w:val="bullet"/>
      <w:lvlText w:val="•"/>
      <w:lvlJc w:val="left"/>
      <w:pPr>
        <w:ind w:left="2976" w:hanging="338"/>
      </w:pPr>
      <w:rPr>
        <w:rFonts w:hint="default"/>
      </w:rPr>
    </w:lvl>
    <w:lvl w:ilvl="5" w:tplc="D5E698F0">
      <w:numFmt w:val="bullet"/>
      <w:lvlText w:val="•"/>
      <w:lvlJc w:val="left"/>
      <w:pPr>
        <w:ind w:left="3595" w:hanging="338"/>
      </w:pPr>
      <w:rPr>
        <w:rFonts w:hint="default"/>
      </w:rPr>
    </w:lvl>
    <w:lvl w:ilvl="6" w:tplc="D188FC42">
      <w:numFmt w:val="bullet"/>
      <w:lvlText w:val="•"/>
      <w:lvlJc w:val="left"/>
      <w:pPr>
        <w:ind w:left="4214" w:hanging="338"/>
      </w:pPr>
      <w:rPr>
        <w:rFonts w:hint="default"/>
      </w:rPr>
    </w:lvl>
    <w:lvl w:ilvl="7" w:tplc="0644E2E2">
      <w:numFmt w:val="bullet"/>
      <w:lvlText w:val="•"/>
      <w:lvlJc w:val="left"/>
      <w:pPr>
        <w:ind w:left="4834" w:hanging="338"/>
      </w:pPr>
      <w:rPr>
        <w:rFonts w:hint="default"/>
      </w:rPr>
    </w:lvl>
    <w:lvl w:ilvl="8" w:tplc="869A5A04">
      <w:numFmt w:val="bullet"/>
      <w:lvlText w:val="•"/>
      <w:lvlJc w:val="left"/>
      <w:pPr>
        <w:ind w:left="5453" w:hanging="338"/>
      </w:pPr>
      <w:rPr>
        <w:rFonts w:hint="default"/>
      </w:rPr>
    </w:lvl>
  </w:abstractNum>
  <w:abstractNum w:abstractNumId="1">
    <w:nsid w:val="14B05348"/>
    <w:multiLevelType w:val="hybridMultilevel"/>
    <w:tmpl w:val="50DC8E5E"/>
    <w:lvl w:ilvl="0" w:tplc="4AE83282">
      <w:start w:val="1"/>
      <w:numFmt w:val="decimal"/>
      <w:lvlText w:val="%1."/>
      <w:lvlJc w:val="left"/>
      <w:pPr>
        <w:ind w:left="504" w:hanging="338"/>
        <w:jc w:val="left"/>
      </w:pPr>
      <w:rPr>
        <w:rFonts w:ascii="Times New Roman" w:eastAsia="Times New Roman" w:hAnsi="Times New Roman" w:cs="Times New Roman" w:hint="default"/>
        <w:w w:val="99"/>
        <w:sz w:val="19"/>
        <w:szCs w:val="19"/>
      </w:rPr>
    </w:lvl>
    <w:lvl w:ilvl="1" w:tplc="1DDA9030">
      <w:numFmt w:val="bullet"/>
      <w:lvlText w:val="•"/>
      <w:lvlJc w:val="left"/>
      <w:pPr>
        <w:ind w:left="954" w:hanging="338"/>
      </w:pPr>
      <w:rPr>
        <w:rFonts w:hint="default"/>
      </w:rPr>
    </w:lvl>
    <w:lvl w:ilvl="2" w:tplc="1A244BE4">
      <w:numFmt w:val="bullet"/>
      <w:lvlText w:val="•"/>
      <w:lvlJc w:val="left"/>
      <w:pPr>
        <w:ind w:left="1408" w:hanging="338"/>
      </w:pPr>
      <w:rPr>
        <w:rFonts w:hint="default"/>
      </w:rPr>
    </w:lvl>
    <w:lvl w:ilvl="3" w:tplc="C95EBA0E">
      <w:numFmt w:val="bullet"/>
      <w:lvlText w:val="•"/>
      <w:lvlJc w:val="left"/>
      <w:pPr>
        <w:ind w:left="1863" w:hanging="338"/>
      </w:pPr>
      <w:rPr>
        <w:rFonts w:hint="default"/>
      </w:rPr>
    </w:lvl>
    <w:lvl w:ilvl="4" w:tplc="5080B83C">
      <w:numFmt w:val="bullet"/>
      <w:lvlText w:val="•"/>
      <w:lvlJc w:val="left"/>
      <w:pPr>
        <w:ind w:left="2317" w:hanging="338"/>
      </w:pPr>
      <w:rPr>
        <w:rFonts w:hint="default"/>
      </w:rPr>
    </w:lvl>
    <w:lvl w:ilvl="5" w:tplc="444A596C">
      <w:numFmt w:val="bullet"/>
      <w:lvlText w:val="•"/>
      <w:lvlJc w:val="left"/>
      <w:pPr>
        <w:ind w:left="2772" w:hanging="338"/>
      </w:pPr>
      <w:rPr>
        <w:rFonts w:hint="default"/>
      </w:rPr>
    </w:lvl>
    <w:lvl w:ilvl="6" w:tplc="F4F4DFE6">
      <w:numFmt w:val="bullet"/>
      <w:lvlText w:val="•"/>
      <w:lvlJc w:val="left"/>
      <w:pPr>
        <w:ind w:left="3226" w:hanging="338"/>
      </w:pPr>
      <w:rPr>
        <w:rFonts w:hint="default"/>
      </w:rPr>
    </w:lvl>
    <w:lvl w:ilvl="7" w:tplc="FA4246BA">
      <w:numFmt w:val="bullet"/>
      <w:lvlText w:val="•"/>
      <w:lvlJc w:val="left"/>
      <w:pPr>
        <w:ind w:left="3680" w:hanging="338"/>
      </w:pPr>
      <w:rPr>
        <w:rFonts w:hint="default"/>
      </w:rPr>
    </w:lvl>
    <w:lvl w:ilvl="8" w:tplc="BB10CF72">
      <w:numFmt w:val="bullet"/>
      <w:lvlText w:val="•"/>
      <w:lvlJc w:val="left"/>
      <w:pPr>
        <w:ind w:left="4135" w:hanging="338"/>
      </w:pPr>
      <w:rPr>
        <w:rFonts w:hint="default"/>
      </w:rPr>
    </w:lvl>
  </w:abstractNum>
  <w:abstractNum w:abstractNumId="2">
    <w:nsid w:val="211602DB"/>
    <w:multiLevelType w:val="hybridMultilevel"/>
    <w:tmpl w:val="731434C2"/>
    <w:lvl w:ilvl="0" w:tplc="733A0E64">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66F07A0E">
      <w:numFmt w:val="bullet"/>
      <w:lvlText w:val="•"/>
      <w:lvlJc w:val="left"/>
      <w:pPr>
        <w:ind w:left="1216" w:hanging="474"/>
      </w:pPr>
      <w:rPr>
        <w:rFonts w:hint="default"/>
      </w:rPr>
    </w:lvl>
    <w:lvl w:ilvl="2" w:tplc="F2D2EF14">
      <w:numFmt w:val="bullet"/>
      <w:lvlText w:val="•"/>
      <w:lvlJc w:val="left"/>
      <w:pPr>
        <w:ind w:left="1793" w:hanging="474"/>
      </w:pPr>
      <w:rPr>
        <w:rFonts w:hint="default"/>
      </w:rPr>
    </w:lvl>
    <w:lvl w:ilvl="3" w:tplc="70E6C690">
      <w:numFmt w:val="bullet"/>
      <w:lvlText w:val="•"/>
      <w:lvlJc w:val="left"/>
      <w:pPr>
        <w:ind w:left="2369" w:hanging="474"/>
      </w:pPr>
      <w:rPr>
        <w:rFonts w:hint="default"/>
      </w:rPr>
    </w:lvl>
    <w:lvl w:ilvl="4" w:tplc="39BEA09A">
      <w:numFmt w:val="bullet"/>
      <w:lvlText w:val="•"/>
      <w:lvlJc w:val="left"/>
      <w:pPr>
        <w:ind w:left="2946" w:hanging="474"/>
      </w:pPr>
      <w:rPr>
        <w:rFonts w:hint="default"/>
      </w:rPr>
    </w:lvl>
    <w:lvl w:ilvl="5" w:tplc="DD2EDE06">
      <w:numFmt w:val="bullet"/>
      <w:lvlText w:val="•"/>
      <w:lvlJc w:val="left"/>
      <w:pPr>
        <w:ind w:left="3522" w:hanging="474"/>
      </w:pPr>
      <w:rPr>
        <w:rFonts w:hint="default"/>
      </w:rPr>
    </w:lvl>
    <w:lvl w:ilvl="6" w:tplc="0EAAE48C">
      <w:numFmt w:val="bullet"/>
      <w:lvlText w:val="•"/>
      <w:lvlJc w:val="left"/>
      <w:pPr>
        <w:ind w:left="4099" w:hanging="474"/>
      </w:pPr>
      <w:rPr>
        <w:rFonts w:hint="default"/>
      </w:rPr>
    </w:lvl>
    <w:lvl w:ilvl="7" w:tplc="80F848CE">
      <w:numFmt w:val="bullet"/>
      <w:lvlText w:val="•"/>
      <w:lvlJc w:val="left"/>
      <w:pPr>
        <w:ind w:left="4676" w:hanging="474"/>
      </w:pPr>
      <w:rPr>
        <w:rFonts w:hint="default"/>
      </w:rPr>
    </w:lvl>
    <w:lvl w:ilvl="8" w:tplc="5C76905C">
      <w:numFmt w:val="bullet"/>
      <w:lvlText w:val="•"/>
      <w:lvlJc w:val="left"/>
      <w:pPr>
        <w:ind w:left="5252" w:hanging="474"/>
      </w:pPr>
      <w:rPr>
        <w:rFonts w:hint="default"/>
      </w:rPr>
    </w:lvl>
  </w:abstractNum>
  <w:abstractNum w:abstractNumId="3">
    <w:nsid w:val="229903DF"/>
    <w:multiLevelType w:val="hybridMultilevel"/>
    <w:tmpl w:val="8480B450"/>
    <w:lvl w:ilvl="0" w:tplc="065AEC80">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75B08308">
      <w:numFmt w:val="bullet"/>
      <w:lvlText w:val=""/>
      <w:lvlJc w:val="left"/>
      <w:pPr>
        <w:ind w:left="846" w:hanging="477"/>
      </w:pPr>
      <w:rPr>
        <w:rFonts w:ascii="Symbol" w:eastAsia="Symbol" w:hAnsi="Symbol" w:cs="Symbol" w:hint="default"/>
        <w:w w:val="99"/>
        <w:sz w:val="19"/>
        <w:szCs w:val="19"/>
      </w:rPr>
    </w:lvl>
    <w:lvl w:ilvl="2" w:tplc="6650AAE2">
      <w:numFmt w:val="bullet"/>
      <w:lvlText w:val="•"/>
      <w:lvlJc w:val="left"/>
      <w:pPr>
        <w:ind w:left="1475" w:hanging="477"/>
      </w:pPr>
      <w:rPr>
        <w:rFonts w:hint="default"/>
      </w:rPr>
    </w:lvl>
    <w:lvl w:ilvl="3" w:tplc="45821DA6">
      <w:numFmt w:val="bullet"/>
      <w:lvlText w:val="•"/>
      <w:lvlJc w:val="left"/>
      <w:pPr>
        <w:ind w:left="2110" w:hanging="477"/>
      </w:pPr>
      <w:rPr>
        <w:rFonts w:hint="default"/>
      </w:rPr>
    </w:lvl>
    <w:lvl w:ilvl="4" w:tplc="AD146648">
      <w:numFmt w:val="bullet"/>
      <w:lvlText w:val="•"/>
      <w:lvlJc w:val="left"/>
      <w:pPr>
        <w:ind w:left="2745" w:hanging="477"/>
      </w:pPr>
      <w:rPr>
        <w:rFonts w:hint="default"/>
      </w:rPr>
    </w:lvl>
    <w:lvl w:ilvl="5" w:tplc="4934A58E">
      <w:numFmt w:val="bullet"/>
      <w:lvlText w:val="•"/>
      <w:lvlJc w:val="left"/>
      <w:pPr>
        <w:ind w:left="3380" w:hanging="477"/>
      </w:pPr>
      <w:rPr>
        <w:rFonts w:hint="default"/>
      </w:rPr>
    </w:lvl>
    <w:lvl w:ilvl="6" w:tplc="ECBC7EC4">
      <w:numFmt w:val="bullet"/>
      <w:lvlText w:val="•"/>
      <w:lvlJc w:val="left"/>
      <w:pPr>
        <w:ind w:left="4015" w:hanging="477"/>
      </w:pPr>
      <w:rPr>
        <w:rFonts w:hint="default"/>
      </w:rPr>
    </w:lvl>
    <w:lvl w:ilvl="7" w:tplc="C3C03B48">
      <w:numFmt w:val="bullet"/>
      <w:lvlText w:val="•"/>
      <w:lvlJc w:val="left"/>
      <w:pPr>
        <w:ind w:left="4650" w:hanging="477"/>
      </w:pPr>
      <w:rPr>
        <w:rFonts w:hint="default"/>
      </w:rPr>
    </w:lvl>
    <w:lvl w:ilvl="8" w:tplc="C9F2F754">
      <w:numFmt w:val="bullet"/>
      <w:lvlText w:val="•"/>
      <w:lvlJc w:val="left"/>
      <w:pPr>
        <w:ind w:left="5285" w:hanging="477"/>
      </w:pPr>
      <w:rPr>
        <w:rFonts w:hint="default"/>
      </w:rPr>
    </w:lvl>
  </w:abstractNum>
  <w:abstractNum w:abstractNumId="4">
    <w:nsid w:val="2DDA530D"/>
    <w:multiLevelType w:val="hybridMultilevel"/>
    <w:tmpl w:val="E74ABEF2"/>
    <w:lvl w:ilvl="0" w:tplc="C786FA48">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374835AC">
      <w:numFmt w:val="bullet"/>
      <w:lvlText w:val="•"/>
      <w:lvlJc w:val="left"/>
      <w:pPr>
        <w:ind w:left="2840" w:hanging="474"/>
      </w:pPr>
      <w:rPr>
        <w:rFonts w:hint="default"/>
      </w:rPr>
    </w:lvl>
    <w:lvl w:ilvl="2" w:tplc="99EA50A0">
      <w:numFmt w:val="bullet"/>
      <w:lvlText w:val="•"/>
      <w:lvlJc w:val="left"/>
      <w:pPr>
        <w:ind w:left="2327" w:hanging="474"/>
      </w:pPr>
      <w:rPr>
        <w:rFonts w:hint="default"/>
      </w:rPr>
    </w:lvl>
    <w:lvl w:ilvl="3" w:tplc="911692CC">
      <w:numFmt w:val="bullet"/>
      <w:lvlText w:val="•"/>
      <w:lvlJc w:val="left"/>
      <w:pPr>
        <w:ind w:left="1815" w:hanging="474"/>
      </w:pPr>
      <w:rPr>
        <w:rFonts w:hint="default"/>
      </w:rPr>
    </w:lvl>
    <w:lvl w:ilvl="4" w:tplc="1A964F48">
      <w:numFmt w:val="bullet"/>
      <w:lvlText w:val="•"/>
      <w:lvlJc w:val="left"/>
      <w:pPr>
        <w:ind w:left="1302" w:hanging="474"/>
      </w:pPr>
      <w:rPr>
        <w:rFonts w:hint="default"/>
      </w:rPr>
    </w:lvl>
    <w:lvl w:ilvl="5" w:tplc="CF048C44">
      <w:numFmt w:val="bullet"/>
      <w:lvlText w:val="•"/>
      <w:lvlJc w:val="left"/>
      <w:pPr>
        <w:ind w:left="790" w:hanging="474"/>
      </w:pPr>
      <w:rPr>
        <w:rFonts w:hint="default"/>
      </w:rPr>
    </w:lvl>
    <w:lvl w:ilvl="6" w:tplc="9D38D9DE">
      <w:numFmt w:val="bullet"/>
      <w:lvlText w:val="•"/>
      <w:lvlJc w:val="left"/>
      <w:pPr>
        <w:ind w:left="277" w:hanging="474"/>
      </w:pPr>
      <w:rPr>
        <w:rFonts w:hint="default"/>
      </w:rPr>
    </w:lvl>
    <w:lvl w:ilvl="7" w:tplc="B4FEFB12">
      <w:numFmt w:val="bullet"/>
      <w:lvlText w:val="•"/>
      <w:lvlJc w:val="left"/>
      <w:pPr>
        <w:ind w:left="-235" w:hanging="474"/>
      </w:pPr>
      <w:rPr>
        <w:rFonts w:hint="default"/>
      </w:rPr>
    </w:lvl>
    <w:lvl w:ilvl="8" w:tplc="7784914E">
      <w:numFmt w:val="bullet"/>
      <w:lvlText w:val="•"/>
      <w:lvlJc w:val="left"/>
      <w:pPr>
        <w:ind w:left="-747" w:hanging="474"/>
      </w:pPr>
      <w:rPr>
        <w:rFonts w:hint="default"/>
      </w:rPr>
    </w:lvl>
  </w:abstractNum>
  <w:abstractNum w:abstractNumId="5">
    <w:nsid w:val="321A3AB7"/>
    <w:multiLevelType w:val="hybridMultilevel"/>
    <w:tmpl w:val="9924A204"/>
    <w:lvl w:ilvl="0" w:tplc="0EFE644A">
      <w:start w:val="1"/>
      <w:numFmt w:val="decimal"/>
      <w:lvlText w:val="%1."/>
      <w:lvlJc w:val="left"/>
      <w:pPr>
        <w:ind w:left="505" w:hanging="340"/>
        <w:jc w:val="left"/>
      </w:pPr>
      <w:rPr>
        <w:rFonts w:ascii="Times New Roman" w:eastAsia="Times New Roman" w:hAnsi="Times New Roman" w:cs="Times New Roman" w:hint="default"/>
        <w:w w:val="99"/>
        <w:sz w:val="19"/>
        <w:szCs w:val="19"/>
      </w:rPr>
    </w:lvl>
    <w:lvl w:ilvl="1" w:tplc="ECAADD2C">
      <w:numFmt w:val="bullet"/>
      <w:lvlText w:val="•"/>
      <w:lvlJc w:val="left"/>
      <w:pPr>
        <w:ind w:left="1127" w:hanging="340"/>
      </w:pPr>
      <w:rPr>
        <w:rFonts w:hint="default"/>
      </w:rPr>
    </w:lvl>
    <w:lvl w:ilvl="2" w:tplc="61AA2E04">
      <w:numFmt w:val="bullet"/>
      <w:lvlText w:val="•"/>
      <w:lvlJc w:val="left"/>
      <w:pPr>
        <w:ind w:left="1755" w:hanging="340"/>
      </w:pPr>
      <w:rPr>
        <w:rFonts w:hint="default"/>
      </w:rPr>
    </w:lvl>
    <w:lvl w:ilvl="3" w:tplc="D5CCAFFA">
      <w:numFmt w:val="bullet"/>
      <w:lvlText w:val="•"/>
      <w:lvlJc w:val="left"/>
      <w:pPr>
        <w:ind w:left="2383" w:hanging="340"/>
      </w:pPr>
      <w:rPr>
        <w:rFonts w:hint="default"/>
      </w:rPr>
    </w:lvl>
    <w:lvl w:ilvl="4" w:tplc="A072E050">
      <w:numFmt w:val="bullet"/>
      <w:lvlText w:val="•"/>
      <w:lvlJc w:val="left"/>
      <w:pPr>
        <w:ind w:left="3011" w:hanging="340"/>
      </w:pPr>
      <w:rPr>
        <w:rFonts w:hint="default"/>
      </w:rPr>
    </w:lvl>
    <w:lvl w:ilvl="5" w:tplc="F7E81C4E">
      <w:numFmt w:val="bullet"/>
      <w:lvlText w:val="•"/>
      <w:lvlJc w:val="left"/>
      <w:pPr>
        <w:ind w:left="3639" w:hanging="340"/>
      </w:pPr>
      <w:rPr>
        <w:rFonts w:hint="default"/>
      </w:rPr>
    </w:lvl>
    <w:lvl w:ilvl="6" w:tplc="2C622FBC">
      <w:numFmt w:val="bullet"/>
      <w:lvlText w:val="•"/>
      <w:lvlJc w:val="left"/>
      <w:pPr>
        <w:ind w:left="4267" w:hanging="340"/>
      </w:pPr>
      <w:rPr>
        <w:rFonts w:hint="default"/>
      </w:rPr>
    </w:lvl>
    <w:lvl w:ilvl="7" w:tplc="A1AA6674">
      <w:numFmt w:val="bullet"/>
      <w:lvlText w:val="•"/>
      <w:lvlJc w:val="left"/>
      <w:pPr>
        <w:ind w:left="4895" w:hanging="340"/>
      </w:pPr>
      <w:rPr>
        <w:rFonts w:hint="default"/>
      </w:rPr>
    </w:lvl>
    <w:lvl w:ilvl="8" w:tplc="0C1A96EC">
      <w:numFmt w:val="bullet"/>
      <w:lvlText w:val="•"/>
      <w:lvlJc w:val="left"/>
      <w:pPr>
        <w:ind w:left="5523" w:hanging="340"/>
      </w:pPr>
      <w:rPr>
        <w:rFonts w:hint="default"/>
      </w:rPr>
    </w:lvl>
  </w:abstractNum>
  <w:abstractNum w:abstractNumId="6">
    <w:nsid w:val="321A5967"/>
    <w:multiLevelType w:val="hybridMultilevel"/>
    <w:tmpl w:val="08B21118"/>
    <w:lvl w:ilvl="0" w:tplc="119CD418">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4B3EE9CA">
      <w:numFmt w:val="bullet"/>
      <w:lvlText w:val="•"/>
      <w:lvlJc w:val="left"/>
      <w:pPr>
        <w:ind w:left="1127" w:hanging="339"/>
      </w:pPr>
      <w:rPr>
        <w:rFonts w:hint="default"/>
      </w:rPr>
    </w:lvl>
    <w:lvl w:ilvl="2" w:tplc="70D8733E">
      <w:numFmt w:val="bullet"/>
      <w:lvlText w:val="•"/>
      <w:lvlJc w:val="left"/>
      <w:pPr>
        <w:ind w:left="1755" w:hanging="339"/>
      </w:pPr>
      <w:rPr>
        <w:rFonts w:hint="default"/>
      </w:rPr>
    </w:lvl>
    <w:lvl w:ilvl="3" w:tplc="75B4FBB0">
      <w:numFmt w:val="bullet"/>
      <w:lvlText w:val="•"/>
      <w:lvlJc w:val="left"/>
      <w:pPr>
        <w:ind w:left="2383" w:hanging="339"/>
      </w:pPr>
      <w:rPr>
        <w:rFonts w:hint="default"/>
      </w:rPr>
    </w:lvl>
    <w:lvl w:ilvl="4" w:tplc="1B6AF816">
      <w:numFmt w:val="bullet"/>
      <w:lvlText w:val="•"/>
      <w:lvlJc w:val="left"/>
      <w:pPr>
        <w:ind w:left="3011" w:hanging="339"/>
      </w:pPr>
      <w:rPr>
        <w:rFonts w:hint="default"/>
      </w:rPr>
    </w:lvl>
    <w:lvl w:ilvl="5" w:tplc="0E288DF8">
      <w:numFmt w:val="bullet"/>
      <w:lvlText w:val="•"/>
      <w:lvlJc w:val="left"/>
      <w:pPr>
        <w:ind w:left="3639" w:hanging="339"/>
      </w:pPr>
      <w:rPr>
        <w:rFonts w:hint="default"/>
      </w:rPr>
    </w:lvl>
    <w:lvl w:ilvl="6" w:tplc="FFC6F462">
      <w:numFmt w:val="bullet"/>
      <w:lvlText w:val="•"/>
      <w:lvlJc w:val="left"/>
      <w:pPr>
        <w:ind w:left="4267" w:hanging="339"/>
      </w:pPr>
      <w:rPr>
        <w:rFonts w:hint="default"/>
      </w:rPr>
    </w:lvl>
    <w:lvl w:ilvl="7" w:tplc="1C903F28">
      <w:numFmt w:val="bullet"/>
      <w:lvlText w:val="•"/>
      <w:lvlJc w:val="left"/>
      <w:pPr>
        <w:ind w:left="4895" w:hanging="339"/>
      </w:pPr>
      <w:rPr>
        <w:rFonts w:hint="default"/>
      </w:rPr>
    </w:lvl>
    <w:lvl w:ilvl="8" w:tplc="3B72D2AA">
      <w:numFmt w:val="bullet"/>
      <w:lvlText w:val="•"/>
      <w:lvlJc w:val="left"/>
      <w:pPr>
        <w:ind w:left="5523" w:hanging="339"/>
      </w:pPr>
      <w:rPr>
        <w:rFonts w:hint="default"/>
      </w:rPr>
    </w:lvl>
  </w:abstractNum>
  <w:abstractNum w:abstractNumId="7">
    <w:nsid w:val="35FF2DD1"/>
    <w:multiLevelType w:val="hybridMultilevel"/>
    <w:tmpl w:val="75AA92AA"/>
    <w:lvl w:ilvl="0" w:tplc="1BD62426">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34027888">
      <w:numFmt w:val="bullet"/>
      <w:lvlText w:val="•"/>
      <w:lvlJc w:val="left"/>
      <w:pPr>
        <w:ind w:left="1127" w:hanging="339"/>
      </w:pPr>
      <w:rPr>
        <w:rFonts w:hint="default"/>
      </w:rPr>
    </w:lvl>
    <w:lvl w:ilvl="2" w:tplc="6686BA30">
      <w:numFmt w:val="bullet"/>
      <w:lvlText w:val="•"/>
      <w:lvlJc w:val="left"/>
      <w:pPr>
        <w:ind w:left="1755" w:hanging="339"/>
      </w:pPr>
      <w:rPr>
        <w:rFonts w:hint="default"/>
      </w:rPr>
    </w:lvl>
    <w:lvl w:ilvl="3" w:tplc="7354D9B2">
      <w:numFmt w:val="bullet"/>
      <w:lvlText w:val="•"/>
      <w:lvlJc w:val="left"/>
      <w:pPr>
        <w:ind w:left="2383" w:hanging="339"/>
      </w:pPr>
      <w:rPr>
        <w:rFonts w:hint="default"/>
      </w:rPr>
    </w:lvl>
    <w:lvl w:ilvl="4" w:tplc="FA88D76E">
      <w:numFmt w:val="bullet"/>
      <w:lvlText w:val="•"/>
      <w:lvlJc w:val="left"/>
      <w:pPr>
        <w:ind w:left="3011" w:hanging="339"/>
      </w:pPr>
      <w:rPr>
        <w:rFonts w:hint="default"/>
      </w:rPr>
    </w:lvl>
    <w:lvl w:ilvl="5" w:tplc="12DA8178">
      <w:numFmt w:val="bullet"/>
      <w:lvlText w:val="•"/>
      <w:lvlJc w:val="left"/>
      <w:pPr>
        <w:ind w:left="3639" w:hanging="339"/>
      </w:pPr>
      <w:rPr>
        <w:rFonts w:hint="default"/>
      </w:rPr>
    </w:lvl>
    <w:lvl w:ilvl="6" w:tplc="7248B6CE">
      <w:numFmt w:val="bullet"/>
      <w:lvlText w:val="•"/>
      <w:lvlJc w:val="left"/>
      <w:pPr>
        <w:ind w:left="4267" w:hanging="339"/>
      </w:pPr>
      <w:rPr>
        <w:rFonts w:hint="default"/>
      </w:rPr>
    </w:lvl>
    <w:lvl w:ilvl="7" w:tplc="931AC764">
      <w:numFmt w:val="bullet"/>
      <w:lvlText w:val="•"/>
      <w:lvlJc w:val="left"/>
      <w:pPr>
        <w:ind w:left="4895" w:hanging="339"/>
      </w:pPr>
      <w:rPr>
        <w:rFonts w:hint="default"/>
      </w:rPr>
    </w:lvl>
    <w:lvl w:ilvl="8" w:tplc="D6A06BB2">
      <w:numFmt w:val="bullet"/>
      <w:lvlText w:val="•"/>
      <w:lvlJc w:val="left"/>
      <w:pPr>
        <w:ind w:left="5523" w:hanging="339"/>
      </w:pPr>
      <w:rPr>
        <w:rFonts w:hint="default"/>
      </w:rPr>
    </w:lvl>
  </w:abstractNum>
  <w:abstractNum w:abstractNumId="8">
    <w:nsid w:val="41DB37BA"/>
    <w:multiLevelType w:val="hybridMultilevel"/>
    <w:tmpl w:val="3B34B9E4"/>
    <w:lvl w:ilvl="0" w:tplc="F6D851EC">
      <w:start w:val="2"/>
      <w:numFmt w:val="decimal"/>
      <w:lvlText w:val="%1."/>
      <w:lvlJc w:val="left"/>
      <w:pPr>
        <w:ind w:left="641" w:hanging="475"/>
        <w:jc w:val="left"/>
      </w:pPr>
      <w:rPr>
        <w:rFonts w:ascii="Times New Roman" w:eastAsia="Times New Roman" w:hAnsi="Times New Roman" w:cs="Times New Roman" w:hint="default"/>
        <w:w w:val="99"/>
        <w:sz w:val="19"/>
        <w:szCs w:val="19"/>
      </w:rPr>
    </w:lvl>
    <w:lvl w:ilvl="1" w:tplc="56D46B6E">
      <w:numFmt w:val="bullet"/>
      <w:lvlText w:val="•"/>
      <w:lvlJc w:val="left"/>
      <w:pPr>
        <w:ind w:left="1203" w:hanging="475"/>
      </w:pPr>
      <w:rPr>
        <w:rFonts w:hint="default"/>
      </w:rPr>
    </w:lvl>
    <w:lvl w:ilvl="2" w:tplc="C6CE459A">
      <w:numFmt w:val="bullet"/>
      <w:lvlText w:val="•"/>
      <w:lvlJc w:val="left"/>
      <w:pPr>
        <w:ind w:left="1767" w:hanging="475"/>
      </w:pPr>
      <w:rPr>
        <w:rFonts w:hint="default"/>
      </w:rPr>
    </w:lvl>
    <w:lvl w:ilvl="3" w:tplc="A718F540">
      <w:numFmt w:val="bullet"/>
      <w:lvlText w:val="•"/>
      <w:lvlJc w:val="left"/>
      <w:pPr>
        <w:ind w:left="2331" w:hanging="475"/>
      </w:pPr>
      <w:rPr>
        <w:rFonts w:hint="default"/>
      </w:rPr>
    </w:lvl>
    <w:lvl w:ilvl="4" w:tplc="546E809A">
      <w:numFmt w:val="bullet"/>
      <w:lvlText w:val="•"/>
      <w:lvlJc w:val="left"/>
      <w:pPr>
        <w:ind w:left="2895" w:hanging="475"/>
      </w:pPr>
      <w:rPr>
        <w:rFonts w:hint="default"/>
      </w:rPr>
    </w:lvl>
    <w:lvl w:ilvl="5" w:tplc="0F742492">
      <w:numFmt w:val="bullet"/>
      <w:lvlText w:val="•"/>
      <w:lvlJc w:val="left"/>
      <w:pPr>
        <w:ind w:left="3458" w:hanging="475"/>
      </w:pPr>
      <w:rPr>
        <w:rFonts w:hint="default"/>
      </w:rPr>
    </w:lvl>
    <w:lvl w:ilvl="6" w:tplc="7226A56A">
      <w:numFmt w:val="bullet"/>
      <w:lvlText w:val="•"/>
      <w:lvlJc w:val="left"/>
      <w:pPr>
        <w:ind w:left="4022" w:hanging="475"/>
      </w:pPr>
      <w:rPr>
        <w:rFonts w:hint="default"/>
      </w:rPr>
    </w:lvl>
    <w:lvl w:ilvl="7" w:tplc="7F94EA38">
      <w:numFmt w:val="bullet"/>
      <w:lvlText w:val="•"/>
      <w:lvlJc w:val="left"/>
      <w:pPr>
        <w:ind w:left="4586" w:hanging="475"/>
      </w:pPr>
      <w:rPr>
        <w:rFonts w:hint="default"/>
      </w:rPr>
    </w:lvl>
    <w:lvl w:ilvl="8" w:tplc="E7206F2C">
      <w:numFmt w:val="bullet"/>
      <w:lvlText w:val="•"/>
      <w:lvlJc w:val="left"/>
      <w:pPr>
        <w:ind w:left="5150" w:hanging="475"/>
      </w:pPr>
      <w:rPr>
        <w:rFonts w:hint="default"/>
      </w:rPr>
    </w:lvl>
  </w:abstractNum>
  <w:abstractNum w:abstractNumId="9">
    <w:nsid w:val="458C4F63"/>
    <w:multiLevelType w:val="hybridMultilevel"/>
    <w:tmpl w:val="9B7EBB04"/>
    <w:lvl w:ilvl="0" w:tplc="17B4B1D4">
      <w:start w:val="1"/>
      <w:numFmt w:val="decimal"/>
      <w:lvlText w:val="%1."/>
      <w:lvlJc w:val="left"/>
      <w:pPr>
        <w:ind w:left="1320" w:hanging="476"/>
        <w:jc w:val="left"/>
      </w:pPr>
      <w:rPr>
        <w:rFonts w:ascii="Times New Roman" w:eastAsia="Times New Roman" w:hAnsi="Times New Roman" w:cs="Times New Roman" w:hint="default"/>
        <w:w w:val="99"/>
        <w:sz w:val="19"/>
        <w:szCs w:val="19"/>
      </w:rPr>
    </w:lvl>
    <w:lvl w:ilvl="1" w:tplc="B328AA5E">
      <w:numFmt w:val="bullet"/>
      <w:lvlText w:val="•"/>
      <w:lvlJc w:val="left"/>
      <w:pPr>
        <w:ind w:left="1859" w:hanging="476"/>
      </w:pPr>
      <w:rPr>
        <w:rFonts w:hint="default"/>
      </w:rPr>
    </w:lvl>
    <w:lvl w:ilvl="2" w:tplc="5BBA706A">
      <w:numFmt w:val="bullet"/>
      <w:lvlText w:val="•"/>
      <w:lvlJc w:val="left"/>
      <w:pPr>
        <w:ind w:left="2398" w:hanging="476"/>
      </w:pPr>
      <w:rPr>
        <w:rFonts w:hint="default"/>
      </w:rPr>
    </w:lvl>
    <w:lvl w:ilvl="3" w:tplc="FF5407B0">
      <w:numFmt w:val="bullet"/>
      <w:lvlText w:val="•"/>
      <w:lvlJc w:val="left"/>
      <w:pPr>
        <w:ind w:left="2938" w:hanging="476"/>
      </w:pPr>
      <w:rPr>
        <w:rFonts w:hint="default"/>
      </w:rPr>
    </w:lvl>
    <w:lvl w:ilvl="4" w:tplc="4CD2976A">
      <w:numFmt w:val="bullet"/>
      <w:lvlText w:val="•"/>
      <w:lvlJc w:val="left"/>
      <w:pPr>
        <w:ind w:left="3477" w:hanging="476"/>
      </w:pPr>
      <w:rPr>
        <w:rFonts w:hint="default"/>
      </w:rPr>
    </w:lvl>
    <w:lvl w:ilvl="5" w:tplc="5F3048E4">
      <w:numFmt w:val="bullet"/>
      <w:lvlText w:val="•"/>
      <w:lvlJc w:val="left"/>
      <w:pPr>
        <w:ind w:left="4016" w:hanging="476"/>
      </w:pPr>
      <w:rPr>
        <w:rFonts w:hint="default"/>
      </w:rPr>
    </w:lvl>
    <w:lvl w:ilvl="6" w:tplc="EB7EBDD8">
      <w:numFmt w:val="bullet"/>
      <w:lvlText w:val="•"/>
      <w:lvlJc w:val="left"/>
      <w:pPr>
        <w:ind w:left="4556" w:hanging="476"/>
      </w:pPr>
      <w:rPr>
        <w:rFonts w:hint="default"/>
      </w:rPr>
    </w:lvl>
    <w:lvl w:ilvl="7" w:tplc="A5DA419E">
      <w:numFmt w:val="bullet"/>
      <w:lvlText w:val="•"/>
      <w:lvlJc w:val="left"/>
      <w:pPr>
        <w:ind w:left="5095" w:hanging="476"/>
      </w:pPr>
      <w:rPr>
        <w:rFonts w:hint="default"/>
      </w:rPr>
    </w:lvl>
    <w:lvl w:ilvl="8" w:tplc="A8A0B51C">
      <w:numFmt w:val="bullet"/>
      <w:lvlText w:val="•"/>
      <w:lvlJc w:val="left"/>
      <w:pPr>
        <w:ind w:left="5634" w:hanging="476"/>
      </w:pPr>
      <w:rPr>
        <w:rFonts w:hint="default"/>
      </w:rPr>
    </w:lvl>
  </w:abstractNum>
  <w:abstractNum w:abstractNumId="10">
    <w:nsid w:val="5D0D77BD"/>
    <w:multiLevelType w:val="hybridMultilevel"/>
    <w:tmpl w:val="C488462A"/>
    <w:lvl w:ilvl="0" w:tplc="3572D24C">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6B0ACC9C">
      <w:numFmt w:val="bullet"/>
      <w:lvlText w:val="•"/>
      <w:lvlJc w:val="left"/>
      <w:pPr>
        <w:ind w:left="1127" w:hanging="339"/>
      </w:pPr>
      <w:rPr>
        <w:rFonts w:hint="default"/>
      </w:rPr>
    </w:lvl>
    <w:lvl w:ilvl="2" w:tplc="028E845E">
      <w:numFmt w:val="bullet"/>
      <w:lvlText w:val="•"/>
      <w:lvlJc w:val="left"/>
      <w:pPr>
        <w:ind w:left="1755" w:hanging="339"/>
      </w:pPr>
      <w:rPr>
        <w:rFonts w:hint="default"/>
      </w:rPr>
    </w:lvl>
    <w:lvl w:ilvl="3" w:tplc="985EE31C">
      <w:numFmt w:val="bullet"/>
      <w:lvlText w:val="•"/>
      <w:lvlJc w:val="left"/>
      <w:pPr>
        <w:ind w:left="2383" w:hanging="339"/>
      </w:pPr>
      <w:rPr>
        <w:rFonts w:hint="default"/>
      </w:rPr>
    </w:lvl>
    <w:lvl w:ilvl="4" w:tplc="24205B10">
      <w:numFmt w:val="bullet"/>
      <w:lvlText w:val="•"/>
      <w:lvlJc w:val="left"/>
      <w:pPr>
        <w:ind w:left="3011" w:hanging="339"/>
      </w:pPr>
      <w:rPr>
        <w:rFonts w:hint="default"/>
      </w:rPr>
    </w:lvl>
    <w:lvl w:ilvl="5" w:tplc="ECA059A2">
      <w:numFmt w:val="bullet"/>
      <w:lvlText w:val="•"/>
      <w:lvlJc w:val="left"/>
      <w:pPr>
        <w:ind w:left="3639" w:hanging="339"/>
      </w:pPr>
      <w:rPr>
        <w:rFonts w:hint="default"/>
      </w:rPr>
    </w:lvl>
    <w:lvl w:ilvl="6" w:tplc="194E1BA2">
      <w:numFmt w:val="bullet"/>
      <w:lvlText w:val="•"/>
      <w:lvlJc w:val="left"/>
      <w:pPr>
        <w:ind w:left="4267" w:hanging="339"/>
      </w:pPr>
      <w:rPr>
        <w:rFonts w:hint="default"/>
      </w:rPr>
    </w:lvl>
    <w:lvl w:ilvl="7" w:tplc="556A425C">
      <w:numFmt w:val="bullet"/>
      <w:lvlText w:val="•"/>
      <w:lvlJc w:val="left"/>
      <w:pPr>
        <w:ind w:left="4895" w:hanging="339"/>
      </w:pPr>
      <w:rPr>
        <w:rFonts w:hint="default"/>
      </w:rPr>
    </w:lvl>
    <w:lvl w:ilvl="8" w:tplc="103AF15E">
      <w:numFmt w:val="bullet"/>
      <w:lvlText w:val="•"/>
      <w:lvlJc w:val="left"/>
      <w:pPr>
        <w:ind w:left="5523" w:hanging="339"/>
      </w:pPr>
      <w:rPr>
        <w:rFonts w:hint="default"/>
      </w:rPr>
    </w:lvl>
  </w:abstractNum>
  <w:abstractNum w:abstractNumId="11">
    <w:nsid w:val="5E412C1F"/>
    <w:multiLevelType w:val="hybridMultilevel"/>
    <w:tmpl w:val="DCF66E90"/>
    <w:lvl w:ilvl="0" w:tplc="22ACA340">
      <w:start w:val="1"/>
      <w:numFmt w:val="decimal"/>
      <w:lvlText w:val="%1."/>
      <w:lvlJc w:val="left"/>
      <w:pPr>
        <w:ind w:left="505" w:hanging="339"/>
        <w:jc w:val="left"/>
      </w:pPr>
      <w:rPr>
        <w:rFonts w:ascii="Times New Roman" w:eastAsia="Times New Roman" w:hAnsi="Times New Roman" w:cs="Times New Roman" w:hint="default"/>
        <w:w w:val="99"/>
        <w:sz w:val="19"/>
        <w:szCs w:val="19"/>
      </w:rPr>
    </w:lvl>
    <w:lvl w:ilvl="1" w:tplc="415A704A">
      <w:numFmt w:val="bullet"/>
      <w:lvlText w:val=""/>
      <w:lvlJc w:val="left"/>
      <w:pPr>
        <w:ind w:left="841" w:hanging="336"/>
      </w:pPr>
      <w:rPr>
        <w:rFonts w:ascii="Symbol" w:eastAsia="Symbol" w:hAnsi="Symbol" w:cs="Symbol" w:hint="default"/>
        <w:w w:val="102"/>
        <w:sz w:val="22"/>
        <w:szCs w:val="22"/>
      </w:rPr>
    </w:lvl>
    <w:lvl w:ilvl="2" w:tplc="3B28EA90">
      <w:numFmt w:val="bullet"/>
      <w:lvlText w:val="•"/>
      <w:lvlJc w:val="left"/>
      <w:pPr>
        <w:ind w:left="1499" w:hanging="336"/>
      </w:pPr>
      <w:rPr>
        <w:rFonts w:hint="default"/>
      </w:rPr>
    </w:lvl>
    <w:lvl w:ilvl="3" w:tplc="563A77BA">
      <w:numFmt w:val="bullet"/>
      <w:lvlText w:val="•"/>
      <w:lvlJc w:val="left"/>
      <w:pPr>
        <w:ind w:left="2159" w:hanging="336"/>
      </w:pPr>
      <w:rPr>
        <w:rFonts w:hint="default"/>
      </w:rPr>
    </w:lvl>
    <w:lvl w:ilvl="4" w:tplc="AC9ECEE2">
      <w:numFmt w:val="bullet"/>
      <w:lvlText w:val="•"/>
      <w:lvlJc w:val="left"/>
      <w:pPr>
        <w:ind w:left="2819" w:hanging="336"/>
      </w:pPr>
      <w:rPr>
        <w:rFonts w:hint="default"/>
      </w:rPr>
    </w:lvl>
    <w:lvl w:ilvl="5" w:tplc="36689A78">
      <w:numFmt w:val="bullet"/>
      <w:lvlText w:val="•"/>
      <w:lvlJc w:val="left"/>
      <w:pPr>
        <w:ind w:left="3479" w:hanging="336"/>
      </w:pPr>
      <w:rPr>
        <w:rFonts w:hint="default"/>
      </w:rPr>
    </w:lvl>
    <w:lvl w:ilvl="6" w:tplc="733656A2">
      <w:numFmt w:val="bullet"/>
      <w:lvlText w:val="•"/>
      <w:lvlJc w:val="left"/>
      <w:pPr>
        <w:ind w:left="4139" w:hanging="336"/>
      </w:pPr>
      <w:rPr>
        <w:rFonts w:hint="default"/>
      </w:rPr>
    </w:lvl>
    <w:lvl w:ilvl="7" w:tplc="E70AF8D8">
      <w:numFmt w:val="bullet"/>
      <w:lvlText w:val="•"/>
      <w:lvlJc w:val="left"/>
      <w:pPr>
        <w:ind w:left="4799" w:hanging="336"/>
      </w:pPr>
      <w:rPr>
        <w:rFonts w:hint="default"/>
      </w:rPr>
    </w:lvl>
    <w:lvl w:ilvl="8" w:tplc="09B8208E">
      <w:numFmt w:val="bullet"/>
      <w:lvlText w:val="•"/>
      <w:lvlJc w:val="left"/>
      <w:pPr>
        <w:ind w:left="5459" w:hanging="336"/>
      </w:pPr>
      <w:rPr>
        <w:rFonts w:hint="default"/>
      </w:rPr>
    </w:lvl>
  </w:abstractNum>
  <w:abstractNum w:abstractNumId="12">
    <w:nsid w:val="6C2F1F3E"/>
    <w:multiLevelType w:val="hybridMultilevel"/>
    <w:tmpl w:val="AF2E1378"/>
    <w:lvl w:ilvl="0" w:tplc="3EC6B338">
      <w:start w:val="1"/>
      <w:numFmt w:val="decimal"/>
      <w:lvlText w:val="%1."/>
      <w:lvlJc w:val="left"/>
      <w:pPr>
        <w:ind w:left="504" w:hanging="338"/>
        <w:jc w:val="left"/>
      </w:pPr>
      <w:rPr>
        <w:rFonts w:ascii="Times New Roman" w:eastAsia="Times New Roman" w:hAnsi="Times New Roman" w:cs="Times New Roman" w:hint="default"/>
        <w:w w:val="99"/>
        <w:sz w:val="19"/>
        <w:szCs w:val="19"/>
      </w:rPr>
    </w:lvl>
    <w:lvl w:ilvl="1" w:tplc="0E66D322">
      <w:numFmt w:val="bullet"/>
      <w:lvlText w:val="•"/>
      <w:lvlJc w:val="left"/>
      <w:pPr>
        <w:ind w:left="1120" w:hanging="338"/>
      </w:pPr>
      <w:rPr>
        <w:rFonts w:hint="default"/>
      </w:rPr>
    </w:lvl>
    <w:lvl w:ilvl="2" w:tplc="546C120A">
      <w:numFmt w:val="bullet"/>
      <w:lvlText w:val="•"/>
      <w:lvlJc w:val="left"/>
      <w:pPr>
        <w:ind w:left="1740" w:hanging="338"/>
      </w:pPr>
      <w:rPr>
        <w:rFonts w:hint="default"/>
      </w:rPr>
    </w:lvl>
    <w:lvl w:ilvl="3" w:tplc="8C4EEEE8">
      <w:numFmt w:val="bullet"/>
      <w:lvlText w:val="•"/>
      <w:lvlJc w:val="left"/>
      <w:pPr>
        <w:ind w:left="2360" w:hanging="338"/>
      </w:pPr>
      <w:rPr>
        <w:rFonts w:hint="default"/>
      </w:rPr>
    </w:lvl>
    <w:lvl w:ilvl="4" w:tplc="DA6C1C98">
      <w:numFmt w:val="bullet"/>
      <w:lvlText w:val="•"/>
      <w:lvlJc w:val="left"/>
      <w:pPr>
        <w:ind w:left="2980" w:hanging="338"/>
      </w:pPr>
      <w:rPr>
        <w:rFonts w:hint="default"/>
      </w:rPr>
    </w:lvl>
    <w:lvl w:ilvl="5" w:tplc="5D90C430">
      <w:numFmt w:val="bullet"/>
      <w:lvlText w:val="•"/>
      <w:lvlJc w:val="left"/>
      <w:pPr>
        <w:ind w:left="3600" w:hanging="338"/>
      </w:pPr>
      <w:rPr>
        <w:rFonts w:hint="default"/>
      </w:rPr>
    </w:lvl>
    <w:lvl w:ilvl="6" w:tplc="D7C08982">
      <w:numFmt w:val="bullet"/>
      <w:lvlText w:val="•"/>
      <w:lvlJc w:val="left"/>
      <w:pPr>
        <w:ind w:left="4220" w:hanging="338"/>
      </w:pPr>
      <w:rPr>
        <w:rFonts w:hint="default"/>
      </w:rPr>
    </w:lvl>
    <w:lvl w:ilvl="7" w:tplc="9F9241EA">
      <w:numFmt w:val="bullet"/>
      <w:lvlText w:val="•"/>
      <w:lvlJc w:val="left"/>
      <w:pPr>
        <w:ind w:left="4840" w:hanging="338"/>
      </w:pPr>
      <w:rPr>
        <w:rFonts w:hint="default"/>
      </w:rPr>
    </w:lvl>
    <w:lvl w:ilvl="8" w:tplc="43EE9294">
      <w:numFmt w:val="bullet"/>
      <w:lvlText w:val="•"/>
      <w:lvlJc w:val="left"/>
      <w:pPr>
        <w:ind w:left="5461" w:hanging="338"/>
      </w:pPr>
      <w:rPr>
        <w:rFonts w:hint="default"/>
      </w:rPr>
    </w:lvl>
  </w:abstractNum>
  <w:abstractNum w:abstractNumId="13">
    <w:nsid w:val="6FCF1CD0"/>
    <w:multiLevelType w:val="hybridMultilevel"/>
    <w:tmpl w:val="F87C405C"/>
    <w:lvl w:ilvl="0" w:tplc="61161608">
      <w:start w:val="1"/>
      <w:numFmt w:val="decimal"/>
      <w:lvlText w:val="%1."/>
      <w:lvlJc w:val="left"/>
      <w:pPr>
        <w:ind w:left="641" w:hanging="475"/>
        <w:jc w:val="left"/>
      </w:pPr>
      <w:rPr>
        <w:rFonts w:ascii="Times New Roman" w:eastAsia="Times New Roman" w:hAnsi="Times New Roman" w:cs="Times New Roman" w:hint="default"/>
        <w:w w:val="99"/>
        <w:sz w:val="19"/>
        <w:szCs w:val="19"/>
      </w:rPr>
    </w:lvl>
    <w:lvl w:ilvl="1" w:tplc="A2F05510">
      <w:numFmt w:val="bullet"/>
      <w:lvlText w:val="•"/>
      <w:lvlJc w:val="left"/>
      <w:pPr>
        <w:ind w:left="1253" w:hanging="475"/>
      </w:pPr>
      <w:rPr>
        <w:rFonts w:hint="default"/>
      </w:rPr>
    </w:lvl>
    <w:lvl w:ilvl="2" w:tplc="A3847532">
      <w:numFmt w:val="bullet"/>
      <w:lvlText w:val="•"/>
      <w:lvlJc w:val="left"/>
      <w:pPr>
        <w:ind w:left="1867" w:hanging="475"/>
      </w:pPr>
      <w:rPr>
        <w:rFonts w:hint="default"/>
      </w:rPr>
    </w:lvl>
    <w:lvl w:ilvl="3" w:tplc="5DB417B0">
      <w:numFmt w:val="bullet"/>
      <w:lvlText w:val="•"/>
      <w:lvlJc w:val="left"/>
      <w:pPr>
        <w:ind w:left="2481" w:hanging="475"/>
      </w:pPr>
      <w:rPr>
        <w:rFonts w:hint="default"/>
      </w:rPr>
    </w:lvl>
    <w:lvl w:ilvl="4" w:tplc="10701278">
      <w:numFmt w:val="bullet"/>
      <w:lvlText w:val="•"/>
      <w:lvlJc w:val="left"/>
      <w:pPr>
        <w:ind w:left="3095" w:hanging="475"/>
      </w:pPr>
      <w:rPr>
        <w:rFonts w:hint="default"/>
      </w:rPr>
    </w:lvl>
    <w:lvl w:ilvl="5" w:tplc="D3DE8CE4">
      <w:numFmt w:val="bullet"/>
      <w:lvlText w:val="•"/>
      <w:lvlJc w:val="left"/>
      <w:pPr>
        <w:ind w:left="3709" w:hanging="475"/>
      </w:pPr>
      <w:rPr>
        <w:rFonts w:hint="default"/>
      </w:rPr>
    </w:lvl>
    <w:lvl w:ilvl="6" w:tplc="746611A4">
      <w:numFmt w:val="bullet"/>
      <w:lvlText w:val="•"/>
      <w:lvlJc w:val="left"/>
      <w:pPr>
        <w:ind w:left="4323" w:hanging="475"/>
      </w:pPr>
      <w:rPr>
        <w:rFonts w:hint="default"/>
      </w:rPr>
    </w:lvl>
    <w:lvl w:ilvl="7" w:tplc="480C6E18">
      <w:numFmt w:val="bullet"/>
      <w:lvlText w:val="•"/>
      <w:lvlJc w:val="left"/>
      <w:pPr>
        <w:ind w:left="4937" w:hanging="475"/>
      </w:pPr>
      <w:rPr>
        <w:rFonts w:hint="default"/>
      </w:rPr>
    </w:lvl>
    <w:lvl w:ilvl="8" w:tplc="1938E122">
      <w:numFmt w:val="bullet"/>
      <w:lvlText w:val="•"/>
      <w:lvlJc w:val="left"/>
      <w:pPr>
        <w:ind w:left="5551" w:hanging="475"/>
      </w:pPr>
      <w:rPr>
        <w:rFonts w:hint="default"/>
      </w:rPr>
    </w:lvl>
  </w:abstractNum>
  <w:abstractNum w:abstractNumId="14">
    <w:nsid w:val="775262CC"/>
    <w:multiLevelType w:val="hybridMultilevel"/>
    <w:tmpl w:val="061A8D46"/>
    <w:lvl w:ilvl="0" w:tplc="2FF8B1E6">
      <w:start w:val="1"/>
      <w:numFmt w:val="decimal"/>
      <w:lvlText w:val="%1."/>
      <w:lvlJc w:val="left"/>
      <w:pPr>
        <w:ind w:left="640" w:hanging="474"/>
        <w:jc w:val="left"/>
      </w:pPr>
      <w:rPr>
        <w:rFonts w:ascii="Times New Roman" w:eastAsia="Times New Roman" w:hAnsi="Times New Roman" w:cs="Times New Roman" w:hint="default"/>
        <w:w w:val="99"/>
        <w:sz w:val="19"/>
        <w:szCs w:val="19"/>
      </w:rPr>
    </w:lvl>
    <w:lvl w:ilvl="1" w:tplc="476A20CE">
      <w:numFmt w:val="bullet"/>
      <w:lvlText w:val="•"/>
      <w:lvlJc w:val="left"/>
      <w:pPr>
        <w:ind w:left="1229" w:hanging="474"/>
      </w:pPr>
      <w:rPr>
        <w:rFonts w:hint="default"/>
      </w:rPr>
    </w:lvl>
    <w:lvl w:ilvl="2" w:tplc="EB302062">
      <w:numFmt w:val="bullet"/>
      <w:lvlText w:val="•"/>
      <w:lvlJc w:val="left"/>
      <w:pPr>
        <w:ind w:left="1819" w:hanging="474"/>
      </w:pPr>
      <w:rPr>
        <w:rFonts w:hint="default"/>
      </w:rPr>
    </w:lvl>
    <w:lvl w:ilvl="3" w:tplc="A4CA6CE6">
      <w:numFmt w:val="bullet"/>
      <w:lvlText w:val="•"/>
      <w:lvlJc w:val="left"/>
      <w:pPr>
        <w:ind w:left="2409" w:hanging="474"/>
      </w:pPr>
      <w:rPr>
        <w:rFonts w:hint="default"/>
      </w:rPr>
    </w:lvl>
    <w:lvl w:ilvl="4" w:tplc="120474B4">
      <w:numFmt w:val="bullet"/>
      <w:lvlText w:val="•"/>
      <w:lvlJc w:val="left"/>
      <w:pPr>
        <w:ind w:left="2999" w:hanging="474"/>
      </w:pPr>
      <w:rPr>
        <w:rFonts w:hint="default"/>
      </w:rPr>
    </w:lvl>
    <w:lvl w:ilvl="5" w:tplc="A0FEBF6A">
      <w:numFmt w:val="bullet"/>
      <w:lvlText w:val="•"/>
      <w:lvlJc w:val="left"/>
      <w:pPr>
        <w:ind w:left="3589" w:hanging="474"/>
      </w:pPr>
      <w:rPr>
        <w:rFonts w:hint="default"/>
      </w:rPr>
    </w:lvl>
    <w:lvl w:ilvl="6" w:tplc="C7442DE0">
      <w:numFmt w:val="bullet"/>
      <w:lvlText w:val="•"/>
      <w:lvlJc w:val="left"/>
      <w:pPr>
        <w:ind w:left="4179" w:hanging="474"/>
      </w:pPr>
      <w:rPr>
        <w:rFonts w:hint="default"/>
      </w:rPr>
    </w:lvl>
    <w:lvl w:ilvl="7" w:tplc="3634AFAC">
      <w:numFmt w:val="bullet"/>
      <w:lvlText w:val="•"/>
      <w:lvlJc w:val="left"/>
      <w:pPr>
        <w:ind w:left="4769" w:hanging="474"/>
      </w:pPr>
      <w:rPr>
        <w:rFonts w:hint="default"/>
      </w:rPr>
    </w:lvl>
    <w:lvl w:ilvl="8" w:tplc="DBE204BE">
      <w:numFmt w:val="bullet"/>
      <w:lvlText w:val="•"/>
      <w:lvlJc w:val="left"/>
      <w:pPr>
        <w:ind w:left="5359" w:hanging="474"/>
      </w:pPr>
      <w:rPr>
        <w:rFonts w:hint="default"/>
      </w:rPr>
    </w:lvl>
  </w:abstractNum>
  <w:abstractNum w:abstractNumId="15">
    <w:nsid w:val="79576436"/>
    <w:multiLevelType w:val="hybridMultilevel"/>
    <w:tmpl w:val="550052EA"/>
    <w:lvl w:ilvl="0" w:tplc="47C00358">
      <w:start w:val="1"/>
      <w:numFmt w:val="decimal"/>
      <w:lvlText w:val="%1."/>
      <w:lvlJc w:val="left"/>
      <w:pPr>
        <w:ind w:left="641" w:hanging="475"/>
        <w:jc w:val="left"/>
      </w:pPr>
      <w:rPr>
        <w:rFonts w:ascii="Times New Roman" w:eastAsia="Times New Roman" w:hAnsi="Times New Roman" w:cs="Times New Roman" w:hint="default"/>
        <w:w w:val="99"/>
        <w:sz w:val="19"/>
        <w:szCs w:val="19"/>
      </w:rPr>
    </w:lvl>
    <w:lvl w:ilvl="1" w:tplc="9B0C98F0">
      <w:numFmt w:val="bullet"/>
      <w:lvlText w:val="•"/>
      <w:lvlJc w:val="left"/>
      <w:pPr>
        <w:ind w:left="1253" w:hanging="475"/>
      </w:pPr>
      <w:rPr>
        <w:rFonts w:hint="default"/>
      </w:rPr>
    </w:lvl>
    <w:lvl w:ilvl="2" w:tplc="A754D482">
      <w:numFmt w:val="bullet"/>
      <w:lvlText w:val="•"/>
      <w:lvlJc w:val="left"/>
      <w:pPr>
        <w:ind w:left="1867" w:hanging="475"/>
      </w:pPr>
      <w:rPr>
        <w:rFonts w:hint="default"/>
      </w:rPr>
    </w:lvl>
    <w:lvl w:ilvl="3" w:tplc="2CFC35D8">
      <w:numFmt w:val="bullet"/>
      <w:lvlText w:val="•"/>
      <w:lvlJc w:val="left"/>
      <w:pPr>
        <w:ind w:left="2481" w:hanging="475"/>
      </w:pPr>
      <w:rPr>
        <w:rFonts w:hint="default"/>
      </w:rPr>
    </w:lvl>
    <w:lvl w:ilvl="4" w:tplc="F80C6D98">
      <w:numFmt w:val="bullet"/>
      <w:lvlText w:val="•"/>
      <w:lvlJc w:val="left"/>
      <w:pPr>
        <w:ind w:left="3095" w:hanging="475"/>
      </w:pPr>
      <w:rPr>
        <w:rFonts w:hint="default"/>
      </w:rPr>
    </w:lvl>
    <w:lvl w:ilvl="5" w:tplc="FA1231C8">
      <w:numFmt w:val="bullet"/>
      <w:lvlText w:val="•"/>
      <w:lvlJc w:val="left"/>
      <w:pPr>
        <w:ind w:left="3709" w:hanging="475"/>
      </w:pPr>
      <w:rPr>
        <w:rFonts w:hint="default"/>
      </w:rPr>
    </w:lvl>
    <w:lvl w:ilvl="6" w:tplc="1C52FE88">
      <w:numFmt w:val="bullet"/>
      <w:lvlText w:val="•"/>
      <w:lvlJc w:val="left"/>
      <w:pPr>
        <w:ind w:left="4323" w:hanging="475"/>
      </w:pPr>
      <w:rPr>
        <w:rFonts w:hint="default"/>
      </w:rPr>
    </w:lvl>
    <w:lvl w:ilvl="7" w:tplc="41A4AC3E">
      <w:numFmt w:val="bullet"/>
      <w:lvlText w:val="•"/>
      <w:lvlJc w:val="left"/>
      <w:pPr>
        <w:ind w:left="4937" w:hanging="475"/>
      </w:pPr>
      <w:rPr>
        <w:rFonts w:hint="default"/>
      </w:rPr>
    </w:lvl>
    <w:lvl w:ilvl="8" w:tplc="59EE8266">
      <w:numFmt w:val="bullet"/>
      <w:lvlText w:val="•"/>
      <w:lvlJc w:val="left"/>
      <w:pPr>
        <w:ind w:left="5551" w:hanging="475"/>
      </w:pPr>
      <w:rPr>
        <w:rFonts w:hint="default"/>
      </w:rPr>
    </w:lvl>
  </w:abstractNum>
  <w:abstractNum w:abstractNumId="16">
    <w:nsid w:val="7D1021DA"/>
    <w:multiLevelType w:val="multilevel"/>
    <w:tmpl w:val="1E7257F8"/>
    <w:lvl w:ilvl="0">
      <w:start w:val="1"/>
      <w:numFmt w:val="decimal"/>
      <w:lvlText w:val="%1"/>
      <w:lvlJc w:val="left"/>
      <w:pPr>
        <w:ind w:left="166" w:hanging="667"/>
        <w:jc w:val="left"/>
      </w:pPr>
      <w:rPr>
        <w:rFonts w:hint="default"/>
      </w:rPr>
    </w:lvl>
    <w:lvl w:ilvl="1">
      <w:start w:val="25"/>
      <w:numFmt w:val="decimal"/>
      <w:lvlText w:val="%1-%2"/>
      <w:lvlJc w:val="left"/>
      <w:pPr>
        <w:ind w:left="166" w:hanging="667"/>
        <w:jc w:val="left"/>
      </w:pPr>
      <w:rPr>
        <w:rFonts w:ascii="Times New Roman" w:eastAsia="Times New Roman" w:hAnsi="Times New Roman" w:cs="Times New Roman" w:hint="default"/>
        <w:w w:val="99"/>
        <w:sz w:val="19"/>
        <w:szCs w:val="19"/>
      </w:rPr>
    </w:lvl>
    <w:lvl w:ilvl="2">
      <w:numFmt w:val="bullet"/>
      <w:lvlText w:val="•"/>
      <w:lvlJc w:val="left"/>
      <w:pPr>
        <w:ind w:left="1353" w:hanging="667"/>
      </w:pPr>
      <w:rPr>
        <w:rFonts w:hint="default"/>
      </w:rPr>
    </w:lvl>
    <w:lvl w:ilvl="3">
      <w:numFmt w:val="bullet"/>
      <w:lvlText w:val="•"/>
      <w:lvlJc w:val="left"/>
      <w:pPr>
        <w:ind w:left="1950" w:hanging="667"/>
      </w:pPr>
      <w:rPr>
        <w:rFonts w:hint="default"/>
      </w:rPr>
    </w:lvl>
    <w:lvl w:ilvl="4">
      <w:numFmt w:val="bullet"/>
      <w:lvlText w:val="•"/>
      <w:lvlJc w:val="left"/>
      <w:pPr>
        <w:ind w:left="2547" w:hanging="667"/>
      </w:pPr>
      <w:rPr>
        <w:rFonts w:hint="default"/>
      </w:rPr>
    </w:lvl>
    <w:lvl w:ilvl="5">
      <w:numFmt w:val="bullet"/>
      <w:lvlText w:val="•"/>
      <w:lvlJc w:val="left"/>
      <w:pPr>
        <w:ind w:left="3144" w:hanging="667"/>
      </w:pPr>
      <w:rPr>
        <w:rFonts w:hint="default"/>
      </w:rPr>
    </w:lvl>
    <w:lvl w:ilvl="6">
      <w:numFmt w:val="bullet"/>
      <w:lvlText w:val="•"/>
      <w:lvlJc w:val="left"/>
      <w:pPr>
        <w:ind w:left="3741" w:hanging="667"/>
      </w:pPr>
      <w:rPr>
        <w:rFonts w:hint="default"/>
      </w:rPr>
    </w:lvl>
    <w:lvl w:ilvl="7">
      <w:numFmt w:val="bullet"/>
      <w:lvlText w:val="•"/>
      <w:lvlJc w:val="left"/>
      <w:pPr>
        <w:ind w:left="4337" w:hanging="667"/>
      </w:pPr>
      <w:rPr>
        <w:rFonts w:hint="default"/>
      </w:rPr>
    </w:lvl>
    <w:lvl w:ilvl="8">
      <w:numFmt w:val="bullet"/>
      <w:lvlText w:val="•"/>
      <w:lvlJc w:val="left"/>
      <w:pPr>
        <w:ind w:left="4934" w:hanging="667"/>
      </w:pPr>
      <w:rPr>
        <w:rFonts w:hint="default"/>
      </w:rPr>
    </w:lvl>
  </w:abstractNum>
  <w:num w:numId="1">
    <w:abstractNumId w:val="7"/>
  </w:num>
  <w:num w:numId="2">
    <w:abstractNumId w:val="0"/>
  </w:num>
  <w:num w:numId="3">
    <w:abstractNumId w:val="10"/>
  </w:num>
  <w:num w:numId="4">
    <w:abstractNumId w:val="5"/>
  </w:num>
  <w:num w:numId="5">
    <w:abstractNumId w:val="2"/>
  </w:num>
  <w:num w:numId="6">
    <w:abstractNumId w:val="11"/>
  </w:num>
  <w:num w:numId="7">
    <w:abstractNumId w:val="1"/>
  </w:num>
  <w:num w:numId="8">
    <w:abstractNumId w:val="15"/>
  </w:num>
  <w:num w:numId="9">
    <w:abstractNumId w:val="14"/>
  </w:num>
  <w:num w:numId="10">
    <w:abstractNumId w:val="6"/>
  </w:num>
  <w:num w:numId="11">
    <w:abstractNumId w:val="3"/>
  </w:num>
  <w:num w:numId="12">
    <w:abstractNumId w:val="12"/>
  </w:num>
  <w:num w:numId="13">
    <w:abstractNumId w:val="13"/>
  </w:num>
  <w:num w:numId="14">
    <w:abstractNumId w:val="8"/>
  </w:num>
  <w:num w:numId="15">
    <w:abstractNumId w:val="4"/>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compat>
  <w:rsids>
    <w:rsidRoot w:val="00EB499D"/>
    <w:rsid w:val="0081650C"/>
    <w:rsid w:val="00D85499"/>
    <w:rsid w:val="00EB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499D"/>
    <w:rPr>
      <w:rFonts w:ascii="Times New Roman" w:eastAsia="Times New Roman" w:hAnsi="Times New Roman" w:cs="Times New Roman"/>
    </w:rPr>
  </w:style>
  <w:style w:type="paragraph" w:styleId="Heading1">
    <w:name w:val="heading 1"/>
    <w:basedOn w:val="Normal"/>
    <w:uiPriority w:val="1"/>
    <w:qFormat/>
    <w:rsid w:val="00EB499D"/>
    <w:pPr>
      <w:spacing w:before="88"/>
      <w:ind w:left="166"/>
      <w:outlineLvl w:val="0"/>
    </w:pPr>
    <w:rPr>
      <w:b/>
      <w:bCs/>
      <w:sz w:val="30"/>
      <w:szCs w:val="30"/>
    </w:rPr>
  </w:style>
  <w:style w:type="paragraph" w:styleId="Heading2">
    <w:name w:val="heading 2"/>
    <w:basedOn w:val="Normal"/>
    <w:uiPriority w:val="1"/>
    <w:qFormat/>
    <w:rsid w:val="00EB499D"/>
    <w:pPr>
      <w:spacing w:before="92"/>
      <w:ind w:left="166"/>
      <w:outlineLvl w:val="1"/>
    </w:pPr>
    <w:rPr>
      <w:b/>
      <w:bCs/>
      <w:sz w:val="26"/>
      <w:szCs w:val="26"/>
    </w:rPr>
  </w:style>
  <w:style w:type="paragraph" w:styleId="Heading3">
    <w:name w:val="heading 3"/>
    <w:basedOn w:val="Normal"/>
    <w:uiPriority w:val="1"/>
    <w:qFormat/>
    <w:rsid w:val="00EB499D"/>
    <w:pPr>
      <w:spacing w:before="1"/>
      <w:ind w:left="166"/>
      <w:outlineLvl w:val="2"/>
    </w:pPr>
    <w:rPr>
      <w:b/>
      <w:bCs/>
      <w:sz w:val="24"/>
      <w:szCs w:val="24"/>
    </w:rPr>
  </w:style>
  <w:style w:type="paragraph" w:styleId="Heading4">
    <w:name w:val="heading 4"/>
    <w:basedOn w:val="Normal"/>
    <w:uiPriority w:val="1"/>
    <w:qFormat/>
    <w:rsid w:val="00EB499D"/>
    <w:pPr>
      <w:ind w:left="16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499D"/>
    <w:rPr>
      <w:sz w:val="19"/>
      <w:szCs w:val="19"/>
    </w:rPr>
  </w:style>
  <w:style w:type="paragraph" w:styleId="ListParagraph">
    <w:name w:val="List Paragraph"/>
    <w:basedOn w:val="Normal"/>
    <w:uiPriority w:val="1"/>
    <w:qFormat/>
    <w:rsid w:val="00EB499D"/>
    <w:pPr>
      <w:ind w:left="505" w:hanging="477"/>
    </w:pPr>
  </w:style>
  <w:style w:type="paragraph" w:customStyle="1" w:styleId="TableParagraph">
    <w:name w:val="Table Paragraph"/>
    <w:basedOn w:val="Normal"/>
    <w:uiPriority w:val="1"/>
    <w:qFormat/>
    <w:rsid w:val="00EB499D"/>
  </w:style>
  <w:style w:type="paragraph" w:styleId="Header">
    <w:name w:val="header"/>
    <w:basedOn w:val="Normal"/>
    <w:link w:val="HeaderChar"/>
    <w:uiPriority w:val="99"/>
    <w:unhideWhenUsed/>
    <w:rsid w:val="0081650C"/>
    <w:pPr>
      <w:tabs>
        <w:tab w:val="center" w:pos="4680"/>
        <w:tab w:val="right" w:pos="9360"/>
      </w:tabs>
    </w:pPr>
  </w:style>
  <w:style w:type="character" w:customStyle="1" w:styleId="HeaderChar">
    <w:name w:val="Header Char"/>
    <w:basedOn w:val="DefaultParagraphFont"/>
    <w:link w:val="Header"/>
    <w:uiPriority w:val="99"/>
    <w:rsid w:val="0081650C"/>
    <w:rPr>
      <w:rFonts w:ascii="Times New Roman" w:eastAsia="Times New Roman" w:hAnsi="Times New Roman" w:cs="Times New Roman"/>
    </w:rPr>
  </w:style>
  <w:style w:type="paragraph" w:styleId="Footer">
    <w:name w:val="footer"/>
    <w:basedOn w:val="Normal"/>
    <w:link w:val="FooterChar"/>
    <w:uiPriority w:val="99"/>
    <w:semiHidden/>
    <w:unhideWhenUsed/>
    <w:rsid w:val="0081650C"/>
    <w:pPr>
      <w:tabs>
        <w:tab w:val="center" w:pos="4680"/>
        <w:tab w:val="right" w:pos="9360"/>
      </w:tabs>
    </w:pPr>
  </w:style>
  <w:style w:type="character" w:customStyle="1" w:styleId="FooterChar">
    <w:name w:val="Footer Char"/>
    <w:basedOn w:val="DefaultParagraphFont"/>
    <w:link w:val="Footer"/>
    <w:uiPriority w:val="99"/>
    <w:semiHidden/>
    <w:rsid w:val="0081650C"/>
    <w:rPr>
      <w:rFonts w:ascii="Times New Roman" w:eastAsia="Times New Roman" w:hAnsi="Times New Roman" w:cs="Times New Roman"/>
    </w:rPr>
  </w:style>
  <w:style w:type="paragraph" w:styleId="NoSpacing">
    <w:name w:val="No Spacing"/>
    <w:link w:val="NoSpacingChar"/>
    <w:uiPriority w:val="1"/>
    <w:qFormat/>
    <w:rsid w:val="0081650C"/>
    <w:pPr>
      <w:widowControl/>
      <w:autoSpaceDE/>
      <w:autoSpaceDN/>
    </w:pPr>
    <w:rPr>
      <w:rFonts w:eastAsiaTheme="minorEastAsia"/>
    </w:rPr>
  </w:style>
  <w:style w:type="character" w:customStyle="1" w:styleId="NoSpacingChar">
    <w:name w:val="No Spacing Char"/>
    <w:basedOn w:val="DefaultParagraphFont"/>
    <w:link w:val="NoSpacing"/>
    <w:uiPriority w:val="1"/>
    <w:rsid w:val="0081650C"/>
    <w:rPr>
      <w:rFonts w:eastAsiaTheme="minorEastAs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8C90F-699C-4C2D-94C6-6D619510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3228</Words>
  <Characters>18400</Characters>
  <Application>Microsoft Office Word</Application>
  <DocSecurity>0</DocSecurity>
  <Lines>153</Lines>
  <Paragraphs>43</Paragraphs>
  <ScaleCrop>false</ScaleCrop>
  <Company>Microsoft</Company>
  <LinksUpToDate>false</LinksUpToDate>
  <CharactersWithSpaces>21585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OT Survey 1.DOC</dc:title>
  <dc:creator>Sam Galloza</dc:creator>
  <cp:lastModifiedBy>tmoore</cp:lastModifiedBy>
  <cp:revision>2</cp:revision>
  <dcterms:created xsi:type="dcterms:W3CDTF">2019-12-13T15:49:00Z</dcterms:created>
  <dcterms:modified xsi:type="dcterms:W3CDTF">2019-12-17T17:07:00Z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2005-09-18T00:00:00Z</vt:filetime>
  </property>
  <property fmtid="{D5CDD505-2E9C-101B-9397-08002B2CF9AE}" pid="3" name="Creator">
    <vt:lpwstr>PScript5.dll Version 5.2</vt:lpwstr>
  </property>
  <property fmtid="{D5CDD505-2E9C-101B-9397-08002B2CF9AE}" pid="4" name="LastSaved">
    <vt:filetime>2019-12-13T00:00:00Z</vt:filetime>
  </property>
</Properties>
</file>