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End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97854" w:rsidRPr="001A37DF" w:rsidRDefault="00C335F4" w:rsidP="001A37DF">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21072C" w:rsidRPr="004607BF" w:rsidRDefault="001A37DF" w:rsidP="001A37DF">
      <w:pPr>
        <w:pStyle w:val="Heading2"/>
        <w:jc w:val="center"/>
        <w:rPr>
          <w:rFonts w:asciiTheme="majorBidi" w:hAnsiTheme="majorBidi"/>
          <w:szCs w:val="28"/>
        </w:rPr>
      </w:pPr>
      <w:r w:rsidRPr="001A37DF">
        <w:rPr>
          <w:b/>
          <w:bCs/>
        </w:rPr>
        <w:t xml:space="preserve">Tabel 2. </w:t>
      </w:r>
      <w:r>
        <w:rPr>
          <w:b/>
          <w:bCs/>
        </w:rPr>
        <w:fldChar w:fldCharType="begin"/>
      </w:r>
      <w:r>
        <w:rPr>
          <w:b/>
          <w:bCs/>
        </w:rPr>
        <w:instrText xml:space="preserve"> SEQ Tabel_2. \* ARABIC </w:instrText>
      </w:r>
      <w:r>
        <w:rPr>
          <w:b/>
          <w:bCs/>
        </w:rPr>
        <w:fldChar w:fldCharType="separate"/>
      </w:r>
      <w:r w:rsidR="00B47553">
        <w:rPr>
          <w:b/>
          <w:bCs/>
          <w:noProof/>
        </w:rPr>
        <w:t>1</w:t>
      </w:r>
      <w:r>
        <w:rPr>
          <w:b/>
          <w:bCs/>
        </w:rPr>
        <w:fldChar w:fldCharType="end"/>
      </w:r>
      <w:r>
        <w:t xml:space="preserve"> </w:t>
      </w:r>
      <w:r w:rsidRPr="00CA5BF8">
        <w:t xml:space="preserve">Contoh pengujian </w:t>
      </w:r>
      <w:r w:rsidRPr="001A37DF">
        <w:rPr>
          <w:i/>
          <w:iCs/>
        </w:rPr>
        <w:t>black box testing</w:t>
      </w:r>
      <w:r w:rsidRPr="00CA5BF8">
        <w:t>.</w:t>
      </w:r>
    </w:p>
    <w:tbl>
      <w:tblPr>
        <w:tblStyle w:val="TableGrid"/>
        <w:tblpPr w:leftFromText="180" w:rightFromText="180" w:vertAnchor="text" w:tblpXSpec="center" w:tblpY="1"/>
        <w:tblOverlap w:val="never"/>
        <w:tblW w:w="0" w:type="auto"/>
        <w:tblInd w:w="534" w:type="dxa"/>
        <w:tblLook w:val="04A0" w:firstRow="1" w:lastRow="0" w:firstColumn="1" w:lastColumn="0" w:noHBand="0" w:noVBand="1"/>
      </w:tblPr>
      <w:tblGrid>
        <w:gridCol w:w="1842"/>
        <w:gridCol w:w="3402"/>
        <w:gridCol w:w="1667"/>
      </w:tblGrid>
      <w:tr w:rsidR="00094976" w:rsidTr="00197854">
        <w:trPr>
          <w:trHeight w:val="822"/>
        </w:trPr>
        <w:tc>
          <w:tcPr>
            <w:tcW w:w="1842" w:type="dxa"/>
          </w:tcPr>
          <w:p w:rsidR="00094976" w:rsidRPr="00094976" w:rsidRDefault="00094976" w:rsidP="00197854">
            <w:pPr>
              <w:pStyle w:val="ListParagraph"/>
              <w:spacing w:line="480" w:lineRule="auto"/>
              <w:ind w:left="0"/>
              <w:jc w:val="center"/>
              <w:rPr>
                <w:rFonts w:asciiTheme="majorBidi" w:hAnsiTheme="majorBidi" w:cstheme="majorBidi"/>
                <w:b/>
                <w:bCs/>
                <w:i/>
                <w:iCs/>
                <w:sz w:val="24"/>
                <w:szCs w:val="28"/>
              </w:rPr>
            </w:pPr>
            <w:r w:rsidRPr="00094976">
              <w:rPr>
                <w:rFonts w:asciiTheme="majorBidi" w:hAnsiTheme="majorBidi" w:cstheme="majorBidi"/>
                <w:b/>
                <w:bCs/>
                <w:i/>
                <w:iCs/>
                <w:sz w:val="24"/>
                <w:szCs w:val="28"/>
              </w:rPr>
              <w:t>Test Case</w:t>
            </w:r>
          </w:p>
        </w:tc>
        <w:tc>
          <w:tcPr>
            <w:tcW w:w="3402"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Diharapkan</w:t>
            </w:r>
          </w:p>
        </w:tc>
        <w:tc>
          <w:tcPr>
            <w:tcW w:w="1667"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Keluaran</w:t>
            </w:r>
          </w:p>
        </w:tc>
      </w:tr>
      <w:tr w:rsidR="00094976" w:rsidTr="00197854">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Membuka sistem </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menu login</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r w:rsidR="00094976" w:rsidTr="00197854">
        <w:trPr>
          <w:trHeight w:val="704"/>
        </w:trPr>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Salah username dan password</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peringatan pesan bahwa username dan password salah, dan kemudian dapat mengisi kembali</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bl>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0" w:type="auto"/>
        <w:jc w:val="center"/>
        <w:tblInd w:w="534" w:type="dxa"/>
        <w:tblLook w:val="04A0" w:firstRow="1" w:lastRow="0" w:firstColumn="1" w:lastColumn="0" w:noHBand="0" w:noVBand="1"/>
      </w:tblPr>
      <w:tblGrid>
        <w:gridCol w:w="3907"/>
        <w:gridCol w:w="3337"/>
      </w:tblGrid>
      <w:tr w:rsidR="00197854" w:rsidTr="00197854">
        <w:trPr>
          <w:trHeight w:val="882"/>
          <w:jc w:val="center"/>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C3133E">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97854">
        <w:trPr>
          <w:trHeight w:val="596"/>
          <w:jc w:val="center"/>
        </w:trPr>
        <w:tc>
          <w:tcPr>
            <w:tcW w:w="3907" w:type="dxa"/>
          </w:tcPr>
          <w:p w:rsidR="00197854" w:rsidRP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C3133E">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97854">
        <w:trPr>
          <w:trHeight w:val="755"/>
          <w:jc w:val="center"/>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lastRenderedPageBreak/>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C3133E">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197854" w:rsidRDefault="00197854" w:rsidP="003D24D7">
      <w:pPr>
        <w:pStyle w:val="ListParagraph"/>
        <w:spacing w:line="480" w:lineRule="auto"/>
        <w:ind w:left="1260"/>
        <w:jc w:val="center"/>
        <w:rPr>
          <w:rFonts w:asciiTheme="majorBidi" w:hAnsiTheme="majorBidi" w:cstheme="majorBidi"/>
          <w:sz w:val="24"/>
          <w:szCs w:val="28"/>
        </w:rPr>
      </w:pPr>
    </w:p>
    <w:p w:rsidR="001A37DF" w:rsidRDefault="003D24D7" w:rsidP="001A37DF">
      <w:pPr>
        <w:pStyle w:val="ListParagraph"/>
        <w:keepNext/>
        <w:spacing w:line="480" w:lineRule="auto"/>
        <w:ind w:left="1260"/>
        <w:jc w:val="center"/>
      </w:pPr>
      <w:r>
        <w:rPr>
          <w:noProof/>
          <w:lang w:val="en-GB" w:eastAsia="en-GB"/>
        </w:rPr>
        <w:drawing>
          <wp:inline distT="0" distB="0" distL="0" distR="0" wp14:anchorId="553B8690" wp14:editId="67A62331">
            <wp:extent cx="3848100" cy="3031214"/>
            <wp:effectExtent l="0" t="0" r="0" b="0"/>
            <wp:docPr id="8" name="Picture 8" descr="Pengujian Sistem Informasi Black Box/White Box - Kuliah Komputer B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ngujian Sistem Informasi Black Box/White Box - Kuliah Komputer Blog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3031214"/>
                    </a:xfrm>
                    <a:prstGeom prst="rect">
                      <a:avLst/>
                    </a:prstGeom>
                    <a:noFill/>
                    <a:ln>
                      <a:noFill/>
                    </a:ln>
                  </pic:spPr>
                </pic:pic>
              </a:graphicData>
            </a:graphic>
          </wp:inline>
        </w:drawing>
      </w:r>
    </w:p>
    <w:p w:rsidR="006038B3" w:rsidRPr="00AA4561" w:rsidRDefault="001A37DF" w:rsidP="001A37DF">
      <w:pPr>
        <w:pStyle w:val="Heading1"/>
        <w:jc w:val="center"/>
        <w:rPr>
          <w:rFonts w:asciiTheme="majorBidi" w:hAnsiTheme="majorBidi"/>
          <w:szCs w:val="28"/>
        </w:rPr>
      </w:pPr>
      <w:r w:rsidRPr="001A37DF">
        <w:rPr>
          <w:b/>
          <w:bCs/>
        </w:rPr>
        <w:t xml:space="preserve">Gambar 2. </w:t>
      </w:r>
      <w:r w:rsidRPr="001A37DF">
        <w:rPr>
          <w:b/>
          <w:bCs/>
        </w:rPr>
        <w:fldChar w:fldCharType="begin"/>
      </w:r>
      <w:r w:rsidRPr="001A37DF">
        <w:rPr>
          <w:b/>
          <w:bCs/>
        </w:rPr>
        <w:instrText xml:space="preserve"> SEQ Gambar_2. \* ARABIC </w:instrText>
      </w:r>
      <w:r w:rsidRPr="001A37DF">
        <w:rPr>
          <w:b/>
          <w:bCs/>
        </w:rPr>
        <w:fldChar w:fldCharType="separate"/>
      </w:r>
      <w:r w:rsidR="00B47553">
        <w:rPr>
          <w:b/>
          <w:bCs/>
          <w:noProof/>
        </w:rPr>
        <w:t>2</w:t>
      </w:r>
      <w:r w:rsidRPr="001A37DF">
        <w:rPr>
          <w:b/>
          <w:bCs/>
        </w:rPr>
        <w:fldChar w:fldCharType="end"/>
      </w:r>
      <w:r>
        <w:rPr>
          <w:noProof/>
        </w:rPr>
        <w:t xml:space="preserve"> Contoh Pengujian </w:t>
      </w:r>
      <w:r w:rsidRPr="001A37DF">
        <w:rPr>
          <w:i/>
          <w:iCs/>
          <w:noProof/>
        </w:rPr>
        <w:t>interface</w:t>
      </w: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lastRenderedPageBreak/>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8"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8"/>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9" w:name="_Toc525587758"/>
      <w:r w:rsidRPr="00AA4561">
        <w:rPr>
          <w:rFonts w:asciiTheme="majorBidi" w:hAnsiTheme="majorBidi" w:cstheme="majorBidi"/>
          <w:b/>
          <w:i w:val="0"/>
          <w:color w:val="auto"/>
          <w:sz w:val="24"/>
          <w:szCs w:val="24"/>
        </w:rPr>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19"/>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w:t>
            </w:r>
            <w:r w:rsidRPr="00AA4561">
              <w:rPr>
                <w:rFonts w:asciiTheme="majorBidi" w:eastAsia="Times New Roman" w:hAnsiTheme="majorBidi" w:cstheme="majorBidi"/>
                <w:b/>
                <w:bCs/>
                <w:color w:val="000000"/>
                <w:sz w:val="24"/>
                <w:szCs w:val="24"/>
              </w:rPr>
              <w:lastRenderedPageBreak/>
              <w:t xml:space="preserve">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lastRenderedPageBreak/>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10" o:title=""/>
                </v:shape>
                <o:OLEObject Type="Embed" ProgID="Visio.Drawing.15" ShapeID="_x0000_i1025" DrawAspect="Content" ObjectID="_1661767481" r:id="rId11"/>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2" o:title=""/>
                </v:shape>
                <o:OLEObject Type="Embed" ProgID="Visio.Drawing.15" ShapeID="_x0000_i1026" DrawAspect="Content" ObjectID="_1661767482" r:id="rId13"/>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4" o:title=""/>
                </v:shape>
                <o:OLEObject Type="Embed" ProgID="Visio.Drawing.15" ShapeID="_x0000_i1027" DrawAspect="Content" ObjectID="_1661767483" r:id="rId15"/>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6" o:title=""/>
                </v:shape>
                <o:OLEObject Type="Embed" ProgID="Visio.Drawing.15" ShapeID="_x0000_i1028" DrawAspect="Content" ObjectID="_1661767484" r:id="rId17"/>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color w:val="000000"/>
                <w:sz w:val="24"/>
                <w:szCs w:val="24"/>
              </w:rPr>
              <w:lastRenderedPageBreak/>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18" o:title=""/>
                </v:shape>
                <o:OLEObject Type="Embed" ProgID="Visio.Drawing.15" ShapeID="_x0000_i1029" DrawAspect="Content" ObjectID="_1661767485" r:id="rId19"/>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bookmarkStart w:id="20" w:name="_GoBack"/>
      <w:bookmarkEnd w:id="20"/>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1"/>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2" w:name="_Toc525587759"/>
      <w:r w:rsidRPr="00AA4561">
        <w:rPr>
          <w:rFonts w:asciiTheme="majorBidi" w:hAnsiTheme="majorBidi" w:cstheme="majorBidi"/>
          <w:b/>
          <w:bCs/>
          <w:sz w:val="24"/>
          <w:szCs w:val="24"/>
        </w:rPr>
        <w:lastRenderedPageBreak/>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1" o:title=""/>
                </v:shape>
                <o:OLEObject Type="Embed" ProgID="Visio.Drawing.15" ShapeID="_x0000_i1030" DrawAspect="Content" ObjectID="_1661767486" r:id="rId22"/>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3" o:title=""/>
                </v:shape>
                <o:OLEObject Type="Embed" ProgID="Visio.Drawing.15" ShapeID="_x0000_i1031" DrawAspect="Content" ObjectID="_1661767487" r:id="rId24"/>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5" o:title=""/>
                </v:shape>
                <o:OLEObject Type="Embed" ProgID="Visio.Drawing.15" ShapeID="_x0000_i1032" DrawAspect="Content" ObjectID="_1661767488" r:id="rId26"/>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27" o:title=""/>
                </v:shape>
                <o:OLEObject Type="Embed" ProgID="Visio.Drawing.15" ShapeID="_x0000_i1033" DrawAspect="Content" ObjectID="_1661767489" r:id="rId28"/>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29" o:title=""/>
                </v:shape>
                <o:OLEObject Type="Embed" ProgID="Visio.Drawing.15" ShapeID="_x0000_i1034" DrawAspect="Content" ObjectID="_1661767490" r:id="rId30"/>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3" w:name="_Toc525118563"/>
      <w:r>
        <w:rPr>
          <w:noProof/>
          <w:lang w:val="en-GB" w:eastAsia="en-GB"/>
        </w:rPr>
        <w:lastRenderedPageBreak/>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B47553" w:rsidRPr="00B47553" w:rsidRDefault="00B4755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B47553" w:rsidRPr="00B47553" w:rsidRDefault="00B4755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3"/>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AA4561">
        <w:rPr>
          <w:rFonts w:asciiTheme="majorBidi" w:hAnsiTheme="majorBidi" w:cstheme="majorBidi"/>
          <w:b/>
          <w:bCs/>
          <w:i w:val="0"/>
          <w:iCs w:val="0"/>
          <w:color w:val="auto"/>
          <w:sz w:val="24"/>
          <w:szCs w:val="24"/>
        </w:rPr>
        <w:lastRenderedPageBreak/>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2" o:title=""/>
                </v:shape>
                <o:OLEObject Type="Embed" ProgID="Visio.Drawing.15" ShapeID="_x0000_i1035" DrawAspect="Content" ObjectID="_1661767491" r:id="rId33"/>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4" o:title=""/>
                </v:shape>
                <o:OLEObject Type="Embed" ProgID="Visio.Drawing.15" ShapeID="_x0000_i1036" DrawAspect="Content" ObjectID="_1661767492" r:id="rId35"/>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6" o:title=""/>
                </v:shape>
                <o:OLEObject Type="Embed" ProgID="Visio.Drawing.15" ShapeID="_x0000_i1037" DrawAspect="Content" ObjectID="_1661767493" r:id="rId37"/>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38" o:title=""/>
                </v:shape>
                <o:OLEObject Type="Embed" ProgID="Visio.Drawing.15" ShapeID="_x0000_i1038" DrawAspect="Content" ObjectID="_1661767494" r:id="rId39"/>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40" o:title=""/>
                </v:shape>
                <o:OLEObject Type="Embed" ProgID="Visio.Drawing.15" ShapeID="_x0000_i1039" DrawAspect="Content" ObjectID="_1661767495" r:id="rId41"/>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yang telah menjalankan suatu operasi atau mode menghasilkan suatu kembalian ke objek tertentu, </w:t>
            </w:r>
            <w:r w:rsidRPr="00AA4561">
              <w:rPr>
                <w:rFonts w:asciiTheme="majorBidi" w:hAnsiTheme="majorBidi" w:cstheme="majorBidi"/>
                <w:sz w:val="24"/>
                <w:szCs w:val="24"/>
              </w:rPr>
              <w:lastRenderedPageBreak/>
              <w:t>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5"/>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187096">
        <w:rPr>
          <w:rFonts w:asciiTheme="majorBidi" w:eastAsiaTheme="majorEastAsia" w:hAnsiTheme="majorBidi" w:cstheme="majorBidi"/>
          <w:b/>
        </w:rPr>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lastRenderedPageBreak/>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6"/>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Kelas-kelas yang ada pada struktur sistem harus dapat melakukan fungsi-fungsi sesuai dengan kebutuhan sistem. Susunan </w:t>
      </w:r>
      <w:r w:rsidRPr="00AA4561">
        <w:rPr>
          <w:rFonts w:asciiTheme="majorBidi" w:hAnsiTheme="majorBidi" w:cstheme="majorBidi"/>
          <w:sz w:val="24"/>
          <w:szCs w:val="24"/>
        </w:rPr>
        <w:lastRenderedPageBreak/>
        <w:t>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3" o:title=""/>
                </v:shape>
                <o:OLEObject Type="Embed" ProgID="Visio.Drawing.15" ShapeID="_x0000_i1040" DrawAspect="Content" ObjectID="_1661767496" r:id="rId44"/>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5" o:title=""/>
                </v:shape>
                <o:OLEObject Type="Embed" ProgID="Visio.Drawing.15" ShapeID="_x0000_i1041" DrawAspect="Content" ObjectID="_1661767497" r:id="rId46"/>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47" o:title=""/>
                </v:shape>
                <o:OLEObject Type="Embed" ProgID="Visio.Drawing.15" ShapeID="_x0000_i1042" DrawAspect="Content" ObjectID="_1661767498" r:id="rId48"/>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49" o:title=""/>
                </v:shape>
                <o:OLEObject Type="Embed" ProgID="Visio.Drawing.15" ShapeID="_x0000_i1043" DrawAspect="Content" ObjectID="_1661767499" r:id="rId50"/>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7"/>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36CFD" w:rsidRPr="00AA4561" w:rsidRDefault="00936CFD" w:rsidP="001F361A">
      <w:pPr>
        <w:spacing w:after="0" w:line="360" w:lineRule="auto"/>
        <w:jc w:val="center"/>
        <w:rPr>
          <w:rFonts w:asciiTheme="majorBidi" w:hAnsiTheme="majorBidi" w:cstheme="majorBidi"/>
          <w:b/>
          <w:sz w:val="28"/>
          <w:szCs w:val="24"/>
        </w:rPr>
      </w:pPr>
    </w:p>
    <w:p w:rsidR="00B5069E" w:rsidRPr="00AA4561" w:rsidRDefault="00B5069E" w:rsidP="00B5069E">
      <w:pPr>
        <w:pStyle w:val="Heading2"/>
        <w:spacing w:line="480" w:lineRule="auto"/>
        <w:rPr>
          <w:rFonts w:asciiTheme="majorBidi" w:hAnsiTheme="majorBidi"/>
          <w:b/>
          <w:bCs/>
        </w:rPr>
      </w:pPr>
      <w:bookmarkStart w:id="28" w:name="_Toc525118565"/>
      <w:r w:rsidRPr="00AA4561">
        <w:rPr>
          <w:rFonts w:asciiTheme="majorBidi" w:hAnsiTheme="majorBidi"/>
          <w:b/>
          <w:bCs/>
        </w:rPr>
        <w:lastRenderedPageBreak/>
        <w:t xml:space="preserve">2.5 Konsep Dasar Sistem Informasi </w:t>
      </w:r>
      <w:bookmarkEnd w:id="28"/>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9"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End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9"/>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0"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End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lastRenderedPageBreak/>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End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2"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End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Pr="00AA4561" w:rsidRDefault="00744F01" w:rsidP="00E63AC7">
      <w:pPr>
        <w:jc w:val="both"/>
        <w:rPr>
          <w:rFonts w:asciiTheme="majorBidi" w:hAnsiTheme="majorBidi" w:cstheme="majorBidi"/>
        </w:rPr>
      </w:pPr>
    </w:p>
    <w:sectPr w:rsidR="00744F01"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7">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0">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1653ED7"/>
    <w:multiLevelType w:val="multilevel"/>
    <w:tmpl w:val="0809001F"/>
    <w:numStyleLink w:val="Style2"/>
  </w:abstractNum>
  <w:abstractNum w:abstractNumId="12">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6">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8">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3"/>
  </w:num>
  <w:num w:numId="3">
    <w:abstractNumId w:val="20"/>
  </w:num>
  <w:num w:numId="4">
    <w:abstractNumId w:val="0"/>
  </w:num>
  <w:num w:numId="5">
    <w:abstractNumId w:val="16"/>
  </w:num>
  <w:num w:numId="6">
    <w:abstractNumId w:val="19"/>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2"/>
  </w:num>
  <w:num w:numId="17">
    <w:abstractNumId w:val="12"/>
  </w:num>
  <w:num w:numId="18">
    <w:abstractNumId w:val="11"/>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3"/>
  </w:num>
  <w:num w:numId="20">
    <w:abstractNumId w:val="10"/>
  </w:num>
  <w:num w:numId="21">
    <w:abstractNumId w:val="2"/>
  </w:num>
  <w:num w:numId="22">
    <w:abstractNumId w:val="14"/>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841FA"/>
    <w:rsid w:val="00187096"/>
    <w:rsid w:val="00197854"/>
    <w:rsid w:val="001A0F9C"/>
    <w:rsid w:val="001A34D5"/>
    <w:rsid w:val="001A37DF"/>
    <w:rsid w:val="001A502A"/>
    <w:rsid w:val="001C754D"/>
    <w:rsid w:val="001F361A"/>
    <w:rsid w:val="0021072C"/>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592F"/>
    <w:rsid w:val="005A51B3"/>
    <w:rsid w:val="005B29C6"/>
    <w:rsid w:val="005D3C65"/>
    <w:rsid w:val="005E7EE1"/>
    <w:rsid w:val="005F07FA"/>
    <w:rsid w:val="006002A9"/>
    <w:rsid w:val="006038B3"/>
    <w:rsid w:val="00655B39"/>
    <w:rsid w:val="00656AC2"/>
    <w:rsid w:val="00671C59"/>
    <w:rsid w:val="00674DCC"/>
    <w:rsid w:val="006862D0"/>
    <w:rsid w:val="00687120"/>
    <w:rsid w:val="00727A50"/>
    <w:rsid w:val="007368AA"/>
    <w:rsid w:val="0074082B"/>
    <w:rsid w:val="00744F01"/>
    <w:rsid w:val="00751328"/>
    <w:rsid w:val="0079071E"/>
    <w:rsid w:val="007A1A20"/>
    <w:rsid w:val="007F57BE"/>
    <w:rsid w:val="00823F21"/>
    <w:rsid w:val="00854BFA"/>
    <w:rsid w:val="008644F7"/>
    <w:rsid w:val="00873919"/>
    <w:rsid w:val="008B5BE4"/>
    <w:rsid w:val="008E751D"/>
    <w:rsid w:val="00936CFD"/>
    <w:rsid w:val="00936D06"/>
    <w:rsid w:val="009812BD"/>
    <w:rsid w:val="009A5D7E"/>
    <w:rsid w:val="009B7611"/>
    <w:rsid w:val="009C4ED9"/>
    <w:rsid w:val="009D31E4"/>
    <w:rsid w:val="009F05D9"/>
    <w:rsid w:val="00A05708"/>
    <w:rsid w:val="00A06276"/>
    <w:rsid w:val="00A07B91"/>
    <w:rsid w:val="00A34286"/>
    <w:rsid w:val="00A34A39"/>
    <w:rsid w:val="00A664D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033E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22.vsdx"/><Relationship Id="rId18" Type="http://schemas.openxmlformats.org/officeDocument/2006/relationships/image" Target="media/image8.emf"/><Relationship Id="rId26" Type="http://schemas.openxmlformats.org/officeDocument/2006/relationships/package" Target="embeddings/Microsoft_Visio_Drawing999888.vsdx"/><Relationship Id="rId39" Type="http://schemas.openxmlformats.org/officeDocument/2006/relationships/package" Target="embeddings/Microsoft_Visio_Drawing151515141414.vsdx"/><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1.jpeg"/><Relationship Id="rId47" Type="http://schemas.openxmlformats.org/officeDocument/2006/relationships/image" Target="media/image24.emf"/><Relationship Id="rId50" Type="http://schemas.openxmlformats.org/officeDocument/2006/relationships/package" Target="embeddings/Microsoft_Visio_Drawing202020191919.vsdx"/><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package" Target="embeddings/Microsoft_Visio_Drawing444444.vsdx"/><Relationship Id="rId25" Type="http://schemas.openxmlformats.org/officeDocument/2006/relationships/image" Target="media/image12.emf"/><Relationship Id="rId33" Type="http://schemas.openxmlformats.org/officeDocument/2006/relationships/package" Target="embeddings/Microsoft_Visio_Drawing121212111111.vsdx"/><Relationship Id="rId38" Type="http://schemas.openxmlformats.org/officeDocument/2006/relationships/image" Target="media/image19.emf"/><Relationship Id="rId46" Type="http://schemas.openxmlformats.org/officeDocument/2006/relationships/package" Target="embeddings/Microsoft_Visio_Drawing181818171717.vsd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package" Target="embeddings/Microsoft_Visio_Drawing161616151515.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111.vsdx"/><Relationship Id="rId24" Type="http://schemas.openxmlformats.org/officeDocument/2006/relationships/package" Target="embeddings/Microsoft_Visio_Drawing888777.vsdx"/><Relationship Id="rId32" Type="http://schemas.openxmlformats.org/officeDocument/2006/relationships/image" Target="media/image16.emf"/><Relationship Id="rId37" Type="http://schemas.openxmlformats.org/officeDocument/2006/relationships/package" Target="embeddings/Microsoft_Visio_Drawing141414131313.vsdx"/><Relationship Id="rId40" Type="http://schemas.openxmlformats.org/officeDocument/2006/relationships/image" Target="media/image20.emf"/><Relationship Id="rId45" Type="http://schemas.openxmlformats.org/officeDocument/2006/relationships/image" Target="media/image23.emf"/><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package" Target="embeddings/Microsoft_Visio_Drawing333333.vsdx"/><Relationship Id="rId23" Type="http://schemas.openxmlformats.org/officeDocument/2006/relationships/image" Target="media/image11.emf"/><Relationship Id="rId28" Type="http://schemas.openxmlformats.org/officeDocument/2006/relationships/package" Target="embeddings/Microsoft_Visio_Drawing101010999.vsdx"/><Relationship Id="rId36" Type="http://schemas.openxmlformats.org/officeDocument/2006/relationships/image" Target="media/image18.emf"/><Relationship Id="rId49" Type="http://schemas.openxmlformats.org/officeDocument/2006/relationships/image" Target="media/image25.emf"/><Relationship Id="rId10" Type="http://schemas.openxmlformats.org/officeDocument/2006/relationships/image" Target="media/image4.emf"/><Relationship Id="rId19" Type="http://schemas.openxmlformats.org/officeDocument/2006/relationships/package" Target="embeddings/Microsoft_Visio_Drawing555555.vsdx"/><Relationship Id="rId31" Type="http://schemas.openxmlformats.org/officeDocument/2006/relationships/image" Target="media/image15.jpeg"/><Relationship Id="rId44" Type="http://schemas.openxmlformats.org/officeDocument/2006/relationships/package" Target="embeddings/Microsoft_Visio_Drawing171717161616.vsdx"/><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package" Target="embeddings/Microsoft_Visio_Drawing777666.vsdx"/><Relationship Id="rId27" Type="http://schemas.openxmlformats.org/officeDocument/2006/relationships/image" Target="media/image13.emf"/><Relationship Id="rId30" Type="http://schemas.openxmlformats.org/officeDocument/2006/relationships/package" Target="embeddings/Microsoft_Visio_Drawing111111101010.vsdx"/><Relationship Id="rId35" Type="http://schemas.openxmlformats.org/officeDocument/2006/relationships/package" Target="embeddings/Microsoft_Visio_Drawing131313121212.vsdx"/><Relationship Id="rId43" Type="http://schemas.openxmlformats.org/officeDocument/2006/relationships/image" Target="media/image22.emf"/><Relationship Id="rId48" Type="http://schemas.openxmlformats.org/officeDocument/2006/relationships/package" Target="embeddings/Microsoft_Visio_Drawing191919181818.vsdx"/><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94AF5997-418C-4040-B6CD-CD01D50F9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8153</Words>
  <Characters>46478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2</cp:revision>
  <cp:lastPrinted>2020-06-18T11:34:00Z</cp:lastPrinted>
  <dcterms:created xsi:type="dcterms:W3CDTF">2020-09-16T06:18:00Z</dcterms:created>
  <dcterms:modified xsi:type="dcterms:W3CDTF">2020-09-16T06:18:00Z</dcterms:modified>
</cp:coreProperties>
</file>