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3EA" w:rsidRDefault="00070FA4">
      <w:pPr>
        <w:rPr>
          <w:lang w:val="es-AR"/>
        </w:rPr>
      </w:pPr>
      <w:r>
        <w:rPr>
          <w:lang w:val="es-AR"/>
        </w:rPr>
        <w:t>Desarrollo de mecánica principal:</w:t>
      </w:r>
    </w:p>
    <w:p w:rsidR="00070FA4" w:rsidRPr="00942917" w:rsidRDefault="00942917">
      <w:pPr>
        <w:rPr>
          <w:b/>
          <w:sz w:val="28"/>
          <w:lang w:val="es-AR"/>
        </w:rPr>
      </w:pPr>
      <w:r w:rsidRPr="00942917">
        <w:rPr>
          <w:b/>
          <w:sz w:val="32"/>
          <w:lang w:val="es-AR"/>
        </w:rPr>
        <w:t>Fortaleza en la defensa</w:t>
      </w:r>
    </w:p>
    <w:p w:rsidR="00942917" w:rsidRDefault="00942917">
      <w:pPr>
        <w:rPr>
          <w:lang w:val="es-AR"/>
        </w:rPr>
      </w:pPr>
      <w:r>
        <w:rPr>
          <w:lang w:val="es-AR"/>
        </w:rPr>
        <w:t xml:space="preserve">Mecánica básica: </w:t>
      </w:r>
    </w:p>
    <w:p w:rsidR="00942917" w:rsidRPr="00942917" w:rsidRDefault="00942917">
      <w:pPr>
        <w:rPr>
          <w:b/>
          <w:lang w:val="es-AR"/>
        </w:rPr>
      </w:pPr>
      <w:r w:rsidRPr="00942917">
        <w:rPr>
          <w:b/>
          <w:lang w:val="es-AR"/>
        </w:rPr>
        <w:t>Defensa</w:t>
      </w:r>
    </w:p>
    <w:p w:rsidR="00070FA4" w:rsidRDefault="00942917">
      <w:pPr>
        <w:rPr>
          <w:lang w:val="es-AR"/>
        </w:rPr>
      </w:pPr>
      <w:r>
        <w:rPr>
          <w:lang w:val="es-AR"/>
        </w:rPr>
        <w:t>Se protege de disparos principalmente, próximamente se va a intentar añadir golpes cercanos para la defensa.</w:t>
      </w:r>
    </w:p>
    <w:p w:rsidR="00942917" w:rsidRDefault="003C4AC0">
      <w:pPr>
        <w:rPr>
          <w:lang w:val="es-AR"/>
        </w:rPr>
      </w:pPr>
      <w:r>
        <w:rPr>
          <w:lang w:val="es-AR"/>
        </w:rPr>
        <w:t xml:space="preserve">Captura de carga: </w:t>
      </w:r>
      <w:r w:rsidR="00942917">
        <w:rPr>
          <w:lang w:val="es-AR"/>
        </w:rPr>
        <w:t xml:space="preserve">Al defenderse de tres disparos el escudo adquiere una carga para tirar </w:t>
      </w:r>
      <w:r>
        <w:rPr>
          <w:lang w:val="es-AR"/>
        </w:rPr>
        <w:t>d</w:t>
      </w:r>
      <w:r w:rsidR="00942917">
        <w:rPr>
          <w:lang w:val="es-AR"/>
        </w:rPr>
        <w:t>el último ataque recibido a un lugar deseado.</w:t>
      </w:r>
    </w:p>
    <w:p w:rsidR="003C4AC0" w:rsidRDefault="003C4AC0">
      <w:pPr>
        <w:rPr>
          <w:lang w:val="es-AR"/>
        </w:rPr>
      </w:pPr>
      <w:r>
        <w:rPr>
          <w:lang w:val="es-AR"/>
        </w:rPr>
        <w:t xml:space="preserve">Captura </w:t>
      </w:r>
      <w:proofErr w:type="spellStart"/>
      <w:r>
        <w:rPr>
          <w:lang w:val="es-AR"/>
        </w:rPr>
        <w:t>adrenalínica</w:t>
      </w:r>
      <w:proofErr w:type="spellEnd"/>
      <w:r>
        <w:rPr>
          <w:lang w:val="es-AR"/>
        </w:rPr>
        <w:t>: Si el escudo se activa cuando haya una colisión de [</w:t>
      </w:r>
      <w:proofErr w:type="spellStart"/>
      <w:r>
        <w:rPr>
          <w:lang w:val="es-AR"/>
        </w:rPr>
        <w:t>parry</w:t>
      </w:r>
      <w:proofErr w:type="spellEnd"/>
      <w:r>
        <w:rPr>
          <w:lang w:val="es-AR"/>
        </w:rPr>
        <w:t xml:space="preserve">] la carga será completada en ese solo disparo. </w:t>
      </w:r>
    </w:p>
    <w:p w:rsidR="003C4AC0" w:rsidRPr="00070FA4" w:rsidRDefault="003C4AC0">
      <w:pPr>
        <w:rPr>
          <w:lang w:val="es-AR"/>
        </w:rPr>
      </w:pPr>
      <w:bookmarkStart w:id="0" w:name="_GoBack"/>
      <w:bookmarkEnd w:id="0"/>
    </w:p>
    <w:sectPr w:rsidR="003C4AC0" w:rsidRPr="00070F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A4"/>
    <w:rsid w:val="00070FA4"/>
    <w:rsid w:val="001A53EA"/>
    <w:rsid w:val="003C4AC0"/>
    <w:rsid w:val="00691436"/>
    <w:rsid w:val="0094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15AC"/>
  <w15:chartTrackingRefBased/>
  <w15:docId w15:val="{11125847-DC86-43F4-ADE2-A14C75E3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Escudero</dc:creator>
  <cp:keywords/>
  <dc:description/>
  <cp:lastModifiedBy>Gastón Escudero</cp:lastModifiedBy>
  <cp:revision>1</cp:revision>
  <dcterms:created xsi:type="dcterms:W3CDTF">2022-02-25T22:58:00Z</dcterms:created>
  <dcterms:modified xsi:type="dcterms:W3CDTF">2022-02-26T04:23:00Z</dcterms:modified>
</cp:coreProperties>
</file>