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79C3" w14:textId="7FB402F4" w:rsidR="00833BCA" w:rsidRDefault="00833BCA" w:rsidP="00833BCA">
      <w:pPr>
        <w:jc w:val="center"/>
        <w:rPr>
          <w:rFonts w:ascii="TH SarabunPSK" w:hAnsi="TH SarabunPSK" w:cs="TH SarabunPSK"/>
          <w:b/>
          <w:bCs/>
          <w:sz w:val="36"/>
          <w:szCs w:val="36"/>
          <w:lang w:val="en-US"/>
        </w:rPr>
      </w:pPr>
      <w:r>
        <w:rPr>
          <w:rFonts w:ascii="TH SarabunPSK" w:hAnsi="TH SarabunPSK" w:cs="TH SarabunPSK"/>
          <w:b/>
          <w:bCs/>
          <w:sz w:val="36"/>
          <w:szCs w:val="36"/>
          <w:lang w:val="en-US"/>
        </w:rPr>
        <w:t>Python</w:t>
      </w:r>
    </w:p>
    <w:p w14:paraId="2D76EA46" w14:textId="503D6BDD" w:rsidR="00C3332C" w:rsidRDefault="00833BCA" w:rsidP="00833BCA">
      <w:pPr>
        <w:jc w:val="center"/>
        <w:rPr>
          <w:rFonts w:ascii="TH SarabunPSK" w:hAnsi="TH SarabunPSK" w:cs="TH SarabunPSK"/>
          <w:b/>
          <w:bCs/>
          <w:sz w:val="36"/>
          <w:szCs w:val="36"/>
          <w:lang w:val="en-US"/>
        </w:rPr>
      </w:pPr>
      <w:r w:rsidRPr="00833BCA">
        <w:rPr>
          <w:rFonts w:ascii="TH SarabunPSK" w:hAnsi="TH SarabunPSK" w:cs="TH SarabunPSK" w:hint="cs"/>
          <w:b/>
          <w:bCs/>
          <w:sz w:val="36"/>
          <w:szCs w:val="36"/>
          <w:lang w:val="en-US"/>
        </w:rPr>
        <w:t>Standard Coding</w:t>
      </w:r>
      <w:r>
        <w:rPr>
          <w:rFonts w:ascii="TH SarabunPSK" w:hAnsi="TH SarabunPSK" w:cs="TH SarabunPSK"/>
          <w:b/>
          <w:bCs/>
          <w:sz w:val="36"/>
          <w:szCs w:val="36"/>
          <w:lang w:val="en-US"/>
        </w:rPr>
        <w:t xml:space="preserve"> </w:t>
      </w:r>
    </w:p>
    <w:p w14:paraId="068660EC" w14:textId="71D9C006" w:rsidR="00833BCA" w:rsidRDefault="00833BCA" w:rsidP="00833BCA">
      <w:pPr>
        <w:rPr>
          <w:rFonts w:ascii="TH SarabunPSK" w:hAnsi="TH SarabunPSK" w:cs="TH SarabunPSK"/>
          <w:b/>
          <w:bCs/>
          <w:sz w:val="32"/>
          <w:szCs w:val="32"/>
          <w:lang w:val="en-US"/>
        </w:rPr>
      </w:pPr>
      <w:r w:rsidRPr="00833BCA">
        <w:rPr>
          <w:rFonts w:ascii="TH SarabunPSK" w:hAnsi="TH SarabunPSK" w:cs="TH SarabunPSK"/>
          <w:b/>
          <w:bCs/>
          <w:sz w:val="32"/>
          <w:szCs w:val="32"/>
          <w:lang w:val="en-US"/>
        </w:rPr>
        <w:t>Naming Styles</w:t>
      </w:r>
    </w:p>
    <w:tbl>
      <w:tblPr>
        <w:tblStyle w:val="ListTable1Light-Accent3"/>
        <w:tblW w:w="0" w:type="auto"/>
        <w:tblLook w:val="04A0" w:firstRow="1" w:lastRow="0" w:firstColumn="1" w:lastColumn="0" w:noHBand="0" w:noVBand="1"/>
      </w:tblPr>
      <w:tblGrid>
        <w:gridCol w:w="1113"/>
        <w:gridCol w:w="4745"/>
        <w:gridCol w:w="3168"/>
      </w:tblGrid>
      <w:tr w:rsidR="00833BCA" w:rsidRPr="00833BCA" w14:paraId="16679540" w14:textId="77777777" w:rsidTr="00833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8CF80F" w14:textId="77777777" w:rsidR="00833BCA" w:rsidRPr="00833BCA" w:rsidRDefault="00833BCA" w:rsidP="00833BCA">
            <w:pPr>
              <w:spacing w:after="0" w:line="240" w:lineRule="auto"/>
              <w:jc w:val="center"/>
              <w:rPr>
                <w:rFonts w:ascii="TH SarabunPSK" w:eastAsia="Times New Roman" w:hAnsi="TH SarabunPSK" w:cs="TH SarabunPSK" w:hint="cs"/>
                <w:b/>
                <w:bCs/>
                <w:kern w:val="0"/>
                <w:sz w:val="32"/>
                <w:szCs w:val="32"/>
                <w:lang w:eastAsia="en-GB"/>
                <w14:ligatures w14:val="none"/>
              </w:rPr>
            </w:pPr>
            <w:r w:rsidRPr="00833BCA">
              <w:rPr>
                <w:rFonts w:ascii="TH SarabunPSK" w:eastAsia="Times New Roman" w:hAnsi="TH SarabunPSK" w:cs="TH SarabunPSK" w:hint="cs"/>
                <w:b/>
                <w:bCs/>
                <w:kern w:val="0"/>
                <w:sz w:val="32"/>
                <w:szCs w:val="32"/>
                <w:lang w:eastAsia="en-GB"/>
                <w14:ligatures w14:val="none"/>
              </w:rPr>
              <w:t>Type</w:t>
            </w:r>
          </w:p>
        </w:tc>
        <w:tc>
          <w:tcPr>
            <w:tcW w:w="0" w:type="auto"/>
            <w:hideMark/>
          </w:tcPr>
          <w:p w14:paraId="5D151BDB" w14:textId="77777777" w:rsidR="00833BCA" w:rsidRPr="00833BCA" w:rsidRDefault="00833BCA" w:rsidP="00833BCA">
            <w:pPr>
              <w:jc w:val="center"/>
              <w:cnfStyle w:val="100000000000" w:firstRow="1" w:lastRow="0" w:firstColumn="0" w:lastColumn="0" w:oddVBand="0" w:evenVBand="0" w:oddHBand="0"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Naming Convention</w:t>
            </w:r>
          </w:p>
        </w:tc>
        <w:tc>
          <w:tcPr>
            <w:tcW w:w="0" w:type="auto"/>
            <w:hideMark/>
          </w:tcPr>
          <w:p w14:paraId="0DDA9A8C" w14:textId="77777777" w:rsidR="00833BCA" w:rsidRPr="00833BCA" w:rsidRDefault="00833BCA" w:rsidP="00833BCA">
            <w:pPr>
              <w:jc w:val="center"/>
              <w:cnfStyle w:val="100000000000" w:firstRow="1" w:lastRow="0" w:firstColumn="0" w:lastColumn="0" w:oddVBand="0" w:evenVBand="0" w:oddHBand="0"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Examples</w:t>
            </w:r>
          </w:p>
        </w:tc>
      </w:tr>
      <w:tr w:rsidR="00833BCA" w:rsidRPr="00833BCA" w14:paraId="0D344C4D" w14:textId="77777777" w:rsidTr="0083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5680E" w14:textId="77777777" w:rsidR="00833BCA" w:rsidRPr="00833BCA" w:rsidRDefault="00833BCA" w:rsidP="00833BCA">
            <w:pPr>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Function</w:t>
            </w:r>
          </w:p>
        </w:tc>
        <w:tc>
          <w:tcPr>
            <w:tcW w:w="0" w:type="auto"/>
            <w:hideMark/>
          </w:tcPr>
          <w:p w14:paraId="7C05B693" w14:textId="77777777" w:rsidR="00833BCA" w:rsidRPr="00833BCA" w:rsidRDefault="00833BCA" w:rsidP="00833BCA">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Use a lowercase word or words. Separate words by underscores to improve readability.</w:t>
            </w:r>
          </w:p>
        </w:tc>
        <w:tc>
          <w:tcPr>
            <w:tcW w:w="0" w:type="auto"/>
            <w:hideMark/>
          </w:tcPr>
          <w:p w14:paraId="023A2F46" w14:textId="77777777" w:rsidR="00833BCA" w:rsidRPr="00833BCA" w:rsidRDefault="00833BCA" w:rsidP="00833BCA">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function, my_function</w:t>
            </w:r>
          </w:p>
        </w:tc>
      </w:tr>
      <w:tr w:rsidR="00833BCA" w:rsidRPr="00833BCA" w14:paraId="3758DB93" w14:textId="77777777" w:rsidTr="00833BCA">
        <w:tc>
          <w:tcPr>
            <w:cnfStyle w:val="001000000000" w:firstRow="0" w:lastRow="0" w:firstColumn="1" w:lastColumn="0" w:oddVBand="0" w:evenVBand="0" w:oddHBand="0" w:evenHBand="0" w:firstRowFirstColumn="0" w:firstRowLastColumn="0" w:lastRowFirstColumn="0" w:lastRowLastColumn="0"/>
            <w:tcW w:w="0" w:type="auto"/>
            <w:hideMark/>
          </w:tcPr>
          <w:p w14:paraId="2A5FDE79" w14:textId="77777777" w:rsidR="00833BCA" w:rsidRPr="00833BCA" w:rsidRDefault="00833BCA" w:rsidP="00833BCA">
            <w:pPr>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Variable</w:t>
            </w:r>
          </w:p>
        </w:tc>
        <w:tc>
          <w:tcPr>
            <w:tcW w:w="0" w:type="auto"/>
            <w:hideMark/>
          </w:tcPr>
          <w:p w14:paraId="3AE690C7" w14:textId="77777777" w:rsidR="00833BCA" w:rsidRPr="00833BCA" w:rsidRDefault="00833BCA" w:rsidP="00833BCA">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Use a lowercase single letter, word, or words. Separate words with underscores to improve readability.</w:t>
            </w:r>
          </w:p>
        </w:tc>
        <w:tc>
          <w:tcPr>
            <w:tcW w:w="0" w:type="auto"/>
            <w:hideMark/>
          </w:tcPr>
          <w:p w14:paraId="3A4D022A" w14:textId="77777777" w:rsidR="00833BCA" w:rsidRPr="00833BCA" w:rsidRDefault="00833BCA" w:rsidP="00833BCA">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x, var, my_variable</w:t>
            </w:r>
          </w:p>
        </w:tc>
      </w:tr>
      <w:tr w:rsidR="00833BCA" w:rsidRPr="00833BCA" w14:paraId="21BDF6C4" w14:textId="77777777" w:rsidTr="0083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EC79D5" w14:textId="77777777" w:rsidR="00833BCA" w:rsidRPr="00833BCA" w:rsidRDefault="00833BCA" w:rsidP="00833BCA">
            <w:pPr>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Class</w:t>
            </w:r>
          </w:p>
        </w:tc>
        <w:tc>
          <w:tcPr>
            <w:tcW w:w="0" w:type="auto"/>
            <w:hideMark/>
          </w:tcPr>
          <w:p w14:paraId="190ABBA5" w14:textId="77777777" w:rsidR="00833BCA" w:rsidRPr="00833BCA" w:rsidRDefault="00833BCA" w:rsidP="00833BCA">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 xml:space="preserve">Start each word with a capital letter. Do not separate words with underscores. This style is called </w:t>
            </w:r>
            <w:hyperlink r:id="rId4" w:history="1">
              <w:r w:rsidRPr="00833BCA">
                <w:rPr>
                  <w:rFonts w:ascii="TH SarabunPSK" w:eastAsia="Times New Roman" w:hAnsi="TH SarabunPSK" w:cs="TH SarabunPSK" w:hint="cs"/>
                  <w:color w:val="0000FF"/>
                  <w:kern w:val="0"/>
                  <w:sz w:val="32"/>
                  <w:szCs w:val="32"/>
                  <w:u w:val="single"/>
                  <w:lang w:eastAsia="en-GB"/>
                  <w14:ligatures w14:val="none"/>
                </w:rPr>
                <w:t>camel case or pascal case</w:t>
              </w:r>
            </w:hyperlink>
            <w:r w:rsidRPr="00833BCA">
              <w:rPr>
                <w:rFonts w:ascii="TH SarabunPSK" w:eastAsia="Times New Roman" w:hAnsi="TH SarabunPSK" w:cs="TH SarabunPSK" w:hint="cs"/>
                <w:kern w:val="0"/>
                <w:sz w:val="32"/>
                <w:szCs w:val="32"/>
                <w:lang w:eastAsia="en-GB"/>
                <w14:ligatures w14:val="none"/>
              </w:rPr>
              <w:t>.</w:t>
            </w:r>
          </w:p>
        </w:tc>
        <w:tc>
          <w:tcPr>
            <w:tcW w:w="0" w:type="auto"/>
            <w:hideMark/>
          </w:tcPr>
          <w:p w14:paraId="4BCD658F" w14:textId="77777777" w:rsidR="00833BCA" w:rsidRPr="00833BCA" w:rsidRDefault="00833BCA" w:rsidP="00833BCA">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Model, MyClass</w:t>
            </w:r>
          </w:p>
        </w:tc>
      </w:tr>
      <w:tr w:rsidR="00833BCA" w:rsidRPr="00833BCA" w14:paraId="56CEFAA6" w14:textId="77777777" w:rsidTr="00833BCA">
        <w:tc>
          <w:tcPr>
            <w:cnfStyle w:val="001000000000" w:firstRow="0" w:lastRow="0" w:firstColumn="1" w:lastColumn="0" w:oddVBand="0" w:evenVBand="0" w:oddHBand="0" w:evenHBand="0" w:firstRowFirstColumn="0" w:firstRowLastColumn="0" w:lastRowFirstColumn="0" w:lastRowLastColumn="0"/>
            <w:tcW w:w="0" w:type="auto"/>
            <w:hideMark/>
          </w:tcPr>
          <w:p w14:paraId="0FB0928D" w14:textId="77777777" w:rsidR="00833BCA" w:rsidRPr="00833BCA" w:rsidRDefault="00833BCA" w:rsidP="00833BCA">
            <w:pPr>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Method</w:t>
            </w:r>
          </w:p>
        </w:tc>
        <w:tc>
          <w:tcPr>
            <w:tcW w:w="0" w:type="auto"/>
            <w:hideMark/>
          </w:tcPr>
          <w:p w14:paraId="03F2DA6E" w14:textId="77777777" w:rsidR="00833BCA" w:rsidRPr="00833BCA" w:rsidRDefault="00833BCA" w:rsidP="00833BCA">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Use a lowercase word or words. Separate words with underscores to improve readability.</w:t>
            </w:r>
          </w:p>
        </w:tc>
        <w:tc>
          <w:tcPr>
            <w:tcW w:w="0" w:type="auto"/>
            <w:hideMark/>
          </w:tcPr>
          <w:p w14:paraId="16B27213" w14:textId="77777777" w:rsidR="00833BCA" w:rsidRPr="00833BCA" w:rsidRDefault="00833BCA" w:rsidP="00833BCA">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class_method, method</w:t>
            </w:r>
          </w:p>
        </w:tc>
      </w:tr>
      <w:tr w:rsidR="00833BCA" w:rsidRPr="00833BCA" w14:paraId="52DC6EEC" w14:textId="77777777" w:rsidTr="0083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29189" w14:textId="77777777" w:rsidR="00833BCA" w:rsidRPr="00833BCA" w:rsidRDefault="00833BCA" w:rsidP="00833BCA">
            <w:pPr>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Constant</w:t>
            </w:r>
          </w:p>
        </w:tc>
        <w:tc>
          <w:tcPr>
            <w:tcW w:w="0" w:type="auto"/>
            <w:hideMark/>
          </w:tcPr>
          <w:p w14:paraId="0F462FCE" w14:textId="77777777" w:rsidR="00833BCA" w:rsidRPr="00833BCA" w:rsidRDefault="00833BCA" w:rsidP="00833BCA">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Use an uppercase single letter, word, or words. Separate words with underscores to improve readability.</w:t>
            </w:r>
          </w:p>
        </w:tc>
        <w:tc>
          <w:tcPr>
            <w:tcW w:w="0" w:type="auto"/>
            <w:hideMark/>
          </w:tcPr>
          <w:p w14:paraId="12A4AF0E" w14:textId="77777777" w:rsidR="00833BCA" w:rsidRPr="00833BCA" w:rsidRDefault="00833BCA" w:rsidP="00833BCA">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CONSTANT, MY_CONSTANT, MY_LONG_CONSTANT</w:t>
            </w:r>
          </w:p>
        </w:tc>
      </w:tr>
      <w:tr w:rsidR="00833BCA" w:rsidRPr="00833BCA" w14:paraId="798379A5" w14:textId="77777777" w:rsidTr="00833BCA">
        <w:tc>
          <w:tcPr>
            <w:cnfStyle w:val="001000000000" w:firstRow="0" w:lastRow="0" w:firstColumn="1" w:lastColumn="0" w:oddVBand="0" w:evenVBand="0" w:oddHBand="0" w:evenHBand="0" w:firstRowFirstColumn="0" w:firstRowLastColumn="0" w:lastRowFirstColumn="0" w:lastRowLastColumn="0"/>
            <w:tcW w:w="0" w:type="auto"/>
            <w:hideMark/>
          </w:tcPr>
          <w:p w14:paraId="6D982E78" w14:textId="77777777" w:rsidR="00833BCA" w:rsidRPr="00833BCA" w:rsidRDefault="00833BCA" w:rsidP="00833BCA">
            <w:pPr>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Module</w:t>
            </w:r>
          </w:p>
        </w:tc>
        <w:tc>
          <w:tcPr>
            <w:tcW w:w="0" w:type="auto"/>
            <w:hideMark/>
          </w:tcPr>
          <w:p w14:paraId="023BB087" w14:textId="77777777" w:rsidR="00833BCA" w:rsidRPr="00833BCA" w:rsidRDefault="00833BCA" w:rsidP="00833BCA">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Use a short, lowercase word or words. Separate words with underscores to improve readability.</w:t>
            </w:r>
          </w:p>
        </w:tc>
        <w:tc>
          <w:tcPr>
            <w:tcW w:w="0" w:type="auto"/>
            <w:hideMark/>
          </w:tcPr>
          <w:p w14:paraId="46EFD321" w14:textId="77777777" w:rsidR="00833BCA" w:rsidRPr="00833BCA" w:rsidRDefault="00833BCA" w:rsidP="00833BCA">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module.py, my_module.py</w:t>
            </w:r>
          </w:p>
        </w:tc>
      </w:tr>
      <w:tr w:rsidR="00833BCA" w:rsidRPr="00833BCA" w14:paraId="2C09169B" w14:textId="77777777" w:rsidTr="0083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DEABEC" w14:textId="77777777" w:rsidR="00833BCA" w:rsidRPr="00833BCA" w:rsidRDefault="00833BCA" w:rsidP="00833BCA">
            <w:pPr>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Package</w:t>
            </w:r>
          </w:p>
        </w:tc>
        <w:tc>
          <w:tcPr>
            <w:tcW w:w="0" w:type="auto"/>
            <w:hideMark/>
          </w:tcPr>
          <w:p w14:paraId="507655AC" w14:textId="77777777" w:rsidR="00833BCA" w:rsidRPr="00833BCA" w:rsidRDefault="00833BCA" w:rsidP="00833BCA">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Use a short, lowercase word or words. Do not separate words with underscores.</w:t>
            </w:r>
          </w:p>
        </w:tc>
        <w:tc>
          <w:tcPr>
            <w:tcW w:w="0" w:type="auto"/>
            <w:hideMark/>
          </w:tcPr>
          <w:p w14:paraId="66C198A0" w14:textId="77777777" w:rsidR="00833BCA" w:rsidRPr="00833BCA" w:rsidRDefault="00833BCA" w:rsidP="00833BCA">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package, mypackage</w:t>
            </w:r>
          </w:p>
        </w:tc>
      </w:tr>
    </w:tbl>
    <w:p w14:paraId="61D67F75" w14:textId="77777777" w:rsidR="00833BCA" w:rsidRDefault="00833BCA" w:rsidP="00833BCA">
      <w:pPr>
        <w:rPr>
          <w:rFonts w:ascii="TH SarabunPSK" w:hAnsi="TH SarabunPSK" w:cs="TH SarabunPSK"/>
          <w:b/>
          <w:bCs/>
          <w:sz w:val="32"/>
          <w:szCs w:val="32"/>
          <w:lang w:val="en-US"/>
        </w:rPr>
      </w:pPr>
    </w:p>
    <w:p w14:paraId="0157FB75" w14:textId="60D126C9" w:rsidR="00833BCA" w:rsidRDefault="00833BCA" w:rsidP="00833BCA">
      <w:pPr>
        <w:rPr>
          <w:rFonts w:ascii="TH SarabunPSK" w:hAnsi="TH SarabunPSK" w:cs="TH SarabunPSK"/>
          <w:b/>
          <w:bCs/>
          <w:sz w:val="32"/>
          <w:szCs w:val="32"/>
          <w:lang w:val="en-US"/>
        </w:rPr>
      </w:pPr>
      <w:r w:rsidRPr="00833BCA">
        <w:rPr>
          <w:rFonts w:ascii="TH SarabunPSK" w:hAnsi="TH SarabunPSK" w:cs="TH SarabunPSK"/>
          <w:b/>
          <w:bCs/>
          <w:sz w:val="32"/>
          <w:szCs w:val="32"/>
          <w:lang w:val="en-US"/>
        </w:rPr>
        <w:t>How to Choose Names</w:t>
      </w:r>
    </w:p>
    <w:p w14:paraId="1F9B80FF" w14:textId="77777777" w:rsidR="00833BCA" w:rsidRPr="00833BCA" w:rsidRDefault="00833BCA" w:rsidP="00833BCA">
      <w:pPr>
        <w:rPr>
          <w:rFonts w:ascii="TH SarabunPSK" w:hAnsi="TH SarabunPSK" w:cs="TH SarabunPSK"/>
          <w:b/>
          <w:bCs/>
          <w:sz w:val="32"/>
          <w:szCs w:val="32"/>
          <w:lang w:val="en-US"/>
        </w:rPr>
      </w:pPr>
      <w:r w:rsidRPr="00833BCA">
        <w:rPr>
          <w:rFonts w:ascii="TH SarabunPSK" w:hAnsi="TH SarabunPSK" w:cs="TH SarabunPSK"/>
          <w:b/>
          <w:bCs/>
          <w:sz w:val="32"/>
          <w:szCs w:val="32"/>
          <w:lang w:val="en-US"/>
        </w:rPr>
        <w:t>Choosing names for your variables, functions, classes, and so forth can be challenging. You should put a fair amount of thought into your naming choices when writing code as it will make your code more readable. The best way to name your objects in Python is to use descriptive names to make it clear what the object represents.</w:t>
      </w:r>
    </w:p>
    <w:p w14:paraId="2BB066AB" w14:textId="77777777" w:rsidR="00833BCA" w:rsidRPr="00833BCA" w:rsidRDefault="00833BCA" w:rsidP="00833BCA">
      <w:pPr>
        <w:rPr>
          <w:rFonts w:ascii="TH SarabunPSK" w:hAnsi="TH SarabunPSK" w:cs="TH SarabunPSK"/>
          <w:b/>
          <w:bCs/>
          <w:sz w:val="32"/>
          <w:szCs w:val="32"/>
          <w:lang w:val="en-US"/>
        </w:rPr>
      </w:pPr>
    </w:p>
    <w:p w14:paraId="227430DF" w14:textId="295F7228" w:rsidR="00833BCA" w:rsidRDefault="00833BCA" w:rsidP="00833BCA">
      <w:pPr>
        <w:rPr>
          <w:rFonts w:ascii="TH SarabunPSK" w:hAnsi="TH SarabunPSK" w:cs="TH SarabunPSK"/>
          <w:b/>
          <w:bCs/>
          <w:sz w:val="32"/>
          <w:szCs w:val="32"/>
          <w:lang w:val="en-US"/>
        </w:rPr>
      </w:pPr>
      <w:r w:rsidRPr="00833BCA">
        <w:rPr>
          <w:rFonts w:ascii="TH SarabunPSK" w:hAnsi="TH SarabunPSK" w:cs="TH SarabunPSK"/>
          <w:b/>
          <w:bCs/>
          <w:sz w:val="32"/>
          <w:szCs w:val="32"/>
          <w:lang w:val="en-US"/>
        </w:rPr>
        <w:lastRenderedPageBreak/>
        <w:t>When naming variables, you may be tempted to choose simple, single-letter lowercase names, like x. But, unless you’re using x as the argument of a mathematical function, it’s not clear what x represents. Imagine you are storing a person’s name as a string, and you want to use string slicing to format their name differently. You could end up with something like this:</w:t>
      </w:r>
    </w:p>
    <w:p w14:paraId="3DB68CD7" w14:textId="78870932" w:rsidR="00833BCA" w:rsidRDefault="00833BCA" w:rsidP="00833BCA">
      <w:pPr>
        <w:rPr>
          <w:rFonts w:ascii="TH SarabunPSK" w:hAnsi="TH SarabunPSK" w:cs="TH SarabunPSK" w:hint="cs"/>
          <w:b/>
          <w:bCs/>
          <w:sz w:val="32"/>
          <w:szCs w:val="32"/>
          <w:lang w:val="en-US"/>
        </w:rPr>
      </w:pPr>
      <w:r>
        <w:rPr>
          <w:rFonts w:ascii="TH SarabunPSK" w:hAnsi="TH SarabunPSK" w:cs="TH SarabunPSK" w:hint="cs"/>
          <w:b/>
          <w:bCs/>
          <w:noProof/>
          <w:sz w:val="32"/>
          <w:szCs w:val="32"/>
          <w:lang w:val="en-US"/>
        </w:rPr>
        <mc:AlternateContent>
          <mc:Choice Requires="wps">
            <w:drawing>
              <wp:anchor distT="0" distB="0" distL="114300" distR="114300" simplePos="0" relativeHeight="251659264" behindDoc="0" locked="0" layoutInCell="1" allowOverlap="1" wp14:anchorId="0CD645FC" wp14:editId="6DFB7AD2">
                <wp:simplePos x="0" y="0"/>
                <wp:positionH relativeFrom="column">
                  <wp:posOffset>16933</wp:posOffset>
                </wp:positionH>
                <wp:positionV relativeFrom="paragraph">
                  <wp:posOffset>113030</wp:posOffset>
                </wp:positionV>
                <wp:extent cx="5596467" cy="1337733"/>
                <wp:effectExtent l="0" t="0" r="23495" b="15240"/>
                <wp:wrapNone/>
                <wp:docPr id="662507470" name="Text Box 1"/>
                <wp:cNvGraphicFramePr/>
                <a:graphic xmlns:a="http://schemas.openxmlformats.org/drawingml/2006/main">
                  <a:graphicData uri="http://schemas.microsoft.com/office/word/2010/wordprocessingShape">
                    <wps:wsp>
                      <wps:cNvSpPr txBox="1"/>
                      <wps:spPr>
                        <a:xfrm>
                          <a:off x="0" y="0"/>
                          <a:ext cx="5596467" cy="1337733"/>
                        </a:xfrm>
                        <a:prstGeom prst="rect">
                          <a:avLst/>
                        </a:prstGeom>
                        <a:solidFill>
                          <a:schemeClr val="lt1"/>
                        </a:solidFill>
                        <a:ln w="6350">
                          <a:solidFill>
                            <a:prstClr val="black"/>
                          </a:solidFill>
                        </a:ln>
                      </wps:spPr>
                      <wps:txbx>
                        <w:txbxContent>
                          <w:p w14:paraId="14166E27"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color w:val="FF0000"/>
                                <w:kern w:val="0"/>
                                <w:sz w:val="32"/>
                                <w:szCs w:val="32"/>
                                <w:lang w:eastAsia="en-GB"/>
                                <w14:ligatures w14:val="none"/>
                              </w:rPr>
                            </w:pPr>
                            <w:r w:rsidRPr="00833BCA">
                              <w:rPr>
                                <w:rFonts w:ascii="TH SarabunPSK" w:eastAsia="Times New Roman" w:hAnsi="TH SarabunPSK" w:cs="TH SarabunPSK" w:hint="cs"/>
                                <w:color w:val="FF0000"/>
                                <w:kern w:val="0"/>
                                <w:sz w:val="32"/>
                                <w:szCs w:val="32"/>
                                <w:lang w:eastAsia="en-GB"/>
                                <w14:ligatures w14:val="none"/>
                              </w:rPr>
                              <w:t>&gt;&gt;&gt; # Not recommended</w:t>
                            </w:r>
                          </w:p>
                          <w:p w14:paraId="3B8C7A4D"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&gt;&gt;&gt; x = 'John Smith'</w:t>
                            </w:r>
                          </w:p>
                          <w:p w14:paraId="173CB54A"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 xml:space="preserve">&gt;&gt;&gt; y, z = </w:t>
                            </w:r>
                            <w:proofErr w:type="spellStart"/>
                            <w:proofErr w:type="gramStart"/>
                            <w:r w:rsidRPr="00833BCA">
                              <w:rPr>
                                <w:rFonts w:ascii="TH SarabunPSK" w:eastAsia="Times New Roman" w:hAnsi="TH SarabunPSK" w:cs="TH SarabunPSK" w:hint="cs"/>
                                <w:kern w:val="0"/>
                                <w:sz w:val="32"/>
                                <w:szCs w:val="32"/>
                                <w:lang w:eastAsia="en-GB"/>
                                <w14:ligatures w14:val="none"/>
                              </w:rPr>
                              <w:t>x.split</w:t>
                            </w:r>
                            <w:proofErr w:type="spellEnd"/>
                            <w:proofErr w:type="gramEnd"/>
                            <w:r w:rsidRPr="00833BCA">
                              <w:rPr>
                                <w:rFonts w:ascii="TH SarabunPSK" w:eastAsia="Times New Roman" w:hAnsi="TH SarabunPSK" w:cs="TH SarabunPSK" w:hint="cs"/>
                                <w:kern w:val="0"/>
                                <w:sz w:val="32"/>
                                <w:szCs w:val="32"/>
                                <w:lang w:eastAsia="en-GB"/>
                                <w14:ligatures w14:val="none"/>
                              </w:rPr>
                              <w:t>()</w:t>
                            </w:r>
                          </w:p>
                          <w:p w14:paraId="0F039F25"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 xml:space="preserve">&gt;&gt;&gt; </w:t>
                            </w:r>
                            <w:proofErr w:type="gramStart"/>
                            <w:r w:rsidRPr="00833BCA">
                              <w:rPr>
                                <w:rFonts w:ascii="TH SarabunPSK" w:eastAsia="Times New Roman" w:hAnsi="TH SarabunPSK" w:cs="TH SarabunPSK" w:hint="cs"/>
                                <w:kern w:val="0"/>
                                <w:sz w:val="32"/>
                                <w:szCs w:val="32"/>
                                <w:lang w:eastAsia="en-GB"/>
                                <w14:ligatures w14:val="none"/>
                              </w:rPr>
                              <w:t>print(</w:t>
                            </w:r>
                            <w:proofErr w:type="gramEnd"/>
                            <w:r w:rsidRPr="00833BCA">
                              <w:rPr>
                                <w:rFonts w:ascii="TH SarabunPSK" w:eastAsia="Times New Roman" w:hAnsi="TH SarabunPSK" w:cs="TH SarabunPSK" w:hint="cs"/>
                                <w:kern w:val="0"/>
                                <w:sz w:val="32"/>
                                <w:szCs w:val="32"/>
                                <w:lang w:eastAsia="en-GB"/>
                                <w14:ligatures w14:val="none"/>
                              </w:rPr>
                              <w:t xml:space="preserve">z, y, </w:t>
                            </w:r>
                            <w:proofErr w:type="spellStart"/>
                            <w:r w:rsidRPr="00833BCA">
                              <w:rPr>
                                <w:rFonts w:ascii="TH SarabunPSK" w:eastAsia="Times New Roman" w:hAnsi="TH SarabunPSK" w:cs="TH SarabunPSK" w:hint="cs"/>
                                <w:kern w:val="0"/>
                                <w:sz w:val="32"/>
                                <w:szCs w:val="32"/>
                                <w:lang w:eastAsia="en-GB"/>
                                <w14:ligatures w14:val="none"/>
                              </w:rPr>
                              <w:t>sep</w:t>
                            </w:r>
                            <w:proofErr w:type="spellEnd"/>
                            <w:r w:rsidRPr="00833BCA">
                              <w:rPr>
                                <w:rFonts w:ascii="TH SarabunPSK" w:eastAsia="Times New Roman" w:hAnsi="TH SarabunPSK" w:cs="TH SarabunPSK" w:hint="cs"/>
                                <w:kern w:val="0"/>
                                <w:sz w:val="32"/>
                                <w:szCs w:val="32"/>
                                <w:lang w:eastAsia="en-GB"/>
                                <w14:ligatures w14:val="none"/>
                              </w:rPr>
                              <w:t>=', ')</w:t>
                            </w:r>
                          </w:p>
                          <w:p w14:paraId="18FCF7F4"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'Smith, John'</w:t>
                            </w:r>
                          </w:p>
                          <w:p w14:paraId="1C189D74" w14:textId="77777777" w:rsidR="00833BCA" w:rsidRDefault="00833B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645FC" id="_x0000_t202" coordsize="21600,21600" o:spt="202" path="m,l,21600r21600,l21600,xe">
                <v:stroke joinstyle="miter"/>
                <v:path gradientshapeok="t" o:connecttype="rect"/>
              </v:shapetype>
              <v:shape id="Text Box 1" o:spid="_x0000_s1026" type="#_x0000_t202" style="position:absolute;margin-left:1.35pt;margin-top:8.9pt;width:440.65pt;height:10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" fillcolor="white [3201]" strokeweight=".5pt">
                <v:textbox>
                  <w:txbxContent>
                    <w:p w14:paraId="14166E27"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color w:val="FF0000"/>
                          <w:kern w:val="0"/>
                          <w:sz w:val="32"/>
                          <w:szCs w:val="32"/>
                          <w:lang w:eastAsia="en-GB"/>
                          <w14:ligatures w14:val="none"/>
                        </w:rPr>
                      </w:pPr>
                      <w:r w:rsidRPr="00833BCA">
                        <w:rPr>
                          <w:rFonts w:ascii="TH SarabunPSK" w:eastAsia="Times New Roman" w:hAnsi="TH SarabunPSK" w:cs="TH SarabunPSK" w:hint="cs"/>
                          <w:color w:val="FF0000"/>
                          <w:kern w:val="0"/>
                          <w:sz w:val="32"/>
                          <w:szCs w:val="32"/>
                          <w:lang w:eastAsia="en-GB"/>
                          <w14:ligatures w14:val="none"/>
                        </w:rPr>
                        <w:t>&gt;&gt;&gt; # Not recommended</w:t>
                      </w:r>
                    </w:p>
                    <w:p w14:paraId="3B8C7A4D"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&gt;&gt;&gt; x = 'John Smith'</w:t>
                      </w:r>
                    </w:p>
                    <w:p w14:paraId="173CB54A"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 xml:space="preserve">&gt;&gt;&gt; y, z = </w:t>
                      </w:r>
                      <w:proofErr w:type="spellStart"/>
                      <w:proofErr w:type="gramStart"/>
                      <w:r w:rsidRPr="00833BCA">
                        <w:rPr>
                          <w:rFonts w:ascii="TH SarabunPSK" w:eastAsia="Times New Roman" w:hAnsi="TH SarabunPSK" w:cs="TH SarabunPSK" w:hint="cs"/>
                          <w:kern w:val="0"/>
                          <w:sz w:val="32"/>
                          <w:szCs w:val="32"/>
                          <w:lang w:eastAsia="en-GB"/>
                          <w14:ligatures w14:val="none"/>
                        </w:rPr>
                        <w:t>x.split</w:t>
                      </w:r>
                      <w:proofErr w:type="spellEnd"/>
                      <w:proofErr w:type="gramEnd"/>
                      <w:r w:rsidRPr="00833BCA">
                        <w:rPr>
                          <w:rFonts w:ascii="TH SarabunPSK" w:eastAsia="Times New Roman" w:hAnsi="TH SarabunPSK" w:cs="TH SarabunPSK" w:hint="cs"/>
                          <w:kern w:val="0"/>
                          <w:sz w:val="32"/>
                          <w:szCs w:val="32"/>
                          <w:lang w:eastAsia="en-GB"/>
                          <w14:ligatures w14:val="none"/>
                        </w:rPr>
                        <w:t>()</w:t>
                      </w:r>
                    </w:p>
                    <w:p w14:paraId="0F039F25"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 xml:space="preserve">&gt;&gt;&gt; </w:t>
                      </w:r>
                      <w:proofErr w:type="gramStart"/>
                      <w:r w:rsidRPr="00833BCA">
                        <w:rPr>
                          <w:rFonts w:ascii="TH SarabunPSK" w:eastAsia="Times New Roman" w:hAnsi="TH SarabunPSK" w:cs="TH SarabunPSK" w:hint="cs"/>
                          <w:kern w:val="0"/>
                          <w:sz w:val="32"/>
                          <w:szCs w:val="32"/>
                          <w:lang w:eastAsia="en-GB"/>
                          <w14:ligatures w14:val="none"/>
                        </w:rPr>
                        <w:t>print(</w:t>
                      </w:r>
                      <w:proofErr w:type="gramEnd"/>
                      <w:r w:rsidRPr="00833BCA">
                        <w:rPr>
                          <w:rFonts w:ascii="TH SarabunPSK" w:eastAsia="Times New Roman" w:hAnsi="TH SarabunPSK" w:cs="TH SarabunPSK" w:hint="cs"/>
                          <w:kern w:val="0"/>
                          <w:sz w:val="32"/>
                          <w:szCs w:val="32"/>
                          <w:lang w:eastAsia="en-GB"/>
                          <w14:ligatures w14:val="none"/>
                        </w:rPr>
                        <w:t xml:space="preserve">z, y, </w:t>
                      </w:r>
                      <w:proofErr w:type="spellStart"/>
                      <w:r w:rsidRPr="00833BCA">
                        <w:rPr>
                          <w:rFonts w:ascii="TH SarabunPSK" w:eastAsia="Times New Roman" w:hAnsi="TH SarabunPSK" w:cs="TH SarabunPSK" w:hint="cs"/>
                          <w:kern w:val="0"/>
                          <w:sz w:val="32"/>
                          <w:szCs w:val="32"/>
                          <w:lang w:eastAsia="en-GB"/>
                          <w14:ligatures w14:val="none"/>
                        </w:rPr>
                        <w:t>sep</w:t>
                      </w:r>
                      <w:proofErr w:type="spellEnd"/>
                      <w:r w:rsidRPr="00833BCA">
                        <w:rPr>
                          <w:rFonts w:ascii="TH SarabunPSK" w:eastAsia="Times New Roman" w:hAnsi="TH SarabunPSK" w:cs="TH SarabunPSK" w:hint="cs"/>
                          <w:kern w:val="0"/>
                          <w:sz w:val="32"/>
                          <w:szCs w:val="32"/>
                          <w:lang w:eastAsia="en-GB"/>
                          <w14:ligatures w14:val="none"/>
                        </w:rPr>
                        <w:t>=', ')</w:t>
                      </w:r>
                    </w:p>
                    <w:p w14:paraId="18FCF7F4" w14:textId="77777777" w:rsidR="00833BCA" w:rsidRPr="00833BCA" w:rsidRDefault="00833BCA" w:rsidP="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hint="cs"/>
                          <w:kern w:val="0"/>
                          <w:sz w:val="32"/>
                          <w:szCs w:val="32"/>
                          <w:lang w:eastAsia="en-GB"/>
                          <w14:ligatures w14:val="none"/>
                        </w:rPr>
                      </w:pPr>
                      <w:r w:rsidRPr="00833BCA">
                        <w:rPr>
                          <w:rFonts w:ascii="TH SarabunPSK" w:eastAsia="Times New Roman" w:hAnsi="TH SarabunPSK" w:cs="TH SarabunPSK" w:hint="cs"/>
                          <w:kern w:val="0"/>
                          <w:sz w:val="32"/>
                          <w:szCs w:val="32"/>
                          <w:lang w:eastAsia="en-GB"/>
                          <w14:ligatures w14:val="none"/>
                        </w:rPr>
                        <w:t>'Smith, John'</w:t>
                      </w:r>
                    </w:p>
                    <w:p w14:paraId="1C189D74" w14:textId="77777777" w:rsidR="00833BCA" w:rsidRDefault="00833BCA"/>
                  </w:txbxContent>
                </v:textbox>
              </v:shape>
            </w:pict>
          </mc:Fallback>
        </mc:AlternateContent>
      </w:r>
    </w:p>
    <w:p w14:paraId="4F9298C6" w14:textId="10204790" w:rsidR="00833BCA" w:rsidRDefault="00833BCA" w:rsidP="00833BCA">
      <w:pPr>
        <w:rPr>
          <w:rFonts w:ascii="TH SarabunPSK" w:hAnsi="TH SarabunPSK" w:cs="TH SarabunPSK" w:hint="cs"/>
          <w:b/>
          <w:bCs/>
          <w:sz w:val="32"/>
          <w:szCs w:val="32"/>
          <w:lang w:val="en-US"/>
        </w:rPr>
      </w:pPr>
    </w:p>
    <w:p w14:paraId="690D394F" w14:textId="1E49A612" w:rsidR="00833BCA" w:rsidRDefault="00833BCA" w:rsidP="00833BCA">
      <w:pPr>
        <w:jc w:val="right"/>
        <w:rPr>
          <w:rFonts w:ascii="TH SarabunPSK" w:hAnsi="TH SarabunPSK" w:cs="TH SarabunPSK"/>
          <w:sz w:val="32"/>
          <w:szCs w:val="32"/>
          <w:lang w:val="en-US"/>
        </w:rPr>
      </w:pPr>
    </w:p>
    <w:p w14:paraId="6673257A" w14:textId="0A74C387" w:rsidR="00833BCA" w:rsidRPr="00833BCA" w:rsidRDefault="00833BCA" w:rsidP="00833BCA">
      <w:pPr>
        <w:jc w:val="right"/>
        <w:rPr>
          <w:rFonts w:ascii="TH SarabunPSK" w:hAnsi="TH SarabunPSK" w:cs="TH SarabunPSK"/>
          <w:sz w:val="32"/>
          <w:szCs w:val="32"/>
          <w:lang w:val="en-US"/>
        </w:rPr>
      </w:pPr>
      <w:r>
        <w:rPr>
          <w:rFonts w:ascii="TH SarabunPSK" w:hAnsi="TH SarabunPSK" w:cs="TH SarabunPSK" w:hint="cs"/>
          <w:b/>
          <w:bCs/>
          <w:noProof/>
          <w:sz w:val="32"/>
          <w:szCs w:val="32"/>
          <w:lang w:val="en-US"/>
        </w:rPr>
        <mc:AlternateContent>
          <mc:Choice Requires="wps">
            <w:drawing>
              <wp:anchor distT="0" distB="0" distL="114300" distR="114300" simplePos="0" relativeHeight="251661312" behindDoc="0" locked="0" layoutInCell="1" allowOverlap="1" wp14:anchorId="3AECC262" wp14:editId="2B06E6FA">
                <wp:simplePos x="0" y="0"/>
                <wp:positionH relativeFrom="margin">
                  <wp:align>left</wp:align>
                </wp:positionH>
                <wp:positionV relativeFrom="paragraph">
                  <wp:posOffset>487045</wp:posOffset>
                </wp:positionV>
                <wp:extent cx="5596467" cy="1413934"/>
                <wp:effectExtent l="0" t="0" r="23495" b="15240"/>
                <wp:wrapNone/>
                <wp:docPr id="1462496928" name="Text Box 1"/>
                <wp:cNvGraphicFramePr/>
                <a:graphic xmlns:a="http://schemas.openxmlformats.org/drawingml/2006/main">
                  <a:graphicData uri="http://schemas.microsoft.com/office/word/2010/wordprocessingShape">
                    <wps:wsp>
                      <wps:cNvSpPr txBox="1"/>
                      <wps:spPr>
                        <a:xfrm>
                          <a:off x="0" y="0"/>
                          <a:ext cx="5596467" cy="1413934"/>
                        </a:xfrm>
                        <a:prstGeom prst="rect">
                          <a:avLst/>
                        </a:prstGeom>
                        <a:solidFill>
                          <a:schemeClr val="lt1"/>
                        </a:solidFill>
                        <a:ln w="6350">
                          <a:solidFill>
                            <a:prstClr val="black"/>
                          </a:solidFill>
                        </a:ln>
                      </wps:spPr>
                      <wps:txbx>
                        <w:txbxContent>
                          <w:p w14:paraId="75A03993" w14:textId="77777777" w:rsidR="00833BCA" w:rsidRPr="00833BCA" w:rsidRDefault="00833BCA" w:rsidP="00833BCA">
                            <w:pPr>
                              <w:pStyle w:val="HTMLPreformatted"/>
                              <w:rPr>
                                <w:rStyle w:val="HTMLCode"/>
                                <w:rFonts w:ascii="TH SarabunPSK" w:hAnsi="TH SarabunPSK" w:cs="TH SarabunPSK" w:hint="cs"/>
                                <w:color w:val="FF0000"/>
                                <w:sz w:val="32"/>
                                <w:szCs w:val="32"/>
                              </w:rPr>
                            </w:pPr>
                            <w:r w:rsidRPr="00833BCA">
                              <w:rPr>
                                <w:rStyle w:val="gp"/>
                                <w:rFonts w:ascii="TH SarabunPSK" w:hAnsi="TH SarabunPSK" w:cs="TH SarabunPSK" w:hint="cs"/>
                                <w:color w:val="FF0000"/>
                                <w:sz w:val="32"/>
                                <w:szCs w:val="32"/>
                              </w:rPr>
                              <w:t xml:space="preserve">&gt;&gt;&gt; </w:t>
                            </w:r>
                            <w:r w:rsidRPr="00833BCA">
                              <w:rPr>
                                <w:rStyle w:val="c1"/>
                                <w:rFonts w:ascii="TH SarabunPSK" w:hAnsi="TH SarabunPSK" w:cs="TH SarabunPSK" w:hint="cs"/>
                                <w:color w:val="FF0000"/>
                                <w:sz w:val="32"/>
                                <w:szCs w:val="32"/>
                              </w:rPr>
                              <w:t># Recommended</w:t>
                            </w:r>
                          </w:p>
                          <w:p w14:paraId="1ECDA528" w14:textId="77777777" w:rsidR="00833BCA" w:rsidRPr="00833BCA" w:rsidRDefault="00833BCA" w:rsidP="00833BCA">
                            <w:pPr>
                              <w:pStyle w:val="HTMLPreformatted"/>
                              <w:rPr>
                                <w:rStyle w:val="HTMLCode"/>
                                <w:rFonts w:ascii="TH SarabunPSK" w:hAnsi="TH SarabunPSK" w:cs="TH SarabunPSK" w:hint="cs"/>
                                <w:sz w:val="32"/>
                                <w:szCs w:val="32"/>
                              </w:rPr>
                            </w:pPr>
                            <w:r w:rsidRPr="00833BCA">
                              <w:rPr>
                                <w:rStyle w:val="gp"/>
                                <w:rFonts w:ascii="TH SarabunPSK" w:hAnsi="TH SarabunPSK" w:cs="TH SarabunPSK" w:hint="cs"/>
                                <w:sz w:val="32"/>
                                <w:szCs w:val="32"/>
                              </w:rPr>
                              <w:t xml:space="preserve">&gt;&gt;&gt; </w:t>
                            </w:r>
                            <w:r w:rsidRPr="00833BCA">
                              <w:rPr>
                                <w:rStyle w:val="n"/>
                                <w:rFonts w:ascii="TH SarabunPSK" w:hAnsi="TH SarabunPSK" w:cs="TH SarabunPSK" w:hint="cs"/>
                                <w:sz w:val="32"/>
                                <w:szCs w:val="32"/>
                              </w:rPr>
                              <w:t>name</w:t>
                            </w:r>
                            <w:r w:rsidRPr="00833BCA">
                              <w:rPr>
                                <w:rStyle w:val="HTMLCode"/>
                                <w:rFonts w:ascii="TH SarabunPSK" w:hAnsi="TH SarabunPSK" w:cs="TH SarabunPSK" w:hint="cs"/>
                                <w:sz w:val="32"/>
                                <w:szCs w:val="32"/>
                              </w:rPr>
                              <w:t xml:space="preserve"> </w:t>
                            </w:r>
                            <w:r w:rsidRPr="00833BCA">
                              <w:rPr>
                                <w:rStyle w:val="o"/>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r w:rsidRPr="00833BCA">
                              <w:rPr>
                                <w:rStyle w:val="s1"/>
                                <w:rFonts w:ascii="TH SarabunPSK" w:hAnsi="TH SarabunPSK" w:cs="TH SarabunPSK" w:hint="cs"/>
                                <w:sz w:val="32"/>
                                <w:szCs w:val="32"/>
                              </w:rPr>
                              <w:t>'John Smith'</w:t>
                            </w:r>
                          </w:p>
                          <w:p w14:paraId="5245A09C" w14:textId="77777777" w:rsidR="00833BCA" w:rsidRPr="00833BCA" w:rsidRDefault="00833BCA" w:rsidP="00833BCA">
                            <w:pPr>
                              <w:pStyle w:val="HTMLPreformatted"/>
                              <w:rPr>
                                <w:rStyle w:val="HTMLCode"/>
                                <w:rFonts w:ascii="TH SarabunPSK" w:hAnsi="TH SarabunPSK" w:cs="TH SarabunPSK" w:hint="cs"/>
                                <w:sz w:val="32"/>
                                <w:szCs w:val="32"/>
                              </w:rPr>
                            </w:pPr>
                            <w:r w:rsidRPr="00833BCA">
                              <w:rPr>
                                <w:rStyle w:val="gp"/>
                                <w:rFonts w:ascii="TH SarabunPSK" w:hAnsi="TH SarabunPSK" w:cs="TH SarabunPSK" w:hint="cs"/>
                                <w:sz w:val="32"/>
                                <w:szCs w:val="32"/>
                              </w:rPr>
                              <w:t xml:space="preserve">&gt;&gt;&gt; </w:t>
                            </w:r>
                            <w:r w:rsidRPr="00833BCA">
                              <w:rPr>
                                <w:rStyle w:val="n"/>
                                <w:rFonts w:ascii="TH SarabunPSK" w:hAnsi="TH SarabunPSK" w:cs="TH SarabunPSK" w:hint="cs"/>
                                <w:sz w:val="32"/>
                                <w:szCs w:val="32"/>
                              </w:rPr>
                              <w:t>first_name</w:t>
                            </w:r>
                            <w:r w:rsidRPr="00833BCA">
                              <w:rPr>
                                <w:rStyle w:val="p"/>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proofErr w:type="spellStart"/>
                            <w:r w:rsidRPr="00833BCA">
                              <w:rPr>
                                <w:rStyle w:val="n"/>
                                <w:rFonts w:ascii="TH SarabunPSK" w:hAnsi="TH SarabunPSK" w:cs="TH SarabunPSK" w:hint="cs"/>
                                <w:sz w:val="32"/>
                                <w:szCs w:val="32"/>
                              </w:rPr>
                              <w:t>last_name</w:t>
                            </w:r>
                            <w:proofErr w:type="spellEnd"/>
                            <w:r w:rsidRPr="00833BCA">
                              <w:rPr>
                                <w:rStyle w:val="HTMLCode"/>
                                <w:rFonts w:ascii="TH SarabunPSK" w:hAnsi="TH SarabunPSK" w:cs="TH SarabunPSK" w:hint="cs"/>
                                <w:sz w:val="32"/>
                                <w:szCs w:val="32"/>
                              </w:rPr>
                              <w:t xml:space="preserve"> </w:t>
                            </w:r>
                            <w:r w:rsidRPr="00833BCA">
                              <w:rPr>
                                <w:rStyle w:val="o"/>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proofErr w:type="spellStart"/>
                            <w:proofErr w:type="gramStart"/>
                            <w:r w:rsidRPr="00833BCA">
                              <w:rPr>
                                <w:rStyle w:val="n"/>
                                <w:rFonts w:ascii="TH SarabunPSK" w:hAnsi="TH SarabunPSK" w:cs="TH SarabunPSK" w:hint="cs"/>
                                <w:sz w:val="32"/>
                                <w:szCs w:val="32"/>
                              </w:rPr>
                              <w:t>name</w:t>
                            </w:r>
                            <w:r w:rsidRPr="00833BCA">
                              <w:rPr>
                                <w:rStyle w:val="o"/>
                                <w:rFonts w:ascii="TH SarabunPSK" w:hAnsi="TH SarabunPSK" w:cs="TH SarabunPSK" w:hint="cs"/>
                                <w:sz w:val="32"/>
                                <w:szCs w:val="32"/>
                              </w:rPr>
                              <w:t>.</w:t>
                            </w:r>
                            <w:r w:rsidRPr="00833BCA">
                              <w:rPr>
                                <w:rStyle w:val="n"/>
                                <w:rFonts w:ascii="TH SarabunPSK" w:hAnsi="TH SarabunPSK" w:cs="TH SarabunPSK" w:hint="cs"/>
                                <w:sz w:val="32"/>
                                <w:szCs w:val="32"/>
                              </w:rPr>
                              <w:t>split</w:t>
                            </w:r>
                            <w:proofErr w:type="spellEnd"/>
                            <w:proofErr w:type="gramEnd"/>
                            <w:r w:rsidRPr="00833BCA">
                              <w:rPr>
                                <w:rStyle w:val="p"/>
                                <w:rFonts w:ascii="TH SarabunPSK" w:hAnsi="TH SarabunPSK" w:cs="TH SarabunPSK" w:hint="cs"/>
                                <w:sz w:val="32"/>
                                <w:szCs w:val="32"/>
                              </w:rPr>
                              <w:t>()</w:t>
                            </w:r>
                          </w:p>
                          <w:p w14:paraId="542F5989" w14:textId="77777777" w:rsidR="00833BCA" w:rsidRPr="00833BCA" w:rsidRDefault="00833BCA" w:rsidP="00833BCA">
                            <w:pPr>
                              <w:pStyle w:val="HTMLPreformatted"/>
                              <w:rPr>
                                <w:rStyle w:val="HTMLCode"/>
                                <w:rFonts w:ascii="TH SarabunPSK" w:hAnsi="TH SarabunPSK" w:cs="TH SarabunPSK" w:hint="cs"/>
                                <w:sz w:val="32"/>
                                <w:szCs w:val="32"/>
                              </w:rPr>
                            </w:pPr>
                            <w:r w:rsidRPr="00833BCA">
                              <w:rPr>
                                <w:rStyle w:val="gp"/>
                                <w:rFonts w:ascii="TH SarabunPSK" w:hAnsi="TH SarabunPSK" w:cs="TH SarabunPSK" w:hint="cs"/>
                                <w:sz w:val="32"/>
                                <w:szCs w:val="32"/>
                              </w:rPr>
                              <w:t xml:space="preserve">&gt;&gt;&gt; </w:t>
                            </w:r>
                            <w:proofErr w:type="gramStart"/>
                            <w:r w:rsidRPr="00833BCA">
                              <w:rPr>
                                <w:rStyle w:val="nb"/>
                                <w:rFonts w:ascii="TH SarabunPSK" w:hAnsi="TH SarabunPSK" w:cs="TH SarabunPSK" w:hint="cs"/>
                                <w:sz w:val="32"/>
                                <w:szCs w:val="32"/>
                              </w:rPr>
                              <w:t>print</w:t>
                            </w:r>
                            <w:r w:rsidRPr="00833BCA">
                              <w:rPr>
                                <w:rStyle w:val="p"/>
                                <w:rFonts w:ascii="TH SarabunPSK" w:hAnsi="TH SarabunPSK" w:cs="TH SarabunPSK" w:hint="cs"/>
                                <w:sz w:val="32"/>
                                <w:szCs w:val="32"/>
                              </w:rPr>
                              <w:t>(</w:t>
                            </w:r>
                            <w:proofErr w:type="spellStart"/>
                            <w:proofErr w:type="gramEnd"/>
                            <w:r w:rsidRPr="00833BCA">
                              <w:rPr>
                                <w:rStyle w:val="n"/>
                                <w:rFonts w:ascii="TH SarabunPSK" w:hAnsi="TH SarabunPSK" w:cs="TH SarabunPSK" w:hint="cs"/>
                                <w:sz w:val="32"/>
                                <w:szCs w:val="32"/>
                              </w:rPr>
                              <w:t>last_name</w:t>
                            </w:r>
                            <w:proofErr w:type="spellEnd"/>
                            <w:r w:rsidRPr="00833BCA">
                              <w:rPr>
                                <w:rStyle w:val="p"/>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r w:rsidRPr="00833BCA">
                              <w:rPr>
                                <w:rStyle w:val="n"/>
                                <w:rFonts w:ascii="TH SarabunPSK" w:hAnsi="TH SarabunPSK" w:cs="TH SarabunPSK" w:hint="cs"/>
                                <w:sz w:val="32"/>
                                <w:szCs w:val="32"/>
                              </w:rPr>
                              <w:t>first_name</w:t>
                            </w:r>
                            <w:r w:rsidRPr="00833BCA">
                              <w:rPr>
                                <w:rStyle w:val="p"/>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proofErr w:type="spellStart"/>
                            <w:r w:rsidRPr="00833BCA">
                              <w:rPr>
                                <w:rStyle w:val="n"/>
                                <w:rFonts w:ascii="TH SarabunPSK" w:hAnsi="TH SarabunPSK" w:cs="TH SarabunPSK" w:hint="cs"/>
                                <w:sz w:val="32"/>
                                <w:szCs w:val="32"/>
                              </w:rPr>
                              <w:t>sep</w:t>
                            </w:r>
                            <w:proofErr w:type="spellEnd"/>
                            <w:r w:rsidRPr="00833BCA">
                              <w:rPr>
                                <w:rStyle w:val="o"/>
                                <w:rFonts w:ascii="TH SarabunPSK" w:hAnsi="TH SarabunPSK" w:cs="TH SarabunPSK" w:hint="cs"/>
                                <w:sz w:val="32"/>
                                <w:szCs w:val="32"/>
                              </w:rPr>
                              <w:t>=</w:t>
                            </w:r>
                            <w:r w:rsidRPr="00833BCA">
                              <w:rPr>
                                <w:rStyle w:val="s1"/>
                                <w:rFonts w:ascii="TH SarabunPSK" w:hAnsi="TH SarabunPSK" w:cs="TH SarabunPSK" w:hint="cs"/>
                                <w:sz w:val="32"/>
                                <w:szCs w:val="32"/>
                              </w:rPr>
                              <w:t>', '</w:t>
                            </w:r>
                            <w:r w:rsidRPr="00833BCA">
                              <w:rPr>
                                <w:rStyle w:val="p"/>
                                <w:rFonts w:ascii="TH SarabunPSK" w:hAnsi="TH SarabunPSK" w:cs="TH SarabunPSK" w:hint="cs"/>
                                <w:sz w:val="32"/>
                                <w:szCs w:val="32"/>
                              </w:rPr>
                              <w:t>)</w:t>
                            </w:r>
                          </w:p>
                          <w:p w14:paraId="378AC6F2" w14:textId="77777777" w:rsidR="00833BCA" w:rsidRPr="00833BCA" w:rsidRDefault="00833BCA" w:rsidP="00833BCA">
                            <w:pPr>
                              <w:pStyle w:val="HTMLPreformatted"/>
                              <w:rPr>
                                <w:rStyle w:val="HTMLCode"/>
                                <w:rFonts w:ascii="TH SarabunPSK" w:hAnsi="TH SarabunPSK" w:cs="TH SarabunPSK" w:hint="cs"/>
                                <w:sz w:val="32"/>
                                <w:szCs w:val="32"/>
                              </w:rPr>
                            </w:pPr>
                            <w:r w:rsidRPr="00833BCA">
                              <w:rPr>
                                <w:rStyle w:val="go"/>
                                <w:rFonts w:ascii="TH SarabunPSK" w:hAnsi="TH SarabunPSK" w:cs="TH SarabunPSK" w:hint="cs"/>
                                <w:sz w:val="32"/>
                                <w:szCs w:val="32"/>
                              </w:rPr>
                              <w:t>'Smith, John'</w:t>
                            </w:r>
                          </w:p>
                          <w:p w14:paraId="7DC27C34" w14:textId="77777777" w:rsidR="00833BCA" w:rsidRDefault="00833BCA" w:rsidP="00833B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ECC262" id="_x0000_s1027" type="#_x0000_t202" style="position:absolute;left:0;text-align:left;margin-left:0;margin-top:38.35pt;width:440.65pt;height:111.3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" fillcolor="white [3201]" strokeweight=".5pt">
                <v:textbox>
                  <w:txbxContent>
                    <w:p w14:paraId="75A03993" w14:textId="77777777" w:rsidR="00833BCA" w:rsidRPr="00833BCA" w:rsidRDefault="00833BCA" w:rsidP="00833BCA">
                      <w:pPr>
                        <w:pStyle w:val="HTMLPreformatted"/>
                        <w:rPr>
                          <w:rStyle w:val="HTMLCode"/>
                          <w:rFonts w:ascii="TH SarabunPSK" w:hAnsi="TH SarabunPSK" w:cs="TH SarabunPSK" w:hint="cs"/>
                          <w:color w:val="FF0000"/>
                          <w:sz w:val="32"/>
                          <w:szCs w:val="32"/>
                        </w:rPr>
                      </w:pPr>
                      <w:r w:rsidRPr="00833BCA">
                        <w:rPr>
                          <w:rStyle w:val="gp"/>
                          <w:rFonts w:ascii="TH SarabunPSK" w:hAnsi="TH SarabunPSK" w:cs="TH SarabunPSK" w:hint="cs"/>
                          <w:color w:val="FF0000"/>
                          <w:sz w:val="32"/>
                          <w:szCs w:val="32"/>
                        </w:rPr>
                        <w:t xml:space="preserve">&gt;&gt;&gt; </w:t>
                      </w:r>
                      <w:r w:rsidRPr="00833BCA">
                        <w:rPr>
                          <w:rStyle w:val="c1"/>
                          <w:rFonts w:ascii="TH SarabunPSK" w:hAnsi="TH SarabunPSK" w:cs="TH SarabunPSK" w:hint="cs"/>
                          <w:color w:val="FF0000"/>
                          <w:sz w:val="32"/>
                          <w:szCs w:val="32"/>
                        </w:rPr>
                        <w:t># Recommended</w:t>
                      </w:r>
                    </w:p>
                    <w:p w14:paraId="1ECDA528" w14:textId="77777777" w:rsidR="00833BCA" w:rsidRPr="00833BCA" w:rsidRDefault="00833BCA" w:rsidP="00833BCA">
                      <w:pPr>
                        <w:pStyle w:val="HTMLPreformatted"/>
                        <w:rPr>
                          <w:rStyle w:val="HTMLCode"/>
                          <w:rFonts w:ascii="TH SarabunPSK" w:hAnsi="TH SarabunPSK" w:cs="TH SarabunPSK" w:hint="cs"/>
                          <w:sz w:val="32"/>
                          <w:szCs w:val="32"/>
                        </w:rPr>
                      </w:pPr>
                      <w:r w:rsidRPr="00833BCA">
                        <w:rPr>
                          <w:rStyle w:val="gp"/>
                          <w:rFonts w:ascii="TH SarabunPSK" w:hAnsi="TH SarabunPSK" w:cs="TH SarabunPSK" w:hint="cs"/>
                          <w:sz w:val="32"/>
                          <w:szCs w:val="32"/>
                        </w:rPr>
                        <w:t xml:space="preserve">&gt;&gt;&gt; </w:t>
                      </w:r>
                      <w:r w:rsidRPr="00833BCA">
                        <w:rPr>
                          <w:rStyle w:val="n"/>
                          <w:rFonts w:ascii="TH SarabunPSK" w:hAnsi="TH SarabunPSK" w:cs="TH SarabunPSK" w:hint="cs"/>
                          <w:sz w:val="32"/>
                          <w:szCs w:val="32"/>
                        </w:rPr>
                        <w:t>name</w:t>
                      </w:r>
                      <w:r w:rsidRPr="00833BCA">
                        <w:rPr>
                          <w:rStyle w:val="HTMLCode"/>
                          <w:rFonts w:ascii="TH SarabunPSK" w:hAnsi="TH SarabunPSK" w:cs="TH SarabunPSK" w:hint="cs"/>
                          <w:sz w:val="32"/>
                          <w:szCs w:val="32"/>
                        </w:rPr>
                        <w:t xml:space="preserve"> </w:t>
                      </w:r>
                      <w:r w:rsidRPr="00833BCA">
                        <w:rPr>
                          <w:rStyle w:val="o"/>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r w:rsidRPr="00833BCA">
                        <w:rPr>
                          <w:rStyle w:val="s1"/>
                          <w:rFonts w:ascii="TH SarabunPSK" w:hAnsi="TH SarabunPSK" w:cs="TH SarabunPSK" w:hint="cs"/>
                          <w:sz w:val="32"/>
                          <w:szCs w:val="32"/>
                        </w:rPr>
                        <w:t>'John Smith'</w:t>
                      </w:r>
                    </w:p>
                    <w:p w14:paraId="5245A09C" w14:textId="77777777" w:rsidR="00833BCA" w:rsidRPr="00833BCA" w:rsidRDefault="00833BCA" w:rsidP="00833BCA">
                      <w:pPr>
                        <w:pStyle w:val="HTMLPreformatted"/>
                        <w:rPr>
                          <w:rStyle w:val="HTMLCode"/>
                          <w:rFonts w:ascii="TH SarabunPSK" w:hAnsi="TH SarabunPSK" w:cs="TH SarabunPSK" w:hint="cs"/>
                          <w:sz w:val="32"/>
                          <w:szCs w:val="32"/>
                        </w:rPr>
                      </w:pPr>
                      <w:r w:rsidRPr="00833BCA">
                        <w:rPr>
                          <w:rStyle w:val="gp"/>
                          <w:rFonts w:ascii="TH SarabunPSK" w:hAnsi="TH SarabunPSK" w:cs="TH SarabunPSK" w:hint="cs"/>
                          <w:sz w:val="32"/>
                          <w:szCs w:val="32"/>
                        </w:rPr>
                        <w:t xml:space="preserve">&gt;&gt;&gt; </w:t>
                      </w:r>
                      <w:r w:rsidRPr="00833BCA">
                        <w:rPr>
                          <w:rStyle w:val="n"/>
                          <w:rFonts w:ascii="TH SarabunPSK" w:hAnsi="TH SarabunPSK" w:cs="TH SarabunPSK" w:hint="cs"/>
                          <w:sz w:val="32"/>
                          <w:szCs w:val="32"/>
                        </w:rPr>
                        <w:t>first_name</w:t>
                      </w:r>
                      <w:r w:rsidRPr="00833BCA">
                        <w:rPr>
                          <w:rStyle w:val="p"/>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proofErr w:type="spellStart"/>
                      <w:r w:rsidRPr="00833BCA">
                        <w:rPr>
                          <w:rStyle w:val="n"/>
                          <w:rFonts w:ascii="TH SarabunPSK" w:hAnsi="TH SarabunPSK" w:cs="TH SarabunPSK" w:hint="cs"/>
                          <w:sz w:val="32"/>
                          <w:szCs w:val="32"/>
                        </w:rPr>
                        <w:t>last_name</w:t>
                      </w:r>
                      <w:proofErr w:type="spellEnd"/>
                      <w:r w:rsidRPr="00833BCA">
                        <w:rPr>
                          <w:rStyle w:val="HTMLCode"/>
                          <w:rFonts w:ascii="TH SarabunPSK" w:hAnsi="TH SarabunPSK" w:cs="TH SarabunPSK" w:hint="cs"/>
                          <w:sz w:val="32"/>
                          <w:szCs w:val="32"/>
                        </w:rPr>
                        <w:t xml:space="preserve"> </w:t>
                      </w:r>
                      <w:r w:rsidRPr="00833BCA">
                        <w:rPr>
                          <w:rStyle w:val="o"/>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proofErr w:type="spellStart"/>
                      <w:proofErr w:type="gramStart"/>
                      <w:r w:rsidRPr="00833BCA">
                        <w:rPr>
                          <w:rStyle w:val="n"/>
                          <w:rFonts w:ascii="TH SarabunPSK" w:hAnsi="TH SarabunPSK" w:cs="TH SarabunPSK" w:hint="cs"/>
                          <w:sz w:val="32"/>
                          <w:szCs w:val="32"/>
                        </w:rPr>
                        <w:t>name</w:t>
                      </w:r>
                      <w:r w:rsidRPr="00833BCA">
                        <w:rPr>
                          <w:rStyle w:val="o"/>
                          <w:rFonts w:ascii="TH SarabunPSK" w:hAnsi="TH SarabunPSK" w:cs="TH SarabunPSK" w:hint="cs"/>
                          <w:sz w:val="32"/>
                          <w:szCs w:val="32"/>
                        </w:rPr>
                        <w:t>.</w:t>
                      </w:r>
                      <w:r w:rsidRPr="00833BCA">
                        <w:rPr>
                          <w:rStyle w:val="n"/>
                          <w:rFonts w:ascii="TH SarabunPSK" w:hAnsi="TH SarabunPSK" w:cs="TH SarabunPSK" w:hint="cs"/>
                          <w:sz w:val="32"/>
                          <w:szCs w:val="32"/>
                        </w:rPr>
                        <w:t>split</w:t>
                      </w:r>
                      <w:proofErr w:type="spellEnd"/>
                      <w:proofErr w:type="gramEnd"/>
                      <w:r w:rsidRPr="00833BCA">
                        <w:rPr>
                          <w:rStyle w:val="p"/>
                          <w:rFonts w:ascii="TH SarabunPSK" w:hAnsi="TH SarabunPSK" w:cs="TH SarabunPSK" w:hint="cs"/>
                          <w:sz w:val="32"/>
                          <w:szCs w:val="32"/>
                        </w:rPr>
                        <w:t>()</w:t>
                      </w:r>
                    </w:p>
                    <w:p w14:paraId="542F5989" w14:textId="77777777" w:rsidR="00833BCA" w:rsidRPr="00833BCA" w:rsidRDefault="00833BCA" w:rsidP="00833BCA">
                      <w:pPr>
                        <w:pStyle w:val="HTMLPreformatted"/>
                        <w:rPr>
                          <w:rStyle w:val="HTMLCode"/>
                          <w:rFonts w:ascii="TH SarabunPSK" w:hAnsi="TH SarabunPSK" w:cs="TH SarabunPSK" w:hint="cs"/>
                          <w:sz w:val="32"/>
                          <w:szCs w:val="32"/>
                        </w:rPr>
                      </w:pPr>
                      <w:r w:rsidRPr="00833BCA">
                        <w:rPr>
                          <w:rStyle w:val="gp"/>
                          <w:rFonts w:ascii="TH SarabunPSK" w:hAnsi="TH SarabunPSK" w:cs="TH SarabunPSK" w:hint="cs"/>
                          <w:sz w:val="32"/>
                          <w:szCs w:val="32"/>
                        </w:rPr>
                        <w:t xml:space="preserve">&gt;&gt;&gt; </w:t>
                      </w:r>
                      <w:proofErr w:type="gramStart"/>
                      <w:r w:rsidRPr="00833BCA">
                        <w:rPr>
                          <w:rStyle w:val="nb"/>
                          <w:rFonts w:ascii="TH SarabunPSK" w:hAnsi="TH SarabunPSK" w:cs="TH SarabunPSK" w:hint="cs"/>
                          <w:sz w:val="32"/>
                          <w:szCs w:val="32"/>
                        </w:rPr>
                        <w:t>print</w:t>
                      </w:r>
                      <w:r w:rsidRPr="00833BCA">
                        <w:rPr>
                          <w:rStyle w:val="p"/>
                          <w:rFonts w:ascii="TH SarabunPSK" w:hAnsi="TH SarabunPSK" w:cs="TH SarabunPSK" w:hint="cs"/>
                          <w:sz w:val="32"/>
                          <w:szCs w:val="32"/>
                        </w:rPr>
                        <w:t>(</w:t>
                      </w:r>
                      <w:proofErr w:type="spellStart"/>
                      <w:proofErr w:type="gramEnd"/>
                      <w:r w:rsidRPr="00833BCA">
                        <w:rPr>
                          <w:rStyle w:val="n"/>
                          <w:rFonts w:ascii="TH SarabunPSK" w:hAnsi="TH SarabunPSK" w:cs="TH SarabunPSK" w:hint="cs"/>
                          <w:sz w:val="32"/>
                          <w:szCs w:val="32"/>
                        </w:rPr>
                        <w:t>last_name</w:t>
                      </w:r>
                      <w:proofErr w:type="spellEnd"/>
                      <w:r w:rsidRPr="00833BCA">
                        <w:rPr>
                          <w:rStyle w:val="p"/>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r w:rsidRPr="00833BCA">
                        <w:rPr>
                          <w:rStyle w:val="n"/>
                          <w:rFonts w:ascii="TH SarabunPSK" w:hAnsi="TH SarabunPSK" w:cs="TH SarabunPSK" w:hint="cs"/>
                          <w:sz w:val="32"/>
                          <w:szCs w:val="32"/>
                        </w:rPr>
                        <w:t>first_name</w:t>
                      </w:r>
                      <w:r w:rsidRPr="00833BCA">
                        <w:rPr>
                          <w:rStyle w:val="p"/>
                          <w:rFonts w:ascii="TH SarabunPSK" w:hAnsi="TH SarabunPSK" w:cs="TH SarabunPSK" w:hint="cs"/>
                          <w:sz w:val="32"/>
                          <w:szCs w:val="32"/>
                        </w:rPr>
                        <w:t>,</w:t>
                      </w:r>
                      <w:r w:rsidRPr="00833BCA">
                        <w:rPr>
                          <w:rStyle w:val="HTMLCode"/>
                          <w:rFonts w:ascii="TH SarabunPSK" w:hAnsi="TH SarabunPSK" w:cs="TH SarabunPSK" w:hint="cs"/>
                          <w:sz w:val="32"/>
                          <w:szCs w:val="32"/>
                        </w:rPr>
                        <w:t xml:space="preserve"> </w:t>
                      </w:r>
                      <w:proofErr w:type="spellStart"/>
                      <w:r w:rsidRPr="00833BCA">
                        <w:rPr>
                          <w:rStyle w:val="n"/>
                          <w:rFonts w:ascii="TH SarabunPSK" w:hAnsi="TH SarabunPSK" w:cs="TH SarabunPSK" w:hint="cs"/>
                          <w:sz w:val="32"/>
                          <w:szCs w:val="32"/>
                        </w:rPr>
                        <w:t>sep</w:t>
                      </w:r>
                      <w:proofErr w:type="spellEnd"/>
                      <w:r w:rsidRPr="00833BCA">
                        <w:rPr>
                          <w:rStyle w:val="o"/>
                          <w:rFonts w:ascii="TH SarabunPSK" w:hAnsi="TH SarabunPSK" w:cs="TH SarabunPSK" w:hint="cs"/>
                          <w:sz w:val="32"/>
                          <w:szCs w:val="32"/>
                        </w:rPr>
                        <w:t>=</w:t>
                      </w:r>
                      <w:r w:rsidRPr="00833BCA">
                        <w:rPr>
                          <w:rStyle w:val="s1"/>
                          <w:rFonts w:ascii="TH SarabunPSK" w:hAnsi="TH SarabunPSK" w:cs="TH SarabunPSK" w:hint="cs"/>
                          <w:sz w:val="32"/>
                          <w:szCs w:val="32"/>
                        </w:rPr>
                        <w:t>', '</w:t>
                      </w:r>
                      <w:r w:rsidRPr="00833BCA">
                        <w:rPr>
                          <w:rStyle w:val="p"/>
                          <w:rFonts w:ascii="TH SarabunPSK" w:hAnsi="TH SarabunPSK" w:cs="TH SarabunPSK" w:hint="cs"/>
                          <w:sz w:val="32"/>
                          <w:szCs w:val="32"/>
                        </w:rPr>
                        <w:t>)</w:t>
                      </w:r>
                    </w:p>
                    <w:p w14:paraId="378AC6F2" w14:textId="77777777" w:rsidR="00833BCA" w:rsidRPr="00833BCA" w:rsidRDefault="00833BCA" w:rsidP="00833BCA">
                      <w:pPr>
                        <w:pStyle w:val="HTMLPreformatted"/>
                        <w:rPr>
                          <w:rStyle w:val="HTMLCode"/>
                          <w:rFonts w:ascii="TH SarabunPSK" w:hAnsi="TH SarabunPSK" w:cs="TH SarabunPSK" w:hint="cs"/>
                          <w:sz w:val="32"/>
                          <w:szCs w:val="32"/>
                        </w:rPr>
                      </w:pPr>
                      <w:r w:rsidRPr="00833BCA">
                        <w:rPr>
                          <w:rStyle w:val="go"/>
                          <w:rFonts w:ascii="TH SarabunPSK" w:hAnsi="TH SarabunPSK" w:cs="TH SarabunPSK" w:hint="cs"/>
                          <w:sz w:val="32"/>
                          <w:szCs w:val="32"/>
                        </w:rPr>
                        <w:t>'Smith, John'</w:t>
                      </w:r>
                    </w:p>
                    <w:p w14:paraId="7DC27C34" w14:textId="77777777" w:rsidR="00833BCA" w:rsidRDefault="00833BCA" w:rsidP="00833BCA"/>
                  </w:txbxContent>
                </v:textbox>
                <w10:wrap anchorx="margin"/>
              </v:shape>
            </w:pict>
          </mc:Fallback>
        </mc:AlternateContent>
      </w:r>
    </w:p>
    <w:sectPr w:rsidR="00833BCA" w:rsidRPr="00833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CA"/>
    <w:rsid w:val="00833BCA"/>
    <w:rsid w:val="00C3332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3736"/>
  <w15:chartTrackingRefBased/>
  <w15:docId w15:val="{F45578B6-A998-43C1-8D28-6FA9DD1E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33B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3BCA"/>
    <w:rPr>
      <w:color w:val="0000FF"/>
      <w:u w:val="single"/>
    </w:rPr>
  </w:style>
  <w:style w:type="table" w:styleId="ListTable1Light-Accent3">
    <w:name w:val="List Table 1 Light Accent 3"/>
    <w:basedOn w:val="TableNormal"/>
    <w:uiPriority w:val="46"/>
    <w:rsid w:val="00833BC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83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33BCA"/>
    <w:rPr>
      <w:rFonts w:ascii="Courier New" w:eastAsia="Times New Roman" w:hAnsi="Courier New" w:cs="Courier New"/>
      <w:kern w:val="0"/>
      <w:sz w:val="20"/>
      <w:szCs w:val="20"/>
      <w:lang w:eastAsia="en-GB"/>
      <w14:ligatures w14:val="none"/>
    </w:rPr>
  </w:style>
  <w:style w:type="character" w:customStyle="1" w:styleId="gp">
    <w:name w:val="gp"/>
    <w:basedOn w:val="DefaultParagraphFont"/>
    <w:rsid w:val="00833BCA"/>
  </w:style>
  <w:style w:type="character" w:customStyle="1" w:styleId="c1">
    <w:name w:val="c1"/>
    <w:basedOn w:val="DefaultParagraphFont"/>
    <w:rsid w:val="00833BCA"/>
  </w:style>
  <w:style w:type="character" w:customStyle="1" w:styleId="n">
    <w:name w:val="n"/>
    <w:basedOn w:val="DefaultParagraphFont"/>
    <w:rsid w:val="00833BCA"/>
  </w:style>
  <w:style w:type="character" w:customStyle="1" w:styleId="o">
    <w:name w:val="o"/>
    <w:basedOn w:val="DefaultParagraphFont"/>
    <w:rsid w:val="00833BCA"/>
  </w:style>
  <w:style w:type="character" w:customStyle="1" w:styleId="s1">
    <w:name w:val="s1"/>
    <w:basedOn w:val="DefaultParagraphFont"/>
    <w:rsid w:val="00833BCA"/>
  </w:style>
  <w:style w:type="character" w:customStyle="1" w:styleId="p">
    <w:name w:val="p"/>
    <w:basedOn w:val="DefaultParagraphFont"/>
    <w:rsid w:val="00833BCA"/>
  </w:style>
  <w:style w:type="character" w:customStyle="1" w:styleId="nb">
    <w:name w:val="nb"/>
    <w:basedOn w:val="DefaultParagraphFont"/>
    <w:rsid w:val="00833BCA"/>
  </w:style>
  <w:style w:type="character" w:customStyle="1" w:styleId="go">
    <w:name w:val="go"/>
    <w:basedOn w:val="DefaultParagraphFont"/>
    <w:rsid w:val="00833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1178">
      <w:bodyDiv w:val="1"/>
      <w:marLeft w:val="0"/>
      <w:marRight w:val="0"/>
      <w:marTop w:val="0"/>
      <w:marBottom w:val="0"/>
      <w:divBdr>
        <w:top w:val="none" w:sz="0" w:space="0" w:color="auto"/>
        <w:left w:val="none" w:sz="0" w:space="0" w:color="auto"/>
        <w:bottom w:val="none" w:sz="0" w:space="0" w:color="auto"/>
        <w:right w:val="none" w:sz="0" w:space="0" w:color="auto"/>
      </w:divBdr>
    </w:div>
    <w:div w:id="1011299568">
      <w:bodyDiv w:val="1"/>
      <w:marLeft w:val="0"/>
      <w:marRight w:val="0"/>
      <w:marTop w:val="0"/>
      <w:marBottom w:val="0"/>
      <w:divBdr>
        <w:top w:val="none" w:sz="0" w:space="0" w:color="auto"/>
        <w:left w:val="none" w:sz="0" w:space="0" w:color="auto"/>
        <w:bottom w:val="none" w:sz="0" w:space="0" w:color="auto"/>
        <w:right w:val="none" w:sz="0" w:space="0" w:color="auto"/>
      </w:divBdr>
    </w:div>
    <w:div w:id="197016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amel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TEERAPHAT MUAKSANG</dc:creator>
  <cp:keywords/>
  <dc:description/>
  <cp:lastModifiedBy>TEERAPHAT MUAKSANG</cp:lastModifiedBy>
  <cp:revision>1</cp:revision>
  <dcterms:created xsi:type="dcterms:W3CDTF">2023-06-27T17:52:00Z</dcterms:created>
  <dcterms:modified xsi:type="dcterms:W3CDTF">2023-06-27T18:00:00Z</dcterms:modified>
</cp:coreProperties>
</file>