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comparison worksheet</w:t>
      </w:r>
    </w:p>
    <w:p>
      <w:pPr>
        <w:jc w:val="center"/>
      </w:pPr>
      <w:r>
        <w:rPr>
          <w:i/>
        </w:rPr>
        <w:t>Part 1 — Create better prompts | Copilot in Edge</w:t>
      </w:r>
    </w:p>
    <w:p>
      <w:r>
        <w:t>Name: ________________________________    Date: ________________________________</w:t>
      </w:r>
    </w:p>
    <w:p>
      <w:r>
        <w:rPr>
          <w:b/>
        </w:rPr>
        <w:t xml:space="preserve">How to use: </w:t>
      </w:r>
      <w:r>
        <w:t>Record the result after each Practice. Compare answer quality; do not copy confidential information.</w:t>
      </w:r>
    </w:p>
    <w:p>
      <w:pPr>
        <w:pStyle w:val="Heading1"/>
      </w:pPr>
      <w:r>
        <w:t>Practice 1 — Goal</w:t>
      </w:r>
    </w:p>
    <w:p>
      <w:r>
        <w:rPr>
          <w:b/>
        </w:rPr>
        <w:t xml:space="preserve">Focus: </w:t>
      </w:r>
      <w:r>
        <w:t>state the task clearly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vAlign w:val="top"/>
          </w:tcPr>
          <w:p>
            <w:r>
              <w:rPr>
                <w:b/>
              </w:rPr>
              <w:t>Prompt used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Output / key points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Difference from prior round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Source evidence / information not found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Reflection / next improvement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</w:tbl>
    <w:p/>
    <w:p>
      <w:pPr>
        <w:pStyle w:val="Heading1"/>
      </w:pPr>
      <w:r>
        <w:t>Practice 2 — Goal + Context</w:t>
      </w:r>
    </w:p>
    <w:p>
      <w:r>
        <w:rPr>
          <w:b/>
        </w:rPr>
        <w:t xml:space="preserve">Focus: </w:t>
      </w:r>
      <w:r>
        <w:t>add the meeting and audience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vAlign w:val="top"/>
          </w:tcPr>
          <w:p>
            <w:r>
              <w:rPr>
                <w:b/>
              </w:rPr>
              <w:t>Prompt used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Output / key points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Difference from prior round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Source evidence / information not found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Reflection / next improvement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Practice 3 — Goal + Context + Source</w:t>
      </w:r>
    </w:p>
    <w:p>
      <w:r>
        <w:rPr>
          <w:b/>
        </w:rPr>
        <w:t xml:space="preserve">Focus: </w:t>
      </w:r>
      <w:r>
        <w:t>restrict evidence to the webpage and flag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vAlign w:val="top"/>
          </w:tcPr>
          <w:p>
            <w:r>
              <w:rPr>
                <w:b/>
              </w:rPr>
              <w:t>Prompt used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Output / key points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Difference from prior round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Source evidence / information not found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Reflection / next improvement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</w:tbl>
    <w:p/>
    <w:p>
      <w:pPr>
        <w:pStyle w:val="Heading1"/>
      </w:pPr>
      <w:r>
        <w:t>Practice 4 — Goal + Context + Source + Expectations</w:t>
      </w:r>
    </w:p>
    <w:p>
      <w:r>
        <w:rPr>
          <w:b/>
        </w:rPr>
        <w:t xml:space="preserve">Focus: </w:t>
      </w:r>
      <w:r>
        <w:t>request a usable brief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232"/>
            <w:vAlign w:val="top"/>
          </w:tcPr>
          <w:p>
            <w:r>
              <w:rPr>
                <w:b/>
              </w:rPr>
              <w:t>Prompt used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Output / key points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Difference from prior round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Source evidence / information not found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</w:rPr>
              <w:t>Reflection / next improvement</w:t>
            </w:r>
          </w:p>
        </w:tc>
        <w:tc>
          <w:tcPr>
            <w:tcW w:type="dxa" w:w="8568"/>
            <w:vAlign w:val="top"/>
          </w:tcPr>
          <w:p>
            <w:r>
              <w:br/>
            </w:r>
          </w:p>
        </w:tc>
      </w:tr>
    </w:tbl>
    <w:p/>
    <w:p>
      <w:pPr>
        <w:pStyle w:val="Heading1"/>
      </w:pPr>
      <w:r>
        <w:t>Learning summary</w:t>
      </w:r>
    </w:p>
    <w:p>
      <w:r>
        <w:rPr>
          <w:b/>
        </w:rPr>
        <w:t xml:space="preserve">Prompt element that improved the answer most: </w:t>
      </w:r>
      <w:r>
        <w:t>________________________________________________________________________________</w:t>
      </w:r>
    </w:p>
    <w:p>
      <w:r>
        <w:t>Reason / observed example: __________________________________________________________________________________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