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48" w:rsidRPr="00DB6016" w:rsidRDefault="00DB6016" w:rsidP="00DB6016">
      <w:pPr>
        <w:pStyle w:val="Heading1"/>
      </w:pPr>
      <w:proofErr w:type="spellStart"/>
      <w:proofErr w:type="gramStart"/>
      <w:r w:rsidRPr="00DB6016">
        <w:t>ar</w:t>
      </w:r>
      <w:proofErr w:type="spellEnd"/>
      <w:r w:rsidRPr="00DB6016">
        <w:t>-species-template-</w:t>
      </w:r>
      <w:r w:rsidRPr="00DB6016">
        <w:rPr>
          <w:cs/>
        </w:rPr>
        <w:t>20180920</w:t>
      </w:r>
      <w:proofErr w:type="gramEnd"/>
    </w:p>
    <w:p w:rsidR="00C866B5" w:rsidRDefault="00C866B5" w:rsidP="00104548">
      <w:bookmarkStart w:id="0" w:name="_GoBack"/>
      <w:bookmarkEnd w:id="0"/>
    </w:p>
    <w:p w:rsidR="0069477E" w:rsidRDefault="0069477E" w:rsidP="00104548"/>
    <w:p w:rsidR="00075CB5" w:rsidRPr="00285ED0" w:rsidRDefault="00075CB5" w:rsidP="00075CB5">
      <w:pPr>
        <w:rPr>
          <w:color w:val="BFBFBF" w:themeColor="background1" w:themeShade="BF"/>
        </w:rPr>
      </w:pPr>
      <w:r w:rsidRPr="00285ED0">
        <w:rPr>
          <w:color w:val="BFBFBF" w:themeColor="background1" w:themeShade="BF"/>
          <w:cs/>
        </w:rPr>
        <w:t>ธีรทัศน์ โรจนนาค</w:t>
      </w:r>
      <w:r w:rsidRPr="00285ED0">
        <w:rPr>
          <w:color w:val="BFBFBF" w:themeColor="background1" w:themeShade="BF"/>
        </w:rPr>
        <w:br/>
      </w:r>
      <w:r w:rsidRPr="00285ED0">
        <w:rPr>
          <w:color w:val="BFBFBF" w:themeColor="background1" w:themeShade="BF"/>
          <w:shd w:val="clear" w:color="auto" w:fill="FFFFFF"/>
        </w:rPr>
        <w:t>Teeratus Rojananak : t0861246000@hotmail.com</w:t>
      </w:r>
    </w:p>
    <w:p w:rsidR="00075CB5" w:rsidRDefault="0069477E" w:rsidP="00075CB5">
      <w:r w:rsidRPr="0069477E">
        <w:t>Good Agricultural Practice / GAP</w:t>
      </w:r>
      <w:r w:rsidR="00075CB5" w:rsidRPr="00075CB5">
        <w:rPr>
          <w:cs/>
        </w:rPr>
        <w:t>.</w:t>
      </w:r>
      <w:r w:rsidR="00075CB5">
        <w:rPr>
          <w:shd w:val="clear" w:color="auto" w:fill="FFFFFF"/>
        </w:rPr>
        <w:t xml:space="preserve"> </w:t>
      </w:r>
      <w:r w:rsidR="00075CB5">
        <w:rPr>
          <w:shd w:val="clear" w:color="auto" w:fill="FFFFFF"/>
          <w:cs/>
        </w:rPr>
        <w:t>เข้าถึงเมื่อ</w:t>
      </w:r>
      <w:r w:rsidR="00075CB5">
        <w:rPr>
          <w:shd w:val="clear" w:color="auto" w:fill="FFFFFF"/>
        </w:rPr>
        <w:t xml:space="preserve"> </w:t>
      </w:r>
      <w:r>
        <w:rPr>
          <w:shd w:val="clear" w:color="auto" w:fill="FFFFFF"/>
        </w:rPr>
        <w:t>19</w:t>
      </w:r>
      <w:r w:rsidR="00075CB5">
        <w:rPr>
          <w:shd w:val="clear" w:color="auto" w:fill="FFFFFF"/>
        </w:rPr>
        <w:t xml:space="preserve"> </w:t>
      </w:r>
      <w:r>
        <w:rPr>
          <w:rFonts w:hint="cs"/>
          <w:shd w:val="clear" w:color="auto" w:fill="FFFFFF"/>
          <w:cs/>
        </w:rPr>
        <w:t>กันยายน</w:t>
      </w:r>
      <w:r w:rsidR="00075CB5" w:rsidRPr="00942E28">
        <w:rPr>
          <w:shd w:val="clear" w:color="auto" w:fill="FFFFFF"/>
          <w:cs/>
        </w:rPr>
        <w:t xml:space="preserve"> </w:t>
      </w:r>
      <w:r w:rsidR="00075CB5" w:rsidRPr="00942E28">
        <w:rPr>
          <w:shd w:val="clear" w:color="auto" w:fill="FFFFFF"/>
        </w:rPr>
        <w:t>2561</w:t>
      </w:r>
      <w:r w:rsidR="00075CB5">
        <w:rPr>
          <w:shd w:val="clear" w:color="auto" w:fill="FFFFFF"/>
        </w:rPr>
        <w:t xml:space="preserve">, </w:t>
      </w:r>
      <w:r w:rsidR="00075CB5">
        <w:rPr>
          <w:shd w:val="clear" w:color="auto" w:fill="FFFFFF"/>
          <w:cs/>
        </w:rPr>
        <w:t>จาก</w:t>
      </w:r>
      <w:r w:rsidR="00075CB5">
        <w:rPr>
          <w:shd w:val="clear" w:color="auto" w:fill="FFFFFF"/>
        </w:rPr>
        <w:t xml:space="preserve"> </w:t>
      </w:r>
      <w:r w:rsidRPr="0069477E">
        <w:rPr>
          <w:rStyle w:val="Hyperlink"/>
        </w:rPr>
        <w:t>http://www.foodnetworksolution.com/wiki/word/1637/good-agricultural-practice-gap</w:t>
      </w:r>
    </w:p>
    <w:p w:rsidR="00243A6B" w:rsidRDefault="00243A6B" w:rsidP="00104548"/>
    <w:p w:rsidR="00243A6B" w:rsidRPr="00104548" w:rsidRDefault="00243A6B" w:rsidP="00104548"/>
    <w:p w:rsidR="00241E3B" w:rsidRDefault="00241E3B"/>
    <w:sectPr w:rsidR="00241E3B" w:rsidSect="00104548">
      <w:pgSz w:w="11906" w:h="16838" w:code="9"/>
      <w:pgMar w:top="1440" w:right="1440" w:bottom="1440" w:left="1440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48"/>
    <w:rsid w:val="00004756"/>
    <w:rsid w:val="00075CB5"/>
    <w:rsid w:val="00104548"/>
    <w:rsid w:val="00241E3B"/>
    <w:rsid w:val="00243A6B"/>
    <w:rsid w:val="0057144E"/>
    <w:rsid w:val="005C0BA9"/>
    <w:rsid w:val="00655F3A"/>
    <w:rsid w:val="0069477E"/>
    <w:rsid w:val="007C20B5"/>
    <w:rsid w:val="00B1534B"/>
    <w:rsid w:val="00C866B5"/>
    <w:rsid w:val="00DB6016"/>
    <w:rsid w:val="00F446C8"/>
    <w:rsid w:val="00F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7E5F"/>
  <w15:chartTrackingRefBased/>
  <w15:docId w15:val="{8C90671A-667A-44CD-A904-7B50D440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69"/>
    <w:rPr>
      <w:rFonts w:ascii="TH Sarabun New" w:eastAsia="TH Sarabun New" w:hAnsi="TH Sarabun New" w:cs="TH Sarabun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016"/>
    <w:pPr>
      <w:keepNext/>
      <w:keepLines/>
      <w:spacing w:before="240" w:after="0"/>
      <w:outlineLvl w:val="0"/>
    </w:pPr>
    <w:rPr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269"/>
    <w:pPr>
      <w:keepNext/>
      <w:keepLines/>
      <w:spacing w:before="40" w:after="0"/>
      <w:outlineLvl w:val="1"/>
    </w:pPr>
    <w:rPr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016"/>
    <w:rPr>
      <w:rFonts w:ascii="TH Sarabun New" w:eastAsia="TH Sarabun New" w:hAnsi="TH Sarabun New" w:cs="TH Sarabun New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3269"/>
    <w:rPr>
      <w:rFonts w:ascii="TH Sarabun New" w:eastAsia="TH Sarabun New" w:hAnsi="TH Sarabun New" w:cs="TH Sarabun New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75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Teeratus Rojananak</dc:creator>
  <cp:keywords/>
  <dc:description/>
  <cp:lastModifiedBy>Teeratus Rojananak</cp:lastModifiedBy>
  <cp:revision>3</cp:revision>
  <dcterms:created xsi:type="dcterms:W3CDTF">2018-09-20T09:59:00Z</dcterms:created>
  <dcterms:modified xsi:type="dcterms:W3CDTF">2018-09-20T10:01:00Z</dcterms:modified>
</cp:coreProperties>
</file>