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24077" w14:textId="37BF0E3C" w:rsidR="0043087A" w:rsidRDefault="00293511" w:rsidP="00293511">
      <w:pPr>
        <w:jc w:val="center"/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 w:hint="cs"/>
          <w:sz w:val="24"/>
          <w:szCs w:val="32"/>
          <w:cs/>
        </w:rPr>
        <w:t>งานที่3</w:t>
      </w:r>
    </w:p>
    <w:p w14:paraId="3791E35F" w14:textId="2934777E" w:rsidR="00293511" w:rsidRDefault="00293511" w:rsidP="00293511">
      <w:pPr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 w:hint="cs"/>
          <w:sz w:val="24"/>
          <w:szCs w:val="32"/>
          <w:cs/>
        </w:rPr>
        <w:t xml:space="preserve">1.นักศึกษาเล่าประสบการณ์การเรียนรู้ที่เกิดขึ้นในชีวิตมา </w:t>
      </w:r>
      <w:r>
        <w:rPr>
          <w:rFonts w:asciiTheme="majorBidi" w:hAnsiTheme="majorBidi" w:cstheme="majorBidi"/>
          <w:sz w:val="24"/>
          <w:szCs w:val="32"/>
        </w:rPr>
        <w:t xml:space="preserve">1 </w:t>
      </w:r>
      <w:r>
        <w:rPr>
          <w:rFonts w:asciiTheme="majorBidi" w:hAnsiTheme="majorBidi" w:cstheme="majorBidi" w:hint="cs"/>
          <w:sz w:val="24"/>
          <w:szCs w:val="32"/>
          <w:cs/>
        </w:rPr>
        <w:t>เหตุการณ์</w:t>
      </w:r>
    </w:p>
    <w:p w14:paraId="6358197D" w14:textId="77777777" w:rsidR="006E7E05" w:rsidRDefault="00293511" w:rsidP="00293511">
      <w:pPr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  <w:cs/>
        </w:rPr>
        <w:tab/>
      </w:r>
      <w:r w:rsidR="00980978">
        <w:rPr>
          <w:rFonts w:asciiTheme="majorBidi" w:hAnsiTheme="majorBidi" w:cstheme="majorBidi" w:hint="cs"/>
          <w:sz w:val="24"/>
          <w:szCs w:val="32"/>
          <w:cs/>
        </w:rPr>
        <w:t>เมื่อ 5 ปีก่อนได้เดินทางไปท่องเที่ยวที่ประเทศจีนและได้ไปเที่ยวที่กำแพงเมืองซีอาน ซึ่งเ</w:t>
      </w:r>
      <w:r w:rsidR="002B0E8B">
        <w:rPr>
          <w:rFonts w:asciiTheme="majorBidi" w:hAnsiTheme="majorBidi" w:cstheme="majorBidi" w:hint="cs"/>
          <w:sz w:val="24"/>
          <w:szCs w:val="32"/>
          <w:cs/>
        </w:rPr>
        <w:t>ป็นสถานที่ท่องเที่ยวแห่งหนึ่ง</w:t>
      </w:r>
      <w:r w:rsidR="00980978">
        <w:rPr>
          <w:rFonts w:asciiTheme="majorBidi" w:hAnsiTheme="majorBidi" w:cstheme="majorBidi" w:hint="cs"/>
          <w:sz w:val="24"/>
          <w:szCs w:val="32"/>
          <w:cs/>
        </w:rPr>
        <w:t xml:space="preserve"> โดยสถานที่ท่องเที่ยวแห่งนี้เป็นกำแพงที่มีขนาดใหญ่</w:t>
      </w:r>
      <w:r w:rsidR="002B0E8B">
        <w:rPr>
          <w:rFonts w:asciiTheme="majorBidi" w:hAnsiTheme="majorBidi" w:cstheme="majorBidi" w:hint="cs"/>
          <w:sz w:val="24"/>
          <w:szCs w:val="32"/>
          <w:cs/>
        </w:rPr>
        <w:t xml:space="preserve"> โดยหลังจากที่ขึ้นไปถึง ทางด้านพ่อของผมได้เช่าจักรยาน ให้ผมขี่จำนวนหนึ่งคันเพื่อปั่นไปรอบๆ กำแพงโดยให้ปั่นไปจนถึงจุดสิ้นสุดของกำแพง โดยมีระยะทางประมาณ 13.7 ก.ม. ส่วนคนอื่นๆจะเดินอยู่บริเวณโดยรอบ ณ จุดเริ่มต้น</w:t>
      </w:r>
      <w:r w:rsidR="006E7E05">
        <w:rPr>
          <w:rFonts w:asciiTheme="majorBidi" w:hAnsiTheme="majorBidi" w:cstheme="majorBidi" w:hint="cs"/>
          <w:sz w:val="24"/>
          <w:szCs w:val="32"/>
          <w:cs/>
        </w:rPr>
        <w:t xml:space="preserve">ของกำแพง </w:t>
      </w:r>
    </w:p>
    <w:p w14:paraId="591BC24F" w14:textId="2E84B06F" w:rsidR="00E0216F" w:rsidRDefault="006E7E05" w:rsidP="00293511">
      <w:pPr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  <w:cs/>
        </w:rPr>
        <w:tab/>
      </w:r>
      <w:r>
        <w:rPr>
          <w:rFonts w:asciiTheme="majorBidi" w:hAnsiTheme="majorBidi" w:cstheme="majorBidi" w:hint="cs"/>
          <w:sz w:val="24"/>
          <w:szCs w:val="32"/>
          <w:cs/>
        </w:rPr>
        <w:t>หลังจากที่ผมได้เริ่มขี่จักรยานออกไปตามเส้นทางของกำแพงผมก็เริ่มมีความรู้สึกกังวลอยู่นิดหน่อยเพราะระยะทางของจุดสิ้นสุดค่อนข้างไกลพอสมควร ในระหว่างทางก็ได้มีการแวะชมวิวบ้างเป็นบางจุด เพราะถ้าแวะทุกจุดอาจเสียเวลา ผมได้ขี่จักรยานต่อไปตามเส้นทางจนเมื่อถึงจุดสิ้นสุดของกำแพง ผมพึ่งรู้ว่าจุดสิ้นสุดของกำแพงนั้นอยู่ตรงข้ามกับจุดเริ่มต้นซึ่งไม่สามารถผ่านไปได้เนื่องจากมีประตูกั้นอยู่ ด้วยความที่มาถึงจุดสิ้นสุดแล้วต้องคืนจักรยานที่เช่า แต่เนื่องจากตัวผมในตอนนั้นไม่ได้เป็นคนเช่าและก็พึ่งพบว่าโทรศัพท์</w:t>
      </w:r>
      <w:r w:rsidR="003905E8">
        <w:rPr>
          <w:rFonts w:asciiTheme="majorBidi" w:hAnsiTheme="majorBidi" w:cstheme="majorBidi" w:hint="cs"/>
          <w:sz w:val="24"/>
          <w:szCs w:val="32"/>
          <w:cs/>
        </w:rPr>
        <w:t>ของ</w:t>
      </w:r>
      <w:r>
        <w:rPr>
          <w:rFonts w:asciiTheme="majorBidi" w:hAnsiTheme="majorBidi" w:cstheme="majorBidi" w:hint="cs"/>
          <w:sz w:val="24"/>
          <w:szCs w:val="32"/>
          <w:cs/>
        </w:rPr>
        <w:t>ตนเองนั้นไม่มีสัญญาณอินเตอร์เน็ต</w:t>
      </w:r>
      <w:r w:rsidR="003905E8">
        <w:rPr>
          <w:rFonts w:asciiTheme="majorBidi" w:hAnsiTheme="majorBidi" w:cstheme="majorBidi" w:hint="cs"/>
          <w:sz w:val="24"/>
          <w:szCs w:val="32"/>
          <w:cs/>
        </w:rPr>
        <w:t xml:space="preserve"> จึงไม่สามารถติดต่อกับทางครอบครัวได้ ทางด้านเจ้าหน้าที่ได้เข้ามาจะเอาจักรยานของผมนั้นไปเก็บ แต่ด้วยความที่ผมนั้นติดต่อพ่อไม่ได้ จึงบอกไปว่าต้องให้พ่อของผมเป็นคนคืน แต่เนื่องจากทางเจ้าหน้าที่ไม่สามารถสื่อสารเป็นภาษาอังกฤษได้และไม่เข้าใจในสิ่งที่ผมพูด และคนแถวนั้นไม่มีใครสามารถฟังภาษาอังกฤษออกเลย ดังนั้นผมจึงต้องหาทางแก้ปัญหา ณ ตอนนั้น ให้ไวที่สุด โดยสิ่งที่ผมทำในตอนนั้น คือ รีบปั่นจักรยานจากจุดสิ้นสุดกลับไปยังจุดเริ่มต้น ให้เร็วที่สุด ในตอนนั้น</w:t>
      </w:r>
      <w:r w:rsidR="00E0216F">
        <w:rPr>
          <w:rFonts w:asciiTheme="majorBidi" w:hAnsiTheme="majorBidi" w:cstheme="majorBidi" w:hint="cs"/>
          <w:sz w:val="24"/>
          <w:szCs w:val="32"/>
          <w:cs/>
        </w:rPr>
        <w:t xml:space="preserve">มันทำอะไรไม่ถูกจริงๆ เป็นสถานการณ์ที่เกิดขึ้นอย่างไม่คาดคิด และมีความรู้สึกกลัวการเดินทางที่ไม่สามารถติดต่อกับใครได้เลย </w:t>
      </w:r>
    </w:p>
    <w:p w14:paraId="4145FD0C" w14:textId="77777777" w:rsidR="00E204DC" w:rsidRDefault="00E0216F" w:rsidP="00293511">
      <w:pPr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  <w:cs/>
        </w:rPr>
        <w:tab/>
      </w:r>
      <w:r>
        <w:rPr>
          <w:rFonts w:asciiTheme="majorBidi" w:hAnsiTheme="majorBidi" w:cstheme="majorBidi" w:hint="cs"/>
          <w:sz w:val="24"/>
          <w:szCs w:val="32"/>
          <w:cs/>
        </w:rPr>
        <w:t>หลังจากที่ผมกลับมาถึงจุดเริ่มต้นแล้ว ผมก็ยังพบเจอกับปัญหาเดิมคือต้องคืนจักรยานแล้วกลับหาพ่อไม่เจอทำให้ไม่สามารถคืนจักรยานได้ ทางด้านเจ้าหน้าที่ไม่เข้าใจในภาษาอังกฤษ โชคยังดีที่ ณ ตอนนั้นมีคนจีนที่สามารถสื่อสารภาษาอังกฤษได้เข้ามาช่วยทำให้ทางเจ้าหน้าที่เข้าใจในสิ่งที่ผมจะสื่อไป และในท้ายที่สุดผมก็หาพ่อเจอและ</w:t>
      </w:r>
      <w:r w:rsidR="00E204DC">
        <w:rPr>
          <w:rFonts w:asciiTheme="majorBidi" w:hAnsiTheme="majorBidi" w:cstheme="majorBidi" w:hint="cs"/>
          <w:sz w:val="24"/>
          <w:szCs w:val="32"/>
          <w:cs/>
        </w:rPr>
        <w:t>คืนจักรยานได้สำเร็จ</w:t>
      </w:r>
    </w:p>
    <w:p w14:paraId="0C47C7B9" w14:textId="77777777" w:rsidR="00E204DC" w:rsidRDefault="00E204DC" w:rsidP="00293511">
      <w:pPr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 w:hint="cs"/>
          <w:sz w:val="24"/>
          <w:szCs w:val="32"/>
          <w:cs/>
        </w:rPr>
        <w:t>2.อธิบายว่าเพราะเหตุใดจึงจัดว่าเป็นการเรียนรู้</w:t>
      </w:r>
    </w:p>
    <w:p w14:paraId="3587F1BA" w14:textId="0921D1FF" w:rsidR="00E204DC" w:rsidRDefault="00E204DC" w:rsidP="00E204DC">
      <w:pPr>
        <w:ind w:firstLine="720"/>
        <w:rPr>
          <w:rFonts w:asciiTheme="majorBidi" w:hAnsiTheme="majorBidi" w:cstheme="majorBidi"/>
          <w:sz w:val="24"/>
          <w:szCs w:val="32"/>
        </w:rPr>
      </w:pPr>
      <w:r w:rsidRPr="00E204DC">
        <w:rPr>
          <w:rFonts w:asciiTheme="majorBidi" w:hAnsiTheme="majorBidi" w:cstheme="majorBidi" w:hint="cs"/>
          <w:sz w:val="24"/>
          <w:szCs w:val="32"/>
          <w:cs/>
        </w:rPr>
        <w:t>หลังจากเหตุการณ์ในครั้งนี้ทำให้ได้รู้ว่าการเดินทางในสถานที่ที่เราไม่คุ้นเคยหรือสถานที่ท่องเที่ยวจำเป็นต้องมี</w:t>
      </w:r>
      <w:r w:rsidR="003E6606">
        <w:rPr>
          <w:rFonts w:asciiTheme="majorBidi" w:hAnsiTheme="majorBidi" w:cstheme="majorBidi" w:hint="cs"/>
          <w:sz w:val="24"/>
          <w:szCs w:val="32"/>
          <w:cs/>
        </w:rPr>
        <w:t>การ</w:t>
      </w:r>
      <w:r w:rsidRPr="00E204DC">
        <w:rPr>
          <w:rFonts w:asciiTheme="majorBidi" w:hAnsiTheme="majorBidi" w:cstheme="majorBidi" w:hint="cs"/>
          <w:sz w:val="24"/>
          <w:szCs w:val="32"/>
          <w:cs/>
        </w:rPr>
        <w:t>เตรียมตัวให้พร้อม</w:t>
      </w:r>
      <w:r w:rsidR="003E6606">
        <w:rPr>
          <w:rFonts w:asciiTheme="majorBidi" w:hAnsiTheme="majorBidi" w:cstheme="majorBidi" w:hint="cs"/>
          <w:sz w:val="24"/>
          <w:szCs w:val="32"/>
          <w:cs/>
        </w:rPr>
        <w:t xml:space="preserve">ก่อนออกเดินทางเสมอ </w:t>
      </w:r>
      <w:r w:rsidRPr="00E204DC">
        <w:rPr>
          <w:rFonts w:asciiTheme="majorBidi" w:hAnsiTheme="majorBidi" w:cstheme="majorBidi" w:hint="cs"/>
          <w:sz w:val="24"/>
          <w:szCs w:val="32"/>
          <w:cs/>
        </w:rPr>
        <w:t>โดยในตอนนั้นผมไม่ได้เช็คเรื่องของโทรศัพท์ให้พร้อมก่อนการเดินทางเพราะไม่คาดคิดว่าอาจจะเกิดเหตุการณ์แบบนี้ขึ้น</w:t>
      </w:r>
      <w:r>
        <w:rPr>
          <w:rFonts w:asciiTheme="majorBidi" w:hAnsiTheme="majorBidi" w:cstheme="majorBidi" w:hint="cs"/>
          <w:sz w:val="24"/>
          <w:szCs w:val="32"/>
          <w:cs/>
        </w:rPr>
        <w:t>กับตัวเอง</w:t>
      </w:r>
    </w:p>
    <w:p w14:paraId="5CD8F1D1" w14:textId="26991B12" w:rsidR="00293511" w:rsidRDefault="006E7E05" w:rsidP="00E204DC">
      <w:pPr>
        <w:ind w:firstLine="720"/>
        <w:rPr>
          <w:rFonts w:asciiTheme="majorBidi" w:hAnsiTheme="majorBidi" w:cstheme="majorBidi"/>
          <w:sz w:val="24"/>
          <w:szCs w:val="32"/>
        </w:rPr>
      </w:pPr>
      <w:r w:rsidRPr="00E204DC">
        <w:rPr>
          <w:rFonts w:asciiTheme="majorBidi" w:hAnsiTheme="majorBidi" w:cstheme="majorBidi" w:hint="cs"/>
          <w:sz w:val="24"/>
          <w:szCs w:val="32"/>
          <w:cs/>
        </w:rPr>
        <w:lastRenderedPageBreak/>
        <w:t xml:space="preserve"> </w:t>
      </w:r>
      <w:r w:rsidR="002B0E8B" w:rsidRPr="00E204DC">
        <w:rPr>
          <w:rFonts w:asciiTheme="majorBidi" w:hAnsiTheme="majorBidi" w:cstheme="majorBidi" w:hint="cs"/>
          <w:sz w:val="24"/>
          <w:szCs w:val="32"/>
          <w:cs/>
        </w:rPr>
        <w:t xml:space="preserve"> </w:t>
      </w:r>
      <w:r w:rsidR="00E204DC">
        <w:rPr>
          <w:rFonts w:asciiTheme="majorBidi" w:hAnsiTheme="majorBidi" w:cstheme="majorBidi" w:hint="cs"/>
          <w:sz w:val="24"/>
          <w:szCs w:val="32"/>
          <w:cs/>
        </w:rPr>
        <w:t>อย่างที่สองที่ทำให้ได้รู้หลังจากเหตุการณ์ในครั้งนี้คือ ความรู้ทางด้านภาษาและการสื่อสารเป็นสิ่งที่สำคัญมากที่สุดในชีวิตประจำวัน โดยการที่ผมรู้เพียงภาษาอังกฤษในยุคนี้อาจไม่เพียงพอต่อการใช้ชีวิตในอนาคต</w:t>
      </w:r>
    </w:p>
    <w:p w14:paraId="5AB0413A" w14:textId="15065802" w:rsidR="009F2013" w:rsidRDefault="009F2013" w:rsidP="009F2013">
      <w:pPr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 w:hint="cs"/>
          <w:sz w:val="24"/>
          <w:szCs w:val="32"/>
          <w:cs/>
        </w:rPr>
        <w:t xml:space="preserve">3.มีความเชื่อมโยงกับทฤษฏีการเรียนรู้ใด เพราะอะไร </w:t>
      </w:r>
    </w:p>
    <w:p w14:paraId="2F6B1128" w14:textId="7F8D7EA8" w:rsidR="009F2013" w:rsidRDefault="009F2013" w:rsidP="009F2013">
      <w:pPr>
        <w:rPr>
          <w:rFonts w:asciiTheme="majorBidi" w:hAnsiTheme="majorBidi" w:cstheme="majorBidi"/>
          <w:sz w:val="24"/>
          <w:szCs w:val="32"/>
        </w:rPr>
      </w:pPr>
      <w:r>
        <w:rPr>
          <w:rFonts w:asciiTheme="majorBidi" w:hAnsiTheme="majorBidi" w:cstheme="majorBidi"/>
          <w:sz w:val="24"/>
          <w:szCs w:val="32"/>
          <w:cs/>
        </w:rPr>
        <w:tab/>
      </w:r>
      <w:r w:rsidR="00AA2ABD">
        <w:rPr>
          <w:rFonts w:asciiTheme="majorBidi" w:hAnsiTheme="majorBidi" w:cstheme="majorBidi" w:hint="cs"/>
          <w:sz w:val="24"/>
          <w:szCs w:val="32"/>
          <w:cs/>
        </w:rPr>
        <w:t>ทฤษฏีการเรียนรู้การวางเงื่อนไขผลกรรม เพราะ ถ้าหากผมตรวจเช็คโทรศัพท์ให้พร้อมก่อนออกเดินทางเสมอก็จะ</w:t>
      </w:r>
      <w:r w:rsidR="006249A7">
        <w:rPr>
          <w:rFonts w:asciiTheme="majorBidi" w:hAnsiTheme="majorBidi" w:cstheme="majorBidi" w:hint="cs"/>
          <w:sz w:val="24"/>
          <w:szCs w:val="32"/>
          <w:cs/>
        </w:rPr>
        <w:t>ทราบ</w:t>
      </w:r>
      <w:r w:rsidR="00AA2ABD">
        <w:rPr>
          <w:rFonts w:asciiTheme="majorBidi" w:hAnsiTheme="majorBidi" w:cstheme="majorBidi" w:hint="cs"/>
          <w:sz w:val="24"/>
          <w:szCs w:val="32"/>
          <w:cs/>
        </w:rPr>
        <w:t>ได้</w:t>
      </w:r>
      <w:r w:rsidR="006249A7">
        <w:rPr>
          <w:rFonts w:asciiTheme="majorBidi" w:hAnsiTheme="majorBidi" w:cstheme="majorBidi" w:hint="cs"/>
          <w:sz w:val="24"/>
          <w:szCs w:val="32"/>
          <w:cs/>
        </w:rPr>
        <w:t>ว่า</w:t>
      </w:r>
      <w:r w:rsidR="00AA2ABD">
        <w:rPr>
          <w:rFonts w:asciiTheme="majorBidi" w:hAnsiTheme="majorBidi" w:cstheme="majorBidi" w:hint="cs"/>
          <w:sz w:val="24"/>
          <w:szCs w:val="32"/>
          <w:cs/>
        </w:rPr>
        <w:t>ตอนนี้โทรศัพท์</w:t>
      </w:r>
      <w:r w:rsidR="006249A7">
        <w:rPr>
          <w:rFonts w:asciiTheme="majorBidi" w:hAnsiTheme="majorBidi" w:cstheme="majorBidi" w:hint="cs"/>
          <w:sz w:val="24"/>
          <w:szCs w:val="32"/>
          <w:cs/>
        </w:rPr>
        <w:t>ของเรามีสัญญาณอิเตอร์เน็ตที่</w:t>
      </w:r>
      <w:r w:rsidR="00AA2ABD">
        <w:rPr>
          <w:rFonts w:asciiTheme="majorBidi" w:hAnsiTheme="majorBidi" w:cstheme="majorBidi" w:hint="cs"/>
          <w:sz w:val="24"/>
          <w:szCs w:val="32"/>
          <w:cs/>
        </w:rPr>
        <w:t>สามารถติดต่อใครได้หรือไม่</w:t>
      </w:r>
      <w:r w:rsidR="006249A7">
        <w:rPr>
          <w:rFonts w:asciiTheme="majorBidi" w:hAnsiTheme="majorBidi" w:cstheme="majorBidi" w:hint="cs"/>
          <w:sz w:val="24"/>
          <w:szCs w:val="32"/>
          <w:cs/>
        </w:rPr>
        <w:t xml:space="preserve"> นอกจากนี้ในเรื่องของ การสื่อสาร ถ้าหากว่าผมศึกษาหาความรู้เพิ่มเติมด้านภาษาจีนก่อนมา สามารถสื่อสารให้คนเข้าใจได้ ก็อาจจะไม่ต้องปั่นจักรยานย้อนกลับมาที่จุดเริ่มต้นก็ได้ เพียงแค่อธิบายเหตุผลให้เจ้าหน้าที่เข้าใจหรือให้คนอื่นเข้าใจได้</w:t>
      </w:r>
    </w:p>
    <w:p w14:paraId="7240F8B3" w14:textId="4191ED07" w:rsidR="006249A7" w:rsidRDefault="006249A7" w:rsidP="009F2013">
      <w:pPr>
        <w:rPr>
          <w:rFonts w:asciiTheme="majorBidi" w:hAnsiTheme="majorBidi" w:cstheme="majorBidi"/>
          <w:sz w:val="24"/>
          <w:szCs w:val="32"/>
        </w:rPr>
      </w:pPr>
    </w:p>
    <w:p w14:paraId="163F0514" w14:textId="5B1C3628" w:rsidR="006249A7" w:rsidRDefault="00BF5544" w:rsidP="00BF5544">
      <w:pPr>
        <w:jc w:val="center"/>
        <w:rPr>
          <w:rFonts w:asciiTheme="majorBidi" w:hAnsiTheme="majorBidi" w:cstheme="majorBidi"/>
          <w:sz w:val="24"/>
          <w:szCs w:val="32"/>
        </w:rPr>
      </w:pPr>
      <w:r>
        <w:rPr>
          <w:noProof/>
        </w:rPr>
        <w:drawing>
          <wp:inline distT="0" distB="0" distL="0" distR="0" wp14:anchorId="2F71F96C" wp14:editId="097B5298">
            <wp:extent cx="2756364" cy="367691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5870" cy="37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8B6C" w14:textId="5210F6AB" w:rsidR="00BF5544" w:rsidRDefault="0083027C" w:rsidP="0083027C">
      <w:pPr>
        <w:jc w:val="center"/>
        <w:rPr>
          <w:rFonts w:asciiTheme="majorBidi" w:hAnsiTheme="majorBidi" w:cstheme="majorBidi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3DC8D8DE" wp14:editId="014513B0">
            <wp:extent cx="5467082" cy="3085747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160" cy="309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3CCA5" w14:textId="6D3ADDB9" w:rsidR="0083027C" w:rsidRDefault="0083027C" w:rsidP="0083027C">
      <w:pPr>
        <w:jc w:val="center"/>
      </w:pPr>
      <w:r>
        <w:rPr>
          <w:rFonts w:asciiTheme="majorBidi" w:hAnsiTheme="majorBidi" w:cstheme="majorBidi" w:hint="cs"/>
          <w:sz w:val="24"/>
          <w:szCs w:val="32"/>
          <w:cs/>
        </w:rPr>
        <w:t>ที่มา</w:t>
      </w:r>
      <w:r>
        <w:rPr>
          <w:rFonts w:asciiTheme="majorBidi" w:hAnsiTheme="majorBidi" w:cstheme="majorBidi"/>
          <w:sz w:val="24"/>
          <w:szCs w:val="32"/>
        </w:rPr>
        <w:t xml:space="preserve">: </w:t>
      </w:r>
      <w:hyperlink r:id="rId7" w:history="1">
        <w:r>
          <w:rPr>
            <w:rStyle w:val="Hyperlink"/>
            <w:rFonts w:cs="Angsana New"/>
            <w:cs/>
          </w:rPr>
          <w:t xml:space="preserve">ปั่นบนกำแพงเมืองซีอาน กำแพงเมืองหลวงเก่าของจีนที่เก็บประวัติศาสตร์นับพันปี – </w:t>
        </w:r>
        <w:r>
          <w:rPr>
            <w:rStyle w:val="Hyperlink"/>
          </w:rPr>
          <w:t>a day magazine</w:t>
        </w:r>
      </w:hyperlink>
    </w:p>
    <w:p w14:paraId="5A97BD61" w14:textId="36623319" w:rsidR="0083027C" w:rsidRDefault="0083027C" w:rsidP="0083027C">
      <w:pPr>
        <w:jc w:val="center"/>
        <w:rPr>
          <w:rFonts w:asciiTheme="majorBidi" w:hAnsiTheme="majorBidi" w:cstheme="majorBidi"/>
          <w:sz w:val="24"/>
          <w:szCs w:val="32"/>
        </w:rPr>
      </w:pPr>
      <w:r>
        <w:rPr>
          <w:noProof/>
        </w:rPr>
        <w:drawing>
          <wp:inline distT="0" distB="0" distL="0" distR="0" wp14:anchorId="4DAD5383" wp14:editId="1C09933C">
            <wp:extent cx="5943600" cy="3898265"/>
            <wp:effectExtent l="0" t="0" r="0" b="6985"/>
            <wp:docPr id="5" name="Picture 5" descr="Doors reopen to ancient charms - Chinadaily.com.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ors reopen to ancient charms - Chinadaily.com.c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CBFF5" w14:textId="26585326" w:rsidR="0083027C" w:rsidRPr="00E204DC" w:rsidRDefault="0083027C" w:rsidP="0083027C">
      <w:pPr>
        <w:jc w:val="center"/>
        <w:rPr>
          <w:rFonts w:asciiTheme="majorBidi" w:hAnsiTheme="majorBidi" w:cstheme="majorBidi" w:hint="cs"/>
          <w:sz w:val="24"/>
          <w:szCs w:val="32"/>
          <w:cs/>
        </w:rPr>
      </w:pPr>
      <w:r>
        <w:rPr>
          <w:rFonts w:asciiTheme="majorBidi" w:hAnsiTheme="majorBidi" w:cstheme="majorBidi" w:hint="cs"/>
          <w:sz w:val="24"/>
          <w:szCs w:val="32"/>
          <w:cs/>
        </w:rPr>
        <w:t>ที่มา</w:t>
      </w:r>
      <w:r>
        <w:rPr>
          <w:rFonts w:asciiTheme="majorBidi" w:hAnsiTheme="majorBidi" w:cstheme="majorBidi"/>
          <w:sz w:val="24"/>
          <w:szCs w:val="32"/>
        </w:rPr>
        <w:t xml:space="preserve">:  </w:t>
      </w:r>
      <w:hyperlink r:id="rId9" w:history="1">
        <w:r>
          <w:rPr>
            <w:rStyle w:val="Hyperlink"/>
          </w:rPr>
          <w:t>Doors reopen to ancient charms - Chinadaily.com.cn</w:t>
        </w:r>
      </w:hyperlink>
    </w:p>
    <w:sectPr w:rsidR="0083027C" w:rsidRPr="00E204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DB0301"/>
    <w:multiLevelType w:val="hybridMultilevel"/>
    <w:tmpl w:val="F82EB8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507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11"/>
    <w:rsid w:val="00293511"/>
    <w:rsid w:val="002B0E8B"/>
    <w:rsid w:val="003905E8"/>
    <w:rsid w:val="003A1BD1"/>
    <w:rsid w:val="003E6606"/>
    <w:rsid w:val="0043087A"/>
    <w:rsid w:val="006249A7"/>
    <w:rsid w:val="006E7E05"/>
    <w:rsid w:val="0083027C"/>
    <w:rsid w:val="00980978"/>
    <w:rsid w:val="009F2013"/>
    <w:rsid w:val="00AA2ABD"/>
    <w:rsid w:val="00BF5544"/>
    <w:rsid w:val="00E0216F"/>
    <w:rsid w:val="00E2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BAA35"/>
  <w15:chartTrackingRefBased/>
  <w15:docId w15:val="{5B032954-0A74-41BA-A64B-FC5157844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4D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302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adaymagazine.com/ride-20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hinadaily.com.cn/a/202003/11/WS5e683a42a31012821727e07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Teeruth Ieowsakulrat</dc:creator>
  <cp:keywords/>
  <dc:description/>
  <cp:lastModifiedBy>Teeruth Ieowsakulrat</cp:lastModifiedBy>
  <cp:revision>4</cp:revision>
  <dcterms:created xsi:type="dcterms:W3CDTF">2023-03-29T19:29:00Z</dcterms:created>
  <dcterms:modified xsi:type="dcterms:W3CDTF">2023-03-30T08:15:00Z</dcterms:modified>
</cp:coreProperties>
</file>