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E8E22" w14:textId="77777777" w:rsidR="00763557" w:rsidRPr="005C7A49" w:rsidRDefault="009B72D5">
      <w:r w:rsidRPr="005C7A49">
        <w:rPr>
          <w:noProof/>
        </w:rPr>
        <w:drawing>
          <wp:anchor distT="0" distB="0" distL="114300" distR="114300" simplePos="0" relativeHeight="251657728" behindDoc="1" locked="0" layoutInCell="1" allowOverlap="1" wp14:anchorId="5C3E9011" wp14:editId="5C3E9012">
            <wp:simplePos x="0" y="0"/>
            <wp:positionH relativeFrom="column">
              <wp:posOffset>-863600</wp:posOffset>
            </wp:positionH>
            <wp:positionV relativeFrom="paragraph">
              <wp:posOffset>-5505450</wp:posOffset>
            </wp:positionV>
            <wp:extent cx="7877175" cy="11134725"/>
            <wp:effectExtent l="0" t="0" r="9525" b="9525"/>
            <wp:wrapNone/>
            <wp:docPr id="2" name="Bild 2" descr="TGK_Angebotsdeckblat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GK_Angebotsdeckblatt_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7175" cy="1113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E8E23" w14:textId="77777777" w:rsidR="000879F4" w:rsidRPr="005C7A49" w:rsidRDefault="000879F4"/>
    <w:p w14:paraId="5C3E8E24" w14:textId="77777777" w:rsidR="00291256" w:rsidRPr="005C7A49" w:rsidRDefault="00291256">
      <w:pPr>
        <w:rPr>
          <w:sz w:val="20"/>
          <w:szCs w:val="20"/>
        </w:rPr>
      </w:pPr>
    </w:p>
    <w:p w14:paraId="5C3E8E25" w14:textId="77777777" w:rsidR="00791FB7" w:rsidRPr="005C7A49" w:rsidRDefault="00791FB7">
      <w:pPr>
        <w:rPr>
          <w:sz w:val="20"/>
          <w:szCs w:val="20"/>
        </w:rPr>
      </w:pPr>
    </w:p>
    <w:p w14:paraId="5C3E8E26" w14:textId="77777777" w:rsidR="00791FB7" w:rsidRPr="005C7A49" w:rsidRDefault="00791FB7">
      <w:pPr>
        <w:rPr>
          <w:sz w:val="20"/>
          <w:szCs w:val="20"/>
        </w:rPr>
      </w:pPr>
    </w:p>
    <w:p w14:paraId="5C3E8E27" w14:textId="77777777" w:rsidR="00763557" w:rsidRPr="005C7A49" w:rsidRDefault="00763557"/>
    <w:p w14:paraId="5C3E8E28" w14:textId="77777777" w:rsidR="00791FB7" w:rsidRPr="005C7A49" w:rsidRDefault="00791FB7"/>
    <w:tbl>
      <w:tblPr>
        <w:tblW w:w="11510" w:type="dxa"/>
        <w:tblLayout w:type="fixed"/>
        <w:tblCellMar>
          <w:top w:w="28" w:type="dxa"/>
          <w:left w:w="28" w:type="dxa"/>
          <w:bottom w:w="28" w:type="dxa"/>
          <w:right w:w="28" w:type="dxa"/>
        </w:tblCellMar>
        <w:tblLook w:val="01E0" w:firstRow="1" w:lastRow="1" w:firstColumn="1" w:lastColumn="1" w:noHBand="0" w:noVBand="0"/>
      </w:tblPr>
      <w:tblGrid>
        <w:gridCol w:w="2748"/>
        <w:gridCol w:w="4084"/>
        <w:gridCol w:w="4678"/>
      </w:tblGrid>
      <w:tr w:rsidR="00877989" w:rsidRPr="005C7A49" w14:paraId="5C3E8E2A" w14:textId="77777777" w:rsidTr="007A7AA1">
        <w:trPr>
          <w:trHeight w:hRule="exact" w:val="1358"/>
        </w:trPr>
        <w:tc>
          <w:tcPr>
            <w:tcW w:w="11510" w:type="dxa"/>
            <w:gridSpan w:val="3"/>
            <w:shd w:val="clear" w:color="auto" w:fill="auto"/>
          </w:tcPr>
          <w:p w14:paraId="5C3E8E29" w14:textId="0C374F78" w:rsidR="00877989" w:rsidRPr="005C7A49" w:rsidRDefault="00877989" w:rsidP="00782E67">
            <w:pPr>
              <w:pStyle w:val="Titel1"/>
              <w:spacing w:after="480"/>
              <w:jc w:val="left"/>
            </w:pPr>
            <w:r w:rsidRPr="005C7A49">
              <w:t>Angebot über:</w:t>
            </w:r>
            <w:r w:rsidRPr="005C7A49">
              <w:br/>
            </w:r>
            <w:bookmarkStart w:id="0" w:name="Projectname"/>
            <w:sdt>
              <w:sdtPr>
                <w:rPr>
                  <w:color w:val="auto"/>
                  <w:sz w:val="52"/>
                </w:rPr>
                <w:alias w:val="Angebotstitel"/>
                <w:tag w:val="Angebotstitel"/>
                <w:id w:val="1383831492"/>
                <w:placeholder>
                  <w:docPart w:val="B6C58011F23E41078B762D7F32AED31A"/>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422B6C">
                  <w:rPr>
                    <w:color w:val="auto"/>
                    <w:sz w:val="52"/>
                  </w:rPr>
                  <w:t>Basis Security Check</w:t>
                </w:r>
                <w:r w:rsidR="00782E67">
                  <w:rPr>
                    <w:color w:val="auto"/>
                    <w:sz w:val="52"/>
                  </w:rPr>
                  <w:t xml:space="preserve"> </w:t>
                </w:r>
              </w:sdtContent>
            </w:sdt>
            <w:bookmarkEnd w:id="0"/>
          </w:p>
        </w:tc>
      </w:tr>
      <w:tr w:rsidR="00877989" w:rsidRPr="005C7A49" w14:paraId="5C3E8E2F" w14:textId="77777777" w:rsidTr="007A7AA1">
        <w:trPr>
          <w:trHeight w:hRule="exact" w:val="1909"/>
        </w:trPr>
        <w:tc>
          <w:tcPr>
            <w:tcW w:w="6832" w:type="dxa"/>
            <w:gridSpan w:val="2"/>
            <w:shd w:val="clear" w:color="auto" w:fill="auto"/>
          </w:tcPr>
          <w:p w14:paraId="5C3E8E2B" w14:textId="3EF93F0E" w:rsidR="00791FB7" w:rsidRPr="005C7A49" w:rsidRDefault="00877989" w:rsidP="00C86AD1">
            <w:pPr>
              <w:pStyle w:val="Titel3"/>
              <w:spacing w:after="0"/>
              <w:rPr>
                <w:sz w:val="12"/>
                <w:szCs w:val="12"/>
              </w:rPr>
            </w:pPr>
            <w:r w:rsidRPr="005C7A49">
              <w:rPr>
                <w:rStyle w:val="FlietextHervorhebung"/>
              </w:rPr>
              <w:t>Empfänger</w:t>
            </w:r>
            <w:r w:rsidRPr="005C7A49">
              <w:br/>
            </w:r>
            <w:sdt>
              <w:sdtPr>
                <w:alias w:val="Schlüsselwörter"/>
                <w:tag w:val=""/>
                <w:id w:val="-1904391"/>
                <w:placeholder>
                  <w:docPart w:val="4F32902BC06741F49CCD0C50D0F5C446"/>
                </w:placeholder>
                <w:dataBinding w:prefixMappings="xmlns:ns0='http://purl.org/dc/elements/1.1/' xmlns:ns1='http://schemas.openxmlformats.org/package/2006/metadata/core-properties' " w:xpath="/ns1:coreProperties[1]/ns1:keywords[1]" w:storeItemID="{6C3C8BC8-F283-45AE-878A-BAB7291924A1}"/>
                <w:text/>
              </w:sdtPr>
              <w:sdtEndPr/>
              <w:sdtContent>
                <w:r w:rsidR="001D7D8D">
                  <w:t>FIRMA</w:t>
                </w:r>
              </w:sdtContent>
            </w:sdt>
          </w:p>
          <w:p w14:paraId="5C3E8E2C" w14:textId="77777777" w:rsidR="00877989" w:rsidRPr="005C7A49" w:rsidRDefault="00C13316" w:rsidP="00C86AD1">
            <w:pPr>
              <w:pStyle w:val="Titel3"/>
              <w:spacing w:after="120"/>
            </w:pPr>
            <w:r w:rsidRPr="005C7A49">
              <w:t>von</w:t>
            </w:r>
            <w:r w:rsidR="00877989" w:rsidRPr="005C7A49">
              <w:t xml:space="preserve"> </w:t>
            </w:r>
            <w:bookmarkStart w:id="1" w:name="Company"/>
            <w:r w:rsidR="00DC6CCD" w:rsidRPr="005C7A49">
              <w:t>Telekom Deutschland GmbH</w:t>
            </w:r>
            <w:bookmarkEnd w:id="1"/>
          </w:p>
          <w:p w14:paraId="5C3E8E2D" w14:textId="0A469C9B" w:rsidR="00CB1924" w:rsidRPr="005C7A49" w:rsidRDefault="00CB1924" w:rsidP="00C13316">
            <w:pPr>
              <w:pStyle w:val="Titel3"/>
            </w:pPr>
            <w:r w:rsidRPr="005C7A49">
              <w:t xml:space="preserve">-nachfolgend </w:t>
            </w:r>
            <w:r w:rsidR="00DC6CCD" w:rsidRPr="005C7A49">
              <w:t>Telekom</w:t>
            </w:r>
            <w:r w:rsidRPr="005C7A49">
              <w:t xml:space="preserve"> </w:t>
            </w:r>
            <w:r w:rsidR="001059FC">
              <w:t xml:space="preserve">Deutschland </w:t>
            </w:r>
            <w:r w:rsidRPr="005C7A49">
              <w:t>genannt-</w:t>
            </w:r>
          </w:p>
        </w:tc>
        <w:tc>
          <w:tcPr>
            <w:tcW w:w="4678" w:type="dxa"/>
            <w:shd w:val="clear" w:color="auto" w:fill="auto"/>
          </w:tcPr>
          <w:p w14:paraId="5C3E8E2E" w14:textId="6B955B2F" w:rsidR="00877989" w:rsidRPr="005C7A49" w:rsidRDefault="00877989" w:rsidP="00C86AD1">
            <w:pPr>
              <w:spacing w:line="267" w:lineRule="atLeast"/>
              <w:rPr>
                <w:rStyle w:val="FarbeMagenta"/>
              </w:rPr>
            </w:pPr>
          </w:p>
        </w:tc>
      </w:tr>
      <w:tr w:rsidR="00877989" w:rsidRPr="00951938" w14:paraId="5C3E8E32" w14:textId="77777777" w:rsidTr="007A7AA1">
        <w:trPr>
          <w:trHeight w:hRule="exact" w:val="790"/>
        </w:trPr>
        <w:tc>
          <w:tcPr>
            <w:tcW w:w="2748" w:type="dxa"/>
            <w:shd w:val="clear" w:color="auto" w:fill="auto"/>
          </w:tcPr>
          <w:p w14:paraId="5C3E8E30" w14:textId="77777777" w:rsidR="00877989" w:rsidRPr="005C7A49" w:rsidRDefault="00877989" w:rsidP="00561E88">
            <w:pPr>
              <w:pStyle w:val="Titel3"/>
              <w:rPr>
                <w:rStyle w:val="FlietextHervorhebung"/>
              </w:rPr>
            </w:pPr>
            <w:r w:rsidRPr="005C7A49">
              <w:rPr>
                <w:rStyle w:val="FlietextHervorhebung"/>
              </w:rPr>
              <w:t>Angebotsnummer:</w:t>
            </w:r>
            <w:r w:rsidRPr="005C7A49">
              <w:rPr>
                <w:rStyle w:val="FlietextHervorhebung"/>
              </w:rPr>
              <w:br/>
            </w:r>
            <w:r w:rsidR="001B522D" w:rsidRPr="005C7A49">
              <w:rPr>
                <w:rStyle w:val="FlietextHervorhebung"/>
              </w:rPr>
              <w:t>Angebotsdatum</w:t>
            </w:r>
            <w:r w:rsidRPr="005C7A49">
              <w:rPr>
                <w:rStyle w:val="FlietextHervorhebung"/>
              </w:rPr>
              <w:t>:</w:t>
            </w:r>
          </w:p>
        </w:tc>
        <w:tc>
          <w:tcPr>
            <w:tcW w:w="8762" w:type="dxa"/>
            <w:gridSpan w:val="2"/>
            <w:shd w:val="clear" w:color="auto" w:fill="auto"/>
          </w:tcPr>
          <w:p w14:paraId="5C3E8E31" w14:textId="57E17853" w:rsidR="00C13316" w:rsidRPr="00951938" w:rsidRDefault="000818FB" w:rsidP="001D7D8D">
            <w:pPr>
              <w:pStyle w:val="Titel3"/>
            </w:pPr>
            <w:sdt>
              <w:sdtPr>
                <w:alias w:val="Betreff"/>
                <w:tag w:val=""/>
                <w:id w:val="1664508833"/>
                <w:placeholder>
                  <w:docPart w:val="37CF88E2ECD34E94997BDC2668C5A431"/>
                </w:placeholder>
                <w:dataBinding w:prefixMappings="xmlns:ns0='http://purl.org/dc/elements/1.1/' xmlns:ns1='http://schemas.openxmlformats.org/package/2006/metadata/core-properties' " w:xpath="/ns1:coreProperties[1]/ns0:subject[1]" w:storeItemID="{6C3C8BC8-F283-45AE-878A-BAB7291924A1}"/>
                <w:text/>
              </w:sdtPr>
              <w:sdtEndPr/>
              <w:sdtContent>
                <w:r w:rsidR="001D7D8D">
                  <w:t>Angebotsnummer</w:t>
                </w:r>
              </w:sdtContent>
            </w:sdt>
            <w:r w:rsidR="00877989" w:rsidRPr="00951938">
              <w:br/>
            </w:r>
            <w:sdt>
              <w:sdtPr>
                <w:alias w:val="Kategorie"/>
                <w:tag w:val=""/>
                <w:id w:val="-348253335"/>
                <w:placeholder>
                  <w:docPart w:val="1D8342BD237F4D3E9A0FF75FBBAE8858"/>
                </w:placeholder>
                <w:dataBinding w:prefixMappings="xmlns:ns0='http://purl.org/dc/elements/1.1/' xmlns:ns1='http://schemas.openxmlformats.org/package/2006/metadata/core-properties' " w:xpath="/ns1:coreProperties[1]/ns1:category[1]" w:storeItemID="{6C3C8BC8-F283-45AE-878A-BAB7291924A1}"/>
                <w:text/>
              </w:sdtPr>
              <w:sdtEndPr/>
              <w:sdtContent>
                <w:r w:rsidR="001D7D8D">
                  <w:t>Angebotsdatum</w:t>
                </w:r>
              </w:sdtContent>
            </w:sdt>
          </w:p>
        </w:tc>
      </w:tr>
    </w:tbl>
    <w:p w14:paraId="5C3E8E33" w14:textId="77777777" w:rsidR="00984F88" w:rsidRPr="00951938" w:rsidRDefault="00984F88" w:rsidP="002107B9">
      <w:pPr>
        <w:pStyle w:val="Versionshinweise"/>
      </w:pPr>
    </w:p>
    <w:p w14:paraId="5C3E8E34" w14:textId="77777777" w:rsidR="0027426E" w:rsidRPr="00951938" w:rsidRDefault="0027426E" w:rsidP="0027426E">
      <w:pPr>
        <w:sectPr w:rsidR="0027426E" w:rsidRPr="00951938" w:rsidSect="00E60888">
          <w:headerReference w:type="default" r:id="rId12"/>
          <w:footerReference w:type="default" r:id="rId13"/>
          <w:headerReference w:type="first" r:id="rId14"/>
          <w:footerReference w:type="first" r:id="rId15"/>
          <w:type w:val="continuous"/>
          <w:pgSz w:w="11900" w:h="16840"/>
          <w:pgMar w:top="8655" w:right="1020" w:bottom="595" w:left="1020" w:header="595" w:footer="595" w:gutter="0"/>
          <w:cols w:space="708"/>
          <w:titlePg/>
        </w:sectPr>
      </w:pPr>
    </w:p>
    <w:p w14:paraId="5C3E8E59" w14:textId="77777777" w:rsidR="00B27D9B" w:rsidRPr="00951938" w:rsidRDefault="00B27D9B" w:rsidP="0027426E"/>
    <w:p w14:paraId="5C3E8E5A" w14:textId="77777777" w:rsidR="0027426E" w:rsidRPr="00951938" w:rsidRDefault="0027426E" w:rsidP="0027426E">
      <w:pPr>
        <w:sectPr w:rsidR="0027426E" w:rsidRPr="00951938" w:rsidSect="00423C7C">
          <w:headerReference w:type="first" r:id="rId16"/>
          <w:footerReference w:type="first" r:id="rId17"/>
          <w:type w:val="continuous"/>
          <w:pgSz w:w="11900" w:h="16840" w:code="9"/>
          <w:pgMar w:top="1191" w:right="1191" w:bottom="1191" w:left="1191" w:header="595" w:footer="595" w:gutter="595"/>
          <w:cols w:space="708"/>
          <w:titlePg/>
        </w:sectPr>
      </w:pPr>
    </w:p>
    <w:p w14:paraId="5C3E8E5B" w14:textId="6454D8A9" w:rsidR="0027426E" w:rsidRPr="005C7A49" w:rsidRDefault="00C82199" w:rsidP="008220B7">
      <w:pPr>
        <w:pStyle w:val="Zwischenheadline3"/>
        <w:rPr>
          <w:rStyle w:val="FarbeMagenta"/>
        </w:rPr>
      </w:pPr>
      <w:r w:rsidRPr="005C7A49">
        <w:rPr>
          <w:rStyle w:val="FarbeMagenta"/>
        </w:rPr>
        <w:t>Informationen zum Angebot</w:t>
      </w:r>
    </w:p>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562"/>
        <w:gridCol w:w="6361"/>
      </w:tblGrid>
      <w:tr w:rsidR="00C82199" w:rsidRPr="005C7A49" w14:paraId="5C3E8E62" w14:textId="77777777" w:rsidTr="00C86AD1">
        <w:tc>
          <w:tcPr>
            <w:tcW w:w="2578" w:type="dxa"/>
            <w:shd w:val="clear" w:color="auto" w:fill="auto"/>
          </w:tcPr>
          <w:p w14:paraId="5C3E8E5C" w14:textId="77777777" w:rsidR="00C82199" w:rsidRPr="005C7A49" w:rsidRDefault="00C82199" w:rsidP="00C86AD1">
            <w:pPr>
              <w:spacing w:line="267" w:lineRule="atLeast"/>
            </w:pPr>
            <w:r w:rsidRPr="005C7A49">
              <w:t>An</w:t>
            </w:r>
          </w:p>
        </w:tc>
        <w:tc>
          <w:tcPr>
            <w:tcW w:w="6401" w:type="dxa"/>
            <w:shd w:val="clear" w:color="auto" w:fill="auto"/>
          </w:tcPr>
          <w:sdt>
            <w:sdtPr>
              <w:rPr>
                <w:rStyle w:val="FarbeSchwarz"/>
              </w:rPr>
              <w:alias w:val="Schlüsselwörter"/>
              <w:tag w:val=""/>
              <w:id w:val="-415625350"/>
              <w:placeholder>
                <w:docPart w:val="052D9A7EF5354FE4BBDE3AECE879438D"/>
              </w:placeholder>
              <w:dataBinding w:prefixMappings="xmlns:ns0='http://purl.org/dc/elements/1.1/' xmlns:ns1='http://schemas.openxmlformats.org/package/2006/metadata/core-properties' " w:xpath="/ns1:coreProperties[1]/ns1:keywords[1]" w:storeItemID="{6C3C8BC8-F283-45AE-878A-BAB7291924A1}"/>
              <w:text/>
            </w:sdtPr>
            <w:sdtEndPr>
              <w:rPr>
                <w:rStyle w:val="FarbeSchwarz"/>
              </w:rPr>
            </w:sdtEndPr>
            <w:sdtContent>
              <w:p w14:paraId="3F827CEA" w14:textId="1A55DE16" w:rsidR="00263FF7" w:rsidRDefault="001D7D8D" w:rsidP="00263FF7">
                <w:pPr>
                  <w:spacing w:line="267" w:lineRule="atLeast"/>
                  <w:rPr>
                    <w:rStyle w:val="FarbeSchwarz"/>
                  </w:rPr>
                </w:pPr>
                <w:r>
                  <w:rPr>
                    <w:rStyle w:val="FarbeSchwarz"/>
                  </w:rPr>
                  <w:t>FIRMA</w:t>
                </w:r>
              </w:p>
            </w:sdtContent>
          </w:sdt>
          <w:p w14:paraId="0BFEE0AC" w14:textId="5AAA18F3" w:rsidR="00263FF7" w:rsidRPr="005C7A49" w:rsidRDefault="00263FF7" w:rsidP="00263FF7">
            <w:pPr>
              <w:spacing w:line="267" w:lineRule="atLeast"/>
              <w:rPr>
                <w:rStyle w:val="FarbeSchwarz"/>
              </w:rPr>
            </w:pPr>
            <w:r w:rsidRPr="005C7A49">
              <w:rPr>
                <w:rStyle w:val="FarbeSchwarz"/>
              </w:rPr>
              <w:t xml:space="preserve">nachfolgend </w:t>
            </w:r>
            <w:r w:rsidR="00AE3FB4">
              <w:rPr>
                <w:rStyle w:val="FarbeSchwarz"/>
              </w:rPr>
              <w:t xml:space="preserve">Auftraggeber oder </w:t>
            </w:r>
            <w:r w:rsidR="001D7D8D">
              <w:rPr>
                <w:rStyle w:val="FarbeMagenta"/>
                <w:color w:val="auto"/>
              </w:rPr>
              <w:t>FIRMA</w:t>
            </w:r>
            <w:r w:rsidRPr="005C7A49">
              <w:rPr>
                <w:rStyle w:val="FarbeSchwarz"/>
              </w:rPr>
              <w:t xml:space="preserve"> genannt </w:t>
            </w:r>
          </w:p>
          <w:p w14:paraId="4BFDDAC9" w14:textId="66FDA4FA" w:rsidR="00263FF7" w:rsidRPr="00734CD6" w:rsidRDefault="001D7D8D" w:rsidP="00263FF7">
            <w:pPr>
              <w:spacing w:line="267" w:lineRule="atLeast"/>
              <w:rPr>
                <w:rStyle w:val="FarbeMagenta"/>
                <w:color w:val="auto"/>
              </w:rPr>
            </w:pPr>
            <w:r>
              <w:rPr>
                <w:rStyle w:val="FarbeMagenta"/>
                <w:color w:val="auto"/>
              </w:rPr>
              <w:t>Straße</w:t>
            </w:r>
          </w:p>
          <w:p w14:paraId="5C3E8E61" w14:textId="7180E24D" w:rsidR="003B3843" w:rsidRPr="005C7A49" w:rsidRDefault="001D7D8D" w:rsidP="00263FF7">
            <w:pPr>
              <w:spacing w:line="267" w:lineRule="atLeast"/>
              <w:rPr>
                <w:rStyle w:val="FarbeMagenta"/>
              </w:rPr>
            </w:pPr>
            <w:r>
              <w:rPr>
                <w:rStyle w:val="FarbeMagenta"/>
                <w:color w:val="auto"/>
              </w:rPr>
              <w:t>PLZ, Ort</w:t>
            </w:r>
          </w:p>
        </w:tc>
      </w:tr>
      <w:tr w:rsidR="00C82199" w:rsidRPr="001D7D8D" w14:paraId="5C3E8E65" w14:textId="77777777" w:rsidTr="00C86AD1">
        <w:tc>
          <w:tcPr>
            <w:tcW w:w="2578" w:type="dxa"/>
            <w:shd w:val="clear" w:color="auto" w:fill="auto"/>
          </w:tcPr>
          <w:p w14:paraId="5C3E8E63" w14:textId="77777777" w:rsidR="00C82199" w:rsidRPr="005C7A49" w:rsidRDefault="00C82199" w:rsidP="00C86AD1">
            <w:pPr>
              <w:spacing w:line="267" w:lineRule="atLeast"/>
            </w:pPr>
            <w:r w:rsidRPr="005C7A49">
              <w:t>Über</w:t>
            </w:r>
          </w:p>
        </w:tc>
        <w:tc>
          <w:tcPr>
            <w:tcW w:w="6401" w:type="dxa"/>
            <w:shd w:val="clear" w:color="auto" w:fill="auto"/>
          </w:tcPr>
          <w:p w14:paraId="5C3E8E64" w14:textId="345ECFA0" w:rsidR="00C82199" w:rsidRPr="00263FF7" w:rsidRDefault="000818FB" w:rsidP="00C86AD1">
            <w:pPr>
              <w:spacing w:line="267" w:lineRule="atLeast"/>
              <w:rPr>
                <w:lang w:val="en-US"/>
              </w:rPr>
            </w:pPr>
            <w:sdt>
              <w:sdtPr>
                <w:rPr>
                  <w:lang w:val="en-US"/>
                </w:rPr>
                <w:alias w:val="Angebotstitel"/>
                <w:tag w:val="Angebotstitel"/>
                <w:id w:val="-1577127666"/>
                <w:placeholder>
                  <w:docPart w:val="760DBF1A06484E9BA5314E4FB181D452"/>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422B6C" w:rsidRPr="00422B6C">
                  <w:rPr>
                    <w:lang w:val="en-US"/>
                  </w:rPr>
                  <w:t>Basis Security Check</w:t>
                </w:r>
                <w:r w:rsidR="00782E67" w:rsidRPr="00422B6C">
                  <w:rPr>
                    <w:lang w:val="en-US"/>
                  </w:rPr>
                  <w:t xml:space="preserve"> </w:t>
                </w:r>
              </w:sdtContent>
            </w:sdt>
          </w:p>
        </w:tc>
      </w:tr>
      <w:tr w:rsidR="00C82199" w:rsidRPr="005C7A49" w14:paraId="5C3E8E6B" w14:textId="77777777" w:rsidTr="00C86AD1">
        <w:tc>
          <w:tcPr>
            <w:tcW w:w="2578" w:type="dxa"/>
            <w:shd w:val="clear" w:color="auto" w:fill="auto"/>
          </w:tcPr>
          <w:p w14:paraId="5C3E8E66" w14:textId="77777777" w:rsidR="00C82199" w:rsidRPr="005C7A49" w:rsidRDefault="002B08E1" w:rsidP="00C86AD1">
            <w:pPr>
              <w:spacing w:line="267" w:lineRule="atLeast"/>
            </w:pPr>
            <w:bookmarkStart w:id="2" w:name="PrimaryContact" w:colFirst="1" w:colLast="2"/>
            <w:r w:rsidRPr="005C7A49">
              <w:t>Von</w:t>
            </w:r>
          </w:p>
        </w:tc>
        <w:tc>
          <w:tcPr>
            <w:tcW w:w="6401" w:type="dxa"/>
            <w:shd w:val="clear" w:color="auto" w:fill="auto"/>
          </w:tcPr>
          <w:p w14:paraId="5BEE8E93" w14:textId="77777777" w:rsidR="00263FF7" w:rsidRPr="005C7A49" w:rsidRDefault="00263FF7" w:rsidP="00263FF7">
            <w:pPr>
              <w:spacing w:line="267" w:lineRule="atLeast"/>
            </w:pPr>
            <w:r w:rsidRPr="005C7A49">
              <w:fldChar w:fldCharType="begin"/>
            </w:r>
            <w:r w:rsidRPr="005C7A49">
              <w:instrText xml:space="preserve"> REF  Company \h </w:instrText>
            </w:r>
            <w:r w:rsidRPr="005C7A49">
              <w:fldChar w:fldCharType="separate"/>
            </w:r>
            <w:r w:rsidR="00CD33FB" w:rsidRPr="005C7A49">
              <w:t>Telekom Deutschland GmbH</w:t>
            </w:r>
            <w:r w:rsidRPr="005C7A49">
              <w:fldChar w:fldCharType="end"/>
            </w:r>
          </w:p>
          <w:p w14:paraId="69E07DAF" w14:textId="77777777" w:rsidR="00263FF7" w:rsidRDefault="00263FF7" w:rsidP="00263FF7">
            <w:pPr>
              <w:spacing w:line="267" w:lineRule="atLeast"/>
              <w:rPr>
                <w:rStyle w:val="FarbeMagenta"/>
                <w:color w:val="auto"/>
              </w:rPr>
            </w:pPr>
            <w:r w:rsidRPr="00734CD6">
              <w:rPr>
                <w:rStyle w:val="FarbeMagenta"/>
                <w:color w:val="auto"/>
              </w:rPr>
              <w:t xml:space="preserve">Direkter Vertrieb und Service </w:t>
            </w:r>
          </w:p>
          <w:p w14:paraId="7AFDDEA9" w14:textId="77777777" w:rsidR="003B3843" w:rsidRDefault="001D7D8D" w:rsidP="00263FF7">
            <w:pPr>
              <w:spacing w:line="267" w:lineRule="atLeast"/>
              <w:rPr>
                <w:rStyle w:val="FarbeMagenta"/>
                <w:color w:val="auto"/>
              </w:rPr>
            </w:pPr>
            <w:r>
              <w:rPr>
                <w:rStyle w:val="FarbeMagenta"/>
                <w:color w:val="auto"/>
              </w:rPr>
              <w:t xml:space="preserve">Straße </w:t>
            </w:r>
          </w:p>
          <w:p w14:paraId="5C3E8E6A" w14:textId="46A70AD5" w:rsidR="001D7D8D" w:rsidRPr="005C7A49" w:rsidRDefault="001D7D8D" w:rsidP="00263FF7">
            <w:pPr>
              <w:spacing w:line="267" w:lineRule="atLeast"/>
            </w:pPr>
            <w:r>
              <w:rPr>
                <w:rStyle w:val="FarbeMagenta"/>
                <w:color w:val="auto"/>
              </w:rPr>
              <w:t>PLZ, Ort</w:t>
            </w:r>
          </w:p>
        </w:tc>
      </w:tr>
      <w:bookmarkEnd w:id="2"/>
    </w:tbl>
    <w:p w14:paraId="5C3E8E6C" w14:textId="7853EC8E" w:rsidR="002B08E1" w:rsidRPr="005C7A49" w:rsidRDefault="002B08E1"/>
    <w:p w14:paraId="5C3E8E6D" w14:textId="77777777" w:rsidR="002B08E1" w:rsidRPr="005C7A49" w:rsidRDefault="002B08E1"/>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572"/>
        <w:gridCol w:w="6351"/>
      </w:tblGrid>
      <w:tr w:rsidR="00497A48" w:rsidRPr="005C7A49" w14:paraId="5C3E8E70" w14:textId="77777777" w:rsidTr="00C86AD1">
        <w:tc>
          <w:tcPr>
            <w:tcW w:w="2578" w:type="dxa"/>
            <w:shd w:val="clear" w:color="auto" w:fill="auto"/>
          </w:tcPr>
          <w:p w14:paraId="5C3E8E6E" w14:textId="77777777" w:rsidR="00497A48" w:rsidRPr="005C7A49" w:rsidRDefault="00497A48" w:rsidP="00C86AD1">
            <w:pPr>
              <w:spacing w:line="267" w:lineRule="atLeast"/>
              <w:rPr>
                <w:b/>
              </w:rPr>
            </w:pPr>
            <w:r w:rsidRPr="005C7A49">
              <w:rPr>
                <w:b/>
              </w:rPr>
              <w:t>Ansprechpartner</w:t>
            </w:r>
          </w:p>
        </w:tc>
        <w:tc>
          <w:tcPr>
            <w:tcW w:w="6401" w:type="dxa"/>
            <w:shd w:val="clear" w:color="auto" w:fill="auto"/>
          </w:tcPr>
          <w:p w14:paraId="5C3E8E6F" w14:textId="77777777" w:rsidR="00497A48" w:rsidRPr="005C7A49" w:rsidRDefault="00497A48" w:rsidP="00C86AD1">
            <w:pPr>
              <w:spacing w:line="267" w:lineRule="atLeast"/>
            </w:pPr>
          </w:p>
        </w:tc>
      </w:tr>
      <w:tr w:rsidR="00263FF7" w:rsidRPr="005C7A49" w14:paraId="5C3E8E73" w14:textId="77777777" w:rsidTr="00C86AD1">
        <w:tc>
          <w:tcPr>
            <w:tcW w:w="2578" w:type="dxa"/>
            <w:tcBorders>
              <w:bottom w:val="nil"/>
            </w:tcBorders>
            <w:shd w:val="clear" w:color="auto" w:fill="auto"/>
          </w:tcPr>
          <w:p w14:paraId="5C3E8E71" w14:textId="0EC461DC" w:rsidR="00263FF7" w:rsidRPr="005C7A49" w:rsidRDefault="00263FF7" w:rsidP="00C86AD1">
            <w:pPr>
              <w:spacing w:line="267" w:lineRule="atLeast"/>
            </w:pPr>
            <w:r w:rsidRPr="005C7A49">
              <w:t>Account Management</w:t>
            </w:r>
          </w:p>
        </w:tc>
        <w:tc>
          <w:tcPr>
            <w:tcW w:w="6401" w:type="dxa"/>
            <w:tcBorders>
              <w:bottom w:val="nil"/>
            </w:tcBorders>
            <w:shd w:val="clear" w:color="auto" w:fill="auto"/>
          </w:tcPr>
          <w:p w14:paraId="5C3E8E72" w14:textId="115761FA" w:rsidR="00263FF7" w:rsidRPr="005C7A49" w:rsidRDefault="00263FF7" w:rsidP="00C86AD1">
            <w:pPr>
              <w:spacing w:line="267" w:lineRule="atLeast"/>
              <w:rPr>
                <w:rStyle w:val="FarbeMagenta"/>
              </w:rPr>
            </w:pPr>
          </w:p>
        </w:tc>
      </w:tr>
      <w:tr w:rsidR="00263FF7" w:rsidRPr="005C7A49" w14:paraId="5C3E8E76" w14:textId="77777777" w:rsidTr="00C86AD1">
        <w:tc>
          <w:tcPr>
            <w:tcW w:w="2578" w:type="dxa"/>
            <w:tcBorders>
              <w:top w:val="nil"/>
              <w:bottom w:val="nil"/>
            </w:tcBorders>
            <w:shd w:val="clear" w:color="auto" w:fill="auto"/>
          </w:tcPr>
          <w:p w14:paraId="5C3E8E74" w14:textId="56F67E7F" w:rsidR="00263FF7" w:rsidRPr="005C7A49" w:rsidRDefault="00263FF7" w:rsidP="00C86AD1">
            <w:pPr>
              <w:spacing w:line="267" w:lineRule="atLeast"/>
            </w:pPr>
            <w:r w:rsidRPr="005C7A49">
              <w:t>Telefon</w:t>
            </w:r>
          </w:p>
        </w:tc>
        <w:tc>
          <w:tcPr>
            <w:tcW w:w="6401" w:type="dxa"/>
            <w:tcBorders>
              <w:top w:val="nil"/>
              <w:bottom w:val="nil"/>
            </w:tcBorders>
            <w:shd w:val="clear" w:color="auto" w:fill="auto"/>
          </w:tcPr>
          <w:p w14:paraId="5C3E8E75" w14:textId="60566A11" w:rsidR="00263FF7" w:rsidRPr="005C7A49" w:rsidRDefault="00263FF7" w:rsidP="00C86AD1">
            <w:pPr>
              <w:spacing w:line="267" w:lineRule="atLeast"/>
              <w:rPr>
                <w:rStyle w:val="FarbeMagenta"/>
              </w:rPr>
            </w:pPr>
          </w:p>
        </w:tc>
      </w:tr>
      <w:tr w:rsidR="00263FF7" w:rsidRPr="005C7A49" w14:paraId="5C3E8E79" w14:textId="77777777" w:rsidTr="00C86AD1">
        <w:tc>
          <w:tcPr>
            <w:tcW w:w="2578" w:type="dxa"/>
            <w:tcBorders>
              <w:top w:val="nil"/>
              <w:bottom w:val="nil"/>
            </w:tcBorders>
            <w:shd w:val="clear" w:color="auto" w:fill="auto"/>
          </w:tcPr>
          <w:p w14:paraId="5C3E8E77" w14:textId="26C8139E" w:rsidR="00263FF7" w:rsidRPr="005C7A49" w:rsidRDefault="00263FF7" w:rsidP="00C86AD1">
            <w:pPr>
              <w:spacing w:line="267" w:lineRule="atLeast"/>
            </w:pPr>
            <w:r w:rsidRPr="005C7A49">
              <w:t>Fax</w:t>
            </w:r>
          </w:p>
        </w:tc>
        <w:tc>
          <w:tcPr>
            <w:tcW w:w="6401" w:type="dxa"/>
            <w:tcBorders>
              <w:top w:val="nil"/>
              <w:bottom w:val="nil"/>
            </w:tcBorders>
            <w:shd w:val="clear" w:color="auto" w:fill="auto"/>
          </w:tcPr>
          <w:p w14:paraId="5C3E8E78" w14:textId="6E2FFB7E" w:rsidR="00263FF7" w:rsidRPr="005C7A49" w:rsidRDefault="00263FF7" w:rsidP="00C86AD1">
            <w:pPr>
              <w:spacing w:line="267" w:lineRule="atLeast"/>
              <w:rPr>
                <w:rStyle w:val="FarbeMagenta"/>
              </w:rPr>
            </w:pPr>
          </w:p>
        </w:tc>
      </w:tr>
      <w:tr w:rsidR="00263FF7" w:rsidRPr="005C7A49" w14:paraId="5C3E8E7C" w14:textId="77777777" w:rsidTr="00C86AD1">
        <w:tc>
          <w:tcPr>
            <w:tcW w:w="2578" w:type="dxa"/>
            <w:tcBorders>
              <w:top w:val="nil"/>
            </w:tcBorders>
            <w:shd w:val="clear" w:color="auto" w:fill="auto"/>
          </w:tcPr>
          <w:p w14:paraId="5C3E8E7A" w14:textId="4E0A6CBA" w:rsidR="00263FF7" w:rsidRPr="005C7A49" w:rsidRDefault="00263FF7" w:rsidP="00C86AD1">
            <w:pPr>
              <w:spacing w:line="267" w:lineRule="atLeast"/>
            </w:pPr>
            <w:r w:rsidRPr="005C7A49">
              <w:t>E-Mail</w:t>
            </w:r>
          </w:p>
        </w:tc>
        <w:tc>
          <w:tcPr>
            <w:tcW w:w="6401" w:type="dxa"/>
            <w:tcBorders>
              <w:top w:val="nil"/>
            </w:tcBorders>
            <w:shd w:val="clear" w:color="auto" w:fill="auto"/>
          </w:tcPr>
          <w:p w14:paraId="5C3E8E7B" w14:textId="41D01180" w:rsidR="00263FF7" w:rsidRPr="005C7A49" w:rsidRDefault="00263FF7" w:rsidP="00C86AD1">
            <w:pPr>
              <w:spacing w:line="267" w:lineRule="atLeast"/>
              <w:rPr>
                <w:rStyle w:val="FarbeMagenta"/>
              </w:rPr>
            </w:pPr>
          </w:p>
        </w:tc>
      </w:tr>
    </w:tbl>
    <w:p w14:paraId="5C3E8E7D" w14:textId="77777777" w:rsidR="00C82199" w:rsidRPr="005C7A49" w:rsidRDefault="00C82199" w:rsidP="00C82199"/>
    <w:p w14:paraId="5C3E8E7E" w14:textId="77777777" w:rsidR="000865E3" w:rsidRPr="005C7A49" w:rsidRDefault="000865E3" w:rsidP="00C82199"/>
    <w:tbl>
      <w:tblPr>
        <w:tblW w:w="0" w:type="auto"/>
        <w:tblBorders>
          <w:top w:val="single" w:sz="18" w:space="0" w:color="E20074"/>
          <w:bottom w:val="single" w:sz="4" w:space="0" w:color="auto"/>
        </w:tblBorders>
        <w:tblCellMar>
          <w:top w:w="28" w:type="dxa"/>
          <w:left w:w="28" w:type="dxa"/>
          <w:bottom w:w="28" w:type="dxa"/>
          <w:right w:w="28" w:type="dxa"/>
        </w:tblCellMar>
        <w:tblLook w:val="01E0" w:firstRow="1" w:lastRow="1" w:firstColumn="1" w:lastColumn="1" w:noHBand="0" w:noVBand="0"/>
      </w:tblPr>
      <w:tblGrid>
        <w:gridCol w:w="2235"/>
        <w:gridCol w:w="6688"/>
      </w:tblGrid>
      <w:tr w:rsidR="000865E3" w:rsidRPr="005C7A49" w14:paraId="5C3E8E81" w14:textId="77777777" w:rsidTr="00C86AD1">
        <w:tc>
          <w:tcPr>
            <w:tcW w:w="2238" w:type="dxa"/>
            <w:shd w:val="clear" w:color="auto" w:fill="auto"/>
          </w:tcPr>
          <w:p w14:paraId="5C3E8E7F" w14:textId="77777777" w:rsidR="000865E3" w:rsidRPr="005C7A49" w:rsidRDefault="000865E3" w:rsidP="00C86AD1">
            <w:pPr>
              <w:spacing w:line="267" w:lineRule="atLeast"/>
              <w:rPr>
                <w:b/>
              </w:rPr>
            </w:pPr>
            <w:r w:rsidRPr="005C7A49">
              <w:rPr>
                <w:b/>
              </w:rPr>
              <w:t>Angebotsnummer</w:t>
            </w:r>
          </w:p>
        </w:tc>
        <w:tc>
          <w:tcPr>
            <w:tcW w:w="6741" w:type="dxa"/>
            <w:shd w:val="clear" w:color="auto" w:fill="auto"/>
          </w:tcPr>
          <w:sdt>
            <w:sdtPr>
              <w:alias w:val="Betreff"/>
              <w:tag w:val=""/>
              <w:id w:val="-1178425439"/>
              <w:placeholder>
                <w:docPart w:val="AA9FDE565CD045549FBB2336AD3F9A7A"/>
              </w:placeholder>
              <w:dataBinding w:prefixMappings="xmlns:ns0='http://purl.org/dc/elements/1.1/' xmlns:ns1='http://schemas.openxmlformats.org/package/2006/metadata/core-properties' " w:xpath="/ns1:coreProperties[1]/ns0:subject[1]" w:storeItemID="{6C3C8BC8-F283-45AE-878A-BAB7291924A1}"/>
              <w:text/>
            </w:sdtPr>
            <w:sdtEndPr/>
            <w:sdtContent>
              <w:p w14:paraId="5C3E8E80" w14:textId="5A9166C3" w:rsidR="000865E3" w:rsidRPr="005C7A49" w:rsidRDefault="001D7D8D" w:rsidP="00C86AD1">
                <w:pPr>
                  <w:spacing w:line="267" w:lineRule="atLeast"/>
                </w:pPr>
                <w:r>
                  <w:t>Angebotsnummer</w:t>
                </w:r>
              </w:p>
            </w:sdtContent>
          </w:sdt>
        </w:tc>
      </w:tr>
      <w:tr w:rsidR="00835D57" w:rsidRPr="005C7A49" w14:paraId="5C3E8E84" w14:textId="77777777" w:rsidTr="00C86AD1">
        <w:tc>
          <w:tcPr>
            <w:tcW w:w="2238" w:type="dxa"/>
            <w:shd w:val="clear" w:color="auto" w:fill="auto"/>
          </w:tcPr>
          <w:p w14:paraId="5C3E8E82" w14:textId="77777777" w:rsidR="00835D57" w:rsidRPr="005C7A49" w:rsidRDefault="00835D57" w:rsidP="00C86AD1">
            <w:pPr>
              <w:spacing w:line="267" w:lineRule="atLeast"/>
              <w:rPr>
                <w:b/>
              </w:rPr>
            </w:pPr>
            <w:r w:rsidRPr="005C7A49">
              <w:rPr>
                <w:b/>
              </w:rPr>
              <w:t>Angebotsdatum</w:t>
            </w:r>
          </w:p>
        </w:tc>
        <w:tc>
          <w:tcPr>
            <w:tcW w:w="6741" w:type="dxa"/>
            <w:shd w:val="clear" w:color="auto" w:fill="auto"/>
          </w:tcPr>
          <w:sdt>
            <w:sdtPr>
              <w:alias w:val="Kategorie"/>
              <w:tag w:val=""/>
              <w:id w:val="531924188"/>
              <w:placeholder>
                <w:docPart w:val="57682D355F144D35A872A7E5222396A7"/>
              </w:placeholder>
              <w:dataBinding w:prefixMappings="xmlns:ns0='http://purl.org/dc/elements/1.1/' xmlns:ns1='http://schemas.openxmlformats.org/package/2006/metadata/core-properties' " w:xpath="/ns1:coreProperties[1]/ns1:category[1]" w:storeItemID="{6C3C8BC8-F283-45AE-878A-BAB7291924A1}"/>
              <w:text/>
            </w:sdtPr>
            <w:sdtEndPr/>
            <w:sdtContent>
              <w:p w14:paraId="5C3E8E83" w14:textId="0A59151F" w:rsidR="00835D57" w:rsidRPr="005C7A49" w:rsidRDefault="001D7D8D" w:rsidP="00C86AD1">
                <w:pPr>
                  <w:spacing w:line="267" w:lineRule="atLeast"/>
                </w:pPr>
                <w:r>
                  <w:t>Angebotsdatum</w:t>
                </w:r>
              </w:p>
            </w:sdtContent>
          </w:sdt>
        </w:tc>
      </w:tr>
    </w:tbl>
    <w:p w14:paraId="5C3E8E85" w14:textId="77777777" w:rsidR="000865E3" w:rsidRPr="005C7A49" w:rsidRDefault="000865E3" w:rsidP="000865E3"/>
    <w:p w14:paraId="5C3E8E86" w14:textId="77777777" w:rsidR="000865E3" w:rsidRPr="005C7A49" w:rsidRDefault="000865E3" w:rsidP="000865E3"/>
    <w:p w14:paraId="5C3E8E87" w14:textId="77777777" w:rsidR="000F6DCC" w:rsidRPr="005C7A49" w:rsidRDefault="000F6DCC" w:rsidP="0027426E"/>
    <w:p w14:paraId="5C3E8E88" w14:textId="77777777" w:rsidR="000865E3" w:rsidRPr="005C7A49" w:rsidRDefault="000865E3" w:rsidP="0027426E"/>
    <w:p w14:paraId="62CC36E0" w14:textId="77777777" w:rsidR="001059FC" w:rsidRDefault="001059FC" w:rsidP="001059FC">
      <w:pPr>
        <w:pStyle w:val="Zwischenheadline3"/>
        <w:rPr>
          <w:rStyle w:val="FarbeMagenta"/>
        </w:rPr>
      </w:pPr>
      <w:r>
        <w:rPr>
          <w:rStyle w:val="FarbeMagenta"/>
        </w:rPr>
        <w:br w:type="page"/>
      </w:r>
    </w:p>
    <w:p w14:paraId="5C3E8E89" w14:textId="7EE64404" w:rsidR="0027426E" w:rsidRPr="005C7A49" w:rsidRDefault="0027426E" w:rsidP="001059FC">
      <w:pPr>
        <w:pStyle w:val="Zwischenheadline3"/>
        <w:rPr>
          <w:rStyle w:val="FarbeMagenta"/>
        </w:rPr>
      </w:pPr>
      <w:r w:rsidRPr="005C7A49">
        <w:rPr>
          <w:rStyle w:val="FarbeMagenta"/>
        </w:rPr>
        <w:lastRenderedPageBreak/>
        <w:t>Inhaltsverzeichnis</w:t>
      </w:r>
    </w:p>
    <w:p w14:paraId="00D19F4E" w14:textId="77777777" w:rsidR="00BD2949" w:rsidRDefault="00292022">
      <w:pPr>
        <w:pStyle w:val="Verzeichnis1"/>
        <w:rPr>
          <w:rFonts w:asciiTheme="minorHAnsi" w:eastAsiaTheme="minorEastAsia" w:hAnsiTheme="minorHAnsi" w:cstheme="minorBidi"/>
          <w:b w:val="0"/>
          <w:noProof/>
          <w:szCs w:val="22"/>
        </w:rPr>
      </w:pPr>
      <w:r w:rsidRPr="005C7A49">
        <w:fldChar w:fldCharType="begin"/>
      </w:r>
      <w:r w:rsidRPr="00497983">
        <w:instrText xml:space="preserve"> </w:instrText>
      </w:r>
      <w:r w:rsidR="001A6D3C" w:rsidRPr="00497983">
        <w:instrText>TOC \o "3-3" \t "Überschrift 1;1;Überschrift 2;2;Anhangheadline;6;Anhangsubheadline;7;Einzelseiten-Headline;5;Anhangsubheadline 2;2"</w:instrText>
      </w:r>
      <w:r w:rsidRPr="00497983">
        <w:instrText xml:space="preserve"> </w:instrText>
      </w:r>
      <w:r w:rsidRPr="005C7A49">
        <w:fldChar w:fldCharType="separate"/>
      </w:r>
      <w:r w:rsidR="00BD2949">
        <w:rPr>
          <w:noProof/>
        </w:rPr>
        <w:t>1</w:t>
      </w:r>
      <w:r w:rsidR="00BD2949">
        <w:rPr>
          <w:rFonts w:asciiTheme="minorHAnsi" w:eastAsiaTheme="minorEastAsia" w:hAnsiTheme="minorHAnsi" w:cstheme="minorBidi"/>
          <w:b w:val="0"/>
          <w:noProof/>
          <w:szCs w:val="22"/>
        </w:rPr>
        <w:tab/>
      </w:r>
      <w:r w:rsidR="00BD2949">
        <w:rPr>
          <w:noProof/>
        </w:rPr>
        <w:t>Management Summary</w:t>
      </w:r>
      <w:r w:rsidR="00BD2949">
        <w:rPr>
          <w:noProof/>
        </w:rPr>
        <w:tab/>
      </w:r>
      <w:r w:rsidR="00BD2949">
        <w:rPr>
          <w:noProof/>
        </w:rPr>
        <w:fldChar w:fldCharType="begin"/>
      </w:r>
      <w:r w:rsidR="00BD2949">
        <w:rPr>
          <w:noProof/>
        </w:rPr>
        <w:instrText xml:space="preserve"> PAGEREF _Toc422376042 \h </w:instrText>
      </w:r>
      <w:r w:rsidR="00BD2949">
        <w:rPr>
          <w:noProof/>
        </w:rPr>
      </w:r>
      <w:r w:rsidR="00BD2949">
        <w:rPr>
          <w:noProof/>
        </w:rPr>
        <w:fldChar w:fldCharType="separate"/>
      </w:r>
      <w:r w:rsidR="00BD2949">
        <w:rPr>
          <w:noProof/>
        </w:rPr>
        <w:t>4</w:t>
      </w:r>
      <w:r w:rsidR="00BD2949">
        <w:rPr>
          <w:noProof/>
        </w:rPr>
        <w:fldChar w:fldCharType="end"/>
      </w:r>
    </w:p>
    <w:p w14:paraId="04D924F1" w14:textId="77777777" w:rsidR="00BD2949" w:rsidRDefault="00BD2949">
      <w:pPr>
        <w:pStyle w:val="Verzeichnis1"/>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Unternehmensporträt</w:t>
      </w:r>
      <w:r>
        <w:rPr>
          <w:noProof/>
        </w:rPr>
        <w:tab/>
      </w:r>
      <w:r>
        <w:rPr>
          <w:noProof/>
        </w:rPr>
        <w:fldChar w:fldCharType="begin"/>
      </w:r>
      <w:r>
        <w:rPr>
          <w:noProof/>
        </w:rPr>
        <w:instrText xml:space="preserve"> PAGEREF _Toc422376043 \h </w:instrText>
      </w:r>
      <w:r>
        <w:rPr>
          <w:noProof/>
        </w:rPr>
      </w:r>
      <w:r>
        <w:rPr>
          <w:noProof/>
        </w:rPr>
        <w:fldChar w:fldCharType="separate"/>
      </w:r>
      <w:r>
        <w:rPr>
          <w:noProof/>
        </w:rPr>
        <w:t>5</w:t>
      </w:r>
      <w:r>
        <w:rPr>
          <w:noProof/>
        </w:rPr>
        <w:fldChar w:fldCharType="end"/>
      </w:r>
    </w:p>
    <w:p w14:paraId="196AEE79" w14:textId="77777777" w:rsidR="00BD2949" w:rsidRDefault="00BD2949">
      <w:pPr>
        <w:pStyle w:val="Verzeichnis1"/>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Leistungsbeschreibung</w:t>
      </w:r>
      <w:r>
        <w:rPr>
          <w:noProof/>
        </w:rPr>
        <w:tab/>
      </w:r>
      <w:r>
        <w:rPr>
          <w:noProof/>
        </w:rPr>
        <w:fldChar w:fldCharType="begin"/>
      </w:r>
      <w:r>
        <w:rPr>
          <w:noProof/>
        </w:rPr>
        <w:instrText xml:space="preserve"> PAGEREF _Toc422376044 \h </w:instrText>
      </w:r>
      <w:r>
        <w:rPr>
          <w:noProof/>
        </w:rPr>
      </w:r>
      <w:r>
        <w:rPr>
          <w:noProof/>
        </w:rPr>
        <w:fldChar w:fldCharType="separate"/>
      </w:r>
      <w:r>
        <w:rPr>
          <w:noProof/>
        </w:rPr>
        <w:t>6</w:t>
      </w:r>
      <w:r>
        <w:rPr>
          <w:noProof/>
        </w:rPr>
        <w:fldChar w:fldCharType="end"/>
      </w:r>
    </w:p>
    <w:p w14:paraId="364B4A6C" w14:textId="77777777" w:rsidR="00BD2949" w:rsidRDefault="00BD2949">
      <w:pPr>
        <w:pStyle w:val="Verzeichnis2"/>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Fachliche Beschreibung</w:t>
      </w:r>
      <w:r>
        <w:rPr>
          <w:noProof/>
        </w:rPr>
        <w:tab/>
      </w:r>
      <w:r>
        <w:rPr>
          <w:noProof/>
        </w:rPr>
        <w:fldChar w:fldCharType="begin"/>
      </w:r>
      <w:r>
        <w:rPr>
          <w:noProof/>
        </w:rPr>
        <w:instrText xml:space="preserve"> PAGEREF _Toc422376045 \h </w:instrText>
      </w:r>
      <w:r>
        <w:rPr>
          <w:noProof/>
        </w:rPr>
      </w:r>
      <w:r>
        <w:rPr>
          <w:noProof/>
        </w:rPr>
        <w:fldChar w:fldCharType="separate"/>
      </w:r>
      <w:r>
        <w:rPr>
          <w:noProof/>
        </w:rPr>
        <w:t>6</w:t>
      </w:r>
      <w:r>
        <w:rPr>
          <w:noProof/>
        </w:rPr>
        <w:fldChar w:fldCharType="end"/>
      </w:r>
    </w:p>
    <w:p w14:paraId="0172E4BF" w14:textId="77777777" w:rsidR="00BD2949" w:rsidRDefault="00BD2949">
      <w:pPr>
        <w:pStyle w:val="Verzeichnis2"/>
        <w:rPr>
          <w:rFonts w:asciiTheme="minorHAnsi" w:eastAsiaTheme="minorEastAsia" w:hAnsiTheme="minorHAnsi" w:cstheme="minorBidi"/>
          <w:noProof/>
          <w:szCs w:val="22"/>
        </w:rPr>
      </w:pPr>
      <w:r w:rsidRPr="00EF58C5">
        <w:rPr>
          <w:noProof/>
        </w:rPr>
        <w:t>3.1.1</w:t>
      </w:r>
      <w:r>
        <w:rPr>
          <w:rFonts w:asciiTheme="minorHAnsi" w:eastAsiaTheme="minorEastAsia" w:hAnsiTheme="minorHAnsi" w:cstheme="minorBidi"/>
          <w:noProof/>
          <w:szCs w:val="22"/>
        </w:rPr>
        <w:tab/>
      </w:r>
      <w:r w:rsidRPr="00EF58C5">
        <w:rPr>
          <w:noProof/>
        </w:rPr>
        <w:t>Testschwerpunkte</w:t>
      </w:r>
      <w:r>
        <w:rPr>
          <w:noProof/>
        </w:rPr>
        <w:tab/>
      </w:r>
      <w:r>
        <w:rPr>
          <w:noProof/>
        </w:rPr>
        <w:fldChar w:fldCharType="begin"/>
      </w:r>
      <w:r>
        <w:rPr>
          <w:noProof/>
        </w:rPr>
        <w:instrText xml:space="preserve"> PAGEREF _Toc422376046 \h </w:instrText>
      </w:r>
      <w:r>
        <w:rPr>
          <w:noProof/>
        </w:rPr>
      </w:r>
      <w:r>
        <w:rPr>
          <w:noProof/>
        </w:rPr>
        <w:fldChar w:fldCharType="separate"/>
      </w:r>
      <w:r>
        <w:rPr>
          <w:noProof/>
        </w:rPr>
        <w:t>7</w:t>
      </w:r>
      <w:r>
        <w:rPr>
          <w:noProof/>
        </w:rPr>
        <w:fldChar w:fldCharType="end"/>
      </w:r>
    </w:p>
    <w:p w14:paraId="2FBE248A" w14:textId="77777777" w:rsidR="00BD2949" w:rsidRDefault="00BD2949">
      <w:pPr>
        <w:pStyle w:val="Verzeichnis2"/>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Lieferumfang</w:t>
      </w:r>
      <w:r>
        <w:rPr>
          <w:noProof/>
        </w:rPr>
        <w:tab/>
      </w:r>
      <w:r>
        <w:rPr>
          <w:noProof/>
        </w:rPr>
        <w:fldChar w:fldCharType="begin"/>
      </w:r>
      <w:r>
        <w:rPr>
          <w:noProof/>
        </w:rPr>
        <w:instrText xml:space="preserve"> PAGEREF _Toc422376047 \h </w:instrText>
      </w:r>
      <w:r>
        <w:rPr>
          <w:noProof/>
        </w:rPr>
      </w:r>
      <w:r>
        <w:rPr>
          <w:noProof/>
        </w:rPr>
        <w:fldChar w:fldCharType="separate"/>
      </w:r>
      <w:r>
        <w:rPr>
          <w:noProof/>
        </w:rPr>
        <w:t>8</w:t>
      </w:r>
      <w:r>
        <w:rPr>
          <w:noProof/>
        </w:rPr>
        <w:fldChar w:fldCharType="end"/>
      </w:r>
    </w:p>
    <w:p w14:paraId="2C8CA1F8" w14:textId="77777777" w:rsidR="00BD2949" w:rsidRDefault="00BD2949">
      <w:pPr>
        <w:pStyle w:val="Verzeichnis2"/>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Leistungsabgrenzung</w:t>
      </w:r>
      <w:r>
        <w:rPr>
          <w:noProof/>
        </w:rPr>
        <w:tab/>
      </w:r>
      <w:r>
        <w:rPr>
          <w:noProof/>
        </w:rPr>
        <w:fldChar w:fldCharType="begin"/>
      </w:r>
      <w:r>
        <w:rPr>
          <w:noProof/>
        </w:rPr>
        <w:instrText xml:space="preserve"> PAGEREF _Toc422376048 \h </w:instrText>
      </w:r>
      <w:r>
        <w:rPr>
          <w:noProof/>
        </w:rPr>
      </w:r>
      <w:r>
        <w:rPr>
          <w:noProof/>
        </w:rPr>
        <w:fldChar w:fldCharType="separate"/>
      </w:r>
      <w:r>
        <w:rPr>
          <w:noProof/>
        </w:rPr>
        <w:t>8</w:t>
      </w:r>
      <w:r>
        <w:rPr>
          <w:noProof/>
        </w:rPr>
        <w:fldChar w:fldCharType="end"/>
      </w:r>
    </w:p>
    <w:p w14:paraId="2A2E7249" w14:textId="77777777" w:rsidR="00BD2949" w:rsidRDefault="00BD2949">
      <w:pPr>
        <w:pStyle w:val="Verzeichnis2"/>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Mitwirkung des Auftraggebers</w:t>
      </w:r>
      <w:r>
        <w:rPr>
          <w:noProof/>
        </w:rPr>
        <w:tab/>
      </w:r>
      <w:r>
        <w:rPr>
          <w:noProof/>
        </w:rPr>
        <w:fldChar w:fldCharType="begin"/>
      </w:r>
      <w:r>
        <w:rPr>
          <w:noProof/>
        </w:rPr>
        <w:instrText xml:space="preserve"> PAGEREF _Toc422376049 \h </w:instrText>
      </w:r>
      <w:r>
        <w:rPr>
          <w:noProof/>
        </w:rPr>
      </w:r>
      <w:r>
        <w:rPr>
          <w:noProof/>
        </w:rPr>
        <w:fldChar w:fldCharType="separate"/>
      </w:r>
      <w:r>
        <w:rPr>
          <w:noProof/>
        </w:rPr>
        <w:t>8</w:t>
      </w:r>
      <w:r>
        <w:rPr>
          <w:noProof/>
        </w:rPr>
        <w:fldChar w:fldCharType="end"/>
      </w:r>
    </w:p>
    <w:p w14:paraId="52E32BC7" w14:textId="77777777" w:rsidR="00BD2949" w:rsidRDefault="00BD2949">
      <w:pPr>
        <w:pStyle w:val="Verzeichnis1"/>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Projektabwicklung</w:t>
      </w:r>
      <w:r>
        <w:rPr>
          <w:noProof/>
        </w:rPr>
        <w:tab/>
      </w:r>
      <w:r>
        <w:rPr>
          <w:noProof/>
        </w:rPr>
        <w:fldChar w:fldCharType="begin"/>
      </w:r>
      <w:r>
        <w:rPr>
          <w:noProof/>
        </w:rPr>
        <w:instrText xml:space="preserve"> PAGEREF _Toc422376050 \h </w:instrText>
      </w:r>
      <w:r>
        <w:rPr>
          <w:noProof/>
        </w:rPr>
      </w:r>
      <w:r>
        <w:rPr>
          <w:noProof/>
        </w:rPr>
        <w:fldChar w:fldCharType="separate"/>
      </w:r>
      <w:r>
        <w:rPr>
          <w:noProof/>
        </w:rPr>
        <w:t>9</w:t>
      </w:r>
      <w:r>
        <w:rPr>
          <w:noProof/>
        </w:rPr>
        <w:fldChar w:fldCharType="end"/>
      </w:r>
    </w:p>
    <w:p w14:paraId="70135DE6" w14:textId="77777777" w:rsidR="00BD2949" w:rsidRDefault="00BD2949">
      <w:pPr>
        <w:pStyle w:val="Verzeichnis2"/>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Zeitplanung</w:t>
      </w:r>
      <w:r>
        <w:rPr>
          <w:noProof/>
        </w:rPr>
        <w:tab/>
      </w:r>
      <w:r>
        <w:rPr>
          <w:noProof/>
        </w:rPr>
        <w:fldChar w:fldCharType="begin"/>
      </w:r>
      <w:r>
        <w:rPr>
          <w:noProof/>
        </w:rPr>
        <w:instrText xml:space="preserve"> PAGEREF _Toc422376051 \h </w:instrText>
      </w:r>
      <w:r>
        <w:rPr>
          <w:noProof/>
        </w:rPr>
      </w:r>
      <w:r>
        <w:rPr>
          <w:noProof/>
        </w:rPr>
        <w:fldChar w:fldCharType="separate"/>
      </w:r>
      <w:r>
        <w:rPr>
          <w:noProof/>
        </w:rPr>
        <w:t>9</w:t>
      </w:r>
      <w:r>
        <w:rPr>
          <w:noProof/>
        </w:rPr>
        <w:fldChar w:fldCharType="end"/>
      </w:r>
    </w:p>
    <w:p w14:paraId="320638AA" w14:textId="77777777" w:rsidR="00BD2949" w:rsidRDefault="00BD2949">
      <w:pPr>
        <w:pStyle w:val="Verzeichnis2"/>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Ort der Leistungserbringung</w:t>
      </w:r>
      <w:r>
        <w:rPr>
          <w:noProof/>
        </w:rPr>
        <w:tab/>
      </w:r>
      <w:r>
        <w:rPr>
          <w:noProof/>
        </w:rPr>
        <w:fldChar w:fldCharType="begin"/>
      </w:r>
      <w:r>
        <w:rPr>
          <w:noProof/>
        </w:rPr>
        <w:instrText xml:space="preserve"> PAGEREF _Toc422376052 \h </w:instrText>
      </w:r>
      <w:r>
        <w:rPr>
          <w:noProof/>
        </w:rPr>
      </w:r>
      <w:r>
        <w:rPr>
          <w:noProof/>
        </w:rPr>
        <w:fldChar w:fldCharType="separate"/>
      </w:r>
      <w:r>
        <w:rPr>
          <w:noProof/>
        </w:rPr>
        <w:t>9</w:t>
      </w:r>
      <w:r>
        <w:rPr>
          <w:noProof/>
        </w:rPr>
        <w:fldChar w:fldCharType="end"/>
      </w:r>
    </w:p>
    <w:p w14:paraId="33B8B231" w14:textId="77777777" w:rsidR="00BD2949" w:rsidRDefault="00BD2949">
      <w:pPr>
        <w:pStyle w:val="Verzeichnis2"/>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Abnahme</w:t>
      </w:r>
      <w:r>
        <w:rPr>
          <w:noProof/>
        </w:rPr>
        <w:tab/>
      </w:r>
      <w:r>
        <w:rPr>
          <w:noProof/>
        </w:rPr>
        <w:fldChar w:fldCharType="begin"/>
      </w:r>
      <w:r>
        <w:rPr>
          <w:noProof/>
        </w:rPr>
        <w:instrText xml:space="preserve"> PAGEREF _Toc422376053 \h </w:instrText>
      </w:r>
      <w:r>
        <w:rPr>
          <w:noProof/>
        </w:rPr>
      </w:r>
      <w:r>
        <w:rPr>
          <w:noProof/>
        </w:rPr>
        <w:fldChar w:fldCharType="separate"/>
      </w:r>
      <w:r>
        <w:rPr>
          <w:noProof/>
        </w:rPr>
        <w:t>9</w:t>
      </w:r>
      <w:r>
        <w:rPr>
          <w:noProof/>
        </w:rPr>
        <w:fldChar w:fldCharType="end"/>
      </w:r>
    </w:p>
    <w:p w14:paraId="4F98D2DF" w14:textId="77777777" w:rsidR="00BD2949" w:rsidRDefault="00BD2949">
      <w:pPr>
        <w:pStyle w:val="Verzeichnis2"/>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Abnahmefrist</w:t>
      </w:r>
      <w:r>
        <w:rPr>
          <w:noProof/>
        </w:rPr>
        <w:tab/>
      </w:r>
      <w:r>
        <w:rPr>
          <w:noProof/>
        </w:rPr>
        <w:fldChar w:fldCharType="begin"/>
      </w:r>
      <w:r>
        <w:rPr>
          <w:noProof/>
        </w:rPr>
        <w:instrText xml:space="preserve"> PAGEREF _Toc422376054 \h </w:instrText>
      </w:r>
      <w:r>
        <w:rPr>
          <w:noProof/>
        </w:rPr>
      </w:r>
      <w:r>
        <w:rPr>
          <w:noProof/>
        </w:rPr>
        <w:fldChar w:fldCharType="separate"/>
      </w:r>
      <w:r>
        <w:rPr>
          <w:noProof/>
        </w:rPr>
        <w:t>9</w:t>
      </w:r>
      <w:r>
        <w:rPr>
          <w:noProof/>
        </w:rPr>
        <w:fldChar w:fldCharType="end"/>
      </w:r>
    </w:p>
    <w:p w14:paraId="34DEA362" w14:textId="77777777" w:rsidR="00BD2949" w:rsidRDefault="00BD2949">
      <w:pPr>
        <w:pStyle w:val="Verzeichnis1"/>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noProof/>
        </w:rPr>
        <w:t>Preise und Konditionen</w:t>
      </w:r>
      <w:r>
        <w:rPr>
          <w:noProof/>
        </w:rPr>
        <w:tab/>
      </w:r>
      <w:r>
        <w:rPr>
          <w:noProof/>
        </w:rPr>
        <w:fldChar w:fldCharType="begin"/>
      </w:r>
      <w:r>
        <w:rPr>
          <w:noProof/>
        </w:rPr>
        <w:instrText xml:space="preserve"> PAGEREF _Toc422376055 \h </w:instrText>
      </w:r>
      <w:r>
        <w:rPr>
          <w:noProof/>
        </w:rPr>
      </w:r>
      <w:r>
        <w:rPr>
          <w:noProof/>
        </w:rPr>
        <w:fldChar w:fldCharType="separate"/>
      </w:r>
      <w:r>
        <w:rPr>
          <w:noProof/>
        </w:rPr>
        <w:t>10</w:t>
      </w:r>
      <w:r>
        <w:rPr>
          <w:noProof/>
        </w:rPr>
        <w:fldChar w:fldCharType="end"/>
      </w:r>
    </w:p>
    <w:p w14:paraId="5C2EAF6E" w14:textId="77777777" w:rsidR="00BD2949" w:rsidRDefault="00BD2949">
      <w:pPr>
        <w:pStyle w:val="Verzeichnis2"/>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Preise</w:t>
      </w:r>
      <w:r>
        <w:rPr>
          <w:noProof/>
        </w:rPr>
        <w:tab/>
      </w:r>
      <w:r>
        <w:rPr>
          <w:noProof/>
        </w:rPr>
        <w:fldChar w:fldCharType="begin"/>
      </w:r>
      <w:r>
        <w:rPr>
          <w:noProof/>
        </w:rPr>
        <w:instrText xml:space="preserve"> PAGEREF _Toc422376056 \h </w:instrText>
      </w:r>
      <w:r>
        <w:rPr>
          <w:noProof/>
        </w:rPr>
      </w:r>
      <w:r>
        <w:rPr>
          <w:noProof/>
        </w:rPr>
        <w:fldChar w:fldCharType="separate"/>
      </w:r>
      <w:r>
        <w:rPr>
          <w:noProof/>
        </w:rPr>
        <w:t>10</w:t>
      </w:r>
      <w:r>
        <w:rPr>
          <w:noProof/>
        </w:rPr>
        <w:fldChar w:fldCharType="end"/>
      </w:r>
    </w:p>
    <w:p w14:paraId="060CFE15" w14:textId="77777777" w:rsidR="00BD2949" w:rsidRDefault="00BD2949">
      <w:pPr>
        <w:pStyle w:val="Verzeichnis3"/>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Preisklausel</w:t>
      </w:r>
      <w:r>
        <w:rPr>
          <w:noProof/>
        </w:rPr>
        <w:tab/>
      </w:r>
      <w:r>
        <w:rPr>
          <w:noProof/>
        </w:rPr>
        <w:fldChar w:fldCharType="begin"/>
      </w:r>
      <w:r>
        <w:rPr>
          <w:noProof/>
        </w:rPr>
        <w:instrText xml:space="preserve"> PAGEREF _Toc422376057 \h </w:instrText>
      </w:r>
      <w:r>
        <w:rPr>
          <w:noProof/>
        </w:rPr>
      </w:r>
      <w:r>
        <w:rPr>
          <w:noProof/>
        </w:rPr>
        <w:fldChar w:fldCharType="separate"/>
      </w:r>
      <w:r>
        <w:rPr>
          <w:noProof/>
        </w:rPr>
        <w:t>10</w:t>
      </w:r>
      <w:r>
        <w:rPr>
          <w:noProof/>
        </w:rPr>
        <w:fldChar w:fldCharType="end"/>
      </w:r>
    </w:p>
    <w:p w14:paraId="3B7C2D6B" w14:textId="77777777" w:rsidR="00BD2949" w:rsidRDefault="00BD2949">
      <w:pPr>
        <w:pStyle w:val="Verzeichnis3"/>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Rechnungslegung</w:t>
      </w:r>
      <w:r>
        <w:rPr>
          <w:noProof/>
        </w:rPr>
        <w:tab/>
      </w:r>
      <w:r>
        <w:rPr>
          <w:noProof/>
        </w:rPr>
        <w:fldChar w:fldCharType="begin"/>
      </w:r>
      <w:r>
        <w:rPr>
          <w:noProof/>
        </w:rPr>
        <w:instrText xml:space="preserve"> PAGEREF _Toc422376058 \h </w:instrText>
      </w:r>
      <w:r>
        <w:rPr>
          <w:noProof/>
        </w:rPr>
      </w:r>
      <w:r>
        <w:rPr>
          <w:noProof/>
        </w:rPr>
        <w:fldChar w:fldCharType="separate"/>
      </w:r>
      <w:r>
        <w:rPr>
          <w:noProof/>
        </w:rPr>
        <w:t>10</w:t>
      </w:r>
      <w:r>
        <w:rPr>
          <w:noProof/>
        </w:rPr>
        <w:fldChar w:fldCharType="end"/>
      </w:r>
    </w:p>
    <w:p w14:paraId="25E727C8" w14:textId="77777777" w:rsidR="00BD2949" w:rsidRDefault="00BD2949">
      <w:pPr>
        <w:pStyle w:val="Verzeichnis3"/>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Reisekosten</w:t>
      </w:r>
      <w:r>
        <w:rPr>
          <w:noProof/>
        </w:rPr>
        <w:tab/>
      </w:r>
      <w:r>
        <w:rPr>
          <w:noProof/>
        </w:rPr>
        <w:fldChar w:fldCharType="begin"/>
      </w:r>
      <w:r>
        <w:rPr>
          <w:noProof/>
        </w:rPr>
        <w:instrText xml:space="preserve"> PAGEREF _Toc422376059 \h </w:instrText>
      </w:r>
      <w:r>
        <w:rPr>
          <w:noProof/>
        </w:rPr>
      </w:r>
      <w:r>
        <w:rPr>
          <w:noProof/>
        </w:rPr>
        <w:fldChar w:fldCharType="separate"/>
      </w:r>
      <w:r>
        <w:rPr>
          <w:noProof/>
        </w:rPr>
        <w:t>10</w:t>
      </w:r>
      <w:r>
        <w:rPr>
          <w:noProof/>
        </w:rPr>
        <w:fldChar w:fldCharType="end"/>
      </w:r>
    </w:p>
    <w:p w14:paraId="2FEDE931" w14:textId="77777777" w:rsidR="00BD2949" w:rsidRDefault="00BD2949">
      <w:pPr>
        <w:pStyle w:val="Verzeichnis1"/>
        <w:rPr>
          <w:rFonts w:asciiTheme="minorHAnsi" w:eastAsiaTheme="minorEastAsia" w:hAnsiTheme="minorHAnsi" w:cstheme="minorBidi"/>
          <w:b w:val="0"/>
          <w:noProof/>
          <w:szCs w:val="22"/>
        </w:rPr>
      </w:pPr>
      <w:r>
        <w:rPr>
          <w:noProof/>
        </w:rPr>
        <w:t>6</w:t>
      </w:r>
      <w:r>
        <w:rPr>
          <w:rFonts w:asciiTheme="minorHAnsi" w:eastAsiaTheme="minorEastAsia" w:hAnsiTheme="minorHAnsi" w:cstheme="minorBidi"/>
          <w:b w:val="0"/>
          <w:noProof/>
          <w:szCs w:val="22"/>
        </w:rPr>
        <w:tab/>
      </w:r>
      <w:r>
        <w:rPr>
          <w:noProof/>
        </w:rPr>
        <w:t>Ergänzende Bedingungen</w:t>
      </w:r>
      <w:r>
        <w:rPr>
          <w:noProof/>
        </w:rPr>
        <w:tab/>
      </w:r>
      <w:r>
        <w:rPr>
          <w:noProof/>
        </w:rPr>
        <w:fldChar w:fldCharType="begin"/>
      </w:r>
      <w:r>
        <w:rPr>
          <w:noProof/>
        </w:rPr>
        <w:instrText xml:space="preserve"> PAGEREF _Toc422376060 \h </w:instrText>
      </w:r>
      <w:r>
        <w:rPr>
          <w:noProof/>
        </w:rPr>
      </w:r>
      <w:r>
        <w:rPr>
          <w:noProof/>
        </w:rPr>
        <w:fldChar w:fldCharType="separate"/>
      </w:r>
      <w:r>
        <w:rPr>
          <w:noProof/>
        </w:rPr>
        <w:t>11</w:t>
      </w:r>
      <w:r>
        <w:rPr>
          <w:noProof/>
        </w:rPr>
        <w:fldChar w:fldCharType="end"/>
      </w:r>
    </w:p>
    <w:p w14:paraId="5517C5DB" w14:textId="77777777" w:rsidR="00BD2949" w:rsidRDefault="00BD2949">
      <w:pPr>
        <w:pStyle w:val="Verzeichnis2"/>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Gültigkeitsdauer</w:t>
      </w:r>
      <w:r>
        <w:rPr>
          <w:noProof/>
        </w:rPr>
        <w:tab/>
      </w:r>
      <w:r>
        <w:rPr>
          <w:noProof/>
        </w:rPr>
        <w:fldChar w:fldCharType="begin"/>
      </w:r>
      <w:r>
        <w:rPr>
          <w:noProof/>
        </w:rPr>
        <w:instrText xml:space="preserve"> PAGEREF _Toc422376061 \h </w:instrText>
      </w:r>
      <w:r>
        <w:rPr>
          <w:noProof/>
        </w:rPr>
      </w:r>
      <w:r>
        <w:rPr>
          <w:noProof/>
        </w:rPr>
        <w:fldChar w:fldCharType="separate"/>
      </w:r>
      <w:r>
        <w:rPr>
          <w:noProof/>
        </w:rPr>
        <w:t>11</w:t>
      </w:r>
      <w:r>
        <w:rPr>
          <w:noProof/>
        </w:rPr>
        <w:fldChar w:fldCharType="end"/>
      </w:r>
    </w:p>
    <w:p w14:paraId="0C0E4039" w14:textId="77777777" w:rsidR="00BD2949" w:rsidRDefault="00BD2949">
      <w:pPr>
        <w:pStyle w:val="Verzeichnis2"/>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Rechtliche Bedingungen</w:t>
      </w:r>
      <w:r>
        <w:rPr>
          <w:noProof/>
        </w:rPr>
        <w:tab/>
      </w:r>
      <w:r>
        <w:rPr>
          <w:noProof/>
        </w:rPr>
        <w:fldChar w:fldCharType="begin"/>
      </w:r>
      <w:r>
        <w:rPr>
          <w:noProof/>
        </w:rPr>
        <w:instrText xml:space="preserve"> PAGEREF _Toc422376062 \h </w:instrText>
      </w:r>
      <w:r>
        <w:rPr>
          <w:noProof/>
        </w:rPr>
      </w:r>
      <w:r>
        <w:rPr>
          <w:noProof/>
        </w:rPr>
        <w:fldChar w:fldCharType="separate"/>
      </w:r>
      <w:r>
        <w:rPr>
          <w:noProof/>
        </w:rPr>
        <w:t>11</w:t>
      </w:r>
      <w:r>
        <w:rPr>
          <w:noProof/>
        </w:rPr>
        <w:fldChar w:fldCharType="end"/>
      </w:r>
    </w:p>
    <w:p w14:paraId="19C28022" w14:textId="77777777" w:rsidR="00BD2949" w:rsidRDefault="00BD2949">
      <w:pPr>
        <w:pStyle w:val="Verzeichnis2"/>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Garantieausschluss</w:t>
      </w:r>
      <w:r>
        <w:rPr>
          <w:noProof/>
        </w:rPr>
        <w:tab/>
      </w:r>
      <w:r>
        <w:rPr>
          <w:noProof/>
        </w:rPr>
        <w:fldChar w:fldCharType="begin"/>
      </w:r>
      <w:r>
        <w:rPr>
          <w:noProof/>
        </w:rPr>
        <w:instrText xml:space="preserve"> PAGEREF _Toc422376063 \h </w:instrText>
      </w:r>
      <w:r>
        <w:rPr>
          <w:noProof/>
        </w:rPr>
      </w:r>
      <w:r>
        <w:rPr>
          <w:noProof/>
        </w:rPr>
        <w:fldChar w:fldCharType="separate"/>
      </w:r>
      <w:r>
        <w:rPr>
          <w:noProof/>
        </w:rPr>
        <w:t>11</w:t>
      </w:r>
      <w:r>
        <w:rPr>
          <w:noProof/>
        </w:rPr>
        <w:fldChar w:fldCharType="end"/>
      </w:r>
    </w:p>
    <w:p w14:paraId="55BA5F62" w14:textId="77777777" w:rsidR="00BD2949" w:rsidRDefault="00BD2949">
      <w:pPr>
        <w:pStyle w:val="Verzeichnis2"/>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Haftung</w:t>
      </w:r>
      <w:r>
        <w:rPr>
          <w:noProof/>
        </w:rPr>
        <w:tab/>
      </w:r>
      <w:r>
        <w:rPr>
          <w:noProof/>
        </w:rPr>
        <w:fldChar w:fldCharType="begin"/>
      </w:r>
      <w:r>
        <w:rPr>
          <w:noProof/>
        </w:rPr>
        <w:instrText xml:space="preserve"> PAGEREF _Toc422376064 \h </w:instrText>
      </w:r>
      <w:r>
        <w:rPr>
          <w:noProof/>
        </w:rPr>
      </w:r>
      <w:r>
        <w:rPr>
          <w:noProof/>
        </w:rPr>
        <w:fldChar w:fldCharType="separate"/>
      </w:r>
      <w:r>
        <w:rPr>
          <w:noProof/>
        </w:rPr>
        <w:t>11</w:t>
      </w:r>
      <w:r>
        <w:rPr>
          <w:noProof/>
        </w:rPr>
        <w:fldChar w:fldCharType="end"/>
      </w:r>
    </w:p>
    <w:p w14:paraId="69EA13EE" w14:textId="77777777" w:rsidR="00BD2949" w:rsidRDefault="00BD2949">
      <w:pPr>
        <w:pStyle w:val="Verzeichnis2"/>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Haftungsausschluss</w:t>
      </w:r>
      <w:r>
        <w:rPr>
          <w:noProof/>
        </w:rPr>
        <w:tab/>
      </w:r>
      <w:r>
        <w:rPr>
          <w:noProof/>
        </w:rPr>
        <w:fldChar w:fldCharType="begin"/>
      </w:r>
      <w:r>
        <w:rPr>
          <w:noProof/>
        </w:rPr>
        <w:instrText xml:space="preserve"> PAGEREF _Toc422376065 \h </w:instrText>
      </w:r>
      <w:r>
        <w:rPr>
          <w:noProof/>
        </w:rPr>
      </w:r>
      <w:r>
        <w:rPr>
          <w:noProof/>
        </w:rPr>
        <w:fldChar w:fldCharType="separate"/>
      </w:r>
      <w:r>
        <w:rPr>
          <w:noProof/>
        </w:rPr>
        <w:t>12</w:t>
      </w:r>
      <w:r>
        <w:rPr>
          <w:noProof/>
        </w:rPr>
        <w:fldChar w:fldCharType="end"/>
      </w:r>
    </w:p>
    <w:p w14:paraId="540B8FCA" w14:textId="77777777" w:rsidR="00BD2949" w:rsidRDefault="00BD2949">
      <w:pPr>
        <w:pStyle w:val="Verzeichnis2"/>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Nutzungsrechte</w:t>
      </w:r>
      <w:r>
        <w:rPr>
          <w:noProof/>
        </w:rPr>
        <w:tab/>
      </w:r>
      <w:r>
        <w:rPr>
          <w:noProof/>
        </w:rPr>
        <w:fldChar w:fldCharType="begin"/>
      </w:r>
      <w:r>
        <w:rPr>
          <w:noProof/>
        </w:rPr>
        <w:instrText xml:space="preserve"> PAGEREF _Toc422376066 \h </w:instrText>
      </w:r>
      <w:r>
        <w:rPr>
          <w:noProof/>
        </w:rPr>
      </w:r>
      <w:r>
        <w:rPr>
          <w:noProof/>
        </w:rPr>
        <w:fldChar w:fldCharType="separate"/>
      </w:r>
      <w:r>
        <w:rPr>
          <w:noProof/>
        </w:rPr>
        <w:t>12</w:t>
      </w:r>
      <w:r>
        <w:rPr>
          <w:noProof/>
        </w:rPr>
        <w:fldChar w:fldCharType="end"/>
      </w:r>
    </w:p>
    <w:p w14:paraId="5A981BA9" w14:textId="77777777" w:rsidR="00BD2949" w:rsidRDefault="00BD2949">
      <w:pPr>
        <w:pStyle w:val="Verzeichnis2"/>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Datenschutz</w:t>
      </w:r>
      <w:r>
        <w:rPr>
          <w:noProof/>
        </w:rPr>
        <w:tab/>
      </w:r>
      <w:r>
        <w:rPr>
          <w:noProof/>
        </w:rPr>
        <w:fldChar w:fldCharType="begin"/>
      </w:r>
      <w:r>
        <w:rPr>
          <w:noProof/>
        </w:rPr>
        <w:instrText xml:space="preserve"> PAGEREF _Toc422376067 \h </w:instrText>
      </w:r>
      <w:r>
        <w:rPr>
          <w:noProof/>
        </w:rPr>
      </w:r>
      <w:r>
        <w:rPr>
          <w:noProof/>
        </w:rPr>
        <w:fldChar w:fldCharType="separate"/>
      </w:r>
      <w:r>
        <w:rPr>
          <w:noProof/>
        </w:rPr>
        <w:t>13</w:t>
      </w:r>
      <w:r>
        <w:rPr>
          <w:noProof/>
        </w:rPr>
        <w:fldChar w:fldCharType="end"/>
      </w:r>
    </w:p>
    <w:p w14:paraId="186A1616" w14:textId="77777777" w:rsidR="00BD2949" w:rsidRDefault="00BD2949">
      <w:pPr>
        <w:pStyle w:val="Verzeichnis2"/>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Vertraulichkeit</w:t>
      </w:r>
      <w:r>
        <w:rPr>
          <w:noProof/>
        </w:rPr>
        <w:tab/>
      </w:r>
      <w:r>
        <w:rPr>
          <w:noProof/>
        </w:rPr>
        <w:fldChar w:fldCharType="begin"/>
      </w:r>
      <w:r>
        <w:rPr>
          <w:noProof/>
        </w:rPr>
        <w:instrText xml:space="preserve"> PAGEREF _Toc422376068 \h </w:instrText>
      </w:r>
      <w:r>
        <w:rPr>
          <w:noProof/>
        </w:rPr>
      </w:r>
      <w:r>
        <w:rPr>
          <w:noProof/>
        </w:rPr>
        <w:fldChar w:fldCharType="separate"/>
      </w:r>
      <w:r>
        <w:rPr>
          <w:noProof/>
        </w:rPr>
        <w:t>13</w:t>
      </w:r>
      <w:r>
        <w:rPr>
          <w:noProof/>
        </w:rPr>
        <w:fldChar w:fldCharType="end"/>
      </w:r>
    </w:p>
    <w:p w14:paraId="38DE0EDA" w14:textId="77777777" w:rsidR="00BD2949" w:rsidRDefault="00BD2949">
      <w:pPr>
        <w:pStyle w:val="Verzeichnis5"/>
        <w:rPr>
          <w:rFonts w:asciiTheme="minorHAnsi" w:eastAsiaTheme="minorEastAsia" w:hAnsiTheme="minorHAnsi" w:cstheme="minorBidi"/>
          <w:noProof/>
          <w:szCs w:val="22"/>
        </w:rPr>
      </w:pPr>
      <w:r>
        <w:rPr>
          <w:noProof/>
        </w:rPr>
        <w:t>Ansprechpartner</w:t>
      </w:r>
      <w:r>
        <w:rPr>
          <w:noProof/>
        </w:rPr>
        <w:tab/>
      </w:r>
      <w:r>
        <w:rPr>
          <w:noProof/>
        </w:rPr>
        <w:fldChar w:fldCharType="begin"/>
      </w:r>
      <w:r>
        <w:rPr>
          <w:noProof/>
        </w:rPr>
        <w:instrText xml:space="preserve"> PAGEREF _Toc422376069 \h </w:instrText>
      </w:r>
      <w:r>
        <w:rPr>
          <w:noProof/>
        </w:rPr>
      </w:r>
      <w:r>
        <w:rPr>
          <w:noProof/>
        </w:rPr>
        <w:fldChar w:fldCharType="separate"/>
      </w:r>
      <w:r>
        <w:rPr>
          <w:noProof/>
        </w:rPr>
        <w:t>14</w:t>
      </w:r>
      <w:r>
        <w:rPr>
          <w:noProof/>
        </w:rPr>
        <w:fldChar w:fldCharType="end"/>
      </w:r>
    </w:p>
    <w:p w14:paraId="5C3E8EB6" w14:textId="77777777" w:rsidR="0027426E" w:rsidRPr="005C7A49" w:rsidRDefault="00292022" w:rsidP="0027426E">
      <w:r w:rsidRPr="005C7A49">
        <w:fldChar w:fldCharType="end"/>
      </w:r>
    </w:p>
    <w:p w14:paraId="5C3E8EB7" w14:textId="77777777" w:rsidR="0027426E" w:rsidRPr="005C7A49" w:rsidRDefault="0027426E" w:rsidP="0027426E"/>
    <w:p w14:paraId="5C3E8EB8" w14:textId="77777777" w:rsidR="0027426E" w:rsidRPr="005C7A49" w:rsidRDefault="0027426E" w:rsidP="0027426E"/>
    <w:p w14:paraId="3D0A5FB8" w14:textId="77777777" w:rsidR="001059FC" w:rsidRDefault="001059FC" w:rsidP="001059FC">
      <w:pPr>
        <w:pStyle w:val="Zwischenheadline3"/>
        <w:rPr>
          <w:rStyle w:val="FarbeMagenta"/>
        </w:rPr>
      </w:pPr>
      <w:r>
        <w:rPr>
          <w:rStyle w:val="FarbeMagenta"/>
        </w:rPr>
        <w:br w:type="page"/>
      </w:r>
    </w:p>
    <w:p w14:paraId="5C3E8EC1" w14:textId="77777777" w:rsidR="00DC6CCD" w:rsidRDefault="00DC6CCD" w:rsidP="00F218BA">
      <w:pPr>
        <w:pStyle w:val="berschrift1"/>
        <w:numPr>
          <w:ilvl w:val="0"/>
          <w:numId w:val="2"/>
        </w:numPr>
      </w:pPr>
      <w:bookmarkStart w:id="3" w:name="_Toc422376042"/>
      <w:r w:rsidRPr="005C7A49">
        <w:lastRenderedPageBreak/>
        <w:t>Management Summary</w:t>
      </w:r>
      <w:bookmarkEnd w:id="3"/>
    </w:p>
    <w:p w14:paraId="6180F17F" w14:textId="7F901508" w:rsidR="00263FF7" w:rsidRDefault="00782E67" w:rsidP="00263FF7">
      <w:r>
        <w:t>V</w:t>
      </w:r>
      <w:r w:rsidR="00263FF7">
        <w:t>ernetzte Rechnersysteme und Anwendungen sind insbesondere aufgrund ihrer Verfügbarkeit im Internet einer permanenten Gefährdung ausgesetzt (z. B. durch Hackerangriffe). Diese können zu erheblichen materiellen sowie immateriellen Schäden (z. B. Vertrauens- und Imageverlust) führen. Unter diesen Aspekten ist es daher geboten, die Sicherheit der Systeme und Anwendungen regelmäßig zu prüfen und ggf. Maßnahmen einzuleiten, um mögliche Risiken zu senken.</w:t>
      </w:r>
    </w:p>
    <w:p w14:paraId="2ABD6EFA" w14:textId="42B7000F" w:rsidR="00263FF7" w:rsidRDefault="00263FF7" w:rsidP="00263FF7">
      <w:r>
        <w:t xml:space="preserve">Die Telekom Deutschland GmbH (im Folgenden Telekom Deutschland oder Auftragnehmer genannt) bietet daher der </w:t>
      </w:r>
      <w:r w:rsidR="001D7D8D" w:rsidRPr="001D7D8D">
        <w:rPr>
          <w:highlight w:val="yellow"/>
        </w:rPr>
        <w:t>FIRMA</w:t>
      </w:r>
      <w:r>
        <w:t xml:space="preserve"> (im Folgenden </w:t>
      </w:r>
      <w:r w:rsidR="001D7D8D" w:rsidRPr="001D7D8D">
        <w:rPr>
          <w:highlight w:val="yellow"/>
        </w:rPr>
        <w:t>FIRMA</w:t>
      </w:r>
      <w:r>
        <w:t xml:space="preserve"> oder Auftraggeber genannt) die Durchführung eines </w:t>
      </w:r>
      <w:r w:rsidR="00422B6C">
        <w:t>Basis Security Check</w:t>
      </w:r>
      <w:r w:rsidR="00782E67">
        <w:t>s</w:t>
      </w:r>
      <w:r>
        <w:t xml:space="preserve"> an.</w:t>
      </w:r>
    </w:p>
    <w:p w14:paraId="40573E7E" w14:textId="77777777" w:rsidR="00263FF7" w:rsidRDefault="00263FF7" w:rsidP="00263FF7">
      <w:r>
        <w:t>Die Leistungen werden durch die T-Systems Multimedia Solutions GmbH (im Folgenden T-Systems MMS genannt), eine 100%ige Tochter der T-Systems International GmbH, als Subunternehmerin erbracht.</w:t>
      </w:r>
    </w:p>
    <w:p w14:paraId="6E054129" w14:textId="77777777" w:rsidR="00263FF7" w:rsidRDefault="00263FF7" w:rsidP="00263FF7"/>
    <w:p w14:paraId="5AA1B67B" w14:textId="77777777" w:rsidR="00263FF7" w:rsidRPr="00A75363" w:rsidRDefault="00263FF7" w:rsidP="00263FF7">
      <w:pPr>
        <w:rPr>
          <w:rStyle w:val="FarbeMagenta"/>
          <w:b/>
          <w:color w:val="auto"/>
        </w:rPr>
      </w:pPr>
      <w:r w:rsidRPr="00A75363">
        <w:rPr>
          <w:rStyle w:val="FarbeMagenta"/>
          <w:b/>
          <w:color w:val="auto"/>
        </w:rPr>
        <w:t>Preis</w:t>
      </w:r>
    </w:p>
    <w:p w14:paraId="08E27ECE" w14:textId="6DA61C29" w:rsidR="00263FF7" w:rsidRDefault="00263FF7" w:rsidP="00263FF7">
      <w:pPr>
        <w:rPr>
          <w:rStyle w:val="FarbeMagenta"/>
          <w:b/>
          <w:color w:val="auto"/>
        </w:rPr>
      </w:pPr>
      <w:r w:rsidRPr="00800855">
        <w:rPr>
          <w:rStyle w:val="FarbeMagenta"/>
          <w:color w:val="auto"/>
        </w:rPr>
        <w:t xml:space="preserve">Der Angebotspreis beträgt </w:t>
      </w:r>
      <w:r>
        <w:rPr>
          <w:rStyle w:val="FarbeMagenta"/>
          <w:color w:val="auto"/>
        </w:rPr>
        <w:t xml:space="preserve">für die in Kapitel </w:t>
      </w:r>
      <w:r w:rsidR="00AE3FB4">
        <w:rPr>
          <w:rStyle w:val="FarbeMagenta"/>
          <w:color w:val="auto"/>
        </w:rPr>
        <w:fldChar w:fldCharType="begin"/>
      </w:r>
      <w:r w:rsidR="00AE3FB4">
        <w:rPr>
          <w:rStyle w:val="FarbeMagenta"/>
          <w:color w:val="auto"/>
        </w:rPr>
        <w:instrText xml:space="preserve"> REF _Ref418072607 \r \h </w:instrText>
      </w:r>
      <w:r w:rsidR="00AE3FB4">
        <w:rPr>
          <w:rStyle w:val="FarbeMagenta"/>
          <w:color w:val="auto"/>
        </w:rPr>
      </w:r>
      <w:r w:rsidR="00AE3FB4">
        <w:rPr>
          <w:rStyle w:val="FarbeMagenta"/>
          <w:color w:val="auto"/>
        </w:rPr>
        <w:fldChar w:fldCharType="separate"/>
      </w:r>
      <w:r w:rsidR="00BD2949">
        <w:rPr>
          <w:rStyle w:val="FarbeMagenta"/>
          <w:color w:val="auto"/>
        </w:rPr>
        <w:t>3</w:t>
      </w:r>
      <w:r w:rsidR="00AE3FB4">
        <w:rPr>
          <w:rStyle w:val="FarbeMagenta"/>
          <w:color w:val="auto"/>
        </w:rPr>
        <w:fldChar w:fldCharType="end"/>
      </w:r>
      <w:r>
        <w:rPr>
          <w:rStyle w:val="FarbeMagenta"/>
          <w:color w:val="auto"/>
        </w:rPr>
        <w:t xml:space="preserve"> genannten Leistungen </w:t>
      </w:r>
      <w:r w:rsidR="00422B6C" w:rsidRPr="001473CE">
        <w:rPr>
          <w:rStyle w:val="FarbeMagenta"/>
          <w:b/>
          <w:color w:val="auto"/>
          <w:highlight w:val="cyan"/>
        </w:rPr>
        <w:t>4.720</w:t>
      </w:r>
      <w:r w:rsidRPr="001473CE">
        <w:rPr>
          <w:rStyle w:val="FarbeMagenta"/>
          <w:b/>
          <w:color w:val="auto"/>
          <w:highlight w:val="cyan"/>
        </w:rPr>
        <w:t>,00 €</w:t>
      </w:r>
      <w:r w:rsidRPr="001473CE">
        <w:rPr>
          <w:rStyle w:val="FarbeMagenta"/>
          <w:color w:val="auto"/>
          <w:highlight w:val="cyan"/>
        </w:rPr>
        <w:t>.</w:t>
      </w:r>
    </w:p>
    <w:p w14:paraId="74274A72" w14:textId="77777777" w:rsidR="00263FF7" w:rsidRPr="00800855" w:rsidRDefault="00263FF7" w:rsidP="00263FF7">
      <w:pPr>
        <w:rPr>
          <w:rStyle w:val="FarbeMagenta"/>
          <w:color w:val="auto"/>
        </w:rPr>
      </w:pPr>
    </w:p>
    <w:p w14:paraId="225FFEA9" w14:textId="77777777" w:rsidR="00263FF7" w:rsidRPr="00A75363" w:rsidRDefault="00263FF7" w:rsidP="00263FF7">
      <w:pPr>
        <w:rPr>
          <w:rStyle w:val="FarbeMagenta"/>
          <w:b/>
          <w:color w:val="auto"/>
        </w:rPr>
      </w:pPr>
      <w:r w:rsidRPr="00215142">
        <w:rPr>
          <w:rStyle w:val="FarbeMagenta"/>
          <w:b/>
          <w:color w:val="auto"/>
        </w:rPr>
        <w:t>Termine</w:t>
      </w:r>
    </w:p>
    <w:p w14:paraId="57B96DFD" w14:textId="3705BB83" w:rsidR="00263FF7" w:rsidRPr="006F4F98" w:rsidRDefault="00782E67" w:rsidP="00263FF7">
      <w:pPr>
        <w:tabs>
          <w:tab w:val="right" w:leader="dot" w:pos="8505"/>
        </w:tabs>
        <w:rPr>
          <w:rStyle w:val="FarbeMagenta"/>
          <w:color w:val="auto"/>
        </w:rPr>
      </w:pPr>
      <w:r>
        <w:rPr>
          <w:rStyle w:val="FarbeMagenta"/>
          <w:color w:val="auto"/>
        </w:rPr>
        <w:t>Vertragsbeginn</w:t>
      </w:r>
      <w:r w:rsidR="00263FF7" w:rsidRPr="006F4F98">
        <w:rPr>
          <w:rStyle w:val="FarbeMagenta"/>
          <w:color w:val="auto"/>
        </w:rPr>
        <w:t xml:space="preserve">: </w:t>
      </w:r>
      <w:r w:rsidR="00263FF7" w:rsidRPr="006F4F98">
        <w:rPr>
          <w:rStyle w:val="FarbeMagenta"/>
          <w:color w:val="auto"/>
        </w:rPr>
        <w:tab/>
      </w:r>
      <w:r>
        <w:rPr>
          <w:rStyle w:val="FarbeMagenta"/>
          <w:color w:val="auto"/>
        </w:rPr>
        <w:t>nach Beauftragung</w:t>
      </w:r>
    </w:p>
    <w:p w14:paraId="1F065EA4" w14:textId="3758BD4B" w:rsidR="00263FF7" w:rsidRPr="009E5956" w:rsidRDefault="00263FF7" w:rsidP="00263FF7">
      <w:pPr>
        <w:tabs>
          <w:tab w:val="right" w:leader="dot" w:pos="8505"/>
        </w:tabs>
        <w:rPr>
          <w:rStyle w:val="FarbeMagenta"/>
          <w:color w:val="auto"/>
        </w:rPr>
      </w:pPr>
      <w:r w:rsidRPr="006F4F98">
        <w:rPr>
          <w:rStyle w:val="FarbeMagenta"/>
          <w:color w:val="auto"/>
        </w:rPr>
        <w:t>Vertragsende:</w:t>
      </w:r>
      <w:r w:rsidRPr="006F4F98">
        <w:rPr>
          <w:rStyle w:val="FarbeMagenta"/>
          <w:color w:val="auto"/>
        </w:rPr>
        <w:tab/>
      </w:r>
      <w:r w:rsidR="00782E67">
        <w:rPr>
          <w:rStyle w:val="FarbeMagenta"/>
          <w:color w:val="auto"/>
        </w:rPr>
        <w:t>1 Monat nach Lieferung Abschlussbericht</w:t>
      </w:r>
    </w:p>
    <w:p w14:paraId="5C3E8EE4" w14:textId="77777777" w:rsidR="00DC6CCD" w:rsidRPr="005C7A49" w:rsidRDefault="00DC6CCD" w:rsidP="00F218BA">
      <w:pPr>
        <w:pStyle w:val="berschrift1"/>
        <w:numPr>
          <w:ilvl w:val="0"/>
          <w:numId w:val="2"/>
        </w:numPr>
      </w:pPr>
      <w:bookmarkStart w:id="4" w:name="_Toc422376043"/>
      <w:r w:rsidRPr="005C7A49">
        <w:lastRenderedPageBreak/>
        <w:t>Unternehmensporträt</w:t>
      </w:r>
      <w:bookmarkEnd w:id="4"/>
    </w:p>
    <w:p w14:paraId="5C3E8EE6" w14:textId="77777777" w:rsidR="00DC6CCD" w:rsidRPr="005C7A49" w:rsidRDefault="00DC6CCD" w:rsidP="00DC6CCD">
      <w:pPr>
        <w:rPr>
          <w:rStyle w:val="FlietextHervorhebung"/>
        </w:rPr>
      </w:pPr>
      <w:r w:rsidRPr="005C7A49">
        <w:rPr>
          <w:rStyle w:val="FlietextHervorhebung"/>
        </w:rPr>
        <w:t>Telekom Deutschland Geschäftskunden</w:t>
      </w:r>
    </w:p>
    <w:p w14:paraId="5C3E8EE7" w14:textId="77777777" w:rsidR="00DC6CCD" w:rsidRPr="005C7A49" w:rsidRDefault="00DC6CCD" w:rsidP="00DC6CCD">
      <w:r w:rsidRPr="005C7A49">
        <w:t>Die Telekom stärkt die Wettbewerbsfähigkeit ihrer Geschäftskunden mit integrierten Festnetz-, Mobilfunk- und IT-Lösungen aus einer Hand. Im Bereich Geschäftskunden der Telekom Deutschland GmbH bündelt der Konzern Telekom alle Leistungen für kleine, mittlere und große Unternehmen sowie für Freiberufler und Selbstständige. Hier werden in Deutschland rund 2,7 Millionen Geschäftskunden betreut. Die Telekom Deutschland GmbH bietet ihren Geschäftskunden ein integriertes Portfolio aus Festnetz-, Mobilfunk- und IT-Leistungen für das vernetzte Leben und Arbeiten. Entscheidend aus Sicht der Geschäftskunden: Sie haben stets nur einen Ansprechpartner für alle Anforderungen an die Informationstechnik und Telekommunikation. Für die Geschäftskunden sind rund 15 500 Mitarbeiter in Vertrieb, Kundenservice und technischem Service im Einsatz.</w:t>
      </w:r>
    </w:p>
    <w:p w14:paraId="5C3E8EE8" w14:textId="77777777" w:rsidR="00DC6CCD" w:rsidRPr="005C7A49" w:rsidRDefault="00DC6CCD" w:rsidP="00DC6CCD">
      <w:r w:rsidRPr="005C7A49">
        <w:t xml:space="preserve">Zum Angebotsspektrum für Geschäftskunden gehören: </w:t>
      </w:r>
    </w:p>
    <w:p w14:paraId="5C3E8EE9" w14:textId="77777777" w:rsidR="00DC6CCD" w:rsidRPr="005C7A49" w:rsidRDefault="00DC6CCD" w:rsidP="00DC6CCD">
      <w:pPr>
        <w:pStyle w:val="Aufzhlungszeichen"/>
      </w:pPr>
      <w:r w:rsidRPr="005C7A49">
        <w:t>Festnetz- und Mobiltelefonie</w:t>
      </w:r>
    </w:p>
    <w:p w14:paraId="5C3E8EEA" w14:textId="77777777" w:rsidR="00DC6CCD" w:rsidRPr="005C7A49" w:rsidRDefault="00DC6CCD" w:rsidP="00DC6CCD">
      <w:pPr>
        <w:pStyle w:val="Aufzhlungszeichen"/>
      </w:pPr>
      <w:r w:rsidRPr="005C7A49">
        <w:t>IP-Telefonie</w:t>
      </w:r>
    </w:p>
    <w:p w14:paraId="5C3E8EEB" w14:textId="77777777" w:rsidR="00DC6CCD" w:rsidRPr="005C7A49" w:rsidRDefault="00DC6CCD" w:rsidP="00DC6CCD">
      <w:pPr>
        <w:pStyle w:val="Aufzhlungszeichen"/>
      </w:pPr>
      <w:r w:rsidRPr="005C7A49">
        <w:t>Breitbandige Internetanbindung und mobiles Internet- mit jeweils maßgeschneiderten Tarifen</w:t>
      </w:r>
    </w:p>
    <w:p w14:paraId="5C3E8EEC" w14:textId="39E371A3" w:rsidR="00DC6CCD" w:rsidRPr="005C7A49" w:rsidRDefault="00DC6CCD" w:rsidP="00DC6CCD">
      <w:pPr>
        <w:pStyle w:val="Aufzhlungszeichen"/>
      </w:pPr>
      <w:r w:rsidRPr="005C7A49">
        <w:t>Endgeräte und Kommunikationssysteme für Festnetz, Mobilfunk und IT</w:t>
      </w:r>
      <w:r w:rsidR="005C7A49">
        <w:br/>
      </w:r>
      <w:r w:rsidRPr="005C7A49">
        <w:t>(z.B. Telefonanlagen, iPhone, Google-Phone, BlackBerry, Desktops und Laptops)</w:t>
      </w:r>
    </w:p>
    <w:p w14:paraId="5C3E8EED" w14:textId="77777777" w:rsidR="00DC6CCD" w:rsidRPr="005C7A49" w:rsidRDefault="00DC6CCD" w:rsidP="00DC6CCD">
      <w:pPr>
        <w:pStyle w:val="Aufzhlungszeichen"/>
      </w:pPr>
      <w:r w:rsidRPr="005C7A49">
        <w:t>Lösungen für die Standortvernetzung und Sicherheitsarchitektur</w:t>
      </w:r>
    </w:p>
    <w:p w14:paraId="5C3E8EEE" w14:textId="77777777" w:rsidR="00DC6CCD" w:rsidRPr="001059FC" w:rsidRDefault="00DC6CCD" w:rsidP="00DC6CCD">
      <w:pPr>
        <w:pStyle w:val="Aufzhlungszeichen"/>
        <w:rPr>
          <w:lang w:val="en-US"/>
        </w:rPr>
      </w:pPr>
      <w:r w:rsidRPr="001059FC">
        <w:rPr>
          <w:lang w:val="en-US"/>
        </w:rPr>
        <w:t>IT-Services wie Hosting und Desktop Services</w:t>
      </w:r>
    </w:p>
    <w:p w14:paraId="5C3E8EEF" w14:textId="77777777" w:rsidR="00DC6CCD" w:rsidRPr="005C7A49" w:rsidRDefault="00DC6CCD" w:rsidP="00DC6CCD">
      <w:pPr>
        <w:pStyle w:val="Aufzhlungszeichen"/>
      </w:pPr>
      <w:r w:rsidRPr="005C7A49">
        <w:t>Netzzentrierte Informations- und Kommunikationstechnik wie Software as a Service oder Telefonanlagen aus dem Netz</w:t>
      </w:r>
    </w:p>
    <w:p w14:paraId="5C3E8EF0" w14:textId="77777777" w:rsidR="00DC6CCD" w:rsidRPr="005C7A49" w:rsidRDefault="00DC6CCD" w:rsidP="00DC6CCD">
      <w:pPr>
        <w:pStyle w:val="Aufzhlungszeichen"/>
      </w:pPr>
      <w:r w:rsidRPr="005C7A49">
        <w:t>IT-Anwendungen wie Customer Relationship Management (CRM) und Microsoft Office.</w:t>
      </w:r>
    </w:p>
    <w:p w14:paraId="5C3E8EF1" w14:textId="7AEDE6B0" w:rsidR="00DC6CCD" w:rsidRPr="005C7A49" w:rsidRDefault="00DC6CCD" w:rsidP="00DC6CCD">
      <w:r w:rsidRPr="005C7A49">
        <w:t>Mit ihrem Angebotsportfolio stärkt die Telekom die Wettbewerbsfähigkeit ihrer Geschäfts-kunden und ermöglicht es ihnen, neue Effizienz- und Wertschöpfungspotenziale zu erschließen. Das standardisierte Leistungsangebot ist modular aufgebaut und lässt sich</w:t>
      </w:r>
      <w:r w:rsidR="005C7A49">
        <w:t xml:space="preserve"> </w:t>
      </w:r>
      <w:r w:rsidRPr="005C7A49">
        <w:t>so exakt auf die Anforderungen des Kunden</w:t>
      </w:r>
      <w:r w:rsidR="005C7A49">
        <w:t xml:space="preserve"> </w:t>
      </w:r>
      <w:r w:rsidRPr="005C7A49">
        <w:t>anpassen - und bei wachsenden Anforderungen flexibel erweitern.</w:t>
      </w:r>
    </w:p>
    <w:p w14:paraId="5C3E8EF2" w14:textId="77777777" w:rsidR="00DC6CCD" w:rsidRPr="005C7A49" w:rsidRDefault="00DC6CCD" w:rsidP="00DC6CCD">
      <w:r w:rsidRPr="005C7A49">
        <w:t>Die Geschäftskunden der Telekom profitieren vor allem von der umfassenden Integration der IT- und Telekommunikationstechnologien. Auf der Basis dieser Integration sind beispielsweise die Vertriebsmitarbeiter eines Unternehmens im Büro und unterwegs stets unter derselben Rufnummer erreichbar. Darüber hinaus können sie von überall auf Informationen im Unternehmensnetz zugreifen. Mit Diensten wie Software as a Service stellt die Telekom klassische Office- und Unternehmensanwendungen auf Mietbasis über das Netz zur Verfügung – und entlastet die Kunden damit von aufwändiger Implementierung, Wartung und Pflege sowie hohen Investitionskosten für Hardware und Lizenzen.</w:t>
      </w:r>
    </w:p>
    <w:p w14:paraId="5C3E8EF3" w14:textId="77777777" w:rsidR="00DC6CCD" w:rsidRPr="005C7A49" w:rsidRDefault="00DC6CCD" w:rsidP="00DC6CCD">
      <w:r w:rsidRPr="005C7A49">
        <w:t>Die Telekom Deutschland GmbH ist in Deutschland auch für ihre Geschäftskunden flächendeckend präsent. Durch die Nähe zu den Kunden bietet die Telekom den Geschäftskunden eine Beratung und Betreuung in hoher Qualität, schnelle Entstörung und ausgeprägte Termintreue. Zusätzlich kann der Telekom Konzern die internationalen Standorte größerer Unternehmen weltweit über ein virtuelles privates Netz auf Basis des Internetprotokolls (IP-VPN) anbinden. Ihre Leistungen können Kunden persönlich, telefonisch, über das Internet oder über externe Vertriebs- und Servicepartner beauftragen.</w:t>
      </w:r>
    </w:p>
    <w:p w14:paraId="5C3E8F42" w14:textId="77777777" w:rsidR="00DC6CCD" w:rsidRPr="005C7A49" w:rsidRDefault="00DC6CCD" w:rsidP="00F218BA">
      <w:pPr>
        <w:pStyle w:val="berschrift1"/>
        <w:numPr>
          <w:ilvl w:val="0"/>
          <w:numId w:val="2"/>
        </w:numPr>
      </w:pPr>
      <w:bookmarkStart w:id="5" w:name="_Ref418072607"/>
      <w:bookmarkStart w:id="6" w:name="_Toc422376044"/>
      <w:r w:rsidRPr="005C7A49">
        <w:lastRenderedPageBreak/>
        <w:t>L</w:t>
      </w:r>
      <w:r w:rsidR="00543535" w:rsidRPr="005C7A49">
        <w:t>eistungs</w:t>
      </w:r>
      <w:r w:rsidRPr="005C7A49">
        <w:t>beschreibung</w:t>
      </w:r>
      <w:bookmarkEnd w:id="5"/>
      <w:bookmarkEnd w:id="6"/>
    </w:p>
    <w:p w14:paraId="48E8F0B1" w14:textId="27285F2B" w:rsidR="00263FF7" w:rsidRDefault="00543535" w:rsidP="00F218BA">
      <w:pPr>
        <w:pStyle w:val="berschrift2"/>
        <w:numPr>
          <w:ilvl w:val="1"/>
          <w:numId w:val="2"/>
        </w:numPr>
      </w:pPr>
      <w:bookmarkStart w:id="7" w:name="_Ref418072214"/>
      <w:bookmarkStart w:id="8" w:name="_Toc422376045"/>
      <w:r w:rsidRPr="005C7A49">
        <w:t>Fachliche Beschreibung</w:t>
      </w:r>
      <w:bookmarkEnd w:id="7"/>
      <w:bookmarkEnd w:id="8"/>
    </w:p>
    <w:p w14:paraId="1B272A8F" w14:textId="167D49BC" w:rsidR="00263FF7" w:rsidRPr="001473CE" w:rsidRDefault="00263FF7" w:rsidP="00263FF7">
      <w:r w:rsidRPr="001473CE">
        <w:rPr>
          <w:highlight w:val="cyan"/>
        </w:rPr>
        <w:t xml:space="preserve">Im Rahmen des </w:t>
      </w:r>
      <w:r w:rsidR="00422B6C" w:rsidRPr="001473CE">
        <w:rPr>
          <w:highlight w:val="cyan"/>
        </w:rPr>
        <w:t>Basis Security Check</w:t>
      </w:r>
      <w:r w:rsidR="00782E67" w:rsidRPr="001473CE">
        <w:rPr>
          <w:highlight w:val="cyan"/>
        </w:rPr>
        <w:t>s</w:t>
      </w:r>
      <w:r w:rsidRPr="001473CE">
        <w:rPr>
          <w:highlight w:val="cyan"/>
        </w:rPr>
        <w:t xml:space="preserve"> </w:t>
      </w:r>
      <w:r w:rsidR="00782E67" w:rsidRPr="001473CE">
        <w:rPr>
          <w:highlight w:val="cyan"/>
        </w:rPr>
        <w:t xml:space="preserve">werden </w:t>
      </w:r>
      <w:r w:rsidR="001473CE" w:rsidRPr="001473CE">
        <w:rPr>
          <w:highlight w:val="cyan"/>
        </w:rPr>
        <w:t>verschiedene Systeme</w:t>
      </w:r>
      <w:r w:rsidR="00AD7979" w:rsidRPr="001473CE">
        <w:rPr>
          <w:highlight w:val="cyan"/>
        </w:rPr>
        <w:t xml:space="preserve"> wie Webanwendungen, mobilen Applikationen oder Infrastrukturen innerhalb von 5 Projekttagen</w:t>
      </w:r>
      <w:r w:rsidR="00FD54BD" w:rsidRPr="001473CE">
        <w:rPr>
          <w:rFonts w:cs="Arial"/>
          <w:szCs w:val="22"/>
          <w:highlight w:val="cyan"/>
        </w:rPr>
        <w:t xml:space="preserve"> </w:t>
      </w:r>
      <w:r w:rsidRPr="001473CE">
        <w:rPr>
          <w:highlight w:val="cyan"/>
        </w:rPr>
        <w:t>aus der Position eines potentiellen Angreifers auf vorhandene Schwachstellen überprüft. Damit kann eine Einschätzung des Sicherheitsniveaus gegeben werden.</w:t>
      </w:r>
    </w:p>
    <w:p w14:paraId="4898794E" w14:textId="77777777" w:rsidR="00263FF7" w:rsidRPr="001473CE" w:rsidRDefault="00263FF7" w:rsidP="00263FF7">
      <w:pPr>
        <w:rPr>
          <w:b/>
          <w:bCs/>
        </w:rPr>
      </w:pPr>
      <w:r w:rsidRPr="001473CE">
        <w:rPr>
          <w:b/>
          <w:bCs/>
        </w:rPr>
        <w:t>Ergebnisse:</w:t>
      </w:r>
    </w:p>
    <w:p w14:paraId="1C727882" w14:textId="321F36E8" w:rsidR="00263FF7" w:rsidRPr="001473CE" w:rsidRDefault="00263FF7" w:rsidP="00F218BA">
      <w:pPr>
        <w:numPr>
          <w:ilvl w:val="0"/>
          <w:numId w:val="17"/>
        </w:numPr>
        <w:suppressAutoHyphens w:val="0"/>
      </w:pPr>
      <w:r w:rsidRPr="001473CE">
        <w:rPr>
          <w:b/>
          <w:bCs/>
        </w:rPr>
        <w:t>Analyse</w:t>
      </w:r>
      <w:r w:rsidRPr="001473CE">
        <w:t xml:space="preserve"> des Sicherheitsniveaus </w:t>
      </w:r>
    </w:p>
    <w:p w14:paraId="6E85DE87" w14:textId="39A4C04B" w:rsidR="00263FF7" w:rsidRPr="001473CE" w:rsidRDefault="00263FF7" w:rsidP="00F218BA">
      <w:pPr>
        <w:numPr>
          <w:ilvl w:val="0"/>
          <w:numId w:val="17"/>
        </w:numPr>
        <w:suppressAutoHyphens w:val="0"/>
      </w:pPr>
      <w:r w:rsidRPr="001473CE">
        <w:rPr>
          <w:b/>
          <w:bCs/>
        </w:rPr>
        <w:t>Auffinden</w:t>
      </w:r>
      <w:r w:rsidRPr="001473CE">
        <w:t xml:space="preserve"> </w:t>
      </w:r>
      <w:r w:rsidR="00782E67" w:rsidRPr="001473CE">
        <w:t>von</w:t>
      </w:r>
      <w:r w:rsidRPr="001473CE">
        <w:t xml:space="preserve"> </w:t>
      </w:r>
      <w:r w:rsidRPr="001473CE">
        <w:rPr>
          <w:b/>
          <w:bCs/>
        </w:rPr>
        <w:t>Sicherheitslücken</w:t>
      </w:r>
    </w:p>
    <w:p w14:paraId="20B6CFF0" w14:textId="77777777" w:rsidR="00263FF7" w:rsidRPr="001473CE" w:rsidRDefault="00263FF7" w:rsidP="00F218BA">
      <w:pPr>
        <w:numPr>
          <w:ilvl w:val="0"/>
          <w:numId w:val="17"/>
        </w:numPr>
        <w:suppressAutoHyphens w:val="0"/>
      </w:pPr>
      <w:r w:rsidRPr="001473CE">
        <w:rPr>
          <w:b/>
          <w:bCs/>
        </w:rPr>
        <w:t>Dokumentation und Beschreibung</w:t>
      </w:r>
      <w:r w:rsidRPr="001473CE">
        <w:t xml:space="preserve"> der gefundenen Sicherheitslücken sowie der möglichen Angriffsszenarien</w:t>
      </w:r>
    </w:p>
    <w:p w14:paraId="2053FD6F" w14:textId="4A674E23" w:rsidR="00263FF7" w:rsidRPr="001473CE" w:rsidRDefault="00782E67" w:rsidP="00F218BA">
      <w:pPr>
        <w:numPr>
          <w:ilvl w:val="0"/>
          <w:numId w:val="17"/>
        </w:numPr>
        <w:suppressAutoHyphens w:val="0"/>
      </w:pPr>
      <w:r w:rsidRPr="001473CE">
        <w:rPr>
          <w:b/>
        </w:rPr>
        <w:t>Empfehlung von Maßnahmen</w:t>
      </w:r>
      <w:r w:rsidRPr="001473CE">
        <w:t xml:space="preserve"> zur Mitigation oder zum Schließen der Sicherheitslücken</w:t>
      </w:r>
    </w:p>
    <w:p w14:paraId="7AC97AFD" w14:textId="7808847E" w:rsidR="00263FF7" w:rsidRPr="001473CE" w:rsidRDefault="00263FF7" w:rsidP="00263FF7">
      <w:r w:rsidRPr="001473CE">
        <w:t xml:space="preserve">Die Durchführung des </w:t>
      </w:r>
      <w:r w:rsidR="00422B6C" w:rsidRPr="001473CE">
        <w:t>Basis Security Check</w:t>
      </w:r>
      <w:r w:rsidR="00782E67" w:rsidRPr="001473CE">
        <w:t>s</w:t>
      </w:r>
      <w:r w:rsidRPr="001473CE">
        <w:t xml:space="preserve"> erfolgt </w:t>
      </w:r>
      <w:r w:rsidR="00782E67" w:rsidRPr="001473CE">
        <w:t>folgenden Phasen:</w:t>
      </w:r>
    </w:p>
    <w:p w14:paraId="1E8035E5" w14:textId="77777777" w:rsidR="00263FF7" w:rsidRPr="001473CE" w:rsidRDefault="00263FF7" w:rsidP="00263FF7">
      <w:r w:rsidRPr="001473CE">
        <w:rPr>
          <w:rFonts w:cs="Arial"/>
          <w:b/>
          <w:bCs/>
        </w:rPr>
        <w:t>Phase 1: Vorbereitung</w:t>
      </w:r>
    </w:p>
    <w:p w14:paraId="37A060F1" w14:textId="352F9B05" w:rsidR="00263FF7" w:rsidRPr="001473CE" w:rsidRDefault="00263FF7" w:rsidP="00263FF7">
      <w:pPr>
        <w:rPr>
          <w:rFonts w:cs="Arial"/>
        </w:rPr>
      </w:pPr>
      <w:r w:rsidRPr="001473CE">
        <w:rPr>
          <w:rFonts w:cs="Arial"/>
        </w:rPr>
        <w:t xml:space="preserve">Das Ziel der Vorbereitungsphase ist die Festlegung des Umfangs, der Rahmenbedingungen und des Vorgehens beim </w:t>
      </w:r>
      <w:r w:rsidR="00422B6C" w:rsidRPr="001473CE">
        <w:rPr>
          <w:rFonts w:cs="Arial"/>
        </w:rPr>
        <w:t>Basis Security Check</w:t>
      </w:r>
      <w:r w:rsidRPr="001473CE">
        <w:rPr>
          <w:rFonts w:cs="Arial"/>
        </w:rPr>
        <w:t>. Folgende Punkte sind hierbei zu berücksichtigen:</w:t>
      </w:r>
    </w:p>
    <w:p w14:paraId="1EB3D3B8" w14:textId="77777777" w:rsidR="00263FF7" w:rsidRPr="001473CE" w:rsidRDefault="00263FF7" w:rsidP="00F218BA">
      <w:pPr>
        <w:numPr>
          <w:ilvl w:val="0"/>
          <w:numId w:val="18"/>
        </w:numPr>
        <w:suppressAutoHyphens w:val="0"/>
      </w:pPr>
      <w:r w:rsidRPr="001473CE">
        <w:rPr>
          <w:rFonts w:cs="Arial"/>
        </w:rPr>
        <w:t>Erläuterung der Testrisiken und Planung von Notfallmaßnahmen</w:t>
      </w:r>
    </w:p>
    <w:p w14:paraId="73CE0F56" w14:textId="77777777" w:rsidR="00263FF7" w:rsidRPr="001473CE" w:rsidRDefault="00263FF7" w:rsidP="00F218BA">
      <w:pPr>
        <w:numPr>
          <w:ilvl w:val="0"/>
          <w:numId w:val="18"/>
        </w:numPr>
        <w:suppressAutoHyphens w:val="0"/>
      </w:pPr>
      <w:r w:rsidRPr="001473CE">
        <w:rPr>
          <w:rFonts w:cs="Arial"/>
        </w:rPr>
        <w:t>Auswahl und Erstellung von Testfällen</w:t>
      </w:r>
    </w:p>
    <w:p w14:paraId="05C7369F" w14:textId="00DDB282" w:rsidR="00263FF7" w:rsidRPr="001473CE" w:rsidRDefault="00263FF7" w:rsidP="00263FF7">
      <w:r w:rsidRPr="001473CE">
        <w:rPr>
          <w:rFonts w:cs="Arial"/>
          <w:b/>
          <w:bCs/>
        </w:rPr>
        <w:t>Phase 2: Durchführung aktiver Angriffsversuche</w:t>
      </w:r>
    </w:p>
    <w:p w14:paraId="2318D97B" w14:textId="61F7B3A2" w:rsidR="00AD7979" w:rsidRPr="001473CE" w:rsidRDefault="00AD7979" w:rsidP="00263FF7">
      <w:pPr>
        <w:rPr>
          <w:rFonts w:cs="Arial"/>
          <w:highlight w:val="cyan"/>
        </w:rPr>
      </w:pPr>
      <w:r w:rsidRPr="001473CE">
        <w:rPr>
          <w:rFonts w:cs="Arial"/>
          <w:highlight w:val="cyan"/>
        </w:rPr>
        <w:t xml:space="preserve">Mit Hilfe verschiedener Testwerkzeuge werden sowohl die Prüfobjekte wie Webseiten, mobile Applikationen oder Netzwerke als auch deren Konfiguration automatisiert auf bekannte Schwachstellen untersucht. Zur Ausführung des Tests werden keine Änderungen vorgenommen. </w:t>
      </w:r>
    </w:p>
    <w:p w14:paraId="76B342D0" w14:textId="56171428" w:rsidR="00AD7979" w:rsidRPr="001473CE" w:rsidRDefault="00AD7979" w:rsidP="00263FF7">
      <w:pPr>
        <w:rPr>
          <w:rFonts w:cs="Arial"/>
          <w:highlight w:val="cyan"/>
        </w:rPr>
      </w:pPr>
      <w:r w:rsidRPr="001473CE">
        <w:rPr>
          <w:rFonts w:cs="Arial"/>
          <w:highlight w:val="cyan"/>
        </w:rPr>
        <w:t>Aus den Ergebnissen des durchgeführten Schwachstellenscans können weitere Angriffsvektoren resultieren, die in manuellen Tests untersucht werden.</w:t>
      </w:r>
    </w:p>
    <w:p w14:paraId="4A6CFE2B" w14:textId="63A078C7" w:rsidR="00263FF7" w:rsidRPr="001473CE" w:rsidRDefault="00AD7979" w:rsidP="00263FF7">
      <w:pPr>
        <w:rPr>
          <w:rFonts w:cs="Arial"/>
          <w:highlight w:val="cyan"/>
        </w:rPr>
      </w:pPr>
      <w:r w:rsidRPr="001473CE">
        <w:rPr>
          <w:rFonts w:cs="Arial"/>
          <w:highlight w:val="cyan"/>
        </w:rPr>
        <w:t xml:space="preserve">Die Durchführung von aktiven Angriffsversuchen erfolgt durch manuelle Tests. Dieser Test wird unter Laborbedingungen anhand spezieller Testfälle durchgeführt und kann sowohl im Intranet als auch im Internet erfolgen. </w:t>
      </w:r>
    </w:p>
    <w:p w14:paraId="623DB1BE" w14:textId="39D18194" w:rsidR="00CB6ABB" w:rsidRPr="001473CE" w:rsidRDefault="00CB6ABB" w:rsidP="00263FF7">
      <w:pPr>
        <w:rPr>
          <w:rFonts w:cs="Arial"/>
        </w:rPr>
      </w:pPr>
      <w:r w:rsidRPr="001473CE">
        <w:rPr>
          <w:rFonts w:cs="Arial"/>
          <w:highlight w:val="cyan"/>
        </w:rPr>
        <w:t>Bei der Untersuchung mobiler Applikation werden im Testlabor die Android- oder iOS-Apps mit einer vorbereiteten Infrastruktur und mobilen Geräten in abgestimmten Versionen auf die Sicherheitskriterien geprüft. Dazu gehören: die Ablage sensibler Daten auf dem mobilen Endgerät, die Angreifbarkeit der Applikation, die Vertraulichkeit und Integrität der Übertragung und die Härtung des Backends.</w:t>
      </w:r>
      <w:r w:rsidRPr="001473CE">
        <w:rPr>
          <w:rFonts w:cs="Arial"/>
        </w:rPr>
        <w:t xml:space="preserve"> </w:t>
      </w:r>
    </w:p>
    <w:p w14:paraId="6D733A64" w14:textId="77777777" w:rsidR="00CB6ABB" w:rsidRPr="001473CE" w:rsidRDefault="00CB6ABB" w:rsidP="00263FF7"/>
    <w:p w14:paraId="4EDD9E39" w14:textId="77777777" w:rsidR="00263FF7" w:rsidRPr="001473CE" w:rsidRDefault="00263FF7" w:rsidP="00263FF7">
      <w:r w:rsidRPr="001473CE">
        <w:rPr>
          <w:rFonts w:cs="Arial"/>
          <w:b/>
          <w:bCs/>
        </w:rPr>
        <w:t>Phase 3: Bewertung der Informationen</w:t>
      </w:r>
    </w:p>
    <w:p w14:paraId="270BBD36" w14:textId="7CAE33F7" w:rsidR="00263FF7" w:rsidRPr="001473CE" w:rsidRDefault="00263FF7" w:rsidP="00263FF7">
      <w:pPr>
        <w:rPr>
          <w:rFonts w:cs="Arial"/>
        </w:rPr>
      </w:pPr>
      <w:r w:rsidRPr="001473CE">
        <w:rPr>
          <w:rFonts w:cs="Arial"/>
        </w:rPr>
        <w:t xml:space="preserve">In der letzten Phase des </w:t>
      </w:r>
      <w:r w:rsidR="00422B6C" w:rsidRPr="001473CE">
        <w:rPr>
          <w:rFonts w:cs="Arial"/>
        </w:rPr>
        <w:t>Basis Security Check</w:t>
      </w:r>
      <w:r w:rsidR="00782E67" w:rsidRPr="001473CE">
        <w:rPr>
          <w:rFonts w:cs="Arial"/>
        </w:rPr>
        <w:t xml:space="preserve">s </w:t>
      </w:r>
      <w:r w:rsidRPr="001473CE">
        <w:rPr>
          <w:rFonts w:cs="Arial"/>
        </w:rPr>
        <w:t>werden die Ergebnisse bewertet und geeignete Maßnahmen zum Schließen der gefundenen Schwachstellen erarbeitet. Folgende Tätigkeiten werden hierbei durchgeführt:</w:t>
      </w:r>
    </w:p>
    <w:p w14:paraId="0866858E" w14:textId="0022FC34" w:rsidR="00263FF7" w:rsidRPr="001473CE" w:rsidRDefault="00263FF7" w:rsidP="00F218BA">
      <w:pPr>
        <w:numPr>
          <w:ilvl w:val="0"/>
          <w:numId w:val="19"/>
        </w:numPr>
        <w:suppressAutoHyphens w:val="0"/>
      </w:pPr>
      <w:r w:rsidRPr="001473CE">
        <w:rPr>
          <w:rFonts w:cs="Arial"/>
        </w:rPr>
        <w:t xml:space="preserve">Durchführung einer Risikoanalyse und erste Einschätzung des Sicherheitsniveaus </w:t>
      </w:r>
    </w:p>
    <w:p w14:paraId="601E5042" w14:textId="09DE7073" w:rsidR="00263FF7" w:rsidRPr="001473CE" w:rsidRDefault="00263FF7" w:rsidP="00F218BA">
      <w:pPr>
        <w:numPr>
          <w:ilvl w:val="0"/>
          <w:numId w:val="19"/>
        </w:numPr>
        <w:suppressAutoHyphens w:val="0"/>
      </w:pPr>
      <w:r w:rsidRPr="001473CE">
        <w:rPr>
          <w:rFonts w:cs="Arial"/>
        </w:rPr>
        <w:lastRenderedPageBreak/>
        <w:t xml:space="preserve">Definition von geeigneten Maßnahmen zum Schließen </w:t>
      </w:r>
      <w:r w:rsidR="00782E67" w:rsidRPr="001473CE">
        <w:rPr>
          <w:rFonts w:cs="Arial"/>
        </w:rPr>
        <w:t xml:space="preserve">oder zur Mitigation </w:t>
      </w:r>
      <w:r w:rsidRPr="001473CE">
        <w:rPr>
          <w:rFonts w:cs="Arial"/>
        </w:rPr>
        <w:t>der gefundenen Schwachstellen</w:t>
      </w:r>
    </w:p>
    <w:p w14:paraId="358C9417" w14:textId="1A53F234" w:rsidR="00AD7979" w:rsidRPr="00CE5BDD" w:rsidRDefault="00AD7979" w:rsidP="00AD7979">
      <w:pPr>
        <w:suppressAutoHyphens w:val="0"/>
      </w:pPr>
      <w:r w:rsidRPr="001473CE">
        <w:rPr>
          <w:highlight w:val="cyan"/>
        </w:rPr>
        <w:t>Die Möglichkeiten und Prioritäten können im Rahmen eines Abschussworkshops mit Präsentation der Ergebnisse erarbeitet werden.</w:t>
      </w:r>
    </w:p>
    <w:p w14:paraId="5C3E8F46" w14:textId="52D7B31C" w:rsidR="00DC6CCD" w:rsidRPr="005C7A49" w:rsidRDefault="00CD2AA9" w:rsidP="00F218BA">
      <w:pPr>
        <w:pStyle w:val="berschrift2"/>
        <w:numPr>
          <w:ilvl w:val="1"/>
          <w:numId w:val="2"/>
        </w:numPr>
      </w:pPr>
      <w:bookmarkStart w:id="9" w:name="_Toc422376047"/>
      <w:r w:rsidRPr="005C7A49">
        <w:t>Lieferumfang</w:t>
      </w:r>
      <w:bookmarkEnd w:id="9"/>
      <w:r w:rsidRPr="005C7A49">
        <w:t xml:space="preserve"> </w:t>
      </w:r>
    </w:p>
    <w:p w14:paraId="1B2B5B66" w14:textId="51D65E8A" w:rsidR="00263FF7" w:rsidRDefault="00263FF7" w:rsidP="00263FF7">
      <w:pPr>
        <w:rPr>
          <w:szCs w:val="22"/>
        </w:rPr>
      </w:pPr>
      <w:r w:rsidRPr="00550698">
        <w:rPr>
          <w:szCs w:val="22"/>
        </w:rPr>
        <w:t>Die Erstellung de</w:t>
      </w:r>
      <w:r>
        <w:rPr>
          <w:szCs w:val="22"/>
        </w:rPr>
        <w:t>s</w:t>
      </w:r>
      <w:r w:rsidRPr="00550698">
        <w:rPr>
          <w:szCs w:val="22"/>
        </w:rPr>
        <w:t xml:space="preserve"> unter Kapitel </w:t>
      </w:r>
      <w:r>
        <w:rPr>
          <w:szCs w:val="22"/>
        </w:rPr>
        <w:fldChar w:fldCharType="begin"/>
      </w:r>
      <w:r>
        <w:rPr>
          <w:szCs w:val="22"/>
        </w:rPr>
        <w:instrText xml:space="preserve"> REF _Ref418072214 \r \h </w:instrText>
      </w:r>
      <w:r>
        <w:rPr>
          <w:szCs w:val="22"/>
        </w:rPr>
      </w:r>
      <w:r>
        <w:rPr>
          <w:szCs w:val="22"/>
        </w:rPr>
        <w:fldChar w:fldCharType="separate"/>
      </w:r>
      <w:r w:rsidR="00BD2949">
        <w:rPr>
          <w:szCs w:val="22"/>
        </w:rPr>
        <w:t>3.1</w:t>
      </w:r>
      <w:r>
        <w:rPr>
          <w:szCs w:val="22"/>
        </w:rPr>
        <w:fldChar w:fldCharType="end"/>
      </w:r>
      <w:r>
        <w:rPr>
          <w:szCs w:val="22"/>
        </w:rPr>
        <w:t xml:space="preserve"> b</w:t>
      </w:r>
      <w:r w:rsidRPr="00550698">
        <w:rPr>
          <w:szCs w:val="22"/>
        </w:rPr>
        <w:t>eschriebenen Werke</w:t>
      </w:r>
      <w:r>
        <w:rPr>
          <w:szCs w:val="22"/>
        </w:rPr>
        <w:t>s</w:t>
      </w:r>
      <w:r w:rsidRPr="00550698">
        <w:rPr>
          <w:szCs w:val="22"/>
        </w:rPr>
        <w:t xml:space="preserve"> beinhaltet </w:t>
      </w:r>
      <w:r>
        <w:rPr>
          <w:szCs w:val="22"/>
        </w:rPr>
        <w:t>den</w:t>
      </w:r>
      <w:r w:rsidRPr="00550698">
        <w:rPr>
          <w:szCs w:val="22"/>
        </w:rPr>
        <w:t xml:space="preserve"> nachfolgend beschriebenen Liefergegenst</w:t>
      </w:r>
      <w:r>
        <w:rPr>
          <w:szCs w:val="22"/>
        </w:rPr>
        <w:t>a</w:t>
      </w:r>
      <w:r w:rsidRPr="00550698">
        <w:rPr>
          <w:szCs w:val="22"/>
        </w:rPr>
        <w:t>nd:</w:t>
      </w:r>
    </w:p>
    <w:p w14:paraId="695E1964" w14:textId="73D95FFC" w:rsidR="00263FF7" w:rsidRDefault="00263FF7" w:rsidP="00F218BA">
      <w:pPr>
        <w:pStyle w:val="Listenabsatz"/>
        <w:numPr>
          <w:ilvl w:val="0"/>
          <w:numId w:val="20"/>
        </w:numPr>
        <w:rPr>
          <w:szCs w:val="22"/>
        </w:rPr>
      </w:pPr>
      <w:r w:rsidRPr="00550698">
        <w:rPr>
          <w:szCs w:val="22"/>
        </w:rPr>
        <w:t xml:space="preserve">Abschlussbericht über </w:t>
      </w:r>
      <w:r>
        <w:rPr>
          <w:szCs w:val="22"/>
        </w:rPr>
        <w:t>den</w:t>
      </w:r>
      <w:r w:rsidRPr="00550698">
        <w:rPr>
          <w:szCs w:val="22"/>
        </w:rPr>
        <w:t xml:space="preserve"> durchgeführten </w:t>
      </w:r>
      <w:r w:rsidR="00422B6C">
        <w:rPr>
          <w:szCs w:val="22"/>
        </w:rPr>
        <w:t>Basis Security Check</w:t>
      </w:r>
    </w:p>
    <w:p w14:paraId="3D02455A" w14:textId="7CBD2AA8" w:rsidR="00263FF7" w:rsidRPr="005C7A49" w:rsidRDefault="00263FF7" w:rsidP="00DC6CCD">
      <w:r w:rsidRPr="00550698">
        <w:t xml:space="preserve">Darüber hinausgehende Details werden zu Projektbeginn zwischen dem Auftraggeber und </w:t>
      </w:r>
      <w:r>
        <w:t xml:space="preserve">dem </w:t>
      </w:r>
      <w:r w:rsidRPr="00550698">
        <w:t>Auftragnehmer einvernehmlich schriftlich festgelegt.</w:t>
      </w:r>
    </w:p>
    <w:p w14:paraId="5C3E8F4A" w14:textId="77777777" w:rsidR="00DC6CCD" w:rsidRPr="005C7A49" w:rsidRDefault="00CD2AA9" w:rsidP="00F218BA">
      <w:pPr>
        <w:pStyle w:val="berschrift2"/>
        <w:numPr>
          <w:ilvl w:val="1"/>
          <w:numId w:val="2"/>
        </w:numPr>
      </w:pPr>
      <w:bookmarkStart w:id="10" w:name="_Toc422376048"/>
      <w:r w:rsidRPr="005C7A49">
        <w:t>Leistungsabgrenzung</w:t>
      </w:r>
      <w:bookmarkEnd w:id="10"/>
    </w:p>
    <w:p w14:paraId="5C3E8F4B" w14:textId="06BBAF9D" w:rsidR="00DC6CCD" w:rsidRDefault="00A44770" w:rsidP="00DC6CCD">
      <w:r w:rsidRPr="00A44770">
        <w:t>Folgende Leistungen sind insbesondere nicht im Angebot inbegriffen:</w:t>
      </w:r>
    </w:p>
    <w:p w14:paraId="301C8691" w14:textId="712B8C43" w:rsidR="00211689" w:rsidRDefault="00211689" w:rsidP="00211689">
      <w:pPr>
        <w:pStyle w:val="Listenabsatz"/>
        <w:numPr>
          <w:ilvl w:val="0"/>
          <w:numId w:val="20"/>
        </w:numPr>
        <w:rPr>
          <w:szCs w:val="22"/>
        </w:rPr>
      </w:pPr>
      <w:r w:rsidRPr="00760347">
        <w:rPr>
          <w:szCs w:val="22"/>
        </w:rPr>
        <w:t>Test von wei</w:t>
      </w:r>
      <w:r>
        <w:rPr>
          <w:szCs w:val="22"/>
        </w:rPr>
        <w:t>teren, nicht genannten Systemen und Anwendungen</w:t>
      </w:r>
    </w:p>
    <w:p w14:paraId="51633CAB" w14:textId="77777777" w:rsidR="00211689" w:rsidRPr="00760347" w:rsidRDefault="00211689" w:rsidP="00211689">
      <w:pPr>
        <w:pStyle w:val="Listenabsatz"/>
        <w:numPr>
          <w:ilvl w:val="0"/>
          <w:numId w:val="20"/>
        </w:numPr>
        <w:rPr>
          <w:szCs w:val="22"/>
        </w:rPr>
      </w:pPr>
      <w:r w:rsidRPr="00760347">
        <w:rPr>
          <w:szCs w:val="22"/>
        </w:rPr>
        <w:t>Koordinierung und Recherche von Verantwortlichkeiten,</w:t>
      </w:r>
    </w:p>
    <w:p w14:paraId="671B5DB6" w14:textId="77777777" w:rsidR="00211689" w:rsidRDefault="00211689" w:rsidP="00211689">
      <w:pPr>
        <w:pStyle w:val="Listenabsatz"/>
        <w:numPr>
          <w:ilvl w:val="0"/>
          <w:numId w:val="20"/>
        </w:numPr>
        <w:rPr>
          <w:szCs w:val="22"/>
        </w:rPr>
      </w:pPr>
      <w:r w:rsidRPr="00760347">
        <w:rPr>
          <w:szCs w:val="22"/>
        </w:rPr>
        <w:t>Maßnahmencontrolling / Koordinierung der Maßnahmenumsetzung,</w:t>
      </w:r>
    </w:p>
    <w:p w14:paraId="1FE6F70C" w14:textId="77777777" w:rsidR="00211689" w:rsidRDefault="00211689" w:rsidP="00211689">
      <w:pPr>
        <w:pStyle w:val="Listenabsatz"/>
        <w:numPr>
          <w:ilvl w:val="0"/>
          <w:numId w:val="20"/>
        </w:numPr>
        <w:rPr>
          <w:szCs w:val="22"/>
        </w:rPr>
      </w:pPr>
      <w:r>
        <w:rPr>
          <w:szCs w:val="22"/>
        </w:rPr>
        <w:t>Behebung der Schwachstellen</w:t>
      </w:r>
    </w:p>
    <w:p w14:paraId="7AA0385C" w14:textId="77777777" w:rsidR="00211689" w:rsidRPr="00116990" w:rsidRDefault="00211689" w:rsidP="00211689">
      <w:pPr>
        <w:pStyle w:val="Listenabsatz"/>
        <w:numPr>
          <w:ilvl w:val="0"/>
          <w:numId w:val="20"/>
        </w:numPr>
        <w:rPr>
          <w:szCs w:val="22"/>
        </w:rPr>
      </w:pPr>
      <w:r>
        <w:rPr>
          <w:szCs w:val="22"/>
        </w:rPr>
        <w:t>Tiefergehende Ausnutzung der Schwachstellen und Exploitation</w:t>
      </w:r>
    </w:p>
    <w:p w14:paraId="6F9F19AE" w14:textId="77777777" w:rsidR="00211689" w:rsidRDefault="00211689" w:rsidP="00211689">
      <w:pPr>
        <w:pStyle w:val="Listenabsatz"/>
        <w:numPr>
          <w:ilvl w:val="0"/>
          <w:numId w:val="20"/>
        </w:numPr>
        <w:rPr>
          <w:szCs w:val="22"/>
        </w:rPr>
      </w:pPr>
      <w:r w:rsidRPr="00760347">
        <w:rPr>
          <w:szCs w:val="22"/>
        </w:rPr>
        <w:t>Rechtsberatung insbesondere auf dem Gebiet von D</w:t>
      </w:r>
      <w:r>
        <w:rPr>
          <w:szCs w:val="22"/>
        </w:rPr>
        <w:t>atenschutz- und Datensicherheit</w:t>
      </w:r>
    </w:p>
    <w:p w14:paraId="45A91695" w14:textId="43F863B9" w:rsidR="00211689" w:rsidRPr="00116990" w:rsidRDefault="00211689" w:rsidP="00211689">
      <w:pPr>
        <w:pStyle w:val="Listenabsatz"/>
        <w:numPr>
          <w:ilvl w:val="0"/>
          <w:numId w:val="20"/>
        </w:numPr>
        <w:rPr>
          <w:szCs w:val="22"/>
        </w:rPr>
      </w:pPr>
      <w:r>
        <w:rPr>
          <w:szCs w:val="22"/>
        </w:rPr>
        <w:t>Der Auftraggeber erhält keinen Zugriff auf den Schwachstellenscanner</w:t>
      </w:r>
      <w:r w:rsidR="001473CE">
        <w:rPr>
          <w:szCs w:val="22"/>
        </w:rPr>
        <w:t xml:space="preserve">, </w:t>
      </w:r>
      <w:r w:rsidR="001473CE" w:rsidRPr="001473CE">
        <w:rPr>
          <w:szCs w:val="22"/>
          <w:highlight w:val="cyan"/>
        </w:rPr>
        <w:t>Endgeräte</w:t>
      </w:r>
      <w:r>
        <w:rPr>
          <w:szCs w:val="22"/>
        </w:rPr>
        <w:t xml:space="preserve"> oder ähnliche Produkte</w:t>
      </w:r>
    </w:p>
    <w:p w14:paraId="6C811C03" w14:textId="77777777" w:rsidR="00211689" w:rsidRPr="00211689" w:rsidRDefault="00211689" w:rsidP="00422B6C">
      <w:pPr>
        <w:rPr>
          <w:szCs w:val="22"/>
        </w:rPr>
      </w:pPr>
    </w:p>
    <w:p w14:paraId="5C3E8F4C" w14:textId="77777777" w:rsidR="00DC6CCD" w:rsidRDefault="00CD2AA9" w:rsidP="00F218BA">
      <w:pPr>
        <w:pStyle w:val="berschrift2"/>
        <w:numPr>
          <w:ilvl w:val="1"/>
          <w:numId w:val="2"/>
        </w:numPr>
      </w:pPr>
      <w:bookmarkStart w:id="11" w:name="_Ref418072468"/>
      <w:bookmarkStart w:id="12" w:name="_Toc422376049"/>
      <w:r w:rsidRPr="005C7A49">
        <w:t>Mitwirkung des Auftraggebers</w:t>
      </w:r>
      <w:bookmarkEnd w:id="11"/>
      <w:bookmarkEnd w:id="12"/>
    </w:p>
    <w:p w14:paraId="76088006" w14:textId="77777777" w:rsidR="00A44770" w:rsidRPr="00723724" w:rsidRDefault="00A44770" w:rsidP="00A44770">
      <w:pPr>
        <w:rPr>
          <w:rFonts w:cs="Arial"/>
        </w:rPr>
      </w:pPr>
      <w:r w:rsidRPr="00723724">
        <w:rPr>
          <w:rFonts w:cs="Arial"/>
        </w:rPr>
        <w:t>Die Mitwirkungspflichten stellen Hauptleistungspflichten des Vertrages dar.</w:t>
      </w:r>
    </w:p>
    <w:p w14:paraId="3F2463E9" w14:textId="77777777" w:rsidR="00A44770" w:rsidRDefault="00A44770" w:rsidP="00A44770">
      <w:pPr>
        <w:rPr>
          <w:rFonts w:cs="Arial"/>
        </w:rPr>
      </w:pPr>
      <w:r w:rsidRPr="00723724">
        <w:rPr>
          <w:rFonts w:cs="Arial"/>
        </w:rPr>
        <w:t>Grundlagen der Tests sind folgende Dokumente und technische Voraussetzungen, welche seitens des Auftraggebers rechtzeitig zur Verfügung zu stellen sind:</w:t>
      </w:r>
    </w:p>
    <w:p w14:paraId="7219B3B0" w14:textId="77777777" w:rsidR="00A44770" w:rsidRPr="00497983" w:rsidRDefault="00A44770" w:rsidP="00F218BA">
      <w:pPr>
        <w:keepNext/>
        <w:numPr>
          <w:ilvl w:val="2"/>
          <w:numId w:val="2"/>
        </w:numPr>
        <w:spacing w:before="340" w:after="340" w:line="340" w:lineRule="exact"/>
        <w:jc w:val="left"/>
        <w:outlineLvl w:val="2"/>
        <w:rPr>
          <w:sz w:val="29"/>
          <w:szCs w:val="29"/>
        </w:rPr>
      </w:pPr>
      <w:bookmarkStart w:id="13" w:name="_Toc317854947"/>
      <w:bookmarkStart w:id="14" w:name="_Toc379372872"/>
      <w:bookmarkStart w:id="15" w:name="_Toc381011299"/>
      <w:bookmarkStart w:id="16" w:name="_Toc387932305"/>
      <w:r w:rsidRPr="00497983">
        <w:rPr>
          <w:sz w:val="29"/>
          <w:szCs w:val="29"/>
        </w:rPr>
        <w:t>Abstimmungsleistungen</w:t>
      </w:r>
      <w:bookmarkEnd w:id="13"/>
      <w:bookmarkEnd w:id="14"/>
      <w:bookmarkEnd w:id="15"/>
      <w:bookmarkEnd w:id="16"/>
    </w:p>
    <w:p w14:paraId="5F0F632B" w14:textId="5707A952" w:rsidR="00A44770" w:rsidRPr="00A01F63" w:rsidRDefault="00A44770" w:rsidP="00A44770">
      <w:r w:rsidRPr="00A01F63">
        <w:t>Der Auftraggeber steht für Fragen, d</w:t>
      </w:r>
      <w:r>
        <w:t xml:space="preserve">ie während der Durchführung des </w:t>
      </w:r>
      <w:r w:rsidR="00422B6C">
        <w:t>Basis Security Check</w:t>
      </w:r>
      <w:r w:rsidR="00211689">
        <w:t>s</w:t>
      </w:r>
      <w:r>
        <w:t xml:space="preserve"> anfallen, zur Verfügung.</w:t>
      </w:r>
    </w:p>
    <w:p w14:paraId="6C5C48C0" w14:textId="44F33B1F" w:rsidR="00A44770" w:rsidRPr="00497983" w:rsidRDefault="00A44770" w:rsidP="00F218BA">
      <w:pPr>
        <w:keepNext/>
        <w:numPr>
          <w:ilvl w:val="2"/>
          <w:numId w:val="2"/>
        </w:numPr>
        <w:spacing w:before="340" w:after="340" w:line="340" w:lineRule="exact"/>
        <w:jc w:val="left"/>
        <w:outlineLvl w:val="2"/>
        <w:rPr>
          <w:sz w:val="29"/>
          <w:szCs w:val="29"/>
        </w:rPr>
      </w:pPr>
      <w:bookmarkStart w:id="17" w:name="_Toc317854948"/>
      <w:bookmarkStart w:id="18" w:name="_Ref371957848"/>
      <w:bookmarkStart w:id="19" w:name="_Ref372096800"/>
      <w:bookmarkStart w:id="20" w:name="_Toc379372873"/>
      <w:bookmarkStart w:id="21" w:name="_Toc381011300"/>
      <w:bookmarkStart w:id="22" w:name="_Toc387932306"/>
      <w:r w:rsidRPr="00497983">
        <w:rPr>
          <w:sz w:val="29"/>
          <w:szCs w:val="29"/>
        </w:rPr>
        <w:t>Zuarbeitungsleistungen</w:t>
      </w:r>
      <w:bookmarkEnd w:id="17"/>
      <w:bookmarkEnd w:id="18"/>
      <w:bookmarkEnd w:id="19"/>
      <w:bookmarkEnd w:id="20"/>
      <w:bookmarkEnd w:id="21"/>
      <w:bookmarkEnd w:id="22"/>
      <w:r w:rsidRPr="00497983">
        <w:rPr>
          <w:color w:val="E20074"/>
          <w:sz w:val="29"/>
          <w:szCs w:val="29"/>
        </w:rPr>
        <w:t xml:space="preserve"> </w:t>
      </w:r>
      <w:r w:rsidR="00422B6C">
        <w:rPr>
          <w:sz w:val="29"/>
          <w:szCs w:val="29"/>
        </w:rPr>
        <w:t>Basis Security Check</w:t>
      </w:r>
    </w:p>
    <w:p w14:paraId="2B5FEFAD" w14:textId="44FEDF69" w:rsidR="00A44770" w:rsidRPr="00A01F63" w:rsidRDefault="00A44770" w:rsidP="00A44770">
      <w:r w:rsidRPr="00A01F63">
        <w:t>Die Information über die zu analysierende Umgebung ist Grundlage für die Durchführung de</w:t>
      </w:r>
      <w:r w:rsidR="00A26AFB">
        <w:t xml:space="preserve">s </w:t>
      </w:r>
      <w:r w:rsidR="00422B6C">
        <w:t>Basis Security Check</w:t>
      </w:r>
      <w:r w:rsidRPr="00A01F63">
        <w:t xml:space="preserve"> sowie die Bewertung der Maßnahmenumsetzung. Grundlage hierfür sind folgende Informationen, welche seitens des Auftraggebers rechtzeitig zur Verfügung zu stellen sind:</w:t>
      </w:r>
    </w:p>
    <w:p w14:paraId="1C8F63D0" w14:textId="042B3713" w:rsidR="00211689" w:rsidRDefault="00211689" w:rsidP="00211689">
      <w:pPr>
        <w:pStyle w:val="Listenabsatz"/>
        <w:numPr>
          <w:ilvl w:val="0"/>
          <w:numId w:val="21"/>
        </w:numPr>
        <w:suppressAutoHyphens w:val="0"/>
        <w:spacing w:line="264" w:lineRule="exact"/>
        <w:jc w:val="left"/>
      </w:pPr>
      <w:r w:rsidRPr="00A01F63">
        <w:t>Ansprechpartner zu Organisations- und Betriebsfragen im Kontext der Testdurchführung</w:t>
      </w:r>
    </w:p>
    <w:p w14:paraId="43F4F6B5" w14:textId="227CF9E8" w:rsidR="00211689" w:rsidRDefault="00211689" w:rsidP="00211689">
      <w:pPr>
        <w:pStyle w:val="Listenabsatz"/>
        <w:numPr>
          <w:ilvl w:val="0"/>
          <w:numId w:val="21"/>
        </w:numPr>
        <w:suppressAutoHyphens w:val="0"/>
        <w:spacing w:line="264" w:lineRule="exact"/>
        <w:jc w:val="left"/>
      </w:pPr>
      <w:r>
        <w:lastRenderedPageBreak/>
        <w:t>URL / IP-Adressen und ggf. Zugänge (falls erforderlich)</w:t>
      </w:r>
    </w:p>
    <w:p w14:paraId="2F8BF1B4" w14:textId="3D4A63C2" w:rsidR="00C451B7" w:rsidRPr="001473CE" w:rsidRDefault="00C451B7" w:rsidP="00CB6ABB">
      <w:pPr>
        <w:pStyle w:val="Listenabsatz"/>
        <w:numPr>
          <w:ilvl w:val="0"/>
          <w:numId w:val="21"/>
        </w:numPr>
        <w:suppressAutoHyphens w:val="0"/>
        <w:spacing w:line="264" w:lineRule="exact"/>
        <w:jc w:val="left"/>
        <w:rPr>
          <w:highlight w:val="cyan"/>
        </w:rPr>
      </w:pPr>
      <w:r w:rsidRPr="001473CE">
        <w:rPr>
          <w:highlight w:val="cyan"/>
        </w:rPr>
        <w:t xml:space="preserve">Bereitstellung </w:t>
      </w:r>
      <w:r w:rsidR="00CB6ABB" w:rsidRPr="001473CE">
        <w:rPr>
          <w:highlight w:val="cyan"/>
        </w:rPr>
        <w:t>der installierbare</w:t>
      </w:r>
      <w:r w:rsidR="001473CE" w:rsidRPr="001473CE">
        <w:rPr>
          <w:highlight w:val="cyan"/>
        </w:rPr>
        <w:t>n</w:t>
      </w:r>
      <w:r w:rsidR="00CB6ABB" w:rsidRPr="001473CE">
        <w:rPr>
          <w:highlight w:val="cyan"/>
        </w:rPr>
        <w:t xml:space="preserve"> App über einen AppStore oder als Binary (Es sind keine Änderungen an der App, dem Endpoint oder die Vorlage des unkompilierten Source Codes nötig. Statische Analysen des Codes sind auf Anfrage möglich.)</w:t>
      </w:r>
    </w:p>
    <w:p w14:paraId="27A956EC" w14:textId="77777777" w:rsidR="00211689" w:rsidRPr="006052EA" w:rsidRDefault="00211689" w:rsidP="00211689">
      <w:pPr>
        <w:pStyle w:val="Listenabsatz"/>
        <w:numPr>
          <w:ilvl w:val="0"/>
          <w:numId w:val="21"/>
        </w:numPr>
        <w:rPr>
          <w:szCs w:val="22"/>
        </w:rPr>
      </w:pPr>
      <w:r w:rsidRPr="006052EA">
        <w:rPr>
          <w:szCs w:val="22"/>
        </w:rPr>
        <w:t>Liste Ansprechpartner zu Organisations- und Betriebsfragen im Kontext der Testdurchführung</w:t>
      </w:r>
    </w:p>
    <w:p w14:paraId="2678550E" w14:textId="77777777" w:rsidR="00211689" w:rsidRDefault="00211689" w:rsidP="00211689">
      <w:pPr>
        <w:pStyle w:val="Listenabsatz"/>
        <w:numPr>
          <w:ilvl w:val="0"/>
          <w:numId w:val="21"/>
        </w:numPr>
        <w:rPr>
          <w:szCs w:val="22"/>
        </w:rPr>
      </w:pPr>
      <w:r w:rsidRPr="006052EA">
        <w:rPr>
          <w:szCs w:val="22"/>
        </w:rPr>
        <w:t>Bereitstellung eines Testfensters zur Testdurchführung</w:t>
      </w:r>
    </w:p>
    <w:p w14:paraId="7163D233" w14:textId="77777777" w:rsidR="00211689" w:rsidRDefault="00211689" w:rsidP="00211689">
      <w:pPr>
        <w:pStyle w:val="Listenabsatz"/>
        <w:numPr>
          <w:ilvl w:val="0"/>
          <w:numId w:val="21"/>
        </w:numPr>
        <w:rPr>
          <w:szCs w:val="22"/>
        </w:rPr>
      </w:pPr>
      <w:r>
        <w:rPr>
          <w:szCs w:val="22"/>
        </w:rPr>
        <w:t>Firewallfreischaltung zur Testumgebung (falls erforderlich)</w:t>
      </w:r>
    </w:p>
    <w:p w14:paraId="1D83DFBF" w14:textId="77777777" w:rsidR="00211689" w:rsidRPr="006052EA" w:rsidRDefault="00211689" w:rsidP="00211689">
      <w:pPr>
        <w:pStyle w:val="Listenabsatz"/>
        <w:numPr>
          <w:ilvl w:val="0"/>
          <w:numId w:val="21"/>
        </w:numPr>
        <w:rPr>
          <w:szCs w:val="22"/>
        </w:rPr>
      </w:pPr>
      <w:r>
        <w:rPr>
          <w:szCs w:val="22"/>
        </w:rPr>
        <w:t>Informationen über Durchführung Penetrationstet an Drittparteien (wie z. B. Hoster)</w:t>
      </w:r>
    </w:p>
    <w:p w14:paraId="2A4B0F1C" w14:textId="77777777" w:rsidR="00211689" w:rsidRDefault="00211689" w:rsidP="00F218BA">
      <w:pPr>
        <w:pStyle w:val="Listenabsatz"/>
        <w:numPr>
          <w:ilvl w:val="0"/>
          <w:numId w:val="21"/>
        </w:numPr>
        <w:suppressAutoHyphens w:val="0"/>
        <w:spacing w:line="264" w:lineRule="exact"/>
        <w:jc w:val="left"/>
      </w:pPr>
    </w:p>
    <w:p w14:paraId="1E06A61E" w14:textId="77777777" w:rsidR="00BD2949" w:rsidRDefault="00BD2949" w:rsidP="00BD2949">
      <w:r w:rsidRPr="0062685C">
        <w:t>Für diese Tätigkeiten anfallende Kosten sind vom Auftraggeber zu tragen.</w:t>
      </w:r>
    </w:p>
    <w:p w14:paraId="001F9429" w14:textId="77777777" w:rsidR="00BD2949" w:rsidRPr="00410B51" w:rsidRDefault="00BD2949" w:rsidP="00BD2949">
      <w:r w:rsidRPr="008E7E68">
        <w:t>Werden die Mitwirkungsleistungen nicht termingerecht erbracht, kann das zu Verzögerungen bei der Leistungserbringung oder zu Einschränkungen im Leistungsumfang führen, die der Auftragnehmer nicht zu vertreten hat.</w:t>
      </w:r>
    </w:p>
    <w:p w14:paraId="61F102E2" w14:textId="72FA1278" w:rsidR="00A44770" w:rsidRPr="00A44770" w:rsidRDefault="00A44770" w:rsidP="00A44770"/>
    <w:p w14:paraId="5C3E8F4E" w14:textId="77777777" w:rsidR="00DC6CCD" w:rsidRPr="005C7A49" w:rsidRDefault="00DC6CCD" w:rsidP="00F218BA">
      <w:pPr>
        <w:pStyle w:val="berschrift1"/>
        <w:numPr>
          <w:ilvl w:val="0"/>
          <w:numId w:val="2"/>
        </w:numPr>
      </w:pPr>
      <w:bookmarkStart w:id="23" w:name="_Toc422376050"/>
      <w:r w:rsidRPr="005C7A49">
        <w:lastRenderedPageBreak/>
        <w:t>Projektabwicklung</w:t>
      </w:r>
      <w:bookmarkEnd w:id="23"/>
    </w:p>
    <w:p w14:paraId="5C3E8F56" w14:textId="77777777" w:rsidR="00DC6CCD" w:rsidRPr="005C7A49" w:rsidRDefault="00CD2AA9" w:rsidP="00F218BA">
      <w:pPr>
        <w:pStyle w:val="berschrift2"/>
        <w:numPr>
          <w:ilvl w:val="1"/>
          <w:numId w:val="2"/>
        </w:numPr>
      </w:pPr>
      <w:bookmarkStart w:id="24" w:name="_Toc422376051"/>
      <w:r w:rsidRPr="005C7A49">
        <w:t>Zeitplanung</w:t>
      </w:r>
      <w:bookmarkEnd w:id="24"/>
    </w:p>
    <w:p w14:paraId="07084D78" w14:textId="10D9DC37" w:rsidR="00211689" w:rsidRDefault="00211689" w:rsidP="00A44770">
      <w:pPr>
        <w:tabs>
          <w:tab w:val="right" w:leader="dot" w:pos="8505"/>
        </w:tabs>
        <w:rPr>
          <w:rStyle w:val="FarbeMagenta"/>
          <w:color w:val="auto"/>
        </w:rPr>
      </w:pPr>
    </w:p>
    <w:p w14:paraId="6CC4A735" w14:textId="77777777" w:rsidR="00211689" w:rsidRPr="00A44770" w:rsidRDefault="00211689" w:rsidP="00211689">
      <w:pPr>
        <w:tabs>
          <w:tab w:val="right" w:leader="dot" w:pos="8505"/>
        </w:tabs>
        <w:rPr>
          <w:rStyle w:val="FarbeMagenta"/>
          <w:color w:val="auto"/>
        </w:rPr>
      </w:pPr>
      <w:r>
        <w:rPr>
          <w:rStyle w:val="FarbeMagenta"/>
          <w:color w:val="auto"/>
        </w:rPr>
        <w:t>Vertragsb</w:t>
      </w:r>
      <w:r w:rsidRPr="00A44770">
        <w:rPr>
          <w:rStyle w:val="FarbeMagenta"/>
          <w:color w:val="auto"/>
        </w:rPr>
        <w:t xml:space="preserve">eginn: </w:t>
      </w:r>
      <w:r w:rsidRPr="00A44770">
        <w:rPr>
          <w:rStyle w:val="FarbeMagenta"/>
          <w:color w:val="auto"/>
        </w:rPr>
        <w:tab/>
      </w:r>
      <w:r>
        <w:rPr>
          <w:rStyle w:val="FarbeMagenta"/>
          <w:color w:val="auto"/>
        </w:rPr>
        <w:t>nach Beauftragung und Abstimmung</w:t>
      </w:r>
    </w:p>
    <w:p w14:paraId="4F4F8168" w14:textId="77777777" w:rsidR="00211689" w:rsidRDefault="00211689" w:rsidP="00211689">
      <w:pPr>
        <w:tabs>
          <w:tab w:val="right" w:leader="dot" w:pos="8505"/>
        </w:tabs>
        <w:rPr>
          <w:rStyle w:val="FarbeMagenta"/>
          <w:color w:val="auto"/>
        </w:rPr>
      </w:pPr>
      <w:r>
        <w:rPr>
          <w:rStyle w:val="FarbeMagenta"/>
          <w:color w:val="auto"/>
        </w:rPr>
        <w:t>Testbeginn</w:t>
      </w:r>
      <w:r w:rsidRPr="00A44770">
        <w:rPr>
          <w:rStyle w:val="FarbeMagenta"/>
          <w:color w:val="auto"/>
        </w:rPr>
        <w:t>:</w:t>
      </w:r>
      <w:r w:rsidRPr="00A44770">
        <w:rPr>
          <w:rStyle w:val="FarbeMagenta"/>
          <w:color w:val="auto"/>
        </w:rPr>
        <w:tab/>
      </w:r>
      <w:r>
        <w:rPr>
          <w:rStyle w:val="FarbeMagenta"/>
          <w:color w:val="auto"/>
        </w:rPr>
        <w:t>nach Vereinbarung</w:t>
      </w:r>
    </w:p>
    <w:p w14:paraId="38245503" w14:textId="77777777" w:rsidR="00211689" w:rsidRPr="00A44770" w:rsidRDefault="00211689" w:rsidP="00211689">
      <w:pPr>
        <w:tabs>
          <w:tab w:val="right" w:leader="dot" w:pos="8505"/>
        </w:tabs>
        <w:rPr>
          <w:rStyle w:val="FarbeMagenta"/>
          <w:color w:val="auto"/>
        </w:rPr>
      </w:pPr>
      <w:r w:rsidRPr="00A44770">
        <w:rPr>
          <w:rStyle w:val="FarbeMagenta"/>
          <w:color w:val="auto"/>
        </w:rPr>
        <w:t>Lieferung Abschlussbericht:</w:t>
      </w:r>
      <w:r w:rsidRPr="00A44770">
        <w:rPr>
          <w:rStyle w:val="FarbeMagenta"/>
          <w:color w:val="auto"/>
        </w:rPr>
        <w:tab/>
      </w:r>
      <w:r>
        <w:rPr>
          <w:rStyle w:val="FarbeMagenta"/>
          <w:color w:val="auto"/>
        </w:rPr>
        <w:t>1 Woche nach Testbeginn</w:t>
      </w:r>
    </w:p>
    <w:p w14:paraId="116863AD" w14:textId="3B556C78" w:rsidR="00211689" w:rsidRPr="00A44770" w:rsidRDefault="00211689" w:rsidP="00A44770">
      <w:pPr>
        <w:tabs>
          <w:tab w:val="right" w:leader="dot" w:pos="8505"/>
        </w:tabs>
        <w:rPr>
          <w:rStyle w:val="FarbeMagenta"/>
          <w:color w:val="auto"/>
        </w:rPr>
      </w:pPr>
      <w:r w:rsidRPr="00A44770">
        <w:rPr>
          <w:rStyle w:val="FarbeMagenta"/>
          <w:color w:val="auto"/>
        </w:rPr>
        <w:t>Vertragsende:</w:t>
      </w:r>
      <w:r w:rsidRPr="00A44770">
        <w:rPr>
          <w:rStyle w:val="FarbeMagenta"/>
          <w:color w:val="auto"/>
        </w:rPr>
        <w:tab/>
      </w:r>
      <w:r>
        <w:rPr>
          <w:rStyle w:val="FarbeMagenta"/>
          <w:color w:val="auto"/>
        </w:rPr>
        <w:t>1 Monat nach Testbeginn</w:t>
      </w:r>
    </w:p>
    <w:p w14:paraId="05BC3F77" w14:textId="77777777" w:rsidR="00A44770" w:rsidRPr="008E7E68" w:rsidRDefault="00A44770" w:rsidP="00A44770">
      <w:r w:rsidRPr="008E7E68">
        <w:t>Die detaillierte Zeitplanung wird zu Projektbeginn zwischen dem Auftraggeber und dem Auftragnehmer einvernehmlich festgelegt.</w:t>
      </w:r>
    </w:p>
    <w:p w14:paraId="38B9B5BD" w14:textId="3F3B14BF" w:rsidR="00B81A2A" w:rsidRPr="005C7A49" w:rsidRDefault="00A44770" w:rsidP="004626CD">
      <w:r w:rsidRPr="008E7E68">
        <w:t>Die Termine gelten vorbe</w:t>
      </w:r>
      <w:r w:rsidRPr="00292752">
        <w:t xml:space="preserve">haltlich der vollständigen, sachlich richtigen und termingerechten Erfüllung der unter Kapitel </w:t>
      </w:r>
      <w:r>
        <w:fldChar w:fldCharType="begin"/>
      </w:r>
      <w:r>
        <w:instrText xml:space="preserve"> REF _Ref418072468 \r \h </w:instrText>
      </w:r>
      <w:r>
        <w:fldChar w:fldCharType="separate"/>
      </w:r>
      <w:r w:rsidR="00BD2949">
        <w:t>3.4</w:t>
      </w:r>
      <w:r>
        <w:fldChar w:fldCharType="end"/>
      </w:r>
      <w:r>
        <w:t xml:space="preserve"> </w:t>
      </w:r>
      <w:r w:rsidRPr="00292752">
        <w:t>aufgeführten Mitwirkungspflichten</w:t>
      </w:r>
      <w:r w:rsidRPr="008E7E68">
        <w:t>.</w:t>
      </w:r>
    </w:p>
    <w:p w14:paraId="649D177F" w14:textId="799B51BA" w:rsidR="00B81A2A" w:rsidRPr="005C7A49" w:rsidRDefault="00B81A2A" w:rsidP="00F218BA">
      <w:pPr>
        <w:pStyle w:val="berschrift2"/>
        <w:numPr>
          <w:ilvl w:val="1"/>
          <w:numId w:val="2"/>
        </w:numPr>
      </w:pPr>
      <w:bookmarkStart w:id="25" w:name="_Toc422376052"/>
      <w:r w:rsidRPr="005C7A49">
        <w:t>Ort der Leistungserbringung</w:t>
      </w:r>
      <w:bookmarkEnd w:id="25"/>
    </w:p>
    <w:p w14:paraId="4B59B24E" w14:textId="77777777" w:rsidR="00A44770" w:rsidRDefault="00A44770" w:rsidP="00A44770">
      <w:r>
        <w:t xml:space="preserve">Der Ort der Leistungserbringung ist Dresden. </w:t>
      </w:r>
    </w:p>
    <w:p w14:paraId="5C3E8F57" w14:textId="42003FA1" w:rsidR="00DC6CCD" w:rsidRPr="005C7A49" w:rsidRDefault="00A44770" w:rsidP="00A44770">
      <w:r>
        <w:t xml:space="preserve">Bei einem mit dem Auftraggeber abgestimmten bzw. vom Auftraggeber angeordneten Einsatz der Mitarbeiter außerhalb der ausführenden Leistungseinheit in Dresden fallen Reisekosten an, die nach Aufwand gemäß den Regelungen des Kapitels </w:t>
      </w:r>
      <w:r w:rsidR="00675A92">
        <w:rPr>
          <w:highlight w:val="yellow"/>
        </w:rPr>
        <w:fldChar w:fldCharType="begin"/>
      </w:r>
      <w:r w:rsidR="00675A92">
        <w:instrText xml:space="preserve"> REF _Ref416421491 \r \h </w:instrText>
      </w:r>
      <w:r w:rsidR="00675A92">
        <w:rPr>
          <w:highlight w:val="yellow"/>
        </w:rPr>
      </w:r>
      <w:r w:rsidR="00675A92">
        <w:rPr>
          <w:highlight w:val="yellow"/>
        </w:rPr>
        <w:fldChar w:fldCharType="separate"/>
      </w:r>
      <w:r w:rsidR="00BD2949">
        <w:t>5.1.3</w:t>
      </w:r>
      <w:r w:rsidR="00675A92">
        <w:rPr>
          <w:highlight w:val="yellow"/>
        </w:rPr>
        <w:fldChar w:fldCharType="end"/>
      </w:r>
      <w:r w:rsidR="008B3022">
        <w:t xml:space="preserve"> </w:t>
      </w:r>
      <w:r>
        <w:t>in Rechnung gestellt werden.</w:t>
      </w:r>
    </w:p>
    <w:p w14:paraId="5C3E8F5E" w14:textId="77777777" w:rsidR="00DC6CCD" w:rsidRPr="005C7A49" w:rsidRDefault="00A40A0E" w:rsidP="00F218BA">
      <w:pPr>
        <w:pStyle w:val="berschrift2"/>
        <w:numPr>
          <w:ilvl w:val="1"/>
          <w:numId w:val="2"/>
        </w:numPr>
      </w:pPr>
      <w:bookmarkStart w:id="26" w:name="_Toc422376053"/>
      <w:r w:rsidRPr="005C7A49">
        <w:t>Abnahme</w:t>
      </w:r>
      <w:bookmarkEnd w:id="26"/>
    </w:p>
    <w:p w14:paraId="6B85878E" w14:textId="68286799" w:rsidR="00A44770" w:rsidRDefault="00A44770" w:rsidP="00A44770">
      <w:pPr>
        <w:tabs>
          <w:tab w:val="left" w:pos="3173"/>
        </w:tabs>
      </w:pPr>
      <w:r>
        <w:t xml:space="preserve">Dem Auftraggeber wird der Abschlussbericht des </w:t>
      </w:r>
      <w:r w:rsidR="00422B6C">
        <w:t>Basis Security Check</w:t>
      </w:r>
      <w:r w:rsidR="00211689">
        <w:t>s</w:t>
      </w:r>
      <w:r>
        <w:t xml:space="preserve"> zur Abnahme vorgelegt. Der Auftraggeber unterzeichnet nach Bereitstellung des Werkes zur Abnahme ein Abnahmeprotokoll. </w:t>
      </w:r>
    </w:p>
    <w:p w14:paraId="5C3E8F60" w14:textId="7CAE351D" w:rsidR="00DC6CCD" w:rsidRPr="005C7A49" w:rsidRDefault="00A44770" w:rsidP="00A44770">
      <w:pPr>
        <w:tabs>
          <w:tab w:val="left" w:pos="3173"/>
        </w:tabs>
      </w:pPr>
      <w:r>
        <w:t>Das Abnahmeprotokoll bestätigt die angeforderten, angebotenen und in Rechnung zu stellenden Leistungen und setzt die Verjährungsfrist für Sach- und Rechtsmängel in Gang.</w:t>
      </w:r>
    </w:p>
    <w:p w14:paraId="5C3E8F66" w14:textId="77777777" w:rsidR="00A40A0E" w:rsidRPr="005C7A49" w:rsidRDefault="00A40A0E" w:rsidP="00F218BA">
      <w:pPr>
        <w:pStyle w:val="berschrift2"/>
        <w:numPr>
          <w:ilvl w:val="1"/>
          <w:numId w:val="2"/>
        </w:numPr>
      </w:pPr>
      <w:bookmarkStart w:id="27" w:name="_Toc422376054"/>
      <w:r w:rsidRPr="005C7A49">
        <w:t>Abnahmefrist</w:t>
      </w:r>
      <w:bookmarkEnd w:id="27"/>
    </w:p>
    <w:p w14:paraId="79A2B38E" w14:textId="77777777" w:rsidR="00A44770" w:rsidRDefault="00A44770" w:rsidP="00A44770">
      <w:r>
        <w:t>Die Abnahmefrist beträgt 14 Kalendertage und beginnt mit dem Zeitpunkt der Zusendung des vollständigen Lieferumfangs durch den Auftragnehmer.</w:t>
      </w:r>
    </w:p>
    <w:p w14:paraId="71CF4711" w14:textId="77777777" w:rsidR="00A44770" w:rsidRDefault="00A44770" w:rsidP="00A44770">
      <w:r>
        <w:t>Eventuelle Mängel sind dem Auftragnehmer unverzüglich schriftlich anzuzeigen. Festgestellte Mängel sind zu beschreiben und die Gründe einer etwaigen Abnahmeverweigerung aufzuführen.</w:t>
      </w:r>
    </w:p>
    <w:p w14:paraId="5C3E8F6A" w14:textId="1B25F0D1" w:rsidR="00DC6CCD" w:rsidRPr="005C7A49" w:rsidRDefault="00A44770" w:rsidP="00DC6CCD">
      <w:r>
        <w:t>Erfolgt innerhalb der angegebenen Frist weder eine Mängelanzeige, noch eine schriftliche Abnahme der Leistung durch den Auftraggeber, so gilt die Leistung als abgenommen.</w:t>
      </w:r>
    </w:p>
    <w:p w14:paraId="5C3E8F6B" w14:textId="77777777" w:rsidR="00DC6CCD" w:rsidRPr="005C7A49" w:rsidRDefault="00DC6CCD" w:rsidP="00F218BA">
      <w:pPr>
        <w:pStyle w:val="berschrift1"/>
        <w:numPr>
          <w:ilvl w:val="0"/>
          <w:numId w:val="2"/>
        </w:numPr>
      </w:pPr>
      <w:bookmarkStart w:id="28" w:name="_Toc422376055"/>
      <w:r w:rsidRPr="005C7A49">
        <w:lastRenderedPageBreak/>
        <w:t>Preise und Konditionen</w:t>
      </w:r>
      <w:bookmarkEnd w:id="28"/>
    </w:p>
    <w:p w14:paraId="5C3E8F6C" w14:textId="77777777" w:rsidR="00DC6CCD" w:rsidRDefault="00DC6CCD" w:rsidP="00F218BA">
      <w:pPr>
        <w:pStyle w:val="berschrift2"/>
        <w:numPr>
          <w:ilvl w:val="1"/>
          <w:numId w:val="2"/>
        </w:numPr>
      </w:pPr>
      <w:bookmarkStart w:id="29" w:name="_Toc422376056"/>
      <w:r w:rsidRPr="005C7A49">
        <w:t>Preise</w:t>
      </w:r>
      <w:bookmarkEnd w:id="29"/>
    </w:p>
    <w:p w14:paraId="49A25F29" w14:textId="4E2CE528" w:rsidR="00A44770" w:rsidRPr="00734CD6" w:rsidRDefault="00A44770" w:rsidP="00A44770">
      <w:r w:rsidRPr="00734CD6">
        <w:t>Der Angebotspreis für die Durchführung de</w:t>
      </w:r>
      <w:r w:rsidR="00A26AFB">
        <w:t xml:space="preserve">s </w:t>
      </w:r>
      <w:r w:rsidR="00422B6C">
        <w:t>Basis Security Check</w:t>
      </w:r>
      <w:r w:rsidRPr="00734CD6">
        <w:t xml:space="preserve"> gemäß Kapitel </w:t>
      </w:r>
      <w:r>
        <w:fldChar w:fldCharType="begin"/>
      </w:r>
      <w:r>
        <w:instrText xml:space="preserve"> REF _Ref418072607 \r \h </w:instrText>
      </w:r>
      <w:r>
        <w:fldChar w:fldCharType="separate"/>
      </w:r>
      <w:r w:rsidR="00211689">
        <w:t>3</w:t>
      </w:r>
      <w:r>
        <w:fldChar w:fldCharType="end"/>
      </w:r>
      <w:r w:rsidRPr="00734CD6">
        <w:t xml:space="preserve"> beträgt </w:t>
      </w:r>
      <w:bookmarkStart w:id="30" w:name="_GoBack"/>
      <w:bookmarkEnd w:id="30"/>
      <w:r w:rsidR="00422B6C" w:rsidRPr="001473CE">
        <w:rPr>
          <w:highlight w:val="cyan"/>
        </w:rPr>
        <w:t>4.720</w:t>
      </w:r>
      <w:r w:rsidRPr="001473CE">
        <w:rPr>
          <w:highlight w:val="cyan"/>
        </w:rPr>
        <w:t>,00 €.</w:t>
      </w:r>
    </w:p>
    <w:p w14:paraId="75298541" w14:textId="77777777" w:rsidR="00A44770" w:rsidRPr="00497983" w:rsidRDefault="00A44770" w:rsidP="00F218BA">
      <w:pPr>
        <w:pStyle w:val="berschrift3"/>
        <w:numPr>
          <w:ilvl w:val="2"/>
          <w:numId w:val="2"/>
        </w:numPr>
      </w:pPr>
      <w:bookmarkStart w:id="31" w:name="_Toc416784498"/>
      <w:bookmarkStart w:id="32" w:name="_Toc422376057"/>
      <w:r w:rsidRPr="00497983">
        <w:t>Preisklausel</w:t>
      </w:r>
      <w:bookmarkEnd w:id="31"/>
      <w:bookmarkEnd w:id="32"/>
    </w:p>
    <w:p w14:paraId="54E9F4E4" w14:textId="77777777" w:rsidR="00A44770" w:rsidRPr="005C7A49" w:rsidRDefault="00A44770" w:rsidP="00A44770">
      <w:r w:rsidRPr="005C7A49">
        <w:t>Alle Preise dieses Angebotes sind in Euro angegeben und verstehen sich zuzüglich der zum Zeitpunkt der Lieferung und Leistung gesetzlich gültigen Mehrwertsteuer.</w:t>
      </w:r>
    </w:p>
    <w:p w14:paraId="2E64A66C" w14:textId="77777777" w:rsidR="00A44770" w:rsidRPr="00497983" w:rsidRDefault="00A44770" w:rsidP="00F218BA">
      <w:pPr>
        <w:pStyle w:val="berschrift3"/>
        <w:numPr>
          <w:ilvl w:val="2"/>
          <w:numId w:val="2"/>
        </w:numPr>
        <w:rPr>
          <w:color w:val="E20074"/>
        </w:rPr>
      </w:pPr>
      <w:bookmarkStart w:id="33" w:name="_Toc416784499"/>
      <w:bookmarkStart w:id="34" w:name="_Toc422376058"/>
      <w:r w:rsidRPr="00497983">
        <w:t>Rechnungslegung</w:t>
      </w:r>
      <w:bookmarkEnd w:id="33"/>
      <w:bookmarkEnd w:id="34"/>
    </w:p>
    <w:p w14:paraId="66513DAC" w14:textId="77777777" w:rsidR="00A44770" w:rsidRPr="005C7A49" w:rsidRDefault="00A44770" w:rsidP="00A44770">
      <w:r w:rsidRPr="00734CD6">
        <w:t>Die Leistungen werden nach der Abnahme anhand des vom Auftraggeber unterzeichneten Abnahmeprotokolls in Rechnung gestellt.</w:t>
      </w:r>
    </w:p>
    <w:p w14:paraId="55B7D16A" w14:textId="77777777" w:rsidR="00A44770" w:rsidRPr="000B4799" w:rsidRDefault="00A44770" w:rsidP="00F218BA">
      <w:pPr>
        <w:pStyle w:val="berschrift3"/>
        <w:numPr>
          <w:ilvl w:val="2"/>
          <w:numId w:val="2"/>
        </w:numPr>
      </w:pPr>
      <w:bookmarkStart w:id="35" w:name="_Ref416421491"/>
      <w:bookmarkStart w:id="36" w:name="_Toc416784500"/>
      <w:bookmarkStart w:id="37" w:name="_Toc422376059"/>
      <w:r w:rsidRPr="00497983">
        <w:t>Reisekosten</w:t>
      </w:r>
      <w:bookmarkEnd w:id="35"/>
      <w:bookmarkEnd w:id="36"/>
      <w:bookmarkEnd w:id="37"/>
    </w:p>
    <w:p w14:paraId="07E9B8DC" w14:textId="60220E15" w:rsidR="00A44770" w:rsidRPr="005C7A49" w:rsidRDefault="00A44770" w:rsidP="00A44770">
      <w:r w:rsidRPr="005C7A49">
        <w:t>Die oben genannten Preise verstehen sich exklusive Reisekosten. Anfallende Reisen werden nach Aufwand z</w:t>
      </w:r>
      <w:r>
        <w:t>usätzlich in Rechnung gestellt.</w:t>
      </w:r>
      <w:r w:rsidR="00211689">
        <w:t xml:space="preserve"> Reisezeiten werden zum Stundensatz i. H. v. 60,00 € / h abgerechnet.</w:t>
      </w:r>
    </w:p>
    <w:p w14:paraId="59D1331A" w14:textId="6AE850D3" w:rsidR="00A44770" w:rsidRDefault="00A44770" w:rsidP="00A44770">
      <w:r>
        <w:t xml:space="preserve">Aktuell geht die Telekom Deutschland davon aus, dass keine Reise für die Durchführung des </w:t>
      </w:r>
      <w:r w:rsidR="00A26AFB">
        <w:t>Basis Security Check</w:t>
      </w:r>
      <w:r>
        <w:t>s durchgeführt wird</w:t>
      </w:r>
      <w:r w:rsidRPr="005C7A49">
        <w:t>.</w:t>
      </w:r>
    </w:p>
    <w:p w14:paraId="5C3E8FBA" w14:textId="6698BE5D" w:rsidR="00DC6CCD" w:rsidRPr="005C7A49" w:rsidRDefault="00DC6CCD" w:rsidP="00F218BA">
      <w:pPr>
        <w:pStyle w:val="berschrift1"/>
        <w:numPr>
          <w:ilvl w:val="0"/>
          <w:numId w:val="2"/>
        </w:numPr>
      </w:pPr>
      <w:bookmarkStart w:id="38" w:name="_Toc422376060"/>
      <w:bookmarkStart w:id="39" w:name="_Ref380577269"/>
      <w:r w:rsidRPr="005C7A49">
        <w:lastRenderedPageBreak/>
        <w:t>Ergänzende Bedingungen</w:t>
      </w:r>
      <w:bookmarkEnd w:id="38"/>
      <w:r w:rsidRPr="005C7A49">
        <w:t xml:space="preserve"> </w:t>
      </w:r>
      <w:bookmarkEnd w:id="39"/>
    </w:p>
    <w:p w14:paraId="4FF70C75" w14:textId="772314CC" w:rsidR="00C07400" w:rsidRPr="005C7A49" w:rsidRDefault="005C7A49" w:rsidP="00F218BA">
      <w:pPr>
        <w:pStyle w:val="berschrift2"/>
        <w:numPr>
          <w:ilvl w:val="1"/>
          <w:numId w:val="2"/>
        </w:numPr>
      </w:pPr>
      <w:r>
        <w:t xml:space="preserve"> </w:t>
      </w:r>
      <w:bookmarkStart w:id="40" w:name="_Toc422376061"/>
      <w:r w:rsidR="00C07400" w:rsidRPr="005C7A49">
        <w:t>Gültigkeitsdauer</w:t>
      </w:r>
      <w:bookmarkEnd w:id="40"/>
    </w:p>
    <w:p w14:paraId="05433913" w14:textId="659824EE" w:rsidR="00A644D2" w:rsidRPr="005C7A49" w:rsidRDefault="00A644D2" w:rsidP="00A644D2">
      <w:r w:rsidRPr="005C7A49">
        <w:t>Die Angaben in diesem Angebot sind unter dem Vorbehalt der Regelung in Ziffer</w:t>
      </w:r>
      <w:r w:rsidR="00B17C44">
        <w:t xml:space="preserve"> </w:t>
      </w:r>
      <w:r w:rsidR="00B17C44">
        <w:fldChar w:fldCharType="begin"/>
      </w:r>
      <w:r w:rsidR="00B17C44">
        <w:instrText xml:space="preserve"> REF _Ref380577269 \r \h </w:instrText>
      </w:r>
      <w:r w:rsidR="00B17C44">
        <w:fldChar w:fldCharType="separate"/>
      </w:r>
      <w:r w:rsidR="00BD2949">
        <w:t>6</w:t>
      </w:r>
      <w:r w:rsidR="00B17C44">
        <w:fldChar w:fldCharType="end"/>
      </w:r>
      <w:r w:rsidRPr="005C7A49">
        <w:t xml:space="preserve"> bis zum </w:t>
      </w:r>
      <w:r w:rsidR="001D7D8D" w:rsidRPr="001D7D8D">
        <w:rPr>
          <w:highlight w:val="yellow"/>
        </w:rPr>
        <w:t>tt.mm.jjjj</w:t>
      </w:r>
      <w:r w:rsidR="00A44770">
        <w:t xml:space="preserve"> </w:t>
      </w:r>
      <w:r w:rsidRPr="005C7A49">
        <w:t>gültig.</w:t>
      </w:r>
    </w:p>
    <w:p w14:paraId="5C3E8FBB" w14:textId="17E1D4F7" w:rsidR="00DC6CCD" w:rsidRPr="005C7A49" w:rsidRDefault="005C7A49" w:rsidP="00F218BA">
      <w:pPr>
        <w:pStyle w:val="berschrift2"/>
        <w:numPr>
          <w:ilvl w:val="1"/>
          <w:numId w:val="2"/>
        </w:numPr>
      </w:pPr>
      <w:r>
        <w:t xml:space="preserve"> </w:t>
      </w:r>
      <w:bookmarkStart w:id="41" w:name="_Toc422376062"/>
      <w:r w:rsidR="00DC6CCD" w:rsidRPr="005C7A49">
        <w:t>Rechtliche Bedingungen</w:t>
      </w:r>
      <w:bookmarkEnd w:id="41"/>
      <w:r w:rsidR="00DC6CCD" w:rsidRPr="005C7A49">
        <w:t xml:space="preserve"> </w:t>
      </w:r>
    </w:p>
    <w:p w14:paraId="4BC31247" w14:textId="77777777" w:rsidR="00FA03C4" w:rsidRPr="005C7A49" w:rsidRDefault="00FA03C4" w:rsidP="00FA03C4">
      <w:r w:rsidRPr="005C7A49">
        <w:t>Es gelten die Vertragsbestandteile in nachstehender Reihenfolge:</w:t>
      </w:r>
    </w:p>
    <w:p w14:paraId="562CE5F8" w14:textId="77777777" w:rsidR="004626CD" w:rsidRPr="005C7A49" w:rsidRDefault="00FA03C4" w:rsidP="00F218BA">
      <w:pPr>
        <w:pStyle w:val="aPunktaufzhlung"/>
        <w:numPr>
          <w:ilvl w:val="0"/>
          <w:numId w:val="15"/>
        </w:numPr>
        <w:ind w:left="697" w:hanging="357"/>
        <w:rPr>
          <w:rFonts w:ascii="Arial" w:hAnsi="Arial"/>
          <w:color w:val="auto"/>
        </w:rPr>
      </w:pPr>
      <w:r w:rsidRPr="005C7A49">
        <w:rPr>
          <w:rFonts w:ascii="Arial" w:hAnsi="Arial"/>
          <w:color w:val="auto"/>
        </w:rPr>
        <w:t>Dieses Angebot mit seinen Anlagen</w:t>
      </w:r>
    </w:p>
    <w:p w14:paraId="674476B5" w14:textId="2B3131B0" w:rsidR="00FA03C4" w:rsidRPr="005C7A49" w:rsidRDefault="00FA03C4" w:rsidP="00F218BA">
      <w:pPr>
        <w:pStyle w:val="aPunktaufzhlung"/>
        <w:numPr>
          <w:ilvl w:val="0"/>
          <w:numId w:val="15"/>
        </w:numPr>
        <w:ind w:left="697" w:hanging="357"/>
        <w:rPr>
          <w:rFonts w:ascii="Arial" w:hAnsi="Arial"/>
          <w:color w:val="auto"/>
        </w:rPr>
      </w:pPr>
      <w:r w:rsidRPr="005C7A49">
        <w:rPr>
          <w:rFonts w:ascii="Arial" w:hAnsi="Arial"/>
          <w:color w:val="auto"/>
        </w:rPr>
        <w:t xml:space="preserve">Allgemeinen Geschäftsbedingungen Werk- und Dienstleistungen der Telekom Deutschland GmbH </w:t>
      </w:r>
      <w:r w:rsidR="00A44770">
        <w:rPr>
          <w:rFonts w:ascii="Arial" w:hAnsi="Arial"/>
          <w:color w:val="auto"/>
        </w:rPr>
        <w:t xml:space="preserve">vom </w:t>
      </w:r>
      <w:r w:rsidR="00211689">
        <w:rPr>
          <w:rFonts w:ascii="Arial" w:hAnsi="Arial"/>
          <w:color w:val="auto"/>
        </w:rPr>
        <w:t>01.03.2016</w:t>
      </w:r>
      <w:r w:rsidR="00A44770">
        <w:rPr>
          <w:rFonts w:ascii="Arial" w:hAnsi="Arial"/>
          <w:color w:val="auto"/>
        </w:rPr>
        <w:t xml:space="preserve"> </w:t>
      </w:r>
      <w:r w:rsidR="00BA5D8C">
        <w:t xml:space="preserve"> </w:t>
      </w:r>
    </w:p>
    <w:p w14:paraId="53E07168" w14:textId="4DEB1CFD" w:rsidR="00FA03C4" w:rsidRPr="005C7A49" w:rsidRDefault="00FA03C4" w:rsidP="00414770">
      <w:pPr>
        <w:pStyle w:val="Aufzhlungszeichen"/>
        <w:numPr>
          <w:ilvl w:val="0"/>
          <w:numId w:val="0"/>
        </w:numPr>
      </w:pPr>
    </w:p>
    <w:p w14:paraId="5C3E8FBE" w14:textId="77777777" w:rsidR="00DC6CCD" w:rsidRPr="005C7A49" w:rsidRDefault="00DC6CCD" w:rsidP="00DC6CCD">
      <w:r w:rsidRPr="005C7A49">
        <w:t>Diese sind Bestandteil dieses Angebotes und als Anlage beigefügt.</w:t>
      </w:r>
    </w:p>
    <w:p w14:paraId="5C3E8FBF" w14:textId="77777777" w:rsidR="00DC6CCD" w:rsidRPr="005C7A49" w:rsidRDefault="00DC6CCD" w:rsidP="00DC6CCD">
      <w:r w:rsidRPr="005C7A49">
        <w:t>Bei Widersprüchen zwischen Regelungen dieses Angebotes und Regelungen der genannten Allgemeinen Geschäftsbedingungen haben die Regelungen dieses Angebotes Vorrang.</w:t>
      </w:r>
    </w:p>
    <w:p w14:paraId="5C3E8FC3" w14:textId="77777777" w:rsidR="00DC6CCD" w:rsidRPr="005C7A49" w:rsidRDefault="0068291F" w:rsidP="00F218BA">
      <w:pPr>
        <w:pStyle w:val="berschrift2"/>
        <w:numPr>
          <w:ilvl w:val="1"/>
          <w:numId w:val="2"/>
        </w:numPr>
      </w:pPr>
      <w:r w:rsidRPr="005C7A49">
        <w:tab/>
      </w:r>
      <w:bookmarkStart w:id="42" w:name="_Toc422376063"/>
      <w:r w:rsidR="00DC6CCD" w:rsidRPr="005C7A49">
        <w:t>Garantieausschluss</w:t>
      </w:r>
      <w:bookmarkEnd w:id="42"/>
    </w:p>
    <w:p w14:paraId="5D866CC6" w14:textId="77777777" w:rsidR="00971F57" w:rsidRPr="005C7A49" w:rsidRDefault="00971F57" w:rsidP="00971F57">
      <w:r>
        <w:t>Die Telekom Deutschland</w:t>
      </w:r>
      <w:r w:rsidRPr="005C7A49">
        <w:t xml:space="preserve"> über</w:t>
      </w:r>
      <w:r>
        <w:t>nimmt</w:t>
      </w:r>
      <w:r w:rsidRPr="005C7A49">
        <w:t xml:space="preserve"> keine Garantie für eine bestimmte Eigenschaft der Leistung. Technische Daten, Spezifikationen und Leistungsangaben in diesem Angebot und den dazugehörigen Dokumenten dienen alleine der Leistungsbeschreibung. Etwaige Herstellergarantien werden nicht von </w:t>
      </w:r>
      <w:r>
        <w:t>der Telekom Deutschland</w:t>
      </w:r>
      <w:r w:rsidRPr="005C7A49">
        <w:t xml:space="preserve"> übernommen.</w:t>
      </w:r>
    </w:p>
    <w:p w14:paraId="02BC6306" w14:textId="77777777" w:rsidR="00EC6370" w:rsidRPr="005C7A49" w:rsidRDefault="00851AB9" w:rsidP="00F218BA">
      <w:pPr>
        <w:pStyle w:val="berschrift2"/>
        <w:numPr>
          <w:ilvl w:val="1"/>
          <w:numId w:val="2"/>
        </w:numPr>
      </w:pPr>
      <w:r w:rsidRPr="005C7A49">
        <w:tab/>
      </w:r>
      <w:bookmarkStart w:id="43" w:name="_Toc422376064"/>
      <w:r w:rsidR="00EC6370" w:rsidRPr="005C7A49">
        <w:t>Haftung</w:t>
      </w:r>
      <w:bookmarkEnd w:id="43"/>
    </w:p>
    <w:p w14:paraId="09AE0727" w14:textId="77777777" w:rsidR="00EC6370" w:rsidRPr="005C7A49" w:rsidRDefault="00EC6370" w:rsidP="0016772C">
      <w:pPr>
        <w:pStyle w:val="Textkrper"/>
      </w:pPr>
      <w:r w:rsidRPr="005C7A49">
        <w:t xml:space="preserve">Die Parteien haben darüber Einvernehmen erzielt, dass der Auftragnehmer für von ihm fahrlässig verursachte Sach- und sonstige Schäden gleich aus welchem Rechtsgrund wie folgt haftet: </w:t>
      </w:r>
    </w:p>
    <w:p w14:paraId="7EB190DA" w14:textId="77777777" w:rsidR="00EC6370" w:rsidRPr="005C7A49" w:rsidRDefault="00EC6370" w:rsidP="00F218BA">
      <w:pPr>
        <w:pStyle w:val="Textkrper"/>
        <w:numPr>
          <w:ilvl w:val="0"/>
          <w:numId w:val="16"/>
        </w:numPr>
        <w:suppressAutoHyphens w:val="0"/>
        <w:spacing w:after="140" w:line="300" w:lineRule="atLeast"/>
      </w:pPr>
      <w:r w:rsidRPr="005C7A49">
        <w:t>Bei Vereinbarung einer Einmalvergütung ist die Haftung bei Sach- und sonstigen Schäden dabei auf 10% des Netto-Auftragsvolumens pro Schadensereignis begrenzt.</w:t>
      </w:r>
    </w:p>
    <w:p w14:paraId="42D5098B" w14:textId="77777777" w:rsidR="00EC6370" w:rsidRPr="005C7A49" w:rsidRDefault="00EC6370" w:rsidP="00F218BA">
      <w:pPr>
        <w:pStyle w:val="Textkrper"/>
        <w:numPr>
          <w:ilvl w:val="0"/>
          <w:numId w:val="16"/>
        </w:numPr>
        <w:suppressAutoHyphens w:val="0"/>
        <w:spacing w:after="140" w:line="300" w:lineRule="atLeast"/>
      </w:pPr>
      <w:r w:rsidRPr="005C7A49">
        <w:t>Bei Vereinbarung einer wiederkehrenden Vergütung ist die Haftung bei Sach- und sonstige Schäden dabei auf 10% des Netto-Jahresentgelts pro Schadensereignis begrenzt.</w:t>
      </w:r>
    </w:p>
    <w:p w14:paraId="01DBF1B1" w14:textId="77777777" w:rsidR="00EC6370" w:rsidRPr="005C7A49" w:rsidRDefault="00EC6370" w:rsidP="00F218BA">
      <w:pPr>
        <w:pStyle w:val="Textkrper"/>
        <w:numPr>
          <w:ilvl w:val="0"/>
          <w:numId w:val="16"/>
        </w:numPr>
        <w:suppressAutoHyphens w:val="0"/>
        <w:spacing w:after="140" w:line="300" w:lineRule="atLeast"/>
      </w:pPr>
      <w:r w:rsidRPr="005C7A49">
        <w:t>Der Auftragnehmer haftet für alle Schäden aus diesem Vertragsverhältnis bis zu einem Höchstbetrag von 50% des Netto-Auftragsvolumens.</w:t>
      </w:r>
    </w:p>
    <w:p w14:paraId="6DD3BEC2" w14:textId="77777777" w:rsidR="00EC6370" w:rsidRPr="005C7A49" w:rsidRDefault="00EC6370" w:rsidP="0016772C">
      <w:pPr>
        <w:pStyle w:val="Textkrper"/>
      </w:pPr>
      <w:r w:rsidRPr="005C7A49">
        <w:t>Der Auftragnehmer haftet nicht für Produktionsausfall, Betriebsunterbrechung und entgangenen Gewinn, Verlust von Informationen und Daten sowie sonstige entfernte Mangelfolgeschäden. Weitergehende Schadensersatzansprüche, gleich aus welchem Rechtsgrund, sind ausgeschlossen, soweit nicht wegen Vorsatzes zwingend gehaftet wird.</w:t>
      </w:r>
    </w:p>
    <w:p w14:paraId="6F49FFCD" w14:textId="77777777" w:rsidR="00EC6370" w:rsidRPr="005C7A49" w:rsidRDefault="00EC6370" w:rsidP="0016772C">
      <w:pPr>
        <w:pStyle w:val="Textkrper"/>
      </w:pPr>
      <w:r w:rsidRPr="005C7A49">
        <w:lastRenderedPageBreak/>
        <w:t>Soweit die Haftung nach diesen Bedingungen ausgeschlossen ist, gilt dies auch für die persönliche Haftung der Organe des Auftragnehmers, der Angestellten, Arbeitnehmer, Mitarbeiter, Vertreter und Unterauftragnehmer des Auftragnehmers.</w:t>
      </w:r>
    </w:p>
    <w:p w14:paraId="6E52A04D" w14:textId="72707EC9" w:rsidR="008F31E1" w:rsidRDefault="008F31E1" w:rsidP="0016772C">
      <w:pPr>
        <w:pStyle w:val="Textkrper"/>
      </w:pPr>
      <w:r w:rsidRPr="008F31E1">
        <w:t>Die benannten Haftungsbegrenzungen gelten nicht bei Schäden auf Grund Verletzung von Leben, Körper und Gesundheit.</w:t>
      </w:r>
    </w:p>
    <w:p w14:paraId="04E75ED3" w14:textId="77777777" w:rsidR="00EC6370" w:rsidRPr="005C7A49" w:rsidRDefault="00EC6370" w:rsidP="0016772C">
      <w:pPr>
        <w:pStyle w:val="Textkrper"/>
      </w:pPr>
      <w:r w:rsidRPr="005C7A49">
        <w:t>Sämtliche vertraglichen Schadensersatzansprüche verjähren mit Ablauf eines Jahres nach Beginn der gesetzlichen Verjährungsfrist.</w:t>
      </w:r>
    </w:p>
    <w:p w14:paraId="5C3E8FC5" w14:textId="676AA5B2" w:rsidR="00A40A0E" w:rsidRPr="005C7A49" w:rsidRDefault="005C7A49" w:rsidP="00F218BA">
      <w:pPr>
        <w:pStyle w:val="berschrift2"/>
        <w:numPr>
          <w:ilvl w:val="1"/>
          <w:numId w:val="2"/>
        </w:numPr>
      </w:pPr>
      <w:r>
        <w:t xml:space="preserve"> </w:t>
      </w:r>
      <w:bookmarkStart w:id="44" w:name="_Toc422376065"/>
      <w:r w:rsidR="00A40A0E" w:rsidRPr="005C7A49">
        <w:t>Haftungsausschluss</w:t>
      </w:r>
      <w:bookmarkEnd w:id="44"/>
    </w:p>
    <w:p w14:paraId="5C3E8FC6" w14:textId="19D0B48F" w:rsidR="00A40A0E" w:rsidRPr="005C7A49" w:rsidRDefault="00A40A0E" w:rsidP="0016772C">
      <w:pPr>
        <w:pStyle w:val="Textkrper"/>
      </w:pPr>
      <w:r w:rsidRPr="005C7A49">
        <w:t xml:space="preserve">Nachfolgende Einflüsse, deren Ursache außerhalb des Zuständigkeitsbereichs </w:t>
      </w:r>
      <w:r w:rsidR="00C07400" w:rsidRPr="005C7A49">
        <w:t>des Auftragnehmers</w:t>
      </w:r>
      <w:r w:rsidR="00414770" w:rsidRPr="005C7A49">
        <w:t xml:space="preserve"> </w:t>
      </w:r>
      <w:r w:rsidRPr="005C7A49">
        <w:t>liegen, sowie die nachfolgenden Zustände, führen zeitlich begrenzt und nur für den zutreffenden Fall zum Haftungsausschluss</w:t>
      </w:r>
      <w:r w:rsidR="006C1DFF" w:rsidRPr="005C7A49">
        <w:t xml:space="preserve"> bzw. stellen keine Vertragspflichtverletzung des Auftragnehmers dar</w:t>
      </w:r>
      <w:r w:rsidRPr="005C7A49">
        <w:t>:</w:t>
      </w:r>
    </w:p>
    <w:p w14:paraId="5C3E8FC7" w14:textId="77777777" w:rsidR="00A40A0E" w:rsidRPr="005C7A49" w:rsidRDefault="00A40A0E" w:rsidP="00F218BA">
      <w:pPr>
        <w:pStyle w:val="aPunktaufzhlung"/>
        <w:numPr>
          <w:ilvl w:val="0"/>
          <w:numId w:val="14"/>
        </w:numPr>
        <w:rPr>
          <w:rFonts w:ascii="Arial" w:hAnsi="Arial"/>
          <w:color w:val="auto"/>
        </w:rPr>
      </w:pPr>
      <w:r w:rsidRPr="005C7A49">
        <w:rPr>
          <w:rFonts w:ascii="Arial" w:hAnsi="Arial"/>
          <w:color w:val="auto"/>
        </w:rPr>
        <w:t>zum Zeitpunkt der Datenerfassung keine Onlinequellen bzw. zu erfassende Daten zur Verfügung stehen</w:t>
      </w:r>
    </w:p>
    <w:p w14:paraId="5C3E8FC8" w14:textId="77777777" w:rsidR="00A40A0E" w:rsidRPr="005C7A49" w:rsidRDefault="00A40A0E" w:rsidP="00F218BA">
      <w:pPr>
        <w:pStyle w:val="Textkrper"/>
        <w:numPr>
          <w:ilvl w:val="0"/>
          <w:numId w:val="14"/>
        </w:numPr>
        <w:suppressAutoHyphens w:val="0"/>
        <w:spacing w:after="140" w:line="300" w:lineRule="atLeast"/>
      </w:pPr>
      <w:r w:rsidRPr="005C7A49">
        <w:t>Höhere Gewalt einschließlich Krieg, Bürgerkrieg, Streik, Aussperrung, Katastrophen,</w:t>
      </w:r>
    </w:p>
    <w:p w14:paraId="5C3E8FC9" w14:textId="77777777" w:rsidR="00A40A0E" w:rsidRPr="005C7A49" w:rsidRDefault="00A40A0E" w:rsidP="00F218BA">
      <w:pPr>
        <w:pStyle w:val="Textkrper"/>
        <w:numPr>
          <w:ilvl w:val="0"/>
          <w:numId w:val="14"/>
        </w:numPr>
        <w:suppressAutoHyphens w:val="0"/>
        <w:spacing w:after="140" w:line="300" w:lineRule="atLeast"/>
      </w:pPr>
      <w:r w:rsidRPr="005C7A49">
        <w:t>Störungen durch Fehler in der Kundenapplikation bzw. zugehöriger Softwarekomponenten,</w:t>
      </w:r>
    </w:p>
    <w:p w14:paraId="5C3E8FCA" w14:textId="2DB751EF" w:rsidR="00A40A0E" w:rsidRPr="005C7A49" w:rsidRDefault="00A40A0E" w:rsidP="00F218BA">
      <w:pPr>
        <w:pStyle w:val="Textkrper"/>
        <w:numPr>
          <w:ilvl w:val="0"/>
          <w:numId w:val="14"/>
        </w:numPr>
        <w:suppressAutoHyphens w:val="0"/>
        <w:spacing w:after="140" w:line="300" w:lineRule="atLeast"/>
      </w:pPr>
      <w:r w:rsidRPr="005C7A49">
        <w:t>Störungen durch unsachgemäße Eingriffe des Auftraggebers bzw. eines vom Auftraggeber autorisierten Dritten,</w:t>
      </w:r>
    </w:p>
    <w:p w14:paraId="5C3E8FCB" w14:textId="77777777" w:rsidR="00A40A0E" w:rsidRPr="005C7A49" w:rsidRDefault="00A40A0E" w:rsidP="00F218BA">
      <w:pPr>
        <w:pStyle w:val="Textkrper"/>
        <w:numPr>
          <w:ilvl w:val="0"/>
          <w:numId w:val="14"/>
        </w:numPr>
        <w:suppressAutoHyphens w:val="0"/>
        <w:spacing w:after="140" w:line="300" w:lineRule="atLeast"/>
      </w:pPr>
      <w:r w:rsidRPr="005C7A49">
        <w:t>Ausfälle im Internet und dessen Zugängen, die durch Viren, Würmer o. ä. Angriffe verursacht werden, insbesondere auch die Zeiten die zur Beseitigung dieser Angriffe notwendig sind,</w:t>
      </w:r>
    </w:p>
    <w:p w14:paraId="5C3E8FCC" w14:textId="77777777" w:rsidR="00A40A0E" w:rsidRPr="005C7A49" w:rsidRDefault="00A40A0E" w:rsidP="00F218BA">
      <w:pPr>
        <w:pStyle w:val="Textkrper"/>
        <w:numPr>
          <w:ilvl w:val="0"/>
          <w:numId w:val="14"/>
        </w:numPr>
        <w:suppressAutoHyphens w:val="0"/>
        <w:spacing w:after="140" w:line="300" w:lineRule="atLeast"/>
      </w:pPr>
      <w:r w:rsidRPr="005C7A49">
        <w:t>Nichtverfügbarkeiten aufgrund von angekündigten Wartungsarbeiten in den vereinbarten Wartungsfenstern gelten nicht als Einschränkung der Verfügbarkeit und nicht als Ausfallzeit,</w:t>
      </w:r>
    </w:p>
    <w:p w14:paraId="5C3E8FCD" w14:textId="071C7CB2" w:rsidR="00C14715" w:rsidRPr="005C7A49" w:rsidRDefault="00A40A0E" w:rsidP="00F218BA">
      <w:pPr>
        <w:pStyle w:val="Textkrper"/>
        <w:numPr>
          <w:ilvl w:val="0"/>
          <w:numId w:val="14"/>
        </w:numPr>
        <w:suppressAutoHyphens w:val="0"/>
        <w:spacing w:after="140" w:line="300" w:lineRule="atLeast"/>
      </w:pPr>
      <w:r w:rsidRPr="005C7A49">
        <w:t>Störungen in Einrichtungen der Telekommunikationsversorger, der Energieversorger oder der vom Auftraggeber beigestellten Komponenten</w:t>
      </w:r>
      <w:r w:rsidR="00971F57">
        <w:t>,</w:t>
      </w:r>
    </w:p>
    <w:p w14:paraId="5C3E8FCE" w14:textId="77777777" w:rsidR="00C14715" w:rsidRDefault="00C14715" w:rsidP="00F218BA">
      <w:pPr>
        <w:pStyle w:val="Textkrper"/>
        <w:numPr>
          <w:ilvl w:val="0"/>
          <w:numId w:val="14"/>
        </w:numPr>
        <w:suppressAutoHyphens w:val="0"/>
        <w:spacing w:after="140" w:line="300" w:lineRule="atLeast"/>
      </w:pPr>
      <w:r w:rsidRPr="005C7A49">
        <w:t>Störungen durch ein nicht abgenommenes System (nicht in den Regelbetrieb überführt).</w:t>
      </w:r>
    </w:p>
    <w:p w14:paraId="5C3E8FCF" w14:textId="34901E4C" w:rsidR="00851AB9" w:rsidRDefault="005C7A49" w:rsidP="00F218BA">
      <w:pPr>
        <w:pStyle w:val="berschrift2"/>
        <w:numPr>
          <w:ilvl w:val="1"/>
          <w:numId w:val="2"/>
        </w:numPr>
      </w:pPr>
      <w:r>
        <w:t xml:space="preserve"> </w:t>
      </w:r>
      <w:bookmarkStart w:id="45" w:name="_Toc422376066"/>
      <w:r w:rsidR="00851AB9" w:rsidRPr="005C7A49">
        <w:t>Nutzungsrechte</w:t>
      </w:r>
      <w:bookmarkEnd w:id="45"/>
    </w:p>
    <w:p w14:paraId="2E0BC3BE" w14:textId="28DF06E8" w:rsidR="00A44770" w:rsidRPr="00F01E4F" w:rsidRDefault="00A44770" w:rsidP="00A44770">
      <w:r w:rsidRPr="00F01E4F">
        <w:t xml:space="preserve">Die Telekom Deutschland räumt dem Auftraggeber für individuell erstellte Teile nach vollständiger Bezahlung der vertraglich geschuldeten Gesamtvergütung ein nicht aus-schließliches, zeitlich unbegrenztes, </w:t>
      </w:r>
      <w:r w:rsidR="00211689">
        <w:t xml:space="preserve">nicht </w:t>
      </w:r>
      <w:r w:rsidRPr="00F01E4F">
        <w:t>übertragbares Nutzungsrecht auf die vertragliche Leistung ein.</w:t>
      </w:r>
    </w:p>
    <w:p w14:paraId="5C3E8FD2" w14:textId="77777777" w:rsidR="00851AB9" w:rsidRPr="005C7A49" w:rsidRDefault="00851AB9" w:rsidP="00F218BA">
      <w:pPr>
        <w:pStyle w:val="berschrift2"/>
        <w:numPr>
          <w:ilvl w:val="1"/>
          <w:numId w:val="2"/>
        </w:numPr>
      </w:pPr>
      <w:r w:rsidRPr="005C7A49">
        <w:lastRenderedPageBreak/>
        <w:tab/>
      </w:r>
      <w:bookmarkStart w:id="46" w:name="_Toc422376067"/>
      <w:r w:rsidRPr="005C7A49">
        <w:t>Datenschutz</w:t>
      </w:r>
      <w:bookmarkEnd w:id="46"/>
    </w:p>
    <w:p w14:paraId="5C3E8FD3" w14:textId="061E4F87" w:rsidR="009604A1" w:rsidRPr="005C7A49" w:rsidRDefault="00851AB9" w:rsidP="00851AB9">
      <w:pPr>
        <w:rPr>
          <w:rFonts w:cs="Arial"/>
          <w:szCs w:val="22"/>
        </w:rPr>
      </w:pPr>
      <w:r w:rsidRPr="005C7A49">
        <w:rPr>
          <w:rFonts w:cs="Arial"/>
          <w:szCs w:val="22"/>
        </w:rPr>
        <w:t>Verarbeitet der Auftragnehmer personenbezogene Daten für den Auftraggeber, so verpflichten sich Auftraggeber und Auftragnehmer zum Abschluss einer Vereinbarung zur Verarbeitung personenbezogener Daten.</w:t>
      </w:r>
      <w:r w:rsidR="005C7A49">
        <w:rPr>
          <w:rFonts w:cs="Arial"/>
          <w:szCs w:val="22"/>
        </w:rPr>
        <w:t xml:space="preserve"> </w:t>
      </w:r>
    </w:p>
    <w:p w14:paraId="5C3E8FD4" w14:textId="77777777" w:rsidR="00DC6CCD" w:rsidRPr="005C7A49" w:rsidRDefault="00C14715" w:rsidP="00F218BA">
      <w:pPr>
        <w:pStyle w:val="berschrift2"/>
        <w:numPr>
          <w:ilvl w:val="1"/>
          <w:numId w:val="2"/>
        </w:numPr>
      </w:pPr>
      <w:r w:rsidRPr="005C7A49">
        <w:tab/>
      </w:r>
      <w:bookmarkStart w:id="47" w:name="_Toc422376068"/>
      <w:r w:rsidR="00DC6CCD" w:rsidRPr="005C7A49">
        <w:t>Vertraulichkeit</w:t>
      </w:r>
      <w:bookmarkEnd w:id="47"/>
    </w:p>
    <w:p w14:paraId="5C3E8FD5" w14:textId="6DDD9CF9" w:rsidR="00DC6CCD" w:rsidRPr="005C7A49" w:rsidRDefault="00DC6CCD" w:rsidP="00DC6CCD">
      <w:r w:rsidRPr="005C7A49">
        <w:t>Dieses Angebot enthält vertrauliche Informationen von uns und wird unter der Voraussetzung unterbreitet, dass es weder ganz noch teilweise in irgendeiner Form verwendet oder Dritten zugänglich gemacht wird, außer den Mitarbeitern und professionellen Beratern</w:t>
      </w:r>
      <w:r w:rsidR="00B670D5">
        <w:t xml:space="preserve"> des</w:t>
      </w:r>
      <w:r w:rsidRPr="005C7A49">
        <w:t xml:space="preserve"> </w:t>
      </w:r>
      <w:r w:rsidR="00951A5C" w:rsidRPr="00A44770">
        <w:t>Auftraggeber</w:t>
      </w:r>
      <w:r w:rsidR="00B670D5" w:rsidRPr="00A44770">
        <w:t>s</w:t>
      </w:r>
      <w:r w:rsidR="00414770" w:rsidRPr="005C7A49">
        <w:t xml:space="preserve"> </w:t>
      </w:r>
      <w:r w:rsidRPr="005C7A49">
        <w:t>zum Zweck der Bewertung dieses Angebotes oder zu einem anderen Zweck, sofern dies vorab schriftlich von uns genehmigt wurde.</w:t>
      </w:r>
    </w:p>
    <w:p w14:paraId="5C3E8FD6" w14:textId="77777777" w:rsidR="003A027B" w:rsidRPr="005C7A49" w:rsidRDefault="003A027B" w:rsidP="0027426E"/>
    <w:p w14:paraId="5C3E8FD7" w14:textId="77777777" w:rsidR="00006938" w:rsidRPr="005C7A49" w:rsidRDefault="00006938" w:rsidP="00006938">
      <w:pPr>
        <w:pStyle w:val="Einzelseiten-Headline"/>
      </w:pPr>
      <w:bookmarkStart w:id="48" w:name="_Toc422376069"/>
      <w:r w:rsidRPr="005C7A49">
        <w:lastRenderedPageBreak/>
        <w:t>Ansprechpartner</w:t>
      </w:r>
      <w:bookmarkEnd w:id="48"/>
    </w:p>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185"/>
        <w:gridCol w:w="106"/>
        <w:gridCol w:w="1438"/>
        <w:gridCol w:w="120"/>
        <w:gridCol w:w="2893"/>
        <w:gridCol w:w="266"/>
        <w:gridCol w:w="1915"/>
      </w:tblGrid>
      <w:tr w:rsidR="00012909" w:rsidRPr="005C7A49" w14:paraId="5C3E8FDC" w14:textId="77777777" w:rsidTr="00CA2674">
        <w:tc>
          <w:tcPr>
            <w:tcW w:w="2296" w:type="dxa"/>
            <w:gridSpan w:val="2"/>
            <w:shd w:val="clear" w:color="auto" w:fill="auto"/>
          </w:tcPr>
          <w:p w14:paraId="5C3E8FD8" w14:textId="77777777" w:rsidR="00012909" w:rsidRPr="005C7A49" w:rsidRDefault="00012909" w:rsidP="00DE7841">
            <w:pPr>
              <w:pStyle w:val="TabelleHeadline1"/>
            </w:pPr>
            <w:r w:rsidRPr="005C7A49">
              <w:t>Ansprechpartner</w:t>
            </w:r>
          </w:p>
        </w:tc>
        <w:tc>
          <w:tcPr>
            <w:tcW w:w="1560" w:type="dxa"/>
            <w:gridSpan w:val="2"/>
            <w:shd w:val="clear" w:color="auto" w:fill="auto"/>
          </w:tcPr>
          <w:p w14:paraId="5C3E8FD9" w14:textId="77777777" w:rsidR="00012909" w:rsidRPr="005C7A49" w:rsidRDefault="00012909" w:rsidP="00DE7841">
            <w:pPr>
              <w:pStyle w:val="TabelleHeadline1"/>
            </w:pPr>
            <w:r w:rsidRPr="005C7A49">
              <w:t>Funktion</w:t>
            </w:r>
          </w:p>
        </w:tc>
        <w:tc>
          <w:tcPr>
            <w:tcW w:w="2924" w:type="dxa"/>
            <w:shd w:val="clear" w:color="auto" w:fill="auto"/>
          </w:tcPr>
          <w:p w14:paraId="5C3E8FDA" w14:textId="77777777" w:rsidR="00012909" w:rsidRPr="005C7A49" w:rsidRDefault="00012909" w:rsidP="00DE7841">
            <w:pPr>
              <w:pStyle w:val="TabelleHeadline1"/>
            </w:pPr>
            <w:r w:rsidRPr="005C7A49">
              <w:t>E-Mail</w:t>
            </w:r>
          </w:p>
        </w:tc>
        <w:tc>
          <w:tcPr>
            <w:tcW w:w="2199" w:type="dxa"/>
            <w:gridSpan w:val="2"/>
            <w:shd w:val="clear" w:color="auto" w:fill="auto"/>
          </w:tcPr>
          <w:p w14:paraId="5C3E8FDB" w14:textId="77777777" w:rsidR="00012909" w:rsidRPr="005C7A49" w:rsidRDefault="00012909" w:rsidP="00DE7841">
            <w:pPr>
              <w:pStyle w:val="TabelleHeadline1"/>
            </w:pPr>
            <w:r w:rsidRPr="005C7A49">
              <w:t>Telefon</w:t>
            </w:r>
          </w:p>
        </w:tc>
      </w:tr>
      <w:tr w:rsidR="00A44770" w:rsidRPr="005C7A49" w14:paraId="414642ED" w14:textId="77777777" w:rsidTr="00A44770">
        <w:tc>
          <w:tcPr>
            <w:tcW w:w="2189" w:type="dxa"/>
            <w:shd w:val="clear" w:color="auto" w:fill="auto"/>
          </w:tcPr>
          <w:p w14:paraId="5E26B8E7" w14:textId="23A044E7" w:rsidR="00A44770" w:rsidRPr="005C7A49" w:rsidRDefault="001D7D8D" w:rsidP="00AE3FB4">
            <w:pPr>
              <w:spacing w:line="267" w:lineRule="atLeast"/>
            </w:pPr>
            <w:r>
              <w:t>Account</w:t>
            </w:r>
          </w:p>
        </w:tc>
        <w:tc>
          <w:tcPr>
            <w:tcW w:w="1546" w:type="dxa"/>
            <w:gridSpan w:val="2"/>
            <w:shd w:val="clear" w:color="auto" w:fill="auto"/>
          </w:tcPr>
          <w:p w14:paraId="0E9058D4" w14:textId="77777777" w:rsidR="00A44770" w:rsidRPr="005C7A49" w:rsidRDefault="00A44770" w:rsidP="00AE3FB4">
            <w:pPr>
              <w:pStyle w:val="Textkrper"/>
              <w:spacing w:line="267" w:lineRule="atLeast"/>
              <w:rPr>
                <w:rStyle w:val="FarbeMagenta"/>
                <w:color w:val="auto"/>
              </w:rPr>
            </w:pPr>
            <w:r>
              <w:rPr>
                <w:rStyle w:val="FarbeMagenta"/>
                <w:color w:val="auto"/>
              </w:rPr>
              <w:t>Vertrieb</w:t>
            </w:r>
          </w:p>
        </w:tc>
        <w:tc>
          <w:tcPr>
            <w:tcW w:w="3313" w:type="dxa"/>
            <w:gridSpan w:val="3"/>
            <w:shd w:val="clear" w:color="auto" w:fill="auto"/>
          </w:tcPr>
          <w:p w14:paraId="52AC6780" w14:textId="1E6A4BA0" w:rsidR="00A44770" w:rsidRPr="005C7A49" w:rsidRDefault="00A44770" w:rsidP="00AE3FB4">
            <w:pPr>
              <w:spacing w:line="267" w:lineRule="atLeast"/>
              <w:rPr>
                <w:rStyle w:val="FarbeMagenta"/>
                <w:color w:val="auto"/>
              </w:rPr>
            </w:pPr>
          </w:p>
        </w:tc>
        <w:tc>
          <w:tcPr>
            <w:tcW w:w="1931" w:type="dxa"/>
            <w:shd w:val="clear" w:color="auto" w:fill="auto"/>
          </w:tcPr>
          <w:p w14:paraId="3B0B72F7" w14:textId="743488A0" w:rsidR="00A44770" w:rsidRPr="005C7A49" w:rsidRDefault="00A44770" w:rsidP="00AE3FB4">
            <w:pPr>
              <w:spacing w:line="267" w:lineRule="atLeast"/>
              <w:rPr>
                <w:rStyle w:val="FarbeMagenta"/>
                <w:color w:val="auto"/>
              </w:rPr>
            </w:pPr>
          </w:p>
        </w:tc>
      </w:tr>
      <w:tr w:rsidR="00A44770" w:rsidRPr="005C7A49" w14:paraId="16733AF9" w14:textId="77777777" w:rsidTr="00A44770">
        <w:tc>
          <w:tcPr>
            <w:tcW w:w="2189" w:type="dxa"/>
            <w:shd w:val="clear" w:color="auto" w:fill="auto"/>
          </w:tcPr>
          <w:p w14:paraId="3F8245BB" w14:textId="0CA01439" w:rsidR="00A44770" w:rsidRDefault="001D7D8D" w:rsidP="00AE3FB4">
            <w:pPr>
              <w:spacing w:line="267" w:lineRule="atLeast"/>
            </w:pPr>
            <w:r>
              <w:t>PL</w:t>
            </w:r>
          </w:p>
        </w:tc>
        <w:tc>
          <w:tcPr>
            <w:tcW w:w="1546" w:type="dxa"/>
            <w:gridSpan w:val="2"/>
            <w:shd w:val="clear" w:color="auto" w:fill="auto"/>
          </w:tcPr>
          <w:p w14:paraId="03B9E34A" w14:textId="7C5994FE" w:rsidR="00A44770" w:rsidRDefault="00BD2949" w:rsidP="00AE3FB4">
            <w:pPr>
              <w:pStyle w:val="Textkrper"/>
              <w:spacing w:line="267" w:lineRule="atLeast"/>
              <w:rPr>
                <w:rStyle w:val="FarbeMagenta"/>
                <w:color w:val="auto"/>
              </w:rPr>
            </w:pPr>
            <w:r>
              <w:rPr>
                <w:rStyle w:val="FarbeMagenta"/>
                <w:color w:val="auto"/>
              </w:rPr>
              <w:t>Projektlei</w:t>
            </w:r>
            <w:r w:rsidR="00A44770">
              <w:rPr>
                <w:rStyle w:val="FarbeMagenta"/>
                <w:color w:val="auto"/>
              </w:rPr>
              <w:t>tung T-Systems MMS</w:t>
            </w:r>
          </w:p>
        </w:tc>
        <w:tc>
          <w:tcPr>
            <w:tcW w:w="3313" w:type="dxa"/>
            <w:gridSpan w:val="3"/>
            <w:shd w:val="clear" w:color="auto" w:fill="auto"/>
          </w:tcPr>
          <w:p w14:paraId="0D5144E2" w14:textId="3D486FF5" w:rsidR="00A44770" w:rsidRPr="00F01E4F" w:rsidRDefault="00A44770" w:rsidP="00AE3FB4">
            <w:pPr>
              <w:spacing w:line="267" w:lineRule="atLeast"/>
              <w:rPr>
                <w:rStyle w:val="FarbeMagenta"/>
                <w:color w:val="auto"/>
              </w:rPr>
            </w:pPr>
          </w:p>
        </w:tc>
        <w:tc>
          <w:tcPr>
            <w:tcW w:w="1931" w:type="dxa"/>
            <w:shd w:val="clear" w:color="auto" w:fill="auto"/>
          </w:tcPr>
          <w:p w14:paraId="01CC5205" w14:textId="6EE4095F" w:rsidR="00A44770" w:rsidRPr="00F01E4F" w:rsidRDefault="00A44770" w:rsidP="00AE3FB4">
            <w:pPr>
              <w:spacing w:line="267" w:lineRule="atLeast"/>
              <w:jc w:val="left"/>
              <w:rPr>
                <w:rStyle w:val="FarbeMagenta"/>
                <w:color w:val="auto"/>
              </w:rPr>
            </w:pPr>
          </w:p>
        </w:tc>
      </w:tr>
    </w:tbl>
    <w:p w14:paraId="5C3E8FE2" w14:textId="77777777" w:rsidR="00BF465B" w:rsidRPr="005C7A49" w:rsidRDefault="00BF465B" w:rsidP="007215F2"/>
    <w:p w14:paraId="3F15A083" w14:textId="77777777" w:rsidR="00BA5D8C" w:rsidRDefault="00BA5D8C" w:rsidP="007215F2"/>
    <w:p w14:paraId="5C3E8FE7" w14:textId="3BBB89AC" w:rsidR="007215F2" w:rsidRDefault="00BA5D8C" w:rsidP="007215F2">
      <w:r>
        <w:br w:type="column"/>
      </w:r>
      <w:r w:rsidR="00415215" w:rsidRPr="005C7A49">
        <w:lastRenderedPageBreak/>
        <w:fldChar w:fldCharType="begin"/>
      </w:r>
      <w:r w:rsidR="00415215" w:rsidRPr="005C7A49">
        <w:instrText xml:space="preserve"> REF  Company \h </w:instrText>
      </w:r>
      <w:r w:rsidR="00415215" w:rsidRPr="005C7A49">
        <w:fldChar w:fldCharType="separate"/>
      </w:r>
      <w:r w:rsidR="00CD33FB" w:rsidRPr="005C7A49">
        <w:t>Telekom Deutschland GmbH</w:t>
      </w:r>
      <w:r w:rsidR="00415215" w:rsidRPr="005C7A49">
        <w:fldChar w:fldCharType="end"/>
      </w:r>
      <w:r w:rsidR="00415215" w:rsidRPr="005C7A49">
        <w:t xml:space="preserve"> </w:t>
      </w:r>
    </w:p>
    <w:p w14:paraId="47128036" w14:textId="3EE53836" w:rsidR="00675A92" w:rsidRPr="005C7A49" w:rsidRDefault="001D7D8D" w:rsidP="00675A92">
      <w:r w:rsidRPr="001D7D8D">
        <w:rPr>
          <w:rStyle w:val="FarbeMagenta"/>
          <w:color w:val="auto"/>
          <w:highlight w:val="yellow"/>
        </w:rPr>
        <w:t>Ort</w:t>
      </w:r>
    </w:p>
    <w:p w14:paraId="2BCD6B63" w14:textId="77777777" w:rsidR="00675A92" w:rsidRPr="005C7A49" w:rsidRDefault="00675A92" w:rsidP="00675A92"/>
    <w:p w14:paraId="029D91A8" w14:textId="77777777" w:rsidR="00675A92" w:rsidRPr="005C7A49" w:rsidRDefault="00675A92" w:rsidP="00675A92"/>
    <w:tbl>
      <w:tblPr>
        <w:tblW w:w="5000" w:type="pct"/>
        <w:tblLayout w:type="fixed"/>
        <w:tblCellMar>
          <w:top w:w="28" w:type="dxa"/>
          <w:left w:w="0" w:type="dxa"/>
          <w:bottom w:w="28" w:type="dxa"/>
          <w:right w:w="0" w:type="dxa"/>
        </w:tblCellMar>
        <w:tblLook w:val="0000" w:firstRow="0" w:lastRow="0" w:firstColumn="0" w:lastColumn="0" w:noHBand="0" w:noVBand="0"/>
      </w:tblPr>
      <w:tblGrid>
        <w:gridCol w:w="1373"/>
        <w:gridCol w:w="2877"/>
        <w:gridCol w:w="1389"/>
        <w:gridCol w:w="3284"/>
      </w:tblGrid>
      <w:tr w:rsidR="00675A92" w:rsidRPr="005C7A49" w14:paraId="59BB5C98" w14:textId="77777777" w:rsidTr="00AE3FB4">
        <w:trPr>
          <w:cantSplit/>
        </w:trPr>
        <w:tc>
          <w:tcPr>
            <w:tcW w:w="1373" w:type="dxa"/>
            <w:tcBorders>
              <w:top w:val="single" w:sz="18" w:space="0" w:color="E20074"/>
            </w:tcBorders>
            <w:shd w:val="clear" w:color="auto" w:fill="auto"/>
          </w:tcPr>
          <w:p w14:paraId="71E98197" w14:textId="77777777" w:rsidR="00675A92" w:rsidRPr="005C7A49" w:rsidRDefault="00675A92" w:rsidP="00AE3FB4">
            <w:pPr>
              <w:pStyle w:val="TabelleFlietext3"/>
            </w:pPr>
            <w:r w:rsidRPr="005C7A49">
              <w:t>Name:</w:t>
            </w:r>
          </w:p>
        </w:tc>
        <w:tc>
          <w:tcPr>
            <w:tcW w:w="2877" w:type="dxa"/>
            <w:tcBorders>
              <w:top w:val="single" w:sz="18" w:space="0" w:color="E20074"/>
            </w:tcBorders>
            <w:shd w:val="clear" w:color="auto" w:fill="auto"/>
          </w:tcPr>
          <w:p w14:paraId="261D7A77" w14:textId="7AAA4FE6" w:rsidR="00675A92" w:rsidRPr="005C7A49" w:rsidRDefault="00675A92" w:rsidP="001D7D8D">
            <w:pPr>
              <w:pStyle w:val="TabelleFlietext3"/>
              <w:rPr>
                <w:rStyle w:val="FarbeMagenta"/>
              </w:rPr>
            </w:pPr>
            <w:r w:rsidRPr="005C7A49">
              <w:rPr>
                <w:rStyle w:val="FarbeMagenta"/>
                <w:color w:val="auto"/>
              </w:rPr>
              <w:t xml:space="preserve">i.A. </w:t>
            </w:r>
          </w:p>
        </w:tc>
        <w:tc>
          <w:tcPr>
            <w:tcW w:w="1389" w:type="dxa"/>
            <w:tcBorders>
              <w:top w:val="single" w:sz="18" w:space="0" w:color="E20074"/>
            </w:tcBorders>
            <w:shd w:val="clear" w:color="auto" w:fill="auto"/>
          </w:tcPr>
          <w:p w14:paraId="53EFF455" w14:textId="77777777" w:rsidR="00675A92" w:rsidRPr="005C7A49" w:rsidRDefault="00675A92" w:rsidP="00AE3FB4">
            <w:pPr>
              <w:pStyle w:val="TabelleFlietext3"/>
            </w:pPr>
            <w:r w:rsidRPr="005C7A49">
              <w:t>Name:</w:t>
            </w:r>
          </w:p>
        </w:tc>
        <w:tc>
          <w:tcPr>
            <w:tcW w:w="3284" w:type="dxa"/>
            <w:tcBorders>
              <w:top w:val="single" w:sz="18" w:space="0" w:color="E20074"/>
            </w:tcBorders>
            <w:shd w:val="clear" w:color="auto" w:fill="auto"/>
          </w:tcPr>
          <w:p w14:paraId="377D3732" w14:textId="77777777" w:rsidR="00675A92" w:rsidRPr="005C7A49" w:rsidRDefault="00675A92" w:rsidP="00AE3FB4">
            <w:pPr>
              <w:pStyle w:val="TabelleFlietext3"/>
              <w:rPr>
                <w:rStyle w:val="FarbeMagenta"/>
              </w:rPr>
            </w:pPr>
            <w:r w:rsidRPr="005C7A49">
              <w:rPr>
                <w:rStyle w:val="FarbeMagenta"/>
                <w:color w:val="auto"/>
              </w:rPr>
              <w:t xml:space="preserve">i.A. </w:t>
            </w:r>
          </w:p>
        </w:tc>
      </w:tr>
      <w:tr w:rsidR="00675A92" w:rsidRPr="005C7A49" w14:paraId="5F8BFCF4" w14:textId="77777777" w:rsidTr="00AE3FB4">
        <w:trPr>
          <w:cantSplit/>
        </w:trPr>
        <w:tc>
          <w:tcPr>
            <w:tcW w:w="1373" w:type="dxa"/>
            <w:shd w:val="clear" w:color="auto" w:fill="auto"/>
          </w:tcPr>
          <w:p w14:paraId="03DC0E7C" w14:textId="77777777" w:rsidR="00675A92" w:rsidRPr="005C7A49" w:rsidRDefault="00675A92" w:rsidP="00AE3FB4">
            <w:pPr>
              <w:pStyle w:val="TabelleFlietext3"/>
            </w:pPr>
            <w:r w:rsidRPr="005C7A49">
              <w:t>Funktion:</w:t>
            </w:r>
          </w:p>
        </w:tc>
        <w:tc>
          <w:tcPr>
            <w:tcW w:w="2877" w:type="dxa"/>
            <w:shd w:val="clear" w:color="auto" w:fill="auto"/>
          </w:tcPr>
          <w:p w14:paraId="2C2467AA" w14:textId="72C8140D" w:rsidR="00675A92" w:rsidRPr="005C7A49" w:rsidRDefault="00675A92" w:rsidP="00AE3FB4">
            <w:pPr>
              <w:pStyle w:val="TabelleFlietext3"/>
              <w:rPr>
                <w:rStyle w:val="FarbeMagenta"/>
              </w:rPr>
            </w:pPr>
          </w:p>
        </w:tc>
        <w:tc>
          <w:tcPr>
            <w:tcW w:w="1389" w:type="dxa"/>
            <w:shd w:val="clear" w:color="auto" w:fill="auto"/>
          </w:tcPr>
          <w:p w14:paraId="0BA9BC94" w14:textId="77777777" w:rsidR="00675A92" w:rsidRPr="005C7A49" w:rsidRDefault="00675A92" w:rsidP="00AE3FB4">
            <w:pPr>
              <w:pStyle w:val="TabelleFlietext3"/>
            </w:pPr>
            <w:r w:rsidRPr="005C7A49">
              <w:t>Funktion:</w:t>
            </w:r>
          </w:p>
        </w:tc>
        <w:tc>
          <w:tcPr>
            <w:tcW w:w="3284" w:type="dxa"/>
            <w:shd w:val="clear" w:color="auto" w:fill="auto"/>
          </w:tcPr>
          <w:p w14:paraId="09B428C0" w14:textId="77777777" w:rsidR="00675A92" w:rsidRPr="005C7A49" w:rsidRDefault="00675A92" w:rsidP="00AE3FB4">
            <w:pPr>
              <w:pStyle w:val="TabelleFlietext3"/>
              <w:rPr>
                <w:rStyle w:val="FarbeMagenta"/>
              </w:rPr>
            </w:pPr>
          </w:p>
        </w:tc>
      </w:tr>
      <w:tr w:rsidR="00675A92" w:rsidRPr="005C7A49" w14:paraId="1386CA09" w14:textId="77777777" w:rsidTr="00AE3FB4">
        <w:trPr>
          <w:cantSplit/>
        </w:trPr>
        <w:tc>
          <w:tcPr>
            <w:tcW w:w="1373" w:type="dxa"/>
            <w:shd w:val="clear" w:color="auto" w:fill="auto"/>
          </w:tcPr>
          <w:p w14:paraId="1874071E" w14:textId="77777777" w:rsidR="00675A92" w:rsidRPr="005C7A49" w:rsidRDefault="00675A92" w:rsidP="00AE3FB4">
            <w:pPr>
              <w:pStyle w:val="TabelleFlietext3"/>
            </w:pPr>
            <w:r w:rsidRPr="005C7A49">
              <w:t>Ort:</w:t>
            </w:r>
          </w:p>
        </w:tc>
        <w:tc>
          <w:tcPr>
            <w:tcW w:w="2877" w:type="dxa"/>
            <w:shd w:val="clear" w:color="auto" w:fill="auto"/>
          </w:tcPr>
          <w:p w14:paraId="3641C1A5" w14:textId="00B62D57" w:rsidR="00675A92" w:rsidRPr="005C7A49" w:rsidRDefault="00675A92" w:rsidP="00AE3FB4">
            <w:pPr>
              <w:pStyle w:val="TabelleFlietext3"/>
              <w:rPr>
                <w:rStyle w:val="FarbeMagenta"/>
              </w:rPr>
            </w:pPr>
          </w:p>
        </w:tc>
        <w:tc>
          <w:tcPr>
            <w:tcW w:w="1389" w:type="dxa"/>
            <w:shd w:val="clear" w:color="auto" w:fill="auto"/>
          </w:tcPr>
          <w:p w14:paraId="13AEB62E" w14:textId="77777777" w:rsidR="00675A92" w:rsidRPr="005C7A49" w:rsidRDefault="00675A92" w:rsidP="00AE3FB4">
            <w:pPr>
              <w:pStyle w:val="TabelleFlietext3"/>
            </w:pPr>
            <w:r w:rsidRPr="005C7A49">
              <w:t>Ort:</w:t>
            </w:r>
          </w:p>
        </w:tc>
        <w:tc>
          <w:tcPr>
            <w:tcW w:w="3284" w:type="dxa"/>
            <w:shd w:val="clear" w:color="auto" w:fill="auto"/>
          </w:tcPr>
          <w:p w14:paraId="308FB105" w14:textId="641393D2" w:rsidR="00675A92" w:rsidRPr="005C7A49" w:rsidRDefault="00675A92" w:rsidP="00AE3FB4">
            <w:pPr>
              <w:pStyle w:val="TabelleFlietext3"/>
              <w:rPr>
                <w:rStyle w:val="FarbeMagenta"/>
              </w:rPr>
            </w:pPr>
          </w:p>
        </w:tc>
      </w:tr>
      <w:tr w:rsidR="00675A92" w:rsidRPr="005C7A49" w14:paraId="683B0846" w14:textId="77777777" w:rsidTr="00AE3FB4">
        <w:trPr>
          <w:cantSplit/>
        </w:trPr>
        <w:tc>
          <w:tcPr>
            <w:tcW w:w="1373" w:type="dxa"/>
            <w:shd w:val="clear" w:color="auto" w:fill="auto"/>
          </w:tcPr>
          <w:p w14:paraId="35017E1B" w14:textId="77777777" w:rsidR="00675A92" w:rsidRPr="005C7A49" w:rsidRDefault="00675A92" w:rsidP="00AE3FB4">
            <w:pPr>
              <w:pStyle w:val="TabelleFlietext3"/>
            </w:pPr>
            <w:r w:rsidRPr="005C7A49">
              <w:t>Datum:</w:t>
            </w:r>
          </w:p>
        </w:tc>
        <w:tc>
          <w:tcPr>
            <w:tcW w:w="2877" w:type="dxa"/>
            <w:shd w:val="clear" w:color="auto" w:fill="auto"/>
          </w:tcPr>
          <w:p w14:paraId="154FAC8D" w14:textId="67F60465" w:rsidR="00675A92" w:rsidRPr="005C7A49" w:rsidRDefault="00675A92" w:rsidP="00AE3FB4">
            <w:pPr>
              <w:pStyle w:val="TabelleFlietext3"/>
              <w:rPr>
                <w:rStyle w:val="FarbeMagenta"/>
              </w:rPr>
            </w:pPr>
          </w:p>
        </w:tc>
        <w:tc>
          <w:tcPr>
            <w:tcW w:w="1389" w:type="dxa"/>
            <w:shd w:val="clear" w:color="auto" w:fill="auto"/>
          </w:tcPr>
          <w:p w14:paraId="2C9B4F6D" w14:textId="77777777" w:rsidR="00675A92" w:rsidRPr="005C7A49" w:rsidRDefault="00675A92" w:rsidP="00AE3FB4">
            <w:pPr>
              <w:pStyle w:val="TabelleFlietext3"/>
            </w:pPr>
            <w:r w:rsidRPr="005C7A49">
              <w:t>Datum:</w:t>
            </w:r>
          </w:p>
        </w:tc>
        <w:tc>
          <w:tcPr>
            <w:tcW w:w="3284" w:type="dxa"/>
            <w:shd w:val="clear" w:color="auto" w:fill="auto"/>
          </w:tcPr>
          <w:p w14:paraId="5D42D6E5" w14:textId="5E1AD1A1" w:rsidR="00675A92" w:rsidRPr="005C7A49" w:rsidRDefault="00675A92" w:rsidP="00AE3FB4">
            <w:pPr>
              <w:pStyle w:val="TabelleFlietext3"/>
              <w:rPr>
                <w:rStyle w:val="FarbeMagenta"/>
              </w:rPr>
            </w:pPr>
          </w:p>
        </w:tc>
      </w:tr>
      <w:tr w:rsidR="00675A92" w:rsidRPr="005C7A49" w14:paraId="4A74FD8C" w14:textId="77777777" w:rsidTr="00AE3FB4">
        <w:trPr>
          <w:cantSplit/>
          <w:trHeight w:val="136"/>
        </w:trPr>
        <w:tc>
          <w:tcPr>
            <w:tcW w:w="1373" w:type="dxa"/>
            <w:tcBorders>
              <w:bottom w:val="single" w:sz="2" w:space="0" w:color="auto"/>
            </w:tcBorders>
            <w:shd w:val="clear" w:color="auto" w:fill="auto"/>
            <w:vAlign w:val="center"/>
          </w:tcPr>
          <w:p w14:paraId="3BB953A6" w14:textId="77777777" w:rsidR="00675A92" w:rsidRPr="005C7A49" w:rsidRDefault="00675A92" w:rsidP="00AE3FB4">
            <w:pPr>
              <w:pStyle w:val="TabelleFlietext3"/>
            </w:pPr>
          </w:p>
          <w:p w14:paraId="4FCAE890" w14:textId="77777777" w:rsidR="00675A92" w:rsidRPr="005C7A49" w:rsidRDefault="00675A92" w:rsidP="00AE3FB4">
            <w:pPr>
              <w:pStyle w:val="TabelleFlietext3"/>
            </w:pPr>
          </w:p>
          <w:p w14:paraId="3648AD50" w14:textId="77777777" w:rsidR="00675A92" w:rsidRPr="005C7A49" w:rsidRDefault="00675A92" w:rsidP="00AE3FB4">
            <w:pPr>
              <w:pStyle w:val="TabelleFlietext3"/>
            </w:pPr>
          </w:p>
          <w:p w14:paraId="1D2D971A" w14:textId="77777777" w:rsidR="00675A92" w:rsidRPr="005C7A49" w:rsidRDefault="00675A92" w:rsidP="00AE3FB4">
            <w:pPr>
              <w:pStyle w:val="TabelleFlietext3"/>
            </w:pPr>
            <w:r w:rsidRPr="005C7A49">
              <w:t>Unterschrift:</w:t>
            </w:r>
          </w:p>
        </w:tc>
        <w:tc>
          <w:tcPr>
            <w:tcW w:w="2877" w:type="dxa"/>
            <w:tcBorders>
              <w:bottom w:val="single" w:sz="2" w:space="0" w:color="auto"/>
            </w:tcBorders>
            <w:shd w:val="clear" w:color="auto" w:fill="auto"/>
            <w:vAlign w:val="center"/>
          </w:tcPr>
          <w:p w14:paraId="790A8D65" w14:textId="77777777" w:rsidR="00675A92" w:rsidRPr="005C7A49" w:rsidRDefault="00675A92" w:rsidP="00AE3FB4">
            <w:pPr>
              <w:pStyle w:val="TabelleFlietext3"/>
            </w:pPr>
          </w:p>
        </w:tc>
        <w:tc>
          <w:tcPr>
            <w:tcW w:w="1389" w:type="dxa"/>
            <w:tcBorders>
              <w:bottom w:val="single" w:sz="2" w:space="0" w:color="auto"/>
            </w:tcBorders>
            <w:shd w:val="clear" w:color="auto" w:fill="auto"/>
            <w:vAlign w:val="center"/>
          </w:tcPr>
          <w:p w14:paraId="24DF4A70" w14:textId="77777777" w:rsidR="00675A92" w:rsidRPr="005C7A49" w:rsidRDefault="00675A92" w:rsidP="00AE3FB4">
            <w:pPr>
              <w:pStyle w:val="TabelleFlietext3"/>
            </w:pPr>
          </w:p>
          <w:p w14:paraId="25377026" w14:textId="77777777" w:rsidR="00675A92" w:rsidRPr="005C7A49" w:rsidRDefault="00675A92" w:rsidP="00AE3FB4">
            <w:pPr>
              <w:pStyle w:val="TabelleFlietext3"/>
            </w:pPr>
          </w:p>
          <w:p w14:paraId="5AD623E4" w14:textId="77777777" w:rsidR="00675A92" w:rsidRPr="005C7A49" w:rsidRDefault="00675A92" w:rsidP="00AE3FB4">
            <w:pPr>
              <w:pStyle w:val="TabelleFlietext3"/>
            </w:pPr>
          </w:p>
          <w:p w14:paraId="642BC39C" w14:textId="77777777" w:rsidR="00675A92" w:rsidRPr="005C7A49" w:rsidRDefault="00675A92" w:rsidP="00AE3FB4">
            <w:pPr>
              <w:pStyle w:val="TabelleFlietext3"/>
            </w:pPr>
            <w:r w:rsidRPr="005C7A49">
              <w:t>Unterschrift:</w:t>
            </w:r>
          </w:p>
        </w:tc>
        <w:tc>
          <w:tcPr>
            <w:tcW w:w="3284" w:type="dxa"/>
            <w:tcBorders>
              <w:bottom w:val="single" w:sz="2" w:space="0" w:color="auto"/>
            </w:tcBorders>
            <w:shd w:val="clear" w:color="auto" w:fill="auto"/>
            <w:vAlign w:val="center"/>
          </w:tcPr>
          <w:p w14:paraId="7DFC1315" w14:textId="77777777" w:rsidR="00675A92" w:rsidRPr="005C7A49" w:rsidRDefault="00675A92" w:rsidP="00AE3FB4">
            <w:pPr>
              <w:pStyle w:val="TabelleFlietext3"/>
            </w:pPr>
          </w:p>
        </w:tc>
      </w:tr>
    </w:tbl>
    <w:p w14:paraId="5C3E900B" w14:textId="77777777" w:rsidR="007215F2" w:rsidRPr="005C7A49" w:rsidRDefault="007215F2" w:rsidP="0027426E"/>
    <w:p w14:paraId="5C3E9010" w14:textId="1E9EEB56" w:rsidR="00BB06E8" w:rsidRPr="005C7A49" w:rsidRDefault="00BB06E8" w:rsidP="0027426E"/>
    <w:sectPr w:rsidR="00BB06E8" w:rsidRPr="005C7A49" w:rsidSect="00423C7C">
      <w:headerReference w:type="even" r:id="rId18"/>
      <w:footerReference w:type="default" r:id="rId19"/>
      <w:type w:val="continuous"/>
      <w:pgSz w:w="11900" w:h="16840" w:code="9"/>
      <w:pgMar w:top="1191" w:right="1191" w:bottom="1191" w:left="1191" w:header="595" w:footer="595" w:gutter="595"/>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3EEC" w14:textId="77777777" w:rsidR="000818FB" w:rsidRDefault="000818FB">
      <w:r>
        <w:separator/>
      </w:r>
    </w:p>
  </w:endnote>
  <w:endnote w:type="continuationSeparator" w:id="0">
    <w:p w14:paraId="5A1A9D29" w14:textId="77777777" w:rsidR="000818FB" w:rsidRDefault="0008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Tele-Antiqua">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Fet">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9" w14:textId="77777777" w:rsidR="00AE3FB4" w:rsidRPr="007D77E9" w:rsidRDefault="00AE3FB4"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by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C3E901A" w14:textId="77777777" w:rsidR="00AE3FB4" w:rsidRPr="00CA5727" w:rsidRDefault="00AE3FB4"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C" w14:textId="77777777" w:rsidR="00AE3FB4" w:rsidRDefault="00AE3FB4">
    <w:pPr>
      <w:pStyle w:val="Fuzeile"/>
    </w:pPr>
    <w:r>
      <w:rPr>
        <w:noProof/>
      </w:rPr>
      <w:drawing>
        <wp:anchor distT="0" distB="0" distL="114300" distR="114300" simplePos="0" relativeHeight="251658240" behindDoc="1" locked="0" layoutInCell="1" allowOverlap="1" wp14:anchorId="5C3E902B" wp14:editId="5C3E902C">
          <wp:simplePos x="0" y="0"/>
          <wp:positionH relativeFrom="page">
            <wp:posOffset>377825</wp:posOffset>
          </wp:positionH>
          <wp:positionV relativeFrom="page">
            <wp:posOffset>9648825</wp:posOffset>
          </wp:positionV>
          <wp:extent cx="6801485" cy="659765"/>
          <wp:effectExtent l="0" t="0" r="0" b="6985"/>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E" w14:textId="77777777" w:rsidR="00AE3FB4" w:rsidRDefault="00AE3FB4"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AE3FB4" w14:paraId="5C3E9021" w14:textId="77777777" w:rsidTr="00C86AD1">
      <w:tc>
        <w:tcPr>
          <w:tcW w:w="7168" w:type="dxa"/>
          <w:shd w:val="clear" w:color="auto" w:fill="auto"/>
          <w:tcMar>
            <w:top w:w="0" w:type="dxa"/>
            <w:bottom w:w="0" w:type="dxa"/>
          </w:tcMar>
        </w:tcPr>
        <w:p w14:paraId="1BB3241A" w14:textId="77777777" w:rsidR="00BD2949" w:rsidRDefault="00AE3FB4" w:rsidP="007A7AA1">
          <w:pPr>
            <w:pStyle w:val="Paginierung"/>
            <w:tabs>
              <w:tab w:val="right" w:pos="8861"/>
            </w:tabs>
            <w:spacing w:line="267" w:lineRule="atLeast"/>
          </w:pPr>
          <w:r>
            <w:t>Telekom Deutschland GmbH, Angebotsnr.:</w:t>
          </w:r>
          <w:sdt>
            <w:sdtPr>
              <w:alias w:val="Betreff"/>
              <w:tag w:val=""/>
              <w:id w:val="-1257739747"/>
              <w:placeholder>
                <w:docPart w:val="1B732D6B9BC94220B268EC0623BA7E3E"/>
              </w:placeholder>
              <w:dataBinding w:prefixMappings="xmlns:ns0='http://purl.org/dc/elements/1.1/' xmlns:ns1='http://schemas.openxmlformats.org/package/2006/metadata/core-properties' " w:xpath="/ns1:coreProperties[1]/ns0:subject[1]" w:storeItemID="{6C3C8BC8-F283-45AE-878A-BAB7291924A1}"/>
              <w:text/>
            </w:sdtPr>
            <w:sdtEndPr/>
            <w:sdtContent>
              <w:r w:rsidR="001D7D8D">
                <w:t>Angebotsnummer</w:t>
              </w:r>
            </w:sdtContent>
          </w:sdt>
          <w:r>
            <w:t xml:space="preserve">, </w:t>
          </w:r>
        </w:p>
        <w:p w14:paraId="5C3E901F" w14:textId="427CBFF4" w:rsidR="00AE3FB4" w:rsidRDefault="00AE3FB4" w:rsidP="007A7AA1">
          <w:pPr>
            <w:pStyle w:val="Paginierung"/>
            <w:tabs>
              <w:tab w:val="right" w:pos="8861"/>
            </w:tabs>
            <w:spacing w:line="267" w:lineRule="atLeast"/>
          </w:pPr>
          <w:r>
            <w:t xml:space="preserve">Angebotsdatum: </w:t>
          </w:r>
          <w:sdt>
            <w:sdtPr>
              <w:alias w:val="Kategorie"/>
              <w:tag w:val=""/>
              <w:id w:val="1017036875"/>
              <w:placeholder>
                <w:docPart w:val="FC638D78236A45D6ABA8168ACFB69419"/>
              </w:placeholder>
              <w:dataBinding w:prefixMappings="xmlns:ns0='http://purl.org/dc/elements/1.1/' xmlns:ns1='http://schemas.openxmlformats.org/package/2006/metadata/core-properties' " w:xpath="/ns1:coreProperties[1]/ns1:category[1]" w:storeItemID="{6C3C8BC8-F283-45AE-878A-BAB7291924A1}"/>
              <w:text/>
            </w:sdtPr>
            <w:sdtEndPr/>
            <w:sdtContent>
              <w:r w:rsidR="001D7D8D">
                <w:t>Angebotsdatum</w:t>
              </w:r>
            </w:sdtContent>
          </w:sdt>
        </w:p>
      </w:tc>
      <w:tc>
        <w:tcPr>
          <w:tcW w:w="1755" w:type="dxa"/>
          <w:shd w:val="clear" w:color="auto" w:fill="auto"/>
          <w:tcMar>
            <w:top w:w="0" w:type="dxa"/>
            <w:bottom w:w="0" w:type="dxa"/>
          </w:tcMar>
        </w:tcPr>
        <w:p w14:paraId="5C3E9020" w14:textId="77777777" w:rsidR="00AE3FB4" w:rsidRDefault="00AE3FB4" w:rsidP="00C86AD1">
          <w:pPr>
            <w:pStyle w:val="Paginierung"/>
            <w:tabs>
              <w:tab w:val="right" w:pos="8861"/>
            </w:tabs>
            <w:spacing w:line="267" w:lineRule="atLeast"/>
            <w:jc w:val="right"/>
          </w:pPr>
          <w:r>
            <w:rPr>
              <w:rStyle w:val="Seitenzahl"/>
            </w:rPr>
            <w:t xml:space="preserve">Seite </w:t>
          </w:r>
          <w:r w:rsidRPr="00006880">
            <w:rPr>
              <w:rStyle w:val="Seitenzahl"/>
            </w:rPr>
            <w:fldChar w:fldCharType="begin"/>
          </w:r>
          <w:r w:rsidRPr="00006880">
            <w:rPr>
              <w:rStyle w:val="Seitenzahl"/>
            </w:rPr>
            <w:instrText xml:space="preserve"> PAGE </w:instrText>
          </w:r>
          <w:r w:rsidRPr="00006880">
            <w:rPr>
              <w:rStyle w:val="Seitenzahl"/>
            </w:rPr>
            <w:fldChar w:fldCharType="separate"/>
          </w:r>
          <w:r w:rsidR="00534A02">
            <w:rPr>
              <w:rStyle w:val="Seitenzahl"/>
              <w:noProof/>
            </w:rPr>
            <w:t>2</w:t>
          </w:r>
          <w:r w:rsidRPr="00006880">
            <w:rPr>
              <w:rStyle w:val="Seitenzahl"/>
            </w:rPr>
            <w:fldChar w:fldCharType="end"/>
          </w:r>
          <w:r>
            <w:rPr>
              <w:rStyle w:val="Seitenzahl"/>
            </w:rPr>
            <w:t xml:space="preserve"> von </w:t>
          </w:r>
          <w:r w:rsidRPr="00006880">
            <w:rPr>
              <w:rStyle w:val="Seitenzahl"/>
            </w:rPr>
            <w:fldChar w:fldCharType="begin"/>
          </w:r>
          <w:r w:rsidRPr="00006880">
            <w:rPr>
              <w:rStyle w:val="Seitenzahl"/>
            </w:rPr>
            <w:instrText xml:space="preserve"> NUMPAGES </w:instrText>
          </w:r>
          <w:r w:rsidRPr="00006880">
            <w:rPr>
              <w:rStyle w:val="Seitenzahl"/>
            </w:rPr>
            <w:fldChar w:fldCharType="separate"/>
          </w:r>
          <w:r w:rsidR="00534A02">
            <w:rPr>
              <w:rStyle w:val="Seitenzahl"/>
              <w:noProof/>
            </w:rPr>
            <w:t>16</w:t>
          </w:r>
          <w:r w:rsidRPr="00006880">
            <w:rPr>
              <w:rStyle w:val="Seitenzahl"/>
            </w:rPr>
            <w:fldChar w:fldCharType="end"/>
          </w:r>
        </w:p>
      </w:tc>
    </w:tr>
  </w:tbl>
  <w:p w14:paraId="5C3E9022" w14:textId="77777777" w:rsidR="00AE3FB4" w:rsidRPr="00497A48" w:rsidRDefault="00AE3FB4" w:rsidP="00423C7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24" w14:textId="77777777" w:rsidR="00AE3FB4" w:rsidRDefault="00AE3FB4"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AE3FB4" w14:paraId="5C3E9027" w14:textId="77777777" w:rsidTr="00C86AD1">
      <w:tc>
        <w:tcPr>
          <w:tcW w:w="7168" w:type="dxa"/>
          <w:shd w:val="clear" w:color="auto" w:fill="auto"/>
          <w:tcMar>
            <w:top w:w="0" w:type="dxa"/>
            <w:bottom w:w="0" w:type="dxa"/>
          </w:tcMar>
        </w:tcPr>
        <w:p w14:paraId="5C3E9025" w14:textId="1175FBF6" w:rsidR="00AE3FB4" w:rsidRDefault="00AE3FB4" w:rsidP="001D7D8D">
          <w:pPr>
            <w:pStyle w:val="Paginierung"/>
            <w:tabs>
              <w:tab w:val="right" w:pos="8861"/>
            </w:tabs>
            <w:spacing w:line="267" w:lineRule="atLeast"/>
          </w:pPr>
          <w:r>
            <w:t xml:space="preserve">Telekom Deutschland GmbH, Angebotsnr.: </w:t>
          </w:r>
          <w:r w:rsidR="001D7D8D">
            <w:t>Angeb-Nr.</w:t>
          </w:r>
          <w:r>
            <w:t xml:space="preserve">, </w:t>
          </w:r>
          <w:r>
            <w:br/>
            <w:t xml:space="preserve">Angebotsdatum: </w:t>
          </w:r>
          <w:r w:rsidR="001D7D8D">
            <w:t>Angebotsdatum</w:t>
          </w:r>
        </w:p>
      </w:tc>
      <w:tc>
        <w:tcPr>
          <w:tcW w:w="1755" w:type="dxa"/>
          <w:shd w:val="clear" w:color="auto" w:fill="auto"/>
          <w:tcMar>
            <w:top w:w="0" w:type="dxa"/>
            <w:bottom w:w="0" w:type="dxa"/>
          </w:tcMar>
        </w:tcPr>
        <w:p w14:paraId="5C3E9026" w14:textId="77777777" w:rsidR="00AE3FB4" w:rsidRDefault="00AE3FB4" w:rsidP="00C86AD1">
          <w:pPr>
            <w:pStyle w:val="Paginierung"/>
            <w:tabs>
              <w:tab w:val="right" w:pos="8861"/>
            </w:tabs>
            <w:spacing w:line="267" w:lineRule="atLeast"/>
            <w:jc w:val="right"/>
          </w:pPr>
          <w:r>
            <w:rPr>
              <w:rStyle w:val="Seitenzahl"/>
            </w:rPr>
            <w:t xml:space="preserve">Seite </w:t>
          </w:r>
          <w:r w:rsidRPr="00006880">
            <w:rPr>
              <w:rStyle w:val="Seitenzahl"/>
            </w:rPr>
            <w:fldChar w:fldCharType="begin"/>
          </w:r>
          <w:r w:rsidRPr="00006880">
            <w:rPr>
              <w:rStyle w:val="Seitenzahl"/>
            </w:rPr>
            <w:instrText xml:space="preserve"> PAGE </w:instrText>
          </w:r>
          <w:r w:rsidRPr="00006880">
            <w:rPr>
              <w:rStyle w:val="Seitenzahl"/>
            </w:rPr>
            <w:fldChar w:fldCharType="separate"/>
          </w:r>
          <w:r w:rsidR="00534A02">
            <w:rPr>
              <w:rStyle w:val="Seitenzahl"/>
              <w:noProof/>
            </w:rPr>
            <w:t>12</w:t>
          </w:r>
          <w:r w:rsidRPr="00006880">
            <w:rPr>
              <w:rStyle w:val="Seitenzahl"/>
            </w:rPr>
            <w:fldChar w:fldCharType="end"/>
          </w:r>
          <w:r>
            <w:rPr>
              <w:rStyle w:val="Seitenzahl"/>
            </w:rPr>
            <w:t xml:space="preserve"> von </w:t>
          </w:r>
          <w:r w:rsidRPr="00006880">
            <w:rPr>
              <w:rStyle w:val="Seitenzahl"/>
            </w:rPr>
            <w:fldChar w:fldCharType="begin"/>
          </w:r>
          <w:r w:rsidRPr="00006880">
            <w:rPr>
              <w:rStyle w:val="Seitenzahl"/>
            </w:rPr>
            <w:instrText xml:space="preserve"> NUMPAGES </w:instrText>
          </w:r>
          <w:r w:rsidRPr="00006880">
            <w:rPr>
              <w:rStyle w:val="Seitenzahl"/>
            </w:rPr>
            <w:fldChar w:fldCharType="separate"/>
          </w:r>
          <w:r w:rsidR="00534A02">
            <w:rPr>
              <w:rStyle w:val="Seitenzahl"/>
              <w:noProof/>
            </w:rPr>
            <w:t>16</w:t>
          </w:r>
          <w:r w:rsidRPr="00006880">
            <w:rPr>
              <w:rStyle w:val="Seitenzahl"/>
            </w:rPr>
            <w:fldChar w:fldCharType="end"/>
          </w:r>
          <w:bookmarkStart w:id="49" w:name="_Toc226216970"/>
        </w:p>
      </w:tc>
    </w:tr>
    <w:bookmarkEnd w:id="49"/>
  </w:tbl>
  <w:p w14:paraId="5C3E9028" w14:textId="77777777" w:rsidR="00AE3FB4" w:rsidRDefault="00AE3FB4" w:rsidP="00423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90F72" w14:textId="77777777" w:rsidR="000818FB" w:rsidRDefault="000818FB">
      <w:r>
        <w:separator/>
      </w:r>
    </w:p>
  </w:footnote>
  <w:footnote w:type="continuationSeparator" w:id="0">
    <w:p w14:paraId="10AA5AE5" w14:textId="77777777" w:rsidR="000818FB" w:rsidRDefault="00081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8" w14:textId="1A555515" w:rsidR="00AE3FB4" w:rsidRDefault="00AE3FB4" w:rsidP="0027426E">
    <w:pPr>
      <w:pStyle w:val="Paginierung"/>
      <w:tabs>
        <w:tab w:val="right" w:pos="8879"/>
        <w:tab w:val="right" w:pos="10710"/>
      </w:tabs>
    </w:pPr>
    <w:r>
      <w:rPr>
        <w:sz w:val="24"/>
      </w:rPr>
      <w:tab/>
    </w:r>
    <w:r>
      <w:t xml:space="preserve">| Angebot an </w:t>
    </w:r>
    <w:r w:rsidR="001D7D8D" w:rsidRPr="001D7D8D">
      <w:rPr>
        <w:highlight w:val="yellow"/>
      </w:rPr>
      <w:t>FIRMA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B" w14:textId="77777777" w:rsidR="00AE3FB4" w:rsidRDefault="00AE3FB4">
    <w:pPr>
      <w:pStyle w:val="Kopfzeile"/>
    </w:pPr>
    <w:r>
      <w:rPr>
        <w:noProof/>
        <w:szCs w:val="20"/>
      </w:rPr>
      <mc:AlternateContent>
        <mc:Choice Requires="wps">
          <w:drawing>
            <wp:anchor distT="0" distB="0" distL="114300" distR="114300" simplePos="0" relativeHeight="251657216" behindDoc="1" locked="0" layoutInCell="1" allowOverlap="1" wp14:anchorId="5C3E9029" wp14:editId="5C3E902A">
              <wp:simplePos x="0" y="0"/>
              <wp:positionH relativeFrom="page">
                <wp:posOffset>375285</wp:posOffset>
              </wp:positionH>
              <wp:positionV relativeFrom="page">
                <wp:posOffset>5290185</wp:posOffset>
              </wp:positionV>
              <wp:extent cx="6804025" cy="4965700"/>
              <wp:effectExtent l="3810" t="3810" r="2540" b="254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D2BD1" id="Rectangle 10" o:spid="_x0000_s1026" style="position:absolute;margin-left:29.55pt;margin-top:416.55pt;width:535.75pt;height:3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"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D" w14:textId="77777777" w:rsidR="00AE3FB4" w:rsidRDefault="00AE3FB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23" w14:textId="77777777" w:rsidR="00AE3FB4" w:rsidRDefault="00AE3F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0E8C667A"/>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0EAAFCAC"/>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123E1A12"/>
    <w:multiLevelType w:val="hybridMultilevel"/>
    <w:tmpl w:val="B8563C1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C21002"/>
    <w:multiLevelType w:val="hybridMultilevel"/>
    <w:tmpl w:val="AE9ADF9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2" w15:restartNumberingAfterBreak="0">
    <w:nsid w:val="18C606F3"/>
    <w:multiLevelType w:val="hybridMultilevel"/>
    <w:tmpl w:val="961AC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07844"/>
    <w:multiLevelType w:val="hybridMultilevel"/>
    <w:tmpl w:val="141826F2"/>
    <w:lvl w:ilvl="0" w:tplc="5C9A068A">
      <w:start w:val="1"/>
      <w:numFmt w:val="bullet"/>
      <w:lvlText w:val="-"/>
      <w:lvlJc w:val="left"/>
      <w:pPr>
        <w:ind w:left="360" w:hanging="360"/>
      </w:pPr>
      <w:rPr>
        <w:rFonts w:ascii="Arial" w:hAnsi="Arial" w:cs="Times New Roman" w:hint="default"/>
      </w:rPr>
    </w:lvl>
    <w:lvl w:ilvl="1" w:tplc="5C9A068A">
      <w:start w:val="1"/>
      <w:numFmt w:val="bullet"/>
      <w:lvlText w:val="-"/>
      <w:lvlJc w:val="left"/>
      <w:pPr>
        <w:ind w:left="1080" w:hanging="360"/>
      </w:pPr>
      <w:rPr>
        <w:rFonts w:ascii="Arial" w:hAnsi="Arial"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4" w15:restartNumberingAfterBreak="0">
    <w:nsid w:val="328F4C8C"/>
    <w:multiLevelType w:val="hybridMultilevel"/>
    <w:tmpl w:val="A040566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B01952"/>
    <w:multiLevelType w:val="multilevel"/>
    <w:tmpl w:val="A2809790"/>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851"/>
        </w:tabs>
        <w:ind w:left="851" w:hanging="851"/>
      </w:pPr>
      <w:rPr>
        <w:rFonts w:hint="default"/>
      </w:rPr>
    </w:lvl>
    <w:lvl w:ilvl="3">
      <w:start w:val="1"/>
      <w:numFmt w:val="decimal"/>
      <w:pStyle w:val="Anhangsubheadline3"/>
      <w:lvlText w:val="%1.%2.%3.%4"/>
      <w:lvlJc w:val="left"/>
      <w:pPr>
        <w:tabs>
          <w:tab w:val="num" w:pos="1418"/>
        </w:tabs>
        <w:ind w:left="1418" w:hanging="1418"/>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nhangsubheadline4"/>
      <w:lvlText w:val="%1.%2.%3.%4.%5"/>
      <w:lvlJc w:val="left"/>
      <w:pPr>
        <w:tabs>
          <w:tab w:val="num" w:pos="1701"/>
        </w:tabs>
        <w:ind w:left="1701" w:hanging="1701"/>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15:restartNumberingAfterBreak="0">
    <w:nsid w:val="51AD1112"/>
    <w:multiLevelType w:val="hybridMultilevel"/>
    <w:tmpl w:val="A16ADD6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5596148B"/>
    <w:multiLevelType w:val="hybridMultilevel"/>
    <w:tmpl w:val="970891E6"/>
    <w:lvl w:ilvl="0" w:tplc="DD4C6238">
      <w:numFmt w:val="bullet"/>
      <w:lvlText w:val="-"/>
      <w:lvlJc w:val="left"/>
      <w:pPr>
        <w:ind w:left="720" w:hanging="360"/>
      </w:pPr>
      <w:rPr>
        <w:rFonts w:ascii="Tele-GroteskNor" w:eastAsia="SimSun" w:hAnsi="Tele-GroteskNor" w:cs="SimSu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24B71"/>
    <w:multiLevelType w:val="multilevel"/>
    <w:tmpl w:val="F7681150"/>
    <w:lvl w:ilvl="0">
      <w:start w:val="1"/>
      <w:numFmt w:val="decimal"/>
      <w:isLgl/>
      <w:lvlText w:val="%1"/>
      <w:lvlJc w:val="left"/>
      <w:pPr>
        <w:tabs>
          <w:tab w:val="num" w:pos="680"/>
        </w:tabs>
        <w:ind w:left="432" w:hanging="432"/>
      </w:pPr>
      <w:rPr>
        <w:rFonts w:ascii="Arial" w:hAnsi="Arial" w:hint="default"/>
        <w:sz w:val="3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9F0BB2"/>
    <w:multiLevelType w:val="hybridMultilevel"/>
    <w:tmpl w:val="A1E8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700D05"/>
    <w:multiLevelType w:val="hybridMultilevel"/>
    <w:tmpl w:val="523AD114"/>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1" w15:restartNumberingAfterBreak="0">
    <w:nsid w:val="760A1DD8"/>
    <w:multiLevelType w:val="hybridMultilevel"/>
    <w:tmpl w:val="4FF02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Tele-Antiqu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Tele-Antiqu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Tele-Antiqua"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683F81"/>
    <w:multiLevelType w:val="multilevel"/>
    <w:tmpl w:val="DAA2F7C2"/>
    <w:lvl w:ilvl="0">
      <w:start w:val="1"/>
      <w:numFmt w:val="bullet"/>
      <w:pStyle w:val="aPunktaufzhlung"/>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ele-Antiqu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ele-Antiqua"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D21570"/>
    <w:multiLevelType w:val="hybridMultilevel"/>
    <w:tmpl w:val="20AE38CC"/>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A83063"/>
    <w:multiLevelType w:val="hybridMultilevel"/>
    <w:tmpl w:val="3B629DEE"/>
    <w:lvl w:ilvl="0" w:tplc="3F949752">
      <w:start w:val="1"/>
      <w:numFmt w:val="decimal"/>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9"/>
  </w:num>
  <w:num w:numId="17">
    <w:abstractNumId w:val="10"/>
  </w:num>
  <w:num w:numId="18">
    <w:abstractNumId w:val="23"/>
  </w:num>
  <w:num w:numId="19">
    <w:abstractNumId w:val="14"/>
  </w:num>
  <w:num w:numId="20">
    <w:abstractNumId w:val="12"/>
  </w:num>
  <w:num w:numId="21">
    <w:abstractNumId w:val="17"/>
  </w:num>
  <w:num w:numId="22">
    <w:abstractNumId w:val="16"/>
  </w:num>
  <w:num w:numId="23">
    <w:abstractNumId w:val="13"/>
  </w:num>
  <w:num w:numId="24">
    <w:abstractNumId w:val="20"/>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CD"/>
    <w:rsid w:val="00002568"/>
    <w:rsid w:val="00006880"/>
    <w:rsid w:val="00006938"/>
    <w:rsid w:val="00012909"/>
    <w:rsid w:val="000166AF"/>
    <w:rsid w:val="00032641"/>
    <w:rsid w:val="00033E05"/>
    <w:rsid w:val="000347C5"/>
    <w:rsid w:val="00046EB1"/>
    <w:rsid w:val="00055D74"/>
    <w:rsid w:val="000571AF"/>
    <w:rsid w:val="00061A79"/>
    <w:rsid w:val="00064C56"/>
    <w:rsid w:val="000818FB"/>
    <w:rsid w:val="000836CC"/>
    <w:rsid w:val="000865E3"/>
    <w:rsid w:val="000879F4"/>
    <w:rsid w:val="000B7498"/>
    <w:rsid w:val="000C688D"/>
    <w:rsid w:val="000C6BF0"/>
    <w:rsid w:val="000D01FC"/>
    <w:rsid w:val="000D6D2C"/>
    <w:rsid w:val="000F2651"/>
    <w:rsid w:val="000F6DCC"/>
    <w:rsid w:val="00103D49"/>
    <w:rsid w:val="001059FC"/>
    <w:rsid w:val="00105CCD"/>
    <w:rsid w:val="001112E6"/>
    <w:rsid w:val="00111390"/>
    <w:rsid w:val="00112CA2"/>
    <w:rsid w:val="00120E91"/>
    <w:rsid w:val="0012335A"/>
    <w:rsid w:val="00131DF7"/>
    <w:rsid w:val="00131FF1"/>
    <w:rsid w:val="001473CE"/>
    <w:rsid w:val="00154E55"/>
    <w:rsid w:val="001565AA"/>
    <w:rsid w:val="0016772C"/>
    <w:rsid w:val="00181550"/>
    <w:rsid w:val="00186C04"/>
    <w:rsid w:val="0019796F"/>
    <w:rsid w:val="001A6D3C"/>
    <w:rsid w:val="001A717B"/>
    <w:rsid w:val="001B3B89"/>
    <w:rsid w:val="001B478B"/>
    <w:rsid w:val="001B522D"/>
    <w:rsid w:val="001D3516"/>
    <w:rsid w:val="001D4E53"/>
    <w:rsid w:val="001D7D8D"/>
    <w:rsid w:val="001E05FE"/>
    <w:rsid w:val="001E0B42"/>
    <w:rsid w:val="001E2ED0"/>
    <w:rsid w:val="001F5BCA"/>
    <w:rsid w:val="002055CE"/>
    <w:rsid w:val="00207F58"/>
    <w:rsid w:val="002107B9"/>
    <w:rsid w:val="0021090D"/>
    <w:rsid w:val="00211689"/>
    <w:rsid w:val="00212B0E"/>
    <w:rsid w:val="002166C5"/>
    <w:rsid w:val="002204A6"/>
    <w:rsid w:val="00225344"/>
    <w:rsid w:val="00231267"/>
    <w:rsid w:val="002339AB"/>
    <w:rsid w:val="00246C8E"/>
    <w:rsid w:val="002470E1"/>
    <w:rsid w:val="00254F35"/>
    <w:rsid w:val="00260E08"/>
    <w:rsid w:val="00263125"/>
    <w:rsid w:val="00263FF7"/>
    <w:rsid w:val="00264E5F"/>
    <w:rsid w:val="00270431"/>
    <w:rsid w:val="0027426E"/>
    <w:rsid w:val="00275FF4"/>
    <w:rsid w:val="0028206B"/>
    <w:rsid w:val="00291256"/>
    <w:rsid w:val="00292022"/>
    <w:rsid w:val="00293088"/>
    <w:rsid w:val="002B08E1"/>
    <w:rsid w:val="002B56E8"/>
    <w:rsid w:val="002C422F"/>
    <w:rsid w:val="002C6CBA"/>
    <w:rsid w:val="002D5B35"/>
    <w:rsid w:val="002D72BE"/>
    <w:rsid w:val="00300624"/>
    <w:rsid w:val="00302825"/>
    <w:rsid w:val="003111B9"/>
    <w:rsid w:val="00354801"/>
    <w:rsid w:val="00357A36"/>
    <w:rsid w:val="003625EB"/>
    <w:rsid w:val="0037794A"/>
    <w:rsid w:val="003A027B"/>
    <w:rsid w:val="003A04B4"/>
    <w:rsid w:val="003B3843"/>
    <w:rsid w:val="003B5E50"/>
    <w:rsid w:val="003C7792"/>
    <w:rsid w:val="003D050D"/>
    <w:rsid w:val="003D1DFF"/>
    <w:rsid w:val="003D21D4"/>
    <w:rsid w:val="003F0055"/>
    <w:rsid w:val="003F1A65"/>
    <w:rsid w:val="004030EB"/>
    <w:rsid w:val="00403A7B"/>
    <w:rsid w:val="00411282"/>
    <w:rsid w:val="004116EC"/>
    <w:rsid w:val="00414770"/>
    <w:rsid w:val="00415215"/>
    <w:rsid w:val="00422B6C"/>
    <w:rsid w:val="00423C7C"/>
    <w:rsid w:val="00426372"/>
    <w:rsid w:val="004271AD"/>
    <w:rsid w:val="00432B57"/>
    <w:rsid w:val="00436564"/>
    <w:rsid w:val="00446457"/>
    <w:rsid w:val="00455FA4"/>
    <w:rsid w:val="004626CD"/>
    <w:rsid w:val="004639D9"/>
    <w:rsid w:val="00466400"/>
    <w:rsid w:val="00467B50"/>
    <w:rsid w:val="00472D4A"/>
    <w:rsid w:val="00473B02"/>
    <w:rsid w:val="00473F72"/>
    <w:rsid w:val="00481E66"/>
    <w:rsid w:val="004867C4"/>
    <w:rsid w:val="004906B2"/>
    <w:rsid w:val="00497983"/>
    <w:rsid w:val="00497A48"/>
    <w:rsid w:val="004A6C57"/>
    <w:rsid w:val="004C4D74"/>
    <w:rsid w:val="004E4040"/>
    <w:rsid w:val="004E55CE"/>
    <w:rsid w:val="004F0585"/>
    <w:rsid w:val="004F36E9"/>
    <w:rsid w:val="00507258"/>
    <w:rsid w:val="00511F1B"/>
    <w:rsid w:val="005144DE"/>
    <w:rsid w:val="005144E1"/>
    <w:rsid w:val="00525AB4"/>
    <w:rsid w:val="0053341A"/>
    <w:rsid w:val="00534A02"/>
    <w:rsid w:val="00542A5B"/>
    <w:rsid w:val="00543535"/>
    <w:rsid w:val="00552EF8"/>
    <w:rsid w:val="00561E88"/>
    <w:rsid w:val="00563D93"/>
    <w:rsid w:val="005661B0"/>
    <w:rsid w:val="0057231F"/>
    <w:rsid w:val="005735E1"/>
    <w:rsid w:val="005A0C14"/>
    <w:rsid w:val="005A28EA"/>
    <w:rsid w:val="005A4A60"/>
    <w:rsid w:val="005B3EB4"/>
    <w:rsid w:val="005B4A95"/>
    <w:rsid w:val="005C7A49"/>
    <w:rsid w:val="006019D3"/>
    <w:rsid w:val="00612391"/>
    <w:rsid w:val="00621C4F"/>
    <w:rsid w:val="00643470"/>
    <w:rsid w:val="006540B7"/>
    <w:rsid w:val="006606CB"/>
    <w:rsid w:val="00670EEC"/>
    <w:rsid w:val="00675177"/>
    <w:rsid w:val="00675A92"/>
    <w:rsid w:val="00677BD0"/>
    <w:rsid w:val="0068291F"/>
    <w:rsid w:val="00693F16"/>
    <w:rsid w:val="006C0C0C"/>
    <w:rsid w:val="006C1DFF"/>
    <w:rsid w:val="006C3E81"/>
    <w:rsid w:val="006C6DF9"/>
    <w:rsid w:val="006E232D"/>
    <w:rsid w:val="006E6769"/>
    <w:rsid w:val="006F6D70"/>
    <w:rsid w:val="007022AF"/>
    <w:rsid w:val="00717637"/>
    <w:rsid w:val="007215F2"/>
    <w:rsid w:val="00724106"/>
    <w:rsid w:val="0073380A"/>
    <w:rsid w:val="007416B9"/>
    <w:rsid w:val="00743C74"/>
    <w:rsid w:val="007555D3"/>
    <w:rsid w:val="00763557"/>
    <w:rsid w:val="00776ED6"/>
    <w:rsid w:val="00782E67"/>
    <w:rsid w:val="0078309E"/>
    <w:rsid w:val="00790A1B"/>
    <w:rsid w:val="00791FB7"/>
    <w:rsid w:val="0079498A"/>
    <w:rsid w:val="00796BD6"/>
    <w:rsid w:val="007A4049"/>
    <w:rsid w:val="007A7AA1"/>
    <w:rsid w:val="007B6C1F"/>
    <w:rsid w:val="007E6E56"/>
    <w:rsid w:val="007F03E0"/>
    <w:rsid w:val="00806BDF"/>
    <w:rsid w:val="008160F8"/>
    <w:rsid w:val="008220B7"/>
    <w:rsid w:val="00825D1F"/>
    <w:rsid w:val="00831664"/>
    <w:rsid w:val="00835D57"/>
    <w:rsid w:val="00851AB9"/>
    <w:rsid w:val="008641CD"/>
    <w:rsid w:val="008649EF"/>
    <w:rsid w:val="00877989"/>
    <w:rsid w:val="00892002"/>
    <w:rsid w:val="008A03CA"/>
    <w:rsid w:val="008A63EB"/>
    <w:rsid w:val="008B22E2"/>
    <w:rsid w:val="008B3022"/>
    <w:rsid w:val="008B5AA1"/>
    <w:rsid w:val="008B710F"/>
    <w:rsid w:val="008C0CEE"/>
    <w:rsid w:val="008C3831"/>
    <w:rsid w:val="008C3D94"/>
    <w:rsid w:val="008C4E21"/>
    <w:rsid w:val="008C5076"/>
    <w:rsid w:val="008E2E32"/>
    <w:rsid w:val="008F31E1"/>
    <w:rsid w:val="00904BC2"/>
    <w:rsid w:val="009050C3"/>
    <w:rsid w:val="00915064"/>
    <w:rsid w:val="00933AC5"/>
    <w:rsid w:val="00935A69"/>
    <w:rsid w:val="009405FF"/>
    <w:rsid w:val="00951938"/>
    <w:rsid w:val="00951A5C"/>
    <w:rsid w:val="009604A1"/>
    <w:rsid w:val="00967A73"/>
    <w:rsid w:val="00971F57"/>
    <w:rsid w:val="009769C5"/>
    <w:rsid w:val="00977F09"/>
    <w:rsid w:val="009808E3"/>
    <w:rsid w:val="00984F88"/>
    <w:rsid w:val="00986270"/>
    <w:rsid w:val="00992E74"/>
    <w:rsid w:val="00996419"/>
    <w:rsid w:val="009A4872"/>
    <w:rsid w:val="009B36D2"/>
    <w:rsid w:val="009B72D5"/>
    <w:rsid w:val="009C074C"/>
    <w:rsid w:val="009D2A22"/>
    <w:rsid w:val="009D55CF"/>
    <w:rsid w:val="009E3EC5"/>
    <w:rsid w:val="00A01A03"/>
    <w:rsid w:val="00A1575B"/>
    <w:rsid w:val="00A2101C"/>
    <w:rsid w:val="00A21AF3"/>
    <w:rsid w:val="00A26AFB"/>
    <w:rsid w:val="00A303C5"/>
    <w:rsid w:val="00A40A0E"/>
    <w:rsid w:val="00A44770"/>
    <w:rsid w:val="00A522B0"/>
    <w:rsid w:val="00A52F3B"/>
    <w:rsid w:val="00A644D2"/>
    <w:rsid w:val="00A73741"/>
    <w:rsid w:val="00A92AE8"/>
    <w:rsid w:val="00A9515E"/>
    <w:rsid w:val="00A96295"/>
    <w:rsid w:val="00AA11BB"/>
    <w:rsid w:val="00AA29DE"/>
    <w:rsid w:val="00AA598B"/>
    <w:rsid w:val="00AB5D96"/>
    <w:rsid w:val="00AB71BF"/>
    <w:rsid w:val="00AC0543"/>
    <w:rsid w:val="00AC0D92"/>
    <w:rsid w:val="00AD3D1F"/>
    <w:rsid w:val="00AD532E"/>
    <w:rsid w:val="00AD7979"/>
    <w:rsid w:val="00AE10C8"/>
    <w:rsid w:val="00AE3FB4"/>
    <w:rsid w:val="00AE7D2E"/>
    <w:rsid w:val="00B051A0"/>
    <w:rsid w:val="00B07ED7"/>
    <w:rsid w:val="00B1715C"/>
    <w:rsid w:val="00B17C44"/>
    <w:rsid w:val="00B27D9B"/>
    <w:rsid w:val="00B31B8C"/>
    <w:rsid w:val="00B37D62"/>
    <w:rsid w:val="00B44665"/>
    <w:rsid w:val="00B5031C"/>
    <w:rsid w:val="00B630FD"/>
    <w:rsid w:val="00B6311A"/>
    <w:rsid w:val="00B670D5"/>
    <w:rsid w:val="00B75BC1"/>
    <w:rsid w:val="00B81A2A"/>
    <w:rsid w:val="00B83338"/>
    <w:rsid w:val="00B870DF"/>
    <w:rsid w:val="00B91640"/>
    <w:rsid w:val="00B93256"/>
    <w:rsid w:val="00BA5D8C"/>
    <w:rsid w:val="00BB06E8"/>
    <w:rsid w:val="00BB0E10"/>
    <w:rsid w:val="00BB7405"/>
    <w:rsid w:val="00BC5F2D"/>
    <w:rsid w:val="00BD2949"/>
    <w:rsid w:val="00BE09A6"/>
    <w:rsid w:val="00BF1761"/>
    <w:rsid w:val="00BF465B"/>
    <w:rsid w:val="00C036D2"/>
    <w:rsid w:val="00C0549D"/>
    <w:rsid w:val="00C05B9B"/>
    <w:rsid w:val="00C07400"/>
    <w:rsid w:val="00C13316"/>
    <w:rsid w:val="00C14715"/>
    <w:rsid w:val="00C25EC9"/>
    <w:rsid w:val="00C40AB3"/>
    <w:rsid w:val="00C451B7"/>
    <w:rsid w:val="00C46953"/>
    <w:rsid w:val="00C469A6"/>
    <w:rsid w:val="00C477F6"/>
    <w:rsid w:val="00C50DEA"/>
    <w:rsid w:val="00C516B5"/>
    <w:rsid w:val="00C55AC2"/>
    <w:rsid w:val="00C766C9"/>
    <w:rsid w:val="00C80695"/>
    <w:rsid w:val="00C82199"/>
    <w:rsid w:val="00C86AD1"/>
    <w:rsid w:val="00C95D14"/>
    <w:rsid w:val="00CA232E"/>
    <w:rsid w:val="00CA2674"/>
    <w:rsid w:val="00CB09F7"/>
    <w:rsid w:val="00CB0B1F"/>
    <w:rsid w:val="00CB1924"/>
    <w:rsid w:val="00CB4706"/>
    <w:rsid w:val="00CB6ABB"/>
    <w:rsid w:val="00CB7237"/>
    <w:rsid w:val="00CB79C0"/>
    <w:rsid w:val="00CC4990"/>
    <w:rsid w:val="00CC58EE"/>
    <w:rsid w:val="00CD097B"/>
    <w:rsid w:val="00CD2AA9"/>
    <w:rsid w:val="00CD33FB"/>
    <w:rsid w:val="00CD367F"/>
    <w:rsid w:val="00CD7B35"/>
    <w:rsid w:val="00CE0277"/>
    <w:rsid w:val="00CF673B"/>
    <w:rsid w:val="00D1739C"/>
    <w:rsid w:val="00D40B4F"/>
    <w:rsid w:val="00D40E91"/>
    <w:rsid w:val="00D42367"/>
    <w:rsid w:val="00D46C48"/>
    <w:rsid w:val="00D53705"/>
    <w:rsid w:val="00D644E8"/>
    <w:rsid w:val="00D87178"/>
    <w:rsid w:val="00D90F40"/>
    <w:rsid w:val="00DC6CCD"/>
    <w:rsid w:val="00DD5C9C"/>
    <w:rsid w:val="00DE5914"/>
    <w:rsid w:val="00DE672F"/>
    <w:rsid w:val="00DE7841"/>
    <w:rsid w:val="00DF1A96"/>
    <w:rsid w:val="00E0731C"/>
    <w:rsid w:val="00E07364"/>
    <w:rsid w:val="00E135C1"/>
    <w:rsid w:val="00E1775C"/>
    <w:rsid w:val="00E21B0C"/>
    <w:rsid w:val="00E3044D"/>
    <w:rsid w:val="00E36821"/>
    <w:rsid w:val="00E517AE"/>
    <w:rsid w:val="00E529F3"/>
    <w:rsid w:val="00E60888"/>
    <w:rsid w:val="00E63ADB"/>
    <w:rsid w:val="00E77A92"/>
    <w:rsid w:val="00EB23A0"/>
    <w:rsid w:val="00EB6190"/>
    <w:rsid w:val="00EB6960"/>
    <w:rsid w:val="00EB7A43"/>
    <w:rsid w:val="00EC41BF"/>
    <w:rsid w:val="00EC48A0"/>
    <w:rsid w:val="00EC6370"/>
    <w:rsid w:val="00ED18C8"/>
    <w:rsid w:val="00ED25F9"/>
    <w:rsid w:val="00ED25FA"/>
    <w:rsid w:val="00EE21F9"/>
    <w:rsid w:val="00EF5608"/>
    <w:rsid w:val="00F04021"/>
    <w:rsid w:val="00F11CB3"/>
    <w:rsid w:val="00F1285C"/>
    <w:rsid w:val="00F218BA"/>
    <w:rsid w:val="00F32D29"/>
    <w:rsid w:val="00F3578F"/>
    <w:rsid w:val="00F42223"/>
    <w:rsid w:val="00F57DD2"/>
    <w:rsid w:val="00F65C4E"/>
    <w:rsid w:val="00F757B3"/>
    <w:rsid w:val="00F758D0"/>
    <w:rsid w:val="00F82F92"/>
    <w:rsid w:val="00F8381E"/>
    <w:rsid w:val="00F8487A"/>
    <w:rsid w:val="00FA0350"/>
    <w:rsid w:val="00FA03C4"/>
    <w:rsid w:val="00FA5EC5"/>
    <w:rsid w:val="00FB0663"/>
    <w:rsid w:val="00FB6F58"/>
    <w:rsid w:val="00FB7B97"/>
    <w:rsid w:val="00FB7F37"/>
    <w:rsid w:val="00FC18C2"/>
    <w:rsid w:val="00FD1B6B"/>
    <w:rsid w:val="00FD5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5C3E8E22"/>
  <w15:docId w15:val="{C6761CA7-CB8C-43AF-A506-94BED234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17C44"/>
    <w:pPr>
      <w:suppressAutoHyphens/>
      <w:spacing w:after="120"/>
      <w:jc w:val="both"/>
    </w:pPr>
    <w:rPr>
      <w:rFonts w:ascii="Arial" w:hAnsi="Arial"/>
      <w:sz w:val="22"/>
      <w:szCs w:val="24"/>
    </w:rPr>
  </w:style>
  <w:style w:type="paragraph" w:styleId="berschrift1">
    <w:name w:val="heading 1"/>
    <w:basedOn w:val="Standard"/>
    <w:next w:val="Standard"/>
    <w:link w:val="berschrift1Zchn"/>
    <w:qFormat/>
    <w:rsid w:val="00F758D0"/>
    <w:pPr>
      <w:keepNext/>
      <w:pageBreakBefore/>
      <w:spacing w:after="414" w:line="414" w:lineRule="exact"/>
      <w:outlineLvl w:val="0"/>
    </w:pPr>
    <w:rPr>
      <w:color w:val="E20074"/>
      <w:sz w:val="38"/>
      <w:szCs w:val="32"/>
    </w:rPr>
  </w:style>
  <w:style w:type="paragraph" w:styleId="berschrift2">
    <w:name w:val="heading 2"/>
    <w:basedOn w:val="berschrift1"/>
    <w:next w:val="Standard"/>
    <w:link w:val="berschrift2Zchn"/>
    <w:qFormat/>
    <w:rsid w:val="00F758D0"/>
    <w:pPr>
      <w:pageBreakBefore w:val="0"/>
      <w:spacing w:before="340" w:after="340" w:line="340" w:lineRule="exact"/>
      <w:outlineLvl w:val="1"/>
    </w:pPr>
    <w:rPr>
      <w:sz w:val="29"/>
      <w:szCs w:val="29"/>
    </w:rPr>
  </w:style>
  <w:style w:type="paragraph" w:styleId="berschrift3">
    <w:name w:val="heading 3"/>
    <w:basedOn w:val="berschrift1"/>
    <w:next w:val="Standard"/>
    <w:link w:val="berschrift3Zchn"/>
    <w:qFormat/>
    <w:rsid w:val="00F758D0"/>
    <w:pPr>
      <w:pageBreakBefore w:val="0"/>
      <w:spacing w:before="340" w:after="340" w:line="340" w:lineRule="exact"/>
      <w:outlineLvl w:val="2"/>
    </w:pPr>
    <w:rPr>
      <w:color w:val="auto"/>
      <w:sz w:val="29"/>
      <w:szCs w:val="29"/>
    </w:rPr>
  </w:style>
  <w:style w:type="paragraph" w:styleId="berschrift4">
    <w:name w:val="heading 4"/>
    <w:basedOn w:val="berschrift1"/>
    <w:next w:val="Standard"/>
    <w:link w:val="berschrift4Zchn"/>
    <w:qFormat/>
    <w:rsid w:val="00F758D0"/>
    <w:pPr>
      <w:pageBreakBefore w:val="0"/>
      <w:spacing w:before="340" w:after="340" w:line="340" w:lineRule="exact"/>
      <w:outlineLvl w:val="3"/>
    </w:pPr>
    <w:rPr>
      <w:color w:val="auto"/>
      <w:sz w:val="29"/>
      <w:szCs w:val="29"/>
    </w:rPr>
  </w:style>
  <w:style w:type="paragraph" w:styleId="berschrift5">
    <w:name w:val="heading 5"/>
    <w:basedOn w:val="Standard"/>
    <w:next w:val="Standard"/>
    <w:qFormat/>
    <w:rsid w:val="00F757B3"/>
    <w:pPr>
      <w:keepNext/>
      <w:spacing w:before="264" w:after="264" w:line="264" w:lineRule="exact"/>
      <w:outlineLvl w:val="4"/>
    </w:pPr>
    <w:rPr>
      <w:b/>
      <w:bCs/>
      <w:iCs/>
      <w:szCs w:val="26"/>
    </w:rPr>
  </w:style>
  <w:style w:type="paragraph" w:styleId="berschrift6">
    <w:name w:val="heading 6"/>
    <w:basedOn w:val="Standard"/>
    <w:next w:val="Standard"/>
    <w:qFormat/>
    <w:rsid w:val="00F757B3"/>
    <w:pPr>
      <w:keepNext/>
      <w:spacing w:before="264" w:after="264" w:line="264" w:lineRule="exact"/>
      <w:outlineLvl w:val="5"/>
    </w:pPr>
    <w:rPr>
      <w:b/>
      <w:bCs/>
      <w:szCs w:val="22"/>
    </w:rPr>
  </w:style>
  <w:style w:type="paragraph" w:styleId="berschrift7">
    <w:name w:val="heading 7"/>
    <w:basedOn w:val="Standard"/>
    <w:next w:val="Standard"/>
    <w:qFormat/>
    <w:rsid w:val="00F757B3"/>
    <w:pPr>
      <w:keepNext/>
      <w:spacing w:before="264" w:after="264" w:line="264" w:lineRule="exact"/>
      <w:outlineLvl w:val="6"/>
    </w:pPr>
    <w:rPr>
      <w:b/>
    </w:rPr>
  </w:style>
  <w:style w:type="paragraph" w:styleId="berschrift8">
    <w:name w:val="heading 8"/>
    <w:basedOn w:val="Standard"/>
    <w:next w:val="Standard"/>
    <w:qFormat/>
    <w:rsid w:val="00F757B3"/>
    <w:pPr>
      <w:keepNext/>
      <w:spacing w:before="264" w:after="264" w:line="264" w:lineRule="exact"/>
      <w:outlineLvl w:val="7"/>
    </w:pPr>
    <w:rPr>
      <w:b/>
      <w:iCs/>
    </w:rPr>
  </w:style>
  <w:style w:type="paragraph" w:styleId="berschrift9">
    <w:name w:val="heading 9"/>
    <w:basedOn w:val="Standard"/>
    <w:next w:val="Standard"/>
    <w:qFormat/>
    <w:rsid w:val="00F757B3"/>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ED25FA"/>
    <w:pPr>
      <w:spacing w:line="267" w:lineRule="atLeast"/>
    </w:pPr>
    <w:rPr>
      <w:rFonts w:ascii="Arial" w:hAnsi="Arial"/>
      <w:sz w:val="22"/>
    </w:rPr>
    <w:tblPr>
      <w:tblBorders>
        <w:top w:val="single" w:sz="4" w:space="0" w:color="auto"/>
        <w:bottom w:val="single" w:sz="2" w:space="0" w:color="666666"/>
        <w:insideH w:val="single" w:sz="2" w:space="0" w:color="666666"/>
      </w:tblBorders>
      <w:tblCellMar>
        <w:top w:w="28" w:type="dxa"/>
        <w:left w:w="28" w:type="dxa"/>
        <w:bottom w:w="28" w:type="dxa"/>
        <w:right w:w="28" w:type="dxa"/>
      </w:tblCellMar>
    </w:tblPr>
    <w:tblStylePr w:type="firstRow">
      <w:rPr>
        <w:rFonts w:ascii="Arial" w:hAnsi="Arial"/>
        <w:b w:val="0"/>
        <w:sz w:val="22"/>
      </w:rPr>
      <w:tblPr>
        <w:tblCellMar>
          <w:top w:w="57" w:type="dxa"/>
          <w:left w:w="28" w:type="dxa"/>
          <w:bottom w:w="57" w:type="dxa"/>
          <w:right w:w="28" w:type="dxa"/>
        </w:tblCellMa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061A79"/>
    <w:pPr>
      <w:keepNext/>
      <w:keepLines/>
      <w:spacing w:before="120" w:line="151" w:lineRule="atLeast"/>
    </w:pPr>
    <w:rPr>
      <w:bCs/>
      <w:sz w:val="16"/>
      <w:szCs w:val="16"/>
    </w:rPr>
  </w:style>
  <w:style w:type="paragraph" w:styleId="Abbildungsverzeichnis">
    <w:name w:val="table of figures"/>
    <w:basedOn w:val="Standard"/>
    <w:next w:val="Standard"/>
    <w:semiHidden/>
    <w:rsid w:val="00270431"/>
  </w:style>
  <w:style w:type="table" w:styleId="TabelleRaster1">
    <w:name w:val="Table Grid 1"/>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V w:val="single" w:sz="2" w:space="0" w:color="auto"/>
      </w:tblBorders>
      <w:tblCellMar>
        <w:top w:w="28" w:type="dxa"/>
        <w:left w:w="85" w:type="dxa"/>
        <w:bottom w:w="28" w:type="dxa"/>
        <w:right w:w="85" w:type="dxa"/>
      </w:tblCellMar>
    </w:tblPr>
    <w:tcPr>
      <w:shd w:val="clear" w:color="auto" w:fill="auto"/>
    </w:tcPr>
    <w:tblStylePr w:type="firstRow">
      <w:rPr>
        <w:b/>
      </w:rPr>
      <w:tblPr/>
      <w:tcPr>
        <w:shd w:val="clear" w:color="auto" w:fill="FFFFFF"/>
        <w:tcMar>
          <w:top w:w="85" w:type="dxa"/>
          <w:left w:w="85" w:type="dxa"/>
          <w:bottom w:w="85"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rPr>
        <w:i w:val="0"/>
      </w:rPr>
    </w:tblStylePr>
    <w:tblStylePr w:type="nwCell">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H w:val="single" w:sz="2" w:space="0" w:color="auto"/>
      </w:tblBorders>
      <w:tblCellMar>
        <w:top w:w="28" w:type="dxa"/>
        <w:left w:w="85" w:type="dxa"/>
        <w:bottom w:w="28" w:type="dxa"/>
        <w:right w:w="85" w:type="dxa"/>
      </w:tblCellMar>
    </w:tblPr>
    <w:tcPr>
      <w:shd w:val="clear" w:color="auto" w:fill="E6E6E6"/>
    </w:tcPr>
    <w:tblStylePr w:type="firstRow">
      <w:rPr>
        <w:b w:val="0"/>
        <w:bCs/>
      </w:rPr>
    </w:tblStylePr>
    <w:tblStylePr w:type="lastRow">
      <w:rPr>
        <w:b w:val="0"/>
        <w:bCs/>
      </w:rPr>
    </w:tblStylePr>
    <w:tblStylePr w:type="firstCol">
      <w:rPr>
        <w:b/>
        <w:bCs/>
      </w:rPr>
      <w:tblPr/>
      <w:tcPr>
        <w:shd w:val="clear" w:color="auto" w:fill="FFFFFF"/>
      </w:tcPr>
    </w:tblStylePr>
    <w:tblStylePr w:type="lastCol">
      <w:rPr>
        <w:b w:val="0"/>
        <w:bCs/>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rPr>
    </w:tblStylePr>
    <w:tblStylePr w:type="swCell">
      <w:rPr>
        <w:b/>
      </w:rPr>
    </w:tblStylePr>
  </w:style>
  <w:style w:type="character" w:styleId="Hyperlink">
    <w:name w:val="Hyperlink"/>
    <w:aliases w:val="Heading 1 Char1"/>
    <w:rsid w:val="001D3516"/>
    <w:rPr>
      <w:color w:val="0000FF"/>
      <w:u w:val="single"/>
    </w:rPr>
  </w:style>
  <w:style w:type="paragraph" w:styleId="Listennummer">
    <w:name w:val="List Number"/>
    <w:basedOn w:val="Standard"/>
    <w:rsid w:val="0073380A"/>
    <w:pPr>
      <w:numPr>
        <w:numId w:val="8"/>
      </w:num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186C04"/>
    <w:pPr>
      <w:numPr>
        <w:numId w:val="9"/>
      </w:numPr>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DE5914"/>
    <w:pPr>
      <w:keepNext/>
      <w:spacing w:before="264" w:after="264" w:line="264"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character" w:customStyle="1" w:styleId="FlietextHervorhebung">
    <w:name w:val="Fließtext Hervorhebung"/>
    <w:rsid w:val="00322423"/>
    <w:rPr>
      <w:rFonts w:ascii="Arial" w:hAnsi="Arial"/>
      <w:b/>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1B478B"/>
    <w:rPr>
      <w:rFonts w:ascii="Arial" w:hAnsi="Arial"/>
      <w:sz w:val="19"/>
      <w:szCs w:val="24"/>
    </w:rPr>
  </w:style>
  <w:style w:type="paragraph" w:customStyle="1" w:styleId="Kapitel-Thema">
    <w:name w:val="Kapitel-Thema"/>
    <w:rsid w:val="00322423"/>
    <w:rPr>
      <w:rFonts w:ascii="Arial" w:hAnsi="Arial"/>
      <w:sz w:val="19"/>
      <w:szCs w:val="24"/>
    </w:rPr>
  </w:style>
  <w:style w:type="paragraph" w:customStyle="1" w:styleId="Register">
    <w:name w:val="Register"/>
    <w:rsid w:val="00322423"/>
    <w:pPr>
      <w:spacing w:line="150" w:lineRule="exact"/>
    </w:pPr>
    <w:rPr>
      <w:rFonts w:ascii="Arial" w:hAnsi="Arial"/>
      <w:sz w:val="14"/>
      <w:szCs w:val="24"/>
    </w:rPr>
  </w:style>
  <w:style w:type="paragraph" w:customStyle="1" w:styleId="TabelleHeadline1">
    <w:name w:val="Tabelle Headline 1"/>
    <w:rsid w:val="00322423"/>
    <w:pPr>
      <w:spacing w:line="264" w:lineRule="exact"/>
    </w:pPr>
    <w:rPr>
      <w:rFonts w:ascii="Arial" w:hAnsi="Arial"/>
      <w:b/>
      <w:sz w:val="22"/>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1">
    <w:name w:val="Tabelle Fließtext 1"/>
    <w:rsid w:val="00322423"/>
    <w:pPr>
      <w:spacing w:line="151" w:lineRule="exact"/>
    </w:pPr>
    <w:rPr>
      <w:rFonts w:ascii="Arial" w:hAnsi="Arial"/>
      <w:sz w:val="14"/>
      <w:szCs w:val="24"/>
    </w:rPr>
  </w:style>
  <w:style w:type="paragraph" w:customStyle="1" w:styleId="TabelleFlietext2">
    <w:name w:val="Tabelle Fließtext 2"/>
    <w:basedOn w:val="TabelleFlietext1"/>
    <w:rsid w:val="00F0540C"/>
    <w:pPr>
      <w:spacing w:line="227" w:lineRule="exact"/>
    </w:pPr>
    <w:rPr>
      <w:sz w:val="19"/>
    </w:rPr>
  </w:style>
  <w:style w:type="paragraph" w:customStyle="1" w:styleId="TabelleFlietext3">
    <w:name w:val="Tabelle Fließtext 3"/>
    <w:basedOn w:val="TabelleFlietext1"/>
    <w:rsid w:val="00F0540C"/>
    <w:pPr>
      <w:spacing w:line="264" w:lineRule="exact"/>
    </w:pPr>
    <w:rPr>
      <w:sz w:val="22"/>
    </w:rPr>
  </w:style>
  <w:style w:type="character" w:customStyle="1" w:styleId="FarbeMagenta">
    <w:name w:val="Farbe: Magenta"/>
    <w:rsid w:val="00F0540C"/>
    <w:rPr>
      <w:color w:val="E20074"/>
    </w:rPr>
  </w:style>
  <w:style w:type="character" w:customStyle="1" w:styleId="FarbeGrau2">
    <w:name w:val="Farbe: Grau 2"/>
    <w:rsid w:val="00F0540C"/>
    <w:rPr>
      <w:color w:val="666666"/>
    </w:rPr>
  </w:style>
  <w:style w:type="character" w:customStyle="1" w:styleId="FarbeWei">
    <w:name w:val="Farbe: Weiß"/>
    <w:rsid w:val="00F0540C"/>
    <w:rPr>
      <w:color w:val="FFFFFF"/>
    </w:rPr>
  </w:style>
  <w:style w:type="character" w:customStyle="1" w:styleId="FarbeSchwarz">
    <w:name w:val="Farbe: Schwarz"/>
    <w:rsid w:val="00F0540C"/>
    <w:rPr>
      <w:color w:val="000000"/>
    </w:rPr>
  </w:style>
  <w:style w:type="paragraph" w:customStyle="1" w:styleId="Anhangheadline">
    <w:name w:val="Anhangheadline"/>
    <w:basedOn w:val="berschrift1"/>
    <w:next w:val="Standard"/>
    <w:rsid w:val="005661B0"/>
    <w:pPr>
      <w:numPr>
        <w:numId w:val="1"/>
      </w:numPr>
    </w:pPr>
  </w:style>
  <w:style w:type="character" w:customStyle="1" w:styleId="FlietextHervorhebung2">
    <w:name w:val="Fließtext Hervorhebung 2"/>
    <w:rsid w:val="00322423"/>
    <w:rPr>
      <w:rFonts w:ascii="Arial" w:hAnsi="Arial"/>
      <w:b/>
      <w:color w:val="E20074"/>
      <w:kern w:val="0"/>
      <w:sz w:val="28"/>
    </w:rPr>
  </w:style>
  <w:style w:type="paragraph" w:styleId="Kopfzeile">
    <w:name w:val="header"/>
    <w:basedOn w:val="Standard"/>
    <w:rsid w:val="00CA5727"/>
    <w:pPr>
      <w:tabs>
        <w:tab w:val="center" w:pos="4536"/>
        <w:tab w:val="right" w:pos="9072"/>
      </w:tabs>
    </w:pPr>
  </w:style>
  <w:style w:type="paragraph" w:styleId="Fuzeile">
    <w:name w:val="footer"/>
    <w:basedOn w:val="Standard"/>
    <w:semiHidden/>
    <w:rsid w:val="00CA5727"/>
    <w:pPr>
      <w:tabs>
        <w:tab w:val="center" w:pos="4536"/>
        <w:tab w:val="right" w:pos="9072"/>
      </w:tabs>
    </w:pPr>
  </w:style>
  <w:style w:type="paragraph" w:styleId="Listennummer3">
    <w:name w:val="List Number 3"/>
    <w:basedOn w:val="Standard"/>
    <w:rsid w:val="00186C04"/>
    <w:pPr>
      <w:numPr>
        <w:numId w:val="10"/>
      </w:numPr>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73380A"/>
    <w:pPr>
      <w:numPr>
        <w:numId w:val="11"/>
      </w:num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186C04"/>
    <w:pPr>
      <w:numPr>
        <w:numId w:val="12"/>
      </w:numPr>
    </w:pPr>
  </w:style>
  <w:style w:type="paragraph" w:styleId="Verzeichnis1">
    <w:name w:val="toc 1"/>
    <w:basedOn w:val="Standard"/>
    <w:next w:val="Standard"/>
    <w:uiPriority w:val="39"/>
    <w:rsid w:val="00ED18C8"/>
    <w:pPr>
      <w:tabs>
        <w:tab w:val="left" w:pos="680"/>
        <w:tab w:val="right" w:leader="dot" w:pos="8862"/>
      </w:tabs>
      <w:spacing w:before="240"/>
    </w:pPr>
    <w:rPr>
      <w:b/>
    </w:rPr>
  </w:style>
  <w:style w:type="paragraph" w:styleId="Verzeichnis2">
    <w:name w:val="toc 2"/>
    <w:basedOn w:val="Standard"/>
    <w:next w:val="Standard"/>
    <w:uiPriority w:val="39"/>
    <w:rsid w:val="00ED18C8"/>
    <w:pPr>
      <w:tabs>
        <w:tab w:val="left" w:pos="680"/>
        <w:tab w:val="right" w:leader="dot" w:pos="8863"/>
      </w:tabs>
    </w:pPr>
  </w:style>
  <w:style w:type="paragraph" w:styleId="Verzeichnis3">
    <w:name w:val="toc 3"/>
    <w:basedOn w:val="Standard"/>
    <w:next w:val="Standard"/>
    <w:uiPriority w:val="39"/>
    <w:rsid w:val="00F758D0"/>
    <w:pPr>
      <w:tabs>
        <w:tab w:val="left" w:pos="680"/>
        <w:tab w:val="right" w:leader="dot" w:pos="8862"/>
      </w:tabs>
    </w:pPr>
  </w:style>
  <w:style w:type="paragraph" w:styleId="Verzeichnis4">
    <w:name w:val="toc 4"/>
    <w:basedOn w:val="Standard"/>
    <w:next w:val="Standard"/>
    <w:semiHidden/>
    <w:rsid w:val="00292022"/>
    <w:pPr>
      <w:tabs>
        <w:tab w:val="right" w:leader="dot" w:pos="8862"/>
      </w:tabs>
    </w:pPr>
  </w:style>
  <w:style w:type="paragraph" w:styleId="Verzeichnis5">
    <w:name w:val="toc 5"/>
    <w:basedOn w:val="Standard"/>
    <w:next w:val="Standard"/>
    <w:uiPriority w:val="39"/>
    <w:rsid w:val="00B07ED7"/>
    <w:pPr>
      <w:tabs>
        <w:tab w:val="right" w:leader="dot" w:pos="8862"/>
      </w:tabs>
      <w:spacing w:before="120"/>
    </w:pPr>
  </w:style>
  <w:style w:type="paragraph" w:styleId="Verzeichnis6">
    <w:name w:val="toc 6"/>
    <w:basedOn w:val="Standard"/>
    <w:next w:val="Standard"/>
    <w:semiHidden/>
    <w:rsid w:val="00ED18C8"/>
    <w:pPr>
      <w:tabs>
        <w:tab w:val="left" w:pos="680"/>
        <w:tab w:val="right" w:leader="dot" w:pos="8862"/>
      </w:tabs>
      <w:spacing w:before="120"/>
    </w:pPr>
  </w:style>
  <w:style w:type="paragraph" w:styleId="Verzeichnis7">
    <w:name w:val="toc 7"/>
    <w:basedOn w:val="Standard"/>
    <w:next w:val="Standard"/>
    <w:semiHidden/>
    <w:rsid w:val="00ED18C8"/>
    <w:pPr>
      <w:tabs>
        <w:tab w:val="left" w:pos="680"/>
        <w:tab w:val="right" w:leader="dot" w:pos="8862"/>
      </w:tabs>
    </w:pPr>
  </w:style>
  <w:style w:type="paragraph" w:styleId="Verzeichnis8">
    <w:name w:val="toc 8"/>
    <w:basedOn w:val="Standard"/>
    <w:next w:val="Standard"/>
    <w:autoRedefine/>
    <w:semiHidden/>
    <w:rsid w:val="00945119"/>
  </w:style>
  <w:style w:type="paragraph" w:styleId="Verzeichnis9">
    <w:name w:val="toc 9"/>
    <w:basedOn w:val="Standard"/>
    <w:next w:val="Standard"/>
    <w:autoRedefine/>
    <w:semiHidden/>
    <w:rsid w:val="00945119"/>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
    <w:rsid w:val="005661B0"/>
    <w:pPr>
      <w:numPr>
        <w:ilvl w:val="1"/>
        <w:numId w:val="1"/>
      </w:numPr>
    </w:pPr>
  </w:style>
  <w:style w:type="paragraph" w:styleId="Aufzhlungszeichen">
    <w:name w:val="List Bullet"/>
    <w:basedOn w:val="Standard"/>
    <w:link w:val="AufzhlungszeichenZchn"/>
    <w:rsid w:val="00BB0E10"/>
    <w:pPr>
      <w:numPr>
        <w:numId w:val="3"/>
      </w:numPr>
    </w:pPr>
  </w:style>
  <w:style w:type="paragraph" w:customStyle="1" w:styleId="Einzelseiten-Headline">
    <w:name w:val="Einzelseiten-Headline"/>
    <w:basedOn w:val="berschrift1"/>
    <w:next w:val="Standard"/>
    <w:rsid w:val="00552EF8"/>
    <w:pPr>
      <w:suppressAutoHyphens w:val="0"/>
    </w:pPr>
  </w:style>
  <w:style w:type="character" w:styleId="Seitenzahl">
    <w:name w:val="page number"/>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BB0E10"/>
    <w:pPr>
      <w:numPr>
        <w:numId w:val="4"/>
      </w:numPr>
    </w:pPr>
  </w:style>
  <w:style w:type="paragraph" w:styleId="Aufzhlungszeichen3">
    <w:name w:val="List Bullet 3"/>
    <w:basedOn w:val="Standard"/>
    <w:rsid w:val="00BB0E10"/>
    <w:pPr>
      <w:numPr>
        <w:numId w:val="5"/>
      </w:numPr>
    </w:pPr>
  </w:style>
  <w:style w:type="paragraph" w:styleId="Aufzhlungszeichen4">
    <w:name w:val="List Bullet 4"/>
    <w:basedOn w:val="Standard"/>
    <w:rsid w:val="00BB0E10"/>
    <w:pPr>
      <w:numPr>
        <w:numId w:val="6"/>
      </w:numPr>
    </w:pPr>
  </w:style>
  <w:style w:type="paragraph" w:styleId="Aufzhlungszeichen5">
    <w:name w:val="List Bullet 5"/>
    <w:basedOn w:val="Standard"/>
    <w:rsid w:val="00BB0E10"/>
    <w:pPr>
      <w:numPr>
        <w:numId w:val="7"/>
      </w:numPr>
    </w:pPr>
  </w:style>
  <w:style w:type="paragraph" w:customStyle="1" w:styleId="Abbildungen">
    <w:name w:val="Abbildungen"/>
    <w:basedOn w:val="Standard"/>
    <w:next w:val="Standard"/>
    <w:rsid w:val="00ED18C8"/>
    <w:pPr>
      <w:keepNext/>
      <w:keepLines/>
      <w:spacing w:before="120"/>
    </w:pPr>
  </w:style>
  <w:style w:type="paragraph" w:customStyle="1" w:styleId="Anhangsubheadline2">
    <w:name w:val="Anhangsubheadline 2"/>
    <w:basedOn w:val="Anhangsubheadline"/>
    <w:next w:val="Standard"/>
    <w:link w:val="Anhangsubheadline2Zchn"/>
    <w:rsid w:val="008B5AA1"/>
    <w:pPr>
      <w:numPr>
        <w:ilvl w:val="2"/>
      </w:numPr>
    </w:pPr>
  </w:style>
  <w:style w:type="character" w:customStyle="1" w:styleId="berschrift1Zchn">
    <w:name w:val="Überschrift 1 Zchn"/>
    <w:link w:val="berschrift1"/>
    <w:rsid w:val="008B5AA1"/>
    <w:rPr>
      <w:rFonts w:ascii="Arial" w:hAnsi="Arial"/>
      <w:color w:val="E20074"/>
      <w:sz w:val="38"/>
      <w:szCs w:val="32"/>
      <w:lang w:val="de-DE" w:eastAsia="de-DE" w:bidi="ar-SA"/>
    </w:rPr>
  </w:style>
  <w:style w:type="character" w:customStyle="1" w:styleId="berschrift2Zchn">
    <w:name w:val="Überschrift 2 Zchn"/>
    <w:link w:val="berschrift2"/>
    <w:rsid w:val="008B5AA1"/>
    <w:rPr>
      <w:rFonts w:ascii="Arial" w:hAnsi="Arial"/>
      <w:color w:val="E20074"/>
      <w:sz w:val="29"/>
      <w:szCs w:val="29"/>
      <w:lang w:val="de-DE" w:eastAsia="de-DE" w:bidi="ar-SA"/>
    </w:rPr>
  </w:style>
  <w:style w:type="character" w:customStyle="1" w:styleId="AnhangsubheadlineZchn">
    <w:name w:val="Anhangsubheadline Zchn"/>
    <w:basedOn w:val="berschrift2Zchn"/>
    <w:link w:val="Anhangsubheadline"/>
    <w:rsid w:val="008B5AA1"/>
    <w:rPr>
      <w:rFonts w:ascii="Arial" w:hAnsi="Arial"/>
      <w:color w:val="E20074"/>
      <w:sz w:val="29"/>
      <w:szCs w:val="29"/>
      <w:lang w:val="de-DE" w:eastAsia="de-DE" w:bidi="ar-SA"/>
    </w:rPr>
  </w:style>
  <w:style w:type="character" w:customStyle="1" w:styleId="Anhangsubheadline2Zchn">
    <w:name w:val="Anhangsubheadline 2 Zchn"/>
    <w:basedOn w:val="AnhangsubheadlineZchn"/>
    <w:link w:val="Anhangsubheadline2"/>
    <w:rsid w:val="008B5AA1"/>
    <w:rPr>
      <w:rFonts w:ascii="Arial" w:hAnsi="Arial"/>
      <w:color w:val="E20074"/>
      <w:sz w:val="29"/>
      <w:szCs w:val="29"/>
      <w:lang w:val="de-DE" w:eastAsia="de-DE" w:bidi="ar-SA"/>
    </w:rPr>
  </w:style>
  <w:style w:type="paragraph" w:customStyle="1" w:styleId="Anhangsubheadline3">
    <w:name w:val="Anhangsubheadline 3"/>
    <w:basedOn w:val="Anhangsubheadline"/>
    <w:next w:val="Standard"/>
    <w:rsid w:val="008B5AA1"/>
    <w:pPr>
      <w:numPr>
        <w:ilvl w:val="3"/>
      </w:numPr>
    </w:pPr>
  </w:style>
  <w:style w:type="paragraph" w:customStyle="1" w:styleId="Anhangsubheadline4">
    <w:name w:val="Anhangsubheadline 4"/>
    <w:basedOn w:val="Anhangsubheadline"/>
    <w:next w:val="Standard"/>
    <w:rsid w:val="00432B57"/>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link w:val="Titel1"/>
    <w:rsid w:val="00877989"/>
    <w:rPr>
      <w:rFonts w:ascii="Arial" w:hAnsi="Arial"/>
      <w:color w:val="E20074"/>
      <w:sz w:val="57"/>
      <w:szCs w:val="57"/>
      <w:lang w:val="de-DE" w:eastAsia="de-DE" w:bidi="ar-SA"/>
    </w:rPr>
  </w:style>
  <w:style w:type="character" w:customStyle="1" w:styleId="Heading1Char">
    <w:name w:val="Heading 1 Char"/>
    <w:basedOn w:val="Absatz-Standardschriftart"/>
    <w:locked/>
    <w:rsid w:val="00DC6CCD"/>
    <w:rPr>
      <w:rFonts w:ascii="Arial" w:hAnsi="Arial" w:cs="Times New Roman"/>
      <w:color w:val="E20074"/>
      <w:sz w:val="32"/>
      <w:szCs w:val="32"/>
      <w:lang w:val="de-DE" w:eastAsia="de-DE" w:bidi="ar-SA"/>
    </w:rPr>
  </w:style>
  <w:style w:type="character" w:customStyle="1" w:styleId="AufzhlungszeichenZchn">
    <w:name w:val="Aufzählungszeichen Zchn"/>
    <w:basedOn w:val="Absatz-Standardschriftart"/>
    <w:link w:val="Aufzhlungszeichen"/>
    <w:locked/>
    <w:rsid w:val="00DC6CCD"/>
    <w:rPr>
      <w:rFonts w:ascii="Arial" w:hAnsi="Arial"/>
      <w:sz w:val="22"/>
      <w:szCs w:val="24"/>
    </w:rPr>
  </w:style>
  <w:style w:type="paragraph" w:customStyle="1" w:styleId="StandardMagenta">
    <w:name w:val="Standard + Magenta"/>
    <w:basedOn w:val="Standard"/>
    <w:link w:val="StandardMagentaZchn"/>
    <w:rsid w:val="00DC6CCD"/>
    <w:rPr>
      <w:rFonts w:eastAsia="Calibri"/>
      <w:color w:val="E20074"/>
    </w:rPr>
  </w:style>
  <w:style w:type="character" w:customStyle="1" w:styleId="StandardMagentaZchn">
    <w:name w:val="Standard + Magenta Zchn"/>
    <w:basedOn w:val="Absatz-Standardschriftart"/>
    <w:link w:val="StandardMagenta"/>
    <w:locked/>
    <w:rsid w:val="00DC6CCD"/>
    <w:rPr>
      <w:rFonts w:ascii="Arial" w:eastAsia="Calibri" w:hAnsi="Arial"/>
      <w:color w:val="E20074"/>
      <w:sz w:val="22"/>
      <w:szCs w:val="24"/>
      <w:lang w:val="de-DE" w:eastAsia="de-DE" w:bidi="ar-SA"/>
    </w:rPr>
  </w:style>
  <w:style w:type="character" w:customStyle="1" w:styleId="Heading2Char">
    <w:name w:val="Heading 2 Char"/>
    <w:basedOn w:val="Absatz-Standardschriftart"/>
    <w:locked/>
    <w:rsid w:val="00DC6CCD"/>
    <w:rPr>
      <w:rFonts w:ascii="Arial" w:hAnsi="Arial" w:cs="Times New Roman"/>
      <w:sz w:val="29"/>
      <w:szCs w:val="29"/>
      <w:lang w:val="de-DE" w:eastAsia="de-DE"/>
    </w:rPr>
  </w:style>
  <w:style w:type="character" w:customStyle="1" w:styleId="berschrift3Zchn">
    <w:name w:val="Überschrift 3 Zchn"/>
    <w:basedOn w:val="Absatz-Standardschriftart"/>
    <w:link w:val="berschrift3"/>
    <w:locked/>
    <w:rsid w:val="00DC6CCD"/>
    <w:rPr>
      <w:rFonts w:ascii="Arial" w:hAnsi="Arial"/>
      <w:sz w:val="29"/>
      <w:szCs w:val="29"/>
      <w:lang w:val="de-DE" w:eastAsia="de-DE" w:bidi="ar-SA"/>
    </w:rPr>
  </w:style>
  <w:style w:type="character" w:customStyle="1" w:styleId="TextkrperZchn">
    <w:name w:val="Textkörper Zchn"/>
    <w:basedOn w:val="Absatz-Standardschriftart"/>
    <w:link w:val="Textkrper"/>
    <w:locked/>
    <w:rsid w:val="00DC6CCD"/>
    <w:rPr>
      <w:rFonts w:ascii="Arial" w:hAnsi="Arial"/>
      <w:sz w:val="22"/>
      <w:szCs w:val="24"/>
      <w:lang w:val="de-DE" w:eastAsia="de-DE" w:bidi="ar-SA"/>
    </w:rPr>
  </w:style>
  <w:style w:type="character" w:customStyle="1" w:styleId="berschrift4Zchn">
    <w:name w:val="Überschrift 4 Zchn"/>
    <w:basedOn w:val="Absatz-Standardschriftart"/>
    <w:link w:val="berschrift4"/>
    <w:locked/>
    <w:rsid w:val="00DC6CCD"/>
    <w:rPr>
      <w:rFonts w:ascii="Arial" w:hAnsi="Arial"/>
      <w:sz w:val="29"/>
      <w:szCs w:val="29"/>
      <w:lang w:val="de-DE" w:eastAsia="de-DE" w:bidi="ar-SA"/>
    </w:rPr>
  </w:style>
  <w:style w:type="character" w:styleId="Kommentarzeichen">
    <w:name w:val="annotation reference"/>
    <w:basedOn w:val="Absatz-Standardschriftart"/>
    <w:rsid w:val="00543535"/>
    <w:rPr>
      <w:sz w:val="16"/>
      <w:szCs w:val="16"/>
    </w:rPr>
  </w:style>
  <w:style w:type="paragraph" w:styleId="Kommentartext">
    <w:name w:val="annotation text"/>
    <w:basedOn w:val="Standard"/>
    <w:link w:val="KommentartextZchn"/>
    <w:rsid w:val="00543535"/>
    <w:rPr>
      <w:sz w:val="20"/>
      <w:szCs w:val="20"/>
    </w:rPr>
  </w:style>
  <w:style w:type="character" w:customStyle="1" w:styleId="KommentartextZchn">
    <w:name w:val="Kommentartext Zchn"/>
    <w:basedOn w:val="Absatz-Standardschriftart"/>
    <w:link w:val="Kommentartext"/>
    <w:rsid w:val="00543535"/>
    <w:rPr>
      <w:rFonts w:ascii="Arial" w:hAnsi="Arial"/>
    </w:rPr>
  </w:style>
  <w:style w:type="paragraph" w:styleId="Kommentarthema">
    <w:name w:val="annotation subject"/>
    <w:basedOn w:val="Kommentartext"/>
    <w:next w:val="Kommentartext"/>
    <w:link w:val="KommentarthemaZchn"/>
    <w:rsid w:val="00543535"/>
    <w:rPr>
      <w:b/>
      <w:bCs/>
    </w:rPr>
  </w:style>
  <w:style w:type="character" w:customStyle="1" w:styleId="KommentarthemaZchn">
    <w:name w:val="Kommentarthema Zchn"/>
    <w:basedOn w:val="KommentartextZchn"/>
    <w:link w:val="Kommentarthema"/>
    <w:rsid w:val="00543535"/>
    <w:rPr>
      <w:rFonts w:ascii="Arial" w:hAnsi="Arial"/>
      <w:b/>
      <w:bCs/>
    </w:rPr>
  </w:style>
  <w:style w:type="paragraph" w:styleId="Sprechblasentext">
    <w:name w:val="Balloon Text"/>
    <w:basedOn w:val="Standard"/>
    <w:link w:val="SprechblasentextZchn"/>
    <w:rsid w:val="0054353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43535"/>
    <w:rPr>
      <w:rFonts w:ascii="Tahoma" w:hAnsi="Tahoma" w:cs="Tahoma"/>
      <w:sz w:val="16"/>
      <w:szCs w:val="16"/>
    </w:rPr>
  </w:style>
  <w:style w:type="paragraph" w:customStyle="1" w:styleId="aPunktaufzhlung">
    <w:name w:val="a) Punktaufzählung"/>
    <w:basedOn w:val="Standard"/>
    <w:link w:val="aPunktaufzhlungZchn"/>
    <w:qFormat/>
    <w:rsid w:val="00A40A0E"/>
    <w:pPr>
      <w:numPr>
        <w:numId w:val="13"/>
      </w:numPr>
      <w:suppressAutoHyphens w:val="0"/>
      <w:spacing w:line="264" w:lineRule="exact"/>
    </w:pPr>
    <w:rPr>
      <w:rFonts w:ascii="Tele-GroteskNor" w:hAnsi="Tele-GroteskNor"/>
      <w:color w:val="000000"/>
    </w:rPr>
  </w:style>
  <w:style w:type="character" w:customStyle="1" w:styleId="aPunktaufzhlungZchn">
    <w:name w:val="a) Punktaufzählung Zchn"/>
    <w:basedOn w:val="Absatz-Standardschriftart"/>
    <w:link w:val="aPunktaufzhlung"/>
    <w:rsid w:val="00A40A0E"/>
    <w:rPr>
      <w:rFonts w:ascii="Tele-GroteskNor" w:hAnsi="Tele-GroteskNor"/>
      <w:color w:val="000000"/>
      <w:sz w:val="22"/>
      <w:szCs w:val="24"/>
    </w:rPr>
  </w:style>
  <w:style w:type="paragraph" w:styleId="Listenabsatz">
    <w:name w:val="List Paragraph"/>
    <w:basedOn w:val="Standard"/>
    <w:uiPriority w:val="34"/>
    <w:qFormat/>
    <w:rsid w:val="00693F16"/>
    <w:pPr>
      <w:ind w:left="720"/>
      <w:contextualSpacing/>
    </w:pPr>
  </w:style>
  <w:style w:type="paragraph" w:customStyle="1" w:styleId="02Fett">
    <w:name w:val="02. Fett"/>
    <w:basedOn w:val="Standard"/>
    <w:link w:val="02FettZchn"/>
    <w:qFormat/>
    <w:rsid w:val="00B81A2A"/>
    <w:pPr>
      <w:suppressAutoHyphens w:val="0"/>
      <w:spacing w:line="264" w:lineRule="exact"/>
    </w:pPr>
    <w:rPr>
      <w:rFonts w:ascii="Tele-GroteskFet" w:hAnsi="Tele-GroteskFet"/>
    </w:rPr>
  </w:style>
  <w:style w:type="character" w:customStyle="1" w:styleId="02FettZchn">
    <w:name w:val="02. Fett Zchn"/>
    <w:basedOn w:val="Absatz-Standardschriftart"/>
    <w:link w:val="02Fett"/>
    <w:rsid w:val="00B81A2A"/>
    <w:rPr>
      <w:rFonts w:ascii="Tele-GroteskFet" w:hAnsi="Tele-GroteskFet"/>
      <w:sz w:val="22"/>
      <w:szCs w:val="24"/>
    </w:rPr>
  </w:style>
  <w:style w:type="character" w:styleId="Platzhaltertext">
    <w:name w:val="Placeholder Text"/>
    <w:basedOn w:val="Absatz-Standardschriftart"/>
    <w:uiPriority w:val="99"/>
    <w:semiHidden/>
    <w:rsid w:val="007B6C1F"/>
    <w:rPr>
      <w:color w:val="808080"/>
    </w:rPr>
  </w:style>
  <w:style w:type="table" w:styleId="Tabellenraster">
    <w:name w:val="Table Grid"/>
    <w:basedOn w:val="NormaleTabelle"/>
    <w:rsid w:val="00BA5D8C"/>
    <w:pPr>
      <w:spacing w:after="120" w:line="227" w:lineRule="exact"/>
    </w:pPr>
    <w:rPr>
      <w:rFonts w:ascii="Tele-GroteskNor" w:hAnsi="Tele-GroteskNor"/>
      <w:sz w:val="22"/>
      <w:szCs w:val="22"/>
    </w:rPr>
    <w:tblPr>
      <w:tblBorders>
        <w:top w:val="single" w:sz="4" w:space="0" w:color="auto"/>
        <w:bottom w:val="single" w:sz="2" w:space="0" w:color="666666"/>
        <w:insideH w:val="single" w:sz="2" w:space="0" w:color="666666"/>
        <w:insideV w:val="single" w:sz="4" w:space="0" w:color="auto"/>
      </w:tblBorders>
      <w:tblCellMar>
        <w:top w:w="28" w:type="dxa"/>
        <w:left w:w="0" w:type="dxa"/>
        <w:bottom w:w="28" w:type="dxa"/>
        <w:right w:w="0" w:type="dxa"/>
      </w:tblCellMar>
    </w:tblPr>
    <w:tblStylePr w:type="firstRow">
      <w:rPr>
        <w:rFonts w:ascii="Tele-GroteskFet" w:hAnsi="Tele-GroteskFet"/>
        <w:b w:val="0"/>
        <w:sz w:val="22"/>
      </w:rPr>
      <w:tblPr/>
      <w:tcPr>
        <w:tcBorders>
          <w:top w:val="single" w:sz="18" w:space="0" w:color="E20074"/>
          <w:left w:val="nil"/>
          <w:bottom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Wenck.Joerg\Anwendungsdaten\T-Systems\Offer%20Support%20Tool\download\current\de\de_c894d604-cf5c-48cb-b2e7-b8cc50abacf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C58011F23E41078B762D7F32AED31A"/>
        <w:category>
          <w:name w:val="Allgemein"/>
          <w:gallery w:val="placeholder"/>
        </w:category>
        <w:types>
          <w:type w:val="bbPlcHdr"/>
        </w:types>
        <w:behaviors>
          <w:behavior w:val="content"/>
        </w:behaviors>
        <w:guid w:val="{F2685B73-565D-4953-89FA-7A8223AE1082}"/>
      </w:docPartPr>
      <w:docPartBody>
        <w:p w:rsidR="00E62BD3" w:rsidRDefault="00E62BD3">
          <w:r w:rsidRPr="00087292">
            <w:rPr>
              <w:rStyle w:val="Platzhaltertext"/>
            </w:rPr>
            <w:t>[Angebotstitel]</w:t>
          </w:r>
        </w:p>
      </w:docPartBody>
    </w:docPart>
    <w:docPart>
      <w:docPartPr>
        <w:name w:val="4F32902BC06741F49CCD0C50D0F5C446"/>
        <w:category>
          <w:name w:val="Allgemein"/>
          <w:gallery w:val="placeholder"/>
        </w:category>
        <w:types>
          <w:type w:val="bbPlcHdr"/>
        </w:types>
        <w:behaviors>
          <w:behavior w:val="content"/>
        </w:behaviors>
        <w:guid w:val="{488B9837-BD15-4D95-96B9-3D0D434EDA98}"/>
      </w:docPartPr>
      <w:docPartBody>
        <w:p w:rsidR="00E62BD3" w:rsidRDefault="00E62BD3">
          <w:r w:rsidRPr="00087292">
            <w:rPr>
              <w:rStyle w:val="Platzhaltertext"/>
            </w:rPr>
            <w:t>[Schlüsselwörter]</w:t>
          </w:r>
        </w:p>
      </w:docPartBody>
    </w:docPart>
    <w:docPart>
      <w:docPartPr>
        <w:name w:val="37CF88E2ECD34E94997BDC2668C5A431"/>
        <w:category>
          <w:name w:val="Allgemein"/>
          <w:gallery w:val="placeholder"/>
        </w:category>
        <w:types>
          <w:type w:val="bbPlcHdr"/>
        </w:types>
        <w:behaviors>
          <w:behavior w:val="content"/>
        </w:behaviors>
        <w:guid w:val="{8350DC7A-C21E-4D4B-BF91-C51362BC98F3}"/>
      </w:docPartPr>
      <w:docPartBody>
        <w:p w:rsidR="00E62BD3" w:rsidRDefault="00E62BD3">
          <w:r w:rsidRPr="00087292">
            <w:rPr>
              <w:rStyle w:val="Platzhaltertext"/>
            </w:rPr>
            <w:t>[Betreff]</w:t>
          </w:r>
        </w:p>
      </w:docPartBody>
    </w:docPart>
    <w:docPart>
      <w:docPartPr>
        <w:name w:val="1D8342BD237F4D3E9A0FF75FBBAE8858"/>
        <w:category>
          <w:name w:val="Allgemein"/>
          <w:gallery w:val="placeholder"/>
        </w:category>
        <w:types>
          <w:type w:val="bbPlcHdr"/>
        </w:types>
        <w:behaviors>
          <w:behavior w:val="content"/>
        </w:behaviors>
        <w:guid w:val="{BF000EB6-3029-4ABA-B7FD-B18272473770}"/>
      </w:docPartPr>
      <w:docPartBody>
        <w:p w:rsidR="00280082" w:rsidRDefault="00E62BD3">
          <w:r w:rsidRPr="00087292">
            <w:rPr>
              <w:rStyle w:val="Platzhaltertext"/>
            </w:rPr>
            <w:t>[Kategorie]</w:t>
          </w:r>
        </w:p>
      </w:docPartBody>
    </w:docPart>
    <w:docPart>
      <w:docPartPr>
        <w:name w:val="760DBF1A06484E9BA5314E4FB181D452"/>
        <w:category>
          <w:name w:val="Allgemein"/>
          <w:gallery w:val="placeholder"/>
        </w:category>
        <w:types>
          <w:type w:val="bbPlcHdr"/>
        </w:types>
        <w:behaviors>
          <w:behavior w:val="content"/>
        </w:behaviors>
        <w:guid w:val="{A7AABC1F-8043-4F9B-B298-45027A0D0841}"/>
      </w:docPartPr>
      <w:docPartBody>
        <w:p w:rsidR="00280082" w:rsidRDefault="00E62BD3">
          <w:r w:rsidRPr="00087292">
            <w:rPr>
              <w:rStyle w:val="Platzhaltertext"/>
            </w:rPr>
            <w:t>[Angebotstitel]</w:t>
          </w:r>
        </w:p>
      </w:docPartBody>
    </w:docPart>
    <w:docPart>
      <w:docPartPr>
        <w:name w:val="57682D355F144D35A872A7E5222396A7"/>
        <w:category>
          <w:name w:val="Allgemein"/>
          <w:gallery w:val="placeholder"/>
        </w:category>
        <w:types>
          <w:type w:val="bbPlcHdr"/>
        </w:types>
        <w:behaviors>
          <w:behavior w:val="content"/>
        </w:behaviors>
        <w:guid w:val="{63908D93-2B6D-471A-BE78-EBB304A0C79A}"/>
      </w:docPartPr>
      <w:docPartBody>
        <w:p w:rsidR="00280082" w:rsidRDefault="00E62BD3">
          <w:r w:rsidRPr="00087292">
            <w:rPr>
              <w:rStyle w:val="Platzhaltertext"/>
            </w:rPr>
            <w:t>[Kategorie]</w:t>
          </w:r>
        </w:p>
      </w:docPartBody>
    </w:docPart>
    <w:docPart>
      <w:docPartPr>
        <w:name w:val="AA9FDE565CD045549FBB2336AD3F9A7A"/>
        <w:category>
          <w:name w:val="Allgemein"/>
          <w:gallery w:val="placeholder"/>
        </w:category>
        <w:types>
          <w:type w:val="bbPlcHdr"/>
        </w:types>
        <w:behaviors>
          <w:behavior w:val="content"/>
        </w:behaviors>
        <w:guid w:val="{55F0E968-1C40-4B31-86E1-3B4A6A2D77F1}"/>
      </w:docPartPr>
      <w:docPartBody>
        <w:p w:rsidR="00280082" w:rsidRDefault="00E62BD3">
          <w:r w:rsidRPr="00087292">
            <w:rPr>
              <w:rStyle w:val="Platzhaltertext"/>
            </w:rPr>
            <w:t>[Betreff]</w:t>
          </w:r>
        </w:p>
      </w:docPartBody>
    </w:docPart>
    <w:docPart>
      <w:docPartPr>
        <w:name w:val="1B732D6B9BC94220B268EC0623BA7E3E"/>
        <w:category>
          <w:name w:val="Allgemein"/>
          <w:gallery w:val="placeholder"/>
        </w:category>
        <w:types>
          <w:type w:val="bbPlcHdr"/>
        </w:types>
        <w:behaviors>
          <w:behavior w:val="content"/>
        </w:behaviors>
        <w:guid w:val="{73DA8207-4071-4C3F-B1D9-441CFCF60706}"/>
      </w:docPartPr>
      <w:docPartBody>
        <w:p w:rsidR="00280082" w:rsidRDefault="00E62BD3">
          <w:r w:rsidRPr="00087292">
            <w:rPr>
              <w:rStyle w:val="Platzhaltertext"/>
            </w:rPr>
            <w:t>[Betreff]</w:t>
          </w:r>
        </w:p>
      </w:docPartBody>
    </w:docPart>
    <w:docPart>
      <w:docPartPr>
        <w:name w:val="FC638D78236A45D6ABA8168ACFB69419"/>
        <w:category>
          <w:name w:val="Allgemein"/>
          <w:gallery w:val="placeholder"/>
        </w:category>
        <w:types>
          <w:type w:val="bbPlcHdr"/>
        </w:types>
        <w:behaviors>
          <w:behavior w:val="content"/>
        </w:behaviors>
        <w:guid w:val="{DF5AD3F3-12E9-4A10-9AEE-1723C77CCFBB}"/>
      </w:docPartPr>
      <w:docPartBody>
        <w:p w:rsidR="00280082" w:rsidRDefault="00E62BD3">
          <w:r w:rsidRPr="00087292">
            <w:rPr>
              <w:rStyle w:val="Platzhaltertext"/>
            </w:rPr>
            <w:t>[Kategorie]</w:t>
          </w:r>
        </w:p>
      </w:docPartBody>
    </w:docPart>
    <w:docPart>
      <w:docPartPr>
        <w:name w:val="052D9A7EF5354FE4BBDE3AECE879438D"/>
        <w:category>
          <w:name w:val="Allgemein"/>
          <w:gallery w:val="placeholder"/>
        </w:category>
        <w:types>
          <w:type w:val="bbPlcHdr"/>
        </w:types>
        <w:behaviors>
          <w:behavior w:val="content"/>
        </w:behaviors>
        <w:guid w:val="{A61895CB-D4A5-4146-B1AD-382081E54022}"/>
      </w:docPartPr>
      <w:docPartBody>
        <w:p w:rsidR="00280082" w:rsidRDefault="00280082" w:rsidP="00280082">
          <w:pPr>
            <w:pStyle w:val="052D9A7EF5354FE4BBDE3AECE879438D"/>
          </w:pPr>
          <w:r w:rsidRPr="00087292">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Tele-Antiqua">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Fet">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CEA"/>
    <w:rsid w:val="000B4D23"/>
    <w:rsid w:val="001159BA"/>
    <w:rsid w:val="00280082"/>
    <w:rsid w:val="004B50E0"/>
    <w:rsid w:val="00570D19"/>
    <w:rsid w:val="005832BF"/>
    <w:rsid w:val="005E1CEA"/>
    <w:rsid w:val="006A116B"/>
    <w:rsid w:val="00813101"/>
    <w:rsid w:val="00E62BD3"/>
    <w:rsid w:val="00FC64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0082"/>
    <w:rPr>
      <w:color w:val="808080"/>
    </w:rPr>
  </w:style>
  <w:style w:type="paragraph" w:customStyle="1" w:styleId="4030DC03D0084027AC358E4B8BDC936E">
    <w:name w:val="4030DC03D0084027AC358E4B8BDC936E"/>
    <w:rsid w:val="00E62BD3"/>
  </w:style>
  <w:style w:type="paragraph" w:customStyle="1" w:styleId="052D9A7EF5354FE4BBDE3AECE879438D">
    <w:name w:val="052D9A7EF5354FE4BBDE3AECE879438D"/>
    <w:rsid w:val="00280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Vorlage (Angebot)" ma:contentTypeID="0x0101005543D82940E1F940BC72C7EA7B8782AA00E2E560E6ED7C2249A458133CB7417F72" ma:contentTypeVersion="9" ma:contentTypeDescription="" ma:contentTypeScope="" ma:versionID="7b964554d3c95f2432727918f1a2ef6b">
  <xsd:schema xmlns:xsd="http://www.w3.org/2001/XMLSchema" xmlns:xs="http://www.w3.org/2001/XMLSchema" xmlns:p="http://schemas.microsoft.com/office/2006/metadata/properties" xmlns:ns2="66d4074d-2396-4a91-a133-ece9b6de2d6c" xmlns:ns3="4b224ad4-ca05-4960-8cd8-e32f0511ab8d" targetNamespace="http://schemas.microsoft.com/office/2006/metadata/properties" ma:root="true" ma:fieldsID="b7d967ca237dddcc3463c0eb09ac896a" ns2:_="" ns3:_="">
    <xsd:import namespace="66d4074d-2396-4a91-a133-ece9b6de2d6c"/>
    <xsd:import namespace="4b224ad4-ca05-4960-8cd8-e32f0511ab8d"/>
    <xsd:element name="properties">
      <xsd:complexType>
        <xsd:sequence>
          <xsd:element name="documentManagement">
            <xsd:complexType>
              <xsd:all>
                <xsd:element ref="ns2:Projekt-ID" minOccurs="0"/>
                <xsd:element ref="ns2:Projektname" minOccurs="0"/>
                <xsd:element ref="ns2:Angebotsnummer" minOccurs="0"/>
                <xsd:element ref="ns2:Angebotstitel" minOccurs="0"/>
                <xsd:element ref="ns2:Angebotsbeschreibung" minOccurs="0"/>
                <xsd:element ref="ns2:Genehmigung1" minOccurs="0"/>
                <xsd:element ref="ns2:Genehmigung2" minOccurs="0"/>
                <xsd:element ref="ns2:Bindefrist" minOccurs="0"/>
                <xsd:element ref="ns2:Bearbeiter_x0020_AAM" minOccurs="0"/>
                <xsd:element ref="ns2:Vorlagentyp" minOccurs="0"/>
                <xsd:element ref="ns3:Dokumententyp"/>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4074d-2396-4a91-a133-ece9b6de2d6c" elementFormDefault="qualified">
    <xsd:import namespace="http://schemas.microsoft.com/office/2006/documentManagement/types"/>
    <xsd:import namespace="http://schemas.microsoft.com/office/infopath/2007/PartnerControls"/>
    <xsd:element name="Projekt-ID" ma:index="1" nillable="true" ma:displayName="Projekt-ID" ma:internalName="Projekt_x002d_ID">
      <xsd:simpleType>
        <xsd:restriction base="dms:Text">
          <xsd:maxLength value="255"/>
        </xsd:restriction>
      </xsd:simpleType>
    </xsd:element>
    <xsd:element name="Projektname" ma:index="2" nillable="true" ma:displayName="Projektname" ma:internalName="Projektname">
      <xsd:simpleType>
        <xsd:restriction base="dms:Text">
          <xsd:maxLength value="255"/>
        </xsd:restriction>
      </xsd:simpleType>
    </xsd:element>
    <xsd:element name="Angebotsnummer" ma:index="3" nillable="true" ma:displayName="Angebotsnummer" ma:internalName="Angebotsnummer">
      <xsd:simpleType>
        <xsd:restriction base="dms:Text">
          <xsd:maxLength value="255"/>
        </xsd:restriction>
      </xsd:simpleType>
    </xsd:element>
    <xsd:element name="Angebotstitel" ma:index="4" nillable="true" ma:displayName="Angebotstitel" ma:internalName="Angebotstitel">
      <xsd:simpleType>
        <xsd:restriction base="dms:Text">
          <xsd:maxLength value="255"/>
        </xsd:restriction>
      </xsd:simpleType>
    </xsd:element>
    <xsd:element name="Angebotsbeschreibung" ma:index="5" nillable="true" ma:displayName="Angebotsbeschreibung" ma:internalName="Angebotsbeschreibung">
      <xsd:simpleType>
        <xsd:restriction base="dms:Note">
          <xsd:maxLength value="255"/>
        </xsd:restriction>
      </xsd:simpleType>
    </xsd:element>
    <xsd:element name="Genehmigung1" ma:index="6" nillable="true" ma:displayName="Genehmigung1" ma:internalName="Genehmigung1">
      <xsd:simpleType>
        <xsd:restriction base="dms:Text">
          <xsd:maxLength value="255"/>
        </xsd:restriction>
      </xsd:simpleType>
    </xsd:element>
    <xsd:element name="Genehmigung2" ma:index="7" nillable="true" ma:displayName="Genehmigung2" ma:internalName="Genehmigung2">
      <xsd:simpleType>
        <xsd:restriction base="dms:Text">
          <xsd:maxLength value="255"/>
        </xsd:restriction>
      </xsd:simpleType>
    </xsd:element>
    <xsd:element name="Bindefrist" ma:index="8" nillable="true" ma:displayName="Bindefrist" ma:format="DateOnly" ma:internalName="Bindefrist">
      <xsd:simpleType>
        <xsd:restriction base="dms:DateTime"/>
      </xsd:simpleType>
    </xsd:element>
    <xsd:element name="Bearbeiter_x0020_AAM" ma:index="9" nillable="true" ma:displayName="Bearbeiter AAM" ma:internalName="Bearbeiter_x0020_AAM">
      <xsd:simpleType>
        <xsd:restriction base="dms:Text">
          <xsd:maxLength value="255"/>
        </xsd:restriction>
      </xsd:simpleType>
    </xsd:element>
    <xsd:element name="Vorlagentyp" ma:index="10" nillable="true" ma:displayName="Vorlagentypen (Angebot)" ma:list="{37b604ae-85dd-4c0e-9802-650d73afd0fd}" ma:internalName="Vorlagentyp" ma:readOnly="false" ma:showField="Title" ma:web="66d4074d-2396-4a91-a133-ece9b6de2d6c">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b224ad4-ca05-4960-8cd8-e32f0511ab8d" elementFormDefault="qualified">
    <xsd:import namespace="http://schemas.microsoft.com/office/2006/documentManagement/types"/>
    <xsd:import namespace="http://schemas.microsoft.com/office/infopath/2007/PartnerControls"/>
    <xsd:element name="Dokumententyp" ma:index="16" ma:displayName="Dokumententyp" ma:default="Angebot" ma:format="Dropdown" ma:internalName="Dokumententyp">
      <xsd:simpleType>
        <xsd:restriction base="dms:Choice">
          <xsd:enumeration value="Angebot"/>
          <xsd:enumeration value="Anlage"/>
          <xsd:enumeration value="Interne Anla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ngebotsnummer xmlns="66d4074d-2396-4a91-a133-ece9b6de2d6c" xsi:nil="true"/>
    <Projekt-ID xmlns="66d4074d-2396-4a91-a133-ece9b6de2d6c" xsi:nil="true"/>
    <Projektname xmlns="66d4074d-2396-4a91-a133-ece9b6de2d6c" xsi:nil="true"/>
    <Bearbeiter_x0020_AAM xmlns="66d4074d-2396-4a91-a133-ece9b6de2d6c" xsi:nil="true"/>
    <Angebotstitel xmlns="66d4074d-2396-4a91-a133-ece9b6de2d6c">Basis Security Check </Angebotstitel>
    <Genehmigung2 xmlns="66d4074d-2396-4a91-a133-ece9b6de2d6c" xsi:nil="true"/>
    <Angebotsbeschreibung xmlns="66d4074d-2396-4a91-a133-ece9b6de2d6c" xsi:nil="true"/>
    <Genehmigung1 xmlns="66d4074d-2396-4a91-a133-ece9b6de2d6c" xsi:nil="true"/>
    <Bindefrist xmlns="66d4074d-2396-4a91-a133-ece9b6de2d6c" xsi:nil="true"/>
    <Vorlagentyp xmlns="66d4074d-2396-4a91-a133-ece9b6de2d6c">70</Vorlagentyp>
    <Dokumententyp xmlns="4b224ad4-ca05-4960-8cd8-e32f0511ab8d">Anlage</Dokumententyp>
  </documentManagement>
</p:properties>
</file>

<file path=customXml/itemProps1.xml><?xml version="1.0" encoding="utf-8"?>
<ds:datastoreItem xmlns:ds="http://schemas.openxmlformats.org/officeDocument/2006/customXml" ds:itemID="{08667E0A-4D41-4686-B6E9-4EF97D872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4074d-2396-4a91-a133-ece9b6de2d6c"/>
    <ds:schemaRef ds:uri="4b224ad4-ca05-4960-8cd8-e32f0511a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CE5C7-FE22-4079-BD1A-E3B8961FB1D6}">
  <ds:schemaRefs>
    <ds:schemaRef ds:uri="http://schemas.microsoft.com/office/2006/metadata/customXsn"/>
  </ds:schemaRefs>
</ds:datastoreItem>
</file>

<file path=customXml/itemProps3.xml><?xml version="1.0" encoding="utf-8"?>
<ds:datastoreItem xmlns:ds="http://schemas.openxmlformats.org/officeDocument/2006/customXml" ds:itemID="{F9435450-027A-4605-A6E8-3D256F567E2E}">
  <ds:schemaRefs>
    <ds:schemaRef ds:uri="http://schemas.microsoft.com/sharepoint/v3/contenttype/forms"/>
  </ds:schemaRefs>
</ds:datastoreItem>
</file>

<file path=customXml/itemProps4.xml><?xml version="1.0" encoding="utf-8"?>
<ds:datastoreItem xmlns:ds="http://schemas.openxmlformats.org/officeDocument/2006/customXml" ds:itemID="{22908F05-9423-4D1B-9480-B77C61F291AC}">
  <ds:schemaRefs>
    <ds:schemaRef ds:uri="http://schemas.microsoft.com/office/2006/metadata/properties"/>
    <ds:schemaRef ds:uri="http://schemas.microsoft.com/office/infopath/2007/PartnerControls"/>
    <ds:schemaRef ds:uri="66d4074d-2396-4a91-a133-ece9b6de2d6c"/>
    <ds:schemaRef ds:uri="4b224ad4-ca05-4960-8cd8-e32f0511ab8d"/>
  </ds:schemaRefs>
</ds:datastoreItem>
</file>

<file path=docProps/app.xml><?xml version="1.0" encoding="utf-8"?>
<Properties xmlns="http://schemas.openxmlformats.org/officeDocument/2006/extended-properties" xmlns:vt="http://schemas.openxmlformats.org/officeDocument/2006/docPropsVTypes">
  <Template>de_c894d604-cf5c-48cb-b2e7-b8cc50abacf3.dot</Template>
  <TotalTime>0</TotalTime>
  <Pages>15</Pages>
  <Words>2620</Words>
  <Characters>16510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19092</CharactersWithSpaces>
  <SharedDoc>false</SharedDoc>
  <HyperlinkBase/>
  <HLinks>
    <vt:vector size="12" baseType="variant">
      <vt:variant>
        <vt:i4>8192100</vt:i4>
      </vt:variant>
      <vt:variant>
        <vt:i4>175</vt:i4>
      </vt:variant>
      <vt:variant>
        <vt:i4>0</vt:i4>
      </vt:variant>
      <vt:variant>
        <vt:i4>5</vt:i4>
      </vt:variant>
      <vt:variant>
        <vt:lpwstr>http://agb.telekom.de/</vt:lpwstr>
      </vt:variant>
      <vt:variant>
        <vt:lpwstr/>
      </vt:variant>
      <vt:variant>
        <vt:i4>6815833</vt:i4>
      </vt:variant>
      <vt:variant>
        <vt:i4>172</vt:i4>
      </vt:variant>
      <vt:variant>
        <vt:i4>0</vt:i4>
      </vt:variant>
      <vt:variant>
        <vt:i4>5</vt:i4>
      </vt:variant>
      <vt:variant>
        <vt:lpwstr>http://www.telekom.de/is-bin/INTERSHOP.enfinity/WFS/EKI-TELEKOM-Site/de_DE/-/EUR/ViewCategoryTheme-Start;sid=7hZAkyKxxixJk23EYypQJym0OmMVwzdKZIbipA4YMy8RkUEIHX9LeR6808djew==?KeywordPath=katalog%2Fueber-das-unternehmen%2Ftelekom-deutschland-gmbh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Angebotsnummer</dc:subject>
  <dc:creator>Wenck.Joerg</dc:creator>
  <cp:keywords>FIRMA</cp:keywords>
  <cp:lastModifiedBy>Junges, Thomas</cp:lastModifiedBy>
  <cp:revision>6</cp:revision>
  <cp:lastPrinted>2014-07-03T09:15:00Z</cp:lastPrinted>
  <dcterms:created xsi:type="dcterms:W3CDTF">2017-06-21T08:36:00Z</dcterms:created>
  <dcterms:modified xsi:type="dcterms:W3CDTF">2018-11-20T12:41:00Z</dcterms:modified>
  <cp:category>Angebotsdatum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0x0101005543D82940E1F940BC72C7EA7B8782AA00E2E560E6ED7C2249A458133CB7417F72</vt:lpwstr>
  </property>
  <property fmtid="{D5CDD505-2E9C-101B-9397-08002B2CF9AE}" pid="4" name="Order">
    <vt:r8>5600</vt:r8>
  </property>
  <property fmtid="{D5CDD505-2E9C-101B-9397-08002B2CF9AE}" pid="5" name="Angebotstitel">
    <vt:lpwstr>Angebotstitel</vt:lpwstr>
  </property>
  <property fmtid="{D5CDD505-2E9C-101B-9397-08002B2CF9AE}" pid="6" name="Genehmigung2">
    <vt:lpwstr/>
  </property>
  <property fmtid="{D5CDD505-2E9C-101B-9397-08002B2CF9AE}" pid="7" name="xd_ProgID">
    <vt:lpwstr/>
  </property>
  <property fmtid="{D5CDD505-2E9C-101B-9397-08002B2CF9AE}" pid="8" name="_CopySource">
    <vt:lpwstr/>
  </property>
  <property fmtid="{D5CDD505-2E9C-101B-9397-08002B2CF9AE}" pid="9" name="Angebotsbeschreibung">
    <vt:lpwstr/>
  </property>
  <property fmtid="{D5CDD505-2E9C-101B-9397-08002B2CF9AE}" pid="10" name="Genehmigung1">
    <vt:lpwstr/>
  </property>
  <property fmtid="{D5CDD505-2E9C-101B-9397-08002B2CF9AE}" pid="11" name="TemplateUrl">
    <vt:lpwstr/>
  </property>
</Properties>
</file>