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6F07" w14:textId="77777777" w:rsidR="00697633" w:rsidRPr="006114C3" w:rsidRDefault="006114C3" w:rsidP="006114C3">
      <w:pPr>
        <w:jc w:val="center"/>
        <w:rPr>
          <w:b/>
          <w:bCs/>
          <w:sz w:val="32"/>
          <w:szCs w:val="32"/>
        </w:rPr>
      </w:pPr>
      <w:r w:rsidRPr="006114C3">
        <w:rPr>
          <w:b/>
          <w:bCs/>
          <w:sz w:val="32"/>
          <w:szCs w:val="32"/>
        </w:rPr>
        <w:t>Flowchart Symbols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escription of all symbols that are used in making flowchart in programming."/>
      </w:tblPr>
      <w:tblGrid>
        <w:gridCol w:w="1281"/>
        <w:gridCol w:w="2510"/>
        <w:gridCol w:w="5219"/>
      </w:tblGrid>
      <w:tr w:rsidR="006114C3" w:rsidRPr="00655D82" w14:paraId="5DFA2900" w14:textId="77777777" w:rsidTr="008477BC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F03A8" w14:textId="77777777" w:rsidR="006114C3" w:rsidRPr="00655D82" w:rsidRDefault="006114C3" w:rsidP="008477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C3300" w14:textId="77777777" w:rsidR="006114C3" w:rsidRPr="00655D82" w:rsidRDefault="006114C3" w:rsidP="008477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Purpose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D6149" w14:textId="77777777" w:rsidR="006114C3" w:rsidRPr="00655D82" w:rsidRDefault="006114C3" w:rsidP="008477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Description</w:t>
            </w:r>
          </w:p>
        </w:tc>
      </w:tr>
      <w:tr w:rsidR="006114C3" w:rsidRPr="00655D82" w14:paraId="4C04117C" w14:textId="77777777" w:rsidTr="008477B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3CC06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60670830" wp14:editId="6BB20D80">
                  <wp:extent cx="752475" cy="114300"/>
                  <wp:effectExtent l="0" t="0" r="9525" b="0"/>
                  <wp:docPr id="19" name="Picture 19" descr="Flowline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lowline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6F904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Flow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BEB71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Used to indicate the flow of logic by connecting symbols.</w:t>
            </w:r>
          </w:p>
        </w:tc>
      </w:tr>
      <w:tr w:rsidR="006114C3" w:rsidRPr="00655D82" w14:paraId="6C6A1082" w14:textId="77777777" w:rsidTr="008477B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FAE2B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28BCCF34" wp14:editId="6E65C059">
                  <wp:extent cx="762000" cy="409575"/>
                  <wp:effectExtent l="0" t="0" r="0" b="9525"/>
                  <wp:docPr id="18" name="Picture 18" descr="Terminal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erminal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98596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Terminal(Stop/Start)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6766D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Used to represent start and end of flowchart.</w:t>
            </w:r>
          </w:p>
        </w:tc>
      </w:tr>
      <w:tr w:rsidR="006114C3" w:rsidRPr="00655D82" w14:paraId="3CAFC44A" w14:textId="77777777" w:rsidTr="008477B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83986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50911AF4" wp14:editId="69C3EFF5">
                  <wp:extent cx="762000" cy="400050"/>
                  <wp:effectExtent l="0" t="0" r="0" b="0"/>
                  <wp:docPr id="17" name="Picture 17" descr="Input/Output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put/Output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38B8B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Input/Output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D2060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Used for input and output operation.</w:t>
            </w:r>
          </w:p>
        </w:tc>
      </w:tr>
      <w:tr w:rsidR="006114C3" w:rsidRPr="00655D82" w14:paraId="1742DECF" w14:textId="77777777" w:rsidTr="008477B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A1450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1CD98ABC" wp14:editId="60AC0405">
                  <wp:extent cx="762000" cy="400050"/>
                  <wp:effectExtent l="0" t="0" r="0" b="0"/>
                  <wp:docPr id="16" name="Picture 16" descr="Processing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rocessing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A1B34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Processing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26113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Used for </w:t>
            </w:r>
            <w:proofErr w:type="spellStart"/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airthmetic</w:t>
            </w:r>
            <w:proofErr w:type="spellEnd"/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operations and data-manipulations.</w:t>
            </w:r>
          </w:p>
        </w:tc>
      </w:tr>
      <w:tr w:rsidR="006114C3" w:rsidRPr="00655D82" w14:paraId="5934394B" w14:textId="77777777" w:rsidTr="008477B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A7AEB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22316B9" wp14:editId="572B880E">
                  <wp:extent cx="742950" cy="381000"/>
                  <wp:effectExtent l="0" t="0" r="0" b="0"/>
                  <wp:docPr id="15" name="Picture 15" descr="Decision making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cision making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A93C4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Desicion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38C90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Used to represent the operation in which there are two alternatives, true and false.</w:t>
            </w:r>
          </w:p>
        </w:tc>
      </w:tr>
      <w:tr w:rsidR="006114C3" w:rsidRPr="00655D82" w14:paraId="2ADD3F84" w14:textId="77777777" w:rsidTr="008477B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6C8F0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3C0F5A8D" wp14:editId="3411A86B">
                  <wp:extent cx="400050" cy="400050"/>
                  <wp:effectExtent l="0" t="0" r="0" b="0"/>
                  <wp:docPr id="9" name="Picture 9" descr="On-page connector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On-page connector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77F19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On-page Connector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3A8BC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Used to join different flowline</w:t>
            </w:r>
          </w:p>
        </w:tc>
      </w:tr>
      <w:tr w:rsidR="006114C3" w:rsidRPr="00655D82" w14:paraId="43FFF6D9" w14:textId="77777777" w:rsidTr="008477B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7151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2476D881" wp14:editId="7E5C9936">
                  <wp:extent cx="390525" cy="390525"/>
                  <wp:effectExtent l="0" t="0" r="9525" b="9525"/>
                  <wp:docPr id="7" name="Picture 7" descr="Off-page connector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Off-page connector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9D30B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Off-page Connector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223B1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Used to connect flowchart portion on different page.</w:t>
            </w:r>
          </w:p>
        </w:tc>
      </w:tr>
      <w:tr w:rsidR="006114C3" w:rsidRPr="00655D82" w14:paraId="5B6C170D" w14:textId="77777777" w:rsidTr="008477B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DA97D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16EB057" wp14:editId="4E6FE008">
                  <wp:extent cx="762000" cy="409575"/>
                  <wp:effectExtent l="0" t="0" r="0" b="9525"/>
                  <wp:docPr id="6" name="Picture 6" descr="Predefined process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redefined process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C0544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Predefined Process/Function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2C7E9" w14:textId="77777777" w:rsidR="006114C3" w:rsidRPr="00655D82" w:rsidRDefault="006114C3" w:rsidP="008477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5D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Used to represent a group of statements performing one processing task.</w:t>
            </w:r>
          </w:p>
        </w:tc>
      </w:tr>
    </w:tbl>
    <w:p w14:paraId="5CBD2CA8" w14:textId="77777777" w:rsidR="006114C3" w:rsidRDefault="006114C3"/>
    <w:sectPr w:rsidR="00611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C3"/>
    <w:rsid w:val="006114C3"/>
    <w:rsid w:val="00697633"/>
    <w:rsid w:val="00D6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3903"/>
  <w15:chartTrackingRefBased/>
  <w15:docId w15:val="{6D702807-F877-4DFD-A017-7EC52CD3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Jamin Henley</dc:creator>
  <cp:keywords/>
  <dc:description/>
  <cp:lastModifiedBy>Charlotte Tye</cp:lastModifiedBy>
  <cp:revision>2</cp:revision>
  <dcterms:created xsi:type="dcterms:W3CDTF">2021-08-10T01:22:00Z</dcterms:created>
  <dcterms:modified xsi:type="dcterms:W3CDTF">2021-08-10T01:22:00Z</dcterms:modified>
</cp:coreProperties>
</file>