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9A9" w:rsidRDefault="004F39A9" w:rsidP="00A874F1">
      <w:pPr>
        <w:rPr>
          <w:rFonts w:ascii="Arial Narrow" w:hAnsi="Arial Narrow"/>
          <w:b/>
          <w:sz w:val="28"/>
          <w:szCs w:val="28"/>
        </w:rPr>
      </w:pPr>
    </w:p>
    <w:p w:rsidR="004F39A9" w:rsidRDefault="004F39A9" w:rsidP="00A874F1">
      <w:pPr>
        <w:rPr>
          <w:rFonts w:ascii="Arial Narrow" w:hAnsi="Arial Narrow"/>
          <w:b/>
          <w:sz w:val="28"/>
          <w:szCs w:val="28"/>
        </w:rPr>
      </w:pPr>
    </w:p>
    <w:p w:rsidR="00A874F1" w:rsidRPr="00CA7EDC" w:rsidRDefault="00A850AF" w:rsidP="004F39A9">
      <w:pPr>
        <w:jc w:val="center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8"/>
          <w:szCs w:val="28"/>
        </w:rPr>
        <w:t>PLUMBING AND PIPE FITTING</w:t>
      </w:r>
    </w:p>
    <w:p w:rsidR="004F39A9" w:rsidRDefault="004F39A9" w:rsidP="00A850AF">
      <w:pPr>
        <w:rPr>
          <w:rFonts w:ascii="Arial Narrow" w:hAnsi="Arial Narrow"/>
          <w:b/>
          <w:sz w:val="28"/>
          <w:szCs w:val="28"/>
        </w:rPr>
      </w:pPr>
    </w:p>
    <w:p w:rsidR="00D1066D" w:rsidRPr="004F39A9" w:rsidRDefault="00D1066D" w:rsidP="00A850AF">
      <w:pPr>
        <w:rPr>
          <w:rFonts w:ascii="Times New Roman" w:hAnsi="Times New Roman" w:cs="Times New Roman"/>
          <w:b/>
          <w:sz w:val="24"/>
          <w:szCs w:val="24"/>
        </w:rPr>
      </w:pPr>
      <w:r w:rsidRPr="00D1066D">
        <w:rPr>
          <w:rFonts w:ascii="Arial Narrow" w:hAnsi="Arial Narrow"/>
          <w:b/>
          <w:sz w:val="28"/>
          <w:szCs w:val="28"/>
        </w:rPr>
        <w:t xml:space="preserve"> </w:t>
      </w:r>
      <w:r w:rsidRPr="004F39A9">
        <w:rPr>
          <w:rFonts w:ascii="Times New Roman" w:hAnsi="Times New Roman" w:cs="Times New Roman"/>
          <w:b/>
          <w:sz w:val="24"/>
          <w:szCs w:val="24"/>
        </w:rPr>
        <w:t>SCHEME OF THE EXAMINATION</w:t>
      </w:r>
    </w:p>
    <w:p w:rsidR="00D1066D" w:rsidRPr="004F39A9" w:rsidRDefault="00D1066D" w:rsidP="00D1066D">
      <w:pPr>
        <w:ind w:left="720" w:hanging="720"/>
        <w:rPr>
          <w:rFonts w:ascii="Times New Roman" w:hAnsi="Times New Roman" w:cs="Times New Roman"/>
          <w:b/>
          <w:sz w:val="24"/>
          <w:szCs w:val="24"/>
        </w:rPr>
      </w:pPr>
    </w:p>
    <w:p w:rsidR="00755850" w:rsidRPr="00A602C4" w:rsidRDefault="00755850" w:rsidP="00755850">
      <w:pPr>
        <w:rPr>
          <w:rFonts w:ascii="Times New Roman" w:hAnsi="Times New Roman" w:cs="Times New Roman"/>
        </w:rPr>
      </w:pPr>
      <w:r w:rsidRPr="00A602C4">
        <w:rPr>
          <w:rFonts w:ascii="Times New Roman" w:hAnsi="Times New Roman" w:cs="Times New Roman"/>
        </w:rPr>
        <w:t>There will be three papers, Papers 1, 2 and 3, all of which must be taken.</w:t>
      </w:r>
      <w:r w:rsidR="006E0FF4">
        <w:rPr>
          <w:rFonts w:ascii="Times New Roman" w:hAnsi="Times New Roman" w:cs="Times New Roman"/>
        </w:rPr>
        <w:t xml:space="preserve"> </w:t>
      </w:r>
      <w:r w:rsidRPr="00A602C4">
        <w:rPr>
          <w:rFonts w:ascii="Times New Roman" w:hAnsi="Times New Roman" w:cs="Times New Roman"/>
        </w:rPr>
        <w:t>Papers 1 and 2 shall be a composite paper to be taken at one sitting.</w:t>
      </w:r>
    </w:p>
    <w:p w:rsidR="00755850" w:rsidRPr="00A602C4" w:rsidRDefault="00755850" w:rsidP="00755850">
      <w:pPr>
        <w:ind w:left="720"/>
        <w:rPr>
          <w:rFonts w:ascii="Times New Roman" w:hAnsi="Times New Roman" w:cs="Times New Roman"/>
        </w:rPr>
      </w:pPr>
    </w:p>
    <w:p w:rsidR="00755850" w:rsidRPr="00A602C4" w:rsidRDefault="00755850" w:rsidP="00755850">
      <w:pPr>
        <w:rPr>
          <w:rFonts w:ascii="Times New Roman" w:hAnsi="Times New Roman" w:cs="Times New Roman"/>
        </w:rPr>
      </w:pPr>
    </w:p>
    <w:p w:rsidR="00755850" w:rsidRPr="00A602C4" w:rsidRDefault="00755850" w:rsidP="00755850">
      <w:pPr>
        <w:ind w:left="1440" w:hanging="1440"/>
        <w:rPr>
          <w:rFonts w:ascii="Times New Roman" w:hAnsi="Times New Roman" w:cs="Times New Roman"/>
        </w:rPr>
      </w:pPr>
      <w:r w:rsidRPr="00A602C4">
        <w:rPr>
          <w:rFonts w:ascii="Times New Roman" w:hAnsi="Times New Roman" w:cs="Times New Roman"/>
        </w:rPr>
        <w:t xml:space="preserve">Paper 1: </w:t>
      </w:r>
      <w:r w:rsidRPr="00A602C4">
        <w:rPr>
          <w:rFonts w:ascii="Times New Roman" w:hAnsi="Times New Roman" w:cs="Times New Roman"/>
        </w:rPr>
        <w:tab/>
        <w:t xml:space="preserve">will consist of forty multiple-choice objective questions all of which are to be answered in 1 hour for 40 marks.           </w:t>
      </w:r>
    </w:p>
    <w:p w:rsidR="00755850" w:rsidRPr="00A602C4" w:rsidRDefault="00755850" w:rsidP="00755850">
      <w:pPr>
        <w:ind w:left="720"/>
        <w:rPr>
          <w:rFonts w:ascii="Times New Roman" w:hAnsi="Times New Roman" w:cs="Times New Roman"/>
        </w:rPr>
      </w:pPr>
    </w:p>
    <w:p w:rsidR="00755850" w:rsidRPr="00A602C4" w:rsidRDefault="00755850" w:rsidP="00755850">
      <w:pPr>
        <w:ind w:left="1440" w:hanging="1440"/>
        <w:rPr>
          <w:rFonts w:ascii="Times New Roman" w:hAnsi="Times New Roman" w:cs="Times New Roman"/>
        </w:rPr>
      </w:pPr>
      <w:r w:rsidRPr="00A602C4">
        <w:rPr>
          <w:rFonts w:ascii="Times New Roman" w:hAnsi="Times New Roman" w:cs="Times New Roman"/>
        </w:rPr>
        <w:t xml:space="preserve">Paper 2:  </w:t>
      </w:r>
      <w:r w:rsidRPr="00A602C4">
        <w:rPr>
          <w:rFonts w:ascii="Times New Roman" w:hAnsi="Times New Roman" w:cs="Times New Roman"/>
        </w:rPr>
        <w:tab/>
        <w:t xml:space="preserve">will consist of five short-structured essay questions out of which one is compulsory.  Candidates will be required to answer the compulsory question and any other 3 in 1 hour for 60 marks.  </w:t>
      </w:r>
    </w:p>
    <w:p w:rsidR="00755850" w:rsidRPr="00A602C4" w:rsidRDefault="00755850" w:rsidP="00755850">
      <w:pPr>
        <w:ind w:left="1770"/>
        <w:rPr>
          <w:rFonts w:ascii="Times New Roman" w:hAnsi="Times New Roman" w:cs="Times New Roman"/>
        </w:rPr>
      </w:pPr>
    </w:p>
    <w:p w:rsidR="00755850" w:rsidRPr="00A602C4" w:rsidRDefault="00755850" w:rsidP="006E0FF4">
      <w:pPr>
        <w:ind w:left="1440" w:hanging="1440"/>
        <w:rPr>
          <w:rFonts w:ascii="Times New Roman" w:hAnsi="Times New Roman" w:cs="Times New Roman"/>
        </w:rPr>
      </w:pPr>
      <w:r w:rsidRPr="00A602C4">
        <w:rPr>
          <w:rFonts w:ascii="Times New Roman" w:hAnsi="Times New Roman" w:cs="Times New Roman"/>
        </w:rPr>
        <w:t xml:space="preserve">Paper 3:  </w:t>
      </w:r>
      <w:r w:rsidRPr="00A602C4">
        <w:rPr>
          <w:rFonts w:ascii="Times New Roman" w:hAnsi="Times New Roman" w:cs="Times New Roman"/>
        </w:rPr>
        <w:tab/>
        <w:t>will be a practical test of 1 hour 30 minutes duration.  It will consist of three questions out of which candidates will be required to answer any two for 100 marks.</w:t>
      </w:r>
    </w:p>
    <w:p w:rsidR="00755850" w:rsidRPr="00A602C4" w:rsidRDefault="00755850" w:rsidP="00755850">
      <w:pPr>
        <w:ind w:left="1440"/>
        <w:rPr>
          <w:rFonts w:ascii="Times New Roman" w:hAnsi="Times New Roman" w:cs="Times New Roman"/>
        </w:rPr>
      </w:pPr>
    </w:p>
    <w:p w:rsidR="00755850" w:rsidRPr="00A602C4" w:rsidRDefault="00755850" w:rsidP="00755850">
      <w:pPr>
        <w:ind w:left="1440"/>
        <w:rPr>
          <w:rFonts w:ascii="Times New Roman" w:hAnsi="Times New Roman" w:cs="Times New Roman"/>
        </w:rPr>
      </w:pPr>
      <w:r w:rsidRPr="00A602C4">
        <w:rPr>
          <w:rFonts w:ascii="Times New Roman" w:hAnsi="Times New Roman" w:cs="Times New Roman"/>
        </w:rPr>
        <w:t>A list of materials for the test shall be made available to schools not less than two weeks before the paper is taken for material procurement and relevant preparations.</w:t>
      </w:r>
    </w:p>
    <w:p w:rsidR="00755850" w:rsidRPr="00A602C4" w:rsidRDefault="00755850" w:rsidP="00755850">
      <w:pPr>
        <w:rPr>
          <w:rFonts w:ascii="Times New Roman" w:hAnsi="Times New Roman" w:cs="Times New Roman"/>
        </w:rPr>
      </w:pPr>
    </w:p>
    <w:p w:rsidR="00755850" w:rsidRPr="00A602C4" w:rsidRDefault="00755850" w:rsidP="00755850">
      <w:pPr>
        <w:rPr>
          <w:rFonts w:ascii="Times New Roman" w:hAnsi="Times New Roman" w:cs="Times New Roman"/>
        </w:rPr>
      </w:pPr>
      <w:r w:rsidRPr="00A602C4">
        <w:rPr>
          <w:rFonts w:ascii="Times New Roman" w:hAnsi="Times New Roman" w:cs="Times New Roman"/>
        </w:rPr>
        <w:tab/>
      </w:r>
      <w:r w:rsidR="006E0FF4">
        <w:rPr>
          <w:rFonts w:ascii="Times New Roman" w:hAnsi="Times New Roman" w:cs="Times New Roman"/>
        </w:rPr>
        <w:t xml:space="preserve">             </w:t>
      </w:r>
      <w:r w:rsidRPr="00A602C4">
        <w:rPr>
          <w:rFonts w:ascii="Times New Roman" w:hAnsi="Times New Roman" w:cs="Times New Roman"/>
        </w:rPr>
        <w:t>ALTERNATIVE TO PRACTICAL TEST</w:t>
      </w:r>
    </w:p>
    <w:p w:rsidR="00755850" w:rsidRPr="00A602C4" w:rsidRDefault="00755850" w:rsidP="00755850">
      <w:pPr>
        <w:ind w:left="2160" w:hanging="1440"/>
        <w:rPr>
          <w:rFonts w:ascii="Times New Roman" w:hAnsi="Times New Roman" w:cs="Times New Roman"/>
        </w:rPr>
      </w:pPr>
    </w:p>
    <w:p w:rsidR="00755850" w:rsidRPr="00A602C4" w:rsidRDefault="006E0FF4" w:rsidP="00755850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Alternatively, </w:t>
      </w:r>
      <w:r w:rsidRPr="00A602C4">
        <w:rPr>
          <w:rFonts w:ascii="Times New Roman" w:hAnsi="Times New Roman" w:cs="Times New Roman"/>
        </w:rPr>
        <w:t>in the event that materials for the actual pr</w:t>
      </w:r>
      <w:r>
        <w:rPr>
          <w:rFonts w:ascii="Times New Roman" w:hAnsi="Times New Roman" w:cs="Times New Roman"/>
        </w:rPr>
        <w:t>actical test cannot be acquired, t</w:t>
      </w:r>
      <w:r w:rsidR="00755850" w:rsidRPr="00A602C4">
        <w:rPr>
          <w:rFonts w:ascii="Times New Roman" w:hAnsi="Times New Roman" w:cs="Times New Roman"/>
        </w:rPr>
        <w:t>he Council may consider testing</w:t>
      </w:r>
      <w:r>
        <w:rPr>
          <w:rFonts w:ascii="Times New Roman" w:hAnsi="Times New Roman" w:cs="Times New Roman"/>
        </w:rPr>
        <w:t xml:space="preserve"> theoretically, candidates’ level of acquisition of the practical skills</w:t>
      </w:r>
      <w:r w:rsidR="00755850" w:rsidRPr="00A602C4">
        <w:rPr>
          <w:rFonts w:ascii="Times New Roman" w:hAnsi="Times New Roman" w:cs="Times New Roman"/>
        </w:rPr>
        <w:t xml:space="preserve"> prescribed in the syllabus</w:t>
      </w:r>
      <w:r>
        <w:rPr>
          <w:rFonts w:ascii="Times New Roman" w:hAnsi="Times New Roman" w:cs="Times New Roman"/>
        </w:rPr>
        <w:t xml:space="preserve">. </w:t>
      </w:r>
      <w:r w:rsidR="00755850" w:rsidRPr="00A602C4">
        <w:rPr>
          <w:rFonts w:ascii="Times New Roman" w:hAnsi="Times New Roman" w:cs="Times New Roman"/>
        </w:rPr>
        <w:t xml:space="preserve">For this alternative test, there will be three questions out of which candidates will be required to answer any two in 2 hours for 100 marks. </w:t>
      </w:r>
    </w:p>
    <w:p w:rsidR="00327CBF" w:rsidRPr="00A602C4" w:rsidRDefault="00327CBF" w:rsidP="00755850">
      <w:pPr>
        <w:ind w:left="90" w:hanging="720"/>
        <w:rPr>
          <w:rFonts w:ascii="Times New Roman" w:hAnsi="Times New Roman" w:cs="Times New Roman"/>
          <w:sz w:val="24"/>
          <w:szCs w:val="24"/>
        </w:rPr>
      </w:pPr>
    </w:p>
    <w:p w:rsidR="00327CBF" w:rsidRPr="00A602C4" w:rsidRDefault="00327CBF" w:rsidP="00B4145A">
      <w:pPr>
        <w:rPr>
          <w:rFonts w:ascii="Times New Roman" w:hAnsi="Times New Roman" w:cs="Times New Roman"/>
          <w:sz w:val="24"/>
          <w:szCs w:val="24"/>
        </w:rPr>
      </w:pPr>
    </w:p>
    <w:p w:rsidR="00512671" w:rsidRPr="0038090E" w:rsidRDefault="00D71837" w:rsidP="00512671">
      <w:pPr>
        <w:ind w:left="720" w:hanging="720"/>
        <w:rPr>
          <w:rFonts w:ascii="Times New Roman" w:hAnsi="Times New Roman" w:cs="Times New Roman"/>
          <w:b/>
          <w:sz w:val="24"/>
          <w:szCs w:val="24"/>
        </w:rPr>
      </w:pPr>
      <w:r w:rsidRPr="0038090E">
        <w:rPr>
          <w:rFonts w:ascii="Times New Roman" w:hAnsi="Times New Roman" w:cs="Times New Roman"/>
          <w:b/>
          <w:sz w:val="24"/>
          <w:szCs w:val="24"/>
        </w:rPr>
        <w:t>DETAILED SYLL</w:t>
      </w:r>
      <w:r w:rsidR="004F39A9" w:rsidRPr="0038090E">
        <w:rPr>
          <w:rFonts w:ascii="Times New Roman" w:hAnsi="Times New Roman" w:cs="Times New Roman"/>
          <w:b/>
          <w:sz w:val="24"/>
          <w:szCs w:val="24"/>
        </w:rPr>
        <w:t>ABUS</w:t>
      </w:r>
    </w:p>
    <w:p w:rsidR="00512671" w:rsidRPr="004F39A9" w:rsidRDefault="00512671" w:rsidP="00512671">
      <w:pPr>
        <w:ind w:left="720" w:hanging="720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10800" w:type="dxa"/>
        <w:tblInd w:w="-522" w:type="dxa"/>
        <w:tblLook w:val="04A0"/>
      </w:tblPr>
      <w:tblGrid>
        <w:gridCol w:w="1080"/>
        <w:gridCol w:w="3780"/>
        <w:gridCol w:w="5940"/>
      </w:tblGrid>
      <w:tr w:rsidR="00512671" w:rsidRPr="004F39A9" w:rsidTr="00424EFC">
        <w:tc>
          <w:tcPr>
            <w:tcW w:w="1080" w:type="dxa"/>
          </w:tcPr>
          <w:p w:rsidR="00512671" w:rsidRPr="004F39A9" w:rsidRDefault="00512671" w:rsidP="00424E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39A9">
              <w:rPr>
                <w:rFonts w:ascii="Times New Roman" w:hAnsi="Times New Roman" w:cs="Times New Roman"/>
                <w:b/>
                <w:sz w:val="24"/>
                <w:szCs w:val="24"/>
              </w:rPr>
              <w:t>S/NO.</w:t>
            </w:r>
          </w:p>
        </w:tc>
        <w:tc>
          <w:tcPr>
            <w:tcW w:w="3780" w:type="dxa"/>
          </w:tcPr>
          <w:p w:rsidR="00512671" w:rsidRPr="004F39A9" w:rsidRDefault="00512671" w:rsidP="00424E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39A9">
              <w:rPr>
                <w:rFonts w:ascii="Times New Roman" w:hAnsi="Times New Roman" w:cs="Times New Roman"/>
                <w:b/>
                <w:sz w:val="24"/>
                <w:szCs w:val="24"/>
              </w:rPr>
              <w:t>CONTENT</w:t>
            </w:r>
          </w:p>
        </w:tc>
        <w:tc>
          <w:tcPr>
            <w:tcW w:w="5940" w:type="dxa"/>
          </w:tcPr>
          <w:p w:rsidR="00512671" w:rsidRPr="004F39A9" w:rsidRDefault="00512671" w:rsidP="00424E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39A9">
              <w:rPr>
                <w:rFonts w:ascii="Times New Roman" w:hAnsi="Times New Roman" w:cs="Times New Roman"/>
                <w:b/>
                <w:sz w:val="24"/>
                <w:szCs w:val="24"/>
              </w:rPr>
              <w:t>NOTES</w:t>
            </w:r>
          </w:p>
        </w:tc>
      </w:tr>
      <w:tr w:rsidR="00512671" w:rsidRPr="004F39A9" w:rsidTr="00424EFC">
        <w:tc>
          <w:tcPr>
            <w:tcW w:w="1080" w:type="dxa"/>
          </w:tcPr>
          <w:p w:rsidR="00512671" w:rsidRPr="004F39A9" w:rsidRDefault="00512671" w:rsidP="00424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39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80" w:type="dxa"/>
          </w:tcPr>
          <w:p w:rsidR="00512671" w:rsidRPr="004F39A9" w:rsidRDefault="00512671" w:rsidP="00424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9A9">
              <w:rPr>
                <w:rFonts w:ascii="Times New Roman" w:hAnsi="Times New Roman" w:cs="Times New Roman"/>
                <w:sz w:val="24"/>
                <w:szCs w:val="24"/>
              </w:rPr>
              <w:t>Safety rules and regulations</w:t>
            </w:r>
          </w:p>
        </w:tc>
        <w:tc>
          <w:tcPr>
            <w:tcW w:w="5940" w:type="dxa"/>
          </w:tcPr>
          <w:p w:rsidR="00512671" w:rsidRPr="004F39A9" w:rsidRDefault="00512671" w:rsidP="00424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9A9">
              <w:rPr>
                <w:rFonts w:ascii="Times New Roman" w:hAnsi="Times New Roman" w:cs="Times New Roman"/>
                <w:sz w:val="24"/>
                <w:szCs w:val="24"/>
              </w:rPr>
              <w:t>(1)   Definition of safety, rules and regulation</w:t>
            </w:r>
          </w:p>
          <w:p w:rsidR="00512671" w:rsidRPr="004F39A9" w:rsidRDefault="00512671" w:rsidP="00424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9A9">
              <w:rPr>
                <w:rFonts w:ascii="Times New Roman" w:hAnsi="Times New Roman" w:cs="Times New Roman"/>
                <w:sz w:val="24"/>
                <w:szCs w:val="24"/>
              </w:rPr>
              <w:t>(2)    Hazards in the workshop and site.</w:t>
            </w:r>
          </w:p>
          <w:p w:rsidR="00512671" w:rsidRPr="004F39A9" w:rsidRDefault="00512671" w:rsidP="00424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9A9">
              <w:rPr>
                <w:rFonts w:ascii="Times New Roman" w:hAnsi="Times New Roman" w:cs="Times New Roman"/>
                <w:sz w:val="24"/>
                <w:szCs w:val="24"/>
              </w:rPr>
              <w:t>(3)    Causes and method of preventing accident.</w:t>
            </w:r>
          </w:p>
          <w:p w:rsidR="00512671" w:rsidRPr="004F39A9" w:rsidRDefault="00512671" w:rsidP="00424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9A9">
              <w:rPr>
                <w:rFonts w:ascii="Times New Roman" w:hAnsi="Times New Roman" w:cs="Times New Roman"/>
                <w:sz w:val="24"/>
                <w:szCs w:val="24"/>
              </w:rPr>
              <w:t>(4)     Safety tools, equipment and safety measures on          site and workshop.</w:t>
            </w:r>
          </w:p>
          <w:p w:rsidR="00512671" w:rsidRPr="004F39A9" w:rsidRDefault="00512671" w:rsidP="00424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9A9">
              <w:rPr>
                <w:rFonts w:ascii="Times New Roman" w:hAnsi="Times New Roman" w:cs="Times New Roman"/>
                <w:sz w:val="24"/>
                <w:szCs w:val="24"/>
              </w:rPr>
              <w:t>(5)      Safety signs and symbols.</w:t>
            </w:r>
          </w:p>
        </w:tc>
      </w:tr>
      <w:tr w:rsidR="00512671" w:rsidRPr="004F39A9" w:rsidTr="00424EFC">
        <w:tc>
          <w:tcPr>
            <w:tcW w:w="1080" w:type="dxa"/>
          </w:tcPr>
          <w:p w:rsidR="00512671" w:rsidRPr="004F39A9" w:rsidRDefault="00512671" w:rsidP="00424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39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80" w:type="dxa"/>
          </w:tcPr>
          <w:p w:rsidR="00512671" w:rsidRPr="004F39A9" w:rsidRDefault="00512671" w:rsidP="00424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9A9">
              <w:rPr>
                <w:rFonts w:ascii="Times New Roman" w:hAnsi="Times New Roman" w:cs="Times New Roman"/>
                <w:sz w:val="24"/>
                <w:szCs w:val="24"/>
              </w:rPr>
              <w:t>Hand tools, equipment maintenance</w:t>
            </w:r>
          </w:p>
        </w:tc>
        <w:tc>
          <w:tcPr>
            <w:tcW w:w="5940" w:type="dxa"/>
          </w:tcPr>
          <w:p w:rsidR="00512671" w:rsidRPr="004F39A9" w:rsidRDefault="00512671" w:rsidP="00424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9A9">
              <w:rPr>
                <w:rFonts w:ascii="Times New Roman" w:hAnsi="Times New Roman" w:cs="Times New Roman"/>
                <w:sz w:val="24"/>
                <w:szCs w:val="24"/>
              </w:rPr>
              <w:t>(1)       Classification of tools and equipment.</w:t>
            </w:r>
          </w:p>
          <w:p w:rsidR="00512671" w:rsidRPr="004F39A9" w:rsidRDefault="00512671" w:rsidP="00424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9A9">
              <w:rPr>
                <w:rFonts w:ascii="Times New Roman" w:hAnsi="Times New Roman" w:cs="Times New Roman"/>
                <w:sz w:val="24"/>
                <w:szCs w:val="24"/>
              </w:rPr>
              <w:t>(2)        Types, sketches and uses of tools and             equipment.</w:t>
            </w:r>
          </w:p>
          <w:p w:rsidR="00512671" w:rsidRPr="004F39A9" w:rsidRDefault="00512671" w:rsidP="00424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9A9">
              <w:rPr>
                <w:rFonts w:ascii="Times New Roman" w:hAnsi="Times New Roman" w:cs="Times New Roman"/>
                <w:sz w:val="24"/>
                <w:szCs w:val="24"/>
              </w:rPr>
              <w:t>(3)         Maintenance of tools and equipment.</w:t>
            </w:r>
          </w:p>
        </w:tc>
      </w:tr>
      <w:tr w:rsidR="00512671" w:rsidRPr="004F39A9" w:rsidTr="00424EFC">
        <w:tc>
          <w:tcPr>
            <w:tcW w:w="1080" w:type="dxa"/>
          </w:tcPr>
          <w:p w:rsidR="00512671" w:rsidRPr="004F39A9" w:rsidRDefault="00512671" w:rsidP="00424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39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80" w:type="dxa"/>
          </w:tcPr>
          <w:p w:rsidR="00512671" w:rsidRPr="004F39A9" w:rsidRDefault="00512671" w:rsidP="00424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9A9">
              <w:rPr>
                <w:rFonts w:ascii="Times New Roman" w:hAnsi="Times New Roman" w:cs="Times New Roman"/>
                <w:sz w:val="24"/>
                <w:szCs w:val="24"/>
              </w:rPr>
              <w:t xml:space="preserve">Pipe fitting materials </w:t>
            </w:r>
          </w:p>
        </w:tc>
        <w:tc>
          <w:tcPr>
            <w:tcW w:w="5940" w:type="dxa"/>
          </w:tcPr>
          <w:p w:rsidR="00512671" w:rsidRPr="004F39A9" w:rsidRDefault="00512671" w:rsidP="00424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9A9">
              <w:rPr>
                <w:rFonts w:ascii="Times New Roman" w:hAnsi="Times New Roman" w:cs="Times New Roman"/>
                <w:sz w:val="24"/>
                <w:szCs w:val="24"/>
              </w:rPr>
              <w:t>(1)        Various types of pipe fitting materials (sketches,              uses and storage).</w:t>
            </w:r>
          </w:p>
          <w:p w:rsidR="00512671" w:rsidRPr="004F39A9" w:rsidRDefault="00512671" w:rsidP="00424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9A9">
              <w:rPr>
                <w:rFonts w:ascii="Times New Roman" w:hAnsi="Times New Roman" w:cs="Times New Roman"/>
                <w:sz w:val="24"/>
                <w:szCs w:val="24"/>
              </w:rPr>
              <w:t>(2)        Interpretation of conventional signs and              symbols of pipe fitting materials.</w:t>
            </w:r>
          </w:p>
          <w:p w:rsidR="00512671" w:rsidRPr="004F39A9" w:rsidRDefault="00512671" w:rsidP="00424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9A9">
              <w:rPr>
                <w:rFonts w:ascii="Times New Roman" w:hAnsi="Times New Roman" w:cs="Times New Roman"/>
                <w:sz w:val="24"/>
                <w:szCs w:val="24"/>
              </w:rPr>
              <w:t>(3)         Maintenance of tools and equipment</w:t>
            </w:r>
          </w:p>
        </w:tc>
      </w:tr>
      <w:tr w:rsidR="00512671" w:rsidRPr="004F39A9" w:rsidTr="00424EFC">
        <w:tc>
          <w:tcPr>
            <w:tcW w:w="1080" w:type="dxa"/>
          </w:tcPr>
          <w:p w:rsidR="00512671" w:rsidRPr="004F39A9" w:rsidRDefault="00D12C1C" w:rsidP="00424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39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3780" w:type="dxa"/>
          </w:tcPr>
          <w:p w:rsidR="00512671" w:rsidRPr="004F39A9" w:rsidRDefault="00512671" w:rsidP="00424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9A9">
              <w:rPr>
                <w:rFonts w:ascii="Times New Roman" w:hAnsi="Times New Roman" w:cs="Times New Roman"/>
                <w:sz w:val="24"/>
                <w:szCs w:val="24"/>
              </w:rPr>
              <w:t>Pipe fitting materials</w:t>
            </w:r>
          </w:p>
        </w:tc>
        <w:tc>
          <w:tcPr>
            <w:tcW w:w="5940" w:type="dxa"/>
          </w:tcPr>
          <w:p w:rsidR="00512671" w:rsidRPr="004F39A9" w:rsidRDefault="00512671" w:rsidP="00424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9A9">
              <w:rPr>
                <w:rFonts w:ascii="Times New Roman" w:hAnsi="Times New Roman" w:cs="Times New Roman"/>
                <w:sz w:val="24"/>
                <w:szCs w:val="24"/>
              </w:rPr>
              <w:t>(1)         Various types of pipe fitting materials (sketches,              uses and storage).</w:t>
            </w:r>
          </w:p>
          <w:p w:rsidR="00512671" w:rsidRPr="004F39A9" w:rsidRDefault="00512671" w:rsidP="00424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9A9">
              <w:rPr>
                <w:rFonts w:ascii="Times New Roman" w:hAnsi="Times New Roman" w:cs="Times New Roman"/>
                <w:sz w:val="24"/>
                <w:szCs w:val="24"/>
              </w:rPr>
              <w:t xml:space="preserve">(2)        Conventional signs and symbols of pipe fitting              materials. </w:t>
            </w:r>
          </w:p>
          <w:p w:rsidR="00512671" w:rsidRPr="004F39A9" w:rsidRDefault="00512671" w:rsidP="00424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9A9">
              <w:rPr>
                <w:rFonts w:ascii="Times New Roman" w:hAnsi="Times New Roman" w:cs="Times New Roman"/>
                <w:sz w:val="24"/>
                <w:szCs w:val="24"/>
              </w:rPr>
              <w:t>(3)        Interpretation of conventional signs and              symbols of pipe fitting materials.</w:t>
            </w:r>
          </w:p>
        </w:tc>
      </w:tr>
      <w:tr w:rsidR="00512671" w:rsidRPr="004F39A9" w:rsidTr="00424EFC">
        <w:tc>
          <w:tcPr>
            <w:tcW w:w="1080" w:type="dxa"/>
          </w:tcPr>
          <w:p w:rsidR="00512671" w:rsidRPr="004F39A9" w:rsidRDefault="005E610C" w:rsidP="00424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39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780" w:type="dxa"/>
          </w:tcPr>
          <w:p w:rsidR="00512671" w:rsidRPr="004F39A9" w:rsidRDefault="00512671" w:rsidP="00424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9A9">
              <w:rPr>
                <w:rFonts w:ascii="Times New Roman" w:hAnsi="Times New Roman" w:cs="Times New Roman"/>
                <w:sz w:val="24"/>
                <w:szCs w:val="24"/>
              </w:rPr>
              <w:t>Types of pipe</w:t>
            </w:r>
          </w:p>
        </w:tc>
        <w:tc>
          <w:tcPr>
            <w:tcW w:w="5940" w:type="dxa"/>
          </w:tcPr>
          <w:p w:rsidR="00512671" w:rsidRPr="004F39A9" w:rsidRDefault="00512671" w:rsidP="00424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9A9">
              <w:rPr>
                <w:rFonts w:ascii="Times New Roman" w:hAnsi="Times New Roman" w:cs="Times New Roman"/>
                <w:sz w:val="24"/>
                <w:szCs w:val="24"/>
              </w:rPr>
              <w:t>(1)        Classification of pipes (materials) and sizes.</w:t>
            </w:r>
          </w:p>
          <w:p w:rsidR="00512671" w:rsidRPr="004F39A9" w:rsidRDefault="00512671" w:rsidP="00424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9A9">
              <w:rPr>
                <w:rFonts w:ascii="Times New Roman" w:hAnsi="Times New Roman" w:cs="Times New Roman"/>
                <w:sz w:val="24"/>
                <w:szCs w:val="24"/>
              </w:rPr>
              <w:t>(2)          Properties of pipes.</w:t>
            </w:r>
          </w:p>
          <w:p w:rsidR="00512671" w:rsidRPr="004F39A9" w:rsidRDefault="00512671" w:rsidP="00424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9A9">
              <w:rPr>
                <w:rFonts w:ascii="Times New Roman" w:hAnsi="Times New Roman" w:cs="Times New Roman"/>
                <w:sz w:val="24"/>
                <w:szCs w:val="24"/>
              </w:rPr>
              <w:t>(3)          Uses of pipes.</w:t>
            </w:r>
          </w:p>
          <w:p w:rsidR="00512671" w:rsidRPr="004F39A9" w:rsidRDefault="00512671" w:rsidP="00424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9A9">
              <w:rPr>
                <w:rFonts w:ascii="Times New Roman" w:hAnsi="Times New Roman" w:cs="Times New Roman"/>
                <w:sz w:val="24"/>
                <w:szCs w:val="24"/>
              </w:rPr>
              <w:t>(4)          Factors that determines the choice of pipe.</w:t>
            </w:r>
          </w:p>
        </w:tc>
      </w:tr>
      <w:tr w:rsidR="00512671" w:rsidRPr="004F39A9" w:rsidTr="00424EFC">
        <w:tc>
          <w:tcPr>
            <w:tcW w:w="1080" w:type="dxa"/>
          </w:tcPr>
          <w:p w:rsidR="00512671" w:rsidRPr="004F39A9" w:rsidRDefault="005E610C" w:rsidP="00424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39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780" w:type="dxa"/>
          </w:tcPr>
          <w:p w:rsidR="00512671" w:rsidRPr="004F39A9" w:rsidRDefault="00512671" w:rsidP="00424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9A9">
              <w:rPr>
                <w:rFonts w:ascii="Times New Roman" w:hAnsi="Times New Roman" w:cs="Times New Roman"/>
                <w:sz w:val="24"/>
                <w:szCs w:val="24"/>
              </w:rPr>
              <w:t>Pipe jointing</w:t>
            </w:r>
          </w:p>
        </w:tc>
        <w:tc>
          <w:tcPr>
            <w:tcW w:w="5940" w:type="dxa"/>
          </w:tcPr>
          <w:p w:rsidR="00512671" w:rsidRPr="004F39A9" w:rsidRDefault="00512671" w:rsidP="00424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9A9">
              <w:rPr>
                <w:rFonts w:ascii="Times New Roman" w:hAnsi="Times New Roman" w:cs="Times New Roman"/>
                <w:sz w:val="24"/>
                <w:szCs w:val="24"/>
              </w:rPr>
              <w:t xml:space="preserve">(1)         Definition of pipe jointing </w:t>
            </w:r>
          </w:p>
          <w:p w:rsidR="00512671" w:rsidRPr="004F39A9" w:rsidRDefault="00512671" w:rsidP="00424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9A9">
              <w:rPr>
                <w:rFonts w:ascii="Times New Roman" w:hAnsi="Times New Roman" w:cs="Times New Roman"/>
                <w:sz w:val="24"/>
                <w:szCs w:val="24"/>
              </w:rPr>
              <w:t>(2)          Type and sketches of joints in plumbing works.</w:t>
            </w:r>
          </w:p>
          <w:p w:rsidR="00512671" w:rsidRPr="004F39A9" w:rsidRDefault="00512671" w:rsidP="00424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9A9">
              <w:rPr>
                <w:rFonts w:ascii="Times New Roman" w:hAnsi="Times New Roman" w:cs="Times New Roman"/>
                <w:sz w:val="24"/>
                <w:szCs w:val="24"/>
              </w:rPr>
              <w:t>(3)          Materials used in jointing.</w:t>
            </w:r>
          </w:p>
          <w:p w:rsidR="00512671" w:rsidRPr="004F39A9" w:rsidRDefault="00512671" w:rsidP="00424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9A9">
              <w:rPr>
                <w:rFonts w:ascii="Times New Roman" w:hAnsi="Times New Roman" w:cs="Times New Roman"/>
                <w:sz w:val="24"/>
                <w:szCs w:val="24"/>
              </w:rPr>
              <w:t>(4)          Application of jointing (change of direction,               fixed ends, installation of plumbing fittings,               lengths</w:t>
            </w:r>
            <w:proofErr w:type="gramStart"/>
            <w:r w:rsidRPr="004F39A9">
              <w:rPr>
                <w:rFonts w:ascii="Times New Roman" w:hAnsi="Times New Roman" w:cs="Times New Roman"/>
                <w:sz w:val="24"/>
                <w:szCs w:val="24"/>
              </w:rPr>
              <w:t>,  etc</w:t>
            </w:r>
            <w:proofErr w:type="gramEnd"/>
            <w:r w:rsidRPr="004F39A9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512671" w:rsidRPr="004F39A9" w:rsidTr="00424EFC">
        <w:tc>
          <w:tcPr>
            <w:tcW w:w="1080" w:type="dxa"/>
          </w:tcPr>
          <w:p w:rsidR="00512671" w:rsidRPr="004F39A9" w:rsidRDefault="005E610C" w:rsidP="005E61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39A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780" w:type="dxa"/>
          </w:tcPr>
          <w:p w:rsidR="00512671" w:rsidRPr="004F39A9" w:rsidRDefault="00512671" w:rsidP="00424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9A9">
              <w:rPr>
                <w:rFonts w:ascii="Times New Roman" w:hAnsi="Times New Roman" w:cs="Times New Roman"/>
                <w:sz w:val="24"/>
                <w:szCs w:val="24"/>
              </w:rPr>
              <w:t>Sources of water</w:t>
            </w:r>
          </w:p>
        </w:tc>
        <w:tc>
          <w:tcPr>
            <w:tcW w:w="5940" w:type="dxa"/>
          </w:tcPr>
          <w:p w:rsidR="00512671" w:rsidRPr="004F39A9" w:rsidRDefault="00512671" w:rsidP="00424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9A9">
              <w:rPr>
                <w:rFonts w:ascii="Times New Roman" w:hAnsi="Times New Roman" w:cs="Times New Roman"/>
                <w:sz w:val="24"/>
                <w:szCs w:val="24"/>
              </w:rPr>
              <w:t>(1)          Sources of water (Rain, surface and               underground water.</w:t>
            </w:r>
          </w:p>
          <w:p w:rsidR="00512671" w:rsidRPr="004F39A9" w:rsidRDefault="00512671" w:rsidP="00424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9A9">
              <w:rPr>
                <w:rFonts w:ascii="Times New Roman" w:hAnsi="Times New Roman" w:cs="Times New Roman"/>
                <w:sz w:val="24"/>
                <w:szCs w:val="24"/>
              </w:rPr>
              <w:t xml:space="preserve">(2)         Characteristics of water (Tasteless, </w:t>
            </w:r>
            <w:proofErr w:type="spellStart"/>
            <w:r w:rsidRPr="004F39A9">
              <w:rPr>
                <w:rFonts w:ascii="Times New Roman" w:hAnsi="Times New Roman" w:cs="Times New Roman"/>
                <w:sz w:val="24"/>
                <w:szCs w:val="24"/>
              </w:rPr>
              <w:t>odourless</w:t>
            </w:r>
            <w:proofErr w:type="spellEnd"/>
            <w:r w:rsidRPr="004F39A9">
              <w:rPr>
                <w:rFonts w:ascii="Times New Roman" w:hAnsi="Times New Roman" w:cs="Times New Roman"/>
                <w:sz w:val="24"/>
                <w:szCs w:val="24"/>
              </w:rPr>
              <w:t xml:space="preserve">               and </w:t>
            </w:r>
            <w:proofErr w:type="spellStart"/>
            <w:r w:rsidRPr="004F39A9">
              <w:rPr>
                <w:rFonts w:ascii="Times New Roman" w:hAnsi="Times New Roman" w:cs="Times New Roman"/>
                <w:sz w:val="24"/>
                <w:szCs w:val="24"/>
              </w:rPr>
              <w:t>colourless</w:t>
            </w:r>
            <w:proofErr w:type="spellEnd"/>
            <w:r w:rsidRPr="004F39A9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:rsidR="00512671" w:rsidRPr="004F39A9" w:rsidRDefault="00512671" w:rsidP="00424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9A9">
              <w:rPr>
                <w:rFonts w:ascii="Times New Roman" w:hAnsi="Times New Roman" w:cs="Times New Roman"/>
                <w:sz w:val="24"/>
                <w:szCs w:val="24"/>
              </w:rPr>
              <w:t>(3)         Classification of water (Hard and soft).</w:t>
            </w:r>
          </w:p>
        </w:tc>
      </w:tr>
      <w:tr w:rsidR="00512671" w:rsidRPr="004F39A9" w:rsidTr="00424EFC">
        <w:tc>
          <w:tcPr>
            <w:tcW w:w="1080" w:type="dxa"/>
          </w:tcPr>
          <w:p w:rsidR="00512671" w:rsidRPr="004F39A9" w:rsidRDefault="005E610C" w:rsidP="00424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39A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780" w:type="dxa"/>
          </w:tcPr>
          <w:p w:rsidR="00512671" w:rsidRPr="004F39A9" w:rsidRDefault="00512671" w:rsidP="00424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9A9">
              <w:rPr>
                <w:rFonts w:ascii="Times New Roman" w:hAnsi="Times New Roman" w:cs="Times New Roman"/>
                <w:sz w:val="24"/>
                <w:szCs w:val="24"/>
              </w:rPr>
              <w:t>Water treatment</w:t>
            </w:r>
          </w:p>
        </w:tc>
        <w:tc>
          <w:tcPr>
            <w:tcW w:w="5940" w:type="dxa"/>
          </w:tcPr>
          <w:p w:rsidR="00512671" w:rsidRPr="004F39A9" w:rsidRDefault="00512671" w:rsidP="00424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9A9">
              <w:rPr>
                <w:rFonts w:ascii="Times New Roman" w:hAnsi="Times New Roman" w:cs="Times New Roman"/>
                <w:sz w:val="24"/>
                <w:szCs w:val="24"/>
              </w:rPr>
              <w:t xml:space="preserve">(1)          Types and methods of water treatment </w:t>
            </w:r>
          </w:p>
        </w:tc>
      </w:tr>
      <w:tr w:rsidR="00512671" w:rsidRPr="004F39A9" w:rsidTr="00424EFC">
        <w:tc>
          <w:tcPr>
            <w:tcW w:w="1080" w:type="dxa"/>
          </w:tcPr>
          <w:p w:rsidR="00512671" w:rsidRPr="004F39A9" w:rsidRDefault="00512671" w:rsidP="00424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:rsidR="00512671" w:rsidRPr="004F39A9" w:rsidRDefault="00512671" w:rsidP="00424E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40" w:type="dxa"/>
          </w:tcPr>
          <w:p w:rsidR="00512671" w:rsidRPr="004F39A9" w:rsidRDefault="00512671" w:rsidP="00424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9A9">
              <w:rPr>
                <w:rFonts w:ascii="Times New Roman" w:hAnsi="Times New Roman" w:cs="Times New Roman"/>
                <w:sz w:val="24"/>
                <w:szCs w:val="24"/>
              </w:rPr>
              <w:t>           (</w:t>
            </w:r>
            <w:proofErr w:type="gramStart"/>
            <w:r w:rsidRPr="004F39A9">
              <w:rPr>
                <w:rFonts w:ascii="Times New Roman" w:hAnsi="Times New Roman" w:cs="Times New Roman"/>
                <w:sz w:val="24"/>
                <w:szCs w:val="24"/>
              </w:rPr>
              <w:t>sedimentation</w:t>
            </w:r>
            <w:proofErr w:type="gramEnd"/>
            <w:r w:rsidRPr="004F39A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F39A9">
              <w:rPr>
                <w:rFonts w:ascii="Times New Roman" w:hAnsi="Times New Roman" w:cs="Times New Roman"/>
                <w:sz w:val="24"/>
                <w:szCs w:val="24"/>
              </w:rPr>
              <w:t>filteration</w:t>
            </w:r>
            <w:proofErr w:type="spellEnd"/>
            <w:r w:rsidRPr="004F39A9">
              <w:rPr>
                <w:rFonts w:ascii="Times New Roman" w:hAnsi="Times New Roman" w:cs="Times New Roman"/>
                <w:sz w:val="24"/>
                <w:szCs w:val="24"/>
              </w:rPr>
              <w:t>, sterilization,            chlorination, etc).</w:t>
            </w:r>
          </w:p>
          <w:p w:rsidR="00512671" w:rsidRPr="004F39A9" w:rsidRDefault="00512671" w:rsidP="00424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9A9">
              <w:rPr>
                <w:rFonts w:ascii="Times New Roman" w:hAnsi="Times New Roman" w:cs="Times New Roman"/>
                <w:sz w:val="24"/>
                <w:szCs w:val="24"/>
              </w:rPr>
              <w:t>(2)       Methods of removal of hardness in water.</w:t>
            </w:r>
          </w:p>
        </w:tc>
      </w:tr>
      <w:tr w:rsidR="00512671" w:rsidRPr="004F39A9" w:rsidTr="00424EFC">
        <w:tc>
          <w:tcPr>
            <w:tcW w:w="1080" w:type="dxa"/>
          </w:tcPr>
          <w:p w:rsidR="00512671" w:rsidRPr="004F39A9" w:rsidRDefault="00424EFC" w:rsidP="00424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39A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780" w:type="dxa"/>
          </w:tcPr>
          <w:p w:rsidR="00512671" w:rsidRPr="004F39A9" w:rsidRDefault="00512671" w:rsidP="00424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9A9">
              <w:rPr>
                <w:rFonts w:ascii="Times New Roman" w:hAnsi="Times New Roman" w:cs="Times New Roman"/>
                <w:sz w:val="24"/>
                <w:szCs w:val="24"/>
              </w:rPr>
              <w:t>Water distribution system.</w:t>
            </w:r>
          </w:p>
        </w:tc>
        <w:tc>
          <w:tcPr>
            <w:tcW w:w="5940" w:type="dxa"/>
          </w:tcPr>
          <w:p w:rsidR="00512671" w:rsidRPr="004F39A9" w:rsidRDefault="00512671" w:rsidP="00424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9A9">
              <w:rPr>
                <w:rFonts w:ascii="Times New Roman" w:hAnsi="Times New Roman" w:cs="Times New Roman"/>
                <w:sz w:val="24"/>
                <w:szCs w:val="24"/>
              </w:rPr>
              <w:t>(1)     Definition of water distribution system. (Water           main, communication pipe and service pipe).</w:t>
            </w:r>
          </w:p>
          <w:p w:rsidR="00512671" w:rsidRPr="004F39A9" w:rsidRDefault="00512671" w:rsidP="00424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9A9">
              <w:rPr>
                <w:rFonts w:ascii="Times New Roman" w:hAnsi="Times New Roman" w:cs="Times New Roman"/>
                <w:sz w:val="24"/>
                <w:szCs w:val="24"/>
              </w:rPr>
              <w:t>(2)      Types of cold water distribution system (Direct            and indirect system).</w:t>
            </w:r>
          </w:p>
          <w:p w:rsidR="00512671" w:rsidRPr="004F39A9" w:rsidRDefault="00512671" w:rsidP="00424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9A9">
              <w:rPr>
                <w:rFonts w:ascii="Times New Roman" w:hAnsi="Times New Roman" w:cs="Times New Roman"/>
                <w:sz w:val="24"/>
                <w:szCs w:val="24"/>
              </w:rPr>
              <w:t>(3)       Types of reservoir or storage tanks.</w:t>
            </w:r>
          </w:p>
          <w:p w:rsidR="00512671" w:rsidRPr="004F39A9" w:rsidRDefault="00512671" w:rsidP="00424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9A9">
              <w:rPr>
                <w:rFonts w:ascii="Times New Roman" w:hAnsi="Times New Roman" w:cs="Times New Roman"/>
                <w:sz w:val="24"/>
                <w:szCs w:val="24"/>
              </w:rPr>
              <w:t>(4)       Diagrams of cold water supply system (Direct             and indirect system).</w:t>
            </w:r>
          </w:p>
          <w:p w:rsidR="00512671" w:rsidRPr="004F39A9" w:rsidRDefault="00512671" w:rsidP="00424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9A9">
              <w:rPr>
                <w:rFonts w:ascii="Times New Roman" w:hAnsi="Times New Roman" w:cs="Times New Roman"/>
                <w:sz w:val="24"/>
                <w:szCs w:val="24"/>
              </w:rPr>
              <w:t>(5)       Types of hot water supply system.</w:t>
            </w:r>
          </w:p>
          <w:p w:rsidR="00512671" w:rsidRPr="004F39A9" w:rsidRDefault="00512671" w:rsidP="00424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9A9">
              <w:rPr>
                <w:rFonts w:ascii="Times New Roman" w:hAnsi="Times New Roman" w:cs="Times New Roman"/>
                <w:sz w:val="24"/>
                <w:szCs w:val="24"/>
              </w:rPr>
              <w:t>(6)       Diagrams of hot water supply system.</w:t>
            </w:r>
          </w:p>
          <w:p w:rsidR="00512671" w:rsidRPr="004F39A9" w:rsidRDefault="00512671" w:rsidP="00424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9A9">
              <w:rPr>
                <w:rFonts w:ascii="Times New Roman" w:hAnsi="Times New Roman" w:cs="Times New Roman"/>
                <w:sz w:val="24"/>
                <w:szCs w:val="24"/>
              </w:rPr>
              <w:t>(7)       Defects in cold and hot water supply system.</w:t>
            </w:r>
          </w:p>
        </w:tc>
      </w:tr>
      <w:tr w:rsidR="00512671" w:rsidRPr="004F39A9" w:rsidTr="00424EFC">
        <w:tc>
          <w:tcPr>
            <w:tcW w:w="1080" w:type="dxa"/>
          </w:tcPr>
          <w:p w:rsidR="00512671" w:rsidRPr="004F39A9" w:rsidRDefault="00424EFC" w:rsidP="00424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39A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780" w:type="dxa"/>
          </w:tcPr>
          <w:p w:rsidR="00512671" w:rsidRPr="004F39A9" w:rsidRDefault="00512671" w:rsidP="00424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9A9">
              <w:rPr>
                <w:rFonts w:ascii="Times New Roman" w:hAnsi="Times New Roman" w:cs="Times New Roman"/>
                <w:sz w:val="24"/>
                <w:szCs w:val="24"/>
              </w:rPr>
              <w:t>Drainage system</w:t>
            </w:r>
          </w:p>
        </w:tc>
        <w:tc>
          <w:tcPr>
            <w:tcW w:w="5940" w:type="dxa"/>
          </w:tcPr>
          <w:p w:rsidR="00512671" w:rsidRPr="004F39A9" w:rsidRDefault="00512671" w:rsidP="00424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9A9">
              <w:rPr>
                <w:rFonts w:ascii="Times New Roman" w:hAnsi="Times New Roman" w:cs="Times New Roman"/>
                <w:sz w:val="24"/>
                <w:szCs w:val="24"/>
              </w:rPr>
              <w:t>(1)       Definition of a drainage system.</w:t>
            </w:r>
          </w:p>
          <w:p w:rsidR="00512671" w:rsidRPr="004F39A9" w:rsidRDefault="00512671" w:rsidP="00424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9A9">
              <w:rPr>
                <w:rFonts w:ascii="Times New Roman" w:hAnsi="Times New Roman" w:cs="Times New Roman"/>
                <w:sz w:val="24"/>
                <w:szCs w:val="24"/>
              </w:rPr>
              <w:t>(2)       Various types of drainage system.</w:t>
            </w:r>
          </w:p>
          <w:p w:rsidR="00512671" w:rsidRPr="004F39A9" w:rsidRDefault="00512671" w:rsidP="00424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9A9">
              <w:rPr>
                <w:rFonts w:ascii="Times New Roman" w:hAnsi="Times New Roman" w:cs="Times New Roman"/>
                <w:sz w:val="24"/>
                <w:szCs w:val="24"/>
              </w:rPr>
              <w:t>(3)       Types of drains.</w:t>
            </w:r>
          </w:p>
          <w:p w:rsidR="00512671" w:rsidRPr="004F39A9" w:rsidRDefault="00512671" w:rsidP="00424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9A9">
              <w:rPr>
                <w:rFonts w:ascii="Times New Roman" w:hAnsi="Times New Roman" w:cs="Times New Roman"/>
                <w:sz w:val="24"/>
                <w:szCs w:val="24"/>
              </w:rPr>
              <w:t>(4)       Installation of drainage system (Trenching, laying            and testing).</w:t>
            </w:r>
          </w:p>
          <w:p w:rsidR="00512671" w:rsidRPr="004F39A9" w:rsidRDefault="00512671" w:rsidP="00424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9A9">
              <w:rPr>
                <w:rFonts w:ascii="Times New Roman" w:hAnsi="Times New Roman" w:cs="Times New Roman"/>
                <w:sz w:val="24"/>
                <w:szCs w:val="24"/>
              </w:rPr>
              <w:t>(5)       Types of drainage fittings.  (Bends, Tee joint, Y-             joints, etc).</w:t>
            </w:r>
          </w:p>
        </w:tc>
      </w:tr>
      <w:tr w:rsidR="00512671" w:rsidRPr="004F39A9" w:rsidTr="00424EFC">
        <w:tc>
          <w:tcPr>
            <w:tcW w:w="1080" w:type="dxa"/>
          </w:tcPr>
          <w:p w:rsidR="00512671" w:rsidRPr="004F39A9" w:rsidRDefault="00512671" w:rsidP="00424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39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24EFC" w:rsidRPr="004F39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80" w:type="dxa"/>
          </w:tcPr>
          <w:p w:rsidR="00512671" w:rsidRPr="004F39A9" w:rsidRDefault="00512671" w:rsidP="00424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9A9">
              <w:rPr>
                <w:rFonts w:ascii="Times New Roman" w:hAnsi="Times New Roman" w:cs="Times New Roman"/>
                <w:sz w:val="24"/>
                <w:szCs w:val="24"/>
              </w:rPr>
              <w:t>Sanitary appliances</w:t>
            </w:r>
          </w:p>
        </w:tc>
        <w:tc>
          <w:tcPr>
            <w:tcW w:w="5940" w:type="dxa"/>
          </w:tcPr>
          <w:p w:rsidR="00512671" w:rsidRPr="004F39A9" w:rsidRDefault="00512671" w:rsidP="00424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9A9">
              <w:rPr>
                <w:rFonts w:ascii="Times New Roman" w:hAnsi="Times New Roman" w:cs="Times New Roman"/>
                <w:sz w:val="24"/>
                <w:szCs w:val="24"/>
              </w:rPr>
              <w:t>(1)       Definition of sanitary appliance.</w:t>
            </w:r>
          </w:p>
          <w:p w:rsidR="00512671" w:rsidRPr="004F39A9" w:rsidRDefault="00512671" w:rsidP="00424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9A9">
              <w:rPr>
                <w:rFonts w:ascii="Times New Roman" w:hAnsi="Times New Roman" w:cs="Times New Roman"/>
                <w:sz w:val="24"/>
                <w:szCs w:val="24"/>
              </w:rPr>
              <w:t>(2)       Classifications of sanitary appliances (soil and             waste appliances).</w:t>
            </w:r>
          </w:p>
          <w:p w:rsidR="00512671" w:rsidRPr="004F39A9" w:rsidRDefault="00512671" w:rsidP="00424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9A9">
              <w:rPr>
                <w:rFonts w:ascii="Times New Roman" w:hAnsi="Times New Roman" w:cs="Times New Roman"/>
                <w:sz w:val="24"/>
                <w:szCs w:val="24"/>
              </w:rPr>
              <w:t>(3)        Listing, description and uses of soil and waste              appliances.</w:t>
            </w:r>
          </w:p>
          <w:p w:rsidR="00512671" w:rsidRPr="004F39A9" w:rsidRDefault="00512671" w:rsidP="00424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9A9">
              <w:rPr>
                <w:rFonts w:ascii="Times New Roman" w:hAnsi="Times New Roman" w:cs="Times New Roman"/>
                <w:sz w:val="24"/>
                <w:szCs w:val="24"/>
              </w:rPr>
              <w:t>(4)        Installation of sanitary appliances.</w:t>
            </w:r>
          </w:p>
          <w:p w:rsidR="00512671" w:rsidRPr="004F39A9" w:rsidRDefault="00512671" w:rsidP="00424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9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(5)        Sanitary fittings (Taps, valves, etc).</w:t>
            </w:r>
          </w:p>
        </w:tc>
      </w:tr>
      <w:tr w:rsidR="00512671" w:rsidRPr="004F39A9" w:rsidTr="00424EFC">
        <w:tc>
          <w:tcPr>
            <w:tcW w:w="1080" w:type="dxa"/>
          </w:tcPr>
          <w:p w:rsidR="00512671" w:rsidRPr="004F39A9" w:rsidRDefault="00512671" w:rsidP="00424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39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  <w:r w:rsidR="00424EFC" w:rsidRPr="004F39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80" w:type="dxa"/>
          </w:tcPr>
          <w:p w:rsidR="00512671" w:rsidRPr="004F39A9" w:rsidRDefault="00512671" w:rsidP="00424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9A9">
              <w:rPr>
                <w:rFonts w:ascii="Times New Roman" w:hAnsi="Times New Roman" w:cs="Times New Roman"/>
                <w:sz w:val="24"/>
                <w:szCs w:val="24"/>
              </w:rPr>
              <w:t>Sewage system</w:t>
            </w:r>
          </w:p>
        </w:tc>
        <w:tc>
          <w:tcPr>
            <w:tcW w:w="5940" w:type="dxa"/>
          </w:tcPr>
          <w:p w:rsidR="00512671" w:rsidRPr="004F39A9" w:rsidRDefault="00512671" w:rsidP="00424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9A9">
              <w:rPr>
                <w:rFonts w:ascii="Times New Roman" w:hAnsi="Times New Roman" w:cs="Times New Roman"/>
                <w:sz w:val="24"/>
                <w:szCs w:val="24"/>
              </w:rPr>
              <w:t xml:space="preserve">(1)        Definition of sewage </w:t>
            </w:r>
            <w:proofErr w:type="gramStart"/>
            <w:r w:rsidRPr="004F39A9">
              <w:rPr>
                <w:rFonts w:ascii="Times New Roman" w:hAnsi="Times New Roman" w:cs="Times New Roman"/>
                <w:sz w:val="24"/>
                <w:szCs w:val="24"/>
              </w:rPr>
              <w:t>system .</w:t>
            </w:r>
            <w:proofErr w:type="gramEnd"/>
          </w:p>
          <w:p w:rsidR="00512671" w:rsidRPr="004F39A9" w:rsidRDefault="00512671" w:rsidP="00424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9A9">
              <w:rPr>
                <w:rFonts w:ascii="Times New Roman" w:hAnsi="Times New Roman" w:cs="Times New Roman"/>
                <w:sz w:val="24"/>
                <w:szCs w:val="24"/>
              </w:rPr>
              <w:t>(2)        Types and description of sewage systems                         (storm, domestic, industrial, etc).</w:t>
            </w:r>
          </w:p>
          <w:p w:rsidR="00512671" w:rsidRPr="004F39A9" w:rsidRDefault="00512671" w:rsidP="00424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9A9">
              <w:rPr>
                <w:rFonts w:ascii="Times New Roman" w:hAnsi="Times New Roman" w:cs="Times New Roman"/>
                <w:sz w:val="24"/>
                <w:szCs w:val="24"/>
              </w:rPr>
              <w:t>(3)        Uses, construction and sketches of inspection              chamber and manhole.</w:t>
            </w:r>
          </w:p>
          <w:p w:rsidR="00512671" w:rsidRPr="004F39A9" w:rsidRDefault="00512671" w:rsidP="00424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9A9">
              <w:rPr>
                <w:rFonts w:ascii="Times New Roman" w:hAnsi="Times New Roman" w:cs="Times New Roman"/>
                <w:sz w:val="24"/>
                <w:szCs w:val="24"/>
              </w:rPr>
              <w:t>(4)         Listing and description of sewage collection               points (</w:t>
            </w:r>
            <w:proofErr w:type="spellStart"/>
            <w:r w:rsidRPr="004F39A9">
              <w:rPr>
                <w:rFonts w:ascii="Times New Roman" w:hAnsi="Times New Roman" w:cs="Times New Roman"/>
                <w:sz w:val="24"/>
                <w:szCs w:val="24"/>
              </w:rPr>
              <w:t>soakaway</w:t>
            </w:r>
            <w:proofErr w:type="spellEnd"/>
            <w:r w:rsidRPr="004F39A9">
              <w:rPr>
                <w:rFonts w:ascii="Times New Roman" w:hAnsi="Times New Roman" w:cs="Times New Roman"/>
                <w:sz w:val="24"/>
                <w:szCs w:val="24"/>
              </w:rPr>
              <w:t>, septic tank cesspool and               public sewer).</w:t>
            </w:r>
          </w:p>
        </w:tc>
      </w:tr>
      <w:tr w:rsidR="00512671" w:rsidRPr="004F39A9" w:rsidTr="00424EFC">
        <w:tc>
          <w:tcPr>
            <w:tcW w:w="1080" w:type="dxa"/>
          </w:tcPr>
          <w:p w:rsidR="00512671" w:rsidRPr="004F39A9" w:rsidRDefault="00512671" w:rsidP="00424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39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24EFC" w:rsidRPr="004F39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80" w:type="dxa"/>
          </w:tcPr>
          <w:p w:rsidR="00512671" w:rsidRPr="004F39A9" w:rsidRDefault="00512671" w:rsidP="00424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9A9">
              <w:rPr>
                <w:rFonts w:ascii="Times New Roman" w:hAnsi="Times New Roman" w:cs="Times New Roman"/>
                <w:sz w:val="24"/>
                <w:szCs w:val="24"/>
              </w:rPr>
              <w:t>Welding</w:t>
            </w:r>
          </w:p>
        </w:tc>
        <w:tc>
          <w:tcPr>
            <w:tcW w:w="5940" w:type="dxa"/>
          </w:tcPr>
          <w:p w:rsidR="00512671" w:rsidRPr="004F39A9" w:rsidRDefault="00512671" w:rsidP="00424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9A9">
              <w:rPr>
                <w:rFonts w:ascii="Times New Roman" w:hAnsi="Times New Roman" w:cs="Times New Roman"/>
                <w:sz w:val="24"/>
                <w:szCs w:val="24"/>
              </w:rPr>
              <w:t>(1)          Definition of welding.</w:t>
            </w:r>
          </w:p>
          <w:p w:rsidR="00512671" w:rsidRPr="004F39A9" w:rsidRDefault="00512671" w:rsidP="00424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9A9">
              <w:rPr>
                <w:rFonts w:ascii="Times New Roman" w:hAnsi="Times New Roman" w:cs="Times New Roman"/>
                <w:sz w:val="24"/>
                <w:szCs w:val="24"/>
              </w:rPr>
              <w:t>(2)          Tools and equipment for welding.</w:t>
            </w:r>
          </w:p>
          <w:p w:rsidR="00512671" w:rsidRPr="004F39A9" w:rsidRDefault="00512671" w:rsidP="00424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9A9">
              <w:rPr>
                <w:rFonts w:ascii="Times New Roman" w:hAnsi="Times New Roman" w:cs="Times New Roman"/>
                <w:sz w:val="24"/>
                <w:szCs w:val="24"/>
              </w:rPr>
              <w:t>(3)          Types and methods.</w:t>
            </w:r>
          </w:p>
        </w:tc>
      </w:tr>
    </w:tbl>
    <w:p w:rsidR="00176CF2" w:rsidRPr="004F39A9" w:rsidRDefault="00176CF2">
      <w:pPr>
        <w:rPr>
          <w:rFonts w:ascii="Times New Roman" w:hAnsi="Times New Roman" w:cs="Times New Roman"/>
          <w:sz w:val="24"/>
          <w:szCs w:val="24"/>
        </w:rPr>
      </w:pPr>
      <w:r w:rsidRPr="004F39A9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10800" w:type="dxa"/>
        <w:tblInd w:w="-522" w:type="dxa"/>
        <w:tblLook w:val="04A0"/>
      </w:tblPr>
      <w:tblGrid>
        <w:gridCol w:w="1080"/>
        <w:gridCol w:w="3780"/>
        <w:gridCol w:w="5940"/>
      </w:tblGrid>
      <w:tr w:rsidR="00512671" w:rsidRPr="004F39A9" w:rsidTr="00424EFC">
        <w:trPr>
          <w:trHeight w:val="530"/>
        </w:trPr>
        <w:tc>
          <w:tcPr>
            <w:tcW w:w="1080" w:type="dxa"/>
          </w:tcPr>
          <w:p w:rsidR="00512671" w:rsidRPr="004F39A9" w:rsidRDefault="00512671" w:rsidP="00424E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39A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S/NO.</w:t>
            </w:r>
          </w:p>
        </w:tc>
        <w:tc>
          <w:tcPr>
            <w:tcW w:w="3780" w:type="dxa"/>
          </w:tcPr>
          <w:p w:rsidR="00512671" w:rsidRPr="004F39A9" w:rsidRDefault="00512671" w:rsidP="00424E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39A9">
              <w:rPr>
                <w:rFonts w:ascii="Times New Roman" w:hAnsi="Times New Roman" w:cs="Times New Roman"/>
                <w:b/>
                <w:sz w:val="24"/>
                <w:szCs w:val="24"/>
              </w:rPr>
              <w:t>CONTENT</w:t>
            </w:r>
          </w:p>
        </w:tc>
        <w:tc>
          <w:tcPr>
            <w:tcW w:w="5940" w:type="dxa"/>
          </w:tcPr>
          <w:p w:rsidR="00512671" w:rsidRPr="004F39A9" w:rsidRDefault="00512671" w:rsidP="00424E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39A9">
              <w:rPr>
                <w:rFonts w:ascii="Times New Roman" w:hAnsi="Times New Roman" w:cs="Times New Roman"/>
                <w:b/>
                <w:sz w:val="24"/>
                <w:szCs w:val="24"/>
              </w:rPr>
              <w:t>NOTES</w:t>
            </w:r>
          </w:p>
        </w:tc>
      </w:tr>
      <w:tr w:rsidR="00512671" w:rsidRPr="004F39A9" w:rsidTr="00424EFC">
        <w:tc>
          <w:tcPr>
            <w:tcW w:w="1080" w:type="dxa"/>
          </w:tcPr>
          <w:p w:rsidR="00512671" w:rsidRPr="004F39A9" w:rsidRDefault="00512671" w:rsidP="00424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39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24EFC" w:rsidRPr="004F39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780" w:type="dxa"/>
          </w:tcPr>
          <w:p w:rsidR="00512671" w:rsidRPr="004F39A9" w:rsidRDefault="00512671" w:rsidP="00424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9A9">
              <w:rPr>
                <w:rFonts w:ascii="Times New Roman" w:hAnsi="Times New Roman" w:cs="Times New Roman"/>
                <w:sz w:val="24"/>
                <w:szCs w:val="24"/>
              </w:rPr>
              <w:t>Business organization</w:t>
            </w:r>
          </w:p>
        </w:tc>
        <w:tc>
          <w:tcPr>
            <w:tcW w:w="5940" w:type="dxa"/>
          </w:tcPr>
          <w:p w:rsidR="00512671" w:rsidRPr="004F39A9" w:rsidRDefault="00512671" w:rsidP="00424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9A9">
              <w:rPr>
                <w:rFonts w:ascii="Times New Roman" w:hAnsi="Times New Roman" w:cs="Times New Roman"/>
                <w:sz w:val="24"/>
                <w:szCs w:val="24"/>
              </w:rPr>
              <w:t>(1)     Definition of business organization.</w:t>
            </w:r>
          </w:p>
          <w:p w:rsidR="00512671" w:rsidRPr="004F39A9" w:rsidRDefault="00512671" w:rsidP="00424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9A9">
              <w:rPr>
                <w:rFonts w:ascii="Times New Roman" w:hAnsi="Times New Roman" w:cs="Times New Roman"/>
                <w:sz w:val="24"/>
                <w:szCs w:val="24"/>
              </w:rPr>
              <w:t>(2)     Types of business organization</w:t>
            </w:r>
          </w:p>
          <w:p w:rsidR="00512671" w:rsidRPr="004F39A9" w:rsidRDefault="00512671" w:rsidP="00424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9A9">
              <w:rPr>
                <w:rFonts w:ascii="Times New Roman" w:hAnsi="Times New Roman" w:cs="Times New Roman"/>
                <w:sz w:val="24"/>
                <w:szCs w:val="24"/>
              </w:rPr>
              <w:t>(3)     Sources of capital for plumbing and pipe fitting           business.</w:t>
            </w:r>
          </w:p>
          <w:p w:rsidR="00512671" w:rsidRPr="004F39A9" w:rsidRDefault="00512671" w:rsidP="00424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9A9">
              <w:rPr>
                <w:rFonts w:ascii="Times New Roman" w:hAnsi="Times New Roman" w:cs="Times New Roman"/>
                <w:sz w:val="24"/>
                <w:szCs w:val="24"/>
              </w:rPr>
              <w:t>(4)      Types of capital (fixed and working capital).</w:t>
            </w:r>
          </w:p>
        </w:tc>
      </w:tr>
      <w:tr w:rsidR="00512671" w:rsidRPr="004F39A9" w:rsidTr="00424EFC">
        <w:tc>
          <w:tcPr>
            <w:tcW w:w="1080" w:type="dxa"/>
          </w:tcPr>
          <w:p w:rsidR="00512671" w:rsidRPr="004F39A9" w:rsidRDefault="00512671" w:rsidP="00424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39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24EFC" w:rsidRPr="004F39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780" w:type="dxa"/>
          </w:tcPr>
          <w:p w:rsidR="00512671" w:rsidRPr="004F39A9" w:rsidRDefault="00512671" w:rsidP="00424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9A9">
              <w:rPr>
                <w:rFonts w:ascii="Times New Roman" w:hAnsi="Times New Roman" w:cs="Times New Roman"/>
                <w:sz w:val="24"/>
                <w:szCs w:val="24"/>
              </w:rPr>
              <w:t>Book-Keeping</w:t>
            </w:r>
          </w:p>
        </w:tc>
        <w:tc>
          <w:tcPr>
            <w:tcW w:w="5940" w:type="dxa"/>
          </w:tcPr>
          <w:p w:rsidR="00512671" w:rsidRPr="004F39A9" w:rsidRDefault="00512671" w:rsidP="00424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9A9">
              <w:rPr>
                <w:rFonts w:ascii="Times New Roman" w:hAnsi="Times New Roman" w:cs="Times New Roman"/>
                <w:sz w:val="24"/>
                <w:szCs w:val="24"/>
              </w:rPr>
              <w:t>(1)       Definition of book-keeping.</w:t>
            </w:r>
          </w:p>
          <w:p w:rsidR="00512671" w:rsidRPr="004F39A9" w:rsidRDefault="00512671" w:rsidP="00424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9A9">
              <w:rPr>
                <w:rFonts w:ascii="Times New Roman" w:hAnsi="Times New Roman" w:cs="Times New Roman"/>
                <w:sz w:val="24"/>
                <w:szCs w:val="24"/>
              </w:rPr>
              <w:t>(2)     Types of books/records for daily business           transactions (profit &amp; loss, expenditures, ledgers,           receipt, invoice, etc)</w:t>
            </w:r>
          </w:p>
        </w:tc>
      </w:tr>
      <w:tr w:rsidR="00512671" w:rsidRPr="004F39A9" w:rsidTr="00424EFC">
        <w:tc>
          <w:tcPr>
            <w:tcW w:w="1080" w:type="dxa"/>
          </w:tcPr>
          <w:p w:rsidR="00512671" w:rsidRPr="004F39A9" w:rsidRDefault="00512671" w:rsidP="00424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39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24EFC" w:rsidRPr="004F39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780" w:type="dxa"/>
          </w:tcPr>
          <w:p w:rsidR="00512671" w:rsidRPr="004F39A9" w:rsidRDefault="00512671" w:rsidP="00424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9A9">
              <w:rPr>
                <w:rFonts w:ascii="Times New Roman" w:hAnsi="Times New Roman" w:cs="Times New Roman"/>
                <w:sz w:val="24"/>
                <w:szCs w:val="24"/>
              </w:rPr>
              <w:t>Contract works</w:t>
            </w:r>
          </w:p>
        </w:tc>
        <w:tc>
          <w:tcPr>
            <w:tcW w:w="5940" w:type="dxa"/>
          </w:tcPr>
          <w:p w:rsidR="00512671" w:rsidRPr="004F39A9" w:rsidRDefault="00512671" w:rsidP="00424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9A9">
              <w:rPr>
                <w:rFonts w:ascii="Times New Roman" w:hAnsi="Times New Roman" w:cs="Times New Roman"/>
                <w:sz w:val="24"/>
                <w:szCs w:val="24"/>
              </w:rPr>
              <w:t>(1)      Definition of contract.</w:t>
            </w:r>
          </w:p>
          <w:p w:rsidR="00512671" w:rsidRPr="004F39A9" w:rsidRDefault="00512671" w:rsidP="00424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9A9">
              <w:rPr>
                <w:rFonts w:ascii="Times New Roman" w:hAnsi="Times New Roman" w:cs="Times New Roman"/>
                <w:sz w:val="24"/>
                <w:szCs w:val="24"/>
              </w:rPr>
              <w:t>(2)      Types of contract (fixed price or lump sum and            unit price contracts only).</w:t>
            </w:r>
          </w:p>
          <w:p w:rsidR="00512671" w:rsidRPr="004F39A9" w:rsidRDefault="00512671" w:rsidP="00424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9A9">
              <w:rPr>
                <w:rFonts w:ascii="Times New Roman" w:hAnsi="Times New Roman" w:cs="Times New Roman"/>
                <w:sz w:val="24"/>
                <w:szCs w:val="24"/>
              </w:rPr>
              <w:t>(3)       Contract documents (</w:t>
            </w:r>
            <w:r w:rsidRPr="004F39A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Bill of quantity</w:t>
            </w:r>
            <w:r w:rsidRPr="004F39A9">
              <w:rPr>
                <w:rFonts w:ascii="Times New Roman" w:hAnsi="Times New Roman" w:cs="Times New Roman"/>
                <w:sz w:val="24"/>
                <w:szCs w:val="24"/>
              </w:rPr>
              <w:t xml:space="preserve">, quotation or             estimate, </w:t>
            </w:r>
            <w:r w:rsidRPr="004F39A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drawing</w:t>
            </w:r>
            <w:r w:rsidRPr="004F39A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4F39A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Specification</w:t>
            </w:r>
            <w:r w:rsidRPr="004F39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F39A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Agreement</w:t>
            </w:r>
            <w:r w:rsidRPr="004F39A9">
              <w:rPr>
                <w:rFonts w:ascii="Times New Roman" w:hAnsi="Times New Roman" w:cs="Times New Roman"/>
                <w:sz w:val="24"/>
                <w:szCs w:val="24"/>
              </w:rPr>
              <w:t>,                      </w:t>
            </w:r>
            <w:r w:rsidRPr="004F39A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Variation</w:t>
            </w:r>
            <w:r w:rsidRPr="004F39A9">
              <w:rPr>
                <w:rFonts w:ascii="Times New Roman" w:hAnsi="Times New Roman" w:cs="Times New Roman"/>
                <w:sz w:val="24"/>
                <w:szCs w:val="24"/>
              </w:rPr>
              <w:t>, only).</w:t>
            </w:r>
          </w:p>
          <w:p w:rsidR="00512671" w:rsidRPr="004F39A9" w:rsidRDefault="00512671" w:rsidP="00424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9A9">
              <w:rPr>
                <w:rFonts w:ascii="Times New Roman" w:hAnsi="Times New Roman" w:cs="Times New Roman"/>
                <w:sz w:val="24"/>
                <w:szCs w:val="24"/>
              </w:rPr>
              <w:t>(4)        Parties involved in contract (client, contractor,              host community and consultant) lawyers.</w:t>
            </w:r>
          </w:p>
        </w:tc>
      </w:tr>
    </w:tbl>
    <w:p w:rsidR="00D71837" w:rsidRPr="004F39A9" w:rsidRDefault="00D71837" w:rsidP="00D71837">
      <w:pPr>
        <w:rPr>
          <w:rFonts w:ascii="Times New Roman" w:hAnsi="Times New Roman" w:cs="Times New Roman"/>
          <w:sz w:val="24"/>
          <w:szCs w:val="24"/>
        </w:rPr>
      </w:pPr>
    </w:p>
    <w:p w:rsidR="00E15FF6" w:rsidRPr="004F39A9" w:rsidRDefault="00E15FF6" w:rsidP="00D71837">
      <w:pPr>
        <w:rPr>
          <w:rFonts w:ascii="Times New Roman" w:hAnsi="Times New Roman" w:cs="Times New Roman"/>
          <w:sz w:val="24"/>
          <w:szCs w:val="24"/>
        </w:rPr>
      </w:pPr>
      <w:r w:rsidRPr="004F39A9">
        <w:rPr>
          <w:rFonts w:ascii="Times New Roman" w:hAnsi="Times New Roman" w:cs="Times New Roman"/>
          <w:b/>
          <w:sz w:val="24"/>
          <w:szCs w:val="24"/>
        </w:rPr>
        <w:t xml:space="preserve">SUGGESTED </w:t>
      </w:r>
      <w:r w:rsidR="0080500D" w:rsidRPr="004F39A9">
        <w:rPr>
          <w:rFonts w:ascii="Times New Roman" w:hAnsi="Times New Roman" w:cs="Times New Roman"/>
          <w:b/>
          <w:sz w:val="24"/>
          <w:szCs w:val="24"/>
        </w:rPr>
        <w:t>READING LIST</w:t>
      </w:r>
      <w:r w:rsidRPr="004F39A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E014C" w:rsidRPr="004F39A9" w:rsidRDefault="00BE014C" w:rsidP="00E15FF6">
      <w:pPr>
        <w:ind w:left="720" w:hanging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10260" w:type="dxa"/>
        <w:tblInd w:w="18" w:type="dxa"/>
        <w:tblLook w:val="04A0"/>
      </w:tblPr>
      <w:tblGrid>
        <w:gridCol w:w="990"/>
        <w:gridCol w:w="3060"/>
        <w:gridCol w:w="3690"/>
        <w:gridCol w:w="2520"/>
      </w:tblGrid>
      <w:tr w:rsidR="00E15FF6" w:rsidRPr="004F39A9" w:rsidTr="00424EFC"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15FF6" w:rsidRPr="004F39A9" w:rsidRDefault="00E15FF6" w:rsidP="00424E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39A9">
              <w:rPr>
                <w:rFonts w:ascii="Times New Roman" w:hAnsi="Times New Roman" w:cs="Times New Roman"/>
                <w:b/>
                <w:sz w:val="24"/>
                <w:szCs w:val="24"/>
              </w:rPr>
              <w:t>S/NO.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15FF6" w:rsidRPr="004F39A9" w:rsidRDefault="00E15FF6" w:rsidP="00424E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39A9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3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15FF6" w:rsidRPr="004F39A9" w:rsidRDefault="00E15FF6" w:rsidP="00424E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39A9">
              <w:rPr>
                <w:rFonts w:ascii="Times New Roman" w:hAnsi="Times New Roman" w:cs="Times New Roman"/>
                <w:b/>
                <w:sz w:val="24"/>
                <w:szCs w:val="24"/>
              </w:rPr>
              <w:t>TITLE OF BOOK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15FF6" w:rsidRPr="004F39A9" w:rsidRDefault="00E15FF6" w:rsidP="00424E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39A9">
              <w:rPr>
                <w:rFonts w:ascii="Times New Roman" w:hAnsi="Times New Roman" w:cs="Times New Roman"/>
                <w:b/>
                <w:sz w:val="24"/>
                <w:szCs w:val="24"/>
              </w:rPr>
              <w:t>PUBLISHER</w:t>
            </w:r>
          </w:p>
        </w:tc>
      </w:tr>
      <w:tr w:rsidR="00E15FF6" w:rsidRPr="004F39A9" w:rsidTr="00424EFC"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15FF6" w:rsidRPr="004F39A9" w:rsidRDefault="00E15FF6" w:rsidP="00424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39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15FF6" w:rsidRPr="004F39A9" w:rsidRDefault="00E15FF6" w:rsidP="00424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9A9">
              <w:rPr>
                <w:rFonts w:ascii="Times New Roman" w:hAnsi="Times New Roman" w:cs="Times New Roman"/>
                <w:sz w:val="24"/>
                <w:szCs w:val="24"/>
              </w:rPr>
              <w:t>G. J. Blower (Book 1 &amp; 2)</w:t>
            </w:r>
          </w:p>
        </w:tc>
        <w:tc>
          <w:tcPr>
            <w:tcW w:w="3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15FF6" w:rsidRPr="004F39A9" w:rsidRDefault="00E15FF6" w:rsidP="00424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9A9">
              <w:rPr>
                <w:rFonts w:ascii="Times New Roman" w:hAnsi="Times New Roman" w:cs="Times New Roman"/>
                <w:sz w:val="24"/>
                <w:szCs w:val="24"/>
              </w:rPr>
              <w:t>Plumbing and Mechanical Service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15FF6" w:rsidRPr="004F39A9" w:rsidRDefault="00E15FF6" w:rsidP="00424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9A9">
              <w:rPr>
                <w:rFonts w:ascii="Times New Roman" w:hAnsi="Times New Roman" w:cs="Times New Roman"/>
                <w:sz w:val="24"/>
                <w:szCs w:val="24"/>
              </w:rPr>
              <w:t>Pearson Prentice Hall</w:t>
            </w:r>
          </w:p>
        </w:tc>
      </w:tr>
      <w:tr w:rsidR="00E15FF6" w:rsidRPr="004F39A9" w:rsidTr="00424EFC"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15FF6" w:rsidRPr="004F39A9" w:rsidRDefault="00E15FF6" w:rsidP="00424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39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15FF6" w:rsidRPr="004F39A9" w:rsidRDefault="00E15FF6" w:rsidP="00424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9A9">
              <w:rPr>
                <w:rFonts w:ascii="Times New Roman" w:hAnsi="Times New Roman" w:cs="Times New Roman"/>
                <w:sz w:val="24"/>
                <w:szCs w:val="24"/>
              </w:rPr>
              <w:t xml:space="preserve">E. Keith </w:t>
            </w:r>
            <w:proofErr w:type="spellStart"/>
            <w:r w:rsidRPr="004F39A9">
              <w:rPr>
                <w:rFonts w:ascii="Times New Roman" w:hAnsi="Times New Roman" w:cs="Times New Roman"/>
                <w:sz w:val="24"/>
                <w:szCs w:val="24"/>
              </w:rPr>
              <w:t>Blankenbaker</w:t>
            </w:r>
            <w:proofErr w:type="spellEnd"/>
          </w:p>
        </w:tc>
        <w:tc>
          <w:tcPr>
            <w:tcW w:w="3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15FF6" w:rsidRPr="004F39A9" w:rsidRDefault="00E15FF6" w:rsidP="00424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9A9">
              <w:rPr>
                <w:rFonts w:ascii="Times New Roman" w:hAnsi="Times New Roman" w:cs="Times New Roman"/>
                <w:sz w:val="24"/>
                <w:szCs w:val="24"/>
              </w:rPr>
              <w:t>Modern Plumbing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15FF6" w:rsidRPr="004F39A9" w:rsidRDefault="00E15FF6" w:rsidP="00424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39A9">
              <w:rPr>
                <w:rFonts w:ascii="Times New Roman" w:hAnsi="Times New Roman" w:cs="Times New Roman"/>
                <w:sz w:val="24"/>
                <w:szCs w:val="24"/>
              </w:rPr>
              <w:t>Goodheart-Willcox</w:t>
            </w:r>
            <w:proofErr w:type="spellEnd"/>
          </w:p>
        </w:tc>
      </w:tr>
      <w:tr w:rsidR="00E15FF6" w:rsidRPr="004F39A9" w:rsidTr="00424EFC"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15FF6" w:rsidRPr="004F39A9" w:rsidRDefault="00E15FF6" w:rsidP="00424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39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15FF6" w:rsidRPr="004F39A9" w:rsidRDefault="00E15FF6" w:rsidP="00424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39A9">
              <w:rPr>
                <w:rFonts w:ascii="Times New Roman" w:hAnsi="Times New Roman" w:cs="Times New Roman"/>
                <w:sz w:val="24"/>
                <w:szCs w:val="24"/>
              </w:rPr>
              <w:t>Siray</w:t>
            </w:r>
            <w:proofErr w:type="spellEnd"/>
            <w:r w:rsidRPr="004F39A9">
              <w:rPr>
                <w:rFonts w:ascii="Times New Roman" w:hAnsi="Times New Roman" w:cs="Times New Roman"/>
                <w:sz w:val="24"/>
                <w:szCs w:val="24"/>
              </w:rPr>
              <w:t xml:space="preserve"> K. </w:t>
            </w:r>
            <w:proofErr w:type="spellStart"/>
            <w:r w:rsidRPr="004F39A9">
              <w:rPr>
                <w:rFonts w:ascii="Times New Roman" w:hAnsi="Times New Roman" w:cs="Times New Roman"/>
                <w:sz w:val="24"/>
                <w:szCs w:val="24"/>
              </w:rPr>
              <w:t>Bokinni</w:t>
            </w:r>
            <w:proofErr w:type="spellEnd"/>
          </w:p>
        </w:tc>
        <w:tc>
          <w:tcPr>
            <w:tcW w:w="3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15FF6" w:rsidRPr="004F39A9" w:rsidRDefault="00E15FF6" w:rsidP="00424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9A9">
              <w:rPr>
                <w:rFonts w:ascii="Times New Roman" w:hAnsi="Times New Roman" w:cs="Times New Roman"/>
                <w:sz w:val="24"/>
                <w:szCs w:val="24"/>
              </w:rPr>
              <w:t>Building Sanitation and Services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15FF6" w:rsidRPr="004F39A9" w:rsidRDefault="00E15FF6" w:rsidP="00424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39A9">
              <w:rPr>
                <w:rFonts w:ascii="Times New Roman" w:hAnsi="Times New Roman" w:cs="Times New Roman"/>
                <w:sz w:val="24"/>
                <w:szCs w:val="24"/>
              </w:rPr>
              <w:t>Kolbok</w:t>
            </w:r>
            <w:proofErr w:type="spellEnd"/>
            <w:r w:rsidRPr="004F39A9">
              <w:rPr>
                <w:rFonts w:ascii="Times New Roman" w:hAnsi="Times New Roman" w:cs="Times New Roman"/>
                <w:sz w:val="24"/>
                <w:szCs w:val="24"/>
              </w:rPr>
              <w:t xml:space="preserve"> Support Services</w:t>
            </w:r>
          </w:p>
        </w:tc>
      </w:tr>
      <w:tr w:rsidR="00E15FF6" w:rsidRPr="004F39A9" w:rsidTr="00424EFC"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15FF6" w:rsidRPr="004F39A9" w:rsidRDefault="00E15FF6" w:rsidP="00424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39A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15FF6" w:rsidRPr="004F39A9" w:rsidRDefault="00E15FF6" w:rsidP="00424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9A9">
              <w:rPr>
                <w:rFonts w:ascii="Times New Roman" w:hAnsi="Times New Roman" w:cs="Times New Roman"/>
                <w:sz w:val="24"/>
                <w:szCs w:val="24"/>
              </w:rPr>
              <w:t xml:space="preserve">Robert Boyce and Arnold </w:t>
            </w:r>
            <w:proofErr w:type="spellStart"/>
            <w:r w:rsidRPr="004F39A9">
              <w:rPr>
                <w:rFonts w:ascii="Times New Roman" w:hAnsi="Times New Roman" w:cs="Times New Roman"/>
                <w:sz w:val="24"/>
                <w:szCs w:val="24"/>
              </w:rPr>
              <w:t>Masterman</w:t>
            </w:r>
            <w:proofErr w:type="spellEnd"/>
          </w:p>
        </w:tc>
        <w:tc>
          <w:tcPr>
            <w:tcW w:w="3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15FF6" w:rsidRPr="004F39A9" w:rsidRDefault="00E15FF6" w:rsidP="00424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9A9">
              <w:rPr>
                <w:rFonts w:ascii="Times New Roman" w:hAnsi="Times New Roman" w:cs="Times New Roman"/>
                <w:sz w:val="24"/>
                <w:szCs w:val="24"/>
              </w:rPr>
              <w:t>Plumbing A Practical Guide for Level 2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15FF6" w:rsidRPr="004F39A9" w:rsidRDefault="00E15FF6" w:rsidP="00424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9A9">
              <w:rPr>
                <w:rFonts w:ascii="Times New Roman" w:hAnsi="Times New Roman" w:cs="Times New Roman"/>
                <w:sz w:val="24"/>
                <w:szCs w:val="24"/>
              </w:rPr>
              <w:t>Nelson Thomas</w:t>
            </w:r>
          </w:p>
        </w:tc>
      </w:tr>
      <w:tr w:rsidR="00E15FF6" w:rsidRPr="004F39A9" w:rsidTr="00424EFC"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15FF6" w:rsidRPr="004F39A9" w:rsidRDefault="00E15FF6" w:rsidP="00424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39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15FF6" w:rsidRPr="004F39A9" w:rsidRDefault="00E15FF6" w:rsidP="00424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9A9">
              <w:rPr>
                <w:rFonts w:ascii="Times New Roman" w:hAnsi="Times New Roman" w:cs="Times New Roman"/>
                <w:sz w:val="24"/>
                <w:szCs w:val="24"/>
              </w:rPr>
              <w:t>F. Hall</w:t>
            </w:r>
          </w:p>
        </w:tc>
        <w:tc>
          <w:tcPr>
            <w:tcW w:w="3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15FF6" w:rsidRPr="004F39A9" w:rsidRDefault="00E15FF6" w:rsidP="00424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9A9">
              <w:rPr>
                <w:rFonts w:ascii="Times New Roman" w:hAnsi="Times New Roman" w:cs="Times New Roman"/>
                <w:sz w:val="24"/>
                <w:szCs w:val="24"/>
              </w:rPr>
              <w:t>Plumbing Technology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15FF6" w:rsidRPr="004F39A9" w:rsidRDefault="00E15FF6" w:rsidP="00424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9A9">
              <w:rPr>
                <w:rFonts w:ascii="Times New Roman" w:hAnsi="Times New Roman" w:cs="Times New Roman"/>
                <w:sz w:val="24"/>
                <w:szCs w:val="24"/>
              </w:rPr>
              <w:t>Longman</w:t>
            </w:r>
          </w:p>
        </w:tc>
      </w:tr>
      <w:tr w:rsidR="00E15FF6" w:rsidRPr="004F39A9" w:rsidTr="00424EFC"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15FF6" w:rsidRPr="004F39A9" w:rsidRDefault="00E15FF6" w:rsidP="00424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39A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15FF6" w:rsidRPr="004F39A9" w:rsidRDefault="00E15FF6" w:rsidP="00424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9A9">
              <w:rPr>
                <w:rFonts w:ascii="Times New Roman" w:hAnsi="Times New Roman" w:cs="Times New Roman"/>
                <w:sz w:val="24"/>
                <w:szCs w:val="24"/>
              </w:rPr>
              <w:t xml:space="preserve">E. K. </w:t>
            </w:r>
            <w:proofErr w:type="spellStart"/>
            <w:r w:rsidRPr="004F39A9">
              <w:rPr>
                <w:rFonts w:ascii="Times New Roman" w:hAnsi="Times New Roman" w:cs="Times New Roman"/>
                <w:sz w:val="24"/>
                <w:szCs w:val="24"/>
              </w:rPr>
              <w:t>Oluwadele</w:t>
            </w:r>
            <w:proofErr w:type="spellEnd"/>
            <w:r w:rsidRPr="004F39A9">
              <w:rPr>
                <w:rFonts w:ascii="Times New Roman" w:hAnsi="Times New Roman" w:cs="Times New Roman"/>
                <w:sz w:val="24"/>
                <w:szCs w:val="24"/>
              </w:rPr>
              <w:t xml:space="preserve"> and T. S. </w:t>
            </w:r>
            <w:proofErr w:type="spellStart"/>
            <w:r w:rsidRPr="004F39A9">
              <w:rPr>
                <w:rFonts w:ascii="Times New Roman" w:hAnsi="Times New Roman" w:cs="Times New Roman"/>
                <w:sz w:val="24"/>
                <w:szCs w:val="24"/>
              </w:rPr>
              <w:t>Ojambati</w:t>
            </w:r>
            <w:proofErr w:type="spellEnd"/>
          </w:p>
        </w:tc>
        <w:tc>
          <w:tcPr>
            <w:tcW w:w="3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15FF6" w:rsidRPr="004F39A9" w:rsidRDefault="00E15FF6" w:rsidP="00424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9A9">
              <w:rPr>
                <w:rFonts w:ascii="Times New Roman" w:hAnsi="Times New Roman" w:cs="Times New Roman"/>
                <w:sz w:val="24"/>
                <w:szCs w:val="24"/>
              </w:rPr>
              <w:t>Essential Building Services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15FF6" w:rsidRPr="004F39A9" w:rsidRDefault="00E15FF6" w:rsidP="00424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39A9">
              <w:rPr>
                <w:rFonts w:ascii="Times New Roman" w:hAnsi="Times New Roman" w:cs="Times New Roman"/>
                <w:sz w:val="24"/>
                <w:szCs w:val="24"/>
              </w:rPr>
              <w:t>Olajuyin</w:t>
            </w:r>
            <w:proofErr w:type="spellEnd"/>
            <w:r w:rsidRPr="004F39A9">
              <w:rPr>
                <w:rFonts w:ascii="Times New Roman" w:hAnsi="Times New Roman" w:cs="Times New Roman"/>
                <w:sz w:val="24"/>
                <w:szCs w:val="24"/>
              </w:rPr>
              <w:t xml:space="preserve"> Printers</w:t>
            </w:r>
          </w:p>
        </w:tc>
      </w:tr>
      <w:tr w:rsidR="00E15FF6" w:rsidRPr="004F39A9" w:rsidTr="00424EFC"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15FF6" w:rsidRPr="004F39A9" w:rsidRDefault="00E15FF6" w:rsidP="00424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39A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15FF6" w:rsidRPr="004F39A9" w:rsidRDefault="00E15FF6" w:rsidP="00424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39A9">
              <w:rPr>
                <w:rFonts w:ascii="Times New Roman" w:hAnsi="Times New Roman" w:cs="Times New Roman"/>
                <w:sz w:val="24"/>
                <w:szCs w:val="24"/>
              </w:rPr>
              <w:t>Ivor</w:t>
            </w:r>
            <w:proofErr w:type="spellEnd"/>
            <w:r w:rsidRPr="004F39A9">
              <w:rPr>
                <w:rFonts w:ascii="Times New Roman" w:hAnsi="Times New Roman" w:cs="Times New Roman"/>
                <w:sz w:val="24"/>
                <w:szCs w:val="24"/>
              </w:rPr>
              <w:t xml:space="preserve"> H. Seeley</w:t>
            </w:r>
          </w:p>
        </w:tc>
        <w:tc>
          <w:tcPr>
            <w:tcW w:w="3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15FF6" w:rsidRPr="004F39A9" w:rsidRDefault="00E15FF6" w:rsidP="00424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9A9">
              <w:rPr>
                <w:rFonts w:ascii="Times New Roman" w:hAnsi="Times New Roman" w:cs="Times New Roman"/>
                <w:sz w:val="24"/>
                <w:szCs w:val="24"/>
              </w:rPr>
              <w:t xml:space="preserve">Building </w:t>
            </w:r>
            <w:proofErr w:type="spellStart"/>
            <w:r w:rsidRPr="004F39A9">
              <w:rPr>
                <w:rFonts w:ascii="Times New Roman" w:hAnsi="Times New Roman" w:cs="Times New Roman"/>
                <w:sz w:val="24"/>
                <w:szCs w:val="24"/>
              </w:rPr>
              <w:t>Technolgy</w:t>
            </w:r>
            <w:proofErr w:type="spellEnd"/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15FF6" w:rsidRPr="004F39A9" w:rsidRDefault="00E15FF6" w:rsidP="00424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9A9">
              <w:rPr>
                <w:rFonts w:ascii="Times New Roman" w:hAnsi="Times New Roman" w:cs="Times New Roman"/>
                <w:sz w:val="24"/>
                <w:szCs w:val="24"/>
              </w:rPr>
              <w:t>Palgrave</w:t>
            </w:r>
          </w:p>
        </w:tc>
      </w:tr>
      <w:tr w:rsidR="00E15FF6" w:rsidRPr="004F39A9" w:rsidTr="00424EFC"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15FF6" w:rsidRPr="004F39A9" w:rsidRDefault="00E15FF6" w:rsidP="00424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39A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15FF6" w:rsidRPr="004F39A9" w:rsidRDefault="00E15FF6" w:rsidP="00424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9A9">
              <w:rPr>
                <w:rFonts w:ascii="Times New Roman" w:hAnsi="Times New Roman" w:cs="Times New Roman"/>
                <w:sz w:val="24"/>
                <w:szCs w:val="24"/>
              </w:rPr>
              <w:t xml:space="preserve">O. A. </w:t>
            </w:r>
            <w:proofErr w:type="spellStart"/>
            <w:r w:rsidRPr="004F39A9">
              <w:rPr>
                <w:rFonts w:ascii="Times New Roman" w:hAnsi="Times New Roman" w:cs="Times New Roman"/>
                <w:sz w:val="24"/>
                <w:szCs w:val="24"/>
              </w:rPr>
              <w:t>Longe</w:t>
            </w:r>
            <w:proofErr w:type="spellEnd"/>
            <w:r w:rsidRPr="004F39A9">
              <w:rPr>
                <w:rFonts w:ascii="Times New Roman" w:hAnsi="Times New Roman" w:cs="Times New Roman"/>
                <w:sz w:val="24"/>
                <w:szCs w:val="24"/>
              </w:rPr>
              <w:t xml:space="preserve"> and R. A. </w:t>
            </w:r>
            <w:proofErr w:type="spellStart"/>
            <w:r w:rsidRPr="004F39A9">
              <w:rPr>
                <w:rFonts w:ascii="Times New Roman" w:hAnsi="Times New Roman" w:cs="Times New Roman"/>
                <w:sz w:val="24"/>
                <w:szCs w:val="24"/>
              </w:rPr>
              <w:t>Kazeem</w:t>
            </w:r>
            <w:proofErr w:type="spellEnd"/>
          </w:p>
        </w:tc>
        <w:tc>
          <w:tcPr>
            <w:tcW w:w="3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15FF6" w:rsidRPr="004F39A9" w:rsidRDefault="00E15FF6" w:rsidP="00424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9A9">
              <w:rPr>
                <w:rFonts w:ascii="Times New Roman" w:hAnsi="Times New Roman" w:cs="Times New Roman"/>
                <w:sz w:val="24"/>
                <w:szCs w:val="24"/>
              </w:rPr>
              <w:t xml:space="preserve">Essential Financial Accounting 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15FF6" w:rsidRPr="004F39A9" w:rsidRDefault="00E15FF6" w:rsidP="00424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39A9">
              <w:rPr>
                <w:rFonts w:ascii="Times New Roman" w:hAnsi="Times New Roman" w:cs="Times New Roman"/>
                <w:sz w:val="24"/>
                <w:szCs w:val="24"/>
              </w:rPr>
              <w:t>Tonad</w:t>
            </w:r>
            <w:proofErr w:type="spellEnd"/>
          </w:p>
        </w:tc>
      </w:tr>
      <w:tr w:rsidR="00E15FF6" w:rsidRPr="004F39A9" w:rsidTr="00424EFC"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15FF6" w:rsidRPr="004F39A9" w:rsidRDefault="00E15FF6" w:rsidP="00424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39A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15FF6" w:rsidRPr="004F39A9" w:rsidRDefault="00E15FF6" w:rsidP="00424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39A9">
              <w:rPr>
                <w:rFonts w:ascii="Times New Roman" w:hAnsi="Times New Roman" w:cs="Times New Roman"/>
                <w:sz w:val="24"/>
                <w:szCs w:val="24"/>
              </w:rPr>
              <w:t>Anietie</w:t>
            </w:r>
            <w:proofErr w:type="spellEnd"/>
            <w:r w:rsidRPr="004F39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39A9">
              <w:rPr>
                <w:rFonts w:ascii="Times New Roman" w:hAnsi="Times New Roman" w:cs="Times New Roman"/>
                <w:sz w:val="24"/>
                <w:szCs w:val="24"/>
              </w:rPr>
              <w:t>Essiet</w:t>
            </w:r>
            <w:proofErr w:type="spellEnd"/>
            <w:r w:rsidRPr="004F39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39A9">
              <w:rPr>
                <w:rFonts w:ascii="Times New Roman" w:hAnsi="Times New Roman" w:cs="Times New Roman"/>
                <w:sz w:val="24"/>
                <w:szCs w:val="24"/>
              </w:rPr>
              <w:t>Akpan</w:t>
            </w:r>
            <w:proofErr w:type="spellEnd"/>
          </w:p>
        </w:tc>
        <w:tc>
          <w:tcPr>
            <w:tcW w:w="3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15FF6" w:rsidRPr="004F39A9" w:rsidRDefault="00E15FF6" w:rsidP="00424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9A9">
              <w:rPr>
                <w:rFonts w:ascii="Times New Roman" w:hAnsi="Times New Roman" w:cs="Times New Roman"/>
                <w:sz w:val="24"/>
                <w:szCs w:val="24"/>
              </w:rPr>
              <w:t>Fundamentals of entrepreneurship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15FF6" w:rsidRPr="004F39A9" w:rsidRDefault="00E15FF6" w:rsidP="00424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9A9">
              <w:rPr>
                <w:rFonts w:ascii="Times New Roman" w:hAnsi="Times New Roman" w:cs="Times New Roman"/>
                <w:sz w:val="24"/>
                <w:szCs w:val="24"/>
              </w:rPr>
              <w:t>Brain</w:t>
            </w:r>
          </w:p>
        </w:tc>
      </w:tr>
      <w:tr w:rsidR="00E15FF6" w:rsidRPr="004F39A9" w:rsidTr="00424EFC"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15FF6" w:rsidRPr="004F39A9" w:rsidRDefault="00E15FF6" w:rsidP="00424E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39A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15FF6" w:rsidRPr="004F39A9" w:rsidRDefault="00E15FF6" w:rsidP="00424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9A9">
              <w:rPr>
                <w:rFonts w:ascii="Times New Roman" w:hAnsi="Times New Roman" w:cs="Times New Roman"/>
                <w:sz w:val="24"/>
                <w:szCs w:val="24"/>
              </w:rPr>
              <w:t>W. G. Nash</w:t>
            </w:r>
          </w:p>
        </w:tc>
        <w:tc>
          <w:tcPr>
            <w:tcW w:w="3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15FF6" w:rsidRPr="004F39A9" w:rsidRDefault="00E15FF6" w:rsidP="00424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9A9">
              <w:rPr>
                <w:rFonts w:ascii="Times New Roman" w:hAnsi="Times New Roman" w:cs="Times New Roman"/>
                <w:sz w:val="24"/>
                <w:szCs w:val="24"/>
              </w:rPr>
              <w:t>Brickwork 2 (Revised Edition)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15FF6" w:rsidRPr="004F39A9" w:rsidRDefault="00E15FF6" w:rsidP="00424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9A9">
              <w:rPr>
                <w:rFonts w:ascii="Times New Roman" w:hAnsi="Times New Roman" w:cs="Times New Roman"/>
                <w:sz w:val="24"/>
                <w:szCs w:val="24"/>
              </w:rPr>
              <w:t>Hutchinson</w:t>
            </w:r>
          </w:p>
        </w:tc>
      </w:tr>
    </w:tbl>
    <w:p w:rsidR="00E15FF6" w:rsidRPr="004F39A9" w:rsidRDefault="00E15FF6" w:rsidP="002E24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874F1" w:rsidRPr="004F39A9" w:rsidRDefault="00A874F1" w:rsidP="00A874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39A9">
        <w:rPr>
          <w:rFonts w:ascii="Times New Roman" w:hAnsi="Times New Roman" w:cs="Times New Roman"/>
          <w:sz w:val="24"/>
          <w:szCs w:val="24"/>
        </w:rPr>
        <w:tab/>
      </w:r>
      <w:r w:rsidRPr="004F39A9">
        <w:rPr>
          <w:rFonts w:ascii="Times New Roman" w:hAnsi="Times New Roman" w:cs="Times New Roman"/>
          <w:sz w:val="24"/>
          <w:szCs w:val="24"/>
        </w:rPr>
        <w:tab/>
      </w:r>
    </w:p>
    <w:p w:rsidR="00A874F1" w:rsidRPr="004F39A9" w:rsidRDefault="00A874F1" w:rsidP="00A874F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874F1" w:rsidRPr="004F39A9" w:rsidRDefault="00A874F1" w:rsidP="00A874F1">
      <w:pPr>
        <w:rPr>
          <w:rFonts w:ascii="Times New Roman" w:hAnsi="Times New Roman" w:cs="Times New Roman"/>
          <w:b/>
          <w:sz w:val="24"/>
          <w:szCs w:val="24"/>
        </w:rPr>
      </w:pPr>
    </w:p>
    <w:p w:rsidR="00484657" w:rsidRPr="004F39A9" w:rsidRDefault="00484657" w:rsidP="00484657">
      <w:pPr>
        <w:rPr>
          <w:rFonts w:ascii="Times New Roman" w:hAnsi="Times New Roman" w:cs="Times New Roman"/>
          <w:sz w:val="24"/>
          <w:szCs w:val="24"/>
        </w:rPr>
      </w:pPr>
    </w:p>
    <w:p w:rsidR="00101FF1" w:rsidRPr="004F39A9" w:rsidRDefault="00101FF1" w:rsidP="00101FF1">
      <w:pPr>
        <w:rPr>
          <w:rFonts w:ascii="Times New Roman" w:hAnsi="Times New Roman" w:cs="Times New Roman"/>
          <w:b/>
          <w:sz w:val="24"/>
          <w:szCs w:val="24"/>
        </w:rPr>
      </w:pPr>
    </w:p>
    <w:p w:rsidR="00101FF1" w:rsidRPr="004F39A9" w:rsidRDefault="00101FF1" w:rsidP="00101FF1">
      <w:pPr>
        <w:rPr>
          <w:rFonts w:ascii="Times New Roman" w:hAnsi="Times New Roman" w:cs="Times New Roman"/>
          <w:b/>
          <w:sz w:val="24"/>
          <w:szCs w:val="24"/>
        </w:rPr>
      </w:pPr>
    </w:p>
    <w:p w:rsidR="00484657" w:rsidRPr="004F39A9" w:rsidRDefault="00484657">
      <w:pPr>
        <w:rPr>
          <w:rFonts w:ascii="Times New Roman" w:hAnsi="Times New Roman" w:cs="Times New Roman"/>
          <w:sz w:val="24"/>
          <w:szCs w:val="24"/>
        </w:rPr>
      </w:pPr>
    </w:p>
    <w:sectPr w:rsidR="00484657" w:rsidRPr="004F39A9" w:rsidSect="00424EFC">
      <w:footerReference w:type="default" r:id="rId8"/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33E2" w:rsidRDefault="006C33E2" w:rsidP="0005745E">
      <w:r>
        <w:separator/>
      </w:r>
    </w:p>
  </w:endnote>
  <w:endnote w:type="continuationSeparator" w:id="0">
    <w:p w:rsidR="006C33E2" w:rsidRDefault="006C33E2" w:rsidP="000574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4EFC" w:rsidRDefault="00424EFC">
    <w:pPr>
      <w:pStyle w:val="Footer"/>
      <w:jc w:val="right"/>
    </w:pPr>
  </w:p>
  <w:p w:rsidR="00424EFC" w:rsidRDefault="00424EF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33E2" w:rsidRDefault="006C33E2" w:rsidP="0005745E">
      <w:r>
        <w:separator/>
      </w:r>
    </w:p>
  </w:footnote>
  <w:footnote w:type="continuationSeparator" w:id="0">
    <w:p w:rsidR="006C33E2" w:rsidRDefault="006C33E2" w:rsidP="0005745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9C7332"/>
    <w:multiLevelType w:val="hybridMultilevel"/>
    <w:tmpl w:val="0830858E"/>
    <w:lvl w:ilvl="0" w:tplc="A186FB58">
      <w:start w:val="1"/>
      <w:numFmt w:val="upperLetter"/>
      <w:lvlText w:val="%1."/>
      <w:lvlJc w:val="left"/>
      <w:pPr>
        <w:ind w:left="144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AE24E9"/>
    <w:multiLevelType w:val="hybridMultilevel"/>
    <w:tmpl w:val="91004360"/>
    <w:lvl w:ilvl="0" w:tplc="C24C95E8">
      <w:start w:val="1"/>
      <w:numFmt w:val="upperLetter"/>
      <w:lvlText w:val="%1."/>
      <w:lvlJc w:val="left"/>
      <w:pPr>
        <w:ind w:left="144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D3A7D46"/>
    <w:multiLevelType w:val="hybridMultilevel"/>
    <w:tmpl w:val="29A62864"/>
    <w:lvl w:ilvl="0" w:tplc="8AD2FD4E">
      <w:start w:val="1"/>
      <w:numFmt w:val="upperLetter"/>
      <w:lvlText w:val="%1."/>
      <w:lvlJc w:val="left"/>
      <w:pPr>
        <w:ind w:left="144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0A57D36"/>
    <w:multiLevelType w:val="hybridMultilevel"/>
    <w:tmpl w:val="2D44E15C"/>
    <w:lvl w:ilvl="0" w:tplc="8396780E">
      <w:start w:val="1"/>
      <w:numFmt w:val="upperLetter"/>
      <w:lvlText w:val="%1."/>
      <w:lvlJc w:val="left"/>
      <w:pPr>
        <w:ind w:left="144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5113B7F"/>
    <w:multiLevelType w:val="hybridMultilevel"/>
    <w:tmpl w:val="CC94C796"/>
    <w:lvl w:ilvl="0" w:tplc="AEA0B874">
      <w:start w:val="1"/>
      <w:numFmt w:val="upperLetter"/>
      <w:lvlText w:val="%1."/>
      <w:lvlJc w:val="left"/>
      <w:pPr>
        <w:ind w:left="144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D5C2593"/>
    <w:multiLevelType w:val="hybridMultilevel"/>
    <w:tmpl w:val="2E164858"/>
    <w:lvl w:ilvl="0" w:tplc="C1349A7C">
      <w:start w:val="1"/>
      <w:numFmt w:val="upperLetter"/>
      <w:lvlText w:val="%1."/>
      <w:lvlJc w:val="left"/>
      <w:pPr>
        <w:ind w:left="144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5854AFA"/>
    <w:multiLevelType w:val="hybridMultilevel"/>
    <w:tmpl w:val="1D82716A"/>
    <w:lvl w:ilvl="0" w:tplc="47D40376">
      <w:start w:val="1"/>
      <w:numFmt w:val="upperLetter"/>
      <w:lvlText w:val="%1."/>
      <w:lvlJc w:val="left"/>
      <w:pPr>
        <w:ind w:left="144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4"/>
  </w:num>
  <w:num w:numId="10">
    <w:abstractNumId w:val="5"/>
  </w:num>
  <w:num w:numId="11">
    <w:abstractNumId w:val="2"/>
  </w:num>
  <w:num w:numId="12">
    <w:abstractNumId w:val="3"/>
  </w:num>
  <w:num w:numId="13">
    <w:abstractNumId w:val="0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874F1"/>
    <w:rsid w:val="0005745E"/>
    <w:rsid w:val="000625C9"/>
    <w:rsid w:val="00101FF1"/>
    <w:rsid w:val="00133BDB"/>
    <w:rsid w:val="00174A12"/>
    <w:rsid w:val="00176CF2"/>
    <w:rsid w:val="00191828"/>
    <w:rsid w:val="001E008C"/>
    <w:rsid w:val="001F3DFD"/>
    <w:rsid w:val="00222717"/>
    <w:rsid w:val="00261D43"/>
    <w:rsid w:val="002E24BE"/>
    <w:rsid w:val="002F5E5B"/>
    <w:rsid w:val="00327CBF"/>
    <w:rsid w:val="0038090E"/>
    <w:rsid w:val="00383019"/>
    <w:rsid w:val="00416971"/>
    <w:rsid w:val="00424EFC"/>
    <w:rsid w:val="00451F1B"/>
    <w:rsid w:val="004537CA"/>
    <w:rsid w:val="00461C4E"/>
    <w:rsid w:val="00477F65"/>
    <w:rsid w:val="00484657"/>
    <w:rsid w:val="004D027C"/>
    <w:rsid w:val="004E49E2"/>
    <w:rsid w:val="004F39A9"/>
    <w:rsid w:val="00512671"/>
    <w:rsid w:val="005256F7"/>
    <w:rsid w:val="00552C53"/>
    <w:rsid w:val="005C701B"/>
    <w:rsid w:val="005D0CF1"/>
    <w:rsid w:val="005E3216"/>
    <w:rsid w:val="005E3800"/>
    <w:rsid w:val="005E610C"/>
    <w:rsid w:val="00637C62"/>
    <w:rsid w:val="00637FE9"/>
    <w:rsid w:val="00647736"/>
    <w:rsid w:val="00692FCB"/>
    <w:rsid w:val="006A78DE"/>
    <w:rsid w:val="006C33E2"/>
    <w:rsid w:val="006E0FF4"/>
    <w:rsid w:val="00755850"/>
    <w:rsid w:val="00761909"/>
    <w:rsid w:val="0080500D"/>
    <w:rsid w:val="008069C6"/>
    <w:rsid w:val="0086548A"/>
    <w:rsid w:val="008E1F92"/>
    <w:rsid w:val="008E3DB0"/>
    <w:rsid w:val="00901ED8"/>
    <w:rsid w:val="009118F7"/>
    <w:rsid w:val="00932496"/>
    <w:rsid w:val="0095565A"/>
    <w:rsid w:val="00980177"/>
    <w:rsid w:val="009F455F"/>
    <w:rsid w:val="00A00132"/>
    <w:rsid w:val="00A602C4"/>
    <w:rsid w:val="00A850AF"/>
    <w:rsid w:val="00A874F1"/>
    <w:rsid w:val="00B4145A"/>
    <w:rsid w:val="00B86926"/>
    <w:rsid w:val="00B8739F"/>
    <w:rsid w:val="00BB7626"/>
    <w:rsid w:val="00BE014C"/>
    <w:rsid w:val="00C75DBC"/>
    <w:rsid w:val="00CD2EB1"/>
    <w:rsid w:val="00D1066D"/>
    <w:rsid w:val="00D12C1C"/>
    <w:rsid w:val="00D54CDC"/>
    <w:rsid w:val="00D62792"/>
    <w:rsid w:val="00D71837"/>
    <w:rsid w:val="00DD1B03"/>
    <w:rsid w:val="00E06003"/>
    <w:rsid w:val="00E15FF6"/>
    <w:rsid w:val="00E45A1D"/>
    <w:rsid w:val="00EC1856"/>
    <w:rsid w:val="00EE37BC"/>
    <w:rsid w:val="00F04156"/>
    <w:rsid w:val="00F55C57"/>
    <w:rsid w:val="00FB6D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4F1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84657"/>
    <w:pPr>
      <w:keepNext/>
      <w:jc w:val="center"/>
      <w:outlineLvl w:val="0"/>
    </w:pPr>
    <w:rPr>
      <w:rFonts w:ascii="Times New Roman" w:eastAsia="Times New Roman" w:hAnsi="Times New Roman" w:cs="Times New Roman"/>
      <w:sz w:val="32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A874F1"/>
    <w:pPr>
      <w:jc w:val="center"/>
    </w:pPr>
    <w:rPr>
      <w:rFonts w:ascii="Times New Roman" w:eastAsia="Times New Roman" w:hAnsi="Times New Roman" w:cs="Times New Roman"/>
      <w:sz w:val="40"/>
      <w:szCs w:val="20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A874F1"/>
    <w:rPr>
      <w:rFonts w:ascii="Times New Roman" w:eastAsia="Times New Roman" w:hAnsi="Times New Roman" w:cs="Times New Roman"/>
      <w:sz w:val="40"/>
      <w:szCs w:val="20"/>
      <w:u w:val="single"/>
    </w:rPr>
  </w:style>
  <w:style w:type="paragraph" w:styleId="Subtitle">
    <w:name w:val="Subtitle"/>
    <w:basedOn w:val="Normal"/>
    <w:link w:val="SubtitleChar"/>
    <w:uiPriority w:val="11"/>
    <w:qFormat/>
    <w:rsid w:val="00A874F1"/>
    <w:pPr>
      <w:jc w:val="center"/>
    </w:pPr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SubtitleChar">
    <w:name w:val="Subtitle Char"/>
    <w:basedOn w:val="DefaultParagraphFont"/>
    <w:link w:val="Subtitle"/>
    <w:uiPriority w:val="11"/>
    <w:rsid w:val="00A874F1"/>
    <w:rPr>
      <w:rFonts w:ascii="Times New Roman" w:eastAsia="Times New Roman" w:hAnsi="Times New Roman" w:cs="Times New Roman"/>
      <w:sz w:val="24"/>
      <w:szCs w:val="24"/>
      <w:u w:val="single"/>
    </w:rPr>
  </w:style>
  <w:style w:type="table" w:styleId="TableGrid">
    <w:name w:val="Table Grid"/>
    <w:basedOn w:val="TableNormal"/>
    <w:uiPriority w:val="59"/>
    <w:rsid w:val="00A874F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A874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74F1"/>
  </w:style>
  <w:style w:type="character" w:customStyle="1" w:styleId="Heading1Char">
    <w:name w:val="Heading 1 Char"/>
    <w:basedOn w:val="DefaultParagraphFont"/>
    <w:link w:val="Heading1"/>
    <w:uiPriority w:val="9"/>
    <w:rsid w:val="00484657"/>
    <w:rPr>
      <w:rFonts w:ascii="Times New Roman" w:eastAsia="Times New Roman" w:hAnsi="Times New Roman" w:cs="Times New Roman"/>
      <w:sz w:val="32"/>
      <w:szCs w:val="20"/>
      <w:u w:val="single"/>
    </w:rPr>
  </w:style>
  <w:style w:type="paragraph" w:styleId="ListParagraph">
    <w:name w:val="List Paragraph"/>
    <w:basedOn w:val="Normal"/>
    <w:uiPriority w:val="34"/>
    <w:qFormat/>
    <w:rsid w:val="00484657"/>
    <w:pPr>
      <w:spacing w:after="200" w:line="27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846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8465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D67D47-9442-4B6B-8A7A-A94FE212B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997</Words>
  <Characters>5688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Head-TDD</cp:lastModifiedBy>
  <cp:revision>18</cp:revision>
  <cp:lastPrinted>2013-09-10T20:59:00Z</cp:lastPrinted>
  <dcterms:created xsi:type="dcterms:W3CDTF">2013-09-10T23:09:00Z</dcterms:created>
  <dcterms:modified xsi:type="dcterms:W3CDTF">2014-01-08T08:06:00Z</dcterms:modified>
</cp:coreProperties>
</file>