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7486" w:rsidRDefault="00137486">
      <w:pPr>
        <w:rPr>
          <w:rFonts w:ascii="Arial Narrow" w:hAnsi="Arial Narrow"/>
          <w:b/>
          <w:sz w:val="24"/>
          <w:szCs w:val="24"/>
        </w:rPr>
      </w:pPr>
    </w:p>
    <w:p w:rsidR="009657E5" w:rsidRPr="00137486" w:rsidRDefault="00137486" w:rsidP="00B027A9">
      <w:pPr>
        <w:jc w:val="center"/>
        <w:rPr>
          <w:rFonts w:ascii="Arial Narrow" w:hAnsi="Arial Narrow"/>
          <w:sz w:val="28"/>
          <w:szCs w:val="28"/>
        </w:rPr>
      </w:pPr>
      <w:r w:rsidRPr="00137486">
        <w:rPr>
          <w:rFonts w:ascii="Arial Narrow" w:hAnsi="Arial Narrow"/>
          <w:b/>
          <w:sz w:val="28"/>
          <w:szCs w:val="28"/>
        </w:rPr>
        <w:t>PRINTING CRAFT PRACTISE</w:t>
      </w:r>
    </w:p>
    <w:p w:rsidR="00B027A9" w:rsidRDefault="00B027A9" w:rsidP="009657E5">
      <w:pPr>
        <w:rPr>
          <w:rFonts w:ascii="Arial Narrow" w:hAnsi="Arial Narrow"/>
          <w:b/>
          <w:sz w:val="24"/>
          <w:szCs w:val="24"/>
        </w:rPr>
      </w:pPr>
    </w:p>
    <w:p w:rsidR="009657E5" w:rsidRDefault="009657E5" w:rsidP="009657E5">
      <w:pPr>
        <w:rPr>
          <w:rFonts w:ascii="Arial Narrow" w:hAnsi="Arial Narrow"/>
          <w:b/>
          <w:sz w:val="24"/>
          <w:szCs w:val="24"/>
        </w:rPr>
      </w:pPr>
      <w:r w:rsidRPr="00254FB6">
        <w:rPr>
          <w:rFonts w:ascii="Arial Narrow" w:hAnsi="Arial Narrow"/>
          <w:b/>
          <w:sz w:val="24"/>
          <w:szCs w:val="24"/>
        </w:rPr>
        <w:t xml:space="preserve"> EXAMINATION</w:t>
      </w:r>
      <w:r w:rsidR="00F63B1D" w:rsidRPr="00254FB6">
        <w:rPr>
          <w:rFonts w:ascii="Arial Narrow" w:hAnsi="Arial Narrow"/>
          <w:b/>
          <w:sz w:val="24"/>
          <w:szCs w:val="24"/>
        </w:rPr>
        <w:t xml:space="preserve"> SCHEME</w:t>
      </w:r>
    </w:p>
    <w:p w:rsidR="007574B3" w:rsidRPr="00001D88" w:rsidRDefault="007574B3" w:rsidP="007574B3">
      <w:r w:rsidRPr="00001D88">
        <w:t>There will be three papers, Papers 1, 2 and 3 all of which must be taken.</w:t>
      </w:r>
      <w:r w:rsidR="00464355">
        <w:t xml:space="preserve"> </w:t>
      </w:r>
      <w:r w:rsidRPr="00001D88">
        <w:t>Papers 1 and 2 will be a composite paper to be taken at one sitting.</w:t>
      </w:r>
    </w:p>
    <w:p w:rsidR="007574B3" w:rsidRPr="00001D88" w:rsidRDefault="007574B3" w:rsidP="007574B3"/>
    <w:p w:rsidR="007574B3" w:rsidRPr="00001D88" w:rsidRDefault="007574B3" w:rsidP="007574B3">
      <w:pPr>
        <w:ind w:left="2160" w:hanging="1440"/>
      </w:pPr>
      <w:r w:rsidRPr="00001D88">
        <w:t xml:space="preserve">Paper 1:  </w:t>
      </w:r>
      <w:r w:rsidRPr="00001D88">
        <w:tab/>
        <w:t>will consist of forty multiple-choice objective</w:t>
      </w:r>
      <w:r>
        <w:t xml:space="preserve"> questions all of which are to </w:t>
      </w:r>
      <w:r w:rsidRPr="00001D88">
        <w:t>be answered in 45 minutes for 40 marks.</w:t>
      </w:r>
    </w:p>
    <w:p w:rsidR="007574B3" w:rsidRPr="00001D88" w:rsidRDefault="007574B3" w:rsidP="007574B3"/>
    <w:p w:rsidR="007574B3" w:rsidRPr="00001D88" w:rsidRDefault="007574B3" w:rsidP="007574B3">
      <w:pPr>
        <w:ind w:left="2160" w:hanging="1440"/>
      </w:pPr>
      <w:r w:rsidRPr="00001D88">
        <w:t xml:space="preserve">Paper 2:  </w:t>
      </w:r>
      <w:r w:rsidRPr="00001D88">
        <w:tab/>
        <w:t>will consist of five essay questions.  Candidates will be required to answer</w:t>
      </w:r>
      <w:r w:rsidRPr="00001D88">
        <w:rPr>
          <w:b/>
        </w:rPr>
        <w:t xml:space="preserve"> any four</w:t>
      </w:r>
      <w:r w:rsidRPr="00001D88">
        <w:t xml:space="preserve"> in 1½ hours for 60 marks.</w:t>
      </w:r>
      <w:r w:rsidRPr="00001D88">
        <w:tab/>
        <w:t xml:space="preserve">     </w:t>
      </w:r>
    </w:p>
    <w:p w:rsidR="007574B3" w:rsidRPr="00001D88" w:rsidRDefault="007574B3" w:rsidP="007574B3"/>
    <w:p w:rsidR="007574B3" w:rsidRPr="00001D88" w:rsidRDefault="007574B3" w:rsidP="007574B3">
      <w:pPr>
        <w:ind w:left="2160" w:hanging="1440"/>
      </w:pPr>
      <w:r w:rsidRPr="00001D88">
        <w:t xml:space="preserve">Paper 3:  </w:t>
      </w:r>
      <w:r w:rsidRPr="00001D88">
        <w:tab/>
        <w:t xml:space="preserve">will be a practical test of 1 hour duration.  It will consist of two practical questions out of which candidates will be required to answer one for 100 marks.  </w:t>
      </w:r>
    </w:p>
    <w:p w:rsidR="007574B3" w:rsidRPr="00001D88" w:rsidRDefault="007574B3" w:rsidP="007574B3">
      <w:pPr>
        <w:ind w:left="2160" w:hanging="720"/>
      </w:pPr>
    </w:p>
    <w:p w:rsidR="007574B3" w:rsidRDefault="007574B3" w:rsidP="00464355">
      <w:pPr>
        <w:ind w:left="2160"/>
        <w:rPr>
          <w:b/>
        </w:rPr>
      </w:pPr>
      <w:r w:rsidRPr="00E24605">
        <w:rPr>
          <w:b/>
        </w:rPr>
        <w:t>A list of materials for the test shall be made available to schools not less than two weeks before the paper is taken for material procurement and relevant preparations.</w:t>
      </w:r>
    </w:p>
    <w:p w:rsidR="00464355" w:rsidRPr="00001D88" w:rsidRDefault="00464355" w:rsidP="00464355">
      <w:pPr>
        <w:ind w:left="2160"/>
      </w:pPr>
    </w:p>
    <w:p w:rsidR="007574B3" w:rsidRDefault="007574B3" w:rsidP="007574B3">
      <w:r w:rsidRPr="00001D88">
        <w:tab/>
      </w:r>
      <w:r w:rsidRPr="00001D88">
        <w:tab/>
      </w:r>
      <w:r w:rsidRPr="00001D88">
        <w:tab/>
        <w:t>ALTERNATIVE TO PRACTICAL TEST</w:t>
      </w:r>
      <w:r w:rsidR="006A56B5">
        <w:t xml:space="preserve"> </w:t>
      </w:r>
    </w:p>
    <w:p w:rsidR="00464355" w:rsidRDefault="006A56B5" w:rsidP="006A56B5">
      <w:pPr>
        <w:ind w:left="2160" w:hanging="720"/>
      </w:pPr>
      <w:r>
        <w:t xml:space="preserve">              </w:t>
      </w:r>
    </w:p>
    <w:p w:rsidR="006A56B5" w:rsidRDefault="00464355" w:rsidP="00464355">
      <w:pPr>
        <w:ind w:left="2160" w:hanging="720"/>
      </w:pPr>
      <w:r>
        <w:t xml:space="preserve">               </w:t>
      </w:r>
      <w:r w:rsidR="006A56B5">
        <w:rPr>
          <w:rFonts w:ascii="Times New Roman" w:hAnsi="Times New Roman" w:cs="Times New Roman"/>
        </w:rPr>
        <w:t xml:space="preserve">Alternatively, in the event that materials for the actual practical test cannot be acquired, the Council may consider testing theoretically, candidates’ level of acquisition of the practical skills prescribed in the syllabus. For this alternative test, there will be two sets of questions both of which must be answered in 2 hours for 100 marks. </w:t>
      </w:r>
      <w:r w:rsidR="006A56B5">
        <w:t xml:space="preserve">                                         </w:t>
      </w:r>
    </w:p>
    <w:p w:rsidR="006A56B5" w:rsidRPr="00001D88" w:rsidRDefault="006A56B5" w:rsidP="007574B3">
      <w:r>
        <w:t xml:space="preserve">                                         </w:t>
      </w:r>
    </w:p>
    <w:p w:rsidR="007574B3" w:rsidRPr="00001D88" w:rsidRDefault="007574B3" w:rsidP="007574B3">
      <w:pPr>
        <w:ind w:left="2160" w:hanging="1440"/>
      </w:pPr>
    </w:p>
    <w:p w:rsidR="009657E5" w:rsidRPr="00254FB6" w:rsidRDefault="009657E5" w:rsidP="009657E5">
      <w:pPr>
        <w:rPr>
          <w:rFonts w:ascii="Arial Narrow" w:hAnsi="Arial Narrow"/>
          <w:b/>
          <w:sz w:val="24"/>
          <w:szCs w:val="24"/>
        </w:rPr>
      </w:pPr>
    </w:p>
    <w:p w:rsidR="008009DA" w:rsidRPr="00254FB6" w:rsidRDefault="008009DA" w:rsidP="008009DA">
      <w:pPr>
        <w:rPr>
          <w:rFonts w:ascii="Arial Narrow" w:hAnsi="Arial Narrow"/>
          <w:b/>
          <w:sz w:val="24"/>
          <w:szCs w:val="24"/>
        </w:rPr>
      </w:pPr>
      <w:r w:rsidRPr="00254FB6">
        <w:rPr>
          <w:rFonts w:ascii="Arial Narrow" w:hAnsi="Arial Narrow"/>
          <w:b/>
          <w:sz w:val="24"/>
          <w:szCs w:val="24"/>
        </w:rPr>
        <w:t xml:space="preserve">DETAILED SYLLABUS </w:t>
      </w:r>
    </w:p>
    <w:p w:rsidR="008009DA" w:rsidRPr="00254FB6" w:rsidRDefault="008009DA" w:rsidP="008009DA">
      <w:pPr>
        <w:rPr>
          <w:rFonts w:ascii="Arial Narrow" w:hAnsi="Arial Narrow"/>
          <w:b/>
          <w:sz w:val="24"/>
          <w:szCs w:val="24"/>
        </w:rPr>
      </w:pPr>
    </w:p>
    <w:tbl>
      <w:tblPr>
        <w:tblStyle w:val="TableGrid"/>
        <w:tblW w:w="0" w:type="auto"/>
        <w:tblLook w:val="04A0"/>
      </w:tblPr>
      <w:tblGrid>
        <w:gridCol w:w="842"/>
        <w:gridCol w:w="3234"/>
        <w:gridCol w:w="5500"/>
      </w:tblGrid>
      <w:tr w:rsidR="008009DA" w:rsidRPr="00254FB6" w:rsidTr="00254FB6">
        <w:tc>
          <w:tcPr>
            <w:tcW w:w="842" w:type="dxa"/>
          </w:tcPr>
          <w:p w:rsidR="008009DA" w:rsidRPr="00254FB6" w:rsidRDefault="008009DA" w:rsidP="00254FB6">
            <w:pPr>
              <w:rPr>
                <w:rFonts w:ascii="Arial Narrow" w:hAnsi="Arial Narrow"/>
                <w:b/>
                <w:sz w:val="24"/>
                <w:szCs w:val="24"/>
              </w:rPr>
            </w:pPr>
            <w:r w:rsidRPr="00254FB6">
              <w:rPr>
                <w:rFonts w:ascii="Arial Narrow" w:hAnsi="Arial Narrow"/>
                <w:b/>
                <w:sz w:val="24"/>
                <w:szCs w:val="24"/>
              </w:rPr>
              <w:t>S/NO.</w:t>
            </w:r>
          </w:p>
        </w:tc>
        <w:tc>
          <w:tcPr>
            <w:tcW w:w="3234" w:type="dxa"/>
          </w:tcPr>
          <w:p w:rsidR="008009DA" w:rsidRPr="00254FB6" w:rsidRDefault="008009DA" w:rsidP="00254FB6">
            <w:pPr>
              <w:jc w:val="center"/>
              <w:rPr>
                <w:rFonts w:ascii="Arial Narrow" w:hAnsi="Arial Narrow"/>
                <w:b/>
                <w:sz w:val="24"/>
                <w:szCs w:val="24"/>
              </w:rPr>
            </w:pPr>
            <w:r w:rsidRPr="00254FB6">
              <w:rPr>
                <w:rFonts w:ascii="Arial Narrow" w:hAnsi="Arial Narrow"/>
                <w:b/>
                <w:sz w:val="24"/>
                <w:szCs w:val="24"/>
              </w:rPr>
              <w:t>CONTENT</w:t>
            </w:r>
          </w:p>
        </w:tc>
        <w:tc>
          <w:tcPr>
            <w:tcW w:w="5500" w:type="dxa"/>
          </w:tcPr>
          <w:p w:rsidR="008009DA" w:rsidRPr="00254FB6" w:rsidRDefault="008009DA" w:rsidP="00254FB6">
            <w:pPr>
              <w:jc w:val="center"/>
              <w:rPr>
                <w:rFonts w:ascii="Arial Narrow" w:hAnsi="Arial Narrow"/>
                <w:b/>
                <w:sz w:val="24"/>
                <w:szCs w:val="24"/>
              </w:rPr>
            </w:pPr>
            <w:r w:rsidRPr="00254FB6">
              <w:rPr>
                <w:rFonts w:ascii="Arial Narrow" w:hAnsi="Arial Narrow"/>
                <w:b/>
                <w:sz w:val="24"/>
                <w:szCs w:val="24"/>
              </w:rPr>
              <w:t>NOTES</w:t>
            </w:r>
          </w:p>
        </w:tc>
      </w:tr>
      <w:tr w:rsidR="008009DA" w:rsidRPr="00254FB6" w:rsidTr="00254FB6">
        <w:tc>
          <w:tcPr>
            <w:tcW w:w="842" w:type="dxa"/>
          </w:tcPr>
          <w:p w:rsidR="008009DA" w:rsidRPr="00254FB6" w:rsidRDefault="008009DA" w:rsidP="00254FB6">
            <w:pPr>
              <w:jc w:val="center"/>
              <w:rPr>
                <w:rFonts w:ascii="Arial Narrow" w:hAnsi="Arial Narrow"/>
                <w:sz w:val="24"/>
                <w:szCs w:val="24"/>
              </w:rPr>
            </w:pPr>
          </w:p>
          <w:p w:rsidR="008009DA" w:rsidRPr="00254FB6" w:rsidRDefault="008009DA" w:rsidP="00254FB6">
            <w:pPr>
              <w:jc w:val="center"/>
              <w:rPr>
                <w:rFonts w:ascii="Arial Narrow" w:hAnsi="Arial Narrow"/>
                <w:sz w:val="24"/>
                <w:szCs w:val="24"/>
              </w:rPr>
            </w:pPr>
            <w:r w:rsidRPr="00254FB6">
              <w:rPr>
                <w:rFonts w:ascii="Arial Narrow" w:hAnsi="Arial Narrow"/>
                <w:sz w:val="24"/>
                <w:szCs w:val="24"/>
              </w:rPr>
              <w:t>1</w:t>
            </w:r>
          </w:p>
        </w:tc>
        <w:tc>
          <w:tcPr>
            <w:tcW w:w="3234" w:type="dxa"/>
          </w:tcPr>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r w:rsidRPr="00254FB6">
              <w:rPr>
                <w:rFonts w:ascii="Arial Narrow" w:hAnsi="Arial Narrow"/>
                <w:sz w:val="24"/>
                <w:szCs w:val="24"/>
              </w:rPr>
              <w:t>Introduction to the Art of Printing</w:t>
            </w:r>
          </w:p>
        </w:tc>
        <w:tc>
          <w:tcPr>
            <w:tcW w:w="5500" w:type="dxa"/>
          </w:tcPr>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r w:rsidRPr="00254FB6">
              <w:rPr>
                <w:rFonts w:ascii="Arial Narrow" w:hAnsi="Arial Narrow"/>
                <w:sz w:val="24"/>
                <w:szCs w:val="24"/>
              </w:rPr>
              <w:t>(</w:t>
            </w:r>
            <w:proofErr w:type="spellStart"/>
            <w:r w:rsidRPr="00254FB6">
              <w:rPr>
                <w:rFonts w:ascii="Arial Narrow" w:hAnsi="Arial Narrow"/>
                <w:sz w:val="24"/>
                <w:szCs w:val="24"/>
              </w:rPr>
              <w:t>i</w:t>
            </w:r>
            <w:proofErr w:type="spellEnd"/>
            <w:r w:rsidRPr="00254FB6">
              <w:rPr>
                <w:rFonts w:ascii="Arial Narrow" w:hAnsi="Arial Narrow"/>
                <w:sz w:val="24"/>
                <w:szCs w:val="24"/>
              </w:rPr>
              <w:t>)    Art of Definition, explanation of printing.</w:t>
            </w:r>
          </w:p>
          <w:p w:rsidR="008009DA" w:rsidRPr="00254FB6" w:rsidRDefault="008009DA" w:rsidP="00254FB6">
            <w:pPr>
              <w:rPr>
                <w:rFonts w:ascii="Arial Narrow" w:hAnsi="Arial Narrow"/>
                <w:sz w:val="24"/>
                <w:szCs w:val="24"/>
              </w:rPr>
            </w:pPr>
            <w:r w:rsidRPr="00254FB6">
              <w:rPr>
                <w:rFonts w:ascii="Arial Narrow" w:hAnsi="Arial Narrow"/>
                <w:sz w:val="24"/>
                <w:szCs w:val="24"/>
              </w:rPr>
              <w:t>(ii)   Importance, products advantages and uses.</w:t>
            </w:r>
          </w:p>
          <w:p w:rsidR="008009DA" w:rsidRPr="00254FB6" w:rsidRDefault="008009DA" w:rsidP="00254FB6">
            <w:pPr>
              <w:rPr>
                <w:rFonts w:ascii="Arial Narrow" w:hAnsi="Arial Narrow"/>
                <w:sz w:val="24"/>
                <w:szCs w:val="24"/>
              </w:rPr>
            </w:pPr>
            <w:r w:rsidRPr="00254FB6">
              <w:rPr>
                <w:rFonts w:ascii="Arial Narrow" w:hAnsi="Arial Narrow"/>
                <w:sz w:val="24"/>
                <w:szCs w:val="24"/>
              </w:rPr>
              <w:t xml:space="preserve">(iii)   Printing in Nigeria-Survey </w:t>
            </w:r>
            <w:proofErr w:type="spellStart"/>
            <w:r w:rsidRPr="00254FB6">
              <w:rPr>
                <w:rFonts w:ascii="Arial Narrow" w:hAnsi="Arial Narrow"/>
                <w:sz w:val="24"/>
                <w:szCs w:val="24"/>
              </w:rPr>
              <w:t>Press,Federal</w:t>
            </w:r>
            <w:proofErr w:type="spellEnd"/>
          </w:p>
          <w:p w:rsidR="008009DA" w:rsidRPr="00254FB6" w:rsidRDefault="008009DA" w:rsidP="00254FB6">
            <w:pPr>
              <w:tabs>
                <w:tab w:val="left" w:pos="720"/>
              </w:tabs>
              <w:rPr>
                <w:rFonts w:ascii="Arial Narrow" w:hAnsi="Arial Narrow"/>
                <w:sz w:val="24"/>
                <w:szCs w:val="24"/>
              </w:rPr>
            </w:pPr>
            <w:r w:rsidRPr="00254FB6">
              <w:rPr>
                <w:rFonts w:ascii="Arial Narrow" w:hAnsi="Arial Narrow"/>
                <w:sz w:val="24"/>
                <w:szCs w:val="24"/>
              </w:rPr>
              <w:t xml:space="preserve">        Government </w:t>
            </w:r>
            <w:proofErr w:type="spellStart"/>
            <w:r w:rsidRPr="00254FB6">
              <w:rPr>
                <w:rFonts w:ascii="Arial Narrow" w:hAnsi="Arial Narrow"/>
                <w:sz w:val="24"/>
                <w:szCs w:val="24"/>
              </w:rPr>
              <w:t>Press,RailwayPress,Daily</w:t>
            </w:r>
            <w:proofErr w:type="spellEnd"/>
            <w:r w:rsidRPr="00254FB6">
              <w:rPr>
                <w:rFonts w:ascii="Arial Narrow" w:hAnsi="Arial Narrow"/>
                <w:sz w:val="24"/>
                <w:szCs w:val="24"/>
              </w:rPr>
              <w:t xml:space="preserve"> Times</w:t>
            </w:r>
          </w:p>
          <w:p w:rsidR="008009DA" w:rsidRPr="00254FB6" w:rsidRDefault="008009DA" w:rsidP="00254FB6">
            <w:pPr>
              <w:tabs>
                <w:tab w:val="left" w:pos="720"/>
              </w:tabs>
              <w:rPr>
                <w:rFonts w:ascii="Arial Narrow" w:hAnsi="Arial Narrow"/>
                <w:sz w:val="24"/>
                <w:szCs w:val="24"/>
              </w:rPr>
            </w:pPr>
            <w:proofErr w:type="gramStart"/>
            <w:r w:rsidRPr="00254FB6">
              <w:rPr>
                <w:rFonts w:ascii="Arial Narrow" w:hAnsi="Arial Narrow"/>
                <w:sz w:val="24"/>
                <w:szCs w:val="24"/>
              </w:rPr>
              <w:t>and</w:t>
            </w:r>
            <w:proofErr w:type="gramEnd"/>
            <w:r w:rsidRPr="00254FB6">
              <w:rPr>
                <w:rFonts w:ascii="Arial Narrow" w:hAnsi="Arial Narrow"/>
                <w:sz w:val="24"/>
                <w:szCs w:val="24"/>
              </w:rPr>
              <w:t xml:space="preserve"> other Press Houses.</w:t>
            </w:r>
          </w:p>
          <w:p w:rsidR="008009DA" w:rsidRPr="00254FB6" w:rsidRDefault="008009DA" w:rsidP="00254FB6">
            <w:pPr>
              <w:tabs>
                <w:tab w:val="left" w:pos="720"/>
              </w:tabs>
              <w:rPr>
                <w:rFonts w:ascii="Arial Narrow" w:hAnsi="Arial Narrow"/>
                <w:sz w:val="24"/>
                <w:szCs w:val="24"/>
              </w:rPr>
            </w:pPr>
            <w:r w:rsidRPr="00254FB6">
              <w:rPr>
                <w:rFonts w:ascii="Arial Narrow" w:hAnsi="Arial Narrow"/>
                <w:sz w:val="24"/>
                <w:szCs w:val="24"/>
              </w:rPr>
              <w:t xml:space="preserve">(iv)   Copyright </w:t>
            </w:r>
            <w:proofErr w:type="spellStart"/>
            <w:r w:rsidRPr="00254FB6">
              <w:rPr>
                <w:rFonts w:ascii="Arial Narrow" w:hAnsi="Arial Narrow"/>
                <w:sz w:val="24"/>
                <w:szCs w:val="24"/>
              </w:rPr>
              <w:t>law,History</w:t>
            </w:r>
            <w:proofErr w:type="spellEnd"/>
            <w:r w:rsidRPr="00254FB6">
              <w:rPr>
                <w:rFonts w:ascii="Arial Narrow" w:hAnsi="Arial Narrow"/>
                <w:sz w:val="24"/>
                <w:szCs w:val="24"/>
              </w:rPr>
              <w:t xml:space="preserve"> - </w:t>
            </w:r>
            <w:proofErr w:type="spellStart"/>
            <w:r w:rsidRPr="00254FB6">
              <w:rPr>
                <w:rFonts w:ascii="Arial Narrow" w:hAnsi="Arial Narrow"/>
                <w:sz w:val="24"/>
                <w:szCs w:val="24"/>
              </w:rPr>
              <w:t>Origin,Chinese,Johan</w:t>
            </w:r>
            <w:proofErr w:type="spellEnd"/>
          </w:p>
          <w:p w:rsidR="008009DA" w:rsidRPr="00254FB6" w:rsidRDefault="008009DA" w:rsidP="00254FB6">
            <w:pPr>
              <w:tabs>
                <w:tab w:val="left" w:pos="720"/>
              </w:tabs>
              <w:rPr>
                <w:rFonts w:ascii="Arial Narrow" w:hAnsi="Arial Narrow"/>
                <w:sz w:val="24"/>
                <w:szCs w:val="24"/>
              </w:rPr>
            </w:pPr>
            <w:proofErr w:type="spellStart"/>
            <w:r w:rsidRPr="00254FB6">
              <w:rPr>
                <w:rFonts w:ascii="Arial Narrow" w:hAnsi="Arial Narrow"/>
                <w:sz w:val="24"/>
                <w:szCs w:val="24"/>
              </w:rPr>
              <w:t>Gutenberg.The</w:t>
            </w:r>
            <w:proofErr w:type="spellEnd"/>
            <w:r w:rsidRPr="00254FB6">
              <w:rPr>
                <w:rFonts w:ascii="Arial Narrow" w:hAnsi="Arial Narrow"/>
                <w:sz w:val="24"/>
                <w:szCs w:val="24"/>
              </w:rPr>
              <w:t xml:space="preserve"> role of Hope </w:t>
            </w:r>
            <w:proofErr w:type="spellStart"/>
            <w:r w:rsidRPr="00254FB6">
              <w:rPr>
                <w:rFonts w:ascii="Arial Narrow" w:hAnsi="Arial Narrow"/>
                <w:sz w:val="24"/>
                <w:szCs w:val="24"/>
              </w:rPr>
              <w:t>Waddel</w:t>
            </w:r>
            <w:proofErr w:type="spellEnd"/>
            <w:r w:rsidRPr="00254FB6">
              <w:rPr>
                <w:rFonts w:ascii="Arial Narrow" w:hAnsi="Arial Narrow"/>
                <w:sz w:val="24"/>
                <w:szCs w:val="24"/>
              </w:rPr>
              <w:t xml:space="preserve"> and </w:t>
            </w:r>
          </w:p>
          <w:p w:rsidR="008009DA" w:rsidRPr="00254FB6" w:rsidRDefault="008009DA" w:rsidP="00254FB6">
            <w:pPr>
              <w:tabs>
                <w:tab w:val="left" w:pos="720"/>
              </w:tabs>
              <w:rPr>
                <w:rFonts w:ascii="Arial Narrow" w:hAnsi="Arial Narrow"/>
                <w:sz w:val="24"/>
                <w:szCs w:val="24"/>
              </w:rPr>
            </w:pPr>
            <w:r w:rsidRPr="00254FB6">
              <w:rPr>
                <w:rFonts w:ascii="Arial Narrow" w:hAnsi="Arial Narrow"/>
                <w:sz w:val="24"/>
                <w:szCs w:val="24"/>
              </w:rPr>
              <w:t xml:space="preserve">         Henry Townsend (1846 – 1926) and </w:t>
            </w:r>
          </w:p>
          <w:p w:rsidR="008009DA" w:rsidRPr="00254FB6" w:rsidRDefault="008009DA" w:rsidP="00254FB6">
            <w:pPr>
              <w:tabs>
                <w:tab w:val="left" w:pos="720"/>
              </w:tabs>
              <w:rPr>
                <w:rFonts w:ascii="Arial Narrow" w:hAnsi="Arial Narrow"/>
                <w:sz w:val="24"/>
                <w:szCs w:val="24"/>
              </w:rPr>
            </w:pPr>
            <w:r w:rsidRPr="00254FB6">
              <w:rPr>
                <w:rFonts w:ascii="Arial Narrow" w:hAnsi="Arial Narrow"/>
                <w:sz w:val="24"/>
                <w:szCs w:val="24"/>
              </w:rPr>
              <w:t xml:space="preserve">         (1926 – 1960).</w:t>
            </w:r>
          </w:p>
          <w:p w:rsidR="008009DA" w:rsidRPr="00254FB6" w:rsidRDefault="008009DA" w:rsidP="00254FB6">
            <w:pPr>
              <w:rPr>
                <w:rFonts w:ascii="Arial Narrow" w:hAnsi="Arial Narrow"/>
                <w:sz w:val="24"/>
                <w:szCs w:val="24"/>
              </w:rPr>
            </w:pPr>
            <w:r w:rsidRPr="00254FB6">
              <w:rPr>
                <w:rFonts w:ascii="Arial Narrow" w:hAnsi="Arial Narrow"/>
                <w:sz w:val="24"/>
                <w:szCs w:val="24"/>
              </w:rPr>
              <w:t>(v)    Printing and Career – Importance, Careers,         e.g. Lithography machine minders, etc.</w:t>
            </w:r>
          </w:p>
          <w:p w:rsidR="008009DA" w:rsidRPr="00254FB6" w:rsidRDefault="008009DA" w:rsidP="00254FB6">
            <w:pPr>
              <w:rPr>
                <w:rFonts w:ascii="Arial Narrow" w:hAnsi="Arial Narrow"/>
                <w:sz w:val="24"/>
                <w:szCs w:val="24"/>
              </w:rPr>
            </w:pPr>
            <w:r w:rsidRPr="00254FB6">
              <w:rPr>
                <w:rFonts w:ascii="Arial Narrow" w:hAnsi="Arial Narrow"/>
                <w:sz w:val="24"/>
                <w:szCs w:val="24"/>
              </w:rPr>
              <w:t xml:space="preserve">(vi)   Printing Processes, description         materials/tools/equipment – letter press/relief </w:t>
            </w:r>
            <w:r w:rsidRPr="00254FB6">
              <w:rPr>
                <w:rFonts w:ascii="Arial Narrow" w:hAnsi="Arial Narrow"/>
                <w:sz w:val="24"/>
                <w:szCs w:val="24"/>
              </w:rPr>
              <w:lastRenderedPageBreak/>
              <w:t>        printing; offset/lithography; Gravure/intaglio,        screen, stencil/flexography.</w:t>
            </w:r>
          </w:p>
        </w:tc>
      </w:tr>
      <w:tr w:rsidR="008009DA" w:rsidRPr="00254FB6" w:rsidTr="00254FB6">
        <w:tc>
          <w:tcPr>
            <w:tcW w:w="842" w:type="dxa"/>
          </w:tcPr>
          <w:p w:rsidR="008009DA" w:rsidRPr="00254FB6" w:rsidRDefault="008009DA" w:rsidP="00254FB6">
            <w:pPr>
              <w:jc w:val="center"/>
              <w:rPr>
                <w:rFonts w:ascii="Arial Narrow" w:hAnsi="Arial Narrow"/>
                <w:sz w:val="24"/>
                <w:szCs w:val="24"/>
              </w:rPr>
            </w:pPr>
          </w:p>
          <w:p w:rsidR="008009DA" w:rsidRPr="00254FB6" w:rsidRDefault="008009DA" w:rsidP="00254FB6">
            <w:pPr>
              <w:jc w:val="center"/>
              <w:rPr>
                <w:rFonts w:ascii="Arial Narrow" w:hAnsi="Arial Narrow"/>
                <w:sz w:val="24"/>
                <w:szCs w:val="24"/>
              </w:rPr>
            </w:pPr>
            <w:r w:rsidRPr="00254FB6">
              <w:rPr>
                <w:rFonts w:ascii="Arial Narrow" w:hAnsi="Arial Narrow"/>
                <w:sz w:val="24"/>
                <w:szCs w:val="24"/>
              </w:rPr>
              <w:t>2</w:t>
            </w:r>
          </w:p>
        </w:tc>
        <w:tc>
          <w:tcPr>
            <w:tcW w:w="3234" w:type="dxa"/>
          </w:tcPr>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r w:rsidRPr="00254FB6">
              <w:rPr>
                <w:rFonts w:ascii="Arial Narrow" w:hAnsi="Arial Narrow"/>
                <w:sz w:val="24"/>
                <w:szCs w:val="24"/>
              </w:rPr>
              <w:t>Workshop safety and maintenance</w:t>
            </w:r>
          </w:p>
        </w:tc>
        <w:tc>
          <w:tcPr>
            <w:tcW w:w="5500" w:type="dxa"/>
          </w:tcPr>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r w:rsidRPr="00254FB6">
              <w:rPr>
                <w:rFonts w:ascii="Arial Narrow" w:hAnsi="Arial Narrow"/>
                <w:sz w:val="24"/>
                <w:szCs w:val="24"/>
              </w:rPr>
              <w:t>(</w:t>
            </w:r>
            <w:proofErr w:type="spellStart"/>
            <w:r w:rsidRPr="00254FB6">
              <w:rPr>
                <w:rFonts w:ascii="Arial Narrow" w:hAnsi="Arial Narrow"/>
                <w:sz w:val="24"/>
                <w:szCs w:val="24"/>
              </w:rPr>
              <w:t>i</w:t>
            </w:r>
            <w:proofErr w:type="spellEnd"/>
            <w:r w:rsidRPr="00254FB6">
              <w:rPr>
                <w:rFonts w:ascii="Arial Narrow" w:hAnsi="Arial Narrow"/>
                <w:sz w:val="24"/>
                <w:szCs w:val="24"/>
              </w:rPr>
              <w:t xml:space="preserve">)     Technical workshops for printing – </w:t>
            </w:r>
            <w:proofErr w:type="gramStart"/>
            <w:r w:rsidRPr="00254FB6">
              <w:rPr>
                <w:rFonts w:ascii="Arial Narrow" w:hAnsi="Arial Narrow"/>
                <w:sz w:val="24"/>
                <w:szCs w:val="24"/>
              </w:rPr>
              <w:t>types</w:t>
            </w:r>
            <w:proofErr w:type="gramEnd"/>
            <w:r w:rsidRPr="00254FB6">
              <w:rPr>
                <w:rFonts w:ascii="Arial Narrow" w:hAnsi="Arial Narrow"/>
                <w:sz w:val="24"/>
                <w:szCs w:val="24"/>
              </w:rPr>
              <w:t xml:space="preserve"> e.g.          </w:t>
            </w:r>
            <w:proofErr w:type="spellStart"/>
            <w:proofErr w:type="gramStart"/>
            <w:r w:rsidRPr="00254FB6">
              <w:rPr>
                <w:rFonts w:ascii="Arial Narrow" w:hAnsi="Arial Narrow"/>
                <w:sz w:val="24"/>
                <w:szCs w:val="24"/>
              </w:rPr>
              <w:t>lithographyand</w:t>
            </w:r>
            <w:proofErr w:type="spellEnd"/>
            <w:proofErr w:type="gramEnd"/>
            <w:r w:rsidRPr="00254FB6">
              <w:rPr>
                <w:rFonts w:ascii="Arial Narrow" w:hAnsi="Arial Narrow"/>
                <w:sz w:val="24"/>
                <w:szCs w:val="24"/>
              </w:rPr>
              <w:t xml:space="preserve"> machine room.</w:t>
            </w:r>
          </w:p>
          <w:p w:rsidR="008009DA" w:rsidRPr="00254FB6" w:rsidRDefault="008009DA" w:rsidP="00254FB6">
            <w:pPr>
              <w:rPr>
                <w:rFonts w:ascii="Arial Narrow" w:hAnsi="Arial Narrow"/>
                <w:sz w:val="24"/>
                <w:szCs w:val="24"/>
              </w:rPr>
            </w:pPr>
            <w:r w:rsidRPr="00254FB6">
              <w:rPr>
                <w:rFonts w:ascii="Arial Narrow" w:hAnsi="Arial Narrow"/>
                <w:sz w:val="24"/>
                <w:szCs w:val="24"/>
              </w:rPr>
              <w:t>(ii)    Safety in the workshop – precautions, air-        condition, electrical and lightings, dark rooms,         machine rooms.</w:t>
            </w:r>
          </w:p>
          <w:p w:rsidR="008009DA" w:rsidRPr="00254FB6" w:rsidRDefault="008009DA" w:rsidP="00254FB6">
            <w:pPr>
              <w:rPr>
                <w:rFonts w:ascii="Arial Narrow" w:hAnsi="Arial Narrow"/>
                <w:sz w:val="24"/>
                <w:szCs w:val="24"/>
              </w:rPr>
            </w:pPr>
            <w:r w:rsidRPr="00254FB6">
              <w:rPr>
                <w:rFonts w:ascii="Arial Narrow" w:hAnsi="Arial Narrow"/>
                <w:sz w:val="24"/>
                <w:szCs w:val="24"/>
              </w:rPr>
              <w:t>(iii)   Safety in the Binding and Print finishing, safety         in the hot metal composition room.</w:t>
            </w:r>
          </w:p>
          <w:p w:rsidR="008009DA" w:rsidRPr="00254FB6" w:rsidRDefault="008009DA" w:rsidP="00254FB6">
            <w:pPr>
              <w:rPr>
                <w:rFonts w:ascii="Arial Narrow" w:hAnsi="Arial Narrow"/>
                <w:sz w:val="24"/>
                <w:szCs w:val="24"/>
              </w:rPr>
            </w:pPr>
            <w:r w:rsidRPr="00254FB6">
              <w:rPr>
                <w:rFonts w:ascii="Arial Narrow" w:hAnsi="Arial Narrow"/>
                <w:sz w:val="24"/>
                <w:szCs w:val="24"/>
              </w:rPr>
              <w:t>(iv)   Maintenance of machines, tools and         equipment in the Printing workshop,                 Enumerate the procedures.</w:t>
            </w:r>
          </w:p>
        </w:tc>
      </w:tr>
      <w:tr w:rsidR="008009DA" w:rsidRPr="00254FB6" w:rsidTr="00254FB6">
        <w:tc>
          <w:tcPr>
            <w:tcW w:w="842" w:type="dxa"/>
          </w:tcPr>
          <w:p w:rsidR="008009DA" w:rsidRPr="00254FB6" w:rsidRDefault="008009DA" w:rsidP="00254FB6">
            <w:pPr>
              <w:jc w:val="center"/>
              <w:rPr>
                <w:rFonts w:ascii="Arial Narrow" w:hAnsi="Arial Narrow"/>
                <w:sz w:val="24"/>
                <w:szCs w:val="24"/>
              </w:rPr>
            </w:pPr>
          </w:p>
          <w:p w:rsidR="008009DA" w:rsidRPr="00254FB6" w:rsidRDefault="008009DA" w:rsidP="00254FB6">
            <w:pPr>
              <w:jc w:val="center"/>
              <w:rPr>
                <w:rFonts w:ascii="Arial Narrow" w:hAnsi="Arial Narrow"/>
                <w:sz w:val="24"/>
                <w:szCs w:val="24"/>
              </w:rPr>
            </w:pPr>
            <w:r w:rsidRPr="00254FB6">
              <w:rPr>
                <w:rFonts w:ascii="Arial Narrow" w:hAnsi="Arial Narrow"/>
                <w:sz w:val="24"/>
                <w:szCs w:val="24"/>
              </w:rPr>
              <w:t>3</w:t>
            </w:r>
          </w:p>
        </w:tc>
        <w:tc>
          <w:tcPr>
            <w:tcW w:w="3234" w:type="dxa"/>
          </w:tcPr>
          <w:p w:rsidR="008009DA" w:rsidRPr="00254FB6" w:rsidRDefault="008009DA" w:rsidP="00254FB6">
            <w:pPr>
              <w:rPr>
                <w:rFonts w:ascii="Arial Narrow" w:hAnsi="Arial Narrow"/>
                <w:sz w:val="24"/>
                <w:szCs w:val="24"/>
              </w:rPr>
            </w:pPr>
            <w:r w:rsidRPr="00254FB6">
              <w:rPr>
                <w:rFonts w:ascii="Arial Narrow" w:hAnsi="Arial Narrow"/>
                <w:sz w:val="24"/>
                <w:szCs w:val="24"/>
              </w:rPr>
              <w:t>Letter Assembly</w:t>
            </w:r>
          </w:p>
          <w:p w:rsidR="008009DA" w:rsidRPr="00254FB6" w:rsidRDefault="008009DA" w:rsidP="00254FB6">
            <w:pPr>
              <w:rPr>
                <w:rFonts w:ascii="Arial Narrow" w:hAnsi="Arial Narrow"/>
                <w:sz w:val="24"/>
                <w:szCs w:val="24"/>
              </w:rPr>
            </w:pPr>
            <w:r w:rsidRPr="00254FB6">
              <w:rPr>
                <w:rFonts w:ascii="Arial Narrow" w:hAnsi="Arial Narrow"/>
                <w:sz w:val="24"/>
                <w:szCs w:val="24"/>
              </w:rPr>
              <w:t>(a)   Hand Composition</w:t>
            </w: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r w:rsidRPr="00254FB6">
              <w:rPr>
                <w:rFonts w:ascii="Arial Narrow" w:hAnsi="Arial Narrow"/>
                <w:sz w:val="24"/>
                <w:szCs w:val="24"/>
              </w:rPr>
              <w:t>(b)  Design for Printing</w:t>
            </w: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r w:rsidRPr="00254FB6">
              <w:rPr>
                <w:rFonts w:ascii="Arial Narrow" w:hAnsi="Arial Narrow"/>
                <w:sz w:val="24"/>
                <w:szCs w:val="24"/>
              </w:rPr>
              <w:t>(c)  Mechanical Composition</w:t>
            </w: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r w:rsidRPr="00254FB6">
              <w:rPr>
                <w:rFonts w:ascii="Arial Narrow" w:hAnsi="Arial Narrow"/>
                <w:sz w:val="24"/>
                <w:szCs w:val="24"/>
              </w:rPr>
              <w:t>(d)   Photo-composition</w:t>
            </w:r>
          </w:p>
        </w:tc>
        <w:tc>
          <w:tcPr>
            <w:tcW w:w="5500" w:type="dxa"/>
          </w:tcPr>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r w:rsidRPr="00254FB6">
              <w:rPr>
                <w:rFonts w:ascii="Arial Narrow" w:hAnsi="Arial Narrow"/>
                <w:sz w:val="24"/>
                <w:szCs w:val="24"/>
              </w:rPr>
              <w:t>Identification e.g. Tools and facilities.</w:t>
            </w:r>
          </w:p>
          <w:p w:rsidR="008009DA" w:rsidRPr="00254FB6" w:rsidRDefault="008009DA" w:rsidP="00254FB6">
            <w:pPr>
              <w:rPr>
                <w:rFonts w:ascii="Arial Narrow" w:hAnsi="Arial Narrow"/>
                <w:sz w:val="24"/>
                <w:szCs w:val="24"/>
              </w:rPr>
            </w:pPr>
            <w:r w:rsidRPr="00254FB6">
              <w:rPr>
                <w:rFonts w:ascii="Arial Narrow" w:hAnsi="Arial Narrow"/>
                <w:sz w:val="24"/>
                <w:szCs w:val="24"/>
              </w:rPr>
              <w:t>Explanation in simple Principles and terminologies, techniques, structures and parts of types.</w:t>
            </w:r>
          </w:p>
          <w:p w:rsidR="008009DA" w:rsidRPr="00254FB6" w:rsidRDefault="008009DA" w:rsidP="00254FB6">
            <w:pPr>
              <w:rPr>
                <w:rFonts w:ascii="Arial Narrow" w:hAnsi="Arial Narrow"/>
                <w:sz w:val="24"/>
                <w:szCs w:val="24"/>
              </w:rPr>
            </w:pPr>
            <w:r w:rsidRPr="00254FB6">
              <w:rPr>
                <w:rFonts w:ascii="Arial Narrow" w:hAnsi="Arial Narrow"/>
                <w:sz w:val="24"/>
                <w:szCs w:val="24"/>
              </w:rPr>
              <w:t xml:space="preserve">Identification of </w:t>
            </w:r>
            <w:proofErr w:type="spellStart"/>
            <w:r w:rsidRPr="00254FB6">
              <w:rPr>
                <w:rFonts w:ascii="Arial Narrow" w:hAnsi="Arial Narrow"/>
                <w:sz w:val="24"/>
                <w:szCs w:val="24"/>
              </w:rPr>
              <w:t>type faces</w:t>
            </w:r>
            <w:proofErr w:type="spellEnd"/>
            <w:r w:rsidRPr="00254FB6">
              <w:rPr>
                <w:rFonts w:ascii="Arial Narrow" w:hAnsi="Arial Narrow"/>
                <w:sz w:val="24"/>
                <w:szCs w:val="24"/>
              </w:rPr>
              <w:t xml:space="preserve"> and typography.</w:t>
            </w: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r w:rsidRPr="00254FB6">
              <w:rPr>
                <w:rFonts w:ascii="Arial Narrow" w:hAnsi="Arial Narrow"/>
                <w:sz w:val="24"/>
                <w:szCs w:val="24"/>
              </w:rPr>
              <w:t>The concepts of basic design and instrument.</w:t>
            </w: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r w:rsidRPr="00254FB6">
              <w:rPr>
                <w:rFonts w:ascii="Arial Narrow" w:hAnsi="Arial Narrow"/>
                <w:sz w:val="24"/>
                <w:szCs w:val="24"/>
              </w:rPr>
              <w:t>Description and listing of differences between monotype and linotype; accessories and their uses.</w:t>
            </w:r>
          </w:p>
          <w:p w:rsidR="008009DA" w:rsidRPr="00254FB6" w:rsidRDefault="008009DA" w:rsidP="00254FB6">
            <w:pPr>
              <w:rPr>
                <w:rFonts w:ascii="Arial Narrow" w:hAnsi="Arial Narrow"/>
                <w:sz w:val="24"/>
                <w:szCs w:val="24"/>
              </w:rPr>
            </w:pPr>
            <w:r w:rsidRPr="00254FB6">
              <w:rPr>
                <w:rFonts w:ascii="Arial Narrow" w:hAnsi="Arial Narrow"/>
                <w:sz w:val="24"/>
                <w:szCs w:val="24"/>
              </w:rPr>
              <w:t>(</w:t>
            </w:r>
            <w:proofErr w:type="spellStart"/>
            <w:r w:rsidRPr="00254FB6">
              <w:rPr>
                <w:rFonts w:ascii="Arial Narrow" w:hAnsi="Arial Narrow"/>
                <w:sz w:val="24"/>
                <w:szCs w:val="24"/>
              </w:rPr>
              <w:t>i</w:t>
            </w:r>
            <w:proofErr w:type="spellEnd"/>
            <w:r w:rsidRPr="00254FB6">
              <w:rPr>
                <w:rFonts w:ascii="Arial Narrow" w:hAnsi="Arial Narrow"/>
                <w:sz w:val="24"/>
                <w:szCs w:val="24"/>
              </w:rPr>
              <w:t>)    Equipment/tools, accessories.</w:t>
            </w:r>
          </w:p>
          <w:p w:rsidR="008009DA" w:rsidRPr="00254FB6" w:rsidRDefault="008009DA" w:rsidP="00254FB6">
            <w:pPr>
              <w:rPr>
                <w:rFonts w:ascii="Arial Narrow" w:hAnsi="Arial Narrow"/>
                <w:sz w:val="24"/>
                <w:szCs w:val="24"/>
              </w:rPr>
            </w:pPr>
            <w:r w:rsidRPr="00254FB6">
              <w:rPr>
                <w:rFonts w:ascii="Arial Narrow" w:hAnsi="Arial Narrow"/>
                <w:sz w:val="24"/>
                <w:szCs w:val="24"/>
              </w:rPr>
              <w:t>(ii)    Meaning: principles and components</w:t>
            </w:r>
          </w:p>
          <w:p w:rsidR="008009DA" w:rsidRDefault="008009DA" w:rsidP="00254FB6">
            <w:pPr>
              <w:rPr>
                <w:rFonts w:ascii="Arial Narrow" w:hAnsi="Arial Narrow"/>
                <w:sz w:val="24"/>
                <w:szCs w:val="24"/>
              </w:rPr>
            </w:pPr>
            <w:r w:rsidRPr="00254FB6">
              <w:rPr>
                <w:rFonts w:ascii="Arial Narrow" w:hAnsi="Arial Narrow"/>
                <w:sz w:val="24"/>
                <w:szCs w:val="24"/>
              </w:rPr>
              <w:t>(iii)   Advantages.</w:t>
            </w:r>
          </w:p>
          <w:p w:rsidR="00254FB6" w:rsidRPr="00254FB6" w:rsidRDefault="00254FB6" w:rsidP="00254FB6">
            <w:pPr>
              <w:rPr>
                <w:rFonts w:ascii="Arial Narrow" w:hAnsi="Arial Narrow"/>
                <w:sz w:val="24"/>
                <w:szCs w:val="24"/>
              </w:rPr>
            </w:pPr>
          </w:p>
        </w:tc>
      </w:tr>
      <w:tr w:rsidR="008009DA" w:rsidRPr="00254FB6" w:rsidTr="00254FB6">
        <w:trPr>
          <w:trHeight w:val="467"/>
        </w:trPr>
        <w:tc>
          <w:tcPr>
            <w:tcW w:w="842" w:type="dxa"/>
          </w:tcPr>
          <w:p w:rsidR="008009DA" w:rsidRPr="00254FB6" w:rsidRDefault="008009DA" w:rsidP="00254FB6">
            <w:pPr>
              <w:jc w:val="center"/>
              <w:rPr>
                <w:rFonts w:ascii="Arial Narrow" w:hAnsi="Arial Narrow"/>
                <w:sz w:val="24"/>
                <w:szCs w:val="24"/>
              </w:rPr>
            </w:pPr>
          </w:p>
          <w:p w:rsidR="008009DA" w:rsidRPr="00254FB6" w:rsidRDefault="008009DA" w:rsidP="00254FB6">
            <w:pPr>
              <w:jc w:val="center"/>
              <w:rPr>
                <w:rFonts w:ascii="Arial Narrow" w:hAnsi="Arial Narrow"/>
                <w:sz w:val="24"/>
                <w:szCs w:val="24"/>
              </w:rPr>
            </w:pPr>
            <w:r w:rsidRPr="00254FB6">
              <w:rPr>
                <w:rFonts w:ascii="Arial Narrow" w:hAnsi="Arial Narrow"/>
                <w:sz w:val="24"/>
                <w:szCs w:val="24"/>
              </w:rPr>
              <w:t>4</w:t>
            </w:r>
          </w:p>
        </w:tc>
        <w:tc>
          <w:tcPr>
            <w:tcW w:w="3234" w:type="dxa"/>
          </w:tcPr>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r w:rsidRPr="00254FB6">
              <w:rPr>
                <w:rFonts w:ascii="Arial Narrow" w:hAnsi="Arial Narrow"/>
                <w:sz w:val="24"/>
                <w:szCs w:val="24"/>
              </w:rPr>
              <w:t>(a)   Print Finishing</w:t>
            </w: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r w:rsidRPr="00254FB6">
              <w:rPr>
                <w:rFonts w:ascii="Arial Narrow" w:hAnsi="Arial Narrow"/>
                <w:sz w:val="24"/>
                <w:szCs w:val="24"/>
              </w:rPr>
              <w:t>(b)   Binding materials, tools        and equipment</w:t>
            </w: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r w:rsidRPr="00254FB6">
              <w:rPr>
                <w:rFonts w:ascii="Arial Narrow" w:hAnsi="Arial Narrow"/>
                <w:sz w:val="24"/>
                <w:szCs w:val="24"/>
              </w:rPr>
              <w:t>(c)  Binding</w:t>
            </w: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r w:rsidRPr="00254FB6">
              <w:rPr>
                <w:rFonts w:ascii="Arial Narrow" w:hAnsi="Arial Narrow"/>
                <w:sz w:val="24"/>
                <w:szCs w:val="24"/>
              </w:rPr>
              <w:t>(d)   Pamphlet</w:t>
            </w: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p>
          <w:p w:rsidR="00464355" w:rsidRDefault="00464355" w:rsidP="00254FB6">
            <w:pPr>
              <w:rPr>
                <w:rFonts w:ascii="Arial Narrow" w:hAnsi="Arial Narrow"/>
                <w:sz w:val="24"/>
                <w:szCs w:val="24"/>
              </w:rPr>
            </w:pPr>
          </w:p>
          <w:p w:rsidR="008009DA" w:rsidRPr="00254FB6" w:rsidRDefault="008009DA" w:rsidP="00254FB6">
            <w:pPr>
              <w:rPr>
                <w:rFonts w:ascii="Arial Narrow" w:hAnsi="Arial Narrow"/>
                <w:sz w:val="24"/>
                <w:szCs w:val="24"/>
              </w:rPr>
            </w:pPr>
            <w:r w:rsidRPr="00254FB6">
              <w:rPr>
                <w:rFonts w:ascii="Arial Narrow" w:hAnsi="Arial Narrow"/>
                <w:sz w:val="24"/>
                <w:szCs w:val="24"/>
              </w:rPr>
              <w:lastRenderedPageBreak/>
              <w:t>(e)   Perfect binding</w:t>
            </w: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r w:rsidRPr="00254FB6">
              <w:rPr>
                <w:rFonts w:ascii="Arial Narrow" w:hAnsi="Arial Narrow"/>
                <w:sz w:val="24"/>
                <w:szCs w:val="24"/>
              </w:rPr>
              <w:t>(f)   Edition binding</w:t>
            </w: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r w:rsidRPr="00254FB6">
              <w:rPr>
                <w:rFonts w:ascii="Arial Narrow" w:hAnsi="Arial Narrow"/>
                <w:sz w:val="24"/>
                <w:szCs w:val="24"/>
              </w:rPr>
              <w:t>(g)   Loose sheet binding</w:t>
            </w: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r w:rsidRPr="00254FB6">
              <w:rPr>
                <w:rFonts w:ascii="Arial Narrow" w:hAnsi="Arial Narrow"/>
                <w:sz w:val="24"/>
                <w:szCs w:val="24"/>
              </w:rPr>
              <w:t>(h)   Warehouse</w:t>
            </w:r>
          </w:p>
        </w:tc>
        <w:tc>
          <w:tcPr>
            <w:tcW w:w="5500" w:type="dxa"/>
          </w:tcPr>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r w:rsidRPr="00254FB6">
              <w:rPr>
                <w:rFonts w:ascii="Arial Narrow" w:hAnsi="Arial Narrow"/>
                <w:sz w:val="24"/>
                <w:szCs w:val="24"/>
              </w:rPr>
              <w:t>(</w:t>
            </w:r>
            <w:proofErr w:type="spellStart"/>
            <w:r w:rsidRPr="00254FB6">
              <w:rPr>
                <w:rFonts w:ascii="Arial Narrow" w:hAnsi="Arial Narrow"/>
                <w:sz w:val="24"/>
                <w:szCs w:val="24"/>
              </w:rPr>
              <w:t>i</w:t>
            </w:r>
            <w:proofErr w:type="spellEnd"/>
            <w:r w:rsidRPr="00254FB6">
              <w:rPr>
                <w:rFonts w:ascii="Arial Narrow" w:hAnsi="Arial Narrow"/>
                <w:sz w:val="24"/>
                <w:szCs w:val="24"/>
              </w:rPr>
              <w:t xml:space="preserve">)    Meaning, </w:t>
            </w:r>
            <w:proofErr w:type="spellStart"/>
            <w:r w:rsidRPr="00254FB6">
              <w:rPr>
                <w:rFonts w:ascii="Arial Narrow" w:hAnsi="Arial Narrow"/>
                <w:sz w:val="24"/>
                <w:szCs w:val="24"/>
              </w:rPr>
              <w:t>importance,etc</w:t>
            </w:r>
            <w:proofErr w:type="spellEnd"/>
          </w:p>
          <w:p w:rsidR="008009DA" w:rsidRPr="00254FB6" w:rsidRDefault="008009DA" w:rsidP="00254FB6">
            <w:pPr>
              <w:rPr>
                <w:rFonts w:ascii="Arial Narrow" w:hAnsi="Arial Narrow"/>
                <w:sz w:val="24"/>
                <w:szCs w:val="24"/>
              </w:rPr>
            </w:pPr>
            <w:r w:rsidRPr="00254FB6">
              <w:rPr>
                <w:rFonts w:ascii="Arial Narrow" w:hAnsi="Arial Narrow"/>
                <w:sz w:val="24"/>
                <w:szCs w:val="24"/>
              </w:rPr>
              <w:t>(ii)    Types and processes e.g. Edition case binding         and loose leaves.</w:t>
            </w:r>
          </w:p>
          <w:p w:rsidR="008009DA" w:rsidRPr="00254FB6" w:rsidRDefault="008009DA" w:rsidP="00254FB6">
            <w:pPr>
              <w:rPr>
                <w:rFonts w:ascii="Arial Narrow" w:hAnsi="Arial Narrow"/>
                <w:sz w:val="24"/>
                <w:szCs w:val="24"/>
              </w:rPr>
            </w:pPr>
            <w:r w:rsidRPr="00254FB6">
              <w:rPr>
                <w:rFonts w:ascii="Arial Narrow" w:hAnsi="Arial Narrow"/>
                <w:sz w:val="24"/>
                <w:szCs w:val="24"/>
              </w:rPr>
              <w:t>(iii)   Technical Terms.</w:t>
            </w:r>
          </w:p>
          <w:p w:rsidR="008009DA" w:rsidRPr="00254FB6" w:rsidRDefault="008009DA" w:rsidP="00254FB6">
            <w:pPr>
              <w:rPr>
                <w:rFonts w:ascii="Arial Narrow" w:hAnsi="Arial Narrow"/>
                <w:sz w:val="24"/>
                <w:szCs w:val="24"/>
              </w:rPr>
            </w:pPr>
            <w:r w:rsidRPr="00254FB6">
              <w:rPr>
                <w:rFonts w:ascii="Arial Narrow" w:hAnsi="Arial Narrow"/>
                <w:sz w:val="24"/>
                <w:szCs w:val="24"/>
              </w:rPr>
              <w:t>(iv)    Materials and accessories.</w:t>
            </w: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r w:rsidRPr="00254FB6">
              <w:rPr>
                <w:rFonts w:ascii="Arial Narrow" w:hAnsi="Arial Narrow"/>
                <w:sz w:val="24"/>
                <w:szCs w:val="24"/>
              </w:rPr>
              <w:t>(</w:t>
            </w:r>
            <w:proofErr w:type="spellStart"/>
            <w:r w:rsidRPr="00254FB6">
              <w:rPr>
                <w:rFonts w:ascii="Arial Narrow" w:hAnsi="Arial Narrow"/>
                <w:sz w:val="24"/>
                <w:szCs w:val="24"/>
              </w:rPr>
              <w:t>i</w:t>
            </w:r>
            <w:proofErr w:type="spellEnd"/>
            <w:r w:rsidRPr="00254FB6">
              <w:rPr>
                <w:rFonts w:ascii="Arial Narrow" w:hAnsi="Arial Narrow"/>
                <w:sz w:val="24"/>
                <w:szCs w:val="24"/>
              </w:rPr>
              <w:t>)     Materials – e.g. sewing- thread and leathers.</w:t>
            </w:r>
          </w:p>
          <w:p w:rsidR="008009DA" w:rsidRPr="00254FB6" w:rsidRDefault="008009DA" w:rsidP="00254FB6">
            <w:pPr>
              <w:rPr>
                <w:rFonts w:ascii="Arial Narrow" w:hAnsi="Arial Narrow"/>
                <w:sz w:val="24"/>
                <w:szCs w:val="24"/>
              </w:rPr>
            </w:pPr>
            <w:r w:rsidRPr="00254FB6">
              <w:rPr>
                <w:rFonts w:ascii="Arial Narrow" w:hAnsi="Arial Narrow"/>
                <w:sz w:val="24"/>
                <w:szCs w:val="24"/>
              </w:rPr>
              <w:t>(ii)    Bone-folders and guillotine.</w:t>
            </w:r>
          </w:p>
          <w:p w:rsidR="008009DA" w:rsidRPr="00254FB6" w:rsidRDefault="008009DA" w:rsidP="00254FB6">
            <w:pPr>
              <w:rPr>
                <w:rFonts w:ascii="Arial Narrow" w:hAnsi="Arial Narrow"/>
                <w:sz w:val="24"/>
                <w:szCs w:val="24"/>
              </w:rPr>
            </w:pPr>
            <w:r w:rsidRPr="00254FB6">
              <w:rPr>
                <w:rFonts w:ascii="Arial Narrow" w:hAnsi="Arial Narrow"/>
                <w:sz w:val="24"/>
                <w:szCs w:val="24"/>
              </w:rPr>
              <w:t>(iii)    Papers and boards.</w:t>
            </w: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r w:rsidRPr="00254FB6">
              <w:rPr>
                <w:rFonts w:ascii="Arial Narrow" w:hAnsi="Arial Narrow"/>
                <w:sz w:val="24"/>
                <w:szCs w:val="24"/>
              </w:rPr>
              <w:t>(</w:t>
            </w:r>
            <w:proofErr w:type="spellStart"/>
            <w:r w:rsidRPr="00254FB6">
              <w:rPr>
                <w:rFonts w:ascii="Arial Narrow" w:hAnsi="Arial Narrow"/>
                <w:sz w:val="24"/>
                <w:szCs w:val="24"/>
              </w:rPr>
              <w:t>i</w:t>
            </w:r>
            <w:proofErr w:type="spellEnd"/>
            <w:r w:rsidRPr="00254FB6">
              <w:rPr>
                <w:rFonts w:ascii="Arial Narrow" w:hAnsi="Arial Narrow"/>
                <w:sz w:val="24"/>
                <w:szCs w:val="24"/>
              </w:rPr>
              <w:t>)    Types: book, pamphlet, padding, edition case,         loose – sheet, perfect binding.</w:t>
            </w:r>
          </w:p>
          <w:p w:rsidR="008009DA" w:rsidRPr="00254FB6" w:rsidRDefault="008009DA" w:rsidP="00254FB6">
            <w:pPr>
              <w:rPr>
                <w:rFonts w:ascii="Arial Narrow" w:hAnsi="Arial Narrow"/>
                <w:sz w:val="24"/>
                <w:szCs w:val="24"/>
              </w:rPr>
            </w:pPr>
            <w:r w:rsidRPr="00254FB6">
              <w:rPr>
                <w:rFonts w:ascii="Arial Narrow" w:hAnsi="Arial Narrow"/>
                <w:sz w:val="24"/>
                <w:szCs w:val="24"/>
              </w:rPr>
              <w:t>(ii)    Processes.</w:t>
            </w: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r w:rsidRPr="00254FB6">
              <w:rPr>
                <w:rFonts w:ascii="Arial Narrow" w:hAnsi="Arial Narrow"/>
                <w:sz w:val="24"/>
                <w:szCs w:val="24"/>
              </w:rPr>
              <w:t>Importance, explanation, description and processes, e.g. cutting, stitching, etc.</w:t>
            </w: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r w:rsidRPr="00254FB6">
              <w:rPr>
                <w:rFonts w:ascii="Arial Narrow" w:hAnsi="Arial Narrow"/>
                <w:sz w:val="24"/>
                <w:szCs w:val="24"/>
              </w:rPr>
              <w:lastRenderedPageBreak/>
              <w:t>Concept, importance and processes.</w:t>
            </w:r>
          </w:p>
          <w:p w:rsidR="008009DA" w:rsidRPr="00254FB6" w:rsidRDefault="008009DA" w:rsidP="00254FB6">
            <w:pPr>
              <w:rPr>
                <w:rFonts w:ascii="Arial Narrow" w:hAnsi="Arial Narrow"/>
                <w:sz w:val="24"/>
                <w:szCs w:val="24"/>
              </w:rPr>
            </w:pPr>
            <w:r w:rsidRPr="00254FB6">
              <w:rPr>
                <w:rFonts w:ascii="Arial Narrow" w:hAnsi="Arial Narrow"/>
                <w:sz w:val="24"/>
                <w:szCs w:val="24"/>
              </w:rPr>
              <w:t>Differences between perfect binding and other types.</w:t>
            </w: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r w:rsidRPr="00254FB6">
              <w:rPr>
                <w:rFonts w:ascii="Arial Narrow" w:hAnsi="Arial Narrow"/>
                <w:sz w:val="24"/>
                <w:szCs w:val="24"/>
              </w:rPr>
              <w:t>Explanation.</w:t>
            </w:r>
          </w:p>
          <w:p w:rsidR="008009DA" w:rsidRPr="00254FB6" w:rsidRDefault="008009DA" w:rsidP="00254FB6">
            <w:pPr>
              <w:rPr>
                <w:rFonts w:ascii="Arial Narrow" w:hAnsi="Arial Narrow"/>
                <w:sz w:val="24"/>
                <w:szCs w:val="24"/>
              </w:rPr>
            </w:pPr>
            <w:r w:rsidRPr="00254FB6">
              <w:rPr>
                <w:rFonts w:ascii="Arial Narrow" w:hAnsi="Arial Narrow"/>
                <w:sz w:val="24"/>
                <w:szCs w:val="24"/>
              </w:rPr>
              <w:t>Edition binding materials and their usages.</w:t>
            </w:r>
          </w:p>
          <w:p w:rsidR="008009DA" w:rsidRPr="00254FB6" w:rsidRDefault="008009DA" w:rsidP="00254FB6">
            <w:pPr>
              <w:rPr>
                <w:rFonts w:ascii="Arial Narrow" w:hAnsi="Arial Narrow"/>
                <w:sz w:val="24"/>
                <w:szCs w:val="24"/>
              </w:rPr>
            </w:pPr>
            <w:r w:rsidRPr="00254FB6">
              <w:rPr>
                <w:rFonts w:ascii="Arial Narrow" w:hAnsi="Arial Narrow"/>
                <w:sz w:val="24"/>
                <w:szCs w:val="24"/>
              </w:rPr>
              <w:t>Distinguish between edition binding and others.</w:t>
            </w: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r w:rsidRPr="00254FB6">
              <w:rPr>
                <w:rFonts w:ascii="Arial Narrow" w:hAnsi="Arial Narrow"/>
                <w:sz w:val="24"/>
                <w:szCs w:val="24"/>
              </w:rPr>
              <w:t>Description, operational outline and materials, tools and equipment.</w:t>
            </w: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r w:rsidRPr="00254FB6">
              <w:rPr>
                <w:rFonts w:ascii="Arial Narrow" w:hAnsi="Arial Narrow"/>
                <w:sz w:val="24"/>
                <w:szCs w:val="24"/>
              </w:rPr>
              <w:t>(</w:t>
            </w:r>
            <w:proofErr w:type="spellStart"/>
            <w:r w:rsidRPr="00254FB6">
              <w:rPr>
                <w:rFonts w:ascii="Arial Narrow" w:hAnsi="Arial Narrow"/>
                <w:sz w:val="24"/>
                <w:szCs w:val="24"/>
              </w:rPr>
              <w:t>i</w:t>
            </w:r>
            <w:proofErr w:type="spellEnd"/>
            <w:r w:rsidRPr="00254FB6">
              <w:rPr>
                <w:rFonts w:ascii="Arial Narrow" w:hAnsi="Arial Narrow"/>
                <w:sz w:val="24"/>
                <w:szCs w:val="24"/>
              </w:rPr>
              <w:t>)     Define warehouse.</w:t>
            </w:r>
          </w:p>
          <w:p w:rsidR="008009DA" w:rsidRPr="00254FB6" w:rsidRDefault="008009DA" w:rsidP="00254FB6">
            <w:pPr>
              <w:rPr>
                <w:rFonts w:ascii="Arial Narrow" w:hAnsi="Arial Narrow"/>
                <w:sz w:val="24"/>
                <w:szCs w:val="24"/>
              </w:rPr>
            </w:pPr>
            <w:r w:rsidRPr="00254FB6">
              <w:rPr>
                <w:rFonts w:ascii="Arial Narrow" w:hAnsi="Arial Narrow"/>
                <w:sz w:val="24"/>
                <w:szCs w:val="24"/>
              </w:rPr>
              <w:t xml:space="preserve">(ii)    Identification and uses of types of printing         materials e.g. paper and board, ink, chemicals,         printing surfaces, sizes, substances , </w:t>
            </w:r>
          </w:p>
          <w:p w:rsidR="008009DA" w:rsidRPr="00254FB6" w:rsidRDefault="008009DA" w:rsidP="00254FB6">
            <w:pPr>
              <w:rPr>
                <w:rFonts w:ascii="Arial Narrow" w:hAnsi="Arial Narrow"/>
                <w:sz w:val="24"/>
                <w:szCs w:val="24"/>
              </w:rPr>
            </w:pPr>
            <w:proofErr w:type="spellStart"/>
            <w:proofErr w:type="gramStart"/>
            <w:r w:rsidRPr="00254FB6">
              <w:rPr>
                <w:rFonts w:ascii="Arial Narrow" w:hAnsi="Arial Narrow"/>
                <w:sz w:val="24"/>
                <w:szCs w:val="24"/>
              </w:rPr>
              <w:t>grammageetc</w:t>
            </w:r>
            <w:proofErr w:type="spellEnd"/>
            <w:proofErr w:type="gramEnd"/>
            <w:r w:rsidRPr="00254FB6">
              <w:rPr>
                <w:rFonts w:ascii="Arial Narrow" w:hAnsi="Arial Narrow"/>
                <w:sz w:val="24"/>
                <w:szCs w:val="24"/>
              </w:rPr>
              <w:t>.</w:t>
            </w:r>
          </w:p>
          <w:p w:rsidR="008009DA" w:rsidRPr="00254FB6" w:rsidRDefault="008009DA" w:rsidP="00254FB6">
            <w:pPr>
              <w:rPr>
                <w:rFonts w:ascii="Arial Narrow" w:hAnsi="Arial Narrow"/>
                <w:sz w:val="24"/>
                <w:szCs w:val="24"/>
              </w:rPr>
            </w:pPr>
            <w:r w:rsidRPr="00254FB6">
              <w:rPr>
                <w:rFonts w:ascii="Arial Narrow" w:hAnsi="Arial Narrow"/>
                <w:sz w:val="24"/>
                <w:szCs w:val="24"/>
              </w:rPr>
              <w:t>(iii)   Stock and inventory control.</w:t>
            </w:r>
          </w:p>
        </w:tc>
      </w:tr>
      <w:tr w:rsidR="008009DA" w:rsidRPr="00254FB6" w:rsidTr="00254FB6">
        <w:tc>
          <w:tcPr>
            <w:tcW w:w="842" w:type="dxa"/>
            <w:vMerge w:val="restart"/>
          </w:tcPr>
          <w:p w:rsidR="008009DA" w:rsidRPr="00254FB6" w:rsidRDefault="008009DA" w:rsidP="00254FB6">
            <w:pPr>
              <w:jc w:val="center"/>
              <w:rPr>
                <w:rFonts w:ascii="Arial Narrow" w:hAnsi="Arial Narrow"/>
                <w:sz w:val="24"/>
                <w:szCs w:val="24"/>
              </w:rPr>
            </w:pPr>
          </w:p>
          <w:p w:rsidR="008009DA" w:rsidRPr="00254FB6" w:rsidRDefault="008009DA" w:rsidP="00254FB6">
            <w:pPr>
              <w:jc w:val="center"/>
              <w:rPr>
                <w:rFonts w:ascii="Arial Narrow" w:hAnsi="Arial Narrow"/>
                <w:sz w:val="24"/>
                <w:szCs w:val="24"/>
              </w:rPr>
            </w:pPr>
            <w:r w:rsidRPr="00254FB6">
              <w:rPr>
                <w:rFonts w:ascii="Arial Narrow" w:hAnsi="Arial Narrow"/>
                <w:sz w:val="24"/>
                <w:szCs w:val="24"/>
              </w:rPr>
              <w:t>5</w:t>
            </w:r>
          </w:p>
          <w:p w:rsidR="008009DA" w:rsidRPr="00254FB6" w:rsidRDefault="008009DA" w:rsidP="00254FB6">
            <w:pPr>
              <w:jc w:val="center"/>
              <w:rPr>
                <w:rFonts w:ascii="Arial Narrow" w:hAnsi="Arial Narrow"/>
                <w:sz w:val="24"/>
                <w:szCs w:val="24"/>
              </w:rPr>
            </w:pPr>
          </w:p>
          <w:p w:rsidR="008009DA" w:rsidRPr="00254FB6" w:rsidRDefault="008009DA" w:rsidP="00254FB6">
            <w:pPr>
              <w:rPr>
                <w:rFonts w:ascii="Arial Narrow" w:hAnsi="Arial Narrow"/>
                <w:sz w:val="24"/>
                <w:szCs w:val="24"/>
              </w:rPr>
            </w:pPr>
          </w:p>
        </w:tc>
        <w:tc>
          <w:tcPr>
            <w:tcW w:w="3234" w:type="dxa"/>
          </w:tcPr>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r w:rsidRPr="00254FB6">
              <w:rPr>
                <w:rFonts w:ascii="Arial Narrow" w:hAnsi="Arial Narrow"/>
                <w:sz w:val="24"/>
                <w:szCs w:val="24"/>
              </w:rPr>
              <w:t xml:space="preserve"> Screen printing</w:t>
            </w:r>
          </w:p>
          <w:p w:rsidR="008009DA" w:rsidRPr="00254FB6" w:rsidRDefault="008009DA" w:rsidP="00254FB6">
            <w:pPr>
              <w:rPr>
                <w:rFonts w:ascii="Arial Narrow" w:hAnsi="Arial Narrow"/>
                <w:sz w:val="24"/>
                <w:szCs w:val="24"/>
              </w:rPr>
            </w:pPr>
            <w:r w:rsidRPr="00254FB6">
              <w:rPr>
                <w:rFonts w:ascii="Arial Narrow" w:hAnsi="Arial Narrow"/>
                <w:sz w:val="24"/>
                <w:szCs w:val="24"/>
              </w:rPr>
              <w:t>(1)  Frame/stencil making</w:t>
            </w:r>
          </w:p>
        </w:tc>
        <w:tc>
          <w:tcPr>
            <w:tcW w:w="5500" w:type="dxa"/>
          </w:tcPr>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r w:rsidRPr="00254FB6">
              <w:rPr>
                <w:rFonts w:ascii="Arial Narrow" w:hAnsi="Arial Narrow"/>
                <w:sz w:val="24"/>
                <w:szCs w:val="24"/>
              </w:rPr>
              <w:t>(</w:t>
            </w:r>
            <w:proofErr w:type="spellStart"/>
            <w:r w:rsidRPr="00254FB6">
              <w:rPr>
                <w:rFonts w:ascii="Arial Narrow" w:hAnsi="Arial Narrow"/>
                <w:sz w:val="24"/>
                <w:szCs w:val="24"/>
              </w:rPr>
              <w:t>i</w:t>
            </w:r>
            <w:proofErr w:type="spellEnd"/>
            <w:r w:rsidRPr="00254FB6">
              <w:rPr>
                <w:rFonts w:ascii="Arial Narrow" w:hAnsi="Arial Narrow"/>
                <w:sz w:val="24"/>
                <w:szCs w:val="24"/>
              </w:rPr>
              <w:t>)     Origin of screen printing</w:t>
            </w:r>
          </w:p>
          <w:p w:rsidR="008009DA" w:rsidRPr="00254FB6" w:rsidRDefault="008009DA" w:rsidP="00254FB6">
            <w:pPr>
              <w:rPr>
                <w:rFonts w:ascii="Arial Narrow" w:hAnsi="Arial Narrow"/>
                <w:sz w:val="24"/>
                <w:szCs w:val="24"/>
              </w:rPr>
            </w:pPr>
            <w:r w:rsidRPr="00254FB6">
              <w:rPr>
                <w:rFonts w:ascii="Arial Narrow" w:hAnsi="Arial Narrow"/>
                <w:sz w:val="24"/>
                <w:szCs w:val="24"/>
              </w:rPr>
              <w:t>(ii)    Preparation and methods -</w:t>
            </w:r>
          </w:p>
          <w:p w:rsidR="008009DA" w:rsidRPr="00254FB6" w:rsidRDefault="008009DA" w:rsidP="00254FB6">
            <w:pPr>
              <w:rPr>
                <w:rFonts w:ascii="Arial Narrow" w:hAnsi="Arial Narrow"/>
                <w:sz w:val="24"/>
                <w:szCs w:val="24"/>
              </w:rPr>
            </w:pPr>
            <w:proofErr w:type="gramStart"/>
            <w:r w:rsidRPr="00254FB6">
              <w:rPr>
                <w:rFonts w:ascii="Arial Narrow" w:hAnsi="Arial Narrow"/>
                <w:sz w:val="24"/>
                <w:szCs w:val="24"/>
              </w:rPr>
              <w:t>wooden</w:t>
            </w:r>
            <w:proofErr w:type="gramEnd"/>
            <w:r w:rsidRPr="00254FB6">
              <w:rPr>
                <w:rFonts w:ascii="Arial Narrow" w:hAnsi="Arial Narrow"/>
                <w:sz w:val="24"/>
                <w:szCs w:val="24"/>
              </w:rPr>
              <w:t xml:space="preserve"> frame, mesh (silk), hand-made         stencil with card board; stencil using block out         method.</w:t>
            </w:r>
          </w:p>
          <w:p w:rsidR="008009DA" w:rsidRPr="00254FB6" w:rsidRDefault="008009DA" w:rsidP="00254FB6">
            <w:pPr>
              <w:rPr>
                <w:rFonts w:ascii="Arial Narrow" w:hAnsi="Arial Narrow"/>
                <w:sz w:val="24"/>
                <w:szCs w:val="24"/>
              </w:rPr>
            </w:pPr>
            <w:r w:rsidRPr="00254FB6">
              <w:rPr>
                <w:rFonts w:ascii="Arial Narrow" w:hAnsi="Arial Narrow"/>
                <w:sz w:val="24"/>
                <w:szCs w:val="24"/>
              </w:rPr>
              <w:t>(iii)   Stretching of the mesh on the frame.</w:t>
            </w:r>
          </w:p>
          <w:p w:rsidR="008009DA" w:rsidRPr="00254FB6" w:rsidRDefault="008009DA" w:rsidP="00254FB6">
            <w:pPr>
              <w:rPr>
                <w:rFonts w:ascii="Arial Narrow" w:hAnsi="Arial Narrow"/>
                <w:sz w:val="24"/>
                <w:szCs w:val="24"/>
              </w:rPr>
            </w:pPr>
            <w:r w:rsidRPr="00254FB6">
              <w:rPr>
                <w:rFonts w:ascii="Arial Narrow" w:hAnsi="Arial Narrow"/>
                <w:sz w:val="24"/>
                <w:szCs w:val="24"/>
              </w:rPr>
              <w:t>(iv)   Materials and tools – frame mesh, shoulder</w:t>
            </w:r>
          </w:p>
          <w:p w:rsidR="008009DA" w:rsidRPr="00254FB6" w:rsidRDefault="008009DA" w:rsidP="00254FB6">
            <w:pPr>
              <w:rPr>
                <w:rFonts w:ascii="Arial Narrow" w:hAnsi="Arial Narrow"/>
                <w:sz w:val="24"/>
                <w:szCs w:val="24"/>
              </w:rPr>
            </w:pPr>
            <w:r w:rsidRPr="00254FB6">
              <w:rPr>
                <w:rFonts w:ascii="Arial Narrow" w:hAnsi="Arial Narrow"/>
                <w:sz w:val="24"/>
                <w:szCs w:val="24"/>
              </w:rPr>
              <w:t xml:space="preserve">        joint, glue and </w:t>
            </w:r>
            <w:proofErr w:type="spellStart"/>
            <w:r w:rsidRPr="00254FB6">
              <w:rPr>
                <w:rFonts w:ascii="Arial Narrow" w:hAnsi="Arial Narrow"/>
                <w:sz w:val="24"/>
                <w:szCs w:val="24"/>
              </w:rPr>
              <w:t>nails,squeegee,wax,paint</w:t>
            </w:r>
            <w:proofErr w:type="spellEnd"/>
            <w:r w:rsidRPr="00254FB6">
              <w:rPr>
                <w:rFonts w:ascii="Arial Narrow" w:hAnsi="Arial Narrow"/>
                <w:sz w:val="24"/>
                <w:szCs w:val="24"/>
              </w:rPr>
              <w:t>,</w:t>
            </w:r>
          </w:p>
          <w:p w:rsidR="008009DA" w:rsidRPr="00254FB6" w:rsidRDefault="008009DA" w:rsidP="00254FB6">
            <w:pPr>
              <w:rPr>
                <w:rFonts w:ascii="Arial Narrow" w:hAnsi="Arial Narrow"/>
                <w:sz w:val="24"/>
                <w:szCs w:val="24"/>
              </w:rPr>
            </w:pPr>
            <w:proofErr w:type="gramStart"/>
            <w:r w:rsidRPr="00254FB6">
              <w:rPr>
                <w:rFonts w:ascii="Arial Narrow" w:hAnsi="Arial Narrow"/>
                <w:sz w:val="24"/>
                <w:szCs w:val="24"/>
              </w:rPr>
              <w:t>sponge</w:t>
            </w:r>
            <w:proofErr w:type="gramEnd"/>
            <w:r w:rsidRPr="00254FB6">
              <w:rPr>
                <w:rFonts w:ascii="Arial Narrow" w:hAnsi="Arial Narrow"/>
                <w:sz w:val="24"/>
                <w:szCs w:val="24"/>
              </w:rPr>
              <w:t>, cardboard, oil base or water free ink.</w:t>
            </w:r>
          </w:p>
        </w:tc>
      </w:tr>
      <w:tr w:rsidR="008009DA" w:rsidRPr="00254FB6" w:rsidTr="00254FB6">
        <w:trPr>
          <w:trHeight w:val="818"/>
        </w:trPr>
        <w:tc>
          <w:tcPr>
            <w:tcW w:w="842" w:type="dxa"/>
            <w:vMerge/>
          </w:tcPr>
          <w:p w:rsidR="008009DA" w:rsidRPr="00254FB6" w:rsidRDefault="008009DA" w:rsidP="00254FB6">
            <w:pPr>
              <w:rPr>
                <w:rFonts w:ascii="Arial Narrow" w:hAnsi="Arial Narrow"/>
                <w:sz w:val="24"/>
                <w:szCs w:val="24"/>
              </w:rPr>
            </w:pPr>
          </w:p>
        </w:tc>
        <w:tc>
          <w:tcPr>
            <w:tcW w:w="3234" w:type="dxa"/>
          </w:tcPr>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r w:rsidRPr="00254FB6">
              <w:rPr>
                <w:rFonts w:ascii="Arial Narrow" w:hAnsi="Arial Narrow"/>
                <w:sz w:val="24"/>
                <w:szCs w:val="24"/>
              </w:rPr>
              <w:t>(a)    Print</w:t>
            </w: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r w:rsidRPr="00254FB6">
              <w:rPr>
                <w:rFonts w:ascii="Arial Narrow" w:hAnsi="Arial Narrow"/>
                <w:sz w:val="24"/>
                <w:szCs w:val="24"/>
              </w:rPr>
              <w:t>(b)    Photographic screen         making</w:t>
            </w: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r w:rsidRPr="00254FB6">
              <w:rPr>
                <w:rFonts w:ascii="Arial Narrow" w:hAnsi="Arial Narrow"/>
                <w:sz w:val="24"/>
                <w:szCs w:val="24"/>
              </w:rPr>
              <w:t>(c)   Image Reproduction</w:t>
            </w:r>
          </w:p>
        </w:tc>
        <w:tc>
          <w:tcPr>
            <w:tcW w:w="5500" w:type="dxa"/>
          </w:tcPr>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r w:rsidRPr="00254FB6">
              <w:rPr>
                <w:rFonts w:ascii="Arial Narrow" w:hAnsi="Arial Narrow"/>
                <w:sz w:val="24"/>
                <w:szCs w:val="24"/>
              </w:rPr>
              <w:t xml:space="preserve">Making print using stencil with attention on               registration marks and different </w:t>
            </w:r>
            <w:r w:rsidRPr="00254FB6">
              <w:rPr>
                <w:rFonts w:ascii="Arial Narrow" w:hAnsi="Arial Narrow"/>
                <w:sz w:val="24"/>
                <w:szCs w:val="24"/>
                <w:lang w:val="en-GB"/>
              </w:rPr>
              <w:t>colours</w:t>
            </w:r>
            <w:r w:rsidRPr="00254FB6">
              <w:rPr>
                <w:rFonts w:ascii="Arial Narrow" w:hAnsi="Arial Narrow"/>
                <w:sz w:val="24"/>
                <w:szCs w:val="24"/>
              </w:rPr>
              <w:t>.</w:t>
            </w: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r w:rsidRPr="00254FB6">
              <w:rPr>
                <w:rFonts w:ascii="Arial Narrow" w:hAnsi="Arial Narrow"/>
                <w:sz w:val="24"/>
                <w:szCs w:val="24"/>
              </w:rPr>
              <w:t xml:space="preserve"> (</w:t>
            </w:r>
            <w:proofErr w:type="spellStart"/>
            <w:r w:rsidRPr="00254FB6">
              <w:rPr>
                <w:rFonts w:ascii="Arial Narrow" w:hAnsi="Arial Narrow"/>
                <w:sz w:val="24"/>
                <w:szCs w:val="24"/>
              </w:rPr>
              <w:t>i</w:t>
            </w:r>
            <w:proofErr w:type="spellEnd"/>
            <w:r w:rsidRPr="00254FB6">
              <w:rPr>
                <w:rFonts w:ascii="Arial Narrow" w:hAnsi="Arial Narrow"/>
                <w:sz w:val="24"/>
                <w:szCs w:val="24"/>
              </w:rPr>
              <w:t xml:space="preserve">)   Coating of the screen with sensitized solution. </w:t>
            </w:r>
          </w:p>
          <w:p w:rsidR="008009DA" w:rsidRPr="00254FB6" w:rsidRDefault="008009DA" w:rsidP="00254FB6">
            <w:pPr>
              <w:rPr>
                <w:rFonts w:ascii="Arial Narrow" w:hAnsi="Arial Narrow"/>
                <w:sz w:val="24"/>
                <w:szCs w:val="24"/>
              </w:rPr>
            </w:pPr>
            <w:r w:rsidRPr="00254FB6">
              <w:rPr>
                <w:rFonts w:ascii="Arial Narrow" w:hAnsi="Arial Narrow"/>
                <w:sz w:val="24"/>
                <w:szCs w:val="24"/>
              </w:rPr>
              <w:t xml:space="preserve"> (ii)   Exposure of the screen with the gelatin </w:t>
            </w:r>
          </w:p>
          <w:p w:rsidR="008009DA" w:rsidRPr="00254FB6" w:rsidRDefault="008009DA" w:rsidP="00254FB6">
            <w:pPr>
              <w:rPr>
                <w:rFonts w:ascii="Arial Narrow" w:hAnsi="Arial Narrow"/>
                <w:sz w:val="24"/>
                <w:szCs w:val="24"/>
              </w:rPr>
            </w:pPr>
            <w:r w:rsidRPr="00254FB6">
              <w:rPr>
                <w:rFonts w:ascii="Arial Narrow" w:hAnsi="Arial Narrow"/>
                <w:sz w:val="24"/>
                <w:szCs w:val="24"/>
              </w:rPr>
              <w:t xml:space="preserve">        solution in suitable source of light and</w:t>
            </w:r>
          </w:p>
          <w:p w:rsidR="008009DA" w:rsidRPr="00254FB6" w:rsidRDefault="008009DA" w:rsidP="00254FB6">
            <w:pPr>
              <w:rPr>
                <w:rFonts w:ascii="Arial Narrow" w:hAnsi="Arial Narrow"/>
                <w:sz w:val="24"/>
                <w:szCs w:val="24"/>
              </w:rPr>
            </w:pPr>
            <w:proofErr w:type="gramStart"/>
            <w:r w:rsidRPr="00254FB6">
              <w:rPr>
                <w:rFonts w:ascii="Arial Narrow" w:hAnsi="Arial Narrow"/>
                <w:sz w:val="24"/>
                <w:szCs w:val="24"/>
              </w:rPr>
              <w:t>development</w:t>
            </w:r>
            <w:proofErr w:type="gramEnd"/>
            <w:r w:rsidRPr="00254FB6">
              <w:rPr>
                <w:rFonts w:ascii="Arial Narrow" w:hAnsi="Arial Narrow"/>
                <w:sz w:val="24"/>
                <w:szCs w:val="24"/>
              </w:rPr>
              <w:t xml:space="preserve"> with water.</w:t>
            </w:r>
          </w:p>
          <w:p w:rsidR="008009DA" w:rsidRPr="00254FB6" w:rsidRDefault="008009DA" w:rsidP="00254FB6">
            <w:pPr>
              <w:rPr>
                <w:rFonts w:ascii="Arial Narrow" w:hAnsi="Arial Narrow"/>
                <w:sz w:val="24"/>
                <w:szCs w:val="24"/>
              </w:rPr>
            </w:pPr>
            <w:r w:rsidRPr="00254FB6">
              <w:rPr>
                <w:rFonts w:ascii="Arial Narrow" w:hAnsi="Arial Narrow"/>
                <w:sz w:val="24"/>
                <w:szCs w:val="24"/>
              </w:rPr>
              <w:t>(iii)   Identification and uses of the following         materials – silk or organdie gelatin coating,         dichromate, positive image, board light source,         tracing paper, black light source, tracing         paper, black paint (Opaque).</w:t>
            </w: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r w:rsidRPr="00254FB6">
              <w:rPr>
                <w:rFonts w:ascii="Arial Narrow" w:hAnsi="Arial Narrow"/>
                <w:sz w:val="24"/>
                <w:szCs w:val="24"/>
              </w:rPr>
              <w:t>(</w:t>
            </w:r>
            <w:proofErr w:type="spellStart"/>
            <w:r w:rsidRPr="00254FB6">
              <w:rPr>
                <w:rFonts w:ascii="Arial Narrow" w:hAnsi="Arial Narrow"/>
                <w:sz w:val="24"/>
                <w:szCs w:val="24"/>
              </w:rPr>
              <w:t>i</w:t>
            </w:r>
            <w:proofErr w:type="spellEnd"/>
            <w:r w:rsidRPr="00254FB6">
              <w:rPr>
                <w:rFonts w:ascii="Arial Narrow" w:hAnsi="Arial Narrow"/>
                <w:sz w:val="24"/>
                <w:szCs w:val="24"/>
              </w:rPr>
              <w:t>)    Transferring of image from the mesh/stencil to         the substrate, e.g. paper, sticker, plastic, etc.</w:t>
            </w:r>
          </w:p>
          <w:p w:rsidR="008009DA" w:rsidRPr="00254FB6" w:rsidRDefault="008009DA" w:rsidP="00254FB6">
            <w:pPr>
              <w:rPr>
                <w:rFonts w:ascii="Arial Narrow" w:hAnsi="Arial Narrow"/>
                <w:sz w:val="24"/>
                <w:szCs w:val="24"/>
              </w:rPr>
            </w:pPr>
            <w:r w:rsidRPr="00254FB6">
              <w:rPr>
                <w:rFonts w:ascii="Arial Narrow" w:hAnsi="Arial Narrow"/>
                <w:sz w:val="24"/>
                <w:szCs w:val="24"/>
              </w:rPr>
              <w:t xml:space="preserve">(ii)   The use of enlarger and </w:t>
            </w:r>
            <w:proofErr w:type="spellStart"/>
            <w:r w:rsidRPr="00254FB6">
              <w:rPr>
                <w:rFonts w:ascii="Arial Narrow" w:hAnsi="Arial Narrow"/>
                <w:sz w:val="24"/>
                <w:szCs w:val="24"/>
                <w:lang w:val="en-GB"/>
              </w:rPr>
              <w:t>Kodaklith</w:t>
            </w:r>
            <w:proofErr w:type="spellEnd"/>
            <w:r w:rsidRPr="00254FB6">
              <w:rPr>
                <w:rFonts w:ascii="Arial Narrow" w:hAnsi="Arial Narrow"/>
                <w:sz w:val="24"/>
                <w:szCs w:val="24"/>
              </w:rPr>
              <w:t xml:space="preserve"> translucent        printing paper.</w:t>
            </w:r>
          </w:p>
        </w:tc>
      </w:tr>
      <w:tr w:rsidR="008009DA" w:rsidRPr="00254FB6" w:rsidTr="00254FB6">
        <w:tc>
          <w:tcPr>
            <w:tcW w:w="842" w:type="dxa"/>
          </w:tcPr>
          <w:p w:rsidR="008009DA" w:rsidRPr="00254FB6" w:rsidRDefault="008009DA" w:rsidP="00254FB6">
            <w:pPr>
              <w:jc w:val="center"/>
              <w:rPr>
                <w:rFonts w:ascii="Arial Narrow" w:hAnsi="Arial Narrow"/>
                <w:sz w:val="24"/>
                <w:szCs w:val="24"/>
              </w:rPr>
            </w:pPr>
          </w:p>
          <w:p w:rsidR="008009DA" w:rsidRPr="00254FB6" w:rsidRDefault="008009DA" w:rsidP="00254FB6">
            <w:pPr>
              <w:jc w:val="center"/>
              <w:rPr>
                <w:rFonts w:ascii="Arial Narrow" w:hAnsi="Arial Narrow"/>
                <w:sz w:val="24"/>
                <w:szCs w:val="24"/>
              </w:rPr>
            </w:pPr>
            <w:r w:rsidRPr="00254FB6">
              <w:rPr>
                <w:rFonts w:ascii="Arial Narrow" w:hAnsi="Arial Narrow"/>
                <w:sz w:val="24"/>
                <w:szCs w:val="24"/>
              </w:rPr>
              <w:t>6</w:t>
            </w:r>
          </w:p>
        </w:tc>
        <w:tc>
          <w:tcPr>
            <w:tcW w:w="3234" w:type="dxa"/>
          </w:tcPr>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r w:rsidRPr="00254FB6">
              <w:rPr>
                <w:rFonts w:ascii="Arial Narrow" w:hAnsi="Arial Narrow"/>
                <w:sz w:val="24"/>
                <w:szCs w:val="24"/>
              </w:rPr>
              <w:t xml:space="preserve">Lithography – Process Camera Work </w:t>
            </w: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r w:rsidRPr="00254FB6">
              <w:rPr>
                <w:rFonts w:ascii="Arial Narrow" w:hAnsi="Arial Narrow"/>
                <w:sz w:val="24"/>
                <w:szCs w:val="24"/>
              </w:rPr>
              <w:t>(1)     Planning -</w:t>
            </w: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r w:rsidRPr="00254FB6">
              <w:rPr>
                <w:rFonts w:ascii="Arial Narrow" w:hAnsi="Arial Narrow"/>
                <w:sz w:val="24"/>
                <w:szCs w:val="24"/>
              </w:rPr>
              <w:t>(a)   Work Ticket</w:t>
            </w: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r w:rsidRPr="00254FB6">
              <w:rPr>
                <w:rFonts w:ascii="Arial Narrow" w:hAnsi="Arial Narrow"/>
                <w:sz w:val="24"/>
                <w:szCs w:val="24"/>
              </w:rPr>
              <w:t>(b)    Layout Planning</w:t>
            </w:r>
          </w:p>
        </w:tc>
        <w:tc>
          <w:tcPr>
            <w:tcW w:w="5500" w:type="dxa"/>
          </w:tcPr>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r w:rsidRPr="00254FB6">
              <w:rPr>
                <w:rFonts w:ascii="Arial Narrow" w:hAnsi="Arial Narrow"/>
                <w:sz w:val="24"/>
                <w:szCs w:val="24"/>
              </w:rPr>
              <w:t xml:space="preserve"> Preparation, interpretation and uses.</w:t>
            </w: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r w:rsidRPr="00254FB6">
              <w:rPr>
                <w:rFonts w:ascii="Arial Narrow" w:hAnsi="Arial Narrow"/>
                <w:sz w:val="24"/>
                <w:szCs w:val="24"/>
              </w:rPr>
              <w:t>(</w:t>
            </w:r>
            <w:proofErr w:type="spellStart"/>
            <w:r w:rsidRPr="00254FB6">
              <w:rPr>
                <w:rFonts w:ascii="Arial Narrow" w:hAnsi="Arial Narrow"/>
                <w:sz w:val="24"/>
                <w:szCs w:val="24"/>
              </w:rPr>
              <w:t>i</w:t>
            </w:r>
            <w:proofErr w:type="spellEnd"/>
            <w:r w:rsidRPr="00254FB6">
              <w:rPr>
                <w:rFonts w:ascii="Arial Narrow" w:hAnsi="Arial Narrow"/>
                <w:sz w:val="24"/>
                <w:szCs w:val="24"/>
              </w:rPr>
              <w:t>)    Definition of lithography and layout planning</w:t>
            </w:r>
          </w:p>
          <w:p w:rsidR="008009DA" w:rsidRPr="00254FB6" w:rsidRDefault="008009DA" w:rsidP="00254FB6">
            <w:pPr>
              <w:rPr>
                <w:rFonts w:ascii="Arial Narrow" w:hAnsi="Arial Narrow"/>
                <w:sz w:val="24"/>
                <w:szCs w:val="24"/>
              </w:rPr>
            </w:pPr>
            <w:r w:rsidRPr="00254FB6">
              <w:rPr>
                <w:rFonts w:ascii="Arial Narrow" w:hAnsi="Arial Narrow"/>
                <w:sz w:val="24"/>
                <w:szCs w:val="24"/>
              </w:rPr>
              <w:t>(ii)   The procedure and uses of the layout planning         in chronological order, e.g. identification of         griper margin, image area, folds and gutter        margins.</w:t>
            </w:r>
          </w:p>
          <w:p w:rsidR="008009DA" w:rsidRPr="00254FB6" w:rsidRDefault="008009DA" w:rsidP="00254FB6">
            <w:pPr>
              <w:rPr>
                <w:rFonts w:ascii="Arial Narrow" w:hAnsi="Arial Narrow"/>
                <w:sz w:val="24"/>
                <w:szCs w:val="24"/>
              </w:rPr>
            </w:pPr>
            <w:r w:rsidRPr="00254FB6">
              <w:rPr>
                <w:rFonts w:ascii="Arial Narrow" w:hAnsi="Arial Narrow"/>
                <w:sz w:val="24"/>
                <w:szCs w:val="24"/>
              </w:rPr>
              <w:t>(iii)   Materials – Negative/Positive flats, masking         tape/brown paper, etc.</w:t>
            </w:r>
          </w:p>
          <w:p w:rsidR="008009DA" w:rsidRPr="00254FB6" w:rsidRDefault="008009DA" w:rsidP="00254FB6">
            <w:pPr>
              <w:rPr>
                <w:rFonts w:ascii="Arial Narrow" w:hAnsi="Arial Narrow"/>
                <w:sz w:val="24"/>
                <w:szCs w:val="24"/>
              </w:rPr>
            </w:pPr>
            <w:r w:rsidRPr="00254FB6">
              <w:rPr>
                <w:rFonts w:ascii="Arial Narrow" w:hAnsi="Arial Narrow"/>
                <w:sz w:val="24"/>
                <w:szCs w:val="24"/>
              </w:rPr>
              <w:t xml:space="preserve">        Tools and equipment and their uses: Light         table, stripping knife, etc.</w:t>
            </w:r>
          </w:p>
          <w:p w:rsidR="008009DA" w:rsidRPr="00254FB6" w:rsidRDefault="008009DA" w:rsidP="00254FB6">
            <w:pPr>
              <w:rPr>
                <w:rFonts w:ascii="Arial Narrow" w:hAnsi="Arial Narrow"/>
                <w:sz w:val="24"/>
                <w:szCs w:val="24"/>
              </w:rPr>
            </w:pPr>
            <w:r w:rsidRPr="00254FB6">
              <w:rPr>
                <w:rFonts w:ascii="Arial Narrow" w:hAnsi="Arial Narrow"/>
                <w:sz w:val="24"/>
                <w:szCs w:val="24"/>
              </w:rPr>
              <w:t>(iv)   Identification of Negative/Positive e.g.         </w:t>
            </w:r>
            <w:proofErr w:type="gramStart"/>
            <w:r w:rsidRPr="00254FB6">
              <w:rPr>
                <w:rFonts w:ascii="Arial Narrow" w:hAnsi="Arial Narrow"/>
                <w:sz w:val="24"/>
                <w:szCs w:val="24"/>
              </w:rPr>
              <w:t>emulsion</w:t>
            </w:r>
            <w:proofErr w:type="gramEnd"/>
            <w:r w:rsidRPr="00254FB6">
              <w:rPr>
                <w:rFonts w:ascii="Arial Narrow" w:hAnsi="Arial Narrow"/>
                <w:sz w:val="24"/>
                <w:szCs w:val="24"/>
              </w:rPr>
              <w:t xml:space="preserve"> and non-emulsion side.</w:t>
            </w:r>
          </w:p>
        </w:tc>
      </w:tr>
      <w:tr w:rsidR="008009DA" w:rsidRPr="00254FB6" w:rsidTr="00254FB6">
        <w:trPr>
          <w:trHeight w:val="7500"/>
        </w:trPr>
        <w:tc>
          <w:tcPr>
            <w:tcW w:w="842" w:type="dxa"/>
            <w:tcBorders>
              <w:bottom w:val="single" w:sz="4" w:space="0" w:color="auto"/>
            </w:tcBorders>
          </w:tcPr>
          <w:p w:rsidR="008009DA" w:rsidRPr="00254FB6" w:rsidRDefault="008009DA" w:rsidP="00254FB6">
            <w:pPr>
              <w:jc w:val="center"/>
              <w:rPr>
                <w:rFonts w:ascii="Arial Narrow" w:hAnsi="Arial Narrow"/>
                <w:sz w:val="24"/>
                <w:szCs w:val="24"/>
              </w:rPr>
            </w:pPr>
          </w:p>
        </w:tc>
        <w:tc>
          <w:tcPr>
            <w:tcW w:w="3234" w:type="dxa"/>
            <w:tcBorders>
              <w:bottom w:val="single" w:sz="4" w:space="0" w:color="auto"/>
            </w:tcBorders>
          </w:tcPr>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r w:rsidRPr="00254FB6">
              <w:rPr>
                <w:rFonts w:ascii="Arial Narrow" w:hAnsi="Arial Narrow"/>
                <w:sz w:val="24"/>
                <w:szCs w:val="24"/>
              </w:rPr>
              <w:t>(2)   Film making/</w:t>
            </w:r>
          </w:p>
          <w:p w:rsidR="008009DA" w:rsidRPr="00254FB6" w:rsidRDefault="008009DA" w:rsidP="00254FB6">
            <w:pPr>
              <w:rPr>
                <w:rFonts w:ascii="Arial Narrow" w:hAnsi="Arial Narrow"/>
                <w:sz w:val="24"/>
                <w:szCs w:val="24"/>
              </w:rPr>
            </w:pPr>
            <w:r w:rsidRPr="00254FB6">
              <w:rPr>
                <w:rFonts w:ascii="Arial Narrow" w:hAnsi="Arial Narrow"/>
                <w:sz w:val="24"/>
                <w:szCs w:val="24"/>
              </w:rPr>
              <w:t>Process camera</w:t>
            </w: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r w:rsidRPr="00254FB6">
              <w:rPr>
                <w:rFonts w:ascii="Arial Narrow" w:hAnsi="Arial Narrow"/>
                <w:sz w:val="24"/>
                <w:szCs w:val="24"/>
              </w:rPr>
              <w:t xml:space="preserve">   Plate making</w:t>
            </w: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p>
        </w:tc>
        <w:tc>
          <w:tcPr>
            <w:tcW w:w="5500" w:type="dxa"/>
            <w:tcBorders>
              <w:bottom w:val="single" w:sz="4" w:space="0" w:color="auto"/>
            </w:tcBorders>
          </w:tcPr>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r w:rsidRPr="00254FB6">
              <w:rPr>
                <w:rFonts w:ascii="Arial Narrow" w:hAnsi="Arial Narrow"/>
                <w:sz w:val="24"/>
                <w:szCs w:val="24"/>
              </w:rPr>
              <w:t>(</w:t>
            </w:r>
            <w:proofErr w:type="spellStart"/>
            <w:r w:rsidRPr="00254FB6">
              <w:rPr>
                <w:rFonts w:ascii="Arial Narrow" w:hAnsi="Arial Narrow"/>
                <w:sz w:val="24"/>
                <w:szCs w:val="24"/>
              </w:rPr>
              <w:t>i</w:t>
            </w:r>
            <w:proofErr w:type="spellEnd"/>
            <w:r w:rsidRPr="00254FB6">
              <w:rPr>
                <w:rFonts w:ascii="Arial Narrow" w:hAnsi="Arial Narrow"/>
                <w:sz w:val="24"/>
                <w:szCs w:val="24"/>
              </w:rPr>
              <w:t>)      Definition, qualities, functions and safety rules          of darkroom.</w:t>
            </w:r>
          </w:p>
          <w:p w:rsidR="008009DA" w:rsidRPr="00254FB6" w:rsidRDefault="008009DA" w:rsidP="00254FB6">
            <w:pPr>
              <w:rPr>
                <w:rFonts w:ascii="Arial Narrow" w:hAnsi="Arial Narrow"/>
                <w:sz w:val="24"/>
                <w:szCs w:val="24"/>
              </w:rPr>
            </w:pPr>
            <w:r w:rsidRPr="00254FB6">
              <w:rPr>
                <w:rFonts w:ascii="Arial Narrow" w:hAnsi="Arial Narrow"/>
                <w:sz w:val="24"/>
                <w:szCs w:val="24"/>
              </w:rPr>
              <w:t>(ii)     Equipment and materials for film making.  e.g.          </w:t>
            </w:r>
            <w:proofErr w:type="gramStart"/>
            <w:r w:rsidRPr="00254FB6">
              <w:rPr>
                <w:rFonts w:ascii="Arial Narrow" w:hAnsi="Arial Narrow"/>
                <w:sz w:val="24"/>
                <w:szCs w:val="24"/>
              </w:rPr>
              <w:t>chemicals</w:t>
            </w:r>
            <w:proofErr w:type="gramEnd"/>
            <w:r w:rsidRPr="00254FB6">
              <w:rPr>
                <w:rFonts w:ascii="Arial Narrow" w:hAnsi="Arial Narrow"/>
                <w:sz w:val="24"/>
                <w:szCs w:val="24"/>
              </w:rPr>
              <w:t>, original art work, (different type)          funnels, developing-sink/tray, mixing tools,          pail.etc.</w:t>
            </w:r>
          </w:p>
          <w:p w:rsidR="008009DA" w:rsidRPr="00254FB6" w:rsidRDefault="008009DA" w:rsidP="00254FB6">
            <w:pPr>
              <w:rPr>
                <w:rFonts w:ascii="Arial Narrow" w:hAnsi="Arial Narrow"/>
                <w:sz w:val="24"/>
                <w:szCs w:val="24"/>
              </w:rPr>
            </w:pPr>
            <w:r w:rsidRPr="00254FB6">
              <w:rPr>
                <w:rFonts w:ascii="Arial Narrow" w:hAnsi="Arial Narrow"/>
                <w:sz w:val="24"/>
                <w:szCs w:val="24"/>
              </w:rPr>
              <w:t xml:space="preserve">         Process camera; Digital </w:t>
            </w:r>
            <w:proofErr w:type="spellStart"/>
            <w:r w:rsidRPr="00254FB6">
              <w:rPr>
                <w:rFonts w:ascii="Arial Narrow" w:hAnsi="Arial Narrow"/>
                <w:sz w:val="24"/>
                <w:szCs w:val="24"/>
              </w:rPr>
              <w:t>Colour</w:t>
            </w:r>
            <w:proofErr w:type="spellEnd"/>
            <w:r w:rsidRPr="00254FB6">
              <w:rPr>
                <w:rFonts w:ascii="Arial Narrow" w:hAnsi="Arial Narrow"/>
                <w:sz w:val="24"/>
                <w:szCs w:val="24"/>
              </w:rPr>
              <w:t xml:space="preserve"> Separation          Machine.</w:t>
            </w:r>
          </w:p>
          <w:p w:rsidR="008009DA" w:rsidRPr="00254FB6" w:rsidRDefault="008009DA" w:rsidP="00254FB6">
            <w:pPr>
              <w:rPr>
                <w:rFonts w:ascii="Arial Narrow" w:hAnsi="Arial Narrow"/>
                <w:sz w:val="24"/>
                <w:szCs w:val="24"/>
              </w:rPr>
            </w:pPr>
            <w:r w:rsidRPr="00254FB6">
              <w:rPr>
                <w:rFonts w:ascii="Arial Narrow" w:hAnsi="Arial Narrow"/>
                <w:sz w:val="24"/>
                <w:szCs w:val="24"/>
              </w:rPr>
              <w:t xml:space="preserve">(iii)    Types of films and their characteristic, </w:t>
            </w:r>
          </w:p>
          <w:p w:rsidR="008009DA" w:rsidRPr="00254FB6" w:rsidRDefault="008009DA" w:rsidP="00254FB6">
            <w:pPr>
              <w:rPr>
                <w:rFonts w:ascii="Arial Narrow" w:hAnsi="Arial Narrow"/>
                <w:sz w:val="24"/>
                <w:szCs w:val="24"/>
              </w:rPr>
            </w:pPr>
            <w:r w:rsidRPr="00254FB6">
              <w:rPr>
                <w:rFonts w:ascii="Arial Narrow" w:hAnsi="Arial Narrow"/>
                <w:sz w:val="24"/>
                <w:szCs w:val="24"/>
              </w:rPr>
              <w:t xml:space="preserve">         Panchromatic </w:t>
            </w:r>
            <w:proofErr w:type="spellStart"/>
            <w:r w:rsidRPr="00254FB6">
              <w:rPr>
                <w:rFonts w:ascii="Arial Narrow" w:hAnsi="Arial Narrow"/>
                <w:sz w:val="24"/>
                <w:szCs w:val="24"/>
              </w:rPr>
              <w:t>films,Orthocromatic</w:t>
            </w:r>
            <w:proofErr w:type="spellEnd"/>
            <w:r w:rsidRPr="00254FB6">
              <w:rPr>
                <w:rFonts w:ascii="Arial Narrow" w:hAnsi="Arial Narrow"/>
                <w:sz w:val="24"/>
                <w:szCs w:val="24"/>
              </w:rPr>
              <w:t xml:space="preserve"> film,</w:t>
            </w:r>
          </w:p>
          <w:p w:rsidR="008009DA" w:rsidRPr="00254FB6" w:rsidRDefault="008009DA" w:rsidP="00254FB6">
            <w:pPr>
              <w:rPr>
                <w:rFonts w:ascii="Arial Narrow" w:hAnsi="Arial Narrow"/>
                <w:sz w:val="24"/>
                <w:szCs w:val="24"/>
              </w:rPr>
            </w:pPr>
            <w:r w:rsidRPr="00254FB6">
              <w:rPr>
                <w:rFonts w:ascii="Arial Narrow" w:hAnsi="Arial Narrow"/>
                <w:sz w:val="24"/>
                <w:szCs w:val="24"/>
              </w:rPr>
              <w:t xml:space="preserve"> Laser films.</w:t>
            </w:r>
          </w:p>
          <w:p w:rsidR="008009DA" w:rsidRPr="00254FB6" w:rsidRDefault="008009DA" w:rsidP="00254FB6">
            <w:pPr>
              <w:rPr>
                <w:rFonts w:ascii="Arial Narrow" w:hAnsi="Arial Narrow"/>
                <w:sz w:val="24"/>
                <w:szCs w:val="24"/>
              </w:rPr>
            </w:pPr>
            <w:r w:rsidRPr="00254FB6">
              <w:rPr>
                <w:rFonts w:ascii="Arial Narrow" w:hAnsi="Arial Narrow"/>
                <w:sz w:val="24"/>
                <w:szCs w:val="24"/>
              </w:rPr>
              <w:t>(iv)    Chemicals – Developer; fixatives and stop          bath; and their uses.</w:t>
            </w:r>
          </w:p>
          <w:p w:rsidR="008009DA" w:rsidRPr="00254FB6" w:rsidRDefault="008009DA" w:rsidP="00254FB6">
            <w:pPr>
              <w:rPr>
                <w:rFonts w:ascii="Arial Narrow" w:hAnsi="Arial Narrow"/>
                <w:sz w:val="24"/>
                <w:szCs w:val="24"/>
              </w:rPr>
            </w:pPr>
            <w:r w:rsidRPr="00254FB6">
              <w:rPr>
                <w:rFonts w:ascii="Arial Narrow" w:hAnsi="Arial Narrow"/>
                <w:sz w:val="24"/>
                <w:szCs w:val="24"/>
              </w:rPr>
              <w:t>         Preparation and preservation of films.</w:t>
            </w:r>
          </w:p>
          <w:p w:rsidR="008009DA" w:rsidRPr="00254FB6" w:rsidRDefault="008009DA" w:rsidP="00254FB6">
            <w:pPr>
              <w:rPr>
                <w:rFonts w:ascii="Arial Narrow" w:hAnsi="Arial Narrow"/>
                <w:sz w:val="24"/>
                <w:szCs w:val="24"/>
              </w:rPr>
            </w:pPr>
            <w:r w:rsidRPr="00254FB6">
              <w:rPr>
                <w:rFonts w:ascii="Arial Narrow" w:hAnsi="Arial Narrow"/>
                <w:sz w:val="24"/>
                <w:szCs w:val="24"/>
              </w:rPr>
              <w:t>         Effect of safe-light on films.</w:t>
            </w: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r w:rsidRPr="00254FB6">
              <w:rPr>
                <w:rFonts w:ascii="Arial Narrow" w:hAnsi="Arial Narrow"/>
                <w:sz w:val="24"/>
                <w:szCs w:val="24"/>
              </w:rPr>
              <w:t xml:space="preserve">        Description of plate making equipment and          their uses.  </w:t>
            </w:r>
            <w:proofErr w:type="gramStart"/>
            <w:r w:rsidRPr="00254FB6">
              <w:rPr>
                <w:rFonts w:ascii="Arial Narrow" w:hAnsi="Arial Narrow"/>
                <w:sz w:val="24"/>
                <w:szCs w:val="24"/>
              </w:rPr>
              <w:t>e.g</w:t>
            </w:r>
            <w:proofErr w:type="gramEnd"/>
            <w:r w:rsidRPr="00254FB6">
              <w:rPr>
                <w:rFonts w:ascii="Arial Narrow" w:hAnsi="Arial Narrow"/>
                <w:sz w:val="24"/>
                <w:szCs w:val="24"/>
              </w:rPr>
              <w:t>. plate processor, developing          sink, exposure/frame vacuum, etc.</w:t>
            </w:r>
          </w:p>
          <w:p w:rsidR="008009DA" w:rsidRPr="00254FB6" w:rsidRDefault="008009DA" w:rsidP="00254FB6">
            <w:pPr>
              <w:rPr>
                <w:rFonts w:ascii="Arial Narrow" w:hAnsi="Arial Narrow"/>
                <w:sz w:val="24"/>
                <w:szCs w:val="24"/>
              </w:rPr>
            </w:pPr>
            <w:r w:rsidRPr="00254FB6">
              <w:rPr>
                <w:rFonts w:ascii="Arial Narrow" w:hAnsi="Arial Narrow"/>
                <w:sz w:val="24"/>
                <w:szCs w:val="24"/>
              </w:rPr>
              <w:t>Materials – Pre-</w:t>
            </w:r>
            <w:proofErr w:type="spellStart"/>
            <w:r w:rsidRPr="00254FB6">
              <w:rPr>
                <w:rFonts w:ascii="Arial Narrow" w:hAnsi="Arial Narrow"/>
                <w:sz w:val="24"/>
                <w:szCs w:val="24"/>
              </w:rPr>
              <w:t>sensitised</w:t>
            </w:r>
            <w:proofErr w:type="spellEnd"/>
            <w:r w:rsidRPr="00254FB6">
              <w:rPr>
                <w:rFonts w:ascii="Arial Narrow" w:hAnsi="Arial Narrow"/>
                <w:sz w:val="24"/>
                <w:szCs w:val="24"/>
              </w:rPr>
              <w:t xml:space="preserve"> plates, gum, </w:t>
            </w:r>
          </w:p>
          <w:p w:rsidR="008009DA" w:rsidRPr="00254FB6" w:rsidRDefault="008009DA" w:rsidP="00254FB6">
            <w:pPr>
              <w:rPr>
                <w:rFonts w:ascii="Arial Narrow" w:hAnsi="Arial Narrow"/>
                <w:sz w:val="24"/>
                <w:szCs w:val="24"/>
              </w:rPr>
            </w:pPr>
            <w:proofErr w:type="spellStart"/>
            <w:proofErr w:type="gramStart"/>
            <w:r w:rsidRPr="00254FB6">
              <w:rPr>
                <w:rFonts w:ascii="Arial Narrow" w:hAnsi="Arial Narrow"/>
                <w:sz w:val="24"/>
                <w:szCs w:val="24"/>
              </w:rPr>
              <w:t>arabic</w:t>
            </w:r>
            <w:proofErr w:type="spellEnd"/>
            <w:proofErr w:type="gramEnd"/>
            <w:r w:rsidRPr="00254FB6">
              <w:rPr>
                <w:rFonts w:ascii="Arial Narrow" w:hAnsi="Arial Narrow"/>
                <w:sz w:val="24"/>
                <w:szCs w:val="24"/>
              </w:rPr>
              <w:t>.</w:t>
            </w:r>
          </w:p>
          <w:p w:rsidR="008009DA" w:rsidRPr="00254FB6" w:rsidRDefault="008009DA" w:rsidP="00254FB6">
            <w:pPr>
              <w:rPr>
                <w:rFonts w:ascii="Arial Narrow" w:hAnsi="Arial Narrow"/>
                <w:sz w:val="24"/>
                <w:szCs w:val="24"/>
              </w:rPr>
            </w:pPr>
            <w:r w:rsidRPr="00254FB6">
              <w:rPr>
                <w:rFonts w:ascii="Arial Narrow" w:hAnsi="Arial Narrow"/>
                <w:sz w:val="24"/>
                <w:szCs w:val="24"/>
              </w:rPr>
              <w:t>The process of making corrections and          preservation of plates and safety procedures.</w:t>
            </w:r>
          </w:p>
          <w:p w:rsidR="008009DA" w:rsidRPr="00254FB6" w:rsidRDefault="008009DA" w:rsidP="00254FB6">
            <w:pPr>
              <w:rPr>
                <w:rFonts w:ascii="Arial Narrow" w:hAnsi="Arial Narrow"/>
                <w:sz w:val="24"/>
                <w:szCs w:val="24"/>
              </w:rPr>
            </w:pPr>
          </w:p>
        </w:tc>
      </w:tr>
      <w:tr w:rsidR="008009DA" w:rsidRPr="00254FB6" w:rsidTr="00254FB6">
        <w:trPr>
          <w:trHeight w:val="4380"/>
        </w:trPr>
        <w:tc>
          <w:tcPr>
            <w:tcW w:w="842" w:type="dxa"/>
            <w:vMerge w:val="restart"/>
            <w:tcBorders>
              <w:top w:val="single" w:sz="4" w:space="0" w:color="auto"/>
            </w:tcBorders>
          </w:tcPr>
          <w:p w:rsidR="008009DA" w:rsidRPr="00254FB6" w:rsidRDefault="008009DA" w:rsidP="00254FB6">
            <w:pPr>
              <w:rPr>
                <w:rFonts w:ascii="Arial Narrow" w:hAnsi="Arial Narrow"/>
                <w:sz w:val="24"/>
                <w:szCs w:val="24"/>
              </w:rPr>
            </w:pPr>
          </w:p>
          <w:p w:rsidR="008009DA" w:rsidRPr="00254FB6" w:rsidRDefault="008009DA" w:rsidP="00254FB6">
            <w:pPr>
              <w:jc w:val="center"/>
              <w:rPr>
                <w:rFonts w:ascii="Arial Narrow" w:hAnsi="Arial Narrow"/>
                <w:sz w:val="24"/>
                <w:szCs w:val="24"/>
              </w:rPr>
            </w:pPr>
            <w:r w:rsidRPr="00254FB6">
              <w:rPr>
                <w:rFonts w:ascii="Arial Narrow" w:hAnsi="Arial Narrow"/>
                <w:sz w:val="24"/>
                <w:szCs w:val="24"/>
              </w:rPr>
              <w:t>7</w:t>
            </w:r>
          </w:p>
        </w:tc>
        <w:tc>
          <w:tcPr>
            <w:tcW w:w="3234" w:type="dxa"/>
            <w:tcBorders>
              <w:top w:val="single" w:sz="4" w:space="0" w:color="auto"/>
            </w:tcBorders>
          </w:tcPr>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r w:rsidRPr="00254FB6">
              <w:rPr>
                <w:rFonts w:ascii="Arial Narrow" w:hAnsi="Arial Narrow"/>
                <w:sz w:val="24"/>
                <w:szCs w:val="24"/>
              </w:rPr>
              <w:t xml:space="preserve"> Machine Printing</w:t>
            </w: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r w:rsidRPr="00254FB6">
              <w:rPr>
                <w:rFonts w:ascii="Arial Narrow" w:hAnsi="Arial Narrow"/>
                <w:sz w:val="24"/>
                <w:szCs w:val="24"/>
              </w:rPr>
              <w:t>(</w:t>
            </w:r>
            <w:proofErr w:type="spellStart"/>
            <w:r w:rsidRPr="00254FB6">
              <w:rPr>
                <w:rFonts w:ascii="Arial Narrow" w:hAnsi="Arial Narrow"/>
                <w:sz w:val="24"/>
                <w:szCs w:val="24"/>
              </w:rPr>
              <w:t>i</w:t>
            </w:r>
            <w:proofErr w:type="spellEnd"/>
            <w:r w:rsidRPr="00254FB6">
              <w:rPr>
                <w:rFonts w:ascii="Arial Narrow" w:hAnsi="Arial Narrow"/>
                <w:sz w:val="24"/>
                <w:szCs w:val="24"/>
              </w:rPr>
              <w:t>)   Offset Machine Printing</w:t>
            </w: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p>
        </w:tc>
        <w:tc>
          <w:tcPr>
            <w:tcW w:w="5500" w:type="dxa"/>
            <w:tcBorders>
              <w:top w:val="single" w:sz="4" w:space="0" w:color="auto"/>
            </w:tcBorders>
          </w:tcPr>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r w:rsidRPr="00254FB6">
              <w:rPr>
                <w:rFonts w:ascii="Arial Narrow" w:hAnsi="Arial Narrow"/>
                <w:sz w:val="24"/>
                <w:szCs w:val="24"/>
              </w:rPr>
              <w:t>(</w:t>
            </w:r>
            <w:proofErr w:type="spellStart"/>
            <w:r w:rsidRPr="00254FB6">
              <w:rPr>
                <w:rFonts w:ascii="Arial Narrow" w:hAnsi="Arial Narrow"/>
                <w:sz w:val="24"/>
                <w:szCs w:val="24"/>
              </w:rPr>
              <w:t>i</w:t>
            </w:r>
            <w:proofErr w:type="spellEnd"/>
            <w:r w:rsidRPr="00254FB6">
              <w:rPr>
                <w:rFonts w:ascii="Arial Narrow" w:hAnsi="Arial Narrow"/>
                <w:sz w:val="24"/>
                <w:szCs w:val="24"/>
              </w:rPr>
              <w:t>)        Techniques of offset printing</w:t>
            </w:r>
          </w:p>
          <w:p w:rsidR="008009DA" w:rsidRPr="00254FB6" w:rsidRDefault="008009DA" w:rsidP="00254FB6">
            <w:pPr>
              <w:rPr>
                <w:rFonts w:ascii="Arial Narrow" w:hAnsi="Arial Narrow"/>
                <w:sz w:val="24"/>
                <w:szCs w:val="24"/>
              </w:rPr>
            </w:pPr>
            <w:r w:rsidRPr="00254FB6">
              <w:rPr>
                <w:rFonts w:ascii="Arial Narrow" w:hAnsi="Arial Narrow"/>
                <w:sz w:val="24"/>
                <w:szCs w:val="24"/>
              </w:rPr>
              <w:t>(ii)       Spare parts and maintenance procedures            e.g. lubrication, bearings, rollers            setting, etc.</w:t>
            </w:r>
          </w:p>
          <w:p w:rsidR="008009DA" w:rsidRPr="00254FB6" w:rsidRDefault="008009DA" w:rsidP="00254FB6">
            <w:pPr>
              <w:rPr>
                <w:rFonts w:ascii="Arial Narrow" w:hAnsi="Arial Narrow"/>
                <w:sz w:val="24"/>
                <w:szCs w:val="24"/>
              </w:rPr>
            </w:pPr>
            <w:r w:rsidRPr="00254FB6">
              <w:rPr>
                <w:rFonts w:ascii="Arial Narrow" w:hAnsi="Arial Narrow"/>
                <w:sz w:val="24"/>
                <w:szCs w:val="24"/>
              </w:rPr>
              <w:t>(iii)      Brief history of offset lithographic machine.</w:t>
            </w:r>
          </w:p>
          <w:p w:rsidR="008009DA" w:rsidRPr="00254FB6" w:rsidRDefault="008009DA" w:rsidP="00254FB6">
            <w:pPr>
              <w:rPr>
                <w:rFonts w:ascii="Arial Narrow" w:hAnsi="Arial Narrow"/>
                <w:sz w:val="24"/>
                <w:szCs w:val="24"/>
              </w:rPr>
            </w:pPr>
            <w:r w:rsidRPr="00254FB6">
              <w:rPr>
                <w:rFonts w:ascii="Arial Narrow" w:hAnsi="Arial Narrow"/>
                <w:sz w:val="24"/>
                <w:szCs w:val="24"/>
              </w:rPr>
              <w:t>(iv)      Configuration of lithographic machine.</w:t>
            </w:r>
          </w:p>
          <w:p w:rsidR="008009DA" w:rsidRPr="00254FB6" w:rsidRDefault="008009DA" w:rsidP="00254FB6">
            <w:pPr>
              <w:rPr>
                <w:rFonts w:ascii="Arial Narrow" w:hAnsi="Arial Narrow"/>
                <w:sz w:val="24"/>
                <w:szCs w:val="24"/>
              </w:rPr>
            </w:pPr>
            <w:r w:rsidRPr="00254FB6">
              <w:rPr>
                <w:rFonts w:ascii="Arial Narrow" w:hAnsi="Arial Narrow"/>
                <w:sz w:val="24"/>
                <w:szCs w:val="24"/>
              </w:rPr>
              <w:t>(v)       Plate and adjustment in correcting image            position on the sheet during the printing            process.</w:t>
            </w:r>
          </w:p>
          <w:p w:rsidR="008009DA" w:rsidRPr="00254FB6" w:rsidRDefault="008009DA" w:rsidP="00254FB6">
            <w:pPr>
              <w:rPr>
                <w:rFonts w:ascii="Arial Narrow" w:hAnsi="Arial Narrow"/>
                <w:sz w:val="24"/>
                <w:szCs w:val="24"/>
              </w:rPr>
            </w:pPr>
            <w:r w:rsidRPr="00254FB6">
              <w:rPr>
                <w:rFonts w:ascii="Arial Narrow" w:hAnsi="Arial Narrow"/>
                <w:sz w:val="24"/>
                <w:szCs w:val="24"/>
              </w:rPr>
              <w:t>(vi)      Functions of the important parts of the press</w:t>
            </w:r>
          </w:p>
          <w:p w:rsidR="008009DA" w:rsidRPr="00254FB6" w:rsidRDefault="008009DA" w:rsidP="00254FB6">
            <w:pPr>
              <w:rPr>
                <w:rFonts w:ascii="Arial Narrow" w:hAnsi="Arial Narrow"/>
                <w:sz w:val="24"/>
                <w:szCs w:val="24"/>
              </w:rPr>
            </w:pPr>
            <w:proofErr w:type="gramStart"/>
            <w:r w:rsidRPr="00254FB6">
              <w:rPr>
                <w:rFonts w:ascii="Arial Narrow" w:hAnsi="Arial Narrow"/>
                <w:sz w:val="24"/>
                <w:szCs w:val="24"/>
              </w:rPr>
              <w:t>and</w:t>
            </w:r>
            <w:proofErr w:type="gramEnd"/>
            <w:r w:rsidRPr="00254FB6">
              <w:rPr>
                <w:rFonts w:ascii="Arial Narrow" w:hAnsi="Arial Narrow"/>
                <w:sz w:val="24"/>
                <w:szCs w:val="24"/>
              </w:rPr>
              <w:t xml:space="preserve"> its running.       </w:t>
            </w:r>
          </w:p>
          <w:p w:rsidR="008009DA" w:rsidRPr="00254FB6" w:rsidRDefault="008009DA" w:rsidP="00254FB6">
            <w:pPr>
              <w:rPr>
                <w:rFonts w:ascii="Arial Narrow" w:hAnsi="Arial Narrow"/>
                <w:sz w:val="24"/>
                <w:szCs w:val="24"/>
              </w:rPr>
            </w:pPr>
            <w:r w:rsidRPr="00254FB6">
              <w:rPr>
                <w:rFonts w:ascii="Arial Narrow" w:hAnsi="Arial Narrow"/>
                <w:sz w:val="24"/>
                <w:szCs w:val="24"/>
              </w:rPr>
              <w:t>(vii)     Major units of a lithographic printing machine            and their functions.</w:t>
            </w:r>
          </w:p>
        </w:tc>
      </w:tr>
      <w:tr w:rsidR="008009DA" w:rsidRPr="00254FB6" w:rsidTr="00254FB6">
        <w:trPr>
          <w:trHeight w:val="7020"/>
        </w:trPr>
        <w:tc>
          <w:tcPr>
            <w:tcW w:w="842" w:type="dxa"/>
            <w:vMerge/>
            <w:tcBorders>
              <w:bottom w:val="single" w:sz="4" w:space="0" w:color="auto"/>
            </w:tcBorders>
          </w:tcPr>
          <w:p w:rsidR="008009DA" w:rsidRPr="00254FB6" w:rsidRDefault="008009DA" w:rsidP="00254FB6">
            <w:pPr>
              <w:jc w:val="center"/>
              <w:rPr>
                <w:rFonts w:ascii="Arial Narrow" w:hAnsi="Arial Narrow"/>
                <w:sz w:val="24"/>
                <w:szCs w:val="24"/>
              </w:rPr>
            </w:pPr>
          </w:p>
        </w:tc>
        <w:tc>
          <w:tcPr>
            <w:tcW w:w="3234" w:type="dxa"/>
            <w:tcBorders>
              <w:bottom w:val="single" w:sz="4" w:space="0" w:color="auto"/>
            </w:tcBorders>
          </w:tcPr>
          <w:p w:rsidR="00254FB6" w:rsidRDefault="00254FB6" w:rsidP="00254FB6">
            <w:pPr>
              <w:rPr>
                <w:rFonts w:ascii="Arial Narrow" w:hAnsi="Arial Narrow"/>
                <w:sz w:val="24"/>
                <w:szCs w:val="24"/>
              </w:rPr>
            </w:pPr>
          </w:p>
          <w:p w:rsidR="008009DA" w:rsidRPr="00254FB6" w:rsidRDefault="008009DA" w:rsidP="00254FB6">
            <w:pPr>
              <w:rPr>
                <w:rFonts w:ascii="Arial Narrow" w:hAnsi="Arial Narrow"/>
                <w:sz w:val="24"/>
                <w:szCs w:val="24"/>
              </w:rPr>
            </w:pPr>
            <w:r w:rsidRPr="00254FB6">
              <w:rPr>
                <w:rFonts w:ascii="Arial Narrow" w:hAnsi="Arial Narrow"/>
                <w:sz w:val="24"/>
                <w:szCs w:val="24"/>
              </w:rPr>
              <w:t>(ii)   Relief Printing</w:t>
            </w: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r w:rsidRPr="00254FB6">
              <w:rPr>
                <w:rFonts w:ascii="Arial Narrow" w:hAnsi="Arial Narrow"/>
                <w:sz w:val="24"/>
                <w:szCs w:val="24"/>
              </w:rPr>
              <w:t>(iii)  Gravure Printing        (Intaglio)</w:t>
            </w: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r w:rsidRPr="00254FB6">
              <w:rPr>
                <w:rFonts w:ascii="Arial Narrow" w:hAnsi="Arial Narrow"/>
                <w:sz w:val="24"/>
                <w:szCs w:val="24"/>
              </w:rPr>
              <w:t>(iv)   Flexographic Printing</w:t>
            </w: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p>
        </w:tc>
        <w:tc>
          <w:tcPr>
            <w:tcW w:w="5500" w:type="dxa"/>
            <w:tcBorders>
              <w:bottom w:val="single" w:sz="4" w:space="0" w:color="auto"/>
            </w:tcBorders>
          </w:tcPr>
          <w:p w:rsidR="00254FB6" w:rsidRDefault="00254FB6" w:rsidP="00254FB6">
            <w:pPr>
              <w:rPr>
                <w:rFonts w:ascii="Arial Narrow" w:hAnsi="Arial Narrow"/>
                <w:sz w:val="24"/>
                <w:szCs w:val="24"/>
              </w:rPr>
            </w:pPr>
          </w:p>
          <w:p w:rsidR="008009DA" w:rsidRPr="00254FB6" w:rsidRDefault="008009DA" w:rsidP="00254FB6">
            <w:pPr>
              <w:rPr>
                <w:rFonts w:ascii="Arial Narrow" w:hAnsi="Arial Narrow"/>
                <w:sz w:val="24"/>
                <w:szCs w:val="24"/>
              </w:rPr>
            </w:pPr>
            <w:r w:rsidRPr="00254FB6">
              <w:rPr>
                <w:rFonts w:ascii="Arial Narrow" w:hAnsi="Arial Narrow"/>
                <w:sz w:val="24"/>
                <w:szCs w:val="24"/>
              </w:rPr>
              <w:t>(</w:t>
            </w:r>
            <w:proofErr w:type="spellStart"/>
            <w:r w:rsidRPr="00254FB6">
              <w:rPr>
                <w:rFonts w:ascii="Arial Narrow" w:hAnsi="Arial Narrow"/>
                <w:sz w:val="24"/>
                <w:szCs w:val="24"/>
              </w:rPr>
              <w:t>i</w:t>
            </w:r>
            <w:proofErr w:type="spellEnd"/>
            <w:r w:rsidRPr="00254FB6">
              <w:rPr>
                <w:rFonts w:ascii="Arial Narrow" w:hAnsi="Arial Narrow"/>
                <w:sz w:val="24"/>
                <w:szCs w:val="24"/>
              </w:rPr>
              <w:t>)        History; explanation; principles and types of            relief printing.</w:t>
            </w:r>
          </w:p>
          <w:p w:rsidR="008009DA" w:rsidRPr="00254FB6" w:rsidRDefault="008009DA" w:rsidP="00254FB6">
            <w:pPr>
              <w:rPr>
                <w:rFonts w:ascii="Arial Narrow" w:hAnsi="Arial Narrow"/>
                <w:sz w:val="24"/>
                <w:szCs w:val="24"/>
              </w:rPr>
            </w:pPr>
            <w:r w:rsidRPr="00254FB6">
              <w:rPr>
                <w:rFonts w:ascii="Arial Narrow" w:hAnsi="Arial Narrow"/>
                <w:sz w:val="24"/>
                <w:szCs w:val="24"/>
              </w:rPr>
              <w:t>(ii)       Important parts and maintenance.</w:t>
            </w:r>
          </w:p>
          <w:p w:rsidR="008009DA" w:rsidRPr="00254FB6" w:rsidRDefault="008009DA" w:rsidP="00254FB6">
            <w:pPr>
              <w:rPr>
                <w:rFonts w:ascii="Arial Narrow" w:hAnsi="Arial Narrow"/>
                <w:sz w:val="24"/>
                <w:szCs w:val="24"/>
              </w:rPr>
            </w:pPr>
            <w:r w:rsidRPr="00254FB6">
              <w:rPr>
                <w:rFonts w:ascii="Arial Narrow" w:hAnsi="Arial Narrow"/>
                <w:sz w:val="24"/>
                <w:szCs w:val="24"/>
              </w:rPr>
              <w:t>(iii)      Method and schemes of imposition.</w:t>
            </w:r>
          </w:p>
          <w:p w:rsidR="008009DA" w:rsidRPr="00254FB6" w:rsidRDefault="008009DA" w:rsidP="00254FB6">
            <w:pPr>
              <w:rPr>
                <w:rFonts w:ascii="Arial Narrow" w:hAnsi="Arial Narrow"/>
                <w:sz w:val="24"/>
                <w:szCs w:val="24"/>
              </w:rPr>
            </w:pPr>
            <w:r w:rsidRPr="00254FB6">
              <w:rPr>
                <w:rFonts w:ascii="Arial Narrow" w:hAnsi="Arial Narrow"/>
                <w:sz w:val="24"/>
                <w:szCs w:val="24"/>
              </w:rPr>
              <w:t>(iv)      Types of image carrier.</w:t>
            </w:r>
          </w:p>
          <w:p w:rsidR="008009DA" w:rsidRPr="00254FB6" w:rsidRDefault="008009DA" w:rsidP="00254FB6">
            <w:pPr>
              <w:rPr>
                <w:rFonts w:ascii="Arial Narrow" w:hAnsi="Arial Narrow"/>
                <w:sz w:val="24"/>
                <w:szCs w:val="24"/>
              </w:rPr>
            </w:pPr>
            <w:r w:rsidRPr="00254FB6">
              <w:rPr>
                <w:rFonts w:ascii="Arial Narrow" w:hAnsi="Arial Narrow"/>
                <w:sz w:val="24"/>
                <w:szCs w:val="24"/>
              </w:rPr>
              <w:t>(v)       Tools and Materials- Chase, Quoin,</w:t>
            </w:r>
          </w:p>
          <w:p w:rsidR="008009DA" w:rsidRPr="00254FB6" w:rsidRDefault="008009DA" w:rsidP="00254FB6">
            <w:pPr>
              <w:rPr>
                <w:rFonts w:ascii="Arial Narrow" w:hAnsi="Arial Narrow"/>
                <w:sz w:val="24"/>
                <w:szCs w:val="24"/>
              </w:rPr>
            </w:pPr>
            <w:r w:rsidRPr="00254FB6">
              <w:rPr>
                <w:rFonts w:ascii="Arial Narrow" w:hAnsi="Arial Narrow"/>
                <w:sz w:val="24"/>
                <w:szCs w:val="24"/>
              </w:rPr>
              <w:t xml:space="preserve">           Solvents, Oils, etc.</w:t>
            </w: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r w:rsidRPr="00254FB6">
              <w:rPr>
                <w:rFonts w:ascii="Arial Narrow" w:hAnsi="Arial Narrow"/>
                <w:sz w:val="24"/>
                <w:szCs w:val="24"/>
              </w:rPr>
              <w:t>(</w:t>
            </w:r>
            <w:proofErr w:type="spellStart"/>
            <w:r w:rsidRPr="00254FB6">
              <w:rPr>
                <w:rFonts w:ascii="Arial Narrow" w:hAnsi="Arial Narrow"/>
                <w:sz w:val="24"/>
                <w:szCs w:val="24"/>
              </w:rPr>
              <w:t>i</w:t>
            </w:r>
            <w:proofErr w:type="spellEnd"/>
            <w:r w:rsidRPr="00254FB6">
              <w:rPr>
                <w:rFonts w:ascii="Arial Narrow" w:hAnsi="Arial Narrow"/>
                <w:sz w:val="24"/>
                <w:szCs w:val="24"/>
              </w:rPr>
              <w:t>)   History, explanation, principles and types of             Gravure Image Carrier.</w:t>
            </w:r>
          </w:p>
          <w:p w:rsidR="008009DA" w:rsidRPr="00254FB6" w:rsidRDefault="008009DA" w:rsidP="00254FB6">
            <w:pPr>
              <w:rPr>
                <w:rFonts w:ascii="Arial Narrow" w:hAnsi="Arial Narrow"/>
                <w:sz w:val="24"/>
                <w:szCs w:val="24"/>
              </w:rPr>
            </w:pPr>
            <w:r w:rsidRPr="00254FB6">
              <w:rPr>
                <w:rFonts w:ascii="Arial Narrow" w:hAnsi="Arial Narrow"/>
                <w:sz w:val="24"/>
                <w:szCs w:val="24"/>
              </w:rPr>
              <w:t>(ii)   Products and advantages/disadvantages.</w:t>
            </w: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p>
          <w:p w:rsidR="008009DA" w:rsidRPr="00254FB6" w:rsidRDefault="008009DA" w:rsidP="00254FB6">
            <w:pPr>
              <w:rPr>
                <w:rFonts w:ascii="Arial Narrow" w:hAnsi="Arial Narrow"/>
                <w:sz w:val="24"/>
                <w:szCs w:val="24"/>
              </w:rPr>
            </w:pPr>
            <w:r w:rsidRPr="00254FB6">
              <w:rPr>
                <w:rFonts w:ascii="Arial Narrow" w:hAnsi="Arial Narrow"/>
                <w:sz w:val="24"/>
                <w:szCs w:val="24"/>
              </w:rPr>
              <w:t>(</w:t>
            </w:r>
            <w:proofErr w:type="spellStart"/>
            <w:r w:rsidRPr="00254FB6">
              <w:rPr>
                <w:rFonts w:ascii="Arial Narrow" w:hAnsi="Arial Narrow"/>
                <w:sz w:val="24"/>
                <w:szCs w:val="24"/>
              </w:rPr>
              <w:t>i</w:t>
            </w:r>
            <w:proofErr w:type="spellEnd"/>
            <w:r w:rsidRPr="00254FB6">
              <w:rPr>
                <w:rFonts w:ascii="Arial Narrow" w:hAnsi="Arial Narrow"/>
                <w:sz w:val="24"/>
                <w:szCs w:val="24"/>
              </w:rPr>
              <w:t>)    Definition and concept of flexography and its        image carrier.</w:t>
            </w:r>
          </w:p>
          <w:p w:rsidR="008009DA" w:rsidRPr="00254FB6" w:rsidRDefault="008009DA" w:rsidP="00254FB6">
            <w:pPr>
              <w:rPr>
                <w:rFonts w:ascii="Arial Narrow" w:hAnsi="Arial Narrow"/>
                <w:sz w:val="24"/>
                <w:szCs w:val="24"/>
              </w:rPr>
            </w:pPr>
            <w:r w:rsidRPr="00254FB6">
              <w:rPr>
                <w:rFonts w:ascii="Arial Narrow" w:hAnsi="Arial Narrow"/>
                <w:sz w:val="24"/>
                <w:szCs w:val="24"/>
              </w:rPr>
              <w:t>(ii)   Differences between flexography printing and        other machine printing.</w:t>
            </w:r>
          </w:p>
          <w:p w:rsidR="008009DA" w:rsidRPr="00254FB6" w:rsidRDefault="008009DA" w:rsidP="00254FB6">
            <w:pPr>
              <w:rPr>
                <w:rFonts w:ascii="Arial Narrow" w:hAnsi="Arial Narrow"/>
                <w:sz w:val="24"/>
                <w:szCs w:val="24"/>
              </w:rPr>
            </w:pPr>
            <w:r w:rsidRPr="00254FB6">
              <w:rPr>
                <w:rFonts w:ascii="Arial Narrow" w:hAnsi="Arial Narrow"/>
                <w:sz w:val="24"/>
                <w:szCs w:val="24"/>
              </w:rPr>
              <w:t>(iii)   The importance of flexographic printing to         packaging industry e.g. cellophane and         pharmaceutical industry.</w:t>
            </w:r>
          </w:p>
          <w:p w:rsidR="008009DA" w:rsidRPr="00254FB6" w:rsidRDefault="008009DA" w:rsidP="00254FB6">
            <w:pPr>
              <w:rPr>
                <w:rFonts w:ascii="Arial Narrow" w:hAnsi="Arial Narrow"/>
                <w:sz w:val="24"/>
                <w:szCs w:val="24"/>
              </w:rPr>
            </w:pPr>
            <w:r w:rsidRPr="00254FB6">
              <w:rPr>
                <w:rFonts w:ascii="Arial Narrow" w:hAnsi="Arial Narrow"/>
                <w:sz w:val="24"/>
                <w:szCs w:val="24"/>
              </w:rPr>
              <w:t>(iv)   Products- cellophane bags, pharmaceutical         and food packing products.</w:t>
            </w:r>
          </w:p>
          <w:p w:rsidR="008009DA" w:rsidRPr="00254FB6" w:rsidRDefault="008009DA" w:rsidP="00254FB6">
            <w:pPr>
              <w:rPr>
                <w:rFonts w:ascii="Arial Narrow" w:hAnsi="Arial Narrow"/>
                <w:sz w:val="24"/>
                <w:szCs w:val="24"/>
              </w:rPr>
            </w:pPr>
          </w:p>
        </w:tc>
      </w:tr>
      <w:tr w:rsidR="008009DA" w:rsidRPr="00254FB6" w:rsidTr="00254FB6">
        <w:trPr>
          <w:trHeight w:val="720"/>
        </w:trPr>
        <w:tc>
          <w:tcPr>
            <w:tcW w:w="842" w:type="dxa"/>
            <w:tcBorders>
              <w:top w:val="single" w:sz="4" w:space="0" w:color="auto"/>
            </w:tcBorders>
          </w:tcPr>
          <w:p w:rsidR="008009DA" w:rsidRPr="00254FB6" w:rsidRDefault="008009DA" w:rsidP="00254FB6">
            <w:pPr>
              <w:rPr>
                <w:rFonts w:ascii="Arial Narrow" w:hAnsi="Arial Narrow"/>
                <w:sz w:val="24"/>
                <w:szCs w:val="24"/>
              </w:rPr>
            </w:pPr>
            <w:r w:rsidRPr="00254FB6">
              <w:rPr>
                <w:rFonts w:ascii="Arial Narrow" w:hAnsi="Arial Narrow"/>
                <w:sz w:val="24"/>
                <w:szCs w:val="24"/>
              </w:rPr>
              <w:t xml:space="preserve">    8</w:t>
            </w:r>
          </w:p>
        </w:tc>
        <w:tc>
          <w:tcPr>
            <w:tcW w:w="3234" w:type="dxa"/>
            <w:tcBorders>
              <w:top w:val="single" w:sz="4" w:space="0" w:color="auto"/>
            </w:tcBorders>
          </w:tcPr>
          <w:p w:rsidR="008009DA" w:rsidRPr="00254FB6" w:rsidRDefault="008009DA" w:rsidP="00254FB6">
            <w:pPr>
              <w:rPr>
                <w:rFonts w:ascii="Arial Narrow" w:hAnsi="Arial Narrow"/>
                <w:sz w:val="24"/>
                <w:szCs w:val="24"/>
              </w:rPr>
            </w:pPr>
            <w:r w:rsidRPr="00254FB6">
              <w:rPr>
                <w:rFonts w:ascii="Arial Narrow" w:hAnsi="Arial Narrow"/>
                <w:sz w:val="24"/>
                <w:szCs w:val="24"/>
              </w:rPr>
              <w:t>Legal Aspects of the  Printing Industry</w:t>
            </w:r>
          </w:p>
        </w:tc>
        <w:tc>
          <w:tcPr>
            <w:tcW w:w="5500" w:type="dxa"/>
            <w:tcBorders>
              <w:top w:val="single" w:sz="4" w:space="0" w:color="auto"/>
            </w:tcBorders>
          </w:tcPr>
          <w:p w:rsidR="008009DA" w:rsidRPr="00254FB6" w:rsidRDefault="008009DA" w:rsidP="00254FB6">
            <w:pPr>
              <w:rPr>
                <w:rFonts w:ascii="Arial Narrow" w:hAnsi="Arial Narrow"/>
                <w:sz w:val="24"/>
                <w:szCs w:val="24"/>
              </w:rPr>
            </w:pPr>
            <w:r w:rsidRPr="00254FB6">
              <w:rPr>
                <w:rFonts w:ascii="Arial Narrow" w:hAnsi="Arial Narrow"/>
                <w:sz w:val="24"/>
                <w:szCs w:val="24"/>
              </w:rPr>
              <w:t>(</w:t>
            </w:r>
            <w:proofErr w:type="spellStart"/>
            <w:r w:rsidRPr="00254FB6">
              <w:rPr>
                <w:rFonts w:ascii="Arial Narrow" w:hAnsi="Arial Narrow"/>
                <w:sz w:val="24"/>
                <w:szCs w:val="24"/>
              </w:rPr>
              <w:t>i</w:t>
            </w:r>
            <w:proofErr w:type="spellEnd"/>
            <w:r w:rsidRPr="00254FB6">
              <w:rPr>
                <w:rFonts w:ascii="Arial Narrow" w:hAnsi="Arial Narrow"/>
                <w:sz w:val="24"/>
                <w:szCs w:val="24"/>
              </w:rPr>
              <w:t>)    Trade houses in the printing industry and their         activities e.g. Employers Association;         Professional Bodies, Training Institutions,         Examination Bodies and other Foreign Trade         House.</w:t>
            </w:r>
          </w:p>
          <w:p w:rsidR="008009DA" w:rsidRPr="00254FB6" w:rsidRDefault="008009DA" w:rsidP="00254FB6">
            <w:pPr>
              <w:rPr>
                <w:rFonts w:ascii="Arial Narrow" w:hAnsi="Arial Narrow"/>
                <w:sz w:val="24"/>
                <w:szCs w:val="24"/>
              </w:rPr>
            </w:pPr>
            <w:r w:rsidRPr="00254FB6">
              <w:rPr>
                <w:rFonts w:ascii="Arial Narrow" w:hAnsi="Arial Narrow"/>
                <w:sz w:val="24"/>
                <w:szCs w:val="24"/>
              </w:rPr>
              <w:t>(ii)    Copyright</w:t>
            </w:r>
          </w:p>
        </w:tc>
      </w:tr>
    </w:tbl>
    <w:p w:rsidR="008009DA" w:rsidRPr="00254FB6" w:rsidRDefault="008009DA" w:rsidP="008009DA">
      <w:pPr>
        <w:rPr>
          <w:rFonts w:ascii="Arial Narrow" w:hAnsi="Arial Narrow"/>
          <w:sz w:val="24"/>
          <w:szCs w:val="24"/>
        </w:rPr>
      </w:pPr>
    </w:p>
    <w:p w:rsidR="00AA2EF0" w:rsidRPr="00A96BEA" w:rsidRDefault="00AA2EF0" w:rsidP="00AA2EF0">
      <w:pPr>
        <w:rPr>
          <w:rFonts w:ascii="Arial Narrow" w:hAnsi="Arial Narrow"/>
          <w:b/>
          <w:sz w:val="24"/>
          <w:szCs w:val="24"/>
        </w:rPr>
      </w:pPr>
      <w:r w:rsidRPr="00A96BEA">
        <w:rPr>
          <w:rFonts w:ascii="Arial Narrow" w:hAnsi="Arial Narrow"/>
          <w:b/>
          <w:sz w:val="24"/>
          <w:szCs w:val="24"/>
        </w:rPr>
        <w:t>LIST OF FACILITIES AND MAJ</w:t>
      </w:r>
      <w:r w:rsidR="00B027A9">
        <w:rPr>
          <w:rFonts w:ascii="Arial Narrow" w:hAnsi="Arial Narrow"/>
          <w:b/>
          <w:sz w:val="24"/>
          <w:szCs w:val="24"/>
        </w:rPr>
        <w:t>OR EQUIPMENT/MATERIALS REQUIRED</w:t>
      </w:r>
    </w:p>
    <w:p w:rsidR="00AA2EF0" w:rsidRDefault="00AA2EF0" w:rsidP="00AA2EF0">
      <w:pPr>
        <w:rPr>
          <w:rFonts w:ascii="Arial Narrow" w:hAnsi="Arial Narrow"/>
          <w:b/>
          <w:sz w:val="24"/>
          <w:szCs w:val="24"/>
        </w:rPr>
      </w:pPr>
      <w:r>
        <w:rPr>
          <w:rFonts w:ascii="Arial Narrow" w:hAnsi="Arial Narrow"/>
          <w:b/>
          <w:sz w:val="24"/>
          <w:szCs w:val="24"/>
        </w:rPr>
        <w:tab/>
      </w:r>
    </w:p>
    <w:p w:rsidR="00AA2EF0" w:rsidRPr="00F63B1D" w:rsidRDefault="00AA2EF0" w:rsidP="00AA2EF0">
      <w:pPr>
        <w:jc w:val="center"/>
        <w:rPr>
          <w:rFonts w:ascii="Arial Narrow" w:hAnsi="Arial Narrow"/>
          <w:sz w:val="28"/>
          <w:szCs w:val="28"/>
          <w:u w:val="single"/>
        </w:rPr>
      </w:pPr>
    </w:p>
    <w:tbl>
      <w:tblPr>
        <w:tblStyle w:val="TableGrid"/>
        <w:tblW w:w="0" w:type="auto"/>
        <w:tblLook w:val="04A0"/>
      </w:tblPr>
      <w:tblGrid>
        <w:gridCol w:w="1188"/>
        <w:gridCol w:w="4680"/>
        <w:gridCol w:w="3693"/>
      </w:tblGrid>
      <w:tr w:rsidR="00AA2EF0" w:rsidRPr="00A96BEA" w:rsidTr="00FE5EA1">
        <w:tc>
          <w:tcPr>
            <w:tcW w:w="1188" w:type="dxa"/>
          </w:tcPr>
          <w:p w:rsidR="00AA2EF0" w:rsidRPr="00A96BEA" w:rsidRDefault="00AA2EF0" w:rsidP="00FE5EA1">
            <w:pPr>
              <w:jc w:val="center"/>
              <w:rPr>
                <w:rFonts w:ascii="Arial Narrow" w:hAnsi="Arial Narrow"/>
                <w:sz w:val="24"/>
                <w:szCs w:val="24"/>
              </w:rPr>
            </w:pPr>
            <w:r w:rsidRPr="00A96BEA">
              <w:rPr>
                <w:rFonts w:ascii="Arial Narrow" w:hAnsi="Arial Narrow"/>
                <w:sz w:val="24"/>
                <w:szCs w:val="24"/>
              </w:rPr>
              <w:t>ITEM NO</w:t>
            </w:r>
          </w:p>
        </w:tc>
        <w:tc>
          <w:tcPr>
            <w:tcW w:w="4680" w:type="dxa"/>
          </w:tcPr>
          <w:p w:rsidR="00AA2EF0" w:rsidRPr="00A96BEA" w:rsidRDefault="00AA2EF0" w:rsidP="00FE5EA1">
            <w:pPr>
              <w:jc w:val="center"/>
              <w:rPr>
                <w:rFonts w:ascii="Arial Narrow" w:hAnsi="Arial Narrow"/>
                <w:sz w:val="24"/>
                <w:szCs w:val="24"/>
              </w:rPr>
            </w:pPr>
            <w:r w:rsidRPr="00A96BEA">
              <w:rPr>
                <w:rFonts w:ascii="Arial Narrow" w:hAnsi="Arial Narrow"/>
                <w:sz w:val="24"/>
                <w:szCs w:val="24"/>
              </w:rPr>
              <w:t>EQUIPMENT</w:t>
            </w:r>
          </w:p>
        </w:tc>
        <w:tc>
          <w:tcPr>
            <w:tcW w:w="3693" w:type="dxa"/>
          </w:tcPr>
          <w:p w:rsidR="00AA2EF0" w:rsidRPr="00A96BEA" w:rsidRDefault="00AA2EF0" w:rsidP="00FE5EA1">
            <w:pPr>
              <w:jc w:val="center"/>
              <w:rPr>
                <w:rFonts w:ascii="Arial Narrow" w:hAnsi="Arial Narrow"/>
                <w:sz w:val="24"/>
                <w:szCs w:val="24"/>
              </w:rPr>
            </w:pPr>
            <w:r w:rsidRPr="00A96BEA">
              <w:rPr>
                <w:rFonts w:ascii="Arial Narrow" w:hAnsi="Arial Narrow"/>
                <w:sz w:val="24"/>
                <w:szCs w:val="24"/>
              </w:rPr>
              <w:t>QUANTITY REQUIRED</w:t>
            </w:r>
          </w:p>
        </w:tc>
      </w:tr>
      <w:tr w:rsidR="00AA2EF0" w:rsidRPr="00A96BEA" w:rsidTr="00FE5EA1">
        <w:tc>
          <w:tcPr>
            <w:tcW w:w="1188" w:type="dxa"/>
          </w:tcPr>
          <w:p w:rsidR="00AA2EF0" w:rsidRPr="00A96BEA" w:rsidRDefault="00AA2EF0" w:rsidP="00FE5EA1">
            <w:pPr>
              <w:rPr>
                <w:rFonts w:ascii="Arial Narrow" w:hAnsi="Arial Narrow"/>
                <w:sz w:val="24"/>
                <w:szCs w:val="24"/>
              </w:rPr>
            </w:pPr>
            <w:r w:rsidRPr="00A96BEA">
              <w:rPr>
                <w:rFonts w:ascii="Arial Narrow" w:hAnsi="Arial Narrow"/>
                <w:sz w:val="24"/>
                <w:szCs w:val="24"/>
              </w:rPr>
              <w:t xml:space="preserve">       1.</w:t>
            </w:r>
          </w:p>
        </w:tc>
        <w:tc>
          <w:tcPr>
            <w:tcW w:w="4680" w:type="dxa"/>
          </w:tcPr>
          <w:p w:rsidR="00AA2EF0" w:rsidRPr="00A96BEA" w:rsidRDefault="00AA2EF0" w:rsidP="00FE5EA1">
            <w:pPr>
              <w:rPr>
                <w:rFonts w:ascii="Arial Narrow" w:hAnsi="Arial Narrow"/>
                <w:sz w:val="24"/>
                <w:szCs w:val="24"/>
              </w:rPr>
            </w:pPr>
            <w:r w:rsidRPr="00A96BEA">
              <w:rPr>
                <w:rFonts w:ascii="Arial Narrow" w:hAnsi="Arial Narrow"/>
                <w:sz w:val="24"/>
                <w:szCs w:val="24"/>
              </w:rPr>
              <w:t>Vacuum Frame</w:t>
            </w:r>
          </w:p>
        </w:tc>
        <w:tc>
          <w:tcPr>
            <w:tcW w:w="3693" w:type="dxa"/>
          </w:tcPr>
          <w:p w:rsidR="00AA2EF0" w:rsidRPr="00A96BEA" w:rsidRDefault="00AA2EF0" w:rsidP="00FE5EA1">
            <w:pPr>
              <w:rPr>
                <w:rFonts w:ascii="Arial Narrow" w:hAnsi="Arial Narrow"/>
                <w:sz w:val="24"/>
                <w:szCs w:val="24"/>
              </w:rPr>
            </w:pPr>
            <w:r w:rsidRPr="00A96BEA">
              <w:rPr>
                <w:rFonts w:ascii="Arial Narrow" w:hAnsi="Arial Narrow"/>
                <w:sz w:val="24"/>
                <w:szCs w:val="24"/>
              </w:rPr>
              <w:t xml:space="preserve">                               2</w:t>
            </w:r>
          </w:p>
        </w:tc>
      </w:tr>
      <w:tr w:rsidR="00AA2EF0" w:rsidRPr="00A96BEA" w:rsidTr="00FE5EA1">
        <w:tc>
          <w:tcPr>
            <w:tcW w:w="1188" w:type="dxa"/>
          </w:tcPr>
          <w:p w:rsidR="00AA2EF0" w:rsidRPr="00A96BEA" w:rsidRDefault="00AA2EF0" w:rsidP="00FE5EA1">
            <w:pPr>
              <w:jc w:val="center"/>
              <w:rPr>
                <w:rFonts w:ascii="Arial Narrow" w:hAnsi="Arial Narrow"/>
                <w:sz w:val="24"/>
                <w:szCs w:val="24"/>
              </w:rPr>
            </w:pPr>
            <w:r w:rsidRPr="00A96BEA">
              <w:rPr>
                <w:rFonts w:ascii="Arial Narrow" w:hAnsi="Arial Narrow"/>
                <w:sz w:val="24"/>
                <w:szCs w:val="24"/>
              </w:rPr>
              <w:t>2.</w:t>
            </w:r>
          </w:p>
        </w:tc>
        <w:tc>
          <w:tcPr>
            <w:tcW w:w="4680" w:type="dxa"/>
          </w:tcPr>
          <w:p w:rsidR="00AA2EF0" w:rsidRPr="00A96BEA" w:rsidRDefault="00AA2EF0" w:rsidP="00FE5EA1">
            <w:pPr>
              <w:rPr>
                <w:rFonts w:ascii="Arial Narrow" w:hAnsi="Arial Narrow"/>
                <w:sz w:val="24"/>
                <w:szCs w:val="24"/>
              </w:rPr>
            </w:pPr>
            <w:r w:rsidRPr="00A96BEA">
              <w:rPr>
                <w:rFonts w:ascii="Arial Narrow" w:hAnsi="Arial Narrow"/>
                <w:sz w:val="24"/>
                <w:szCs w:val="24"/>
              </w:rPr>
              <w:t>Table</w:t>
            </w:r>
          </w:p>
        </w:tc>
        <w:tc>
          <w:tcPr>
            <w:tcW w:w="3693" w:type="dxa"/>
          </w:tcPr>
          <w:p w:rsidR="00AA2EF0" w:rsidRPr="00A96BEA" w:rsidRDefault="00AA2EF0" w:rsidP="00FE5EA1">
            <w:pPr>
              <w:jc w:val="center"/>
              <w:rPr>
                <w:rFonts w:ascii="Arial Narrow" w:hAnsi="Arial Narrow"/>
                <w:sz w:val="24"/>
                <w:szCs w:val="24"/>
              </w:rPr>
            </w:pPr>
            <w:r w:rsidRPr="00A96BEA">
              <w:rPr>
                <w:rFonts w:ascii="Arial Narrow" w:hAnsi="Arial Narrow"/>
                <w:sz w:val="24"/>
                <w:szCs w:val="24"/>
              </w:rPr>
              <w:t>4</w:t>
            </w:r>
          </w:p>
        </w:tc>
      </w:tr>
      <w:tr w:rsidR="00AA2EF0" w:rsidRPr="00A96BEA" w:rsidTr="00FE5EA1">
        <w:tc>
          <w:tcPr>
            <w:tcW w:w="1188" w:type="dxa"/>
          </w:tcPr>
          <w:p w:rsidR="00AA2EF0" w:rsidRPr="00A96BEA" w:rsidRDefault="00AA2EF0" w:rsidP="00FE5EA1">
            <w:pPr>
              <w:jc w:val="center"/>
              <w:rPr>
                <w:rFonts w:ascii="Arial Narrow" w:hAnsi="Arial Narrow"/>
                <w:sz w:val="24"/>
                <w:szCs w:val="24"/>
              </w:rPr>
            </w:pPr>
            <w:r w:rsidRPr="00A96BEA">
              <w:rPr>
                <w:rFonts w:ascii="Arial Narrow" w:hAnsi="Arial Narrow"/>
                <w:sz w:val="24"/>
                <w:szCs w:val="24"/>
              </w:rPr>
              <w:t>3.</w:t>
            </w:r>
          </w:p>
        </w:tc>
        <w:tc>
          <w:tcPr>
            <w:tcW w:w="4680" w:type="dxa"/>
          </w:tcPr>
          <w:p w:rsidR="00AA2EF0" w:rsidRPr="00A96BEA" w:rsidRDefault="00AA2EF0" w:rsidP="00FE5EA1">
            <w:pPr>
              <w:rPr>
                <w:rFonts w:ascii="Arial Narrow" w:hAnsi="Arial Narrow"/>
                <w:sz w:val="24"/>
                <w:szCs w:val="24"/>
              </w:rPr>
            </w:pPr>
            <w:r w:rsidRPr="00A96BEA">
              <w:rPr>
                <w:rFonts w:ascii="Arial Narrow" w:hAnsi="Arial Narrow"/>
                <w:sz w:val="24"/>
                <w:szCs w:val="24"/>
              </w:rPr>
              <w:t>Screen mesh stretcher</w:t>
            </w:r>
          </w:p>
        </w:tc>
        <w:tc>
          <w:tcPr>
            <w:tcW w:w="3693" w:type="dxa"/>
          </w:tcPr>
          <w:p w:rsidR="00AA2EF0" w:rsidRPr="00A96BEA" w:rsidRDefault="00AA2EF0" w:rsidP="00FE5EA1">
            <w:pPr>
              <w:jc w:val="center"/>
              <w:rPr>
                <w:rFonts w:ascii="Arial Narrow" w:hAnsi="Arial Narrow"/>
                <w:sz w:val="24"/>
                <w:szCs w:val="24"/>
              </w:rPr>
            </w:pPr>
            <w:r w:rsidRPr="00A96BEA">
              <w:rPr>
                <w:rFonts w:ascii="Arial Narrow" w:hAnsi="Arial Narrow"/>
                <w:sz w:val="24"/>
                <w:szCs w:val="24"/>
              </w:rPr>
              <w:t>5</w:t>
            </w:r>
          </w:p>
        </w:tc>
      </w:tr>
      <w:tr w:rsidR="00AA2EF0" w:rsidRPr="00A96BEA" w:rsidTr="00FE5EA1">
        <w:tc>
          <w:tcPr>
            <w:tcW w:w="1188" w:type="dxa"/>
          </w:tcPr>
          <w:p w:rsidR="00AA2EF0" w:rsidRPr="00A96BEA" w:rsidRDefault="00AA2EF0" w:rsidP="00FE5EA1">
            <w:pPr>
              <w:jc w:val="center"/>
              <w:rPr>
                <w:rFonts w:ascii="Arial Narrow" w:hAnsi="Arial Narrow"/>
                <w:sz w:val="24"/>
                <w:szCs w:val="24"/>
              </w:rPr>
            </w:pPr>
            <w:r w:rsidRPr="00A96BEA">
              <w:rPr>
                <w:rFonts w:ascii="Arial Narrow" w:hAnsi="Arial Narrow"/>
                <w:sz w:val="24"/>
                <w:szCs w:val="24"/>
              </w:rPr>
              <w:t>4.</w:t>
            </w:r>
          </w:p>
        </w:tc>
        <w:tc>
          <w:tcPr>
            <w:tcW w:w="4680" w:type="dxa"/>
          </w:tcPr>
          <w:p w:rsidR="00AA2EF0" w:rsidRPr="00A96BEA" w:rsidRDefault="00AA2EF0" w:rsidP="00FE5EA1">
            <w:pPr>
              <w:rPr>
                <w:rFonts w:ascii="Arial Narrow" w:hAnsi="Arial Narrow"/>
                <w:sz w:val="24"/>
                <w:szCs w:val="24"/>
              </w:rPr>
            </w:pPr>
            <w:proofErr w:type="spellStart"/>
            <w:r w:rsidRPr="00A96BEA">
              <w:rPr>
                <w:rFonts w:ascii="Arial Narrow" w:hAnsi="Arial Narrow"/>
                <w:sz w:val="24"/>
                <w:szCs w:val="24"/>
              </w:rPr>
              <w:t>Gullotine</w:t>
            </w:r>
            <w:proofErr w:type="spellEnd"/>
          </w:p>
        </w:tc>
        <w:tc>
          <w:tcPr>
            <w:tcW w:w="3693" w:type="dxa"/>
          </w:tcPr>
          <w:p w:rsidR="00AA2EF0" w:rsidRPr="00A96BEA" w:rsidRDefault="00AA2EF0" w:rsidP="00FE5EA1">
            <w:pPr>
              <w:jc w:val="center"/>
              <w:rPr>
                <w:rFonts w:ascii="Arial Narrow" w:hAnsi="Arial Narrow"/>
                <w:sz w:val="24"/>
                <w:szCs w:val="24"/>
              </w:rPr>
            </w:pPr>
            <w:r w:rsidRPr="00A96BEA">
              <w:rPr>
                <w:rFonts w:ascii="Arial Narrow" w:hAnsi="Arial Narrow"/>
                <w:sz w:val="24"/>
                <w:szCs w:val="24"/>
              </w:rPr>
              <w:t>1</w:t>
            </w:r>
          </w:p>
        </w:tc>
      </w:tr>
      <w:tr w:rsidR="00AA2EF0" w:rsidRPr="00A96BEA" w:rsidTr="00FE5EA1">
        <w:tc>
          <w:tcPr>
            <w:tcW w:w="1188" w:type="dxa"/>
          </w:tcPr>
          <w:p w:rsidR="00AA2EF0" w:rsidRPr="00A96BEA" w:rsidRDefault="00AA2EF0" w:rsidP="00FE5EA1">
            <w:pPr>
              <w:jc w:val="center"/>
              <w:rPr>
                <w:rFonts w:ascii="Arial Narrow" w:hAnsi="Arial Narrow"/>
                <w:sz w:val="24"/>
                <w:szCs w:val="24"/>
              </w:rPr>
            </w:pPr>
            <w:r w:rsidRPr="00A96BEA">
              <w:rPr>
                <w:rFonts w:ascii="Arial Narrow" w:hAnsi="Arial Narrow"/>
                <w:sz w:val="24"/>
                <w:szCs w:val="24"/>
              </w:rPr>
              <w:t>5.</w:t>
            </w:r>
          </w:p>
        </w:tc>
        <w:tc>
          <w:tcPr>
            <w:tcW w:w="4680" w:type="dxa"/>
          </w:tcPr>
          <w:p w:rsidR="00AA2EF0" w:rsidRPr="00A96BEA" w:rsidRDefault="00AA2EF0" w:rsidP="00FE5EA1">
            <w:pPr>
              <w:rPr>
                <w:rFonts w:ascii="Arial Narrow" w:hAnsi="Arial Narrow"/>
                <w:sz w:val="24"/>
                <w:szCs w:val="24"/>
              </w:rPr>
            </w:pPr>
            <w:r w:rsidRPr="00A96BEA">
              <w:rPr>
                <w:rFonts w:ascii="Arial Narrow" w:hAnsi="Arial Narrow"/>
                <w:sz w:val="24"/>
                <w:szCs w:val="24"/>
              </w:rPr>
              <w:t>Magnifier</w:t>
            </w:r>
          </w:p>
        </w:tc>
        <w:tc>
          <w:tcPr>
            <w:tcW w:w="3693" w:type="dxa"/>
          </w:tcPr>
          <w:p w:rsidR="00AA2EF0" w:rsidRPr="00A96BEA" w:rsidRDefault="00AA2EF0" w:rsidP="00FE5EA1">
            <w:pPr>
              <w:jc w:val="center"/>
              <w:rPr>
                <w:rFonts w:ascii="Arial Narrow" w:hAnsi="Arial Narrow"/>
                <w:sz w:val="24"/>
                <w:szCs w:val="24"/>
              </w:rPr>
            </w:pPr>
            <w:r w:rsidRPr="00A96BEA">
              <w:rPr>
                <w:rFonts w:ascii="Arial Narrow" w:hAnsi="Arial Narrow"/>
                <w:sz w:val="24"/>
                <w:szCs w:val="24"/>
              </w:rPr>
              <w:t>10</w:t>
            </w:r>
          </w:p>
        </w:tc>
      </w:tr>
      <w:tr w:rsidR="00AA2EF0" w:rsidRPr="00A96BEA" w:rsidTr="00FE5EA1">
        <w:tc>
          <w:tcPr>
            <w:tcW w:w="1188" w:type="dxa"/>
          </w:tcPr>
          <w:p w:rsidR="00AA2EF0" w:rsidRPr="00A96BEA" w:rsidRDefault="00AA2EF0" w:rsidP="00FE5EA1">
            <w:pPr>
              <w:jc w:val="center"/>
              <w:rPr>
                <w:rFonts w:ascii="Arial Narrow" w:hAnsi="Arial Narrow"/>
                <w:sz w:val="24"/>
                <w:szCs w:val="24"/>
              </w:rPr>
            </w:pPr>
            <w:r w:rsidRPr="00A96BEA">
              <w:rPr>
                <w:rFonts w:ascii="Arial Narrow" w:hAnsi="Arial Narrow"/>
                <w:sz w:val="24"/>
                <w:szCs w:val="24"/>
              </w:rPr>
              <w:t>6.</w:t>
            </w:r>
          </w:p>
        </w:tc>
        <w:tc>
          <w:tcPr>
            <w:tcW w:w="4680" w:type="dxa"/>
          </w:tcPr>
          <w:p w:rsidR="00AA2EF0" w:rsidRPr="00A96BEA" w:rsidRDefault="00AA2EF0" w:rsidP="00FE5EA1">
            <w:pPr>
              <w:rPr>
                <w:rFonts w:ascii="Arial Narrow" w:hAnsi="Arial Narrow"/>
                <w:sz w:val="24"/>
                <w:szCs w:val="24"/>
              </w:rPr>
            </w:pPr>
            <w:proofErr w:type="spellStart"/>
            <w:r w:rsidRPr="00A96BEA">
              <w:rPr>
                <w:rFonts w:ascii="Arial Narrow" w:hAnsi="Arial Narrow"/>
                <w:sz w:val="24"/>
                <w:szCs w:val="24"/>
              </w:rPr>
              <w:t>Squeege</w:t>
            </w:r>
            <w:proofErr w:type="spellEnd"/>
          </w:p>
        </w:tc>
        <w:tc>
          <w:tcPr>
            <w:tcW w:w="3693" w:type="dxa"/>
          </w:tcPr>
          <w:p w:rsidR="00AA2EF0" w:rsidRPr="00A96BEA" w:rsidRDefault="00AA2EF0" w:rsidP="00FE5EA1">
            <w:pPr>
              <w:jc w:val="center"/>
              <w:rPr>
                <w:rFonts w:ascii="Arial Narrow" w:hAnsi="Arial Narrow"/>
                <w:sz w:val="24"/>
                <w:szCs w:val="24"/>
              </w:rPr>
            </w:pPr>
            <w:r w:rsidRPr="00A96BEA">
              <w:rPr>
                <w:rFonts w:ascii="Arial Narrow" w:hAnsi="Arial Narrow"/>
                <w:sz w:val="24"/>
                <w:szCs w:val="24"/>
              </w:rPr>
              <w:t>20</w:t>
            </w:r>
          </w:p>
        </w:tc>
      </w:tr>
      <w:tr w:rsidR="00AA2EF0" w:rsidRPr="00A96BEA" w:rsidTr="00FE5EA1">
        <w:tc>
          <w:tcPr>
            <w:tcW w:w="1188" w:type="dxa"/>
          </w:tcPr>
          <w:p w:rsidR="00AA2EF0" w:rsidRPr="00A96BEA" w:rsidRDefault="00AA2EF0" w:rsidP="00FE5EA1">
            <w:pPr>
              <w:jc w:val="center"/>
              <w:rPr>
                <w:rFonts w:ascii="Arial Narrow" w:hAnsi="Arial Narrow"/>
                <w:sz w:val="24"/>
                <w:szCs w:val="24"/>
              </w:rPr>
            </w:pPr>
            <w:r w:rsidRPr="00A96BEA">
              <w:rPr>
                <w:rFonts w:ascii="Arial Narrow" w:hAnsi="Arial Narrow"/>
                <w:sz w:val="24"/>
                <w:szCs w:val="24"/>
              </w:rPr>
              <w:t>7.</w:t>
            </w:r>
          </w:p>
        </w:tc>
        <w:tc>
          <w:tcPr>
            <w:tcW w:w="4680" w:type="dxa"/>
          </w:tcPr>
          <w:p w:rsidR="00AA2EF0" w:rsidRPr="00A96BEA" w:rsidRDefault="00AA2EF0" w:rsidP="00FE5EA1">
            <w:pPr>
              <w:rPr>
                <w:rFonts w:ascii="Arial Narrow" w:hAnsi="Arial Narrow"/>
                <w:sz w:val="24"/>
                <w:szCs w:val="24"/>
              </w:rPr>
            </w:pPr>
            <w:r w:rsidRPr="00A96BEA">
              <w:rPr>
                <w:rFonts w:ascii="Arial Narrow" w:hAnsi="Arial Narrow"/>
                <w:sz w:val="24"/>
                <w:szCs w:val="24"/>
              </w:rPr>
              <w:t>Stencil knife</w:t>
            </w:r>
          </w:p>
        </w:tc>
        <w:tc>
          <w:tcPr>
            <w:tcW w:w="3693" w:type="dxa"/>
          </w:tcPr>
          <w:p w:rsidR="00AA2EF0" w:rsidRPr="00A96BEA" w:rsidRDefault="00AA2EF0" w:rsidP="00FE5EA1">
            <w:pPr>
              <w:jc w:val="center"/>
              <w:rPr>
                <w:rFonts w:ascii="Arial Narrow" w:hAnsi="Arial Narrow"/>
                <w:sz w:val="24"/>
                <w:szCs w:val="24"/>
              </w:rPr>
            </w:pPr>
            <w:r w:rsidRPr="00A96BEA">
              <w:rPr>
                <w:rFonts w:ascii="Arial Narrow" w:hAnsi="Arial Narrow"/>
                <w:sz w:val="24"/>
                <w:szCs w:val="24"/>
              </w:rPr>
              <w:t>10</w:t>
            </w:r>
          </w:p>
        </w:tc>
      </w:tr>
      <w:tr w:rsidR="00AA2EF0" w:rsidRPr="00A96BEA" w:rsidTr="00FE5EA1">
        <w:tc>
          <w:tcPr>
            <w:tcW w:w="1188" w:type="dxa"/>
          </w:tcPr>
          <w:p w:rsidR="00AA2EF0" w:rsidRPr="00A96BEA" w:rsidRDefault="00AA2EF0" w:rsidP="00FE5EA1">
            <w:pPr>
              <w:jc w:val="center"/>
              <w:rPr>
                <w:rFonts w:ascii="Arial Narrow" w:hAnsi="Arial Narrow"/>
                <w:sz w:val="24"/>
                <w:szCs w:val="24"/>
              </w:rPr>
            </w:pPr>
            <w:r w:rsidRPr="00A96BEA">
              <w:rPr>
                <w:rFonts w:ascii="Arial Narrow" w:hAnsi="Arial Narrow"/>
                <w:sz w:val="24"/>
                <w:szCs w:val="24"/>
              </w:rPr>
              <w:t>8.</w:t>
            </w:r>
          </w:p>
        </w:tc>
        <w:tc>
          <w:tcPr>
            <w:tcW w:w="4680" w:type="dxa"/>
          </w:tcPr>
          <w:p w:rsidR="00AA2EF0" w:rsidRPr="00A96BEA" w:rsidRDefault="00AA2EF0" w:rsidP="00FE5EA1">
            <w:pPr>
              <w:rPr>
                <w:rFonts w:ascii="Arial Narrow" w:hAnsi="Arial Narrow"/>
                <w:sz w:val="24"/>
                <w:szCs w:val="24"/>
              </w:rPr>
            </w:pPr>
            <w:r w:rsidRPr="00A96BEA">
              <w:rPr>
                <w:rFonts w:ascii="Arial Narrow" w:hAnsi="Arial Narrow"/>
                <w:sz w:val="24"/>
                <w:szCs w:val="24"/>
              </w:rPr>
              <w:t>Compass cutter</w:t>
            </w:r>
          </w:p>
        </w:tc>
        <w:tc>
          <w:tcPr>
            <w:tcW w:w="3693" w:type="dxa"/>
          </w:tcPr>
          <w:p w:rsidR="00AA2EF0" w:rsidRPr="00A96BEA" w:rsidRDefault="00AA2EF0" w:rsidP="00FE5EA1">
            <w:pPr>
              <w:jc w:val="center"/>
              <w:rPr>
                <w:rFonts w:ascii="Arial Narrow" w:hAnsi="Arial Narrow"/>
                <w:sz w:val="24"/>
                <w:szCs w:val="24"/>
              </w:rPr>
            </w:pPr>
            <w:r w:rsidRPr="00A96BEA">
              <w:rPr>
                <w:rFonts w:ascii="Arial Narrow" w:hAnsi="Arial Narrow"/>
                <w:sz w:val="24"/>
                <w:szCs w:val="24"/>
              </w:rPr>
              <w:t>2</w:t>
            </w:r>
          </w:p>
        </w:tc>
      </w:tr>
      <w:tr w:rsidR="00AA2EF0" w:rsidRPr="00A96BEA" w:rsidTr="00FE5EA1">
        <w:tc>
          <w:tcPr>
            <w:tcW w:w="1188" w:type="dxa"/>
          </w:tcPr>
          <w:p w:rsidR="00AA2EF0" w:rsidRPr="00A96BEA" w:rsidRDefault="00AA2EF0" w:rsidP="00FE5EA1">
            <w:pPr>
              <w:jc w:val="center"/>
              <w:rPr>
                <w:rFonts w:ascii="Arial Narrow" w:hAnsi="Arial Narrow"/>
                <w:sz w:val="24"/>
                <w:szCs w:val="24"/>
              </w:rPr>
            </w:pPr>
            <w:r w:rsidRPr="00A96BEA">
              <w:rPr>
                <w:rFonts w:ascii="Arial Narrow" w:hAnsi="Arial Narrow"/>
                <w:sz w:val="24"/>
                <w:szCs w:val="24"/>
              </w:rPr>
              <w:t>9.</w:t>
            </w:r>
          </w:p>
        </w:tc>
        <w:tc>
          <w:tcPr>
            <w:tcW w:w="4680" w:type="dxa"/>
          </w:tcPr>
          <w:p w:rsidR="00AA2EF0" w:rsidRPr="00A96BEA" w:rsidRDefault="00AA2EF0" w:rsidP="00FE5EA1">
            <w:pPr>
              <w:rPr>
                <w:rFonts w:ascii="Arial Narrow" w:hAnsi="Arial Narrow"/>
                <w:sz w:val="24"/>
                <w:szCs w:val="24"/>
              </w:rPr>
            </w:pPr>
            <w:r w:rsidRPr="00A96BEA">
              <w:rPr>
                <w:rFonts w:ascii="Arial Narrow" w:hAnsi="Arial Narrow"/>
                <w:sz w:val="24"/>
                <w:szCs w:val="24"/>
              </w:rPr>
              <w:t>Drying Rack (Cabinet)</w:t>
            </w:r>
          </w:p>
        </w:tc>
        <w:tc>
          <w:tcPr>
            <w:tcW w:w="3693" w:type="dxa"/>
          </w:tcPr>
          <w:p w:rsidR="00AA2EF0" w:rsidRPr="00A96BEA" w:rsidRDefault="00AA2EF0" w:rsidP="00FE5EA1">
            <w:pPr>
              <w:jc w:val="center"/>
              <w:rPr>
                <w:rFonts w:ascii="Arial Narrow" w:hAnsi="Arial Narrow"/>
                <w:sz w:val="24"/>
                <w:szCs w:val="24"/>
              </w:rPr>
            </w:pPr>
            <w:r w:rsidRPr="00A96BEA">
              <w:rPr>
                <w:rFonts w:ascii="Arial Narrow" w:hAnsi="Arial Narrow"/>
                <w:sz w:val="24"/>
                <w:szCs w:val="24"/>
              </w:rPr>
              <w:t>1</w:t>
            </w:r>
          </w:p>
        </w:tc>
      </w:tr>
      <w:tr w:rsidR="00AA2EF0" w:rsidRPr="00A96BEA" w:rsidTr="00FE5EA1">
        <w:tc>
          <w:tcPr>
            <w:tcW w:w="1188" w:type="dxa"/>
          </w:tcPr>
          <w:p w:rsidR="00AA2EF0" w:rsidRPr="00A96BEA" w:rsidRDefault="00AA2EF0" w:rsidP="00FE5EA1">
            <w:pPr>
              <w:jc w:val="center"/>
              <w:rPr>
                <w:rFonts w:ascii="Arial Narrow" w:hAnsi="Arial Narrow"/>
                <w:sz w:val="24"/>
                <w:szCs w:val="24"/>
              </w:rPr>
            </w:pPr>
            <w:r w:rsidRPr="00A96BEA">
              <w:rPr>
                <w:rFonts w:ascii="Arial Narrow" w:hAnsi="Arial Narrow"/>
                <w:sz w:val="24"/>
                <w:szCs w:val="24"/>
              </w:rPr>
              <w:t>10.</w:t>
            </w:r>
          </w:p>
        </w:tc>
        <w:tc>
          <w:tcPr>
            <w:tcW w:w="4680" w:type="dxa"/>
          </w:tcPr>
          <w:p w:rsidR="00AA2EF0" w:rsidRPr="00A96BEA" w:rsidRDefault="00AA2EF0" w:rsidP="00FE5EA1">
            <w:pPr>
              <w:rPr>
                <w:rFonts w:ascii="Arial Narrow" w:hAnsi="Arial Narrow"/>
                <w:sz w:val="24"/>
                <w:szCs w:val="24"/>
              </w:rPr>
            </w:pPr>
            <w:r w:rsidRPr="00A96BEA">
              <w:rPr>
                <w:rFonts w:ascii="Arial Narrow" w:hAnsi="Arial Narrow"/>
                <w:sz w:val="24"/>
                <w:szCs w:val="24"/>
              </w:rPr>
              <w:t>Light table</w:t>
            </w:r>
          </w:p>
        </w:tc>
        <w:tc>
          <w:tcPr>
            <w:tcW w:w="3693" w:type="dxa"/>
          </w:tcPr>
          <w:p w:rsidR="00AA2EF0" w:rsidRPr="00A96BEA" w:rsidRDefault="00AA2EF0" w:rsidP="00FE5EA1">
            <w:pPr>
              <w:jc w:val="center"/>
              <w:rPr>
                <w:rFonts w:ascii="Arial Narrow" w:hAnsi="Arial Narrow"/>
                <w:sz w:val="24"/>
                <w:szCs w:val="24"/>
              </w:rPr>
            </w:pPr>
            <w:r w:rsidRPr="00A96BEA">
              <w:rPr>
                <w:rFonts w:ascii="Arial Narrow" w:hAnsi="Arial Narrow"/>
                <w:sz w:val="24"/>
                <w:szCs w:val="24"/>
              </w:rPr>
              <w:t>4</w:t>
            </w:r>
          </w:p>
        </w:tc>
      </w:tr>
      <w:tr w:rsidR="00AA2EF0" w:rsidRPr="00A96BEA" w:rsidTr="00FE5EA1">
        <w:tc>
          <w:tcPr>
            <w:tcW w:w="1188" w:type="dxa"/>
          </w:tcPr>
          <w:p w:rsidR="00AA2EF0" w:rsidRPr="00A96BEA" w:rsidRDefault="00AA2EF0" w:rsidP="00FE5EA1">
            <w:pPr>
              <w:jc w:val="center"/>
              <w:rPr>
                <w:rFonts w:ascii="Arial Narrow" w:hAnsi="Arial Narrow"/>
                <w:sz w:val="24"/>
                <w:szCs w:val="24"/>
              </w:rPr>
            </w:pPr>
            <w:r w:rsidRPr="00A96BEA">
              <w:rPr>
                <w:rFonts w:ascii="Arial Narrow" w:hAnsi="Arial Narrow"/>
                <w:sz w:val="24"/>
                <w:szCs w:val="24"/>
              </w:rPr>
              <w:t>11.</w:t>
            </w:r>
          </w:p>
        </w:tc>
        <w:tc>
          <w:tcPr>
            <w:tcW w:w="4680" w:type="dxa"/>
          </w:tcPr>
          <w:p w:rsidR="00AA2EF0" w:rsidRPr="00A96BEA" w:rsidRDefault="00AA2EF0" w:rsidP="00FE5EA1">
            <w:pPr>
              <w:rPr>
                <w:rFonts w:ascii="Arial Narrow" w:hAnsi="Arial Narrow"/>
                <w:sz w:val="24"/>
                <w:szCs w:val="24"/>
              </w:rPr>
            </w:pPr>
            <w:r w:rsidRPr="00A96BEA">
              <w:rPr>
                <w:rFonts w:ascii="Arial Narrow" w:hAnsi="Arial Narrow"/>
                <w:sz w:val="24"/>
                <w:szCs w:val="24"/>
              </w:rPr>
              <w:t>Pallet</w:t>
            </w:r>
          </w:p>
        </w:tc>
        <w:tc>
          <w:tcPr>
            <w:tcW w:w="3693" w:type="dxa"/>
          </w:tcPr>
          <w:p w:rsidR="00AA2EF0" w:rsidRPr="00A96BEA" w:rsidRDefault="00AA2EF0" w:rsidP="00FE5EA1">
            <w:pPr>
              <w:jc w:val="center"/>
              <w:rPr>
                <w:rFonts w:ascii="Arial Narrow" w:hAnsi="Arial Narrow"/>
                <w:sz w:val="24"/>
                <w:szCs w:val="24"/>
              </w:rPr>
            </w:pPr>
            <w:r w:rsidRPr="00A96BEA">
              <w:rPr>
                <w:rFonts w:ascii="Arial Narrow" w:hAnsi="Arial Narrow"/>
                <w:sz w:val="24"/>
                <w:szCs w:val="24"/>
              </w:rPr>
              <w:t>2</w:t>
            </w:r>
          </w:p>
        </w:tc>
      </w:tr>
      <w:tr w:rsidR="00AA2EF0" w:rsidRPr="00A96BEA" w:rsidTr="00FE5EA1">
        <w:tc>
          <w:tcPr>
            <w:tcW w:w="1188" w:type="dxa"/>
          </w:tcPr>
          <w:p w:rsidR="00AA2EF0" w:rsidRPr="00A96BEA" w:rsidRDefault="00AA2EF0" w:rsidP="00FE5EA1">
            <w:pPr>
              <w:jc w:val="center"/>
              <w:rPr>
                <w:rFonts w:ascii="Arial Narrow" w:hAnsi="Arial Narrow"/>
                <w:sz w:val="24"/>
                <w:szCs w:val="24"/>
              </w:rPr>
            </w:pPr>
            <w:r w:rsidRPr="00A96BEA">
              <w:rPr>
                <w:rFonts w:ascii="Arial Narrow" w:hAnsi="Arial Narrow"/>
                <w:sz w:val="24"/>
                <w:szCs w:val="24"/>
              </w:rPr>
              <w:t>12.</w:t>
            </w:r>
          </w:p>
        </w:tc>
        <w:tc>
          <w:tcPr>
            <w:tcW w:w="4680" w:type="dxa"/>
          </w:tcPr>
          <w:p w:rsidR="00AA2EF0" w:rsidRPr="00A96BEA" w:rsidRDefault="00AA2EF0" w:rsidP="00FE5EA1">
            <w:pPr>
              <w:rPr>
                <w:rFonts w:ascii="Arial Narrow" w:hAnsi="Arial Narrow"/>
                <w:sz w:val="24"/>
                <w:szCs w:val="24"/>
              </w:rPr>
            </w:pPr>
            <w:r w:rsidRPr="00A96BEA">
              <w:rPr>
                <w:rFonts w:ascii="Arial Narrow" w:hAnsi="Arial Narrow"/>
                <w:sz w:val="24"/>
                <w:szCs w:val="24"/>
              </w:rPr>
              <w:t>Register scope</w:t>
            </w:r>
          </w:p>
        </w:tc>
        <w:tc>
          <w:tcPr>
            <w:tcW w:w="3693" w:type="dxa"/>
          </w:tcPr>
          <w:p w:rsidR="00AA2EF0" w:rsidRPr="00A96BEA" w:rsidRDefault="00AA2EF0" w:rsidP="00FE5EA1">
            <w:pPr>
              <w:jc w:val="center"/>
              <w:rPr>
                <w:rFonts w:ascii="Arial Narrow" w:hAnsi="Arial Narrow"/>
                <w:sz w:val="24"/>
                <w:szCs w:val="24"/>
              </w:rPr>
            </w:pPr>
            <w:r w:rsidRPr="00A96BEA">
              <w:rPr>
                <w:rFonts w:ascii="Arial Narrow" w:hAnsi="Arial Narrow"/>
                <w:sz w:val="24"/>
                <w:szCs w:val="24"/>
              </w:rPr>
              <w:t>1</w:t>
            </w:r>
          </w:p>
        </w:tc>
      </w:tr>
      <w:tr w:rsidR="00AA2EF0" w:rsidRPr="00A96BEA" w:rsidTr="00FE5EA1">
        <w:trPr>
          <w:trHeight w:val="255"/>
        </w:trPr>
        <w:tc>
          <w:tcPr>
            <w:tcW w:w="1188" w:type="dxa"/>
          </w:tcPr>
          <w:p w:rsidR="00AA2EF0" w:rsidRPr="00A96BEA" w:rsidRDefault="00AA2EF0" w:rsidP="00FE5EA1">
            <w:pPr>
              <w:jc w:val="center"/>
              <w:rPr>
                <w:rFonts w:ascii="Arial Narrow" w:hAnsi="Arial Narrow"/>
                <w:sz w:val="24"/>
                <w:szCs w:val="24"/>
              </w:rPr>
            </w:pPr>
            <w:r w:rsidRPr="00A96BEA">
              <w:rPr>
                <w:rFonts w:ascii="Arial Narrow" w:hAnsi="Arial Narrow"/>
                <w:sz w:val="24"/>
                <w:szCs w:val="24"/>
              </w:rPr>
              <w:t>13.</w:t>
            </w:r>
          </w:p>
        </w:tc>
        <w:tc>
          <w:tcPr>
            <w:tcW w:w="4680" w:type="dxa"/>
          </w:tcPr>
          <w:p w:rsidR="00AA2EF0" w:rsidRPr="00A96BEA" w:rsidRDefault="00AA2EF0" w:rsidP="00FE5EA1">
            <w:pPr>
              <w:rPr>
                <w:rFonts w:ascii="Arial Narrow" w:hAnsi="Arial Narrow"/>
                <w:sz w:val="24"/>
                <w:szCs w:val="24"/>
              </w:rPr>
            </w:pPr>
            <w:proofErr w:type="spellStart"/>
            <w:r w:rsidRPr="00A96BEA">
              <w:rPr>
                <w:rFonts w:ascii="Arial Narrow" w:hAnsi="Arial Narrow"/>
                <w:sz w:val="24"/>
                <w:szCs w:val="24"/>
              </w:rPr>
              <w:t>Destometer</w:t>
            </w:r>
            <w:proofErr w:type="spellEnd"/>
          </w:p>
        </w:tc>
        <w:tc>
          <w:tcPr>
            <w:tcW w:w="3693" w:type="dxa"/>
          </w:tcPr>
          <w:p w:rsidR="00AA2EF0" w:rsidRPr="00A96BEA" w:rsidRDefault="00AA2EF0" w:rsidP="00FE5EA1">
            <w:pPr>
              <w:jc w:val="center"/>
              <w:rPr>
                <w:rFonts w:ascii="Arial Narrow" w:hAnsi="Arial Narrow"/>
                <w:sz w:val="24"/>
                <w:szCs w:val="24"/>
              </w:rPr>
            </w:pPr>
            <w:r w:rsidRPr="00A96BEA">
              <w:rPr>
                <w:rFonts w:ascii="Arial Narrow" w:hAnsi="Arial Narrow"/>
                <w:sz w:val="24"/>
                <w:szCs w:val="24"/>
              </w:rPr>
              <w:t>1</w:t>
            </w:r>
          </w:p>
        </w:tc>
      </w:tr>
      <w:tr w:rsidR="00AA2EF0" w:rsidRPr="00A96BEA" w:rsidTr="00FE5EA1">
        <w:trPr>
          <w:trHeight w:val="286"/>
        </w:trPr>
        <w:tc>
          <w:tcPr>
            <w:tcW w:w="1188" w:type="dxa"/>
          </w:tcPr>
          <w:p w:rsidR="00AA2EF0" w:rsidRPr="00A96BEA" w:rsidRDefault="00AA2EF0" w:rsidP="00FE5EA1">
            <w:pPr>
              <w:rPr>
                <w:rFonts w:ascii="Arial Narrow" w:hAnsi="Arial Narrow"/>
                <w:sz w:val="24"/>
                <w:szCs w:val="24"/>
              </w:rPr>
            </w:pPr>
            <w:r w:rsidRPr="00A96BEA">
              <w:rPr>
                <w:rFonts w:ascii="Arial Narrow" w:hAnsi="Arial Narrow"/>
                <w:sz w:val="24"/>
                <w:szCs w:val="24"/>
              </w:rPr>
              <w:t xml:space="preserve">      14.</w:t>
            </w:r>
          </w:p>
        </w:tc>
        <w:tc>
          <w:tcPr>
            <w:tcW w:w="4680" w:type="dxa"/>
          </w:tcPr>
          <w:p w:rsidR="00AA2EF0" w:rsidRPr="00A96BEA" w:rsidRDefault="00AA2EF0" w:rsidP="00FE5EA1">
            <w:pPr>
              <w:rPr>
                <w:rFonts w:ascii="Arial Narrow" w:hAnsi="Arial Narrow"/>
                <w:sz w:val="24"/>
                <w:szCs w:val="24"/>
              </w:rPr>
            </w:pPr>
            <w:r w:rsidRPr="00A96BEA">
              <w:rPr>
                <w:rFonts w:ascii="Arial Narrow" w:hAnsi="Arial Narrow"/>
                <w:sz w:val="24"/>
                <w:szCs w:val="24"/>
              </w:rPr>
              <w:t>Type scale</w:t>
            </w:r>
          </w:p>
        </w:tc>
        <w:tc>
          <w:tcPr>
            <w:tcW w:w="3693" w:type="dxa"/>
          </w:tcPr>
          <w:p w:rsidR="00AA2EF0" w:rsidRPr="00A96BEA" w:rsidRDefault="00AA2EF0" w:rsidP="00FE5EA1">
            <w:pPr>
              <w:jc w:val="center"/>
              <w:rPr>
                <w:rFonts w:ascii="Arial Narrow" w:hAnsi="Arial Narrow"/>
                <w:sz w:val="24"/>
                <w:szCs w:val="24"/>
              </w:rPr>
            </w:pPr>
            <w:r w:rsidRPr="00A96BEA">
              <w:rPr>
                <w:rFonts w:ascii="Arial Narrow" w:hAnsi="Arial Narrow"/>
                <w:sz w:val="24"/>
                <w:szCs w:val="24"/>
              </w:rPr>
              <w:t>1</w:t>
            </w:r>
          </w:p>
        </w:tc>
      </w:tr>
      <w:tr w:rsidR="00AA2EF0" w:rsidRPr="00A96BEA" w:rsidTr="00FE5EA1">
        <w:trPr>
          <w:trHeight w:val="285"/>
        </w:trPr>
        <w:tc>
          <w:tcPr>
            <w:tcW w:w="1188" w:type="dxa"/>
          </w:tcPr>
          <w:p w:rsidR="00AA2EF0" w:rsidRPr="00A96BEA" w:rsidRDefault="00AA2EF0" w:rsidP="00FE5EA1">
            <w:pPr>
              <w:rPr>
                <w:rFonts w:ascii="Arial Narrow" w:hAnsi="Arial Narrow"/>
                <w:sz w:val="24"/>
                <w:szCs w:val="24"/>
              </w:rPr>
            </w:pPr>
            <w:r w:rsidRPr="00A96BEA">
              <w:rPr>
                <w:rFonts w:ascii="Arial Narrow" w:hAnsi="Arial Narrow"/>
                <w:sz w:val="24"/>
                <w:szCs w:val="24"/>
              </w:rPr>
              <w:t xml:space="preserve">      15.</w:t>
            </w:r>
          </w:p>
        </w:tc>
        <w:tc>
          <w:tcPr>
            <w:tcW w:w="4680" w:type="dxa"/>
          </w:tcPr>
          <w:p w:rsidR="00AA2EF0" w:rsidRPr="00A96BEA" w:rsidRDefault="00AA2EF0" w:rsidP="00FE5EA1">
            <w:pPr>
              <w:rPr>
                <w:rFonts w:ascii="Arial Narrow" w:hAnsi="Arial Narrow"/>
                <w:sz w:val="24"/>
                <w:szCs w:val="24"/>
              </w:rPr>
            </w:pPr>
            <w:r w:rsidRPr="00A96BEA">
              <w:rPr>
                <w:rFonts w:ascii="Arial Narrow" w:hAnsi="Arial Narrow"/>
                <w:sz w:val="24"/>
                <w:szCs w:val="24"/>
              </w:rPr>
              <w:t>Printing down frame</w:t>
            </w:r>
          </w:p>
        </w:tc>
        <w:tc>
          <w:tcPr>
            <w:tcW w:w="3693" w:type="dxa"/>
          </w:tcPr>
          <w:p w:rsidR="00AA2EF0" w:rsidRPr="00A96BEA" w:rsidRDefault="00AA2EF0" w:rsidP="00FE5EA1">
            <w:pPr>
              <w:jc w:val="center"/>
              <w:rPr>
                <w:rFonts w:ascii="Arial Narrow" w:hAnsi="Arial Narrow"/>
                <w:sz w:val="24"/>
                <w:szCs w:val="24"/>
              </w:rPr>
            </w:pPr>
            <w:r w:rsidRPr="00A96BEA">
              <w:rPr>
                <w:rFonts w:ascii="Arial Narrow" w:hAnsi="Arial Narrow"/>
                <w:sz w:val="24"/>
                <w:szCs w:val="24"/>
              </w:rPr>
              <w:t>1</w:t>
            </w:r>
          </w:p>
        </w:tc>
      </w:tr>
      <w:tr w:rsidR="00AA2EF0" w:rsidRPr="00A96BEA" w:rsidTr="00FE5EA1">
        <w:trPr>
          <w:trHeight w:val="271"/>
        </w:trPr>
        <w:tc>
          <w:tcPr>
            <w:tcW w:w="1188" w:type="dxa"/>
          </w:tcPr>
          <w:p w:rsidR="00AA2EF0" w:rsidRPr="00A96BEA" w:rsidRDefault="00AA2EF0" w:rsidP="00FE5EA1">
            <w:pPr>
              <w:rPr>
                <w:rFonts w:ascii="Arial Narrow" w:hAnsi="Arial Narrow"/>
                <w:sz w:val="24"/>
                <w:szCs w:val="24"/>
              </w:rPr>
            </w:pPr>
            <w:r w:rsidRPr="00A96BEA">
              <w:rPr>
                <w:rFonts w:ascii="Arial Narrow" w:hAnsi="Arial Narrow"/>
                <w:sz w:val="24"/>
                <w:szCs w:val="24"/>
              </w:rPr>
              <w:t xml:space="preserve">      16.</w:t>
            </w:r>
          </w:p>
        </w:tc>
        <w:tc>
          <w:tcPr>
            <w:tcW w:w="4680" w:type="dxa"/>
          </w:tcPr>
          <w:p w:rsidR="00AA2EF0" w:rsidRPr="00A96BEA" w:rsidRDefault="00AA2EF0" w:rsidP="00FE5EA1">
            <w:pPr>
              <w:rPr>
                <w:rFonts w:ascii="Arial Narrow" w:hAnsi="Arial Narrow"/>
                <w:sz w:val="24"/>
                <w:szCs w:val="24"/>
              </w:rPr>
            </w:pPr>
            <w:r w:rsidRPr="00A96BEA">
              <w:rPr>
                <w:rFonts w:ascii="Arial Narrow" w:hAnsi="Arial Narrow"/>
                <w:sz w:val="24"/>
                <w:szCs w:val="24"/>
              </w:rPr>
              <w:t>Small offset machine</w:t>
            </w:r>
          </w:p>
        </w:tc>
        <w:tc>
          <w:tcPr>
            <w:tcW w:w="3693" w:type="dxa"/>
          </w:tcPr>
          <w:p w:rsidR="00AA2EF0" w:rsidRPr="00A96BEA" w:rsidRDefault="00AA2EF0" w:rsidP="00FE5EA1">
            <w:pPr>
              <w:jc w:val="center"/>
              <w:rPr>
                <w:rFonts w:ascii="Arial Narrow" w:hAnsi="Arial Narrow"/>
                <w:sz w:val="24"/>
                <w:szCs w:val="24"/>
              </w:rPr>
            </w:pPr>
            <w:r w:rsidRPr="00A96BEA">
              <w:rPr>
                <w:rFonts w:ascii="Arial Narrow" w:hAnsi="Arial Narrow"/>
                <w:sz w:val="24"/>
                <w:szCs w:val="24"/>
              </w:rPr>
              <w:t>1</w:t>
            </w:r>
          </w:p>
        </w:tc>
      </w:tr>
      <w:tr w:rsidR="00AA2EF0" w:rsidRPr="00A96BEA" w:rsidTr="00FE5EA1">
        <w:trPr>
          <w:trHeight w:val="285"/>
        </w:trPr>
        <w:tc>
          <w:tcPr>
            <w:tcW w:w="1188" w:type="dxa"/>
          </w:tcPr>
          <w:p w:rsidR="00AA2EF0" w:rsidRPr="00A96BEA" w:rsidRDefault="00AA2EF0" w:rsidP="00FE5EA1">
            <w:pPr>
              <w:rPr>
                <w:rFonts w:ascii="Arial Narrow" w:hAnsi="Arial Narrow"/>
                <w:sz w:val="24"/>
                <w:szCs w:val="24"/>
              </w:rPr>
            </w:pPr>
            <w:r w:rsidRPr="00A96BEA">
              <w:rPr>
                <w:rFonts w:ascii="Arial Narrow" w:hAnsi="Arial Narrow"/>
                <w:sz w:val="24"/>
                <w:szCs w:val="24"/>
              </w:rPr>
              <w:t xml:space="preserve">      17.</w:t>
            </w:r>
          </w:p>
        </w:tc>
        <w:tc>
          <w:tcPr>
            <w:tcW w:w="4680" w:type="dxa"/>
          </w:tcPr>
          <w:p w:rsidR="00AA2EF0" w:rsidRPr="00A96BEA" w:rsidRDefault="00AA2EF0" w:rsidP="00FE5EA1">
            <w:pPr>
              <w:rPr>
                <w:rFonts w:ascii="Arial Narrow" w:hAnsi="Arial Narrow"/>
                <w:sz w:val="24"/>
                <w:szCs w:val="24"/>
              </w:rPr>
            </w:pPr>
            <w:r w:rsidRPr="00A96BEA">
              <w:rPr>
                <w:rFonts w:ascii="Arial Narrow" w:hAnsi="Arial Narrow"/>
                <w:sz w:val="24"/>
                <w:szCs w:val="24"/>
              </w:rPr>
              <w:t>A set of Computer</w:t>
            </w:r>
          </w:p>
        </w:tc>
        <w:tc>
          <w:tcPr>
            <w:tcW w:w="3693" w:type="dxa"/>
          </w:tcPr>
          <w:p w:rsidR="00AA2EF0" w:rsidRPr="00A96BEA" w:rsidRDefault="00AA2EF0" w:rsidP="00FE5EA1">
            <w:pPr>
              <w:jc w:val="center"/>
              <w:rPr>
                <w:rFonts w:ascii="Arial Narrow" w:hAnsi="Arial Narrow"/>
                <w:sz w:val="24"/>
                <w:szCs w:val="24"/>
              </w:rPr>
            </w:pPr>
            <w:r w:rsidRPr="00A96BEA">
              <w:rPr>
                <w:rFonts w:ascii="Arial Narrow" w:hAnsi="Arial Narrow"/>
                <w:sz w:val="24"/>
                <w:szCs w:val="24"/>
              </w:rPr>
              <w:t>1</w:t>
            </w:r>
          </w:p>
        </w:tc>
      </w:tr>
      <w:tr w:rsidR="00AA2EF0" w:rsidRPr="00A96BEA" w:rsidTr="00FE5EA1">
        <w:trPr>
          <w:trHeight w:val="330"/>
        </w:trPr>
        <w:tc>
          <w:tcPr>
            <w:tcW w:w="1188" w:type="dxa"/>
          </w:tcPr>
          <w:p w:rsidR="00AA2EF0" w:rsidRPr="00A96BEA" w:rsidRDefault="00AA2EF0" w:rsidP="00FE5EA1">
            <w:pPr>
              <w:rPr>
                <w:rFonts w:ascii="Arial Narrow" w:hAnsi="Arial Narrow"/>
                <w:sz w:val="24"/>
                <w:szCs w:val="24"/>
              </w:rPr>
            </w:pPr>
            <w:r w:rsidRPr="00A96BEA">
              <w:rPr>
                <w:rFonts w:ascii="Arial Narrow" w:hAnsi="Arial Narrow"/>
                <w:sz w:val="24"/>
                <w:szCs w:val="24"/>
              </w:rPr>
              <w:t xml:space="preserve">      18.</w:t>
            </w:r>
          </w:p>
        </w:tc>
        <w:tc>
          <w:tcPr>
            <w:tcW w:w="4680" w:type="dxa"/>
          </w:tcPr>
          <w:p w:rsidR="00AA2EF0" w:rsidRPr="00A96BEA" w:rsidRDefault="00AA2EF0" w:rsidP="00FE5EA1">
            <w:pPr>
              <w:rPr>
                <w:rFonts w:ascii="Arial Narrow" w:hAnsi="Arial Narrow"/>
                <w:sz w:val="24"/>
                <w:szCs w:val="24"/>
              </w:rPr>
            </w:pPr>
            <w:r w:rsidRPr="00A96BEA">
              <w:rPr>
                <w:rFonts w:ascii="Arial Narrow" w:hAnsi="Arial Narrow"/>
                <w:sz w:val="24"/>
                <w:szCs w:val="24"/>
              </w:rPr>
              <w:t>Scanner and Printer</w:t>
            </w:r>
          </w:p>
        </w:tc>
        <w:tc>
          <w:tcPr>
            <w:tcW w:w="3693" w:type="dxa"/>
          </w:tcPr>
          <w:p w:rsidR="00AA2EF0" w:rsidRPr="00A96BEA" w:rsidRDefault="00AA2EF0" w:rsidP="00FE5EA1">
            <w:pPr>
              <w:jc w:val="center"/>
              <w:rPr>
                <w:rFonts w:ascii="Arial Narrow" w:hAnsi="Arial Narrow"/>
                <w:sz w:val="24"/>
                <w:szCs w:val="24"/>
              </w:rPr>
            </w:pPr>
            <w:r w:rsidRPr="00A96BEA">
              <w:rPr>
                <w:rFonts w:ascii="Arial Narrow" w:hAnsi="Arial Narrow"/>
                <w:sz w:val="24"/>
                <w:szCs w:val="24"/>
              </w:rPr>
              <w:t>1 each</w:t>
            </w:r>
          </w:p>
        </w:tc>
      </w:tr>
      <w:tr w:rsidR="00AA2EF0" w:rsidRPr="00A96BEA" w:rsidTr="00FE5EA1">
        <w:trPr>
          <w:trHeight w:val="241"/>
        </w:trPr>
        <w:tc>
          <w:tcPr>
            <w:tcW w:w="1188" w:type="dxa"/>
          </w:tcPr>
          <w:p w:rsidR="00AA2EF0" w:rsidRPr="00A96BEA" w:rsidRDefault="00AA2EF0" w:rsidP="00FE5EA1">
            <w:pPr>
              <w:rPr>
                <w:rFonts w:ascii="Arial Narrow" w:hAnsi="Arial Narrow"/>
                <w:sz w:val="24"/>
                <w:szCs w:val="24"/>
              </w:rPr>
            </w:pPr>
            <w:r w:rsidRPr="00A96BEA">
              <w:rPr>
                <w:rFonts w:ascii="Arial Narrow" w:hAnsi="Arial Narrow"/>
                <w:sz w:val="24"/>
                <w:szCs w:val="24"/>
              </w:rPr>
              <w:t xml:space="preserve">      19.</w:t>
            </w:r>
          </w:p>
        </w:tc>
        <w:tc>
          <w:tcPr>
            <w:tcW w:w="4680" w:type="dxa"/>
          </w:tcPr>
          <w:p w:rsidR="00AA2EF0" w:rsidRPr="00A96BEA" w:rsidRDefault="00AA2EF0" w:rsidP="00FE5EA1">
            <w:pPr>
              <w:rPr>
                <w:rFonts w:ascii="Arial Narrow" w:hAnsi="Arial Narrow"/>
                <w:sz w:val="24"/>
                <w:szCs w:val="24"/>
              </w:rPr>
            </w:pPr>
            <w:r w:rsidRPr="00A96BEA">
              <w:rPr>
                <w:rFonts w:ascii="Arial Narrow" w:hAnsi="Arial Narrow"/>
                <w:sz w:val="24"/>
                <w:szCs w:val="24"/>
              </w:rPr>
              <w:t>Giant stapler</w:t>
            </w:r>
          </w:p>
        </w:tc>
        <w:tc>
          <w:tcPr>
            <w:tcW w:w="3693" w:type="dxa"/>
          </w:tcPr>
          <w:p w:rsidR="00AA2EF0" w:rsidRPr="00A96BEA" w:rsidRDefault="00AA2EF0" w:rsidP="00FE5EA1">
            <w:pPr>
              <w:jc w:val="center"/>
              <w:rPr>
                <w:rFonts w:ascii="Arial Narrow" w:hAnsi="Arial Narrow"/>
                <w:sz w:val="24"/>
                <w:szCs w:val="24"/>
              </w:rPr>
            </w:pPr>
            <w:r w:rsidRPr="00A96BEA">
              <w:rPr>
                <w:rFonts w:ascii="Arial Narrow" w:hAnsi="Arial Narrow"/>
                <w:sz w:val="24"/>
                <w:szCs w:val="24"/>
              </w:rPr>
              <w:t>2</w:t>
            </w:r>
          </w:p>
        </w:tc>
      </w:tr>
    </w:tbl>
    <w:p w:rsidR="00B027A9" w:rsidRDefault="00B027A9" w:rsidP="00A96BEA">
      <w:pPr>
        <w:jc w:val="center"/>
        <w:rPr>
          <w:rFonts w:ascii="Arial Narrow" w:hAnsi="Arial Narrow"/>
          <w:sz w:val="24"/>
          <w:szCs w:val="24"/>
        </w:rPr>
      </w:pPr>
    </w:p>
    <w:p w:rsidR="00A96BEA" w:rsidRPr="00B027A9" w:rsidRDefault="00F63B1D" w:rsidP="00B027A9">
      <w:pPr>
        <w:rPr>
          <w:rFonts w:ascii="Arial Narrow" w:hAnsi="Arial Narrow"/>
          <w:b/>
          <w:sz w:val="24"/>
          <w:szCs w:val="24"/>
        </w:rPr>
      </w:pPr>
      <w:r w:rsidRPr="00B027A9">
        <w:rPr>
          <w:rFonts w:ascii="Arial Narrow" w:hAnsi="Arial Narrow"/>
          <w:b/>
          <w:sz w:val="24"/>
          <w:szCs w:val="24"/>
        </w:rPr>
        <w:t>SUGGESTED READING LIS</w:t>
      </w:r>
      <w:r w:rsidR="00B027A9" w:rsidRPr="00B027A9">
        <w:rPr>
          <w:rFonts w:ascii="Arial Narrow" w:hAnsi="Arial Narrow"/>
          <w:b/>
          <w:sz w:val="24"/>
          <w:szCs w:val="24"/>
        </w:rPr>
        <w:t>T</w:t>
      </w:r>
    </w:p>
    <w:p w:rsidR="00A96BEA" w:rsidRPr="00254FB6" w:rsidRDefault="00A96BEA" w:rsidP="00A96BEA">
      <w:pPr>
        <w:rPr>
          <w:rFonts w:ascii="Arial Narrow" w:hAnsi="Arial Narrow"/>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38"/>
        <w:gridCol w:w="5130"/>
        <w:gridCol w:w="3708"/>
      </w:tblGrid>
      <w:tr w:rsidR="00A96BEA" w:rsidRPr="00254FB6" w:rsidTr="00254FB6">
        <w:tc>
          <w:tcPr>
            <w:tcW w:w="738" w:type="dxa"/>
          </w:tcPr>
          <w:p w:rsidR="00A96BEA" w:rsidRPr="00254FB6" w:rsidRDefault="00A96BEA" w:rsidP="00254FB6">
            <w:pPr>
              <w:rPr>
                <w:rFonts w:ascii="Arial Narrow" w:hAnsi="Arial Narrow"/>
                <w:sz w:val="24"/>
                <w:szCs w:val="24"/>
              </w:rPr>
            </w:pPr>
            <w:r w:rsidRPr="00254FB6">
              <w:rPr>
                <w:rFonts w:ascii="Arial Narrow" w:hAnsi="Arial Narrow"/>
                <w:sz w:val="24"/>
                <w:szCs w:val="24"/>
              </w:rPr>
              <w:t>S/N</w:t>
            </w:r>
          </w:p>
        </w:tc>
        <w:tc>
          <w:tcPr>
            <w:tcW w:w="5130" w:type="dxa"/>
          </w:tcPr>
          <w:p w:rsidR="00A96BEA" w:rsidRPr="00254FB6" w:rsidRDefault="00A96BEA" w:rsidP="00254FB6">
            <w:pPr>
              <w:rPr>
                <w:rFonts w:ascii="Arial Narrow" w:hAnsi="Arial Narrow"/>
                <w:sz w:val="24"/>
                <w:szCs w:val="24"/>
              </w:rPr>
            </w:pPr>
            <w:r w:rsidRPr="00254FB6">
              <w:rPr>
                <w:rFonts w:ascii="Arial Narrow" w:hAnsi="Arial Narrow"/>
                <w:sz w:val="24"/>
                <w:szCs w:val="24"/>
              </w:rPr>
              <w:t xml:space="preserve">                     TITTLE</w:t>
            </w:r>
          </w:p>
        </w:tc>
        <w:tc>
          <w:tcPr>
            <w:tcW w:w="3708" w:type="dxa"/>
          </w:tcPr>
          <w:p w:rsidR="00A96BEA" w:rsidRPr="00254FB6" w:rsidRDefault="00A96BEA" w:rsidP="00254FB6">
            <w:pPr>
              <w:rPr>
                <w:rFonts w:ascii="Arial Narrow" w:hAnsi="Arial Narrow"/>
                <w:sz w:val="24"/>
                <w:szCs w:val="24"/>
              </w:rPr>
            </w:pPr>
            <w:r w:rsidRPr="00254FB6">
              <w:rPr>
                <w:rFonts w:ascii="Arial Narrow" w:hAnsi="Arial Narrow"/>
                <w:sz w:val="24"/>
                <w:szCs w:val="24"/>
              </w:rPr>
              <w:t xml:space="preserve">             AUTHOR</w:t>
            </w:r>
          </w:p>
        </w:tc>
      </w:tr>
      <w:tr w:rsidR="00A96BEA" w:rsidRPr="00254FB6" w:rsidTr="00254FB6">
        <w:trPr>
          <w:trHeight w:val="287"/>
        </w:trPr>
        <w:tc>
          <w:tcPr>
            <w:tcW w:w="738" w:type="dxa"/>
          </w:tcPr>
          <w:p w:rsidR="00A96BEA" w:rsidRPr="00254FB6" w:rsidRDefault="00A96BEA" w:rsidP="00254FB6">
            <w:pPr>
              <w:rPr>
                <w:rFonts w:ascii="Arial Narrow" w:hAnsi="Arial Narrow"/>
                <w:sz w:val="24"/>
                <w:szCs w:val="24"/>
              </w:rPr>
            </w:pPr>
            <w:r w:rsidRPr="00254FB6">
              <w:rPr>
                <w:rFonts w:ascii="Arial Narrow" w:hAnsi="Arial Narrow"/>
                <w:sz w:val="24"/>
                <w:szCs w:val="24"/>
              </w:rPr>
              <w:t xml:space="preserve"> 1</w:t>
            </w:r>
          </w:p>
        </w:tc>
        <w:tc>
          <w:tcPr>
            <w:tcW w:w="5130" w:type="dxa"/>
          </w:tcPr>
          <w:p w:rsidR="00A96BEA" w:rsidRPr="00254FB6" w:rsidRDefault="00A96BEA" w:rsidP="00254FB6">
            <w:pPr>
              <w:rPr>
                <w:rFonts w:ascii="Arial Narrow" w:hAnsi="Arial Narrow"/>
                <w:sz w:val="24"/>
                <w:szCs w:val="24"/>
              </w:rPr>
            </w:pPr>
            <w:r w:rsidRPr="00254FB6">
              <w:rPr>
                <w:rFonts w:ascii="Arial Narrow" w:hAnsi="Arial Narrow"/>
                <w:sz w:val="24"/>
                <w:szCs w:val="24"/>
              </w:rPr>
              <w:t>Printing Technology</w:t>
            </w:r>
          </w:p>
        </w:tc>
        <w:tc>
          <w:tcPr>
            <w:tcW w:w="3708" w:type="dxa"/>
          </w:tcPr>
          <w:p w:rsidR="00A96BEA" w:rsidRPr="00254FB6" w:rsidRDefault="00A96BEA" w:rsidP="00254FB6">
            <w:pPr>
              <w:rPr>
                <w:rFonts w:ascii="Arial Narrow" w:hAnsi="Arial Narrow"/>
                <w:sz w:val="24"/>
                <w:szCs w:val="24"/>
              </w:rPr>
            </w:pPr>
            <w:r w:rsidRPr="00254FB6">
              <w:rPr>
                <w:rFonts w:ascii="Arial Narrow" w:hAnsi="Arial Narrow"/>
                <w:sz w:val="24"/>
                <w:szCs w:val="24"/>
              </w:rPr>
              <w:t>Adams Faux</w:t>
            </w:r>
          </w:p>
        </w:tc>
      </w:tr>
      <w:tr w:rsidR="00A96BEA" w:rsidRPr="00254FB6" w:rsidTr="00254FB6">
        <w:tc>
          <w:tcPr>
            <w:tcW w:w="738" w:type="dxa"/>
          </w:tcPr>
          <w:p w:rsidR="00A96BEA" w:rsidRPr="00254FB6" w:rsidRDefault="00A96BEA" w:rsidP="00254FB6">
            <w:pPr>
              <w:rPr>
                <w:rFonts w:ascii="Arial Narrow" w:hAnsi="Arial Narrow"/>
                <w:sz w:val="24"/>
                <w:szCs w:val="24"/>
              </w:rPr>
            </w:pPr>
            <w:r w:rsidRPr="00254FB6">
              <w:rPr>
                <w:rFonts w:ascii="Arial Narrow" w:hAnsi="Arial Narrow"/>
                <w:sz w:val="24"/>
                <w:szCs w:val="24"/>
              </w:rPr>
              <w:t xml:space="preserve"> 2</w:t>
            </w:r>
          </w:p>
        </w:tc>
        <w:tc>
          <w:tcPr>
            <w:tcW w:w="5130" w:type="dxa"/>
          </w:tcPr>
          <w:p w:rsidR="00A96BEA" w:rsidRPr="00254FB6" w:rsidRDefault="00A96BEA" w:rsidP="00254FB6">
            <w:pPr>
              <w:rPr>
                <w:rFonts w:ascii="Arial Narrow" w:hAnsi="Arial Narrow"/>
                <w:sz w:val="24"/>
                <w:szCs w:val="24"/>
              </w:rPr>
            </w:pPr>
            <w:r w:rsidRPr="00254FB6">
              <w:rPr>
                <w:rFonts w:ascii="Arial Narrow" w:hAnsi="Arial Narrow"/>
                <w:sz w:val="24"/>
                <w:szCs w:val="24"/>
              </w:rPr>
              <w:t>Comprehensive Graphic Art</w:t>
            </w:r>
          </w:p>
        </w:tc>
        <w:tc>
          <w:tcPr>
            <w:tcW w:w="3708" w:type="dxa"/>
          </w:tcPr>
          <w:p w:rsidR="00A96BEA" w:rsidRPr="00254FB6" w:rsidRDefault="00A96BEA" w:rsidP="00254FB6">
            <w:pPr>
              <w:rPr>
                <w:rFonts w:ascii="Arial Narrow" w:hAnsi="Arial Narrow"/>
                <w:sz w:val="24"/>
                <w:szCs w:val="24"/>
              </w:rPr>
            </w:pPr>
            <w:r w:rsidRPr="00254FB6">
              <w:rPr>
                <w:rFonts w:ascii="Arial Narrow" w:hAnsi="Arial Narrow"/>
                <w:sz w:val="24"/>
                <w:szCs w:val="24"/>
              </w:rPr>
              <w:t>Dr Ervin A, Denis</w:t>
            </w:r>
          </w:p>
          <w:p w:rsidR="00A96BEA" w:rsidRPr="00254FB6" w:rsidRDefault="00A96BEA" w:rsidP="00254FB6">
            <w:pPr>
              <w:rPr>
                <w:rFonts w:ascii="Arial Narrow" w:hAnsi="Arial Narrow"/>
                <w:sz w:val="24"/>
                <w:szCs w:val="24"/>
              </w:rPr>
            </w:pPr>
            <w:r w:rsidRPr="00254FB6">
              <w:rPr>
                <w:rFonts w:ascii="Arial Narrow" w:hAnsi="Arial Narrow"/>
                <w:sz w:val="24"/>
                <w:szCs w:val="24"/>
              </w:rPr>
              <w:t xml:space="preserve">Dr John </w:t>
            </w:r>
            <w:proofErr w:type="spellStart"/>
            <w:r w:rsidRPr="00254FB6">
              <w:rPr>
                <w:rFonts w:ascii="Arial Narrow" w:hAnsi="Arial Narrow"/>
                <w:sz w:val="24"/>
                <w:szCs w:val="24"/>
              </w:rPr>
              <w:t>D,Jenkins</w:t>
            </w:r>
            <w:proofErr w:type="spellEnd"/>
          </w:p>
        </w:tc>
      </w:tr>
      <w:tr w:rsidR="00A96BEA" w:rsidRPr="00254FB6" w:rsidTr="00254FB6">
        <w:tc>
          <w:tcPr>
            <w:tcW w:w="738" w:type="dxa"/>
          </w:tcPr>
          <w:p w:rsidR="00A96BEA" w:rsidRPr="00254FB6" w:rsidRDefault="00A96BEA" w:rsidP="00254FB6">
            <w:pPr>
              <w:rPr>
                <w:rFonts w:ascii="Arial Narrow" w:hAnsi="Arial Narrow"/>
                <w:sz w:val="24"/>
                <w:szCs w:val="24"/>
              </w:rPr>
            </w:pPr>
            <w:r w:rsidRPr="00254FB6">
              <w:rPr>
                <w:rFonts w:ascii="Arial Narrow" w:hAnsi="Arial Narrow"/>
                <w:sz w:val="24"/>
                <w:szCs w:val="24"/>
              </w:rPr>
              <w:t xml:space="preserve"> 3</w:t>
            </w:r>
          </w:p>
        </w:tc>
        <w:tc>
          <w:tcPr>
            <w:tcW w:w="5130" w:type="dxa"/>
          </w:tcPr>
          <w:p w:rsidR="00A96BEA" w:rsidRPr="00254FB6" w:rsidRDefault="00A96BEA" w:rsidP="00254FB6">
            <w:pPr>
              <w:rPr>
                <w:rFonts w:ascii="Arial Narrow" w:hAnsi="Arial Narrow"/>
                <w:sz w:val="24"/>
                <w:szCs w:val="24"/>
              </w:rPr>
            </w:pPr>
            <w:r w:rsidRPr="00254FB6">
              <w:rPr>
                <w:rFonts w:ascii="Arial Narrow" w:hAnsi="Arial Narrow"/>
                <w:sz w:val="24"/>
                <w:szCs w:val="24"/>
              </w:rPr>
              <w:t>Screen Printing Techniques</w:t>
            </w:r>
          </w:p>
        </w:tc>
        <w:tc>
          <w:tcPr>
            <w:tcW w:w="3708" w:type="dxa"/>
          </w:tcPr>
          <w:p w:rsidR="00A96BEA" w:rsidRPr="00254FB6" w:rsidRDefault="00A96BEA" w:rsidP="00254FB6">
            <w:pPr>
              <w:rPr>
                <w:rFonts w:ascii="Arial Narrow" w:hAnsi="Arial Narrow"/>
                <w:sz w:val="24"/>
                <w:szCs w:val="24"/>
              </w:rPr>
            </w:pPr>
            <w:r w:rsidRPr="00254FB6">
              <w:rPr>
                <w:rFonts w:ascii="Arial Narrow" w:hAnsi="Arial Narrow"/>
                <w:sz w:val="24"/>
                <w:szCs w:val="24"/>
              </w:rPr>
              <w:t xml:space="preserve">Albert </w:t>
            </w:r>
            <w:proofErr w:type="spellStart"/>
            <w:r w:rsidRPr="00254FB6">
              <w:rPr>
                <w:rFonts w:ascii="Arial Narrow" w:hAnsi="Arial Narrow"/>
                <w:sz w:val="24"/>
                <w:szCs w:val="24"/>
              </w:rPr>
              <w:t>Kosloff</w:t>
            </w:r>
            <w:proofErr w:type="spellEnd"/>
            <w:r w:rsidRPr="00254FB6">
              <w:rPr>
                <w:rFonts w:ascii="Arial Narrow" w:hAnsi="Arial Narrow"/>
                <w:sz w:val="24"/>
                <w:szCs w:val="24"/>
              </w:rPr>
              <w:t xml:space="preserve"> M,A</w:t>
            </w:r>
          </w:p>
        </w:tc>
      </w:tr>
      <w:tr w:rsidR="00A96BEA" w:rsidRPr="00254FB6" w:rsidTr="00254FB6">
        <w:tc>
          <w:tcPr>
            <w:tcW w:w="738" w:type="dxa"/>
          </w:tcPr>
          <w:p w:rsidR="00A96BEA" w:rsidRPr="00254FB6" w:rsidRDefault="00A96BEA" w:rsidP="00254FB6">
            <w:pPr>
              <w:rPr>
                <w:rFonts w:ascii="Arial Narrow" w:hAnsi="Arial Narrow"/>
                <w:sz w:val="24"/>
                <w:szCs w:val="24"/>
              </w:rPr>
            </w:pPr>
            <w:r w:rsidRPr="00254FB6">
              <w:rPr>
                <w:rFonts w:ascii="Arial Narrow" w:hAnsi="Arial Narrow"/>
                <w:sz w:val="24"/>
                <w:szCs w:val="24"/>
              </w:rPr>
              <w:t>4</w:t>
            </w:r>
          </w:p>
        </w:tc>
        <w:tc>
          <w:tcPr>
            <w:tcW w:w="5130" w:type="dxa"/>
          </w:tcPr>
          <w:p w:rsidR="00A96BEA" w:rsidRPr="00254FB6" w:rsidRDefault="00A96BEA" w:rsidP="00254FB6">
            <w:pPr>
              <w:rPr>
                <w:rFonts w:ascii="Arial Narrow" w:hAnsi="Arial Narrow"/>
                <w:sz w:val="24"/>
                <w:szCs w:val="24"/>
              </w:rPr>
            </w:pPr>
            <w:r w:rsidRPr="00254FB6">
              <w:rPr>
                <w:rFonts w:ascii="Arial Narrow" w:hAnsi="Arial Narrow"/>
                <w:sz w:val="24"/>
                <w:szCs w:val="24"/>
              </w:rPr>
              <w:t>An Approach to Printing Management</w:t>
            </w:r>
          </w:p>
        </w:tc>
        <w:tc>
          <w:tcPr>
            <w:tcW w:w="3708" w:type="dxa"/>
          </w:tcPr>
          <w:p w:rsidR="00A96BEA" w:rsidRPr="00254FB6" w:rsidRDefault="00A96BEA" w:rsidP="00254FB6">
            <w:pPr>
              <w:rPr>
                <w:rFonts w:ascii="Arial Narrow" w:hAnsi="Arial Narrow"/>
                <w:sz w:val="24"/>
                <w:szCs w:val="24"/>
              </w:rPr>
            </w:pPr>
            <w:proofErr w:type="spellStart"/>
            <w:r w:rsidRPr="00254FB6">
              <w:rPr>
                <w:rFonts w:ascii="Arial Narrow" w:hAnsi="Arial Narrow"/>
                <w:sz w:val="24"/>
                <w:szCs w:val="24"/>
              </w:rPr>
              <w:t>Soji</w:t>
            </w:r>
            <w:proofErr w:type="spellEnd"/>
            <w:r w:rsidRPr="00254FB6">
              <w:rPr>
                <w:rFonts w:ascii="Arial Narrow" w:hAnsi="Arial Narrow"/>
                <w:sz w:val="24"/>
                <w:szCs w:val="24"/>
              </w:rPr>
              <w:t xml:space="preserve"> </w:t>
            </w:r>
            <w:proofErr w:type="spellStart"/>
            <w:r w:rsidRPr="00254FB6">
              <w:rPr>
                <w:rFonts w:ascii="Arial Narrow" w:hAnsi="Arial Narrow"/>
                <w:sz w:val="24"/>
                <w:szCs w:val="24"/>
              </w:rPr>
              <w:t>Adeniyan</w:t>
            </w:r>
            <w:proofErr w:type="spellEnd"/>
          </w:p>
        </w:tc>
      </w:tr>
      <w:tr w:rsidR="00A96BEA" w:rsidRPr="00254FB6" w:rsidTr="00254FB6">
        <w:tc>
          <w:tcPr>
            <w:tcW w:w="738" w:type="dxa"/>
          </w:tcPr>
          <w:p w:rsidR="00A96BEA" w:rsidRPr="00254FB6" w:rsidRDefault="00A96BEA" w:rsidP="00254FB6">
            <w:pPr>
              <w:rPr>
                <w:rFonts w:ascii="Arial Narrow" w:hAnsi="Arial Narrow"/>
                <w:sz w:val="24"/>
                <w:szCs w:val="24"/>
              </w:rPr>
            </w:pPr>
            <w:r w:rsidRPr="00254FB6">
              <w:rPr>
                <w:rFonts w:ascii="Arial Narrow" w:hAnsi="Arial Narrow"/>
                <w:sz w:val="24"/>
                <w:szCs w:val="24"/>
              </w:rPr>
              <w:t>5</w:t>
            </w:r>
          </w:p>
        </w:tc>
        <w:tc>
          <w:tcPr>
            <w:tcW w:w="5130" w:type="dxa"/>
          </w:tcPr>
          <w:p w:rsidR="00A96BEA" w:rsidRPr="00254FB6" w:rsidRDefault="00A96BEA" w:rsidP="00254FB6">
            <w:pPr>
              <w:rPr>
                <w:rFonts w:ascii="Arial Narrow" w:hAnsi="Arial Narrow"/>
                <w:sz w:val="24"/>
                <w:szCs w:val="24"/>
              </w:rPr>
            </w:pPr>
            <w:r w:rsidRPr="00254FB6">
              <w:rPr>
                <w:rFonts w:ascii="Arial Narrow" w:hAnsi="Arial Narrow"/>
                <w:sz w:val="24"/>
                <w:szCs w:val="24"/>
              </w:rPr>
              <w:t>Graphic Communication in Nigeria</w:t>
            </w:r>
          </w:p>
        </w:tc>
        <w:tc>
          <w:tcPr>
            <w:tcW w:w="3708" w:type="dxa"/>
          </w:tcPr>
          <w:p w:rsidR="00A96BEA" w:rsidRPr="00254FB6" w:rsidRDefault="00A96BEA" w:rsidP="00254FB6">
            <w:pPr>
              <w:rPr>
                <w:rFonts w:ascii="Arial Narrow" w:hAnsi="Arial Narrow"/>
                <w:sz w:val="24"/>
                <w:szCs w:val="24"/>
              </w:rPr>
            </w:pPr>
            <w:r w:rsidRPr="00254FB6">
              <w:rPr>
                <w:rFonts w:ascii="Arial Narrow" w:hAnsi="Arial Narrow"/>
                <w:sz w:val="24"/>
                <w:szCs w:val="24"/>
              </w:rPr>
              <w:t xml:space="preserve">Abdul </w:t>
            </w:r>
            <w:proofErr w:type="spellStart"/>
            <w:r w:rsidRPr="00254FB6">
              <w:rPr>
                <w:rFonts w:ascii="Arial Narrow" w:hAnsi="Arial Narrow"/>
                <w:sz w:val="24"/>
                <w:szCs w:val="24"/>
              </w:rPr>
              <w:t>Rasheed</w:t>
            </w:r>
            <w:proofErr w:type="spellEnd"/>
            <w:r w:rsidRPr="00254FB6">
              <w:rPr>
                <w:rFonts w:ascii="Arial Narrow" w:hAnsi="Arial Narrow"/>
                <w:sz w:val="24"/>
                <w:szCs w:val="24"/>
              </w:rPr>
              <w:t xml:space="preserve"> </w:t>
            </w:r>
            <w:proofErr w:type="spellStart"/>
            <w:r w:rsidRPr="00254FB6">
              <w:rPr>
                <w:rFonts w:ascii="Arial Narrow" w:hAnsi="Arial Narrow"/>
                <w:sz w:val="24"/>
                <w:szCs w:val="24"/>
              </w:rPr>
              <w:t>Afolabi</w:t>
            </w:r>
            <w:proofErr w:type="spellEnd"/>
          </w:p>
        </w:tc>
      </w:tr>
    </w:tbl>
    <w:p w:rsidR="00A96BEA" w:rsidRPr="00254FB6" w:rsidRDefault="00A96BEA" w:rsidP="00B027A9">
      <w:pPr>
        <w:rPr>
          <w:rFonts w:ascii="Arial Narrow" w:hAnsi="Arial Narrow"/>
          <w:sz w:val="24"/>
          <w:szCs w:val="24"/>
        </w:rPr>
      </w:pPr>
    </w:p>
    <w:sectPr w:rsidR="00A96BEA" w:rsidRPr="00254FB6" w:rsidSect="003F1DC5">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3709" w:rsidRDefault="00F13709" w:rsidP="008E7727">
      <w:r>
        <w:separator/>
      </w:r>
    </w:p>
  </w:endnote>
  <w:endnote w:type="continuationSeparator" w:id="0">
    <w:p w:rsidR="00F13709" w:rsidRDefault="00F13709" w:rsidP="008E772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9563"/>
      <w:docPartObj>
        <w:docPartGallery w:val="Page Numbers (Bottom of Page)"/>
        <w:docPartUnique/>
      </w:docPartObj>
    </w:sdtPr>
    <w:sdtContent>
      <w:p w:rsidR="00FE5EA1" w:rsidRDefault="00F54C11">
        <w:pPr>
          <w:pStyle w:val="Footer"/>
          <w:jc w:val="center"/>
        </w:pPr>
        <w:fldSimple w:instr=" PAGE   \* MERGEFORMAT ">
          <w:r w:rsidR="00464355">
            <w:rPr>
              <w:noProof/>
            </w:rPr>
            <w:t>6</w:t>
          </w:r>
        </w:fldSimple>
      </w:p>
    </w:sdtContent>
  </w:sdt>
  <w:p w:rsidR="00FE5EA1" w:rsidRDefault="00FE5EA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3709" w:rsidRDefault="00F13709" w:rsidP="008E7727">
      <w:r>
        <w:separator/>
      </w:r>
    </w:p>
  </w:footnote>
  <w:footnote w:type="continuationSeparator" w:id="0">
    <w:p w:rsidR="00F13709" w:rsidRDefault="00F13709" w:rsidP="008E772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9079A6"/>
    <w:multiLevelType w:val="hybridMultilevel"/>
    <w:tmpl w:val="7AB03C2C"/>
    <w:lvl w:ilvl="0" w:tplc="B18029A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24698"/>
    <w:rsid w:val="00080535"/>
    <w:rsid w:val="00097EC8"/>
    <w:rsid w:val="000D630E"/>
    <w:rsid w:val="00137486"/>
    <w:rsid w:val="00183E05"/>
    <w:rsid w:val="002179A2"/>
    <w:rsid w:val="00254FB6"/>
    <w:rsid w:val="003F1DC5"/>
    <w:rsid w:val="00424698"/>
    <w:rsid w:val="00464355"/>
    <w:rsid w:val="0055001A"/>
    <w:rsid w:val="005E3D32"/>
    <w:rsid w:val="00603A83"/>
    <w:rsid w:val="006103C4"/>
    <w:rsid w:val="006319D9"/>
    <w:rsid w:val="006A56B5"/>
    <w:rsid w:val="007574B3"/>
    <w:rsid w:val="008009DA"/>
    <w:rsid w:val="00802557"/>
    <w:rsid w:val="00860316"/>
    <w:rsid w:val="008B1131"/>
    <w:rsid w:val="008E7727"/>
    <w:rsid w:val="008F2223"/>
    <w:rsid w:val="009616A1"/>
    <w:rsid w:val="009657E5"/>
    <w:rsid w:val="009F3322"/>
    <w:rsid w:val="00A96BEA"/>
    <w:rsid w:val="00AA2EF0"/>
    <w:rsid w:val="00AF1985"/>
    <w:rsid w:val="00B027A9"/>
    <w:rsid w:val="00B90D79"/>
    <w:rsid w:val="00C109B1"/>
    <w:rsid w:val="00C55E13"/>
    <w:rsid w:val="00CB77C0"/>
    <w:rsid w:val="00D72E7C"/>
    <w:rsid w:val="00D9166C"/>
    <w:rsid w:val="00E12D69"/>
    <w:rsid w:val="00E372E8"/>
    <w:rsid w:val="00F13709"/>
    <w:rsid w:val="00F54C11"/>
    <w:rsid w:val="00F63B1D"/>
    <w:rsid w:val="00FE5EA1"/>
    <w:rsid w:val="00FF07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4698"/>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424698"/>
    <w:pPr>
      <w:jc w:val="center"/>
    </w:pPr>
    <w:rPr>
      <w:rFonts w:ascii="Times New Roman" w:eastAsia="Times New Roman" w:hAnsi="Times New Roman" w:cs="Times New Roman"/>
      <w:sz w:val="40"/>
      <w:szCs w:val="20"/>
      <w:u w:val="single"/>
    </w:rPr>
  </w:style>
  <w:style w:type="character" w:customStyle="1" w:styleId="TitleChar">
    <w:name w:val="Title Char"/>
    <w:basedOn w:val="DefaultParagraphFont"/>
    <w:link w:val="Title"/>
    <w:uiPriority w:val="10"/>
    <w:rsid w:val="00424698"/>
    <w:rPr>
      <w:rFonts w:ascii="Times New Roman" w:eastAsia="Times New Roman" w:hAnsi="Times New Roman" w:cs="Times New Roman"/>
      <w:sz w:val="40"/>
      <w:szCs w:val="20"/>
      <w:u w:val="single"/>
    </w:rPr>
  </w:style>
  <w:style w:type="paragraph" w:styleId="Subtitle">
    <w:name w:val="Subtitle"/>
    <w:basedOn w:val="Normal"/>
    <w:link w:val="SubtitleChar"/>
    <w:uiPriority w:val="11"/>
    <w:qFormat/>
    <w:rsid w:val="00424698"/>
    <w:pPr>
      <w:jc w:val="center"/>
    </w:pPr>
    <w:rPr>
      <w:rFonts w:ascii="Times New Roman" w:eastAsia="Times New Roman" w:hAnsi="Times New Roman" w:cs="Times New Roman"/>
      <w:sz w:val="24"/>
      <w:szCs w:val="24"/>
      <w:u w:val="single"/>
    </w:rPr>
  </w:style>
  <w:style w:type="character" w:customStyle="1" w:styleId="SubtitleChar">
    <w:name w:val="Subtitle Char"/>
    <w:basedOn w:val="DefaultParagraphFont"/>
    <w:link w:val="Subtitle"/>
    <w:uiPriority w:val="11"/>
    <w:rsid w:val="00424698"/>
    <w:rPr>
      <w:rFonts w:ascii="Times New Roman" w:eastAsia="Times New Roman" w:hAnsi="Times New Roman" w:cs="Times New Roman"/>
      <w:sz w:val="24"/>
      <w:szCs w:val="24"/>
      <w:u w:val="single"/>
    </w:rPr>
  </w:style>
  <w:style w:type="table" w:styleId="TableGrid">
    <w:name w:val="Table Grid"/>
    <w:basedOn w:val="TableNormal"/>
    <w:uiPriority w:val="59"/>
    <w:rsid w:val="0042469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55E13"/>
    <w:pPr>
      <w:spacing w:after="200" w:line="276" w:lineRule="auto"/>
      <w:ind w:left="720"/>
      <w:contextualSpacing/>
    </w:pPr>
  </w:style>
  <w:style w:type="paragraph" w:styleId="BalloonText">
    <w:name w:val="Balloon Text"/>
    <w:basedOn w:val="Normal"/>
    <w:link w:val="BalloonTextChar"/>
    <w:uiPriority w:val="99"/>
    <w:semiHidden/>
    <w:unhideWhenUsed/>
    <w:rsid w:val="00C55E13"/>
    <w:rPr>
      <w:rFonts w:ascii="Tahoma" w:hAnsi="Tahoma" w:cs="Tahoma"/>
      <w:sz w:val="16"/>
      <w:szCs w:val="16"/>
    </w:rPr>
  </w:style>
  <w:style w:type="character" w:customStyle="1" w:styleId="BalloonTextChar">
    <w:name w:val="Balloon Text Char"/>
    <w:basedOn w:val="DefaultParagraphFont"/>
    <w:link w:val="BalloonText"/>
    <w:uiPriority w:val="99"/>
    <w:semiHidden/>
    <w:rsid w:val="00C55E13"/>
    <w:rPr>
      <w:rFonts w:ascii="Tahoma" w:hAnsi="Tahoma" w:cs="Tahoma"/>
      <w:sz w:val="16"/>
      <w:szCs w:val="16"/>
    </w:rPr>
  </w:style>
  <w:style w:type="paragraph" w:styleId="Header">
    <w:name w:val="header"/>
    <w:basedOn w:val="Normal"/>
    <w:link w:val="HeaderChar"/>
    <w:uiPriority w:val="99"/>
    <w:semiHidden/>
    <w:unhideWhenUsed/>
    <w:rsid w:val="008E7727"/>
    <w:pPr>
      <w:tabs>
        <w:tab w:val="center" w:pos="4680"/>
        <w:tab w:val="right" w:pos="9360"/>
      </w:tabs>
    </w:pPr>
  </w:style>
  <w:style w:type="character" w:customStyle="1" w:styleId="HeaderChar">
    <w:name w:val="Header Char"/>
    <w:basedOn w:val="DefaultParagraphFont"/>
    <w:link w:val="Header"/>
    <w:uiPriority w:val="99"/>
    <w:semiHidden/>
    <w:rsid w:val="008E7727"/>
  </w:style>
  <w:style w:type="paragraph" w:styleId="Footer">
    <w:name w:val="footer"/>
    <w:basedOn w:val="Normal"/>
    <w:link w:val="FooterChar"/>
    <w:uiPriority w:val="99"/>
    <w:unhideWhenUsed/>
    <w:rsid w:val="008E7727"/>
    <w:pPr>
      <w:tabs>
        <w:tab w:val="center" w:pos="4680"/>
        <w:tab w:val="right" w:pos="9360"/>
      </w:tabs>
    </w:pPr>
  </w:style>
  <w:style w:type="character" w:customStyle="1" w:styleId="FooterChar">
    <w:name w:val="Footer Char"/>
    <w:basedOn w:val="DefaultParagraphFont"/>
    <w:link w:val="Footer"/>
    <w:uiPriority w:val="99"/>
    <w:rsid w:val="008E7727"/>
  </w:style>
</w:styles>
</file>

<file path=word/webSettings.xml><?xml version="1.0" encoding="utf-8"?>
<w:webSettings xmlns:r="http://schemas.openxmlformats.org/officeDocument/2006/relationships" xmlns:w="http://schemas.openxmlformats.org/wordprocessingml/2006/main">
  <w:divs>
    <w:div w:id="1367830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44D178-5F5F-45E2-B9BE-BAA02FC56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6</Pages>
  <Words>1473</Words>
  <Characters>8397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Head-TDD</cp:lastModifiedBy>
  <cp:revision>25</cp:revision>
  <cp:lastPrinted>2013-09-10T22:19:00Z</cp:lastPrinted>
  <dcterms:created xsi:type="dcterms:W3CDTF">2013-09-09T22:53:00Z</dcterms:created>
  <dcterms:modified xsi:type="dcterms:W3CDTF">2014-01-08T08:27:00Z</dcterms:modified>
</cp:coreProperties>
</file>