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1DAA" w:rsidRDefault="00ED7D62">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0" locked="0" layoutInCell="1" hidden="0" allowOverlap="1">
                <wp:simplePos x="0" y="0"/>
                <wp:positionH relativeFrom="page">
                  <wp:posOffset>310515</wp:posOffset>
                </wp:positionH>
                <wp:positionV relativeFrom="page">
                  <wp:align>center</wp:align>
                </wp:positionV>
                <wp:extent cx="2194560" cy="7520152"/>
                <wp:effectExtent l="0" t="0" r="0" b="0"/>
                <wp:wrapSquare wrapText="bothSides" distT="0" distB="0" distL="0" distR="0"/>
                <wp:docPr id="33" name="Grupo 33"/>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098830F" w14:textId="77777777" w:rsidR="00251DAA" w:rsidRDefault="00251DA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03311B4B" w14:textId="77777777" w:rsidR="00251DAA" w:rsidRDefault="00251DAA">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684F2FA6" w14:textId="77777777" w:rsidR="00251DAA" w:rsidRDefault="00ED7D62">
                                <w:pPr>
                                  <w:spacing w:after="0" w:line="240" w:lineRule="auto"/>
                                  <w:jc w:val="right"/>
                                  <w:textDirection w:val="btLr"/>
                                </w:pPr>
                                <w:r>
                                  <w:rPr>
                                    <w:rFonts w:ascii="Arial" w:eastAsia="Arial" w:hAnsi="Arial" w:cs="Arial"/>
                                    <w:color w:val="FFFFFF"/>
                                    <w:sz w:val="28"/>
                                  </w:rPr>
                                  <w:t>Marzo 5 de 2021</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7520152"/>
                <wp:effectExtent b="0" l="0" r="0" t="0"/>
                <wp:wrapSquare wrapText="bothSides" distB="0" distT="0" distL="0" distR="0"/>
                <wp:docPr id="3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94560" cy="7520152"/>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posOffset>3259138</wp:posOffset>
                </wp:positionH>
                <wp:positionV relativeFrom="page">
                  <wp:posOffset>8846503</wp:posOffset>
                </wp:positionV>
                <wp:extent cx="3667125" cy="617521"/>
                <wp:effectExtent l="0" t="0" r="0" b="0"/>
                <wp:wrapNone/>
                <wp:docPr id="35" name="Rectángulo 35"/>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14:paraId="013CEEB4" w14:textId="77777777" w:rsidR="00251DAA" w:rsidRDefault="00ED7D62">
                            <w:pPr>
                              <w:spacing w:after="0" w:line="240" w:lineRule="auto"/>
                              <w:textDirection w:val="btLr"/>
                            </w:pPr>
                            <w:r>
                              <w:rPr>
                                <w:rFonts w:ascii="Arial" w:eastAsia="Arial" w:hAnsi="Arial" w:cs="Arial"/>
                                <w:color w:val="4472C4"/>
                                <w:sz w:val="26"/>
                              </w:rPr>
                              <w:t>Juan Nolasco Payares Guerra.</w:t>
                            </w:r>
                          </w:p>
                          <w:p w14:paraId="199E27D1" w14:textId="77777777" w:rsidR="00251DAA" w:rsidRDefault="00ED7D62">
                            <w:pPr>
                              <w:spacing w:after="0" w:line="240" w:lineRule="auto"/>
                              <w:textDirection w:val="btLr"/>
                            </w:pPr>
                            <w:r>
                              <w:rPr>
                                <w:rFonts w:ascii="Arial" w:eastAsia="Arial" w:hAnsi="Arial" w:cs="Arial"/>
                                <w:color w:val="4472C4"/>
                                <w:sz w:val="26"/>
                              </w:rPr>
                              <w:t>Estefanía Marín.</w:t>
                            </w:r>
                            <w:r>
                              <w:rPr>
                                <w:rFonts w:ascii="Arial" w:eastAsia="Arial" w:hAnsi="Arial" w:cs="Arial"/>
                                <w:color w:val="4472C4"/>
                                <w:sz w:val="26"/>
                              </w:rPr>
                              <w:br/>
                              <w:t xml:space="preserve">Juan Felipe Mejía </w:t>
                            </w:r>
                            <w:proofErr w:type="gramStart"/>
                            <w:r>
                              <w:rPr>
                                <w:rFonts w:ascii="Arial" w:eastAsia="Arial" w:hAnsi="Arial" w:cs="Arial"/>
                                <w:color w:val="4472C4"/>
                                <w:sz w:val="26"/>
                              </w:rPr>
                              <w:t>Solís .</w:t>
                            </w:r>
                            <w:proofErr w:type="gramEnd"/>
                            <w:r>
                              <w:rPr>
                                <w:rFonts w:ascii="Arial" w:eastAsia="Arial" w:hAnsi="Arial" w:cs="Arial"/>
                                <w:color w:val="4472C4"/>
                                <w:sz w:val="26"/>
                              </w:rPr>
                              <w:t xml:space="preserve">  </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617521"/>
                <wp:effectExtent b="0" l="0" r="0" t="0"/>
                <wp:wrapNone/>
                <wp:docPr id="3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25" cy="617521"/>
                        </a:xfrm>
                        <a:prstGeom prst="rect"/>
                        <a:ln/>
                      </pic:spPr>
                    </pic:pic>
                  </a:graphicData>
                </a:graphic>
              </wp:anchor>
            </w:drawing>
          </mc:Fallback>
        </mc:AlternateContent>
      </w:r>
    </w:p>
    <w:p w14:paraId="00000002" w14:textId="77777777" w:rsidR="00251DAA" w:rsidRDefault="00ED7D62">
      <w:pPr>
        <w:ind w:firstLine="141"/>
        <w:rPr>
          <w:b/>
          <w:color w:val="241A61"/>
        </w:rPr>
      </w:pPr>
      <w:r>
        <w:rPr>
          <w:noProof/>
        </w:rPr>
        <w:drawing>
          <wp:anchor distT="114300" distB="114300" distL="114300" distR="114300" simplePos="0" relativeHeight="251660288" behindDoc="0" locked="0" layoutInCell="1" hidden="0" allowOverlap="1">
            <wp:simplePos x="0" y="0"/>
            <wp:positionH relativeFrom="page">
              <wp:posOffset>3137535</wp:posOffset>
            </wp:positionH>
            <wp:positionV relativeFrom="page">
              <wp:posOffset>3317558</wp:posOffset>
            </wp:positionV>
            <wp:extent cx="1888100" cy="1711642"/>
            <wp:effectExtent l="0" t="0" r="0" b="0"/>
            <wp:wrapSquare wrapText="bothSides" distT="114300" distB="11430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7623" t="31483" r="25080" b="27211"/>
                    <a:stretch>
                      <a:fillRect/>
                    </a:stretch>
                  </pic:blipFill>
                  <pic:spPr>
                    <a:xfrm>
                      <a:off x="0" y="0"/>
                      <a:ext cx="1888100" cy="1711642"/>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simplePos x="0" y="0"/>
                <wp:positionH relativeFrom="page">
                  <wp:posOffset>2840038</wp:posOffset>
                </wp:positionH>
                <wp:positionV relativeFrom="page">
                  <wp:posOffset>2393633</wp:posOffset>
                </wp:positionV>
                <wp:extent cx="3667125" cy="693524"/>
                <wp:effectExtent l="0" t="0" r="0" b="0"/>
                <wp:wrapNone/>
                <wp:docPr id="34" name="Rectángulo 34"/>
                <wp:cNvGraphicFramePr/>
                <a:graphic xmlns:a="http://schemas.openxmlformats.org/drawingml/2006/main">
                  <a:graphicData uri="http://schemas.microsoft.com/office/word/2010/wordprocessingShape">
                    <wps:wsp>
                      <wps:cNvSpPr/>
                      <wps:spPr>
                        <a:xfrm>
                          <a:off x="3517200" y="3245075"/>
                          <a:ext cx="3657600" cy="672600"/>
                        </a:xfrm>
                        <a:prstGeom prst="rect">
                          <a:avLst/>
                        </a:prstGeom>
                        <a:noFill/>
                        <a:ln>
                          <a:noFill/>
                        </a:ln>
                      </wps:spPr>
                      <wps:txbx>
                        <w:txbxContent>
                          <w:p w14:paraId="7BEE0D33" w14:textId="77777777" w:rsidR="00251DAA" w:rsidRDefault="00ED7D62">
                            <w:pPr>
                              <w:spacing w:after="0" w:line="240" w:lineRule="auto"/>
                              <w:textDirection w:val="btLr"/>
                            </w:pPr>
                            <w:r>
                              <w:rPr>
                                <w:color w:val="262626"/>
                                <w:sz w:val="72"/>
                              </w:rPr>
                              <w:t>NEEDLEBOX</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2840038</wp:posOffset>
                </wp:positionH>
                <wp:positionV relativeFrom="page">
                  <wp:posOffset>2393633</wp:posOffset>
                </wp:positionV>
                <wp:extent cx="3667125" cy="693524"/>
                <wp:effectExtent b="0" l="0" r="0" t="0"/>
                <wp:wrapNone/>
                <wp:docPr id="34"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667125" cy="693524"/>
                        </a:xfrm>
                        <a:prstGeom prst="rect"/>
                        <a:ln/>
                      </pic:spPr>
                    </pic:pic>
                  </a:graphicData>
                </a:graphic>
              </wp:anchor>
            </w:drawing>
          </mc:Fallback>
        </mc:AlternateContent>
      </w:r>
      <w:r>
        <w:br w:type="page"/>
      </w:r>
    </w:p>
    <w:p w14:paraId="00000003"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4"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5"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6" w14:textId="77777777" w:rsidR="00251DAA" w:rsidRDefault="00251DAA">
      <w:pPr>
        <w:ind w:firstLine="141"/>
        <w:rPr>
          <w:rFonts w:ascii="Arial" w:eastAsia="Arial" w:hAnsi="Arial" w:cs="Arial"/>
          <w:sz w:val="20"/>
          <w:szCs w:val="20"/>
        </w:rPr>
      </w:pPr>
    </w:p>
    <w:p w14:paraId="00000007" w14:textId="77777777" w:rsidR="00251DAA" w:rsidRDefault="00251DAA">
      <w:pPr>
        <w:pBdr>
          <w:top w:val="nil"/>
          <w:left w:val="nil"/>
          <w:bottom w:val="nil"/>
          <w:right w:val="nil"/>
          <w:between w:val="nil"/>
        </w:pBdr>
        <w:spacing w:after="0" w:line="240" w:lineRule="auto"/>
        <w:rPr>
          <w:rFonts w:ascii="Arial" w:eastAsia="Arial" w:hAnsi="Arial" w:cs="Arial"/>
          <w:sz w:val="20"/>
          <w:szCs w:val="20"/>
        </w:rPr>
      </w:pPr>
    </w:p>
    <w:p w14:paraId="00000008"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9"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 xml:space="preserve"> </w:t>
      </w:r>
    </w:p>
    <w:p w14:paraId="0000000B"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C"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D"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E"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tbl>
      <w:tblPr>
        <w:tblStyle w:val="a"/>
        <w:tblW w:w="5764" w:type="dxa"/>
        <w:tblInd w:w="2810" w:type="dxa"/>
        <w:tblLayout w:type="fixed"/>
        <w:tblLook w:val="0400" w:firstRow="0" w:lastRow="0" w:firstColumn="0" w:lastColumn="0" w:noHBand="0" w:noVBand="1"/>
      </w:tblPr>
      <w:tblGrid>
        <w:gridCol w:w="5764"/>
      </w:tblGrid>
      <w:tr w:rsidR="00251DAA" w14:paraId="767D490C" w14:textId="77777777">
        <w:tc>
          <w:tcPr>
            <w:tcW w:w="5764" w:type="dxa"/>
            <w:tcBorders>
              <w:top w:val="single" w:sz="18" w:space="0" w:color="000000"/>
            </w:tcBorders>
            <w:shd w:val="clear" w:color="auto" w:fill="auto"/>
            <w:tcMar>
              <w:top w:w="0" w:type="dxa"/>
              <w:left w:w="70" w:type="dxa"/>
              <w:bottom w:w="0" w:type="dxa"/>
              <w:right w:w="70" w:type="dxa"/>
            </w:tcMar>
          </w:tcPr>
          <w:p w14:paraId="0000000F" w14:textId="77777777" w:rsidR="00251DAA" w:rsidRDefault="00251DAA">
            <w:pPr>
              <w:pBdr>
                <w:top w:val="nil"/>
                <w:left w:val="nil"/>
                <w:bottom w:val="nil"/>
                <w:right w:val="nil"/>
                <w:between w:val="nil"/>
              </w:pBdr>
              <w:spacing w:after="0" w:line="240" w:lineRule="auto"/>
              <w:rPr>
                <w:rFonts w:ascii="Arial" w:eastAsia="Arial" w:hAnsi="Arial" w:cs="Arial"/>
                <w:b/>
                <w:color w:val="241A61"/>
                <w:sz w:val="30"/>
                <w:szCs w:val="30"/>
              </w:rPr>
            </w:pPr>
          </w:p>
        </w:tc>
      </w:tr>
    </w:tbl>
    <w:p w14:paraId="00000010" w14:textId="77777777" w:rsidR="00251DAA" w:rsidRDefault="00ED7D62">
      <w:pPr>
        <w:pBdr>
          <w:top w:val="nil"/>
          <w:left w:val="nil"/>
          <w:bottom w:val="nil"/>
          <w:right w:val="nil"/>
          <w:between w:val="nil"/>
        </w:pBdr>
        <w:spacing w:after="0" w:line="240" w:lineRule="auto"/>
        <w:ind w:left="2880"/>
        <w:rPr>
          <w:rFonts w:ascii="Arial" w:eastAsia="Arial" w:hAnsi="Arial" w:cs="Arial"/>
          <w:b/>
          <w:color w:val="5F5F5F"/>
          <w:sz w:val="30"/>
          <w:szCs w:val="30"/>
        </w:rPr>
      </w:pPr>
      <w:r>
        <w:rPr>
          <w:rFonts w:ascii="Arial" w:eastAsia="Arial" w:hAnsi="Arial" w:cs="Arial"/>
          <w:b/>
          <w:color w:val="5F5F5F"/>
          <w:sz w:val="30"/>
          <w:szCs w:val="30"/>
        </w:rPr>
        <w:t>Especificación de requisitos de software</w:t>
      </w:r>
    </w:p>
    <w:p w14:paraId="00000011" w14:textId="77777777" w:rsidR="00251DAA" w:rsidRDefault="00251DAA">
      <w:pPr>
        <w:pBdr>
          <w:top w:val="nil"/>
          <w:left w:val="nil"/>
          <w:bottom w:val="nil"/>
          <w:right w:val="nil"/>
          <w:between w:val="nil"/>
        </w:pBdr>
        <w:spacing w:after="0" w:line="240" w:lineRule="auto"/>
        <w:ind w:left="2880"/>
        <w:rPr>
          <w:rFonts w:ascii="Arial" w:eastAsia="Arial" w:hAnsi="Arial" w:cs="Arial"/>
          <w:b/>
          <w:color w:val="000000"/>
        </w:rPr>
      </w:pPr>
    </w:p>
    <w:p w14:paraId="00000012" w14:textId="77777777" w:rsidR="00251DAA" w:rsidRDefault="00ED7D62">
      <w:pPr>
        <w:pBdr>
          <w:top w:val="nil"/>
          <w:left w:val="nil"/>
          <w:bottom w:val="nil"/>
          <w:right w:val="nil"/>
          <w:between w:val="nil"/>
        </w:pBdr>
        <w:spacing w:after="0" w:line="240" w:lineRule="auto"/>
        <w:ind w:left="2880"/>
        <w:rPr>
          <w:rFonts w:ascii="Arial" w:eastAsia="Arial" w:hAnsi="Arial" w:cs="Arial"/>
          <w:b/>
          <w:color w:val="5F5F5F"/>
        </w:rPr>
      </w:pPr>
      <w:r>
        <w:rPr>
          <w:rFonts w:ascii="Arial" w:eastAsia="Arial" w:hAnsi="Arial" w:cs="Arial"/>
          <w:b/>
          <w:color w:val="5F5F5F"/>
        </w:rPr>
        <w:t xml:space="preserve">Proyecto: </w:t>
      </w:r>
      <w:r>
        <w:rPr>
          <w:rFonts w:ascii="Arial" w:eastAsia="Arial" w:hAnsi="Arial" w:cs="Arial"/>
          <w:b/>
          <w:color w:val="5F5F5F"/>
        </w:rPr>
        <w:t>NeedleBox</w:t>
      </w:r>
    </w:p>
    <w:p w14:paraId="00000013" w14:textId="77777777" w:rsidR="00251DAA" w:rsidRDefault="00ED7D62">
      <w:pPr>
        <w:pBdr>
          <w:top w:val="nil"/>
          <w:left w:val="nil"/>
          <w:bottom w:val="nil"/>
          <w:right w:val="nil"/>
          <w:between w:val="nil"/>
        </w:pBdr>
        <w:spacing w:after="0" w:line="240" w:lineRule="auto"/>
        <w:ind w:left="3163" w:hanging="283"/>
        <w:rPr>
          <w:rFonts w:ascii="Arial" w:eastAsia="Arial" w:hAnsi="Arial" w:cs="Arial"/>
          <w:color w:val="000000"/>
          <w:sz w:val="20"/>
          <w:szCs w:val="20"/>
        </w:rPr>
      </w:pPr>
      <w:r>
        <w:rPr>
          <w:rFonts w:ascii="Arial" w:eastAsia="Arial" w:hAnsi="Arial" w:cs="Arial"/>
          <w:color w:val="241A61"/>
        </w:rPr>
        <w:t>Revisión 1</w:t>
      </w:r>
    </w:p>
    <w:p w14:paraId="00000014"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5"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6"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7"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8"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9"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A"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B"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C"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D"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E"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F"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0"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1"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2"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3"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4"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tbl>
      <w:tblPr>
        <w:tblStyle w:val="a0"/>
        <w:tblW w:w="5944" w:type="dxa"/>
        <w:tblInd w:w="2630" w:type="dxa"/>
        <w:tblLayout w:type="fixed"/>
        <w:tblLook w:val="0400" w:firstRow="0" w:lastRow="0" w:firstColumn="0" w:lastColumn="0" w:noHBand="0" w:noVBand="1"/>
      </w:tblPr>
      <w:tblGrid>
        <w:gridCol w:w="2125"/>
        <w:gridCol w:w="825"/>
        <w:gridCol w:w="2994"/>
      </w:tblGrid>
      <w:tr w:rsidR="00251DAA" w14:paraId="3F684460" w14:textId="77777777">
        <w:tc>
          <w:tcPr>
            <w:tcW w:w="2125" w:type="dxa"/>
            <w:tcBorders>
              <w:top w:val="single" w:sz="18" w:space="0" w:color="000000"/>
            </w:tcBorders>
            <w:shd w:val="clear" w:color="auto" w:fill="auto"/>
            <w:tcMar>
              <w:top w:w="0" w:type="dxa"/>
              <w:left w:w="70" w:type="dxa"/>
              <w:bottom w:w="0" w:type="dxa"/>
              <w:right w:w="70" w:type="dxa"/>
            </w:tcMar>
            <w:vAlign w:val="center"/>
          </w:tcPr>
          <w:p w14:paraId="00000025" w14:textId="77777777" w:rsidR="00251DAA" w:rsidRDefault="00ED7D62">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br/>
            </w:r>
          </w:p>
        </w:tc>
        <w:tc>
          <w:tcPr>
            <w:tcW w:w="825" w:type="dxa"/>
            <w:tcBorders>
              <w:top w:val="single" w:sz="18" w:space="0" w:color="000000"/>
            </w:tcBorders>
            <w:shd w:val="clear" w:color="auto" w:fill="auto"/>
            <w:tcMar>
              <w:top w:w="0" w:type="dxa"/>
              <w:left w:w="70" w:type="dxa"/>
              <w:bottom w:w="0" w:type="dxa"/>
              <w:right w:w="70" w:type="dxa"/>
            </w:tcMar>
            <w:vAlign w:val="center"/>
          </w:tcPr>
          <w:p w14:paraId="00000026" w14:textId="77777777" w:rsidR="00251DAA" w:rsidRDefault="00251DAA">
            <w:pPr>
              <w:pBdr>
                <w:top w:val="nil"/>
                <w:left w:val="nil"/>
                <w:bottom w:val="nil"/>
                <w:right w:val="nil"/>
                <w:between w:val="nil"/>
              </w:pBdr>
              <w:spacing w:after="0" w:line="240" w:lineRule="auto"/>
              <w:jc w:val="center"/>
              <w:rPr>
                <w:rFonts w:ascii="Arial" w:eastAsia="Arial" w:hAnsi="Arial" w:cs="Arial"/>
                <w:color w:val="000000"/>
                <w:sz w:val="20"/>
                <w:szCs w:val="20"/>
              </w:rPr>
            </w:pPr>
          </w:p>
        </w:tc>
        <w:tc>
          <w:tcPr>
            <w:tcW w:w="2994" w:type="dxa"/>
            <w:tcBorders>
              <w:top w:val="single" w:sz="18" w:space="0" w:color="000000"/>
            </w:tcBorders>
            <w:shd w:val="clear" w:color="auto" w:fill="auto"/>
            <w:tcMar>
              <w:top w:w="0" w:type="dxa"/>
              <w:left w:w="70" w:type="dxa"/>
              <w:bottom w:w="0" w:type="dxa"/>
              <w:right w:w="70" w:type="dxa"/>
            </w:tcMar>
            <w:vAlign w:val="bottom"/>
          </w:tcPr>
          <w:p w14:paraId="00000027" w14:textId="77777777" w:rsidR="00251DAA" w:rsidRDefault="00251DAA">
            <w:pPr>
              <w:pBdr>
                <w:top w:val="nil"/>
                <w:left w:val="nil"/>
                <w:bottom w:val="nil"/>
                <w:right w:val="nil"/>
                <w:between w:val="nil"/>
              </w:pBdr>
              <w:spacing w:after="0" w:line="240" w:lineRule="auto"/>
              <w:jc w:val="right"/>
              <w:rPr>
                <w:rFonts w:ascii="Arial" w:eastAsia="Arial" w:hAnsi="Arial" w:cs="Arial"/>
                <w:color w:val="241A61"/>
                <w:sz w:val="18"/>
                <w:szCs w:val="18"/>
              </w:rPr>
            </w:pPr>
          </w:p>
          <w:p w14:paraId="00000028" w14:textId="77777777" w:rsidR="00251DAA" w:rsidRDefault="00ED7D62">
            <w:pPr>
              <w:pBdr>
                <w:top w:val="nil"/>
                <w:left w:val="nil"/>
                <w:bottom w:val="nil"/>
                <w:right w:val="nil"/>
                <w:between w:val="nil"/>
              </w:pBdr>
              <w:spacing w:after="0" w:line="240" w:lineRule="auto"/>
              <w:jc w:val="right"/>
              <w:rPr>
                <w:rFonts w:ascii="Arial" w:eastAsia="Arial" w:hAnsi="Arial" w:cs="Arial"/>
                <w:color w:val="241A61"/>
                <w:sz w:val="18"/>
                <w:szCs w:val="18"/>
              </w:rPr>
            </w:pPr>
            <w:r>
              <w:rPr>
                <w:rFonts w:ascii="Arial" w:eastAsia="Arial" w:hAnsi="Arial" w:cs="Arial"/>
                <w:color w:val="241A61"/>
                <w:sz w:val="18"/>
                <w:szCs w:val="18"/>
              </w:rPr>
              <w:t>Marzo</w:t>
            </w:r>
            <w:r>
              <w:rPr>
                <w:rFonts w:ascii="Arial" w:eastAsia="Arial" w:hAnsi="Arial" w:cs="Arial"/>
                <w:color w:val="241A61"/>
                <w:sz w:val="18"/>
                <w:szCs w:val="18"/>
              </w:rPr>
              <w:t xml:space="preserve"> de</w:t>
            </w:r>
            <w:r>
              <w:rPr>
                <w:rFonts w:ascii="Arial" w:eastAsia="Arial" w:hAnsi="Arial" w:cs="Arial"/>
                <w:color w:val="241A61"/>
                <w:sz w:val="18"/>
                <w:szCs w:val="18"/>
              </w:rPr>
              <w:t xml:space="preserve"> 2021</w:t>
            </w:r>
          </w:p>
        </w:tc>
      </w:tr>
    </w:tbl>
    <w:p w14:paraId="00000029" w14:textId="77777777" w:rsidR="00251DAA" w:rsidRDefault="00251DAA"/>
    <w:p w14:paraId="0000002A" w14:textId="77777777" w:rsidR="00251DAA" w:rsidRDefault="00251DAA"/>
    <w:p w14:paraId="0000002B" w14:textId="77777777" w:rsidR="00251DAA" w:rsidRDefault="00251DAA"/>
    <w:p w14:paraId="0000002C" w14:textId="77777777" w:rsidR="00251DAA" w:rsidRDefault="00251DAA"/>
    <w:p w14:paraId="0000002D" w14:textId="77777777" w:rsidR="00251DAA" w:rsidRDefault="00251DAA"/>
    <w:p w14:paraId="0000002E" w14:textId="77777777" w:rsidR="00251DAA" w:rsidRDefault="00251DAA"/>
    <w:p w14:paraId="0000002F" w14:textId="77777777" w:rsidR="00251DAA" w:rsidRDefault="00251DAA"/>
    <w:p w14:paraId="00000030" w14:textId="77777777" w:rsidR="00251DAA" w:rsidRDefault="00251DAA"/>
    <w:p w14:paraId="00000031" w14:textId="77777777" w:rsidR="00251DAA" w:rsidRDefault="00251DAA">
      <w:pPr>
        <w:ind w:right="-787"/>
      </w:pPr>
    </w:p>
    <w:p w14:paraId="00000032" w14:textId="77777777" w:rsidR="00251DAA" w:rsidRDefault="00ED7D62">
      <w:pPr>
        <w:pStyle w:val="Ttulo3"/>
        <w:numPr>
          <w:ilvl w:val="1"/>
          <w:numId w:val="8"/>
        </w:numPr>
      </w:pPr>
      <w:bookmarkStart w:id="0" w:name="_heading=h.gjdgxs" w:colFirst="0" w:colLast="0"/>
      <w:bookmarkEnd w:id="0"/>
      <w:r>
        <w:br w:type="page"/>
      </w:r>
      <w:r>
        <w:lastRenderedPageBreak/>
        <w:t>Introducción</w:t>
      </w:r>
    </w:p>
    <w:p w14:paraId="00000033" w14:textId="77777777" w:rsidR="00251DAA" w:rsidRDefault="00ED7D62">
      <w:pPr>
        <w:spacing w:before="240" w:after="240" w:line="360" w:lineRule="auto"/>
        <w:jc w:val="both"/>
        <w:rPr>
          <w:rFonts w:ascii="Arial" w:eastAsia="Arial" w:hAnsi="Arial" w:cs="Arial"/>
        </w:rPr>
      </w:pPr>
      <w:r>
        <w:rPr>
          <w:rFonts w:ascii="Arial" w:eastAsia="Arial" w:hAnsi="Arial" w:cs="Arial"/>
        </w:rPr>
        <w:t>Este proyecto se orienta fundamentalmente a las MIPYMES, Famiempresas e independientes dedicados a la confección y producción textil. Se busca ofrecer un software accesible a ellos para apoyar sus tareas, con el fin de mejorar la productividad</w:t>
      </w:r>
      <w:r>
        <w:rPr>
          <w:rFonts w:ascii="Arial" w:eastAsia="Arial" w:hAnsi="Arial" w:cs="Arial"/>
        </w:rPr>
        <w:t xml:space="preserve"> de éstas al hacer más eficiente la realización de los procesos principales de su negocio.</w:t>
      </w:r>
    </w:p>
    <w:p w14:paraId="00000034" w14:textId="77777777" w:rsidR="00251DAA" w:rsidRDefault="00ED7D62">
      <w:pPr>
        <w:spacing w:before="240" w:after="240" w:line="360" w:lineRule="auto"/>
        <w:jc w:val="both"/>
        <w:rPr>
          <w:rFonts w:ascii="Arial" w:eastAsia="Arial" w:hAnsi="Arial" w:cs="Arial"/>
        </w:rPr>
      </w:pPr>
      <w:r>
        <w:rPr>
          <w:rFonts w:ascii="Arial" w:eastAsia="Arial" w:hAnsi="Arial" w:cs="Arial"/>
        </w:rPr>
        <w:t>El problema principal que motiva el proyecto es que, en nuestra sociedad, es muy común que las personas que nos rodean elijan dedicar algo de su tiempo libre a peque</w:t>
      </w:r>
      <w:r>
        <w:rPr>
          <w:rFonts w:ascii="Arial" w:eastAsia="Arial" w:hAnsi="Arial" w:cs="Arial"/>
        </w:rPr>
        <w:t>ños emprendimientos con el fin de obtener ganancias extra, pero sin estar familiarizados con ni con el desarrollo de dichos trabajos a un nivel profesional ni con conocimientos básicos en informática o TIC. Esto ocasiona que desconozcan ciertas prácticas y</w:t>
      </w:r>
      <w:r>
        <w:rPr>
          <w:rFonts w:ascii="Arial" w:eastAsia="Arial" w:hAnsi="Arial" w:cs="Arial"/>
        </w:rPr>
        <w:t xml:space="preserve"> parámetros ampliamente estudiados e implementados en los sectores productivos, los cuales ayudan a mejorar dichos procesos en términos de eficiencia.</w:t>
      </w:r>
    </w:p>
    <w:p w14:paraId="00000035" w14:textId="77777777" w:rsidR="00251DAA" w:rsidRDefault="00ED7D62">
      <w:pPr>
        <w:spacing w:before="240" w:after="240" w:line="360" w:lineRule="auto"/>
        <w:jc w:val="both"/>
        <w:rPr>
          <w:rFonts w:ascii="Arial" w:eastAsia="Arial" w:hAnsi="Arial" w:cs="Arial"/>
        </w:rPr>
      </w:pPr>
      <w:r>
        <w:rPr>
          <w:rFonts w:ascii="Arial" w:eastAsia="Arial" w:hAnsi="Arial" w:cs="Arial"/>
        </w:rPr>
        <w:t>En este contexto del que se habla, la mayor parte de la información del negocio se almacena en papel y el</w:t>
      </w:r>
      <w:r>
        <w:rPr>
          <w:rFonts w:ascii="Arial" w:eastAsia="Arial" w:hAnsi="Arial" w:cs="Arial"/>
        </w:rPr>
        <w:t>lo, además de poner los datos en riesgo de pérdida ya sea por daños accidentales o intencionales, contribuye a la dispersión de dicha información. Todos los datos se van registrando hoja tras hoja, muchas veces sin ningún tipo de clasificación sino sólo de</w:t>
      </w:r>
      <w:r>
        <w:rPr>
          <w:rFonts w:ascii="Arial" w:eastAsia="Arial" w:hAnsi="Arial" w:cs="Arial"/>
        </w:rPr>
        <w:t xml:space="preserve"> la forma en que van llegando. Con ello la continuidad de la información se va fragmentando poco a poco y se hace difícil ubicar con precisión lo más esencial en las anotaciones.</w:t>
      </w:r>
    </w:p>
    <w:p w14:paraId="00000036" w14:textId="77777777" w:rsidR="00251DAA" w:rsidRDefault="00ED7D62">
      <w:pPr>
        <w:spacing w:before="240" w:after="240" w:line="360" w:lineRule="auto"/>
        <w:jc w:val="both"/>
        <w:rPr>
          <w:rFonts w:ascii="Arial" w:eastAsia="Arial" w:hAnsi="Arial" w:cs="Arial"/>
        </w:rPr>
      </w:pPr>
      <w:r>
        <w:rPr>
          <w:rFonts w:ascii="Arial" w:eastAsia="Arial" w:hAnsi="Arial" w:cs="Arial"/>
        </w:rPr>
        <w:t xml:space="preserve">Este problema ocasiona volatilidad o pérdida de la información, y esta, a su </w:t>
      </w:r>
      <w:r>
        <w:rPr>
          <w:rFonts w:ascii="Arial" w:eastAsia="Arial" w:hAnsi="Arial" w:cs="Arial"/>
        </w:rPr>
        <w:t>vez, poca eficiencia y calidad en el servicio, e incluso pérdidas económicas en ciertos casos. Por ende, la necesidad identificada es disminuir el riesgo de pérdida de la información de los clientes al no tenerla centralizada.</w:t>
      </w:r>
    </w:p>
    <w:p w14:paraId="00000037" w14:textId="77777777" w:rsidR="00251DAA" w:rsidRDefault="00ED7D62">
      <w:pPr>
        <w:pStyle w:val="Ttulo2"/>
        <w:numPr>
          <w:ilvl w:val="1"/>
          <w:numId w:val="1"/>
        </w:numPr>
      </w:pPr>
      <w:bookmarkStart w:id="1" w:name="_heading=h.30j0zll" w:colFirst="0" w:colLast="0"/>
      <w:bookmarkEnd w:id="1"/>
      <w:r>
        <w:t>Propósito</w:t>
      </w:r>
    </w:p>
    <w:p w14:paraId="00000038" w14:textId="77777777" w:rsidR="00251DAA" w:rsidRDefault="00ED7D62">
      <w:pPr>
        <w:spacing w:before="240" w:after="240" w:line="360" w:lineRule="auto"/>
        <w:jc w:val="both"/>
        <w:rPr>
          <w:rFonts w:ascii="Arial" w:eastAsia="Arial" w:hAnsi="Arial" w:cs="Arial"/>
        </w:rPr>
      </w:pPr>
      <w:r>
        <w:rPr>
          <w:rFonts w:ascii="Arial" w:eastAsia="Arial" w:hAnsi="Arial" w:cs="Arial"/>
        </w:rPr>
        <w:t>Como se apuntó ante</w:t>
      </w:r>
      <w:r>
        <w:rPr>
          <w:rFonts w:ascii="Arial" w:eastAsia="Arial" w:hAnsi="Arial" w:cs="Arial"/>
        </w:rPr>
        <w:t>riormente el proyecto va dirigido a MIPYMES, Famiempresas e independientes dedicados a la labor de las confecciones. El propósito general es brindarles un apoyo que les sirva, en un primer momento, para estructurar de manera óptima su actividad de emprendi</w:t>
      </w:r>
      <w:r>
        <w:rPr>
          <w:rFonts w:ascii="Arial" w:eastAsia="Arial" w:hAnsi="Arial" w:cs="Arial"/>
        </w:rPr>
        <w:t>miento, y que más adelante esta pueda convertirse incluso en su trabajo principal o en un negocio como tal, en el caso de que aún no lo sea.</w:t>
      </w:r>
    </w:p>
    <w:p w14:paraId="00000039" w14:textId="77777777" w:rsidR="00251DAA" w:rsidRDefault="00ED7D62">
      <w:pPr>
        <w:spacing w:after="200" w:line="360" w:lineRule="auto"/>
        <w:jc w:val="both"/>
        <w:rPr>
          <w:rFonts w:ascii="Arial" w:eastAsia="Arial" w:hAnsi="Arial" w:cs="Arial"/>
          <w:i/>
          <w:color w:val="0000FF"/>
          <w:sz w:val="20"/>
          <w:szCs w:val="20"/>
        </w:rPr>
      </w:pPr>
      <w:r>
        <w:rPr>
          <w:rFonts w:ascii="Arial" w:eastAsia="Arial" w:hAnsi="Arial" w:cs="Arial"/>
        </w:rPr>
        <w:lastRenderedPageBreak/>
        <w:t>Este proyecto contribuirá al desarrollo de los emprendimientos basados en confecciones, ofreciendo un aplicativo so</w:t>
      </w:r>
      <w:r>
        <w:rPr>
          <w:rFonts w:ascii="Arial" w:eastAsia="Arial" w:hAnsi="Arial" w:cs="Arial"/>
        </w:rPr>
        <w:t>ftware como una opción más confiable de almacenamiento y gestión de la información, que asegure no sólo una mejor estructuración de la actividad productiva sino también una mejor respuesta a las necesidades de los clientes.</w:t>
      </w:r>
    </w:p>
    <w:p w14:paraId="0000003A" w14:textId="77777777" w:rsidR="00251DAA" w:rsidRDefault="00ED7D62">
      <w:pPr>
        <w:pStyle w:val="Ttulo2"/>
        <w:numPr>
          <w:ilvl w:val="1"/>
          <w:numId w:val="1"/>
        </w:numPr>
      </w:pPr>
      <w:bookmarkStart w:id="2" w:name="_heading=h.1fob9te" w:colFirst="0" w:colLast="0"/>
      <w:bookmarkEnd w:id="2"/>
      <w:r>
        <w:t>Alcance</w:t>
      </w:r>
    </w:p>
    <w:p w14:paraId="0000003B" w14:textId="77777777" w:rsidR="00251DAA" w:rsidRDefault="00251DAA"/>
    <w:p w14:paraId="0000003C" w14:textId="77777777" w:rsidR="00251DAA" w:rsidRDefault="00ED7D62">
      <w:pPr>
        <w:spacing w:after="0" w:line="360" w:lineRule="auto"/>
        <w:jc w:val="both"/>
        <w:rPr>
          <w:rFonts w:ascii="Arial" w:eastAsia="Arial" w:hAnsi="Arial" w:cs="Arial"/>
        </w:rPr>
      </w:pPr>
      <w:r>
        <w:rPr>
          <w:rFonts w:ascii="Arial" w:eastAsia="Arial" w:hAnsi="Arial" w:cs="Arial"/>
        </w:rPr>
        <w:t>A este proyecto se le d</w:t>
      </w:r>
      <w:r>
        <w:rPr>
          <w:rFonts w:ascii="Arial" w:eastAsia="Arial" w:hAnsi="Arial" w:cs="Arial"/>
        </w:rPr>
        <w:t xml:space="preserve">ará el nombre de </w:t>
      </w:r>
      <w:r>
        <w:rPr>
          <w:rFonts w:ascii="Arial" w:eastAsia="Arial" w:hAnsi="Arial" w:cs="Arial"/>
          <w:i/>
        </w:rPr>
        <w:t xml:space="preserve">NeedleBox </w:t>
      </w:r>
      <w:r>
        <w:rPr>
          <w:rFonts w:ascii="Arial" w:eastAsia="Arial" w:hAnsi="Arial" w:cs="Arial"/>
        </w:rPr>
        <w:t>y consistirá en un software de tipo aplicativo web que permitirá controlar la información de los clientes, de los servicios prestados (pedidos) y de los insumos necesarios para su actividad productiva.</w:t>
      </w:r>
    </w:p>
    <w:p w14:paraId="0000003D" w14:textId="77777777" w:rsidR="00251DAA" w:rsidRDefault="00ED7D62">
      <w:pPr>
        <w:spacing w:after="0" w:line="360" w:lineRule="auto"/>
        <w:jc w:val="both"/>
        <w:rPr>
          <w:rFonts w:ascii="Arial" w:eastAsia="Arial" w:hAnsi="Arial" w:cs="Arial"/>
        </w:rPr>
      </w:pPr>
      <w:r>
        <w:rPr>
          <w:rFonts w:ascii="Arial" w:eastAsia="Arial" w:hAnsi="Arial" w:cs="Arial"/>
          <w:i/>
        </w:rPr>
        <w:t>NeedleBox</w:t>
      </w:r>
      <w:r>
        <w:rPr>
          <w:rFonts w:ascii="Arial" w:eastAsia="Arial" w:hAnsi="Arial" w:cs="Arial"/>
        </w:rPr>
        <w:t xml:space="preserve"> ofrecerá un medio permanente y fiable para almacenar de forma íntegra estos datos, permitiendo su fácil actualización. Esto con el fin de optimizar los procesos de registro y contacto de los clientes, de gestión del tiempo para la recepción y ejecución de</w:t>
      </w:r>
      <w:r>
        <w:rPr>
          <w:rFonts w:ascii="Arial" w:eastAsia="Arial" w:hAnsi="Arial" w:cs="Arial"/>
        </w:rPr>
        <w:t xml:space="preserve"> los pedidos, y de adquisición de insumos al permitir hacer un adecuado seguimiento de </w:t>
      </w:r>
      <w:proofErr w:type="gramStart"/>
      <w:r>
        <w:rPr>
          <w:rFonts w:ascii="Arial" w:eastAsia="Arial" w:hAnsi="Arial" w:cs="Arial"/>
        </w:rPr>
        <w:t>los mismos</w:t>
      </w:r>
      <w:proofErr w:type="gramEnd"/>
      <w:r>
        <w:rPr>
          <w:rFonts w:ascii="Arial" w:eastAsia="Arial" w:hAnsi="Arial" w:cs="Arial"/>
        </w:rPr>
        <w:t>.</w:t>
      </w:r>
    </w:p>
    <w:p w14:paraId="0000003E" w14:textId="77777777" w:rsidR="00251DAA" w:rsidRDefault="00ED7D62">
      <w:pPr>
        <w:spacing w:after="0" w:line="360" w:lineRule="auto"/>
        <w:jc w:val="both"/>
        <w:rPr>
          <w:rFonts w:ascii="Arial" w:eastAsia="Arial" w:hAnsi="Arial" w:cs="Arial"/>
        </w:rPr>
      </w:pPr>
      <w:r>
        <w:rPr>
          <w:rFonts w:ascii="Arial" w:eastAsia="Arial" w:hAnsi="Arial" w:cs="Arial"/>
        </w:rPr>
        <w:t xml:space="preserve">Adicionalmente se tiene pensado incluir a futuro un módulo para almacenar los moldes o patrones de forma virtual con la inclusión de algunas funcionalidades </w:t>
      </w:r>
      <w:r>
        <w:rPr>
          <w:rFonts w:ascii="Arial" w:eastAsia="Arial" w:hAnsi="Arial" w:cs="Arial"/>
        </w:rPr>
        <w:t>de software gratuitos de patronaje.</w:t>
      </w:r>
    </w:p>
    <w:p w14:paraId="0000003F" w14:textId="77777777" w:rsidR="00251DAA" w:rsidRDefault="00ED7D62">
      <w:pPr>
        <w:spacing w:after="0" w:line="360" w:lineRule="auto"/>
        <w:jc w:val="both"/>
        <w:rPr>
          <w:rFonts w:ascii="Arial" w:eastAsia="Arial" w:hAnsi="Arial" w:cs="Arial"/>
          <w:sz w:val="20"/>
          <w:szCs w:val="20"/>
        </w:rPr>
      </w:pPr>
      <w:r>
        <w:rPr>
          <w:rFonts w:ascii="Arial" w:eastAsia="Arial" w:hAnsi="Arial" w:cs="Arial"/>
        </w:rPr>
        <w:t>De igual modo, se podría incluir un módulo con funciones orientadas a que los emprendedores publiciten su trabajo y puedan ser contactados por clientes, es decir, un espacio de interacción y retroalimentación con otros c</w:t>
      </w:r>
      <w:r>
        <w:rPr>
          <w:rFonts w:ascii="Arial" w:eastAsia="Arial" w:hAnsi="Arial" w:cs="Arial"/>
        </w:rPr>
        <w:t>olegas, de modo que como comunidad puedan satisfacer las necesidades de los clientes teniendo en cuenta las especialidades de cada miembro.</w:t>
      </w:r>
    </w:p>
    <w:p w14:paraId="00000040" w14:textId="77777777" w:rsidR="00251DAA" w:rsidRDefault="00ED7D62">
      <w:pPr>
        <w:pStyle w:val="Ttulo2"/>
        <w:numPr>
          <w:ilvl w:val="1"/>
          <w:numId w:val="1"/>
        </w:numPr>
      </w:pPr>
      <w:bookmarkStart w:id="3" w:name="_heading=h.3znysh7" w:colFirst="0" w:colLast="0"/>
      <w:bookmarkEnd w:id="3"/>
      <w:r>
        <w:t>Personal involucrado</w:t>
      </w:r>
    </w:p>
    <w:p w14:paraId="00000041" w14:textId="77777777" w:rsidR="00251DAA" w:rsidRDefault="00251DAA">
      <w:pPr>
        <w:ind w:left="1320"/>
      </w:pPr>
    </w:p>
    <w:tbl>
      <w:tblPr>
        <w:tblStyle w:val="a1"/>
        <w:tblW w:w="7820" w:type="dxa"/>
        <w:tblInd w:w="693" w:type="dxa"/>
        <w:tblLayout w:type="fixed"/>
        <w:tblLook w:val="0400" w:firstRow="0" w:lastRow="0" w:firstColumn="0" w:lastColumn="0" w:noHBand="0" w:noVBand="1"/>
      </w:tblPr>
      <w:tblGrid>
        <w:gridCol w:w="2357"/>
        <w:gridCol w:w="5463"/>
      </w:tblGrid>
      <w:tr w:rsidR="00251DAA" w14:paraId="1E13E9D3"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42"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43"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Juan Felipe Mejía Solis</w:t>
            </w:r>
          </w:p>
        </w:tc>
      </w:tr>
      <w:tr w:rsidR="00251DAA" w14:paraId="7CFDFA0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4"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5"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Miembro del equipo de trabajo</w:t>
            </w:r>
          </w:p>
        </w:tc>
      </w:tr>
      <w:tr w:rsidR="00251DAA" w14:paraId="366E999E"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6"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7"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Aprendiz de Técnica en Programación de Software</w:t>
            </w:r>
          </w:p>
        </w:tc>
      </w:tr>
      <w:tr w:rsidR="00251DAA" w14:paraId="4C081498"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8"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9"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Desarrollador</w:t>
            </w:r>
          </w:p>
        </w:tc>
      </w:tr>
      <w:tr w:rsidR="00251DAA" w14:paraId="6D0AEF05"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B" w14:textId="77777777" w:rsidR="00251DAA" w:rsidRDefault="00ED7D6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Emails:</w:t>
            </w:r>
            <w:r>
              <w:rPr>
                <w:rFonts w:ascii="Arial" w:eastAsia="Arial" w:hAnsi="Arial" w:cs="Arial"/>
                <w:sz w:val="20"/>
                <w:szCs w:val="20"/>
              </w:rPr>
              <w:br/>
              <w:t xml:space="preserve"> </w:t>
            </w:r>
            <w:hyperlink r:id="rId12">
              <w:r>
                <w:rPr>
                  <w:rFonts w:ascii="Arial" w:eastAsia="Arial" w:hAnsi="Arial" w:cs="Arial"/>
                  <w:color w:val="1155CC"/>
                  <w:sz w:val="20"/>
                  <w:szCs w:val="20"/>
                  <w:u w:val="single"/>
                </w:rPr>
                <w:t>juan-fms@misena.edu.co</w:t>
              </w:r>
            </w:hyperlink>
            <w:r>
              <w:rPr>
                <w:rFonts w:ascii="Arial" w:eastAsia="Arial" w:hAnsi="Arial" w:cs="Arial"/>
                <w:sz w:val="20"/>
                <w:szCs w:val="20"/>
              </w:rPr>
              <w:t xml:space="preserve">  </w:t>
            </w:r>
            <w:hyperlink r:id="rId13">
              <w:r>
                <w:rPr>
                  <w:rFonts w:ascii="Arial" w:eastAsia="Arial" w:hAnsi="Arial" w:cs="Arial"/>
                  <w:color w:val="1155CC"/>
                  <w:sz w:val="20"/>
                  <w:szCs w:val="20"/>
                  <w:u w:val="single"/>
                </w:rPr>
                <w:t>juan.mejia27@udea.edu.c</w:t>
              </w:r>
            </w:hyperlink>
            <w:r>
              <w:rPr>
                <w:rFonts w:ascii="Arial" w:eastAsia="Arial" w:hAnsi="Arial" w:cs="Arial"/>
                <w:sz w:val="20"/>
                <w:szCs w:val="20"/>
              </w:rPr>
              <w:t>o</w:t>
            </w:r>
          </w:p>
          <w:p w14:paraId="0000004C" w14:textId="77777777" w:rsidR="00251DAA" w:rsidRDefault="00251DAA">
            <w:pPr>
              <w:pBdr>
                <w:top w:val="nil"/>
                <w:left w:val="nil"/>
                <w:bottom w:val="nil"/>
                <w:right w:val="nil"/>
                <w:between w:val="nil"/>
              </w:pBdr>
              <w:spacing w:after="0" w:line="240" w:lineRule="auto"/>
              <w:rPr>
                <w:rFonts w:ascii="Arial" w:eastAsia="Arial" w:hAnsi="Arial" w:cs="Arial"/>
                <w:sz w:val="20"/>
                <w:szCs w:val="20"/>
              </w:rPr>
            </w:pPr>
          </w:p>
          <w:p w14:paraId="0000004D" w14:textId="77777777" w:rsidR="00251DAA" w:rsidRDefault="00ED7D6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Tel: 3202183586</w:t>
            </w:r>
          </w:p>
        </w:tc>
      </w:tr>
      <w:tr w:rsidR="00251DAA" w14:paraId="578090EB"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E"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F"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Aprobado</w:t>
            </w:r>
          </w:p>
        </w:tc>
      </w:tr>
    </w:tbl>
    <w:p w14:paraId="00000050" w14:textId="77777777" w:rsidR="00251DAA" w:rsidRDefault="00251DAA">
      <w:pPr>
        <w:pBdr>
          <w:top w:val="nil"/>
          <w:left w:val="nil"/>
          <w:bottom w:val="nil"/>
          <w:right w:val="nil"/>
          <w:between w:val="nil"/>
        </w:pBdr>
        <w:spacing w:after="0" w:line="240" w:lineRule="auto"/>
        <w:ind w:left="708"/>
        <w:rPr>
          <w:rFonts w:ascii="Arial" w:eastAsia="Arial" w:hAnsi="Arial" w:cs="Arial"/>
          <w:i/>
          <w:color w:val="0000FF"/>
          <w:sz w:val="20"/>
          <w:szCs w:val="20"/>
        </w:rPr>
      </w:pPr>
    </w:p>
    <w:tbl>
      <w:tblPr>
        <w:tblStyle w:val="a2"/>
        <w:tblW w:w="7820" w:type="dxa"/>
        <w:tblInd w:w="693" w:type="dxa"/>
        <w:tblLayout w:type="fixed"/>
        <w:tblLook w:val="0400" w:firstRow="0" w:lastRow="0" w:firstColumn="0" w:lastColumn="0" w:noHBand="0" w:noVBand="1"/>
      </w:tblPr>
      <w:tblGrid>
        <w:gridCol w:w="2357"/>
        <w:gridCol w:w="5463"/>
      </w:tblGrid>
      <w:tr w:rsidR="00251DAA" w14:paraId="7A447C2E"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51"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52"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Juan Nolasco Payares Guerra</w:t>
            </w:r>
          </w:p>
        </w:tc>
      </w:tr>
      <w:tr w:rsidR="00251DAA" w14:paraId="305CF7B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3"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4"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Miembro del equipo de trabajo</w:t>
            </w:r>
          </w:p>
        </w:tc>
      </w:tr>
      <w:tr w:rsidR="00251DAA" w14:paraId="7998A70F"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5"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6"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Aprendiz de Técnica en Programación de Software</w:t>
            </w:r>
          </w:p>
        </w:tc>
      </w:tr>
      <w:tr w:rsidR="00251DAA" w14:paraId="704DDA64"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7"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8"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Desarrollador</w:t>
            </w:r>
          </w:p>
        </w:tc>
      </w:tr>
      <w:tr w:rsidR="00251DAA" w14:paraId="75C0168D"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9"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3207487968</w:t>
            </w:r>
          </w:p>
        </w:tc>
      </w:tr>
      <w:tr w:rsidR="00251DAA" w14:paraId="652E1289"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B"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C"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Aprobado</w:t>
            </w:r>
          </w:p>
        </w:tc>
      </w:tr>
    </w:tbl>
    <w:p w14:paraId="0000005D" w14:textId="77777777" w:rsidR="00251DAA" w:rsidRDefault="00251DAA">
      <w:pPr>
        <w:pStyle w:val="Ttulo2"/>
        <w:ind w:left="1320"/>
      </w:pPr>
      <w:bookmarkStart w:id="4" w:name="_heading=h.up4urffbkv8s" w:colFirst="0" w:colLast="0"/>
      <w:bookmarkEnd w:id="4"/>
    </w:p>
    <w:tbl>
      <w:tblPr>
        <w:tblStyle w:val="a3"/>
        <w:tblW w:w="7820" w:type="dxa"/>
        <w:tblInd w:w="693" w:type="dxa"/>
        <w:tblLayout w:type="fixed"/>
        <w:tblLook w:val="0400" w:firstRow="0" w:lastRow="0" w:firstColumn="0" w:lastColumn="0" w:noHBand="0" w:noVBand="1"/>
      </w:tblPr>
      <w:tblGrid>
        <w:gridCol w:w="2357"/>
        <w:gridCol w:w="5463"/>
      </w:tblGrid>
      <w:tr w:rsidR="00251DAA" w14:paraId="338A0097"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5E"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5F"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Estefanía Marín</w:t>
            </w:r>
          </w:p>
        </w:tc>
      </w:tr>
      <w:tr w:rsidR="00251DAA" w14:paraId="50456D22"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0"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1"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Miembro del equipo de trabajo</w:t>
            </w:r>
          </w:p>
        </w:tc>
      </w:tr>
      <w:tr w:rsidR="00251DAA" w14:paraId="127887BF"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2"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3"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Aprendiz de Técnica en Programación de Software</w:t>
            </w:r>
          </w:p>
        </w:tc>
      </w:tr>
      <w:tr w:rsidR="00251DAA" w14:paraId="34FC6E6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4"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5"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Desarrolladora</w:t>
            </w:r>
          </w:p>
        </w:tc>
      </w:tr>
      <w:tr w:rsidR="00251DAA" w14:paraId="5324FC60"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6"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7" w14:textId="77777777" w:rsidR="00251DAA" w:rsidRDefault="00251DAA">
            <w:pPr>
              <w:spacing w:after="0" w:line="240" w:lineRule="auto"/>
              <w:rPr>
                <w:rFonts w:ascii="Arial" w:eastAsia="Arial" w:hAnsi="Arial" w:cs="Arial"/>
                <w:sz w:val="20"/>
                <w:szCs w:val="20"/>
              </w:rPr>
            </w:pPr>
          </w:p>
        </w:tc>
      </w:tr>
      <w:tr w:rsidR="00251DAA" w14:paraId="4CF2D23B"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8"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9"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Aprobado</w:t>
            </w:r>
          </w:p>
        </w:tc>
      </w:tr>
    </w:tbl>
    <w:p w14:paraId="0000006A" w14:textId="77777777" w:rsidR="00251DAA" w:rsidRDefault="00251DAA">
      <w:pPr>
        <w:spacing w:after="0" w:line="240" w:lineRule="auto"/>
        <w:ind w:left="708"/>
      </w:pPr>
    </w:p>
    <w:p w14:paraId="0000006B" w14:textId="77777777" w:rsidR="00251DAA" w:rsidRDefault="00ED7D62">
      <w:pPr>
        <w:pStyle w:val="Ttulo2"/>
        <w:numPr>
          <w:ilvl w:val="1"/>
          <w:numId w:val="1"/>
        </w:numPr>
      </w:pPr>
      <w:bookmarkStart w:id="5" w:name="_heading=h.v1d157rtm04l" w:colFirst="0" w:colLast="0"/>
      <w:bookmarkEnd w:id="5"/>
      <w:r>
        <w:t>Definiciones, acrónimos y abreviaturas</w:t>
      </w:r>
    </w:p>
    <w:p w14:paraId="0000006C" w14:textId="77777777" w:rsidR="00251DAA" w:rsidRDefault="00251DAA">
      <w:pPr>
        <w:ind w:left="360"/>
      </w:pPr>
    </w:p>
    <w:p w14:paraId="0000006D"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Aplicativo: </w:t>
      </w:r>
      <w:r>
        <w:rPr>
          <w:rFonts w:ascii="Times New Roman" w:eastAsia="Times New Roman" w:hAnsi="Times New Roman" w:cs="Times New Roman"/>
          <w:sz w:val="24"/>
          <w:szCs w:val="24"/>
        </w:rPr>
        <w:t>También llamado software de aplicación es un programa informático que coopera con los usuarios para hacer una o varias tareas específicas, como por ejemplo redactar un texto, hacer operaciones de contabilidad, hacer diseños, etc.</w:t>
      </w:r>
    </w:p>
    <w:p w14:paraId="0000006E"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aplicativo web es aquel</w:t>
      </w:r>
      <w:r>
        <w:rPr>
          <w:rFonts w:ascii="Times New Roman" w:eastAsia="Times New Roman" w:hAnsi="Times New Roman" w:cs="Times New Roman"/>
          <w:sz w:val="24"/>
          <w:szCs w:val="24"/>
        </w:rPr>
        <w:t>la aplicación que los usuarios pueden utilizar accediendo a un servidor web a través de internet mediante un navegador.</w:t>
      </w:r>
    </w:p>
    <w:p w14:paraId="0000006F"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70"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 xml:space="preserve">Cliente: </w:t>
      </w:r>
      <w:r>
        <w:rPr>
          <w:rFonts w:ascii="Times New Roman" w:eastAsia="Times New Roman" w:hAnsi="Times New Roman" w:cs="Times New Roman"/>
          <w:sz w:val="24"/>
          <w:szCs w:val="24"/>
        </w:rPr>
        <w:t>Un cliente es un ordenador o software que accede a un servidor y recupera servicios especiales o datos de él. Es tarea del cli</w:t>
      </w:r>
      <w:r>
        <w:rPr>
          <w:rFonts w:ascii="Times New Roman" w:eastAsia="Times New Roman" w:hAnsi="Times New Roman" w:cs="Times New Roman"/>
          <w:sz w:val="24"/>
          <w:szCs w:val="24"/>
        </w:rPr>
        <w:t>ente estandarizar las solicitudes, transmitirlas al servidor y procesar los datos obtenidos para que puedan visualizarse en un dispositivo de salida como una pantalla.</w:t>
      </w:r>
    </w:p>
    <w:p w14:paraId="00000071"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7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Desarrollador: </w:t>
      </w:r>
      <w:r>
        <w:rPr>
          <w:rFonts w:ascii="Times New Roman" w:eastAsia="Times New Roman" w:hAnsi="Times New Roman" w:cs="Times New Roman"/>
          <w:sz w:val="24"/>
          <w:szCs w:val="24"/>
        </w:rPr>
        <w:t>Un desarrollador es un programador o una compañía comercial que se dedic</w:t>
      </w:r>
      <w:r>
        <w:rPr>
          <w:rFonts w:ascii="Times New Roman" w:eastAsia="Times New Roman" w:hAnsi="Times New Roman" w:cs="Times New Roman"/>
          <w:sz w:val="24"/>
          <w:szCs w:val="24"/>
        </w:rPr>
        <w:t>a a uno o más aspectos del proceso de desarrollo de software.</w:t>
      </w:r>
    </w:p>
    <w:p w14:paraId="00000073" w14:textId="77777777" w:rsidR="00251DAA" w:rsidRDefault="00251DAA">
      <w:pPr>
        <w:spacing w:after="0" w:line="276" w:lineRule="auto"/>
        <w:jc w:val="both"/>
        <w:rPr>
          <w:rFonts w:ascii="Times New Roman" w:eastAsia="Times New Roman" w:hAnsi="Times New Roman" w:cs="Times New Roman"/>
          <w:b/>
          <w:sz w:val="24"/>
          <w:szCs w:val="24"/>
        </w:rPr>
      </w:pPr>
    </w:p>
    <w:p w14:paraId="0000007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Disco duro:  </w:t>
      </w:r>
      <w:r>
        <w:rPr>
          <w:rFonts w:ascii="Times New Roman" w:eastAsia="Times New Roman" w:hAnsi="Times New Roman" w:cs="Times New Roman"/>
          <w:sz w:val="24"/>
          <w:szCs w:val="24"/>
        </w:rPr>
        <w:t xml:space="preserve">disco duro, disco rígido, disco fijo o Hard Drive Disk por sus siglas en inglés (HDD). Son </w:t>
      </w:r>
      <w:proofErr w:type="gramStart"/>
      <w:r>
        <w:rPr>
          <w:rFonts w:ascii="Times New Roman" w:eastAsia="Times New Roman" w:hAnsi="Times New Roman" w:cs="Times New Roman"/>
          <w:sz w:val="24"/>
          <w:szCs w:val="24"/>
        </w:rPr>
        <w:t>dispositivos electromagnéticos destinados a guardar</w:t>
      </w:r>
      <w:proofErr w:type="gramEnd"/>
      <w:r>
        <w:rPr>
          <w:rFonts w:ascii="Times New Roman" w:eastAsia="Times New Roman" w:hAnsi="Times New Roman" w:cs="Times New Roman"/>
          <w:sz w:val="24"/>
          <w:szCs w:val="24"/>
        </w:rPr>
        <w:t xml:space="preserve"> información de forma permanente.</w:t>
      </w:r>
    </w:p>
    <w:p w14:paraId="00000075"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76" w14:textId="77777777" w:rsidR="00251DAA" w:rsidRDefault="00ED7D62">
      <w:pPr>
        <w:numPr>
          <w:ilvl w:val="0"/>
          <w:numId w:val="18"/>
        </w:numPr>
        <w:spacing w:after="0" w:line="276" w:lineRule="auto"/>
        <w:jc w:val="both"/>
        <w:rPr>
          <w:sz w:val="24"/>
          <w:szCs w:val="24"/>
        </w:rPr>
      </w:pPr>
      <w:r>
        <w:rPr>
          <w:rFonts w:ascii="Times New Roman" w:eastAsia="Times New Roman" w:hAnsi="Times New Roman" w:cs="Times New Roman"/>
          <w:b/>
          <w:sz w:val="24"/>
          <w:szCs w:val="24"/>
        </w:rPr>
        <w:t>Har</w:t>
      </w:r>
      <w:r>
        <w:rPr>
          <w:rFonts w:ascii="Times New Roman" w:eastAsia="Times New Roman" w:hAnsi="Times New Roman" w:cs="Times New Roman"/>
          <w:b/>
          <w:sz w:val="24"/>
          <w:szCs w:val="24"/>
        </w:rPr>
        <w:t>dware:</w:t>
      </w:r>
      <w:r>
        <w:rPr>
          <w:rFonts w:ascii="Times New Roman" w:eastAsia="Times New Roman" w:hAnsi="Times New Roman" w:cs="Times New Roman"/>
          <w:sz w:val="24"/>
          <w:szCs w:val="24"/>
        </w:rPr>
        <w:t xml:space="preserve"> Es toda la parte física tangible de una computadora. Por ejemplo, el CPU, monitor, teclado, disco duro y </w:t>
      </w:r>
      <w:proofErr w:type="gramStart"/>
      <w:r>
        <w:rPr>
          <w:rFonts w:ascii="Times New Roman" w:eastAsia="Times New Roman" w:hAnsi="Times New Roman" w:cs="Times New Roman"/>
          <w:sz w:val="24"/>
          <w:szCs w:val="24"/>
        </w:rPr>
        <w:t>mouse</w:t>
      </w:r>
      <w:proofErr w:type="gramEnd"/>
      <w:r>
        <w:rPr>
          <w:rFonts w:ascii="Times New Roman" w:eastAsia="Times New Roman" w:hAnsi="Times New Roman" w:cs="Times New Roman"/>
          <w:sz w:val="24"/>
          <w:szCs w:val="24"/>
        </w:rPr>
        <w:t xml:space="preserve">. </w:t>
      </w:r>
    </w:p>
    <w:p w14:paraId="00000077" w14:textId="77777777" w:rsidR="00251DAA" w:rsidRDefault="00251DAA">
      <w:pPr>
        <w:spacing w:after="0" w:line="276" w:lineRule="auto"/>
        <w:jc w:val="both"/>
        <w:rPr>
          <w:rFonts w:ascii="Times New Roman" w:eastAsia="Times New Roman" w:hAnsi="Times New Roman" w:cs="Times New Roman"/>
          <w:sz w:val="24"/>
          <w:szCs w:val="24"/>
        </w:rPr>
      </w:pPr>
    </w:p>
    <w:p w14:paraId="00000078"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adaptativo. </w:t>
      </w:r>
      <w:r>
        <w:rPr>
          <w:rFonts w:ascii="Times New Roman" w:eastAsia="Times New Roman" w:hAnsi="Times New Roman" w:cs="Times New Roman"/>
          <w:sz w:val="24"/>
          <w:szCs w:val="24"/>
        </w:rPr>
        <w:t xml:space="preserve">Consiste en cambiar el entorno de uso de la aplicación (que incluye al sistema operativo, a la plataforma de </w:t>
      </w:r>
      <w:r>
        <w:rPr>
          <w:rFonts w:ascii="Times New Roman" w:eastAsia="Times New Roman" w:hAnsi="Times New Roman" w:cs="Times New Roman"/>
          <w:sz w:val="24"/>
          <w:szCs w:val="24"/>
        </w:rPr>
        <w:t>hardware o, en el caso de las aplicaciones web, al navegador)</w:t>
      </w:r>
    </w:p>
    <w:p w14:paraId="00000079" w14:textId="77777777" w:rsidR="00251DAA" w:rsidRDefault="00251DAA">
      <w:pPr>
        <w:spacing w:after="0" w:line="276" w:lineRule="auto"/>
        <w:jc w:val="both"/>
        <w:rPr>
          <w:rFonts w:ascii="Times New Roman" w:eastAsia="Times New Roman" w:hAnsi="Times New Roman" w:cs="Times New Roman"/>
          <w:b/>
          <w:sz w:val="24"/>
          <w:szCs w:val="24"/>
        </w:rPr>
      </w:pPr>
    </w:p>
    <w:p w14:paraId="0000007A"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correctivo: </w:t>
      </w:r>
      <w:r>
        <w:rPr>
          <w:rFonts w:ascii="Times New Roman" w:eastAsia="Times New Roman" w:hAnsi="Times New Roman" w:cs="Times New Roman"/>
          <w:sz w:val="24"/>
          <w:szCs w:val="24"/>
        </w:rPr>
        <w:t>Consiste en corregir los defectos encontrados en el software, y que originan un comportamiento distinto al deseado. Estas fallas pueden ser, por ejemplo, de procesamie</w:t>
      </w:r>
      <w:r>
        <w:rPr>
          <w:rFonts w:ascii="Times New Roman" w:eastAsia="Times New Roman" w:hAnsi="Times New Roman" w:cs="Times New Roman"/>
          <w:sz w:val="24"/>
          <w:szCs w:val="24"/>
        </w:rPr>
        <w:t>nto, rendimiento o programación.</w:t>
      </w:r>
    </w:p>
    <w:p w14:paraId="0000007B" w14:textId="77777777" w:rsidR="00251DAA" w:rsidRDefault="00251DAA">
      <w:pPr>
        <w:spacing w:after="0" w:line="276" w:lineRule="auto"/>
        <w:jc w:val="both"/>
        <w:rPr>
          <w:rFonts w:ascii="Times New Roman" w:eastAsia="Times New Roman" w:hAnsi="Times New Roman" w:cs="Times New Roman"/>
          <w:b/>
          <w:sz w:val="24"/>
          <w:szCs w:val="24"/>
        </w:rPr>
      </w:pPr>
    </w:p>
    <w:p w14:paraId="0000007C"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Mantenimiento evolutivo:</w:t>
      </w:r>
      <w:r>
        <w:rPr>
          <w:rFonts w:ascii="Times New Roman" w:eastAsia="Times New Roman" w:hAnsi="Times New Roman" w:cs="Times New Roman"/>
          <w:sz w:val="24"/>
          <w:szCs w:val="24"/>
        </w:rPr>
        <w:t xml:space="preserve"> es un caso especial donde la adaptación resulta prácticamente obligatoria, ya que de lo contrario el programa quedaría obsoleto con el paso del tiempo.</w:t>
      </w:r>
    </w:p>
    <w:p w14:paraId="0000007D"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7E"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Mantenimiento perfectivo:</w:t>
      </w:r>
      <w:r>
        <w:rPr>
          <w:rFonts w:ascii="Times New Roman" w:eastAsia="Times New Roman" w:hAnsi="Times New Roman" w:cs="Times New Roman"/>
          <w:sz w:val="24"/>
          <w:szCs w:val="24"/>
        </w:rPr>
        <w:t xml:space="preserve"> Se da al incluir nuevas funcionalidades o características solicitadas por el</w:t>
      </w:r>
      <w:r>
        <w:rPr>
          <w:rFonts w:ascii="Times New Roman" w:eastAsia="Times New Roman" w:hAnsi="Times New Roman" w:cs="Times New Roman"/>
          <w:sz w:val="24"/>
          <w:szCs w:val="24"/>
        </w:rPr>
        <w:t xml:space="preserve"> usuario, las cuales no fueron no contempladas al momento de la implementación del software.</w:t>
      </w:r>
    </w:p>
    <w:p w14:paraId="0000007F"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80"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predictivo: </w:t>
      </w:r>
      <w:r>
        <w:rPr>
          <w:rFonts w:ascii="Times New Roman" w:eastAsia="Times New Roman" w:hAnsi="Times New Roman" w:cs="Times New Roman"/>
          <w:sz w:val="24"/>
          <w:szCs w:val="24"/>
        </w:rPr>
        <w:t xml:space="preserve">Evalúa el flujo de ejecución del programa para predecir con certeza el momento en el que se producirá la falla, y así determinar cuándo </w:t>
      </w:r>
      <w:r>
        <w:rPr>
          <w:rFonts w:ascii="Times New Roman" w:eastAsia="Times New Roman" w:hAnsi="Times New Roman" w:cs="Times New Roman"/>
          <w:sz w:val="24"/>
          <w:szCs w:val="24"/>
        </w:rPr>
        <w:t>es adecuado realizar los ajustes correspondientes.</w:t>
      </w:r>
    </w:p>
    <w:p w14:paraId="00000081" w14:textId="77777777" w:rsidR="00251DAA" w:rsidRDefault="00251DAA">
      <w:pPr>
        <w:spacing w:after="0" w:line="276" w:lineRule="auto"/>
        <w:jc w:val="both"/>
        <w:rPr>
          <w:rFonts w:ascii="Times New Roman" w:eastAsia="Times New Roman" w:hAnsi="Times New Roman" w:cs="Times New Roman"/>
          <w:b/>
          <w:sz w:val="24"/>
          <w:szCs w:val="24"/>
        </w:rPr>
      </w:pPr>
    </w:p>
    <w:p w14:paraId="0000008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preventivo: </w:t>
      </w:r>
      <w:r>
        <w:rPr>
          <w:rFonts w:ascii="Times New Roman" w:eastAsia="Times New Roman" w:hAnsi="Times New Roman" w:cs="Times New Roman"/>
          <w:sz w:val="24"/>
          <w:szCs w:val="24"/>
        </w:rPr>
        <w:t>Consiste en la revisión constante del software para detectar posibles focos de problemas que puedan surgir en el futuro.</w:t>
      </w:r>
    </w:p>
    <w:p w14:paraId="00000083" w14:textId="77777777" w:rsidR="00251DAA" w:rsidRDefault="00251DAA">
      <w:pPr>
        <w:spacing w:after="0" w:line="276" w:lineRule="auto"/>
        <w:jc w:val="both"/>
        <w:rPr>
          <w:rFonts w:ascii="Times New Roman" w:eastAsia="Times New Roman" w:hAnsi="Times New Roman" w:cs="Times New Roman"/>
          <w:sz w:val="24"/>
          <w:szCs w:val="24"/>
        </w:rPr>
      </w:pPr>
    </w:p>
    <w:p w14:paraId="0000008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Módulo: </w:t>
      </w:r>
      <w:r>
        <w:rPr>
          <w:rFonts w:ascii="Times New Roman" w:eastAsia="Times New Roman" w:hAnsi="Times New Roman" w:cs="Times New Roman"/>
          <w:sz w:val="24"/>
          <w:szCs w:val="24"/>
        </w:rPr>
        <w:t>un módulo (o biblioteca) es una colección de def</w:t>
      </w:r>
      <w:r>
        <w:rPr>
          <w:rFonts w:ascii="Times New Roman" w:eastAsia="Times New Roman" w:hAnsi="Times New Roman" w:cs="Times New Roman"/>
          <w:sz w:val="24"/>
          <w:szCs w:val="24"/>
        </w:rPr>
        <w:t>iniciones de variables, funciones y tipos (entre otras cosas) que pueden ser importadas para ser usadas desde cualquier programa.</w:t>
      </w:r>
    </w:p>
    <w:p w14:paraId="00000085"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contexto, se refiere a cada una de las divisiones del software que agrupan funcionalidades comunes.</w:t>
      </w:r>
    </w:p>
    <w:p w14:paraId="00000086"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87" w14:textId="77777777" w:rsidR="00251DAA" w:rsidRDefault="00ED7D62">
      <w:pPr>
        <w:numPr>
          <w:ilvl w:val="0"/>
          <w:numId w:val="9"/>
        </w:numPr>
        <w:spacing w:after="0" w:line="276" w:lineRule="auto"/>
        <w:jc w:val="both"/>
        <w:rPr>
          <w:b/>
          <w:sz w:val="24"/>
          <w:szCs w:val="24"/>
        </w:rPr>
      </w:pPr>
      <w:r>
        <w:rPr>
          <w:rFonts w:ascii="Times New Roman" w:eastAsia="Times New Roman" w:hAnsi="Times New Roman" w:cs="Times New Roman"/>
          <w:b/>
          <w:sz w:val="24"/>
          <w:szCs w:val="24"/>
        </w:rPr>
        <w:t xml:space="preserve">Navegador: </w:t>
      </w:r>
      <w:r>
        <w:rPr>
          <w:rFonts w:ascii="Times New Roman" w:eastAsia="Times New Roman" w:hAnsi="Times New Roman" w:cs="Times New Roman"/>
          <w:sz w:val="24"/>
          <w:szCs w:val="24"/>
        </w:rPr>
        <w:t>también llamado browser es un software cliente que, en general, permite la visualización en la pantalla de los contenidos que presenta una página web.</w:t>
      </w:r>
    </w:p>
    <w:p w14:paraId="00000088"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89"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Procesamiento: </w:t>
      </w:r>
      <w:r>
        <w:rPr>
          <w:rFonts w:ascii="Times New Roman" w:eastAsia="Times New Roman" w:hAnsi="Times New Roman" w:cs="Times New Roman"/>
          <w:sz w:val="24"/>
          <w:szCs w:val="24"/>
        </w:rPr>
        <w:t>son las técnicas eléctricas, electrónicas o mecánicas usadas para manipular da</w:t>
      </w:r>
      <w:r>
        <w:rPr>
          <w:rFonts w:ascii="Times New Roman" w:eastAsia="Times New Roman" w:hAnsi="Times New Roman" w:cs="Times New Roman"/>
          <w:sz w:val="24"/>
          <w:szCs w:val="24"/>
        </w:rPr>
        <w:t>tos para el empleo humano o de máquinas.</w:t>
      </w:r>
      <w:r>
        <w:rPr>
          <w:rFonts w:ascii="Times New Roman" w:eastAsia="Times New Roman" w:hAnsi="Times New Roman" w:cs="Times New Roman"/>
          <w:b/>
          <w:sz w:val="24"/>
          <w:szCs w:val="24"/>
        </w:rPr>
        <w:t xml:space="preserve"> </w:t>
      </w:r>
    </w:p>
    <w:p w14:paraId="0000008A" w14:textId="77777777" w:rsidR="00251DAA" w:rsidRDefault="00251DAA">
      <w:pPr>
        <w:spacing w:after="0" w:line="276" w:lineRule="auto"/>
        <w:jc w:val="both"/>
        <w:rPr>
          <w:rFonts w:ascii="Times New Roman" w:eastAsia="Times New Roman" w:hAnsi="Times New Roman" w:cs="Times New Roman"/>
          <w:b/>
          <w:sz w:val="24"/>
          <w:szCs w:val="24"/>
        </w:rPr>
      </w:pPr>
    </w:p>
    <w:p w14:paraId="0000008B"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RAM: </w:t>
      </w:r>
      <w:r>
        <w:rPr>
          <w:rFonts w:ascii="Times New Roman" w:eastAsia="Times New Roman" w:hAnsi="Times New Roman" w:cs="Times New Roman"/>
          <w:sz w:val="24"/>
          <w:szCs w:val="24"/>
        </w:rPr>
        <w:t>La memoria RAM (Random Access Memory) tiene como fin almacenar temporalmente la información de los programas y datos que estén en ejecución, destacándose por su velocidad de ejecución de la información.</w:t>
      </w:r>
    </w:p>
    <w:p w14:paraId="0000008C"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8D"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Serv</w:t>
      </w:r>
      <w:r>
        <w:rPr>
          <w:rFonts w:ascii="Times New Roman" w:eastAsia="Times New Roman" w:hAnsi="Times New Roman" w:cs="Times New Roman"/>
          <w:b/>
          <w:sz w:val="24"/>
          <w:szCs w:val="24"/>
        </w:rPr>
        <w:t xml:space="preserve">idor: </w:t>
      </w:r>
      <w:r>
        <w:rPr>
          <w:rFonts w:ascii="Times New Roman" w:eastAsia="Times New Roman" w:hAnsi="Times New Roman" w:cs="Times New Roman"/>
          <w:sz w:val="24"/>
          <w:szCs w:val="24"/>
        </w:rPr>
        <w:t>Este término se entiende en un ámbito tanto físico (del hardware) como virtual. En el primer sentido, el servidor es un PC de gran potencia que permite soportar una red de computadores que comparte información.</w:t>
      </w:r>
    </w:p>
    <w:p w14:paraId="0000008E"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sentido virtual, el servidor es un t</w:t>
      </w:r>
      <w:r>
        <w:rPr>
          <w:rFonts w:ascii="Times New Roman" w:eastAsia="Times New Roman" w:hAnsi="Times New Roman" w:cs="Times New Roman"/>
          <w:sz w:val="24"/>
          <w:szCs w:val="24"/>
        </w:rPr>
        <w:t>ipo de software que se encuentra al servicio de otros ordenadores (conocidos como clientes) y se encarga de suministrar la información que dichos clientes demandan. Por tanto, un servidor es, ni más ni menos, un proveedor de contenido.</w:t>
      </w:r>
    </w:p>
    <w:p w14:paraId="0000008F"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90" w14:textId="77777777" w:rsidR="00251DAA" w:rsidRDefault="00ED7D62">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Sistema Operativo: </w:t>
      </w:r>
      <w:r>
        <w:rPr>
          <w:rFonts w:ascii="Times New Roman" w:eastAsia="Times New Roman" w:hAnsi="Times New Roman" w:cs="Times New Roman"/>
          <w:sz w:val="24"/>
          <w:szCs w:val="24"/>
        </w:rPr>
        <w:t xml:space="preserve">Un sistema operativo es el software básico que permite la administración eficaz de un ordenador, ya que se encarga de manejar el hardware y el resto de </w:t>
      </w:r>
      <w:proofErr w:type="gramStart"/>
      <w:r>
        <w:rPr>
          <w:rFonts w:ascii="Times New Roman" w:eastAsia="Times New Roman" w:hAnsi="Times New Roman" w:cs="Times New Roman"/>
          <w:sz w:val="24"/>
          <w:szCs w:val="24"/>
        </w:rPr>
        <w:t>programas</w:t>
      </w:r>
      <w:proofErr w:type="gramEnd"/>
      <w:r>
        <w:rPr>
          <w:rFonts w:ascii="Times New Roman" w:eastAsia="Times New Roman" w:hAnsi="Times New Roman" w:cs="Times New Roman"/>
          <w:sz w:val="24"/>
          <w:szCs w:val="24"/>
        </w:rPr>
        <w:t xml:space="preserve"> y aplicaciones. Por tanto, dicho sistema operativo hace de intermediario entre el usuario y la</w:t>
      </w:r>
      <w:r>
        <w:rPr>
          <w:rFonts w:ascii="Times New Roman" w:eastAsia="Times New Roman" w:hAnsi="Times New Roman" w:cs="Times New Roman"/>
          <w:sz w:val="24"/>
          <w:szCs w:val="24"/>
        </w:rPr>
        <w:t xml:space="preserve"> computadora, así como entre el software y el hardware.</w:t>
      </w:r>
    </w:p>
    <w:p w14:paraId="00000091" w14:textId="77777777" w:rsidR="00251DAA" w:rsidRDefault="00251DAA">
      <w:pPr>
        <w:spacing w:after="0" w:line="276" w:lineRule="auto"/>
        <w:jc w:val="both"/>
        <w:rPr>
          <w:rFonts w:ascii="Times New Roman" w:eastAsia="Times New Roman" w:hAnsi="Times New Roman" w:cs="Times New Roman"/>
          <w:sz w:val="24"/>
          <w:szCs w:val="24"/>
        </w:rPr>
      </w:pPr>
    </w:p>
    <w:p w14:paraId="0000009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es el conjunto de programas o aplicaciones, instrucciones y reglas informáticas que hacen posible el funcionamiento del equipo.</w:t>
      </w:r>
    </w:p>
    <w:p w14:paraId="00000093" w14:textId="77777777" w:rsidR="00251DAA" w:rsidRDefault="00251DAA">
      <w:pPr>
        <w:spacing w:after="0" w:line="276" w:lineRule="auto"/>
        <w:jc w:val="both"/>
        <w:rPr>
          <w:rFonts w:ascii="Times New Roman" w:eastAsia="Times New Roman" w:hAnsi="Times New Roman" w:cs="Times New Roman"/>
          <w:b/>
          <w:sz w:val="24"/>
          <w:szCs w:val="24"/>
        </w:rPr>
      </w:pPr>
    </w:p>
    <w:p w14:paraId="0000009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Terminal: </w:t>
      </w:r>
      <w:r>
        <w:rPr>
          <w:rFonts w:ascii="Times New Roman" w:eastAsia="Times New Roman" w:hAnsi="Times New Roman" w:cs="Times New Roman"/>
          <w:sz w:val="24"/>
          <w:szCs w:val="24"/>
        </w:rPr>
        <w:t>también llamada consola (hardware), se refiere a u</w:t>
      </w:r>
      <w:r>
        <w:rPr>
          <w:rFonts w:ascii="Times New Roman" w:eastAsia="Times New Roman" w:hAnsi="Times New Roman" w:cs="Times New Roman"/>
          <w:sz w:val="24"/>
          <w:szCs w:val="24"/>
        </w:rPr>
        <w:t>n dispositivo electrónico o electromecánico que se utiliza para interactuar con un computador. También puede definirse como cada uno de los ordenadores conectados a la red. En este último sentido, recibe el nombre de nodo o estación de trabajo.</w:t>
      </w:r>
    </w:p>
    <w:p w14:paraId="00000095" w14:textId="77777777" w:rsidR="00251DAA" w:rsidRDefault="00251DAA">
      <w:pPr>
        <w:spacing w:after="0" w:line="276" w:lineRule="auto"/>
        <w:jc w:val="both"/>
        <w:rPr>
          <w:rFonts w:ascii="Times New Roman" w:eastAsia="Times New Roman" w:hAnsi="Times New Roman" w:cs="Times New Roman"/>
          <w:sz w:val="24"/>
          <w:szCs w:val="24"/>
        </w:rPr>
      </w:pPr>
    </w:p>
    <w:p w14:paraId="00000096"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 xml:space="preserve">TIC: </w:t>
      </w:r>
      <w:r>
        <w:rPr>
          <w:rFonts w:ascii="Times New Roman" w:eastAsia="Times New Roman" w:hAnsi="Times New Roman" w:cs="Times New Roman"/>
          <w:sz w:val="24"/>
          <w:szCs w:val="24"/>
        </w:rPr>
        <w:t>Las T</w:t>
      </w:r>
      <w:r>
        <w:rPr>
          <w:rFonts w:ascii="Times New Roman" w:eastAsia="Times New Roman" w:hAnsi="Times New Roman" w:cs="Times New Roman"/>
          <w:sz w:val="24"/>
          <w:szCs w:val="24"/>
        </w:rPr>
        <w:t>ecnologías de la Información y la Comunicación son el conjunto de tecnologías desarrolladas para gestionar información y enviarla de un lugar a otro, así como los conocimientos necesarios para llevar a cabo dichas tareas.</w:t>
      </w:r>
    </w:p>
    <w:p w14:paraId="00000097" w14:textId="77777777" w:rsidR="00251DAA" w:rsidRDefault="00251DAA">
      <w:pPr>
        <w:spacing w:after="0" w:line="276" w:lineRule="auto"/>
        <w:jc w:val="both"/>
        <w:rPr>
          <w:rFonts w:ascii="Times New Roman" w:eastAsia="Times New Roman" w:hAnsi="Times New Roman" w:cs="Times New Roman"/>
          <w:sz w:val="24"/>
          <w:szCs w:val="24"/>
        </w:rPr>
      </w:pPr>
    </w:p>
    <w:p w14:paraId="00000098"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Transacción: </w:t>
      </w:r>
      <w:r>
        <w:rPr>
          <w:rFonts w:ascii="Times New Roman" w:eastAsia="Times New Roman" w:hAnsi="Times New Roman" w:cs="Times New Roman"/>
          <w:sz w:val="24"/>
          <w:szCs w:val="24"/>
        </w:rPr>
        <w:t>es una interacción c</w:t>
      </w:r>
      <w:r>
        <w:rPr>
          <w:rFonts w:ascii="Times New Roman" w:eastAsia="Times New Roman" w:hAnsi="Times New Roman" w:cs="Times New Roman"/>
          <w:sz w:val="24"/>
          <w:szCs w:val="24"/>
        </w:rPr>
        <w:t>on una estructura de datos compleja, compuesta por varios procesos que se han de aplicar uno después del otro. Es decir, se trata de los procesos que se dan entre dos puntos al darse una orden, gracias a los cuales está última puede ejecutarse exitosamente</w:t>
      </w:r>
      <w:r>
        <w:rPr>
          <w:rFonts w:ascii="Times New Roman" w:eastAsia="Times New Roman" w:hAnsi="Times New Roman" w:cs="Times New Roman"/>
          <w:sz w:val="24"/>
          <w:szCs w:val="24"/>
        </w:rPr>
        <w:t xml:space="preserve">.  </w:t>
      </w:r>
    </w:p>
    <w:p w14:paraId="00000099"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9A"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 xml:space="preserve">es un individuo que utiliza una computadora, sistema operativo, servicio o cualquier sistema.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utiliza para clasificar a diferentes privilegios, permisos a los que tiene acceso un usuario o grupo de usuario, para interactuar o ejecut</w:t>
      </w:r>
      <w:r>
        <w:rPr>
          <w:rFonts w:ascii="Times New Roman" w:eastAsia="Times New Roman" w:hAnsi="Times New Roman" w:cs="Times New Roman"/>
          <w:sz w:val="24"/>
          <w:szCs w:val="24"/>
        </w:rPr>
        <w:t>ar con el ordenador o con los programas instalados en este.</w:t>
      </w:r>
    </w:p>
    <w:p w14:paraId="0000009B"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9C" w14:textId="77777777" w:rsidR="00251DAA" w:rsidRDefault="00ED7D62">
      <w:pPr>
        <w:numPr>
          <w:ilvl w:val="0"/>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w:t>
      </w:r>
      <w:r>
        <w:rPr>
          <w:rFonts w:ascii="Times New Roman" w:eastAsia="Times New Roman" w:hAnsi="Times New Roman" w:cs="Times New Roman"/>
          <w:sz w:val="24"/>
          <w:szCs w:val="24"/>
        </w:rPr>
        <w:t xml:space="preserve"> El concepto se utiliza en el ámbito tecnológico para nombrar a una red informática y, en general, a Internet.</w:t>
      </w:r>
    </w:p>
    <w:p w14:paraId="0000009D" w14:textId="77777777" w:rsidR="00251DAA" w:rsidRDefault="00251DAA">
      <w:pPr>
        <w:spacing w:after="0" w:line="276" w:lineRule="auto"/>
        <w:ind w:left="720"/>
        <w:jc w:val="both"/>
        <w:rPr>
          <w:sz w:val="24"/>
          <w:szCs w:val="24"/>
        </w:rPr>
      </w:pPr>
    </w:p>
    <w:p w14:paraId="0000009E" w14:textId="77777777" w:rsidR="00251DAA" w:rsidRDefault="00251DAA">
      <w:pPr>
        <w:ind w:left="720"/>
      </w:pPr>
    </w:p>
    <w:p w14:paraId="0000009F" w14:textId="77777777" w:rsidR="00251DAA" w:rsidRDefault="00ED7D62">
      <w:pPr>
        <w:pStyle w:val="Ttulo3"/>
        <w:numPr>
          <w:ilvl w:val="0"/>
          <w:numId w:val="19"/>
        </w:numPr>
      </w:pPr>
      <w:bookmarkStart w:id="6" w:name="_heading=h.tyjcwt" w:colFirst="0" w:colLast="0"/>
      <w:bookmarkEnd w:id="6"/>
      <w:r>
        <w:t>Descripción general</w:t>
      </w:r>
    </w:p>
    <w:p w14:paraId="000000A0" w14:textId="77777777" w:rsidR="00251DAA" w:rsidRDefault="00ED7D62">
      <w:pPr>
        <w:pStyle w:val="Ttulo3"/>
        <w:numPr>
          <w:ilvl w:val="1"/>
          <w:numId w:val="19"/>
        </w:numPr>
      </w:pPr>
      <w:r>
        <w:t>Perspectiva del producto</w:t>
      </w:r>
    </w:p>
    <w:p w14:paraId="000000A1" w14:textId="77777777" w:rsidR="00251DAA" w:rsidRDefault="00ED7D62">
      <w:pPr>
        <w:pBdr>
          <w:top w:val="nil"/>
          <w:left w:val="nil"/>
          <w:bottom w:val="nil"/>
          <w:right w:val="nil"/>
          <w:between w:val="nil"/>
        </w:pBdr>
        <w:spacing w:after="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Se proyecta implementar un sistema de información que permita </w:t>
      </w:r>
      <w:r>
        <w:rPr>
          <w:rFonts w:ascii="Times New Roman" w:eastAsia="Times New Roman" w:hAnsi="Times New Roman" w:cs="Times New Roman"/>
          <w:sz w:val="24"/>
          <w:szCs w:val="24"/>
          <w:highlight w:val="white"/>
        </w:rPr>
        <w:t xml:space="preserve">Apoyar los procesos productivos de sastres y modistas. </w:t>
      </w:r>
    </w:p>
    <w:p w14:paraId="000000A2" w14:textId="77777777" w:rsidR="00251DAA" w:rsidRDefault="00ED7D6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Aplicativo o aplicación para que los y las modistas se registren, puedan ponerse en contacto entre ellos para asesorarse, intercambiar inf</w:t>
      </w:r>
      <w:r>
        <w:rPr>
          <w:rFonts w:ascii="Times New Roman" w:eastAsia="Times New Roman" w:hAnsi="Times New Roman" w:cs="Times New Roman"/>
          <w:sz w:val="24"/>
          <w:szCs w:val="24"/>
          <w:highlight w:val="white"/>
        </w:rPr>
        <w:t>ormación, remitir clientes con necesidades específicas, y que sirva también para que los clientes los contacten.</w:t>
      </w:r>
    </w:p>
    <w:p w14:paraId="000000A3" w14:textId="77777777" w:rsidR="00251DAA" w:rsidRDefault="00ED7D6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También estará enfocado en el seguimiento del proceso de producción, su respectivo proceso y la finalización del producto.</w:t>
      </w:r>
    </w:p>
    <w:p w14:paraId="000000A4" w14:textId="77777777" w:rsidR="00251DAA" w:rsidRDefault="00251DAA">
      <w:pPr>
        <w:pBdr>
          <w:top w:val="nil"/>
          <w:left w:val="nil"/>
          <w:bottom w:val="nil"/>
          <w:right w:val="nil"/>
          <w:between w:val="nil"/>
        </w:pBdr>
        <w:spacing w:after="0" w:line="240" w:lineRule="auto"/>
        <w:ind w:left="600"/>
        <w:rPr>
          <w:rFonts w:ascii="Arial" w:eastAsia="Arial" w:hAnsi="Arial" w:cs="Arial"/>
          <w:sz w:val="20"/>
          <w:szCs w:val="20"/>
        </w:rPr>
      </w:pPr>
    </w:p>
    <w:p w14:paraId="000000A5"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A6" w14:textId="77777777" w:rsidR="00251DAA" w:rsidRDefault="00ED7D62">
      <w:pPr>
        <w:pStyle w:val="Ttulo2"/>
        <w:ind w:left="1286"/>
      </w:pPr>
      <w:bookmarkStart w:id="7" w:name="_heading=h.3dy6vkm" w:colFirst="0" w:colLast="0"/>
      <w:bookmarkEnd w:id="7"/>
      <w:r>
        <w:t>2.2</w:t>
      </w:r>
      <w:r>
        <w:tab/>
      </w:r>
      <w:r>
        <w:t>Funcionalidad del producto</w:t>
      </w:r>
    </w:p>
    <w:p w14:paraId="000000A7" w14:textId="1B84CD3A"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o funciones que conforman el sistema de información</w:t>
      </w:r>
      <w:r>
        <w:rPr>
          <w:rFonts w:ascii="Times New Roman" w:eastAsia="Times New Roman" w:hAnsi="Times New Roman" w:cs="Times New Roman"/>
          <w:sz w:val="24"/>
          <w:szCs w:val="24"/>
        </w:rPr>
        <w:t xml:space="preserve"> son los siguientes:</w:t>
      </w:r>
    </w:p>
    <w:p w14:paraId="000000A8"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9"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Agendamiento de clientes:</w:t>
      </w:r>
      <w:r>
        <w:rPr>
          <w:rFonts w:ascii="Times New Roman" w:eastAsia="Times New Roman" w:hAnsi="Times New Roman" w:cs="Times New Roman"/>
          <w:sz w:val="24"/>
          <w:szCs w:val="24"/>
        </w:rPr>
        <w:t xml:space="preserve"> permitirá el registro de los clientes que a su vez permitirá la actualización de datos tales como agregar, eliminar </w:t>
      </w:r>
      <w:r>
        <w:rPr>
          <w:rFonts w:ascii="Times New Roman" w:eastAsia="Times New Roman" w:hAnsi="Times New Roman" w:cs="Times New Roman"/>
          <w:sz w:val="24"/>
          <w:szCs w:val="24"/>
        </w:rPr>
        <w:t xml:space="preserve">o modificar dichos datos </w:t>
      </w:r>
    </w:p>
    <w:p w14:paraId="000000AA"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B"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Cronograma de pedidos:</w:t>
      </w:r>
      <w:r>
        <w:rPr>
          <w:rFonts w:ascii="Times New Roman" w:eastAsia="Times New Roman" w:hAnsi="Times New Roman" w:cs="Times New Roman"/>
          <w:sz w:val="24"/>
          <w:szCs w:val="24"/>
        </w:rPr>
        <w:t xml:space="preserve"> Esta función se encargará de tener controlado tanto la entrada de pedidos en un orden específico de llegada, que a su vez se podrán hacer modificaciones al mismo en caso de tener alguna novedad esto se trad</w:t>
      </w:r>
      <w:r>
        <w:rPr>
          <w:rFonts w:ascii="Times New Roman" w:eastAsia="Times New Roman" w:hAnsi="Times New Roman" w:cs="Times New Roman"/>
          <w:sz w:val="24"/>
          <w:szCs w:val="24"/>
        </w:rPr>
        <w:t xml:space="preserve">uce a poder hacer actualizaciones de pedido o la eliminación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hacer consultas y ver la información.</w:t>
      </w:r>
    </w:p>
    <w:p w14:paraId="000000AC"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D"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Pedidos: </w:t>
      </w:r>
      <w:r>
        <w:rPr>
          <w:rFonts w:ascii="Times New Roman" w:eastAsia="Times New Roman" w:hAnsi="Times New Roman" w:cs="Times New Roman"/>
          <w:sz w:val="24"/>
          <w:szCs w:val="24"/>
        </w:rPr>
        <w:t>permitirá reunir funciones relacionadas con la definición o establecimiento de los detalles de cada pedido, como el registro de la infor</w:t>
      </w:r>
      <w:r>
        <w:rPr>
          <w:rFonts w:ascii="Times New Roman" w:eastAsia="Times New Roman" w:hAnsi="Times New Roman" w:cs="Times New Roman"/>
          <w:sz w:val="24"/>
          <w:szCs w:val="24"/>
        </w:rPr>
        <w:t>mación general de este que específicamente sería, cliente fechas de ingreso y entrega, precio, detalles de diseño, color y medidas de las prendas.</w:t>
      </w:r>
    </w:p>
    <w:p w14:paraId="000000AE"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permitirá buscar información del pedido, editar, actualizar, eliminar información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hacer u</w:t>
      </w:r>
      <w:r>
        <w:rPr>
          <w:rFonts w:ascii="Times New Roman" w:eastAsia="Times New Roman" w:hAnsi="Times New Roman" w:cs="Times New Roman"/>
          <w:sz w:val="24"/>
          <w:szCs w:val="24"/>
        </w:rPr>
        <w:t>n estimado de los insumos que se van a emplear en la petición del cliente y también la actualización y la eliminación de este estimado de insumos.</w:t>
      </w:r>
    </w:p>
    <w:p w14:paraId="000000AF"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0"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Insumos</w:t>
      </w:r>
      <w:r>
        <w:rPr>
          <w:rFonts w:ascii="Times New Roman" w:eastAsia="Times New Roman" w:hAnsi="Times New Roman" w:cs="Times New Roman"/>
          <w:sz w:val="24"/>
          <w:szCs w:val="24"/>
        </w:rPr>
        <w:t>:  Esta función tiene como objetivo el control de la materia prima disponible en la empresa para hace</w:t>
      </w:r>
      <w:r>
        <w:rPr>
          <w:rFonts w:ascii="Times New Roman" w:eastAsia="Times New Roman" w:hAnsi="Times New Roman" w:cs="Times New Roman"/>
          <w:sz w:val="24"/>
          <w:szCs w:val="24"/>
        </w:rPr>
        <w:t xml:space="preserve">r un control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xml:space="preserve"> en tiempo real, poder tener conocimiento inmediato de insumos faltantes y generar una alerta que nos permita tomar medidas inmediatas.</w:t>
      </w:r>
    </w:p>
    <w:p w14:paraId="000000B1"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2"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proofErr w:type="gramStart"/>
      <w:r>
        <w:rPr>
          <w:rFonts w:ascii="Times New Roman" w:eastAsia="Times New Roman" w:hAnsi="Times New Roman" w:cs="Times New Roman"/>
          <w:sz w:val="24"/>
          <w:szCs w:val="24"/>
        </w:rPr>
        <w:t>una  primera</w:t>
      </w:r>
      <w:proofErr w:type="gramEnd"/>
      <w:r>
        <w:rPr>
          <w:rFonts w:ascii="Times New Roman" w:eastAsia="Times New Roman" w:hAnsi="Times New Roman" w:cs="Times New Roman"/>
          <w:sz w:val="24"/>
          <w:szCs w:val="24"/>
        </w:rPr>
        <w:t xml:space="preserve"> parte permitirá consultar y registrar información de los insumos, como buscar</w:t>
      </w:r>
      <w:r>
        <w:rPr>
          <w:rFonts w:ascii="Times New Roman" w:eastAsia="Times New Roman" w:hAnsi="Times New Roman" w:cs="Times New Roman"/>
          <w:sz w:val="24"/>
          <w:szCs w:val="24"/>
        </w:rPr>
        <w:t>, actualizar y eliminar información de la materia prima. También permitirá generar una alerta de agotamiento de materia prima.</w:t>
      </w:r>
    </w:p>
    <w:p w14:paraId="000000B3"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una segunda etapa estará más enfocada a la parte de los </w:t>
      </w:r>
      <w:proofErr w:type="gramStart"/>
      <w:r>
        <w:rPr>
          <w:rFonts w:ascii="Times New Roman" w:eastAsia="Times New Roman" w:hAnsi="Times New Roman" w:cs="Times New Roman"/>
          <w:sz w:val="24"/>
          <w:szCs w:val="24"/>
        </w:rPr>
        <w:t>proveedores  que</w:t>
      </w:r>
      <w:proofErr w:type="gramEnd"/>
      <w:r>
        <w:rPr>
          <w:rFonts w:ascii="Times New Roman" w:eastAsia="Times New Roman" w:hAnsi="Times New Roman" w:cs="Times New Roman"/>
          <w:sz w:val="24"/>
          <w:szCs w:val="24"/>
        </w:rPr>
        <w:t xml:space="preserve"> basicamente seria el registro de información de este </w:t>
      </w:r>
      <w:r>
        <w:rPr>
          <w:rFonts w:ascii="Times New Roman" w:eastAsia="Times New Roman" w:hAnsi="Times New Roman" w:cs="Times New Roman"/>
          <w:sz w:val="24"/>
          <w:szCs w:val="24"/>
        </w:rPr>
        <w:t>como seria la actualización de datos también la búsqueda y la eliminación de dicha información.</w:t>
      </w:r>
    </w:p>
    <w:p w14:paraId="000000B4"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5"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Seguridad:  </w:t>
      </w:r>
      <w:r>
        <w:rPr>
          <w:rFonts w:ascii="Times New Roman" w:eastAsia="Times New Roman" w:hAnsi="Times New Roman" w:cs="Times New Roman"/>
          <w:sz w:val="24"/>
          <w:szCs w:val="24"/>
        </w:rPr>
        <w:t>En esta función estamos enfocados en la parte de los usuarios que es las personas que van a interactuar con nuestro sistema de información o aplica</w:t>
      </w:r>
      <w:r>
        <w:rPr>
          <w:rFonts w:ascii="Times New Roman" w:eastAsia="Times New Roman" w:hAnsi="Times New Roman" w:cs="Times New Roman"/>
          <w:sz w:val="24"/>
          <w:szCs w:val="24"/>
        </w:rPr>
        <w:t xml:space="preserve">ción. Las funciones básicas que tenemos estipuladas para esta parte del proyecto son la creación de </w:t>
      </w:r>
      <w:r>
        <w:rPr>
          <w:rFonts w:ascii="Times New Roman" w:eastAsia="Times New Roman" w:hAnsi="Times New Roman" w:cs="Times New Roman"/>
          <w:sz w:val="24"/>
          <w:szCs w:val="24"/>
        </w:rPr>
        <w:lastRenderedPageBreak/>
        <w:t>usuarios, la actualización, eliminación y deshabilitación de dichos usuarios en el caso que un cliente ya no tenga contrato con nosotros.</w:t>
      </w:r>
    </w:p>
    <w:p w14:paraId="000000B6"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7" w14:textId="3D287E4F"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nos enfoc</w:t>
      </w:r>
      <w:r>
        <w:rPr>
          <w:rFonts w:ascii="Times New Roman" w:eastAsia="Times New Roman" w:hAnsi="Times New Roman" w:cs="Times New Roman"/>
          <w:sz w:val="24"/>
          <w:szCs w:val="24"/>
        </w:rPr>
        <w:t>aremos en sistemas de autenticación de los usuarios, como preguntas de seguridad y algunos parámetros específicos en la creación de las contraseñas, como número de caracteres y tipo de caracteres, en los cuales estaría: caracteres especiales, caracteres nu</w:t>
      </w:r>
      <w:r>
        <w:rPr>
          <w:rFonts w:ascii="Times New Roman" w:eastAsia="Times New Roman" w:hAnsi="Times New Roman" w:cs="Times New Roman"/>
          <w:sz w:val="24"/>
          <w:szCs w:val="24"/>
        </w:rPr>
        <w:t>méricos,</w:t>
      </w:r>
      <w:r>
        <w:rPr>
          <w:rFonts w:ascii="Times New Roman" w:eastAsia="Times New Roman" w:hAnsi="Times New Roman" w:cs="Times New Roman"/>
          <w:sz w:val="24"/>
          <w:szCs w:val="24"/>
        </w:rPr>
        <w:t xml:space="preserve"> letras mayúsculas y caracteres numéricos</w:t>
      </w:r>
    </w:p>
    <w:p w14:paraId="000000B8"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B9"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BA" w14:textId="77777777" w:rsidR="00251DAA" w:rsidRDefault="00251DAA">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14:paraId="000000BB" w14:textId="77777777" w:rsidR="00251DAA" w:rsidRDefault="00251DAA">
      <w:pPr>
        <w:pBdr>
          <w:top w:val="nil"/>
          <w:left w:val="nil"/>
          <w:bottom w:val="nil"/>
          <w:right w:val="nil"/>
          <w:between w:val="nil"/>
        </w:pBdr>
        <w:spacing w:after="0" w:line="240" w:lineRule="auto"/>
        <w:ind w:left="600"/>
        <w:rPr>
          <w:rFonts w:ascii="Times New Roman" w:eastAsia="Times New Roman" w:hAnsi="Times New Roman" w:cs="Times New Roman"/>
          <w:sz w:val="24"/>
          <w:szCs w:val="24"/>
        </w:rPr>
      </w:pPr>
    </w:p>
    <w:p w14:paraId="000000BC"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BD" w14:textId="77777777" w:rsidR="00251DAA" w:rsidRDefault="00ED7D62">
      <w:pPr>
        <w:pStyle w:val="Ttulo2"/>
        <w:numPr>
          <w:ilvl w:val="1"/>
          <w:numId w:val="4"/>
        </w:numPr>
      </w:pPr>
      <w:bookmarkStart w:id="8" w:name="_heading=h.1t3h5sf" w:colFirst="0" w:colLast="0"/>
      <w:bookmarkEnd w:id="8"/>
      <w:r>
        <w:t>Características de los usuarios</w:t>
      </w:r>
    </w:p>
    <w:p w14:paraId="000000BE" w14:textId="77777777" w:rsidR="00251DAA" w:rsidRDefault="00251DAA">
      <w:pPr>
        <w:rPr>
          <w:rFonts w:ascii="Times New Roman" w:eastAsia="Times New Roman" w:hAnsi="Times New Roman" w:cs="Times New Roman"/>
          <w:sz w:val="24"/>
          <w:szCs w:val="24"/>
        </w:rPr>
      </w:pP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0"/>
        <w:gridCol w:w="7455"/>
      </w:tblGrid>
      <w:tr w:rsidR="00251DAA" w14:paraId="1A77F5BB" w14:textId="77777777">
        <w:trPr>
          <w:trHeight w:val="635"/>
        </w:trPr>
        <w:tc>
          <w:tcPr>
            <w:tcW w:w="141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vAlign w:val="bottom"/>
          </w:tcPr>
          <w:p w14:paraId="000000BF"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745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000000C0"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Modistas y sastres independientes o de MIPYMES</w:t>
            </w:r>
          </w:p>
        </w:tc>
      </w:tr>
      <w:tr w:rsidR="00251DAA" w14:paraId="071AC7AD" w14:textId="77777777">
        <w:trPr>
          <w:trHeight w:val="48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1"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2"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Básica secundaria, técnica o profesional.</w:t>
            </w:r>
          </w:p>
        </w:tc>
      </w:tr>
      <w:tr w:rsidR="00251DAA" w14:paraId="296AE8ED" w14:textId="77777777">
        <w:trPr>
          <w:trHeight w:val="75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3"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4"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 básico de uso de dispositivos electrónicos y de internet, conocimientos técnicos amplios en diseño y confección de textiles.   </w:t>
            </w:r>
          </w:p>
        </w:tc>
      </w:tr>
      <w:tr w:rsidR="00251DAA" w14:paraId="0576A4F7" w14:textId="77777777">
        <w:trPr>
          <w:trHeight w:val="162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5"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6" w14:textId="77777777" w:rsidR="00251DAA" w:rsidRDefault="00ED7D62">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de clientes, modificación, reparación, y diseño y confección de prendas según las necesidades del cliente, empaque y entrega de prendas.</w:t>
            </w:r>
          </w:p>
          <w:p w14:paraId="000000C7" w14:textId="77777777" w:rsidR="00251DAA" w:rsidRDefault="00ED7D62">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Actividades de dirección y administración de MIPYMES y proyectos particulares.</w:t>
            </w:r>
          </w:p>
        </w:tc>
      </w:tr>
    </w:tbl>
    <w:p w14:paraId="000000C8" w14:textId="77777777" w:rsidR="00251DAA" w:rsidRDefault="00251DAA">
      <w:pPr>
        <w:pBdr>
          <w:top w:val="nil"/>
          <w:left w:val="nil"/>
          <w:bottom w:val="nil"/>
          <w:right w:val="nil"/>
          <w:between w:val="nil"/>
        </w:pBdr>
        <w:spacing w:after="0" w:line="240" w:lineRule="auto"/>
        <w:ind w:left="708"/>
        <w:rPr>
          <w:rFonts w:ascii="Times New Roman" w:eastAsia="Times New Roman" w:hAnsi="Times New Roman" w:cs="Times New Roman"/>
          <w:sz w:val="24"/>
          <w:szCs w:val="24"/>
        </w:rPr>
      </w:pPr>
    </w:p>
    <w:p w14:paraId="000000C9" w14:textId="77777777" w:rsidR="00251DAA" w:rsidRDefault="00251DAA">
      <w:pPr>
        <w:pBdr>
          <w:top w:val="nil"/>
          <w:left w:val="nil"/>
          <w:bottom w:val="nil"/>
          <w:right w:val="nil"/>
          <w:between w:val="nil"/>
        </w:pBdr>
        <w:spacing w:after="0" w:line="240" w:lineRule="auto"/>
        <w:ind w:left="708"/>
      </w:pPr>
    </w:p>
    <w:p w14:paraId="000000CA" w14:textId="77777777" w:rsidR="00251DAA" w:rsidRDefault="00ED7D62">
      <w:pPr>
        <w:pStyle w:val="Ttulo2"/>
        <w:numPr>
          <w:ilvl w:val="1"/>
          <w:numId w:val="4"/>
        </w:numPr>
      </w:pPr>
      <w:bookmarkStart w:id="9" w:name="_heading=h.4d34og8" w:colFirst="0" w:colLast="0"/>
      <w:bookmarkEnd w:id="9"/>
      <w:r>
        <w:t>Restricciones</w:t>
      </w:r>
    </w:p>
    <w:p w14:paraId="000000CB" w14:textId="77777777" w:rsidR="00251DAA" w:rsidRDefault="00ED7D6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deberá estar en idioma español, tener una interfaz entendible para usuarios con poca experiencia en el uso de dispositivos electrónicos, softwares e internet. El producto no debe interactuar con otros softwares instalados en el equipo, pero deb</w:t>
      </w:r>
      <w:r>
        <w:rPr>
          <w:rFonts w:ascii="Times New Roman" w:eastAsia="Times New Roman" w:hAnsi="Times New Roman" w:cs="Times New Roman"/>
          <w:sz w:val="24"/>
          <w:szCs w:val="24"/>
        </w:rPr>
        <w:t xml:space="preserve">erá ser compatible con los sistemas operativos computadores, tablets y celulares (mínimamente Windows y Android), y ser accesible desde los mismos, esto último exige que deba funcionar con requisitos de hardware mínimos en caso de que el usuario no cuente </w:t>
      </w:r>
      <w:r>
        <w:rPr>
          <w:rFonts w:ascii="Times New Roman" w:eastAsia="Times New Roman" w:hAnsi="Times New Roman" w:cs="Times New Roman"/>
          <w:sz w:val="24"/>
          <w:szCs w:val="24"/>
        </w:rPr>
        <w:t>con un dispositivo muy potente. Finalmente, el software deberá programarse de forma tal que puedan realizarse cambios a futuro para adaptarlo a las necesidades de los usuarios o añadir nuevas funciones.</w:t>
      </w:r>
    </w:p>
    <w:p w14:paraId="000000CC"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CD" w14:textId="77777777" w:rsidR="00251DAA" w:rsidRDefault="00ED7D62">
      <w:pPr>
        <w:pStyle w:val="Ttulo3"/>
        <w:ind w:left="1080" w:firstLine="0"/>
        <w:rPr>
          <w:rFonts w:ascii="Times New Roman" w:eastAsia="Times New Roman" w:hAnsi="Times New Roman" w:cs="Times New Roman"/>
          <w:sz w:val="24"/>
          <w:szCs w:val="24"/>
          <w:highlight w:val="yellow"/>
        </w:rPr>
      </w:pPr>
      <w:bookmarkStart w:id="10" w:name="_heading=h.2s8eyo1" w:colFirst="0" w:colLast="0"/>
      <w:bookmarkEnd w:id="10"/>
      <w:r>
        <w:t xml:space="preserve">  </w:t>
      </w:r>
      <w:r>
        <w:rPr>
          <w:sz w:val="28"/>
          <w:szCs w:val="28"/>
        </w:rPr>
        <w:t xml:space="preserve"> 2.5     </w:t>
      </w:r>
      <w:r>
        <w:rPr>
          <w:sz w:val="28"/>
          <w:szCs w:val="28"/>
        </w:rPr>
        <w:t>Requisitos específicos</w:t>
      </w:r>
    </w:p>
    <w:p w14:paraId="000000CE" w14:textId="77777777" w:rsidR="00251DAA" w:rsidRDefault="00ED7D62">
      <w:pPr>
        <w:numPr>
          <w:ilvl w:val="0"/>
          <w:numId w:val="16"/>
        </w:num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clientes:</w:t>
      </w:r>
    </w:p>
    <w:p w14:paraId="000000CF"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tiene como propósito almacenar toda la información requerida de los clientes, como información personal, direcciones, correos e información de contacto laboral si es necesario.</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5925"/>
        <w:gridCol w:w="810"/>
        <w:gridCol w:w="825"/>
      </w:tblGrid>
      <w:tr w:rsidR="00251DAA" w14:paraId="33A35B8B"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0"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60" w:type="dxa"/>
            <w:gridSpan w:val="3"/>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00000D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w:t>
            </w:r>
            <w:r>
              <w:rPr>
                <w:rFonts w:ascii="Times New Roman" w:eastAsia="Times New Roman" w:hAnsi="Times New Roman" w:cs="Times New Roman"/>
                <w:sz w:val="24"/>
                <w:szCs w:val="24"/>
              </w:rPr>
              <w:t>01</w:t>
            </w:r>
          </w:p>
        </w:tc>
      </w:tr>
      <w:tr w:rsidR="00251DAA" w14:paraId="1CFBA5B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información de cliente</w:t>
            </w:r>
          </w:p>
        </w:tc>
      </w:tr>
      <w:tr w:rsidR="00251DAA" w14:paraId="7D11E6A6"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8"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la información personal del cliente, tal como su nombre completo, números de teléfono, dirección residencial y alternativa, y correos electrónicos.</w:t>
            </w:r>
          </w:p>
        </w:tc>
      </w:tr>
      <w:tr w:rsidR="00251DAA" w14:paraId="32CA67D7"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C"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25" w:type="dxa"/>
            <w:tcBorders>
              <w:top w:val="nil"/>
              <w:left w:val="nil"/>
              <w:bottom w:val="single" w:sz="8" w:space="0" w:color="000000"/>
              <w:right w:val="nil"/>
            </w:tcBorders>
            <w:shd w:val="clear" w:color="auto" w:fill="auto"/>
            <w:tcMar>
              <w:top w:w="100" w:type="dxa"/>
              <w:left w:w="80" w:type="dxa"/>
              <w:bottom w:w="100" w:type="dxa"/>
              <w:right w:w="80" w:type="dxa"/>
            </w:tcMar>
          </w:tcPr>
          <w:p w14:paraId="000000D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810" w:type="dxa"/>
            <w:tcBorders>
              <w:top w:val="nil"/>
              <w:left w:val="nil"/>
              <w:bottom w:val="single" w:sz="8" w:space="0" w:color="000000"/>
              <w:right w:val="nil"/>
            </w:tcBorders>
            <w:shd w:val="clear" w:color="auto" w:fill="auto"/>
            <w:tcMar>
              <w:top w:w="100" w:type="dxa"/>
              <w:left w:w="80" w:type="dxa"/>
              <w:bottom w:w="100" w:type="dxa"/>
              <w:right w:w="80" w:type="dxa"/>
            </w:tcMar>
          </w:tcPr>
          <w:p w14:paraId="000000D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0E0"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5"/>
        <w:gridCol w:w="5760"/>
        <w:gridCol w:w="795"/>
        <w:gridCol w:w="630"/>
      </w:tblGrid>
      <w:tr w:rsidR="00251DAA" w14:paraId="19FE6E90" w14:textId="77777777">
        <w:trPr>
          <w:trHeight w:val="785"/>
        </w:trPr>
        <w:tc>
          <w:tcPr>
            <w:tcW w:w="172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18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0E2"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RF-CLI-02</w:t>
            </w:r>
          </w:p>
        </w:tc>
      </w:tr>
      <w:tr w:rsidR="00251DAA" w14:paraId="50E43A6A" w14:textId="77777777">
        <w:trPr>
          <w:trHeight w:val="785"/>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18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6"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 cliente.</w:t>
            </w:r>
          </w:p>
        </w:tc>
      </w:tr>
      <w:tr w:rsidR="00251DAA" w14:paraId="5EA1E5DF" w14:textId="77777777">
        <w:trPr>
          <w:trHeight w:val="710"/>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18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A"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visualización ordenada y legible de la información de los clientes ingresada al sistema.</w:t>
            </w:r>
          </w:p>
        </w:tc>
      </w:tr>
      <w:tr w:rsidR="00251DAA" w14:paraId="03FC9566" w14:textId="77777777">
        <w:trPr>
          <w:trHeight w:val="785"/>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 del requisito</w:t>
            </w:r>
          </w:p>
        </w:tc>
        <w:tc>
          <w:tcPr>
            <w:tcW w:w="5760" w:type="dxa"/>
            <w:tcBorders>
              <w:top w:val="nil"/>
              <w:left w:val="nil"/>
              <w:bottom w:val="single" w:sz="8" w:space="0" w:color="000000"/>
              <w:right w:val="nil"/>
            </w:tcBorders>
            <w:shd w:val="clear" w:color="auto" w:fill="auto"/>
            <w:tcMar>
              <w:top w:w="100" w:type="dxa"/>
              <w:left w:w="80" w:type="dxa"/>
              <w:bottom w:w="100" w:type="dxa"/>
              <w:right w:w="80" w:type="dxa"/>
            </w:tcMar>
          </w:tcPr>
          <w:p w14:paraId="000000E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795" w:type="dxa"/>
            <w:tcBorders>
              <w:top w:val="nil"/>
              <w:left w:val="nil"/>
              <w:bottom w:val="single" w:sz="8" w:space="0" w:color="000000"/>
              <w:right w:val="nil"/>
            </w:tcBorders>
            <w:shd w:val="clear" w:color="auto" w:fill="auto"/>
            <w:tcMar>
              <w:top w:w="100" w:type="dxa"/>
              <w:left w:w="80" w:type="dxa"/>
              <w:bottom w:w="100" w:type="dxa"/>
              <w:right w:w="80" w:type="dxa"/>
            </w:tcMar>
          </w:tcPr>
          <w:p w14:paraId="000000E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0" w14:textId="77777777" w:rsidR="00251DAA" w:rsidRDefault="00251DAA">
            <w:pPr>
              <w:jc w:val="both"/>
              <w:rPr>
                <w:rFonts w:ascii="Times New Roman" w:eastAsia="Times New Roman" w:hAnsi="Times New Roman" w:cs="Times New Roman"/>
                <w:sz w:val="24"/>
                <w:szCs w:val="24"/>
              </w:rPr>
            </w:pPr>
          </w:p>
        </w:tc>
      </w:tr>
    </w:tbl>
    <w:p w14:paraId="000000F1" w14:textId="77777777" w:rsidR="00251DAA" w:rsidRDefault="00ED7D62">
      <w:pPr>
        <w:spacing w:after="0" w:line="276"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2" w14:textId="77777777" w:rsidR="00251DAA" w:rsidRDefault="00ED7D62">
      <w:pPr>
        <w:spacing w:after="0" w:line="276"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5820"/>
        <w:gridCol w:w="585"/>
        <w:gridCol w:w="600"/>
      </w:tblGrid>
      <w:tr w:rsidR="00251DAA" w14:paraId="0BFC276D" w14:textId="77777777">
        <w:trPr>
          <w:trHeight w:val="785"/>
        </w:trPr>
        <w:tc>
          <w:tcPr>
            <w:tcW w:w="187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3"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0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0F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RF-CLI-03</w:t>
            </w:r>
          </w:p>
        </w:tc>
      </w:tr>
      <w:tr w:rsidR="00251DAA" w14:paraId="63812B01" w14:textId="77777777">
        <w:trPr>
          <w:trHeight w:val="785"/>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0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8" w14:textId="77777777" w:rsidR="00251DAA" w:rsidRDefault="00ED7D62">
            <w:pPr>
              <w:spacing w:before="240"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Buscar un cliente.</w:t>
            </w:r>
          </w:p>
        </w:tc>
      </w:tr>
      <w:tr w:rsidR="00251DAA" w14:paraId="6D5BBE38" w14:textId="77777777">
        <w:trPr>
          <w:trHeight w:val="710"/>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B"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00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C"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Poder buscar un cliente específico mediante los datos personales ingresados al sistema.</w:t>
            </w:r>
          </w:p>
        </w:tc>
      </w:tr>
      <w:tr w:rsidR="00251DAA" w14:paraId="739D6A05" w14:textId="77777777">
        <w:trPr>
          <w:trHeight w:val="785"/>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20" w:type="dxa"/>
            <w:tcBorders>
              <w:top w:val="nil"/>
              <w:left w:val="nil"/>
              <w:bottom w:val="single" w:sz="8" w:space="0" w:color="000000"/>
              <w:right w:val="nil"/>
            </w:tcBorders>
            <w:shd w:val="clear" w:color="auto" w:fill="auto"/>
            <w:tcMar>
              <w:top w:w="100" w:type="dxa"/>
              <w:left w:w="80" w:type="dxa"/>
              <w:bottom w:w="100" w:type="dxa"/>
              <w:right w:w="80" w:type="dxa"/>
            </w:tcMar>
          </w:tcPr>
          <w:p w14:paraId="00000100"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01"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03"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4"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5"/>
        <w:gridCol w:w="5910"/>
        <w:gridCol w:w="600"/>
        <w:gridCol w:w="600"/>
      </w:tblGrid>
      <w:tr w:rsidR="00251DAA" w14:paraId="78F92F6F" w14:textId="77777777">
        <w:trPr>
          <w:trHeight w:val="785"/>
        </w:trPr>
        <w:tc>
          <w:tcPr>
            <w:tcW w:w="17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11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06"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RF-CLI-04</w:t>
            </w:r>
          </w:p>
        </w:tc>
      </w:tr>
      <w:tr w:rsidR="00251DAA" w14:paraId="0A9DABA4" w14:textId="77777777">
        <w:trPr>
          <w:trHeight w:val="785"/>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1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A"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cliente.</w:t>
            </w:r>
          </w:p>
        </w:tc>
      </w:tr>
      <w:tr w:rsidR="00251DAA" w14:paraId="5DCE5EDC" w14:textId="77777777">
        <w:trPr>
          <w:trHeight w:val="710"/>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1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E"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modificación de la información personal ingresada inicialmente para cada cliente.</w:t>
            </w:r>
          </w:p>
        </w:tc>
      </w:tr>
      <w:tr w:rsidR="00251DAA" w14:paraId="511A052C" w14:textId="77777777">
        <w:trPr>
          <w:trHeight w:val="785"/>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10" w:type="dxa"/>
            <w:tcBorders>
              <w:top w:val="nil"/>
              <w:left w:val="nil"/>
              <w:bottom w:val="single" w:sz="8" w:space="0" w:color="000000"/>
              <w:right w:val="nil"/>
            </w:tcBorders>
            <w:shd w:val="clear" w:color="auto" w:fill="auto"/>
            <w:tcMar>
              <w:top w:w="100" w:type="dxa"/>
              <w:left w:w="80" w:type="dxa"/>
              <w:bottom w:w="100" w:type="dxa"/>
              <w:right w:w="80" w:type="dxa"/>
            </w:tcMar>
          </w:tcPr>
          <w:p w14:paraId="00000112"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13"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1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9"/>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6045"/>
        <w:gridCol w:w="600"/>
        <w:gridCol w:w="615"/>
      </w:tblGrid>
      <w:tr w:rsidR="00251DAA" w14:paraId="6E454E5C" w14:textId="77777777">
        <w:trPr>
          <w:trHeight w:val="785"/>
        </w:trPr>
        <w:tc>
          <w:tcPr>
            <w:tcW w:w="163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2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18"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RF-CLI-05</w:t>
            </w:r>
          </w:p>
        </w:tc>
      </w:tr>
      <w:tr w:rsidR="00251DAA" w14:paraId="73DC1668" w14:textId="77777777">
        <w:trPr>
          <w:trHeight w:val="785"/>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B"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2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C"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la información de un cliente.</w:t>
            </w:r>
          </w:p>
        </w:tc>
      </w:tr>
      <w:tr w:rsidR="00251DAA" w14:paraId="5D547EB4" w14:textId="77777777">
        <w:trPr>
          <w:trHeight w:val="710"/>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2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0"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eliminar la información ingresada de cada cliente, de su respectivo campo un espacio de registro.</w:t>
            </w:r>
          </w:p>
        </w:tc>
      </w:tr>
      <w:tr w:rsidR="00251DAA" w14:paraId="0D8DA107" w14:textId="77777777">
        <w:trPr>
          <w:trHeight w:val="785"/>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3"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45" w:type="dxa"/>
            <w:tcBorders>
              <w:top w:val="nil"/>
              <w:left w:val="nil"/>
              <w:bottom w:val="single" w:sz="8" w:space="0" w:color="000000"/>
              <w:right w:val="nil"/>
            </w:tcBorders>
            <w:shd w:val="clear" w:color="auto" w:fill="auto"/>
            <w:tcMar>
              <w:top w:w="100" w:type="dxa"/>
              <w:left w:w="80" w:type="dxa"/>
              <w:bottom w:w="100" w:type="dxa"/>
              <w:right w:w="80" w:type="dxa"/>
            </w:tcMar>
          </w:tcPr>
          <w:p w14:paraId="0000012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25" w14:textId="77777777" w:rsidR="00251DAA" w:rsidRDefault="00251DAA">
            <w:pPr>
              <w:jc w:val="both"/>
              <w:rPr>
                <w:rFonts w:ascii="Times New Roman" w:eastAsia="Times New Roman" w:hAnsi="Times New Roman" w:cs="Times New Roman"/>
                <w:sz w:val="24"/>
                <w:szCs w:val="24"/>
              </w:rPr>
            </w:pP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2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00"/>
        <w:gridCol w:w="6390"/>
        <w:gridCol w:w="570"/>
      </w:tblGrid>
      <w:tr w:rsidR="00251DAA" w14:paraId="0D6730A9"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2A"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RF-CLI-06</w:t>
            </w:r>
          </w:p>
        </w:tc>
      </w:tr>
      <w:tr w:rsidR="00251DAA" w14:paraId="4AC26FD4"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Contactar cliente</w:t>
            </w:r>
          </w:p>
        </w:tc>
      </w:tr>
      <w:tr w:rsidR="00251DAA" w14:paraId="2048E6D8" w14:textId="77777777">
        <w:trPr>
          <w:trHeight w:val="95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2"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contactar con el cliente a partir de su correo electrónico o teléfono registrados en el sistema, mediante el redireccionamiento y uso de esa información por otro software o funcionalidad en el dispositivo electrónico.</w:t>
            </w:r>
          </w:p>
        </w:tc>
      </w:tr>
      <w:tr w:rsidR="00251DAA" w14:paraId="27CCA33E"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36" w14:textId="77777777" w:rsidR="00251DAA" w:rsidRDefault="00251DAA">
            <w:pPr>
              <w:jc w:val="both"/>
              <w:rPr>
                <w:rFonts w:ascii="Times New Roman" w:eastAsia="Times New Roman" w:hAnsi="Times New Roman" w:cs="Times New Roman"/>
                <w:sz w:val="24"/>
                <w:szCs w:val="24"/>
              </w:rPr>
            </w:pPr>
          </w:p>
        </w:tc>
        <w:tc>
          <w:tcPr>
            <w:tcW w:w="6390" w:type="dxa"/>
            <w:tcBorders>
              <w:top w:val="nil"/>
              <w:left w:val="nil"/>
              <w:bottom w:val="single" w:sz="8" w:space="0" w:color="000000"/>
              <w:right w:val="nil"/>
            </w:tcBorders>
            <w:shd w:val="clear" w:color="auto" w:fill="auto"/>
            <w:tcMar>
              <w:top w:w="100" w:type="dxa"/>
              <w:left w:w="80" w:type="dxa"/>
              <w:bottom w:w="100" w:type="dxa"/>
              <w:right w:w="80" w:type="dxa"/>
            </w:tcMar>
          </w:tcPr>
          <w:p w14:paraId="0000013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8" w14:textId="77777777" w:rsidR="00251DAA" w:rsidRDefault="00251DAA">
            <w:pPr>
              <w:jc w:val="both"/>
              <w:rPr>
                <w:rFonts w:ascii="Times New Roman" w:eastAsia="Times New Roman" w:hAnsi="Times New Roman" w:cs="Times New Roman"/>
                <w:sz w:val="24"/>
                <w:szCs w:val="24"/>
              </w:rPr>
            </w:pPr>
          </w:p>
        </w:tc>
      </w:tr>
    </w:tbl>
    <w:p w14:paraId="0000013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A" w14:textId="77777777" w:rsidR="00251DAA" w:rsidRDefault="00ED7D62">
      <w:pPr>
        <w:numPr>
          <w:ilvl w:val="0"/>
          <w:numId w:val="14"/>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cronograma:</w:t>
      </w:r>
    </w:p>
    <w:p w14:paraId="0000013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submódulo reunirá las funciones vinculadas al agendamiento de los pedidos, para apoyar la definición y cumplimiento de los tiempos de trabajo, especificado el tiempo disponible para la realización de cada tarea relacionada con el cumplimiento de cada </w:t>
      </w:r>
      <w:r>
        <w:rPr>
          <w:rFonts w:ascii="Times New Roman" w:eastAsia="Times New Roman" w:hAnsi="Times New Roman" w:cs="Times New Roman"/>
          <w:sz w:val="24"/>
          <w:szCs w:val="24"/>
        </w:rPr>
        <w:t xml:space="preserve">encargo. </w:t>
      </w:r>
    </w:p>
    <w:p w14:paraId="0000013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709F52E5"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3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RF-CRO-01</w:t>
            </w:r>
          </w:p>
        </w:tc>
      </w:tr>
      <w:tr w:rsidR="00251DAA" w14:paraId="2B3BFF13"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-agendar- pedido</w:t>
            </w:r>
          </w:p>
        </w:tc>
      </w:tr>
      <w:tr w:rsidR="00251DAA" w14:paraId="37B53453" w14:textId="77777777">
        <w:trPr>
          <w:trHeight w:val="135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los pedidos indicando: cliente, fecha de recibimiento, tipo de pedido (colección, modificación o reparación), fecha de realización de cada proceso de producción/confección del pedido, fecha límite de entrega, y lugar o medio de entrega.  </w:t>
            </w:r>
          </w:p>
        </w:tc>
      </w:tr>
      <w:tr w:rsidR="00251DAA" w14:paraId="3DA52560"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4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4B"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C"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4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4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25"/>
        <w:gridCol w:w="6210"/>
        <w:gridCol w:w="630"/>
        <w:gridCol w:w="630"/>
      </w:tblGrid>
      <w:tr w:rsidR="00251DAA" w14:paraId="0397A9D2" w14:textId="77777777">
        <w:trPr>
          <w:trHeight w:val="785"/>
        </w:trPr>
        <w:tc>
          <w:tcPr>
            <w:tcW w:w="142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47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5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RF-CRO-02</w:t>
            </w:r>
          </w:p>
        </w:tc>
      </w:tr>
      <w:tr w:rsidR="00251DAA" w14:paraId="6C5A9DE0"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7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 pedido.</w:t>
            </w:r>
          </w:p>
        </w:tc>
      </w:tr>
      <w:tr w:rsidR="00251DAA" w14:paraId="6B678A3E"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7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ver la información registrada con la funcionalidad anterior, de forma legible y ordenada en un formato calendario.</w:t>
            </w:r>
          </w:p>
        </w:tc>
      </w:tr>
      <w:tr w:rsidR="00251DAA" w14:paraId="7E2F4DB4"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210" w:type="dxa"/>
            <w:tcBorders>
              <w:top w:val="nil"/>
              <w:left w:val="nil"/>
              <w:bottom w:val="single" w:sz="8" w:space="0" w:color="000000"/>
              <w:right w:val="nil"/>
            </w:tcBorders>
            <w:shd w:val="clear" w:color="auto" w:fill="auto"/>
            <w:tcMar>
              <w:top w:w="100" w:type="dxa"/>
              <w:left w:w="80" w:type="dxa"/>
              <w:bottom w:w="100" w:type="dxa"/>
              <w:right w:w="80" w:type="dxa"/>
            </w:tcMar>
          </w:tcPr>
          <w:p w14:paraId="0000015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5D"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E"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5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16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165"/>
        <w:gridCol w:w="615"/>
        <w:gridCol w:w="630"/>
      </w:tblGrid>
      <w:tr w:rsidR="00251DAA" w14:paraId="77C4E2DB" w14:textId="77777777">
        <w:trPr>
          <w:trHeight w:val="785"/>
        </w:trPr>
        <w:tc>
          <w:tcPr>
            <w:tcW w:w="14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41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6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RF-CRO-03</w:t>
            </w:r>
          </w:p>
        </w:tc>
      </w:tr>
      <w:tr w:rsidR="00251DAA" w14:paraId="573FDE1F"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66" w14:textId="77777777" w:rsidR="00251DAA" w:rsidRDefault="00ED7D62">
            <w:pPr>
              <w:spacing w:before="240"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Buscar pedido.</w:t>
            </w:r>
          </w:p>
        </w:tc>
      </w:tr>
      <w:tr w:rsidR="00251DAA" w14:paraId="48394120"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6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buscar un pedido específico, a partir de la información registrada relacionada con el mismo.</w:t>
            </w:r>
          </w:p>
        </w:tc>
      </w:tr>
      <w:tr w:rsidR="00251DAA" w14:paraId="578437C0"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165" w:type="dxa"/>
            <w:tcBorders>
              <w:top w:val="nil"/>
              <w:left w:val="nil"/>
              <w:bottom w:val="single" w:sz="8" w:space="0" w:color="000000"/>
              <w:right w:val="nil"/>
            </w:tcBorders>
            <w:shd w:val="clear" w:color="auto" w:fill="auto"/>
            <w:tcMar>
              <w:top w:w="100" w:type="dxa"/>
              <w:left w:w="80" w:type="dxa"/>
              <w:bottom w:w="100" w:type="dxa"/>
              <w:right w:w="80" w:type="dxa"/>
            </w:tcMar>
          </w:tcPr>
          <w:p w14:paraId="0000016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16F"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0"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7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5700"/>
        <w:gridCol w:w="570"/>
        <w:gridCol w:w="570"/>
      </w:tblGrid>
      <w:tr w:rsidR="00251DAA" w14:paraId="065B9366" w14:textId="77777777">
        <w:trPr>
          <w:trHeight w:val="785"/>
        </w:trPr>
        <w:tc>
          <w:tcPr>
            <w:tcW w:w="204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84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7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RF-CRO-04</w:t>
            </w:r>
          </w:p>
        </w:tc>
      </w:tr>
      <w:tr w:rsidR="00251DAA" w14:paraId="023270F2"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84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pedido</w:t>
            </w:r>
          </w:p>
        </w:tc>
      </w:tr>
      <w:tr w:rsidR="00251DAA" w14:paraId="6423B2ED"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84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modificar la información inicial de cada pedido, ingresada al sistema.</w:t>
            </w:r>
          </w:p>
        </w:tc>
      </w:tr>
      <w:tr w:rsidR="00251DAA" w14:paraId="48942516"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00" w:type="dxa"/>
            <w:tcBorders>
              <w:top w:val="nil"/>
              <w:left w:val="nil"/>
              <w:bottom w:val="single" w:sz="8" w:space="0" w:color="000000"/>
              <w:right w:val="nil"/>
            </w:tcBorders>
            <w:shd w:val="clear" w:color="auto" w:fill="auto"/>
            <w:tcMar>
              <w:top w:w="100" w:type="dxa"/>
              <w:left w:w="80" w:type="dxa"/>
              <w:bottom w:w="100" w:type="dxa"/>
              <w:right w:w="80" w:type="dxa"/>
            </w:tcMar>
          </w:tcPr>
          <w:p w14:paraId="0000018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70" w:type="dxa"/>
            <w:tcBorders>
              <w:top w:val="nil"/>
              <w:left w:val="nil"/>
              <w:bottom w:val="single" w:sz="8" w:space="0" w:color="000000"/>
              <w:right w:val="nil"/>
            </w:tcBorders>
            <w:shd w:val="clear" w:color="auto" w:fill="auto"/>
            <w:tcMar>
              <w:top w:w="100" w:type="dxa"/>
              <w:left w:w="80" w:type="dxa"/>
              <w:bottom w:w="100" w:type="dxa"/>
              <w:right w:w="80" w:type="dxa"/>
            </w:tcMar>
          </w:tcPr>
          <w:p w14:paraId="00000181" w14:textId="77777777" w:rsidR="00251DAA" w:rsidRDefault="00251DAA">
            <w:pPr>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8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8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6060"/>
        <w:gridCol w:w="615"/>
        <w:gridCol w:w="615"/>
      </w:tblGrid>
      <w:tr w:rsidR="00251DAA" w14:paraId="765F988D" w14:textId="77777777">
        <w:trPr>
          <w:trHeight w:val="785"/>
        </w:trPr>
        <w:tc>
          <w:tcPr>
            <w:tcW w:w="160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29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8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RF-CRO-05</w:t>
            </w:r>
          </w:p>
        </w:tc>
      </w:tr>
      <w:tr w:rsidR="00251DAA" w14:paraId="4C6C5813"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2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pedido</w:t>
            </w:r>
          </w:p>
        </w:tc>
      </w:tr>
      <w:tr w:rsidR="00251DAA" w14:paraId="737BBEAB"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2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w:t>
            </w:r>
            <w:proofErr w:type="gramStart"/>
            <w:r>
              <w:rPr>
                <w:rFonts w:ascii="Times New Roman" w:eastAsia="Times New Roman" w:hAnsi="Times New Roman" w:cs="Times New Roman"/>
                <w:sz w:val="24"/>
                <w:szCs w:val="24"/>
              </w:rPr>
              <w:t>permitir registrar borrar</w:t>
            </w:r>
            <w:proofErr w:type="gramEnd"/>
            <w:r>
              <w:rPr>
                <w:rFonts w:ascii="Times New Roman" w:eastAsia="Times New Roman" w:hAnsi="Times New Roman" w:cs="Times New Roman"/>
                <w:sz w:val="24"/>
                <w:szCs w:val="24"/>
              </w:rPr>
              <w:t xml:space="preserve"> la información de un pedido registrada en sus respectivos campos.</w:t>
            </w:r>
          </w:p>
        </w:tc>
      </w:tr>
      <w:tr w:rsidR="00251DAA" w14:paraId="6D4EAA4B"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60" w:type="dxa"/>
            <w:tcBorders>
              <w:top w:val="nil"/>
              <w:left w:val="nil"/>
              <w:bottom w:val="single" w:sz="8" w:space="0" w:color="000000"/>
              <w:right w:val="nil"/>
            </w:tcBorders>
            <w:shd w:val="clear" w:color="auto" w:fill="auto"/>
            <w:tcMar>
              <w:top w:w="100" w:type="dxa"/>
              <w:left w:w="80" w:type="dxa"/>
              <w:bottom w:w="100" w:type="dxa"/>
              <w:right w:w="80" w:type="dxa"/>
            </w:tcMar>
          </w:tcPr>
          <w:p w14:paraId="0000019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193" w14:textId="77777777" w:rsidR="00251DAA" w:rsidRDefault="00251DAA">
            <w:pPr>
              <w:jc w:val="both"/>
              <w:rPr>
                <w:rFonts w:ascii="Times New Roman" w:eastAsia="Times New Roman" w:hAnsi="Times New Roman" w:cs="Times New Roman"/>
                <w:sz w:val="24"/>
                <w:szCs w:val="24"/>
              </w:rPr>
            </w:pP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9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585"/>
        <w:gridCol w:w="6360"/>
        <w:gridCol w:w="555"/>
      </w:tblGrid>
      <w:tr w:rsidR="00251DAA" w14:paraId="7DE7E8F7" w14:textId="77777777">
        <w:trPr>
          <w:trHeight w:val="785"/>
        </w:trPr>
        <w:tc>
          <w:tcPr>
            <w:tcW w:w="139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0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9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RF-CRO-06</w:t>
            </w:r>
          </w:p>
        </w:tc>
      </w:tr>
      <w:tr w:rsidR="00251DAA" w14:paraId="44E15752"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0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espacio libre en agenda.</w:t>
            </w:r>
          </w:p>
        </w:tc>
      </w:tr>
      <w:tr w:rsidR="00251DAA" w14:paraId="13DFCDEB"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0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ver, espacios libres en la agenda de acuerdo con RF-CRO-03, perdiendo ingresar información en ellos (RF- CRO-01  </w:t>
            </w:r>
          </w:p>
        </w:tc>
      </w:tr>
      <w:tr w:rsidR="00251DAA" w14:paraId="0BEB5DC8"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A3" w14:textId="77777777" w:rsidR="00251DAA" w:rsidRDefault="00251DAA">
            <w:pPr>
              <w:jc w:val="both"/>
              <w:rPr>
                <w:rFonts w:ascii="Times New Roman" w:eastAsia="Times New Roman" w:hAnsi="Times New Roman" w:cs="Times New Roman"/>
                <w:sz w:val="24"/>
                <w:szCs w:val="24"/>
              </w:rPr>
            </w:pPr>
          </w:p>
        </w:tc>
        <w:tc>
          <w:tcPr>
            <w:tcW w:w="6360" w:type="dxa"/>
            <w:tcBorders>
              <w:top w:val="nil"/>
              <w:left w:val="nil"/>
              <w:bottom w:val="single" w:sz="8" w:space="0" w:color="000000"/>
              <w:right w:val="nil"/>
            </w:tcBorders>
            <w:shd w:val="clear" w:color="auto" w:fill="auto"/>
            <w:tcMar>
              <w:top w:w="100" w:type="dxa"/>
              <w:left w:w="80" w:type="dxa"/>
              <w:bottom w:w="100" w:type="dxa"/>
              <w:right w:w="80" w:type="dxa"/>
            </w:tcMar>
          </w:tcPr>
          <w:p w14:paraId="000001A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A5" w14:textId="77777777" w:rsidR="00251DAA" w:rsidRDefault="00251DAA">
            <w:pPr>
              <w:jc w:val="both"/>
              <w:rPr>
                <w:rFonts w:ascii="Times New Roman" w:eastAsia="Times New Roman" w:hAnsi="Times New Roman" w:cs="Times New Roman"/>
                <w:sz w:val="24"/>
                <w:szCs w:val="24"/>
              </w:rPr>
            </w:pPr>
          </w:p>
        </w:tc>
      </w:tr>
    </w:tbl>
    <w:p w14:paraId="000001A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F7977F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A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RF-CRO-07</w:t>
            </w:r>
          </w:p>
        </w:tc>
      </w:tr>
      <w:tr w:rsidR="00251DAA" w14:paraId="51FCA61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A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Notificar sobre proximidad de entrega.</w:t>
            </w:r>
          </w:p>
        </w:tc>
      </w:tr>
      <w:tr w:rsidR="00251DAA" w14:paraId="647D566A"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B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Notificar al usuario, mediante alarmas, cuadros emergentes o mensajes de E-mail de la proximidad de entrega de un pedido con al menos 2 días de antelación.</w:t>
            </w:r>
          </w:p>
        </w:tc>
      </w:tr>
      <w:tr w:rsidR="00251DAA" w14:paraId="3768FCF8"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B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B5"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B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B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B8" w14:textId="77777777" w:rsidR="00251DAA" w:rsidRDefault="00ED7D62">
      <w:pPr>
        <w:numPr>
          <w:ilvl w:val="0"/>
          <w:numId w:val="2"/>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pedidos:</w:t>
      </w:r>
    </w:p>
    <w:p w14:paraId="000001B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encargará de reunir las funciones relacionadas con la definición o establecimiento de los detalles que cada cliente solicita para sus pedidos.</w:t>
      </w:r>
    </w:p>
    <w:p w14:paraId="000001B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2"/>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1BD957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B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RF-PED-01</w:t>
            </w:r>
          </w:p>
        </w:tc>
      </w:tr>
      <w:tr w:rsidR="00251DAA" w14:paraId="711C4BE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detalles del pedido</w:t>
            </w:r>
          </w:p>
        </w:tc>
      </w:tr>
      <w:tr w:rsidR="00251DAA" w14:paraId="65999E6F" w14:textId="77777777">
        <w:trPr>
          <w:trHeight w:val="222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registrar el pedido de cada cliente especifico, permitiendo detallar precio y aspectos concretos del trabajo de modificación, reparación o confección a realizar tales como: medidas, color, estilo (cuellos, mangas, etc), estampados </w:t>
            </w:r>
            <w:r>
              <w:rPr>
                <w:rFonts w:ascii="Times New Roman" w:eastAsia="Times New Roman" w:hAnsi="Times New Roman" w:cs="Times New Roman"/>
                <w:sz w:val="24"/>
                <w:szCs w:val="24"/>
              </w:rPr>
              <w:t xml:space="preserve">y agregados (lentejuelas, perlas, etc) y, adicionalmente, deberá permitir registrar también tipo (telas, cierres o hilos específicos) y cantidad (unidades y longitud o masa) estimadas de insumos a utilizar por trabajo, según los detalles suministrados por </w:t>
            </w:r>
            <w:r>
              <w:rPr>
                <w:rFonts w:ascii="Times New Roman" w:eastAsia="Times New Roman" w:hAnsi="Times New Roman" w:cs="Times New Roman"/>
                <w:sz w:val="24"/>
                <w:szCs w:val="24"/>
              </w:rPr>
              <w:t xml:space="preserve">el cliente.  </w:t>
            </w:r>
          </w:p>
        </w:tc>
      </w:tr>
      <w:tr w:rsidR="00251DAA" w14:paraId="515FF259"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C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C9"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A"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C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5985"/>
        <w:gridCol w:w="825"/>
        <w:gridCol w:w="615"/>
      </w:tblGrid>
      <w:tr w:rsidR="00251DAA" w14:paraId="68E11AFE" w14:textId="77777777">
        <w:trPr>
          <w:trHeight w:val="785"/>
        </w:trPr>
        <w:tc>
          <w:tcPr>
            <w:tcW w:w="147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42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C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RF-PED-02</w:t>
            </w:r>
          </w:p>
        </w:tc>
      </w:tr>
      <w:tr w:rsidR="00251DAA" w14:paraId="1ED57A3C"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2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del pedido</w:t>
            </w:r>
          </w:p>
        </w:tc>
      </w:tr>
      <w:tr w:rsidR="00251DAA" w14:paraId="7EBF2237"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2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visualizar de forma ordenada y entendible la información de la funcionalidad según sus respectivas categorías.</w:t>
            </w:r>
          </w:p>
        </w:tc>
      </w:tr>
      <w:tr w:rsidR="00251DAA" w14:paraId="059090B2"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85" w:type="dxa"/>
            <w:tcBorders>
              <w:top w:val="nil"/>
              <w:left w:val="nil"/>
              <w:bottom w:val="single" w:sz="8" w:space="0" w:color="000000"/>
              <w:right w:val="nil"/>
            </w:tcBorders>
            <w:shd w:val="clear" w:color="auto" w:fill="auto"/>
            <w:tcMar>
              <w:top w:w="100" w:type="dxa"/>
              <w:left w:w="80" w:type="dxa"/>
              <w:bottom w:w="100" w:type="dxa"/>
              <w:right w:w="80" w:type="dxa"/>
            </w:tcMar>
          </w:tcPr>
          <w:p w14:paraId="000001D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825" w:type="dxa"/>
            <w:tcBorders>
              <w:top w:val="nil"/>
              <w:left w:val="nil"/>
              <w:bottom w:val="single" w:sz="8" w:space="0" w:color="000000"/>
              <w:right w:val="nil"/>
            </w:tcBorders>
            <w:shd w:val="clear" w:color="auto" w:fill="auto"/>
            <w:tcMar>
              <w:top w:w="100" w:type="dxa"/>
              <w:left w:w="80" w:type="dxa"/>
              <w:bottom w:w="100" w:type="dxa"/>
              <w:right w:w="80" w:type="dxa"/>
            </w:tcMar>
          </w:tcPr>
          <w:p w14:paraId="000001D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B" w14:textId="77777777" w:rsidR="00251DAA" w:rsidRDefault="00251DAA">
            <w:pPr>
              <w:jc w:val="both"/>
              <w:rPr>
                <w:rFonts w:ascii="Times New Roman" w:eastAsia="Times New Roman" w:hAnsi="Times New Roman" w:cs="Times New Roman"/>
                <w:sz w:val="24"/>
                <w:szCs w:val="24"/>
              </w:rPr>
            </w:pPr>
          </w:p>
        </w:tc>
      </w:tr>
    </w:tbl>
    <w:p w14:paraId="000001D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5790"/>
        <w:gridCol w:w="585"/>
        <w:gridCol w:w="585"/>
      </w:tblGrid>
      <w:tr w:rsidR="00251DAA" w14:paraId="160BA1C2" w14:textId="77777777">
        <w:trPr>
          <w:trHeight w:val="785"/>
        </w:trPr>
        <w:tc>
          <w:tcPr>
            <w:tcW w:w="19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9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D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RF-PED-03</w:t>
            </w:r>
          </w:p>
        </w:tc>
      </w:tr>
      <w:tr w:rsidR="00251DAA" w14:paraId="57493F94"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pedido</w:t>
            </w:r>
          </w:p>
        </w:tc>
      </w:tr>
      <w:tr w:rsidR="00251DAA" w14:paraId="30190222"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los pedidos según la información registrada sobre el mismo.</w:t>
            </w:r>
          </w:p>
        </w:tc>
      </w:tr>
      <w:tr w:rsidR="00251DAA" w14:paraId="4A73A55F"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90" w:type="dxa"/>
            <w:tcBorders>
              <w:top w:val="nil"/>
              <w:left w:val="nil"/>
              <w:bottom w:val="single" w:sz="8" w:space="0" w:color="000000"/>
              <w:right w:val="nil"/>
            </w:tcBorders>
            <w:shd w:val="clear" w:color="auto" w:fill="auto"/>
            <w:tcMar>
              <w:top w:w="100" w:type="dxa"/>
              <w:left w:w="80" w:type="dxa"/>
              <w:bottom w:w="100" w:type="dxa"/>
              <w:right w:w="80" w:type="dxa"/>
            </w:tcMar>
          </w:tcPr>
          <w:p w14:paraId="000001E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EB" w14:textId="77777777" w:rsidR="00251DAA" w:rsidRDefault="00251DAA">
            <w:pPr>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C"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E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5"/>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0"/>
        <w:gridCol w:w="5850"/>
        <w:gridCol w:w="585"/>
        <w:gridCol w:w="600"/>
      </w:tblGrid>
      <w:tr w:rsidR="00251DAA" w14:paraId="519C113E" w14:textId="77777777">
        <w:trPr>
          <w:trHeight w:val="785"/>
        </w:trPr>
        <w:tc>
          <w:tcPr>
            <w:tcW w:w="186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3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E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RF-PED-04</w:t>
            </w:r>
          </w:p>
        </w:tc>
      </w:tr>
      <w:tr w:rsidR="00251DAA" w14:paraId="6B4E484B"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3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pedido</w:t>
            </w:r>
          </w:p>
        </w:tc>
      </w:tr>
      <w:tr w:rsidR="00251DAA" w14:paraId="35385E1B"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03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modificar la información de los pedidos registrada inicialmente.</w:t>
            </w:r>
          </w:p>
        </w:tc>
      </w:tr>
      <w:tr w:rsidR="00251DAA" w14:paraId="4E7F0B33"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50" w:type="dxa"/>
            <w:tcBorders>
              <w:top w:val="nil"/>
              <w:left w:val="nil"/>
              <w:bottom w:val="single" w:sz="8" w:space="0" w:color="000000"/>
              <w:right w:val="nil"/>
            </w:tcBorders>
            <w:shd w:val="clear" w:color="auto" w:fill="auto"/>
            <w:tcMar>
              <w:top w:w="100" w:type="dxa"/>
              <w:left w:w="80" w:type="dxa"/>
              <w:bottom w:w="100" w:type="dxa"/>
              <w:right w:w="80" w:type="dxa"/>
            </w:tcMar>
          </w:tcPr>
          <w:p w14:paraId="000001F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FC"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D"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F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5"/>
        <w:gridCol w:w="5655"/>
        <w:gridCol w:w="570"/>
        <w:gridCol w:w="570"/>
      </w:tblGrid>
      <w:tr w:rsidR="00251DAA" w14:paraId="7ADD71C0" w14:textId="77777777">
        <w:trPr>
          <w:trHeight w:val="785"/>
        </w:trPr>
        <w:tc>
          <w:tcPr>
            <w:tcW w:w="20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79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0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RF-PED-05</w:t>
            </w:r>
          </w:p>
        </w:tc>
      </w:tr>
      <w:tr w:rsidR="00251DAA" w14:paraId="1C61C4DE"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7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pedido</w:t>
            </w:r>
          </w:p>
        </w:tc>
      </w:tr>
      <w:tr w:rsidR="00251DAA" w14:paraId="6DCA44B3"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7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eliminar la información registrada sobre un pedido.</w:t>
            </w:r>
          </w:p>
        </w:tc>
      </w:tr>
      <w:tr w:rsidR="00251DAA" w14:paraId="03BA6EE2"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655" w:type="dxa"/>
            <w:tcBorders>
              <w:top w:val="nil"/>
              <w:left w:val="nil"/>
              <w:bottom w:val="single" w:sz="8" w:space="0" w:color="000000"/>
              <w:right w:val="nil"/>
            </w:tcBorders>
            <w:shd w:val="clear" w:color="auto" w:fill="auto"/>
            <w:tcMar>
              <w:top w:w="100" w:type="dxa"/>
              <w:left w:w="80" w:type="dxa"/>
              <w:bottom w:w="100" w:type="dxa"/>
              <w:right w:w="80" w:type="dxa"/>
            </w:tcMar>
          </w:tcPr>
          <w:p w14:paraId="0000020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70" w:type="dxa"/>
            <w:tcBorders>
              <w:top w:val="nil"/>
              <w:left w:val="nil"/>
              <w:bottom w:val="single" w:sz="8" w:space="0" w:color="000000"/>
              <w:right w:val="nil"/>
            </w:tcBorders>
            <w:shd w:val="clear" w:color="auto" w:fill="auto"/>
            <w:tcMar>
              <w:top w:w="100" w:type="dxa"/>
              <w:left w:w="80" w:type="dxa"/>
              <w:bottom w:w="100" w:type="dxa"/>
              <w:right w:w="80" w:type="dxa"/>
            </w:tcMar>
          </w:tcPr>
          <w:p w14:paraId="0000020D" w14:textId="77777777" w:rsidR="00251DAA" w:rsidRDefault="00251DAA">
            <w:pPr>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E"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0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10" w14:textId="77777777" w:rsidR="00251DAA" w:rsidRDefault="00ED7D62">
      <w:pPr>
        <w:numPr>
          <w:ilvl w:val="0"/>
          <w:numId w:val="5"/>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insumos:</w:t>
      </w:r>
    </w:p>
    <w:p w14:paraId="0000021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insumos tiene como objetivo el control de la materia prima disponible en la empresa para hacer un control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xml:space="preserve"> en tiempo real, poder tener conocimiento inmediato de insumos faltantes y generar una alerta que nos permita tomar medidas </w:t>
      </w:r>
      <w:r>
        <w:rPr>
          <w:rFonts w:ascii="Times New Roman" w:eastAsia="Times New Roman" w:hAnsi="Times New Roman" w:cs="Times New Roman"/>
          <w:sz w:val="24"/>
          <w:szCs w:val="24"/>
        </w:rPr>
        <w:t>inmediatas.</w:t>
      </w:r>
    </w:p>
    <w:p w14:paraId="0000021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223C7E4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1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RF-INS-01</w:t>
            </w:r>
          </w:p>
        </w:tc>
      </w:tr>
      <w:tr w:rsidR="00251DAA" w14:paraId="05C59A7A"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1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insumo</w:t>
            </w:r>
          </w:p>
        </w:tc>
      </w:tr>
      <w:tr w:rsidR="00251DAA" w14:paraId="08C3F9A3"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1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información sobre los insumos para confección -producción: tipo, cantidad, calidad (estado), detalles adicionales sobre el material, precio por unidad o cantidad y proveedor.   </w:t>
            </w:r>
          </w:p>
        </w:tc>
      </w:tr>
      <w:tr w:rsidR="00251DAA" w14:paraId="614CA859"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22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221"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2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6150"/>
        <w:gridCol w:w="615"/>
        <w:gridCol w:w="630"/>
      </w:tblGrid>
      <w:tr w:rsidR="00251DAA" w14:paraId="54E338C5" w14:textId="77777777">
        <w:trPr>
          <w:trHeight w:val="785"/>
        </w:trPr>
        <w:tc>
          <w:tcPr>
            <w:tcW w:w="150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39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2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RF-INS-02</w:t>
            </w:r>
          </w:p>
        </w:tc>
      </w:tr>
      <w:tr w:rsidR="00251DAA" w14:paraId="2C05C0A0"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3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del insumo</w:t>
            </w:r>
          </w:p>
        </w:tc>
      </w:tr>
      <w:tr w:rsidR="00251DAA" w14:paraId="73BB728B"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3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ver información disponible, registrada por la anterior función, de forma legible y ordenada.</w:t>
            </w:r>
          </w:p>
        </w:tc>
      </w:tr>
      <w:tr w:rsidR="00251DAA" w14:paraId="79263614"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150" w:type="dxa"/>
            <w:tcBorders>
              <w:top w:val="nil"/>
              <w:left w:val="nil"/>
              <w:bottom w:val="single" w:sz="8" w:space="0" w:color="000000"/>
              <w:right w:val="nil"/>
            </w:tcBorders>
            <w:shd w:val="clear" w:color="auto" w:fill="auto"/>
            <w:tcMar>
              <w:top w:w="100" w:type="dxa"/>
              <w:left w:w="80" w:type="dxa"/>
              <w:bottom w:w="100" w:type="dxa"/>
              <w:right w:w="80" w:type="dxa"/>
            </w:tcMar>
          </w:tcPr>
          <w:p w14:paraId="0000023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232"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3"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3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5865"/>
        <w:gridCol w:w="585"/>
        <w:gridCol w:w="600"/>
      </w:tblGrid>
      <w:tr w:rsidR="00251DAA" w14:paraId="49F59992" w14:textId="77777777">
        <w:trPr>
          <w:trHeight w:val="785"/>
        </w:trPr>
        <w:tc>
          <w:tcPr>
            <w:tcW w:w="184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5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3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RF-INS-03</w:t>
            </w:r>
          </w:p>
        </w:tc>
      </w:tr>
      <w:tr w:rsidR="00251DAA" w14:paraId="6E115D10"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5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 insumos</w:t>
            </w:r>
          </w:p>
        </w:tc>
      </w:tr>
      <w:tr w:rsidR="00251DAA" w14:paraId="2B2C25A6"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05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modificar la información de un insumo registrada originalmente.</w:t>
            </w:r>
          </w:p>
        </w:tc>
      </w:tr>
      <w:tr w:rsidR="00251DAA" w14:paraId="57AD2E70"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 del requisito</w:t>
            </w:r>
          </w:p>
        </w:tc>
        <w:tc>
          <w:tcPr>
            <w:tcW w:w="5865" w:type="dxa"/>
            <w:tcBorders>
              <w:top w:val="nil"/>
              <w:left w:val="nil"/>
              <w:bottom w:val="single" w:sz="8" w:space="0" w:color="000000"/>
              <w:right w:val="nil"/>
            </w:tcBorders>
            <w:shd w:val="clear" w:color="auto" w:fill="auto"/>
            <w:tcMar>
              <w:top w:w="100" w:type="dxa"/>
              <w:left w:w="80" w:type="dxa"/>
              <w:bottom w:w="100" w:type="dxa"/>
              <w:right w:w="80" w:type="dxa"/>
            </w:tcMar>
          </w:tcPr>
          <w:p w14:paraId="0000024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243"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4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5790"/>
        <w:gridCol w:w="585"/>
        <w:gridCol w:w="585"/>
      </w:tblGrid>
      <w:tr w:rsidR="00251DAA" w14:paraId="29DB766D" w14:textId="77777777">
        <w:trPr>
          <w:trHeight w:val="785"/>
        </w:trPr>
        <w:tc>
          <w:tcPr>
            <w:tcW w:w="19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9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4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RF-INS-04</w:t>
            </w:r>
          </w:p>
        </w:tc>
      </w:tr>
      <w:tr w:rsidR="00251DAA" w14:paraId="635AF11D"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insumo.</w:t>
            </w:r>
          </w:p>
        </w:tc>
      </w:tr>
      <w:tr w:rsidR="00251DAA" w14:paraId="32E0C43F"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eliminar información registrada sobre un insumo específico.</w:t>
            </w:r>
          </w:p>
        </w:tc>
      </w:tr>
      <w:tr w:rsidR="00251DAA" w14:paraId="73D56F23"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90" w:type="dxa"/>
            <w:tcBorders>
              <w:top w:val="nil"/>
              <w:left w:val="nil"/>
              <w:bottom w:val="single" w:sz="8" w:space="0" w:color="000000"/>
              <w:right w:val="nil"/>
            </w:tcBorders>
            <w:shd w:val="clear" w:color="auto" w:fill="auto"/>
            <w:tcMar>
              <w:top w:w="100" w:type="dxa"/>
              <w:left w:w="80" w:type="dxa"/>
              <w:bottom w:w="100" w:type="dxa"/>
              <w:right w:w="80" w:type="dxa"/>
            </w:tcMar>
          </w:tcPr>
          <w:p w14:paraId="0000025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254" w14:textId="77777777" w:rsidR="00251DAA" w:rsidRDefault="00251DAA">
            <w:pPr>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55"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5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b"/>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E159224"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5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RF-INS-05</w:t>
            </w:r>
          </w:p>
        </w:tc>
      </w:tr>
      <w:tr w:rsidR="00251DAA" w14:paraId="7C9455CD"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5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alerta de agotamiento de insumos</w:t>
            </w:r>
          </w:p>
        </w:tc>
      </w:tr>
      <w:tr w:rsidR="00251DAA" w14:paraId="61AC9ACC"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notificar al usuario mediante alarmas, cuadros emergentes o mensajes de email, cuando la existencia de un insumo llegue a la mitad y a un cuarto de la cantidad registrada/actualizada la última vez.</w:t>
            </w:r>
          </w:p>
        </w:tc>
      </w:tr>
      <w:tr w:rsidR="00251DAA" w14:paraId="35BB71BB"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26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265"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6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00"/>
        <w:gridCol w:w="6390"/>
        <w:gridCol w:w="570"/>
      </w:tblGrid>
      <w:tr w:rsidR="00251DAA" w14:paraId="7306E2CE"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5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6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RF-INS-06</w:t>
            </w:r>
          </w:p>
        </w:tc>
      </w:tr>
      <w:tr w:rsidR="00251DAA" w14:paraId="6A37EACD"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Contactar proveedor</w:t>
            </w:r>
          </w:p>
        </w:tc>
      </w:tr>
      <w:tr w:rsidR="00251DAA" w14:paraId="7E379EF3" w14:textId="77777777">
        <w:trPr>
          <w:trHeight w:val="135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7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7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contactar con el proveedor a partir de su correo electrónico o teléfono registrados en el sistema, mediante el redireccionamiento y uso de esa información por otro software o funcionalidad en el dispositivo electrónico.</w:t>
            </w:r>
          </w:p>
        </w:tc>
      </w:tr>
      <w:tr w:rsidR="00251DAA" w14:paraId="36D9C05F"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7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275" w14:textId="77777777" w:rsidR="00251DAA" w:rsidRDefault="00251DAA">
            <w:pPr>
              <w:jc w:val="both"/>
              <w:rPr>
                <w:rFonts w:ascii="Times New Roman" w:eastAsia="Times New Roman" w:hAnsi="Times New Roman" w:cs="Times New Roman"/>
                <w:sz w:val="24"/>
                <w:szCs w:val="24"/>
              </w:rPr>
            </w:pPr>
          </w:p>
        </w:tc>
        <w:tc>
          <w:tcPr>
            <w:tcW w:w="6390" w:type="dxa"/>
            <w:tcBorders>
              <w:top w:val="nil"/>
              <w:left w:val="nil"/>
              <w:bottom w:val="single" w:sz="8" w:space="0" w:color="000000"/>
              <w:right w:val="nil"/>
            </w:tcBorders>
            <w:shd w:val="clear" w:color="auto" w:fill="auto"/>
            <w:tcMar>
              <w:top w:w="100" w:type="dxa"/>
              <w:left w:w="80" w:type="dxa"/>
              <w:bottom w:w="100" w:type="dxa"/>
              <w:right w:w="80" w:type="dxa"/>
            </w:tcMar>
          </w:tcPr>
          <w:p w14:paraId="0000027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77" w14:textId="77777777" w:rsidR="00251DAA" w:rsidRDefault="00251DAA">
            <w:pPr>
              <w:jc w:val="both"/>
              <w:rPr>
                <w:rFonts w:ascii="Times New Roman" w:eastAsia="Times New Roman" w:hAnsi="Times New Roman" w:cs="Times New Roman"/>
                <w:sz w:val="24"/>
                <w:szCs w:val="24"/>
              </w:rPr>
            </w:pPr>
          </w:p>
        </w:tc>
      </w:tr>
    </w:tbl>
    <w:p w14:paraId="00000278" w14:textId="77777777" w:rsidR="00251DAA" w:rsidRDefault="00251DAA">
      <w:pPr>
        <w:pBdr>
          <w:top w:val="nil"/>
          <w:left w:val="nil"/>
          <w:bottom w:val="nil"/>
          <w:right w:val="nil"/>
          <w:between w:val="nil"/>
        </w:pBdr>
        <w:spacing w:after="0" w:line="240" w:lineRule="auto"/>
        <w:rPr>
          <w:rFonts w:ascii="Arial" w:eastAsia="Arial" w:hAnsi="Arial" w:cs="Arial"/>
          <w:i/>
          <w:color w:val="0000FF"/>
          <w:sz w:val="20"/>
          <w:szCs w:val="20"/>
        </w:rPr>
      </w:pPr>
    </w:p>
    <w:p w14:paraId="00000279" w14:textId="77777777" w:rsidR="00251DAA" w:rsidRDefault="00251DAA">
      <w:pPr>
        <w:pBdr>
          <w:top w:val="nil"/>
          <w:left w:val="nil"/>
          <w:bottom w:val="nil"/>
          <w:right w:val="nil"/>
          <w:between w:val="nil"/>
        </w:pBdr>
        <w:spacing w:after="0" w:line="240" w:lineRule="auto"/>
        <w:ind w:left="360"/>
        <w:rPr>
          <w:rFonts w:ascii="Arial" w:eastAsia="Arial" w:hAnsi="Arial" w:cs="Arial"/>
          <w:i/>
          <w:color w:val="0000FF"/>
          <w:sz w:val="20"/>
          <w:szCs w:val="20"/>
        </w:rPr>
      </w:pPr>
    </w:p>
    <w:p w14:paraId="0000027A"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27B" w14:textId="77777777" w:rsidR="00251DAA" w:rsidRDefault="00ED7D62">
      <w:pPr>
        <w:pStyle w:val="Ttulo2"/>
        <w:numPr>
          <w:ilvl w:val="0"/>
          <w:numId w:val="4"/>
        </w:numPr>
      </w:pPr>
      <w:bookmarkStart w:id="11" w:name="_heading=h.17dp8vu" w:colFirst="0" w:colLast="0"/>
      <w:bookmarkEnd w:id="11"/>
      <w:r>
        <w:t>Requisitos no funcionales</w:t>
      </w:r>
    </w:p>
    <w:p w14:paraId="0000027C" w14:textId="77777777" w:rsidR="00251DAA" w:rsidRDefault="00ED7D62">
      <w:pPr>
        <w:pStyle w:val="Ttulo3"/>
        <w:numPr>
          <w:ilvl w:val="1"/>
          <w:numId w:val="6"/>
        </w:numPr>
        <w:rPr>
          <w:rFonts w:ascii="Times New Roman" w:eastAsia="Times New Roman" w:hAnsi="Times New Roman" w:cs="Times New Roman"/>
          <w:sz w:val="24"/>
          <w:szCs w:val="24"/>
        </w:rPr>
      </w:pPr>
      <w:bookmarkStart w:id="12" w:name="_heading=h.3rdcrjn" w:colFirst="0" w:colLast="0"/>
      <w:bookmarkEnd w:id="12"/>
      <w:r>
        <w:rPr>
          <w:rFonts w:ascii="Times New Roman" w:eastAsia="Times New Roman" w:hAnsi="Times New Roman" w:cs="Times New Roman"/>
          <w:sz w:val="24"/>
          <w:szCs w:val="24"/>
        </w:rPr>
        <w:t>Requisitos de rendimiento:</w:t>
      </w:r>
    </w:p>
    <w:p w14:paraId="0000027D"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consumir máximo 500 mb de RAM.</w:t>
      </w:r>
    </w:p>
    <w:p w14:paraId="0000027E"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poder soportar hasta 100 usuarios conectados a la vez.</w:t>
      </w:r>
    </w:p>
    <w:p w14:paraId="0000027F"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no debe ocupar más de 1 GB de disco duro.</w:t>
      </w:r>
    </w:p>
    <w:p w14:paraId="00000280"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procesamiento del 95% de las órdenes no deben tardar más de un segundo.</w:t>
      </w:r>
    </w:p>
    <w:p w14:paraId="00000281" w14:textId="77777777" w:rsidR="00251DAA" w:rsidRDefault="00ED7D62">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realizar suficientes transacciones por</w:t>
      </w:r>
      <w:r>
        <w:rPr>
          <w:rFonts w:ascii="Times New Roman" w:eastAsia="Times New Roman" w:hAnsi="Times New Roman" w:cs="Times New Roman"/>
          <w:sz w:val="24"/>
          <w:szCs w:val="24"/>
        </w:rPr>
        <w:t xml:space="preserve"> segundo como para respetar el requisito anterior.</w:t>
      </w:r>
    </w:p>
    <w:p w14:paraId="00000282" w14:textId="77777777" w:rsidR="00251DAA" w:rsidRDefault="00251DAA">
      <w:pPr>
        <w:pBdr>
          <w:top w:val="nil"/>
          <w:left w:val="nil"/>
          <w:bottom w:val="nil"/>
          <w:right w:val="nil"/>
          <w:between w:val="nil"/>
        </w:pBdr>
        <w:spacing w:after="0" w:line="240" w:lineRule="auto"/>
        <w:ind w:left="1200"/>
        <w:rPr>
          <w:rFonts w:ascii="Times New Roman" w:eastAsia="Times New Roman" w:hAnsi="Times New Roman" w:cs="Times New Roman"/>
          <w:sz w:val="24"/>
          <w:szCs w:val="24"/>
        </w:rPr>
      </w:pPr>
    </w:p>
    <w:p w14:paraId="00000283" w14:textId="77777777" w:rsidR="00251DAA" w:rsidRDefault="00ED7D62">
      <w:pPr>
        <w:pStyle w:val="Ttulo3"/>
        <w:numPr>
          <w:ilvl w:val="1"/>
          <w:numId w:val="6"/>
        </w:numPr>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t>Seguridad</w:t>
      </w:r>
    </w:p>
    <w:p w14:paraId="00000284"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contará con un registro de actividad.  </w:t>
      </w:r>
    </w:p>
    <w:p w14:paraId="00000285"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los desarrolladores pueden modificar el código del software.</w:t>
      </w:r>
    </w:p>
    <w:p w14:paraId="00000286"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los desarrolladores pueden ver la información de los usuarios.</w:t>
      </w:r>
    </w:p>
    <w:p w14:paraId="00000287"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usuario solo puede ver la información registrada y modificada por él en el sistema. </w:t>
      </w:r>
    </w:p>
    <w:p w14:paraId="00000288"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solicitarle al usuario una confirmación para guardar la información que se regist</w:t>
      </w:r>
      <w:r>
        <w:rPr>
          <w:rFonts w:ascii="Times New Roman" w:eastAsia="Times New Roman" w:hAnsi="Times New Roman" w:cs="Times New Roman"/>
          <w:sz w:val="24"/>
          <w:szCs w:val="24"/>
        </w:rPr>
        <w:t xml:space="preserve">re y las modificaciones a la misma. </w:t>
      </w:r>
    </w:p>
    <w:p w14:paraId="00000289"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del software debe encriptar la información de los usuarios, a fin de protegerla.</w:t>
      </w:r>
    </w:p>
    <w:p w14:paraId="0000028A"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modificación de la información registrada en un módulo, por parte del usuario, no debe afectar a la de los demás. </w:t>
      </w:r>
    </w:p>
    <w:p w14:paraId="0000028B" w14:textId="77777777" w:rsidR="00251DAA" w:rsidRDefault="00ED7D62">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caso de</w:t>
      </w:r>
      <w:r>
        <w:rPr>
          <w:rFonts w:ascii="Times New Roman" w:eastAsia="Times New Roman" w:hAnsi="Times New Roman" w:cs="Times New Roman"/>
          <w:sz w:val="24"/>
          <w:szCs w:val="24"/>
        </w:rPr>
        <w:t xml:space="preserve"> error, el software debe realizar una evaluación y ofrecer una solución fácil y clara al usuario.</w:t>
      </w:r>
    </w:p>
    <w:p w14:paraId="0000028C"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28D" w14:textId="77777777" w:rsidR="00251DAA" w:rsidRDefault="00ED7D62">
      <w:pPr>
        <w:pStyle w:val="Ttulo3"/>
        <w:numPr>
          <w:ilvl w:val="1"/>
          <w:numId w:val="6"/>
        </w:numPr>
        <w:rPr>
          <w:rFonts w:ascii="Times New Roman" w:eastAsia="Times New Roman" w:hAnsi="Times New Roman" w:cs="Times New Roman"/>
          <w:sz w:val="24"/>
          <w:szCs w:val="24"/>
        </w:rPr>
      </w:pPr>
      <w:bookmarkStart w:id="14" w:name="_heading=h.lnxbz9" w:colFirst="0" w:colLast="0"/>
      <w:bookmarkEnd w:id="14"/>
      <w:r>
        <w:rPr>
          <w:rFonts w:ascii="Times New Roman" w:eastAsia="Times New Roman" w:hAnsi="Times New Roman" w:cs="Times New Roman"/>
          <w:sz w:val="24"/>
          <w:szCs w:val="24"/>
        </w:rPr>
        <w:t>Fiabilidad</w:t>
      </w:r>
    </w:p>
    <w:p w14:paraId="0000028E"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no debe tener máximo un incidente por mes.</w:t>
      </w:r>
    </w:p>
    <w:p w14:paraId="0000028F"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llevará un registro de los incidentes para los desarrolladores.</w:t>
      </w:r>
    </w:p>
    <w:p w14:paraId="00000290"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tener al menos una opción de respaldo de la información.</w:t>
      </w:r>
    </w:p>
    <w:p w14:paraId="00000291"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debe evitar que un fallo afecte todo el sistema.    </w:t>
      </w:r>
    </w:p>
    <w:p w14:paraId="00000292"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haya conexión a interne</w:t>
      </w:r>
      <w:r>
        <w:rPr>
          <w:rFonts w:ascii="Times New Roman" w:eastAsia="Times New Roman" w:hAnsi="Times New Roman" w:cs="Times New Roman"/>
          <w:sz w:val="24"/>
          <w:szCs w:val="24"/>
        </w:rPr>
        <w:t>t, los cambios en la información registrada en la aplicación, instalada en el dispositivo del usuario, se guardarán localmente y se guardarán en el servidor cuando recupere la conexión a la web.</w:t>
      </w:r>
    </w:p>
    <w:p w14:paraId="00000293"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del </w:t>
      </w:r>
      <w:proofErr w:type="gramStart"/>
      <w:r>
        <w:rPr>
          <w:rFonts w:ascii="Times New Roman" w:eastAsia="Times New Roman" w:hAnsi="Times New Roman" w:cs="Times New Roman"/>
          <w:sz w:val="24"/>
          <w:szCs w:val="24"/>
        </w:rPr>
        <w:t>servidor,</w:t>
      </w:r>
      <w:proofErr w:type="gramEnd"/>
      <w:r>
        <w:rPr>
          <w:rFonts w:ascii="Times New Roman" w:eastAsia="Times New Roman" w:hAnsi="Times New Roman" w:cs="Times New Roman"/>
          <w:sz w:val="24"/>
          <w:szCs w:val="24"/>
        </w:rPr>
        <w:t xml:space="preserve"> debe tener un respaldo en caso d</w:t>
      </w:r>
      <w:r>
        <w:rPr>
          <w:rFonts w:ascii="Times New Roman" w:eastAsia="Times New Roman" w:hAnsi="Times New Roman" w:cs="Times New Roman"/>
          <w:sz w:val="24"/>
          <w:szCs w:val="24"/>
        </w:rPr>
        <w:t xml:space="preserve">e ataques o errores de cualquier tipo. </w:t>
      </w:r>
    </w:p>
    <w:p w14:paraId="00000294" w14:textId="77777777" w:rsidR="00251DAA" w:rsidRDefault="00251DAA">
      <w:pPr>
        <w:numPr>
          <w:ilvl w:val="0"/>
          <w:numId w:val="10"/>
        </w:numPr>
        <w:rPr>
          <w:rFonts w:ascii="Times New Roman" w:eastAsia="Times New Roman" w:hAnsi="Times New Roman" w:cs="Times New Roman"/>
          <w:sz w:val="24"/>
          <w:szCs w:val="24"/>
        </w:rPr>
      </w:pPr>
    </w:p>
    <w:p w14:paraId="00000295" w14:textId="77777777" w:rsidR="00251DAA" w:rsidRDefault="00ED7D62">
      <w:pPr>
        <w:pStyle w:val="Ttulo3"/>
        <w:numPr>
          <w:ilvl w:val="1"/>
          <w:numId w:val="6"/>
        </w:numPr>
        <w:rPr>
          <w:rFonts w:ascii="Times New Roman" w:eastAsia="Times New Roman" w:hAnsi="Times New Roman" w:cs="Times New Roman"/>
          <w:sz w:val="24"/>
          <w:szCs w:val="24"/>
        </w:rPr>
      </w:pPr>
      <w:bookmarkStart w:id="15" w:name="_heading=h.35nkun2" w:colFirst="0" w:colLast="0"/>
      <w:bookmarkEnd w:id="15"/>
      <w:r>
        <w:rPr>
          <w:rFonts w:ascii="Times New Roman" w:eastAsia="Times New Roman" w:hAnsi="Times New Roman" w:cs="Times New Roman"/>
          <w:sz w:val="24"/>
          <w:szCs w:val="24"/>
        </w:rPr>
        <w:t>Disponibilidad</w:t>
      </w:r>
    </w:p>
    <w:p w14:paraId="00000296"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aplicativo web debe estar disponible el 90% del tiempo.</w:t>
      </w:r>
    </w:p>
    <w:p w14:paraId="00000297"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5% restante corresponderá sólo a errores humanos o de sistema no previstos y su respectivo proceso de o solución.</w:t>
      </w:r>
    </w:p>
    <w:p w14:paraId="00000298"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otro 5% corresponderá a tareas de mantenimiento.</w:t>
      </w:r>
    </w:p>
    <w:p w14:paraId="00000299"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100% del tiempo corresponderá a las 24 horas del día.</w:t>
      </w:r>
    </w:p>
    <w:p w14:paraId="0000029A"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versiones móviles y de esc</w:t>
      </w:r>
      <w:r>
        <w:rPr>
          <w:rFonts w:ascii="Times New Roman" w:eastAsia="Times New Roman" w:hAnsi="Times New Roman" w:cs="Times New Roman"/>
          <w:sz w:val="24"/>
          <w:szCs w:val="24"/>
        </w:rPr>
        <w:t>ritorio del software deben estar disponible el 100% del tiempo (no debe requerir de conexión a internet para su uso).</w:t>
      </w:r>
    </w:p>
    <w:p w14:paraId="0000029B" w14:textId="77777777" w:rsidR="00251DAA" w:rsidRDefault="00ED7D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serán informados de los periodos de no disponibilidad, contando con un tiempo estimado hasta el retorno del servicio y de la </w:t>
      </w:r>
      <w:r>
        <w:rPr>
          <w:rFonts w:ascii="Times New Roman" w:eastAsia="Times New Roman" w:hAnsi="Times New Roman" w:cs="Times New Roman"/>
          <w:sz w:val="24"/>
          <w:szCs w:val="24"/>
        </w:rPr>
        <w:t xml:space="preserve">razón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(Como un mensaje en pantalla o un correo electrónico)</w:t>
      </w:r>
    </w:p>
    <w:p w14:paraId="0000029C" w14:textId="77777777" w:rsidR="00251DAA" w:rsidRDefault="00ED7D62">
      <w:pPr>
        <w:pStyle w:val="Ttulo3"/>
        <w:numPr>
          <w:ilvl w:val="1"/>
          <w:numId w:val="6"/>
        </w:numPr>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sz w:val="24"/>
          <w:szCs w:val="24"/>
        </w:rPr>
        <w:t>Mantenibilidad</w:t>
      </w:r>
    </w:p>
    <w:p w14:paraId="0000029D"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del sistema (información del servidor) debe ser llevado a cabo por un desarrollador.</w:t>
      </w:r>
    </w:p>
    <w:p w14:paraId="0000029E"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tareas del mantenimiento se harán una vez al mes, en horas de la</w:t>
      </w:r>
      <w:r>
        <w:rPr>
          <w:rFonts w:ascii="Times New Roman" w:eastAsia="Times New Roman" w:hAnsi="Times New Roman" w:cs="Times New Roman"/>
          <w:sz w:val="24"/>
          <w:szCs w:val="24"/>
        </w:rPr>
        <w:t xml:space="preserve"> noche o madrugada, preferiblemente los fines de semana, a no ser que se haya dado un error humano o de sistema que requiera intervención inmediata.</w:t>
      </w:r>
    </w:p>
    <w:p w14:paraId="0000029F"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anterior podrá ser preventivo, predictivo, correctivo, adaptativo, evolutivo o perfectivo,</w:t>
      </w:r>
      <w:r>
        <w:rPr>
          <w:rFonts w:ascii="Times New Roman" w:eastAsia="Times New Roman" w:hAnsi="Times New Roman" w:cs="Times New Roman"/>
          <w:sz w:val="24"/>
          <w:szCs w:val="24"/>
        </w:rPr>
        <w:t xml:space="preserve"> según se considere necesario.</w:t>
      </w:r>
    </w:p>
    <w:p w14:paraId="000002A0"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deberá generar un informe mensual de acceso y modificaciones, por parte de los desarrolladores.</w:t>
      </w:r>
    </w:p>
    <w:p w14:paraId="000002A1" w14:textId="77777777" w:rsidR="00251DAA" w:rsidRDefault="00251DAA">
      <w:pPr>
        <w:ind w:left="720"/>
        <w:rPr>
          <w:rFonts w:ascii="Times New Roman" w:eastAsia="Times New Roman" w:hAnsi="Times New Roman" w:cs="Times New Roman"/>
          <w:sz w:val="24"/>
          <w:szCs w:val="24"/>
        </w:rPr>
      </w:pPr>
    </w:p>
    <w:p w14:paraId="000002A2" w14:textId="77777777" w:rsidR="00251DAA" w:rsidRDefault="00ED7D62">
      <w:pPr>
        <w:pStyle w:val="Ttulo3"/>
        <w:numPr>
          <w:ilvl w:val="1"/>
          <w:numId w:val="6"/>
        </w:numPr>
        <w:rPr>
          <w:rFonts w:ascii="Times New Roman" w:eastAsia="Times New Roman" w:hAnsi="Times New Roman" w:cs="Times New Roman"/>
          <w:sz w:val="24"/>
          <w:szCs w:val="24"/>
        </w:rPr>
      </w:pPr>
      <w:bookmarkStart w:id="17" w:name="_heading=h.44sinio" w:colFirst="0" w:colLast="0"/>
      <w:bookmarkEnd w:id="17"/>
      <w:r>
        <w:rPr>
          <w:rFonts w:ascii="Times New Roman" w:eastAsia="Times New Roman" w:hAnsi="Times New Roman" w:cs="Times New Roman"/>
          <w:sz w:val="24"/>
          <w:szCs w:val="24"/>
        </w:rPr>
        <w:lastRenderedPageBreak/>
        <w:t>Portabilidad</w:t>
      </w:r>
    </w:p>
    <w:p w14:paraId="000002A3"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La versión web del software deberá desarrollarse en HTML5, CSS y JavaScript</w:t>
      </w:r>
    </w:p>
    <w:p w14:paraId="000002A4"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El software deberá de ser desarrollado en el sistema operativo Windows.</w:t>
      </w:r>
    </w:p>
    <w:p w14:paraId="000002A5"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El 100% del código del software estará en el servidor.</w:t>
      </w:r>
    </w:p>
    <w:p w14:paraId="000002A6"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bookmarkStart w:id="18" w:name="_heading=h.2jxsxqh" w:colFirst="0" w:colLast="0"/>
      <w:bookmarkEnd w:id="18"/>
      <w:r>
        <w:rPr>
          <w:rFonts w:ascii="Times New Roman" w:eastAsia="Times New Roman" w:hAnsi="Times New Roman" w:cs="Times New Roman"/>
          <w:b w:val="0"/>
          <w:sz w:val="24"/>
          <w:szCs w:val="24"/>
        </w:rPr>
        <w:t>Para la versión móvil y de escritorio, los usuarios s</w:t>
      </w:r>
      <w:r>
        <w:rPr>
          <w:rFonts w:ascii="Times New Roman" w:eastAsia="Times New Roman" w:hAnsi="Times New Roman" w:cs="Times New Roman"/>
          <w:b w:val="0"/>
          <w:sz w:val="24"/>
          <w:szCs w:val="24"/>
        </w:rPr>
        <w:t>ólo contarán con una interfaz, la información guardada en el software se actualizará en el servidor, en cuanto haya conexión.</w:t>
      </w:r>
    </w:p>
    <w:p w14:paraId="000002A7"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bookmarkStart w:id="19" w:name="_heading=h.gkmwuplfilyf" w:colFirst="0" w:colLast="0"/>
      <w:bookmarkEnd w:id="19"/>
      <w:r>
        <w:rPr>
          <w:rFonts w:ascii="Times New Roman" w:eastAsia="Times New Roman" w:hAnsi="Times New Roman" w:cs="Times New Roman"/>
          <w:b w:val="0"/>
          <w:sz w:val="24"/>
          <w:szCs w:val="24"/>
        </w:rPr>
        <w:t>Deberá ser 100% portable - multiplataforma.</w:t>
      </w:r>
    </w:p>
    <w:p w14:paraId="000002A8" w14:textId="77777777" w:rsidR="00251DAA" w:rsidRDefault="00251DAA">
      <w:pPr>
        <w:pStyle w:val="Ttulo2"/>
        <w:ind w:left="720"/>
        <w:jc w:val="both"/>
        <w:rPr>
          <w:rFonts w:ascii="Times New Roman" w:eastAsia="Times New Roman" w:hAnsi="Times New Roman" w:cs="Times New Roman"/>
          <w:sz w:val="24"/>
          <w:szCs w:val="24"/>
        </w:rPr>
      </w:pPr>
      <w:bookmarkStart w:id="20" w:name="_heading=h.nodvr0w2zn8j" w:colFirst="0" w:colLast="0"/>
      <w:bookmarkEnd w:id="20"/>
    </w:p>
    <w:p w14:paraId="000002A9" w14:textId="77777777" w:rsidR="00251DAA" w:rsidRDefault="00ED7D62">
      <w:pPr>
        <w:pStyle w:val="Ttulo2"/>
        <w:numPr>
          <w:ilvl w:val="1"/>
          <w:numId w:val="6"/>
        </w:numPr>
        <w:rPr>
          <w:rFonts w:ascii="Times New Roman" w:eastAsia="Times New Roman" w:hAnsi="Times New Roman" w:cs="Times New Roman"/>
          <w:sz w:val="24"/>
          <w:szCs w:val="24"/>
        </w:rPr>
      </w:pPr>
      <w:bookmarkStart w:id="21" w:name="_heading=h.w4y64f1v11v1" w:colFirst="0" w:colLast="0"/>
      <w:bookmarkEnd w:id="21"/>
      <w:r>
        <w:rPr>
          <w:rFonts w:ascii="Times New Roman" w:eastAsia="Times New Roman" w:hAnsi="Times New Roman" w:cs="Times New Roman"/>
          <w:sz w:val="24"/>
          <w:szCs w:val="24"/>
        </w:rPr>
        <w:t>Otros requisitos</w:t>
      </w:r>
    </w:p>
    <w:p w14:paraId="000002AA" w14:textId="77777777" w:rsidR="00251DAA" w:rsidRDefault="00ED7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Usabilidad:</w:t>
      </w:r>
    </w:p>
    <w:p w14:paraId="000002AB"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del software debe estar en españo</w:t>
      </w:r>
      <w:r>
        <w:rPr>
          <w:rFonts w:ascii="Times New Roman" w:eastAsia="Times New Roman" w:hAnsi="Times New Roman" w:cs="Times New Roman"/>
          <w:sz w:val="24"/>
          <w:szCs w:val="24"/>
        </w:rPr>
        <w:t>l.</w:t>
      </w:r>
    </w:p>
    <w:p w14:paraId="000002AC"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debería estar disponible también en inglés (deseable)</w:t>
      </w:r>
    </w:p>
    <w:p w14:paraId="000002AD"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del software debe ser claro, permitiendo un uso instintivo (fácil) para usuarios con poca o ninguna experiencia en el uso de software y dispositivos electrónicos.</w:t>
      </w:r>
    </w:p>
    <w:p w14:paraId="000002AE"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w:t>
      </w:r>
      <w:r>
        <w:rPr>
          <w:rFonts w:ascii="Times New Roman" w:eastAsia="Times New Roman" w:hAnsi="Times New Roman" w:cs="Times New Roman"/>
          <w:sz w:val="24"/>
          <w:szCs w:val="24"/>
        </w:rPr>
        <w:t>estar diseñada para usuarios con problemas de visibilidad como daltonismo e hipermetropía, y de ser posible también a aquellas con visibilidad nula.</w:t>
      </w:r>
    </w:p>
    <w:p w14:paraId="000002AF"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ser claramente distinguible de otros con un propósito similar, a fin de evitar resultar in</w:t>
      </w:r>
      <w:r>
        <w:rPr>
          <w:rFonts w:ascii="Times New Roman" w:eastAsia="Times New Roman" w:hAnsi="Times New Roman" w:cs="Times New Roman"/>
          <w:sz w:val="24"/>
          <w:szCs w:val="24"/>
        </w:rPr>
        <w:t>confundible para el usuario y evitar problemas legales.</w:t>
      </w:r>
    </w:p>
    <w:p w14:paraId="000002B0"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contar con una opción para deshacer cambios involuntarios en la información registrada.</w:t>
      </w:r>
    </w:p>
    <w:p w14:paraId="000002B1" w14:textId="77777777" w:rsidR="00251DAA" w:rsidRDefault="00ED7D62">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estética de la interfaz del software debe ser cómoda para el usuario, quien podría usarse de</w:t>
      </w:r>
      <w:r>
        <w:rPr>
          <w:rFonts w:ascii="Times New Roman" w:eastAsia="Times New Roman" w:hAnsi="Times New Roman" w:cs="Times New Roman"/>
          <w:sz w:val="24"/>
          <w:szCs w:val="24"/>
        </w:rPr>
        <w:t xml:space="preserve"> forma constantemente y por largos periodos de tiempo.</w:t>
      </w:r>
    </w:p>
    <w:p w14:paraId="000002B2" w14:textId="77777777" w:rsidR="00251DAA" w:rsidRDefault="00ED7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B3" w14:textId="77777777" w:rsidR="00251DAA" w:rsidRDefault="00ED7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Compatibilidad:</w:t>
      </w:r>
    </w:p>
    <w:p w14:paraId="000002B4"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web del software debe ser accesible desde distintos navegadores, mínimamente Mozilla, Explorer y Chrome.</w:t>
      </w:r>
    </w:p>
    <w:p w14:paraId="000002B5"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de escritorio debe ser accesible, al menos, d</w:t>
      </w:r>
      <w:r>
        <w:rPr>
          <w:rFonts w:ascii="Times New Roman" w:eastAsia="Times New Roman" w:hAnsi="Times New Roman" w:cs="Times New Roman"/>
          <w:sz w:val="24"/>
          <w:szCs w:val="24"/>
        </w:rPr>
        <w:t>esde Windows.</w:t>
      </w:r>
    </w:p>
    <w:p w14:paraId="000002B6"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de móvil debe, como mínimo, ser compatible con Android.</w:t>
      </w:r>
    </w:p>
    <w:p w14:paraId="000002B7" w14:textId="77777777" w:rsidR="00251DAA" w:rsidRDefault="00ED7D62">
      <w:pPr>
        <w:numPr>
          <w:ilvl w:val="0"/>
          <w:numId w:val="11"/>
        </w:numPr>
        <w:jc w:val="both"/>
        <w:rPr>
          <w:rFonts w:ascii="Arial" w:eastAsia="Arial" w:hAnsi="Arial" w:cs="Arial"/>
        </w:rPr>
      </w:pPr>
      <w:r>
        <w:rPr>
          <w:rFonts w:ascii="Times New Roman" w:eastAsia="Times New Roman" w:hAnsi="Times New Roman" w:cs="Times New Roman"/>
          <w:sz w:val="24"/>
          <w:szCs w:val="24"/>
        </w:rPr>
        <w:t>Los firewall, antivirus y antimalware, de móviles y computadores, no deben confundir el software con un programa malicioso.</w:t>
      </w:r>
      <w:r>
        <w:rPr>
          <w:rFonts w:ascii="Arial" w:eastAsia="Arial" w:hAnsi="Arial" w:cs="Arial"/>
        </w:rPr>
        <w:t xml:space="preserve"> </w:t>
      </w:r>
    </w:p>
    <w:p w14:paraId="000002B8" w14:textId="77777777" w:rsidR="00251DAA" w:rsidRDefault="00251DAA">
      <w:pPr>
        <w:ind w:left="720"/>
        <w:jc w:val="both"/>
        <w:rPr>
          <w:rFonts w:ascii="Arial" w:eastAsia="Arial" w:hAnsi="Arial" w:cs="Arial"/>
        </w:rPr>
      </w:pPr>
    </w:p>
    <w:p w14:paraId="000002B9" w14:textId="77777777" w:rsidR="00251DAA" w:rsidRDefault="00251DAA">
      <w:pPr>
        <w:jc w:val="both"/>
        <w:rPr>
          <w:rFonts w:ascii="Arial" w:eastAsia="Arial" w:hAnsi="Arial" w:cs="Arial"/>
        </w:rPr>
      </w:pPr>
    </w:p>
    <w:p w14:paraId="000002BA" w14:textId="77777777" w:rsidR="00251DAA" w:rsidRDefault="00ED7D62">
      <w:pPr>
        <w:pStyle w:val="Ttulo1"/>
        <w:keepNext w:val="0"/>
        <w:keepLines w:val="0"/>
        <w:jc w:val="center"/>
        <w:rPr>
          <w:rFonts w:ascii="Arial" w:eastAsia="Arial" w:hAnsi="Arial" w:cs="Arial"/>
          <w:sz w:val="24"/>
          <w:szCs w:val="24"/>
        </w:rPr>
      </w:pPr>
      <w:bookmarkStart w:id="22" w:name="_heading=h.wayfejoec2wk" w:colFirst="0" w:colLast="0"/>
      <w:bookmarkEnd w:id="22"/>
      <w:r>
        <w:rPr>
          <w:rFonts w:ascii="Arial" w:eastAsia="Arial" w:hAnsi="Arial" w:cs="Arial"/>
          <w:sz w:val="24"/>
          <w:szCs w:val="24"/>
        </w:rPr>
        <w:t>Referencias</w:t>
      </w:r>
    </w:p>
    <w:p w14:paraId="000002BB" w14:textId="77777777" w:rsidR="00251DAA" w:rsidRDefault="00251DAA"/>
    <w:p w14:paraId="000002BC"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lastRenderedPageBreak/>
        <w:t xml:space="preserve">4r soluciones. (14 de 11 de 2012). </w:t>
      </w:r>
      <w:r>
        <w:rPr>
          <w:rFonts w:ascii="Arial" w:eastAsia="Arial" w:hAnsi="Arial" w:cs="Arial"/>
          <w:i/>
          <w:highlight w:val="white"/>
        </w:rPr>
        <w:t>Tipos de mantenimiento de software</w:t>
      </w:r>
      <w:r>
        <w:rPr>
          <w:rFonts w:ascii="Arial" w:eastAsia="Arial" w:hAnsi="Arial" w:cs="Arial"/>
          <w:highlight w:val="white"/>
        </w:rPr>
        <w:t>. Obtenido de 4r Soluciones: https://www.4rsoluciones.com/blog/tipos-de-mantenimiento-de-software-2/</w:t>
      </w:r>
    </w:p>
    <w:p w14:paraId="000002BD"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Aguilar, L. J. (2008). </w:t>
      </w:r>
      <w:r>
        <w:rPr>
          <w:rFonts w:ascii="Arial" w:eastAsia="Arial" w:hAnsi="Arial" w:cs="Arial"/>
          <w:i/>
          <w:highlight w:val="white"/>
        </w:rPr>
        <w:t xml:space="preserve">Fundamentos de </w:t>
      </w:r>
      <w:proofErr w:type="gramStart"/>
      <w:r>
        <w:rPr>
          <w:rFonts w:ascii="Arial" w:eastAsia="Arial" w:hAnsi="Arial" w:cs="Arial"/>
          <w:i/>
          <w:highlight w:val="white"/>
        </w:rPr>
        <w:t>programación :</w:t>
      </w:r>
      <w:proofErr w:type="gramEnd"/>
      <w:r>
        <w:rPr>
          <w:rFonts w:ascii="Arial" w:eastAsia="Arial" w:hAnsi="Arial" w:cs="Arial"/>
          <w:i/>
          <w:highlight w:val="white"/>
        </w:rPr>
        <w:t xml:space="preserve"> algoritmos, estructura de datos y</w:t>
      </w:r>
      <w:r>
        <w:rPr>
          <w:rFonts w:ascii="Arial" w:eastAsia="Arial" w:hAnsi="Arial" w:cs="Arial"/>
          <w:i/>
          <w:highlight w:val="white"/>
        </w:rPr>
        <w:t xml:space="preserve"> objetos.</w:t>
      </w:r>
      <w:r>
        <w:rPr>
          <w:rFonts w:ascii="Arial" w:eastAsia="Arial" w:hAnsi="Arial" w:cs="Arial"/>
          <w:highlight w:val="white"/>
        </w:rPr>
        <w:t xml:space="preserve"> Madrid: McGrawHhill Interamericana.</w:t>
      </w:r>
    </w:p>
    <w:p w14:paraId="000002BE"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Departamento de informática de la Universidad Técnica Federico Santa María. (29 de 03 de 2021). </w:t>
      </w:r>
      <w:r>
        <w:rPr>
          <w:rFonts w:ascii="Arial" w:eastAsia="Arial" w:hAnsi="Arial" w:cs="Arial"/>
          <w:i/>
          <w:highlight w:val="white"/>
        </w:rPr>
        <w:t>Introducción a la Programación: Módulos</w:t>
      </w:r>
      <w:r>
        <w:rPr>
          <w:rFonts w:ascii="Arial" w:eastAsia="Arial" w:hAnsi="Arial" w:cs="Arial"/>
          <w:highlight w:val="white"/>
        </w:rPr>
        <w:t>. Obtenido de Sitio web de la USM: http://progra.usm.cl/apunte/materia/modu</w:t>
      </w:r>
      <w:r>
        <w:rPr>
          <w:rFonts w:ascii="Arial" w:eastAsia="Arial" w:hAnsi="Arial" w:cs="Arial"/>
          <w:highlight w:val="white"/>
        </w:rPr>
        <w:t>los.html</w:t>
      </w:r>
    </w:p>
    <w:p w14:paraId="000002BF"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Ecured. (29 de 03 de 2021). </w:t>
      </w:r>
      <w:r>
        <w:rPr>
          <w:rFonts w:ascii="Arial" w:eastAsia="Arial" w:hAnsi="Arial" w:cs="Arial"/>
          <w:i/>
          <w:highlight w:val="white"/>
        </w:rPr>
        <w:t>Usuario (informática)</w:t>
      </w:r>
      <w:r>
        <w:rPr>
          <w:rFonts w:ascii="Arial" w:eastAsia="Arial" w:hAnsi="Arial" w:cs="Arial"/>
          <w:highlight w:val="white"/>
        </w:rPr>
        <w:t>. Obtenido de Ecured: https://www.ecured.cu/Usuario_(Inform%C3%A1tica)#:~:text=Usuario%2C%20en%20inform%C3%A1tica%20(user),el%20ordenador%20o%20con%20los</w:t>
      </w:r>
    </w:p>
    <w:p w14:paraId="000002C0"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Goodwill Community Foundation. (30 de marxo </w:t>
      </w:r>
      <w:r>
        <w:rPr>
          <w:rFonts w:ascii="Arial" w:eastAsia="Arial" w:hAnsi="Arial" w:cs="Arial"/>
          <w:highlight w:val="white"/>
        </w:rPr>
        <w:t xml:space="preserve">de 2021). </w:t>
      </w:r>
      <w:r>
        <w:rPr>
          <w:rFonts w:ascii="Arial" w:eastAsia="Arial" w:hAnsi="Arial" w:cs="Arial"/>
          <w:i/>
          <w:highlight w:val="white"/>
        </w:rPr>
        <w:t>¿Qué es hardware y software?</w:t>
      </w:r>
      <w:r>
        <w:rPr>
          <w:rFonts w:ascii="Arial" w:eastAsia="Arial" w:hAnsi="Arial" w:cs="Arial"/>
          <w:highlight w:val="white"/>
        </w:rPr>
        <w:t xml:space="preserve"> Obtenido de Pagina we de GCF: https://edu.gcfglobal.org/es/informatica-basica/que-es-hardware-y-software/1/</w:t>
      </w:r>
    </w:p>
    <w:p w14:paraId="000002C1"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ISO25000.com. (29 de 03 de 2021). </w:t>
      </w:r>
      <w:r>
        <w:rPr>
          <w:rFonts w:ascii="Arial" w:eastAsia="Arial" w:hAnsi="Arial" w:cs="Arial"/>
          <w:i/>
          <w:highlight w:val="white"/>
        </w:rPr>
        <w:t>ISO/IEC 25010</w:t>
      </w:r>
      <w:r>
        <w:rPr>
          <w:rFonts w:ascii="Arial" w:eastAsia="Arial" w:hAnsi="Arial" w:cs="Arial"/>
          <w:highlight w:val="white"/>
        </w:rPr>
        <w:t>. Obtenido de ISO25000.com: https://iso25000.com/index.php/nor</w:t>
      </w:r>
      <w:r>
        <w:rPr>
          <w:rFonts w:ascii="Arial" w:eastAsia="Arial" w:hAnsi="Arial" w:cs="Arial"/>
          <w:highlight w:val="white"/>
        </w:rPr>
        <w:t>mas-iso-25000/iso-25010</w:t>
      </w:r>
    </w:p>
    <w:p w14:paraId="000002C2"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Universidad del Cauca. (29 de 3 de 2021). </w:t>
      </w:r>
      <w:r>
        <w:rPr>
          <w:rFonts w:ascii="Arial" w:eastAsia="Arial" w:hAnsi="Arial" w:cs="Arial"/>
          <w:i/>
          <w:highlight w:val="white"/>
        </w:rPr>
        <w:t>PROCESAMIENTO DE LA INFORMACIÓN</w:t>
      </w:r>
      <w:r>
        <w:rPr>
          <w:rFonts w:ascii="Arial" w:eastAsia="Arial" w:hAnsi="Arial" w:cs="Arial"/>
          <w:highlight w:val="white"/>
        </w:rPr>
        <w:t>. Obtenido de Sitio web de la Universidad del Cauca: http://fccea.unicauca.edu.co/old/procesamiento.htm</w:t>
      </w:r>
    </w:p>
    <w:p w14:paraId="000002C3"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Wikipedía. (29 de 9 de 2021). </w:t>
      </w:r>
      <w:r>
        <w:rPr>
          <w:rFonts w:ascii="Arial" w:eastAsia="Arial" w:hAnsi="Arial" w:cs="Arial"/>
          <w:i/>
          <w:highlight w:val="white"/>
        </w:rPr>
        <w:t>Desarrollador de software</w:t>
      </w:r>
      <w:r>
        <w:rPr>
          <w:rFonts w:ascii="Arial" w:eastAsia="Arial" w:hAnsi="Arial" w:cs="Arial"/>
          <w:highlight w:val="white"/>
        </w:rPr>
        <w:t>. Obtenido de Wikipedía: encopedía libre.: https://es.wikipedia.org/wiki/Desarrollador_de_software</w:t>
      </w:r>
    </w:p>
    <w:p w14:paraId="000002C4"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Wikipedia. (29 de </w:t>
      </w:r>
      <w:proofErr w:type="gramStart"/>
      <w:r>
        <w:rPr>
          <w:rFonts w:ascii="Arial" w:eastAsia="Arial" w:hAnsi="Arial" w:cs="Arial"/>
          <w:highlight w:val="white"/>
        </w:rPr>
        <w:t>Marzo</w:t>
      </w:r>
      <w:proofErr w:type="gramEnd"/>
      <w:r>
        <w:rPr>
          <w:rFonts w:ascii="Arial" w:eastAsia="Arial" w:hAnsi="Arial" w:cs="Arial"/>
          <w:highlight w:val="white"/>
        </w:rPr>
        <w:t xml:space="preserve"> de 2021). </w:t>
      </w:r>
      <w:r>
        <w:rPr>
          <w:rFonts w:ascii="Arial" w:eastAsia="Arial" w:hAnsi="Arial" w:cs="Arial"/>
          <w:i/>
          <w:highlight w:val="white"/>
        </w:rPr>
        <w:t>Terminal (informática</w:t>
      </w:r>
      <w:proofErr w:type="gramStart"/>
      <w:r>
        <w:rPr>
          <w:rFonts w:ascii="Arial" w:eastAsia="Arial" w:hAnsi="Arial" w:cs="Arial"/>
          <w:i/>
          <w:highlight w:val="white"/>
        </w:rPr>
        <w:t xml:space="preserve">) </w:t>
      </w:r>
      <w:r>
        <w:rPr>
          <w:rFonts w:ascii="Arial" w:eastAsia="Arial" w:hAnsi="Arial" w:cs="Arial"/>
          <w:highlight w:val="white"/>
        </w:rPr>
        <w:t>.</w:t>
      </w:r>
      <w:proofErr w:type="gramEnd"/>
      <w:r>
        <w:rPr>
          <w:rFonts w:ascii="Arial" w:eastAsia="Arial" w:hAnsi="Arial" w:cs="Arial"/>
          <w:highlight w:val="white"/>
        </w:rPr>
        <w:t xml:space="preserve"> Obtenido de Wikipedia enciclopedia libre: https://es.wikipedia.org/wiki/Terminal_(inform%C3%A1tica</w:t>
      </w:r>
      <w:r>
        <w:rPr>
          <w:rFonts w:ascii="Arial" w:eastAsia="Arial" w:hAnsi="Arial" w:cs="Arial"/>
          <w:highlight w:val="white"/>
        </w:rPr>
        <w:t>)#:~:text=En%20inform%C3%A1tica%2C%20se%20denomina%20terminal,ej.</w:t>
      </w:r>
    </w:p>
    <w:p w14:paraId="000002C5"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Wikipedia. (29 de marzo de 2021). </w:t>
      </w:r>
      <w:r>
        <w:rPr>
          <w:rFonts w:ascii="Arial" w:eastAsia="Arial" w:hAnsi="Arial" w:cs="Arial"/>
          <w:i/>
          <w:highlight w:val="white"/>
        </w:rPr>
        <w:t>Transacción (informática)</w:t>
      </w:r>
      <w:r>
        <w:rPr>
          <w:rFonts w:ascii="Arial" w:eastAsia="Arial" w:hAnsi="Arial" w:cs="Arial"/>
          <w:highlight w:val="white"/>
        </w:rPr>
        <w:t>. Obtenido de Wikipedia: https://es.wikipedia.org/wiki/Transacci%C3%B3n_(inform%C3%A1tica)</w:t>
      </w:r>
    </w:p>
    <w:p w14:paraId="000002C6" w14:textId="77777777" w:rsidR="00251DAA" w:rsidRDefault="00ED7D62">
      <w:pPr>
        <w:spacing w:before="240" w:after="240"/>
        <w:jc w:val="both"/>
      </w:pPr>
      <w:r>
        <w:rPr>
          <w:rFonts w:ascii="Arial" w:eastAsia="Arial" w:hAnsi="Arial" w:cs="Arial"/>
        </w:rPr>
        <w:t xml:space="preserve"> </w:t>
      </w:r>
    </w:p>
    <w:sectPr w:rsidR="00251DAA">
      <w:headerReference w:type="default" r:id="rId14"/>
      <w:footerReference w:type="default" r:id="rId15"/>
      <w:pgSz w:w="12240" w:h="15840"/>
      <w:pgMar w:top="1417" w:right="1474"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269F" w14:textId="77777777" w:rsidR="00ED7D62" w:rsidRDefault="00ED7D62">
      <w:pPr>
        <w:spacing w:after="0" w:line="240" w:lineRule="auto"/>
      </w:pPr>
      <w:r>
        <w:separator/>
      </w:r>
    </w:p>
  </w:endnote>
  <w:endnote w:type="continuationSeparator" w:id="0">
    <w:p w14:paraId="142F3E86" w14:textId="77777777" w:rsidR="00ED7D62" w:rsidRDefault="00ED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251DAA" w:rsidRDefault="00251DA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99A1" w14:textId="77777777" w:rsidR="00ED7D62" w:rsidRDefault="00ED7D62">
      <w:pPr>
        <w:spacing w:after="0" w:line="240" w:lineRule="auto"/>
      </w:pPr>
      <w:r>
        <w:separator/>
      </w:r>
    </w:p>
  </w:footnote>
  <w:footnote w:type="continuationSeparator" w:id="0">
    <w:p w14:paraId="0FE75C3A" w14:textId="77777777" w:rsidR="00ED7D62" w:rsidRDefault="00ED7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7" w14:textId="77777777" w:rsidR="00251DAA" w:rsidRDefault="00251DAA">
    <w:pPr>
      <w:widowControl w:val="0"/>
      <w:pBdr>
        <w:top w:val="nil"/>
        <w:left w:val="nil"/>
        <w:bottom w:val="nil"/>
        <w:right w:val="nil"/>
        <w:between w:val="nil"/>
      </w:pBdr>
      <w:spacing w:after="0" w:line="276" w:lineRule="auto"/>
    </w:pPr>
  </w:p>
  <w:tbl>
    <w:tblPr>
      <w:tblStyle w:val="afd"/>
      <w:tblW w:w="8644" w:type="dxa"/>
      <w:tblInd w:w="-70" w:type="dxa"/>
      <w:tblLayout w:type="fixed"/>
      <w:tblLook w:val="0000" w:firstRow="0" w:lastRow="0" w:firstColumn="0" w:lastColumn="0" w:noHBand="0" w:noVBand="0"/>
    </w:tblPr>
    <w:tblGrid>
      <w:gridCol w:w="1947"/>
      <w:gridCol w:w="5143"/>
      <w:gridCol w:w="1554"/>
    </w:tblGrid>
    <w:tr w:rsidR="00251DAA" w14:paraId="220360D8" w14:textId="77777777">
      <w:tc>
        <w:tcPr>
          <w:tcW w:w="1947" w:type="dxa"/>
          <w:tcBorders>
            <w:bottom w:val="single" w:sz="4" w:space="0" w:color="000000"/>
          </w:tcBorders>
          <w:tcMar>
            <w:top w:w="0" w:type="dxa"/>
            <w:left w:w="70" w:type="dxa"/>
            <w:bottom w:w="0" w:type="dxa"/>
            <w:right w:w="70" w:type="dxa"/>
          </w:tcMar>
        </w:tcPr>
        <w:p w14:paraId="000002C8" w14:textId="77777777" w:rsidR="00251DAA" w:rsidRDefault="00251DAA">
          <w:pPr>
            <w:pBdr>
              <w:top w:val="nil"/>
              <w:left w:val="nil"/>
              <w:bottom w:val="nil"/>
              <w:right w:val="nil"/>
              <w:between w:val="nil"/>
            </w:pBdr>
            <w:tabs>
              <w:tab w:val="center" w:pos="4419"/>
              <w:tab w:val="right" w:pos="8838"/>
            </w:tabs>
            <w:spacing w:after="0" w:line="240" w:lineRule="auto"/>
            <w:jc w:val="center"/>
            <w:rPr>
              <w:color w:val="000000"/>
              <w:sz w:val="16"/>
              <w:szCs w:val="16"/>
            </w:rPr>
          </w:pPr>
        </w:p>
      </w:tc>
      <w:tc>
        <w:tcPr>
          <w:tcW w:w="5143" w:type="dxa"/>
          <w:tcBorders>
            <w:bottom w:val="single" w:sz="4" w:space="0" w:color="000000"/>
          </w:tcBorders>
          <w:tcMar>
            <w:top w:w="0" w:type="dxa"/>
            <w:left w:w="70" w:type="dxa"/>
            <w:bottom w:w="0" w:type="dxa"/>
            <w:right w:w="70" w:type="dxa"/>
          </w:tcMar>
          <w:vAlign w:val="center"/>
        </w:tcPr>
        <w:p w14:paraId="000002C9" w14:textId="77777777" w:rsidR="00251DAA" w:rsidRDefault="00ED7D62">
          <w:pPr>
            <w:pBdr>
              <w:top w:val="nil"/>
              <w:left w:val="nil"/>
              <w:bottom w:val="nil"/>
              <w:right w:val="nil"/>
              <w:between w:val="nil"/>
            </w:pBdr>
            <w:tabs>
              <w:tab w:val="center" w:pos="4419"/>
              <w:tab w:val="right" w:pos="8838"/>
            </w:tabs>
            <w:spacing w:after="0" w:line="240" w:lineRule="auto"/>
            <w:jc w:val="center"/>
            <w:rPr>
              <w:b/>
              <w:color w:val="241A61"/>
            </w:rPr>
          </w:pPr>
          <w:r>
            <w:rPr>
              <w:b/>
              <w:color w:val="241A61"/>
            </w:rPr>
            <w:t>NeedleBox</w:t>
          </w:r>
        </w:p>
        <w:p w14:paraId="000002CA" w14:textId="77777777" w:rsidR="00251DAA" w:rsidRDefault="00ED7D62">
          <w:pPr>
            <w:pBdr>
              <w:top w:val="nil"/>
              <w:left w:val="nil"/>
              <w:bottom w:val="nil"/>
              <w:right w:val="nil"/>
              <w:between w:val="nil"/>
            </w:pBdr>
            <w:tabs>
              <w:tab w:val="center" w:pos="4419"/>
              <w:tab w:val="right" w:pos="8838"/>
            </w:tabs>
            <w:spacing w:after="0" w:line="240" w:lineRule="auto"/>
            <w:jc w:val="center"/>
            <w:rPr>
              <w:b/>
              <w:color w:val="241A61"/>
            </w:rPr>
          </w:pPr>
          <w:r>
            <w:rPr>
              <w:b/>
              <w:color w:val="241A61"/>
            </w:rPr>
            <w:t>Especificación de requisitos de software</w:t>
          </w:r>
        </w:p>
      </w:tc>
      <w:tc>
        <w:tcPr>
          <w:tcW w:w="1554" w:type="dxa"/>
          <w:tcBorders>
            <w:bottom w:val="single" w:sz="4" w:space="0" w:color="000000"/>
          </w:tcBorders>
          <w:tcMar>
            <w:top w:w="0" w:type="dxa"/>
            <w:left w:w="70" w:type="dxa"/>
            <w:bottom w:w="0" w:type="dxa"/>
            <w:right w:w="70" w:type="dxa"/>
          </w:tcMar>
          <w:vAlign w:val="center"/>
        </w:tcPr>
        <w:p w14:paraId="000002CB" w14:textId="77777777" w:rsidR="00251DAA" w:rsidRDefault="00ED7D62">
          <w:pPr>
            <w:pBdr>
              <w:top w:val="nil"/>
              <w:left w:val="nil"/>
              <w:bottom w:val="nil"/>
              <w:right w:val="nil"/>
              <w:between w:val="nil"/>
            </w:pBdr>
            <w:tabs>
              <w:tab w:val="center" w:pos="4419"/>
              <w:tab w:val="right" w:pos="8838"/>
            </w:tabs>
            <w:spacing w:after="0" w:line="240" w:lineRule="auto"/>
            <w:jc w:val="right"/>
            <w:rPr>
              <w:color w:val="000000"/>
            </w:rPr>
          </w:pPr>
          <w:r>
            <w:rPr>
              <w:color w:val="241A61"/>
            </w:rPr>
            <w:t>Rev. [1]</w:t>
          </w:r>
        </w:p>
        <w:p w14:paraId="000002CC" w14:textId="16AD1035" w:rsidR="00251DAA" w:rsidRDefault="00ED7D62">
          <w:pPr>
            <w:pBdr>
              <w:top w:val="nil"/>
              <w:left w:val="nil"/>
              <w:bottom w:val="nil"/>
              <w:right w:val="nil"/>
              <w:between w:val="nil"/>
            </w:pBdr>
            <w:tabs>
              <w:tab w:val="center" w:pos="4419"/>
              <w:tab w:val="right" w:pos="8838"/>
            </w:tabs>
            <w:spacing w:after="0" w:line="240" w:lineRule="auto"/>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E1571F">
            <w:rPr>
              <w:noProof/>
              <w:color w:val="241A61"/>
            </w:rPr>
            <w:t>1</w:t>
          </w:r>
          <w:r>
            <w:rPr>
              <w:color w:val="241A61"/>
            </w:rPr>
            <w:fldChar w:fldCharType="end"/>
          </w:r>
        </w:p>
      </w:tc>
    </w:tr>
  </w:tbl>
  <w:p w14:paraId="000002CD" w14:textId="77777777" w:rsidR="00251DAA" w:rsidRDefault="00251DA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331"/>
    <w:multiLevelType w:val="multilevel"/>
    <w:tmpl w:val="80244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91B16"/>
    <w:multiLevelType w:val="multilevel"/>
    <w:tmpl w:val="B8DEC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97026"/>
    <w:multiLevelType w:val="multilevel"/>
    <w:tmpl w:val="52A8887E"/>
    <w:lvl w:ilvl="0">
      <w:start w:val="2"/>
      <w:numFmt w:val="decimal"/>
      <w:lvlText w:val="%1."/>
      <w:lvlJc w:val="left"/>
      <w:pPr>
        <w:ind w:left="720" w:hanging="360"/>
      </w:pPr>
    </w:lvl>
    <w:lvl w:ilvl="1">
      <w:start w:val="1"/>
      <w:numFmt w:val="decimal"/>
      <w:lvlText w:val="%1.%2"/>
      <w:lvlJc w:val="left"/>
      <w:pPr>
        <w:ind w:left="2040" w:hanging="720"/>
      </w:pPr>
    </w:lvl>
    <w:lvl w:ilvl="2">
      <w:start w:val="1"/>
      <w:numFmt w:val="decimal"/>
      <w:lvlText w:val="%1.%2.%3"/>
      <w:lvlJc w:val="left"/>
      <w:pPr>
        <w:ind w:left="3000" w:hanging="720"/>
      </w:pPr>
    </w:lvl>
    <w:lvl w:ilvl="3">
      <w:start w:val="1"/>
      <w:numFmt w:val="decimal"/>
      <w:lvlText w:val="%1.%2.%3.%4"/>
      <w:lvlJc w:val="left"/>
      <w:pPr>
        <w:ind w:left="4320" w:hanging="1080"/>
      </w:pPr>
    </w:lvl>
    <w:lvl w:ilvl="4">
      <w:start w:val="1"/>
      <w:numFmt w:val="decimal"/>
      <w:lvlText w:val="%1.%2.%3.%4.%5"/>
      <w:lvlJc w:val="left"/>
      <w:pPr>
        <w:ind w:left="5640" w:hanging="1440"/>
      </w:pPr>
    </w:lvl>
    <w:lvl w:ilvl="5">
      <w:start w:val="1"/>
      <w:numFmt w:val="decimal"/>
      <w:lvlText w:val="%1.%2.%3.%4.%5.%6"/>
      <w:lvlJc w:val="left"/>
      <w:pPr>
        <w:ind w:left="6600" w:hanging="1440"/>
      </w:pPr>
    </w:lvl>
    <w:lvl w:ilvl="6">
      <w:start w:val="1"/>
      <w:numFmt w:val="decimal"/>
      <w:lvlText w:val="%1.%2.%3.%4.%5.%6.%7"/>
      <w:lvlJc w:val="left"/>
      <w:pPr>
        <w:ind w:left="7920" w:hanging="1800"/>
      </w:pPr>
    </w:lvl>
    <w:lvl w:ilvl="7">
      <w:start w:val="1"/>
      <w:numFmt w:val="decimal"/>
      <w:lvlText w:val="%1.%2.%3.%4.%5.%6.%7.%8"/>
      <w:lvlJc w:val="left"/>
      <w:pPr>
        <w:ind w:left="8880" w:hanging="1800"/>
      </w:pPr>
    </w:lvl>
    <w:lvl w:ilvl="8">
      <w:start w:val="1"/>
      <w:numFmt w:val="decimal"/>
      <w:lvlText w:val="%1.%2.%3.%4.%5.%6.%7.%8.%9"/>
      <w:lvlJc w:val="left"/>
      <w:pPr>
        <w:ind w:left="10200" w:hanging="2160"/>
      </w:pPr>
    </w:lvl>
  </w:abstractNum>
  <w:abstractNum w:abstractNumId="3" w15:restartNumberingAfterBreak="0">
    <w:nsid w:val="22722A89"/>
    <w:multiLevelType w:val="multilevel"/>
    <w:tmpl w:val="0B807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72B87"/>
    <w:multiLevelType w:val="multilevel"/>
    <w:tmpl w:val="3D9C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97EA1"/>
    <w:multiLevelType w:val="multilevel"/>
    <w:tmpl w:val="4FC81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830491"/>
    <w:multiLevelType w:val="multilevel"/>
    <w:tmpl w:val="AEE87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70636"/>
    <w:multiLevelType w:val="multilevel"/>
    <w:tmpl w:val="E63C3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64418"/>
    <w:multiLevelType w:val="multilevel"/>
    <w:tmpl w:val="2B2A4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5A4B64"/>
    <w:multiLevelType w:val="multilevel"/>
    <w:tmpl w:val="DE9E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BB413E"/>
    <w:multiLevelType w:val="multilevel"/>
    <w:tmpl w:val="31108DE0"/>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pStyle w:val="Ttulo3"/>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1" w15:restartNumberingAfterBreak="0">
    <w:nsid w:val="5CD473F1"/>
    <w:multiLevelType w:val="multilevel"/>
    <w:tmpl w:val="4FF016DE"/>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F0C257F"/>
    <w:multiLevelType w:val="multilevel"/>
    <w:tmpl w:val="542EC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CD739B"/>
    <w:multiLevelType w:val="multilevel"/>
    <w:tmpl w:val="81787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34298A"/>
    <w:multiLevelType w:val="multilevel"/>
    <w:tmpl w:val="B84A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817F77"/>
    <w:multiLevelType w:val="multilevel"/>
    <w:tmpl w:val="811A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C12C0A"/>
    <w:multiLevelType w:val="multilevel"/>
    <w:tmpl w:val="7F74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BE28F8"/>
    <w:multiLevelType w:val="multilevel"/>
    <w:tmpl w:val="D282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4E40ED"/>
    <w:multiLevelType w:val="multilevel"/>
    <w:tmpl w:val="19BCA0D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88C720E"/>
    <w:multiLevelType w:val="multilevel"/>
    <w:tmpl w:val="B302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7A4CAD"/>
    <w:multiLevelType w:val="multilevel"/>
    <w:tmpl w:val="B4245330"/>
    <w:lvl w:ilvl="0">
      <w:start w:val="2"/>
      <w:numFmt w:val="decimal"/>
      <w:lvlText w:val="%1"/>
      <w:lvlJc w:val="left"/>
      <w:pPr>
        <w:ind w:left="405" w:hanging="405"/>
      </w:pPr>
    </w:lvl>
    <w:lvl w:ilvl="1">
      <w:start w:val="3"/>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5040" w:hanging="1080"/>
      </w:pPr>
    </w:lvl>
    <w:lvl w:ilvl="4">
      <w:start w:val="1"/>
      <w:numFmt w:val="decimal"/>
      <w:lvlText w:val="%1.%2.%3.%4.%5"/>
      <w:lvlJc w:val="left"/>
      <w:pPr>
        <w:ind w:left="6720" w:hanging="1440"/>
      </w:pPr>
    </w:lvl>
    <w:lvl w:ilvl="5">
      <w:start w:val="1"/>
      <w:numFmt w:val="decimal"/>
      <w:lvlText w:val="%1.%2.%3.%4.%5.%6"/>
      <w:lvlJc w:val="left"/>
      <w:pPr>
        <w:ind w:left="8040" w:hanging="1440"/>
      </w:pPr>
    </w:lvl>
    <w:lvl w:ilvl="6">
      <w:start w:val="1"/>
      <w:numFmt w:val="decimal"/>
      <w:lvlText w:val="%1.%2.%3.%4.%5.%6.%7"/>
      <w:lvlJc w:val="left"/>
      <w:pPr>
        <w:ind w:left="9720" w:hanging="1800"/>
      </w:pPr>
    </w:lvl>
    <w:lvl w:ilvl="7">
      <w:start w:val="1"/>
      <w:numFmt w:val="decimal"/>
      <w:lvlText w:val="%1.%2.%3.%4.%5.%6.%7.%8"/>
      <w:lvlJc w:val="left"/>
      <w:pPr>
        <w:ind w:left="11040" w:hanging="1800"/>
      </w:pPr>
    </w:lvl>
    <w:lvl w:ilvl="8">
      <w:start w:val="1"/>
      <w:numFmt w:val="decimal"/>
      <w:lvlText w:val="%1.%2.%3.%4.%5.%6.%7.%8.%9"/>
      <w:lvlJc w:val="left"/>
      <w:pPr>
        <w:ind w:left="12720" w:hanging="2160"/>
      </w:pPr>
    </w:lvl>
  </w:abstractNum>
  <w:num w:numId="1">
    <w:abstractNumId w:val="10"/>
  </w:num>
  <w:num w:numId="2">
    <w:abstractNumId w:val="1"/>
  </w:num>
  <w:num w:numId="3">
    <w:abstractNumId w:val="0"/>
  </w:num>
  <w:num w:numId="4">
    <w:abstractNumId w:val="20"/>
  </w:num>
  <w:num w:numId="5">
    <w:abstractNumId w:val="12"/>
  </w:num>
  <w:num w:numId="6">
    <w:abstractNumId w:val="11"/>
  </w:num>
  <w:num w:numId="7">
    <w:abstractNumId w:val="13"/>
  </w:num>
  <w:num w:numId="8">
    <w:abstractNumId w:val="18"/>
  </w:num>
  <w:num w:numId="9">
    <w:abstractNumId w:val="3"/>
  </w:num>
  <w:num w:numId="10">
    <w:abstractNumId w:val="9"/>
  </w:num>
  <w:num w:numId="11">
    <w:abstractNumId w:val="14"/>
  </w:num>
  <w:num w:numId="12">
    <w:abstractNumId w:val="7"/>
  </w:num>
  <w:num w:numId="13">
    <w:abstractNumId w:val="4"/>
  </w:num>
  <w:num w:numId="14">
    <w:abstractNumId w:val="8"/>
  </w:num>
  <w:num w:numId="15">
    <w:abstractNumId w:val="5"/>
  </w:num>
  <w:num w:numId="16">
    <w:abstractNumId w:val="6"/>
  </w:num>
  <w:num w:numId="17">
    <w:abstractNumId w:val="17"/>
  </w:num>
  <w:num w:numId="18">
    <w:abstractNumId w:val="15"/>
  </w:num>
  <w:num w:numId="19">
    <w:abstractNumId w:val="2"/>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DAA"/>
    <w:rsid w:val="00251DAA"/>
    <w:rsid w:val="008A4105"/>
    <w:rsid w:val="00E1571F"/>
    <w:rsid w:val="00ED7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FD8A"/>
  <w15:docId w15:val="{66DCDDB5-C386-4D33-87E0-0DFF6CA4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Standard"/>
    <w:next w:val="Normalindentado2"/>
    <w:link w:val="Ttulo2Car"/>
    <w:uiPriority w:val="9"/>
    <w:unhideWhenUsed/>
    <w:qFormat/>
    <w:rsid w:val="003A1366"/>
    <w:pPr>
      <w:keepNext/>
      <w:spacing w:before="240" w:after="60"/>
      <w:outlineLvl w:val="1"/>
    </w:pPr>
    <w:rPr>
      <w:rFonts w:eastAsia="Arial"/>
      <w:b/>
      <w:bCs/>
      <w:iCs/>
      <w:sz w:val="28"/>
      <w:szCs w:val="28"/>
    </w:rPr>
  </w:style>
  <w:style w:type="paragraph" w:styleId="Ttulo3">
    <w:name w:val="heading 3"/>
    <w:basedOn w:val="Standard"/>
    <w:next w:val="Normalindentado3"/>
    <w:link w:val="Ttulo3Car"/>
    <w:uiPriority w:val="9"/>
    <w:unhideWhenUsed/>
    <w:qFormat/>
    <w:rsid w:val="003A1366"/>
    <w:pPr>
      <w:keepNext/>
      <w:numPr>
        <w:ilvl w:val="2"/>
        <w:numId w:val="1"/>
      </w:numPr>
      <w:spacing w:before="240" w:after="60"/>
      <w:outlineLvl w:val="2"/>
    </w:pPr>
    <w:rPr>
      <w:rFonts w:eastAsia="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946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657B"/>
  </w:style>
  <w:style w:type="paragraph" w:styleId="Piedepgina">
    <w:name w:val="footer"/>
    <w:basedOn w:val="Normal"/>
    <w:link w:val="PiedepginaCar"/>
    <w:uiPriority w:val="99"/>
    <w:unhideWhenUsed/>
    <w:rsid w:val="00946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57B"/>
  </w:style>
  <w:style w:type="character" w:styleId="Nmerodepgina">
    <w:name w:val="page number"/>
    <w:basedOn w:val="Fuentedeprrafopredeter"/>
    <w:rsid w:val="0094657B"/>
  </w:style>
  <w:style w:type="paragraph" w:styleId="Sinespaciado">
    <w:name w:val="No Spacing"/>
    <w:link w:val="SinespaciadoCar"/>
    <w:uiPriority w:val="1"/>
    <w:qFormat/>
    <w:rsid w:val="0094657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4657B"/>
    <w:rPr>
      <w:rFonts w:eastAsiaTheme="minorEastAsia"/>
      <w:lang w:eastAsia="es-CO"/>
    </w:rPr>
  </w:style>
  <w:style w:type="paragraph" w:customStyle="1" w:styleId="Standard">
    <w:name w:val="Standard"/>
    <w:rsid w:val="003A1366"/>
    <w:pPr>
      <w:suppressAutoHyphens/>
      <w:autoSpaceDN w:val="0"/>
      <w:spacing w:after="0" w:line="240" w:lineRule="auto"/>
      <w:textAlignment w:val="baseline"/>
    </w:pPr>
    <w:rPr>
      <w:rFonts w:ascii="Arial" w:eastAsia="Times New Roman" w:hAnsi="Arial" w:cs="Arial"/>
      <w:kern w:val="3"/>
      <w:sz w:val="20"/>
      <w:szCs w:val="24"/>
      <w:lang w:eastAsia="zh-CN"/>
    </w:rPr>
  </w:style>
  <w:style w:type="paragraph" w:customStyle="1" w:styleId="Portada">
    <w:name w:val="Portada"/>
    <w:basedOn w:val="Standard"/>
    <w:rsid w:val="003A1366"/>
    <w:rPr>
      <w:rFonts w:ascii="Zurich XBlk BT" w:eastAsia="Zurich XBlk BT" w:hAnsi="Zurich XBlk BT" w:cs="Zurich XBlk BT"/>
      <w:sz w:val="22"/>
    </w:rPr>
  </w:style>
  <w:style w:type="paragraph" w:styleId="Lista2">
    <w:name w:val="List 2"/>
    <w:basedOn w:val="Standard"/>
    <w:rsid w:val="003A1366"/>
    <w:pPr>
      <w:ind w:left="566" w:hanging="283"/>
    </w:pPr>
  </w:style>
  <w:style w:type="paragraph" w:customStyle="1" w:styleId="EstiloPortadaArial15ptNegritaColorpersonalizadoRGB36">
    <w:name w:val="Estilo Portada + Arial 15 pt Negrita Color personalizado(RGB(36"/>
    <w:basedOn w:val="Portada"/>
    <w:rsid w:val="003A1366"/>
    <w:pPr>
      <w:ind w:left="2880"/>
    </w:pPr>
    <w:rPr>
      <w:rFonts w:ascii="Arial" w:eastAsia="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3A1366"/>
    <w:pPr>
      <w:ind w:left="2880"/>
    </w:pPr>
    <w:rPr>
      <w:rFonts w:ascii="Arial" w:eastAsia="Arial" w:hAnsi="Arial" w:cs="Arial"/>
      <w:b/>
      <w:bCs/>
      <w:color w:val="5F5F5F"/>
      <w:szCs w:val="22"/>
    </w:rPr>
  </w:style>
  <w:style w:type="character" w:customStyle="1" w:styleId="Ttulo2Car">
    <w:name w:val="Título 2 Car"/>
    <w:basedOn w:val="Fuentedeprrafopredeter"/>
    <w:link w:val="Ttulo2"/>
    <w:uiPriority w:val="9"/>
    <w:rsid w:val="003A1366"/>
    <w:rPr>
      <w:rFonts w:ascii="Arial" w:eastAsia="Arial" w:hAnsi="Arial" w:cs="Arial"/>
      <w:b/>
      <w:bCs/>
      <w:iCs/>
      <w:kern w:val="3"/>
      <w:sz w:val="28"/>
      <w:szCs w:val="28"/>
      <w:lang w:val="es-ES" w:eastAsia="zh-CN"/>
    </w:rPr>
  </w:style>
  <w:style w:type="character" w:customStyle="1" w:styleId="Ttulo3Car">
    <w:name w:val="Título 3 Car"/>
    <w:basedOn w:val="Fuentedeprrafopredeter"/>
    <w:link w:val="Ttulo3"/>
    <w:uiPriority w:val="9"/>
    <w:rsid w:val="003A1366"/>
    <w:rPr>
      <w:rFonts w:ascii="Arial" w:eastAsia="Arial" w:hAnsi="Arial" w:cs="Arial"/>
      <w:b/>
      <w:bCs/>
      <w:kern w:val="3"/>
      <w:sz w:val="26"/>
      <w:szCs w:val="26"/>
      <w:lang w:val="es-ES" w:eastAsia="zh-CN"/>
    </w:rPr>
  </w:style>
  <w:style w:type="numbering" w:customStyle="1" w:styleId="WWOutlineListStyle">
    <w:name w:val="WW_OutlineListStyle"/>
    <w:basedOn w:val="Sinlista"/>
    <w:rsid w:val="003A1366"/>
  </w:style>
  <w:style w:type="paragraph" w:customStyle="1" w:styleId="Normalindentado1">
    <w:name w:val="Normal indentado 1"/>
    <w:basedOn w:val="Standard"/>
    <w:rsid w:val="003A1366"/>
    <w:pPr>
      <w:ind w:left="300"/>
    </w:pPr>
    <w:rPr>
      <w:rFonts w:eastAsia="Arial"/>
    </w:rPr>
  </w:style>
  <w:style w:type="paragraph" w:customStyle="1" w:styleId="Normalindentado2">
    <w:name w:val="Normal indentado 2"/>
    <w:basedOn w:val="Standard"/>
    <w:rsid w:val="003A1366"/>
    <w:pPr>
      <w:ind w:left="600"/>
    </w:pPr>
    <w:rPr>
      <w:rFonts w:eastAsia="Arial"/>
    </w:rPr>
  </w:style>
  <w:style w:type="paragraph" w:customStyle="1" w:styleId="Normalindentado3">
    <w:name w:val="Normal indentado 3"/>
    <w:basedOn w:val="Standard"/>
    <w:rsid w:val="003A1366"/>
    <w:pPr>
      <w:ind w:left="1200"/>
    </w:pPr>
    <w:rPr>
      <w:rFonts w:eastAsia="Arial"/>
    </w:rPr>
  </w:style>
  <w:style w:type="paragraph" w:customStyle="1" w:styleId="guiazul">
    <w:name w:val="guiazul"/>
    <w:basedOn w:val="NormalWeb"/>
    <w:rsid w:val="003A1366"/>
    <w:pPr>
      <w:suppressAutoHyphens/>
      <w:autoSpaceDN w:val="0"/>
      <w:spacing w:after="0" w:line="240" w:lineRule="auto"/>
      <w:textAlignment w:val="baseline"/>
    </w:pPr>
    <w:rPr>
      <w:rFonts w:ascii="Arial" w:eastAsia="Times New Roman" w:hAnsi="Arial" w:cs="Arial"/>
      <w:i/>
      <w:color w:val="0000FF"/>
      <w:kern w:val="3"/>
      <w:sz w:val="20"/>
      <w:lang w:eastAsia="zh-CN"/>
    </w:rPr>
  </w:style>
  <w:style w:type="numbering" w:customStyle="1" w:styleId="WW8Num2">
    <w:name w:val="WW8Num2"/>
    <w:basedOn w:val="Sinlista"/>
    <w:rsid w:val="003A1366"/>
  </w:style>
  <w:style w:type="numbering" w:customStyle="1" w:styleId="WW8Num3">
    <w:name w:val="WW8Num3"/>
    <w:basedOn w:val="Sinlista"/>
    <w:rsid w:val="003A1366"/>
  </w:style>
  <w:style w:type="numbering" w:customStyle="1" w:styleId="WW8Num4">
    <w:name w:val="WW8Num4"/>
    <w:basedOn w:val="Sinlista"/>
    <w:rsid w:val="003A1366"/>
  </w:style>
  <w:style w:type="numbering" w:customStyle="1" w:styleId="WW8Num5">
    <w:name w:val="WW8Num5"/>
    <w:basedOn w:val="Sinlista"/>
    <w:rsid w:val="003A1366"/>
  </w:style>
  <w:style w:type="numbering" w:customStyle="1" w:styleId="WW8Num6">
    <w:name w:val="WW8Num6"/>
    <w:basedOn w:val="Sinlista"/>
    <w:rsid w:val="003A1366"/>
  </w:style>
  <w:style w:type="numbering" w:customStyle="1" w:styleId="WW8Num7">
    <w:name w:val="WW8Num7"/>
    <w:basedOn w:val="Sinlista"/>
    <w:rsid w:val="003A1366"/>
  </w:style>
  <w:style w:type="numbering" w:customStyle="1" w:styleId="WW8Num8">
    <w:name w:val="WW8Num8"/>
    <w:basedOn w:val="Sinlista"/>
    <w:rsid w:val="003A1366"/>
  </w:style>
  <w:style w:type="numbering" w:customStyle="1" w:styleId="WW8Num9">
    <w:name w:val="WW8Num9"/>
    <w:basedOn w:val="Sinlista"/>
    <w:rsid w:val="003A1366"/>
  </w:style>
  <w:style w:type="paragraph" w:styleId="NormalWeb">
    <w:name w:val="Normal (Web)"/>
    <w:basedOn w:val="Normal"/>
    <w:uiPriority w:val="99"/>
    <w:semiHidden/>
    <w:unhideWhenUsed/>
    <w:rsid w:val="003A1366"/>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uan.mejia27@udea.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n-fms@misena.edu.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pbgyxCISvs8GoZFeaFDjarInQ==">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4452</Words>
  <Characters>24487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Nombre de los Autores</dc:creator>
  <cp:lastModifiedBy>Juan Felipe  Mejía Solís</cp:lastModifiedBy>
  <cp:revision>2</cp:revision>
  <dcterms:created xsi:type="dcterms:W3CDTF">2021-03-29T13:48:00Z</dcterms:created>
  <dcterms:modified xsi:type="dcterms:W3CDTF">2021-06-04T01:23:00Z</dcterms:modified>
</cp:coreProperties>
</file>