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SOEN 342 — Iteration I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Personal Task Management System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Fully-Dressed Use-Case Scenario &amp; Operation Contracts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Winter 2026</w:t>
      </w:r>
    </w:p>
    <w:p>
      <w:r>
        <w:br w:type="page"/>
      </w:r>
    </w:p>
    <w:p>
      <w:pPr>
        <w:pStyle w:val="Heading1"/>
      </w:pPr>
      <w:r>
        <w:t xml:space="preserve">1. Fully-Dressed Use-Case: Create Task</w:t>
      </w:r>
    </w:p>
    <w:p>
      <w:r>
        <w:rPr>
          <w:rFonts w:ascii="Arial" w:cs="Arial" w:eastAsia="Arial" w:hAnsi="Arial"/>
          <w:sz w:val="24"/>
          <w:szCs w:val="24"/>
        </w:rPr>
        <w:t xml:space="preserve">This use-case describes the primary interaction through which the user registers a new task in the system. It is the most fundamental operation, as all other task-related actions depend on a task having been created first.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Use-Case 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Task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Use-Case ID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Personal Task Management System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Goal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Actor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(the single end-user of the system)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decides to track a new task.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1.1  Stakeholders &amp; Interests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Interest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Wants to quickly register a new task by providing a title, an optional description, a priority level, and an optional due date. Expects the task to be immediately available after creation.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Must ensure the task is valid before accepting it: the title cannot be empty, a priority must be specified, and the due date — if given — must not be in the past. The system is also responsible for recording when the task was created and logging this event automatically.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1.2  Pre-Conditions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system is running and ready to accept user input.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prior tasks are required; a user may create their very first task at any time.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1.3  Post-Conditions (Success Guarantees)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new task exists in the system and can be retrieved by the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 has been assigned a unique identifier by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task's status is Open by default.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task's creation date is set automatically to the current date — not supplied by the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system has recorded an activity entry noting that the task was created, along with the date and time of the event.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1.4  Main Success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requests to create a new task and provides: a title, an optional description, a priority level (Low, Medium, or High), and an optional due date.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system verifies that a title has been provided and that it is not empty.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system verifies that a priority level has been specified.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If a due date was given, the system verifies that it is not a past date.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system creates the task, assigns it a unique identifier, sets its status to Open, and records today's date as the creation date.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system creates an activity entry recording that the task was created, with the current date and time.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system confirms the creation to the user, displaying the new task's identifier and a brief summary.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1.5  Extensions (Alternative &amp; Failure Flows)</w:t>
      </w:r>
    </w:p>
    <w:p>
      <w:pPr>
        <w:pStyle w:val="Heading3"/>
      </w:pPr>
      <w:r>
        <w:t xml:space="preserve">1.5.1  Title is missing or empty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At step 2, the system detects that no title was provided, or that the title is blank.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The system rejects the request and informs the user that a title is required.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 task is created and no activity is logged. The use-case ends.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1.5.2  Priority level is not specified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At step 3, the system detects that no priority level was given.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The system rejects the request and informs the user that a priority level must be chosen.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No task is created. The use-case ends.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1.5.3  Due date is in the past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At step 4, the system detects that the provided due date has already passed.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The system rejects the request and informs the user that the due date must be today or a future date.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No task is created. The use-case ends.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1.6  Special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creation date must always be determined by the system, never entered by the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task must be uniquely identifiable within the system at all times.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activity log entry for task creation must be generated automatically — it is not optional.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1.7  Frequency of Occurrence</w:t>
      </w:r>
    </w:p>
    <w:p>
      <w:r>
        <w:rPr>
          <w:rFonts w:ascii="Arial" w:cs="Arial" w:eastAsia="Arial" w:hAnsi="Arial"/>
          <w:sz w:val="24"/>
          <w:szCs w:val="24"/>
        </w:rPr>
        <w:t xml:space="preserve">This is expected to be one of the most frequently executed operations. The user may create multiple tasks per session.</w:t>
      </w:r>
    </w:p>
    <w:p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System Operations &amp; Operation Contracts</w:t>
      </w:r>
    </w:p>
    <w:p>
      <w:r>
        <w:rPr>
          <w:rFonts w:ascii="Arial" w:cs="Arial" w:eastAsia="Arial" w:hAnsi="Arial"/>
          <w:sz w:val="24"/>
          <w:szCs w:val="24"/>
        </w:rPr>
        <w:t xml:space="preserve">The following section identifies the system operations derived from the System Sequence Diagrams. Each operation represents a responsibility the system must fulfil in response to a user action. At this stage of analysis, operations are defined in terms of observable behaviour — what must be true before the system acts, and what must be true after it acts. How these responsibilities are implemented is intentionally left open.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Each contract is expressed in two complementary forms: a plain natural-language description for readability and shared understanding, and a formal OCL specification for precision.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OP-01: Create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createTask(title, description, priority, dueDate)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asks the system to register a new task. The system validates the input and, if valid, records the task and logs the creation event.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Related Use-Case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UC-01: Create Task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title is absent or empty; no priority is specified; the due date (if given) is in the past.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Natural-Language Contract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Pre-conditions: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system is able to accept new tasks.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non-empty title has been provided.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priority level has been specified (Low, Medium, or High).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 due date is provided, it is not in the past.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Post-conditions: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new task exists in the system, uniquely identifiable, with status Open and a creation date set to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task's title, description, priority, and due date reflect what the user provided.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system has logged an activity entry recording that the task was created and when.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OCL Contract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context System::createTask(title: String, description: String,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priority: PriorityLevel, dueDate: Date): Task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titleProvided: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title &lt;&gt; null and title.size() &gt; 0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priorityProvided: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priority &lt;&gt; null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dueDateNotInPast: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dueDate &lt;&gt; null implies dueDate &gt;= Date::today()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newTaskExists: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Task.allInstances()-&gt;exists(t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t.title = title 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t.priority = priority 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t.status = TaskStatus::Open 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t.creationDate = Date::today())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taskIsUnique: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Task.allInstances()-&gt;isUnique(t | t.id)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activityRecorded: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result.activityLog-&gt;exists(e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e.description.startsWith('Task created'))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OP-02: Update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updateTask(taskId, field, newValue)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modifies a property of an existing task. The system checks that the change is permissible and applies it if 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Related Use-Case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UC-02: Update Task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task does not exist; the field is not modifiable; a status change attempts to re-open a Completed or Cancelled task.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Natural-Language Contract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Pre-conditions: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task with the given identifier exists in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property being changed is a valid, modifiable task attribute.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change concerns the task's status, re-opening a task that is already Completed or Cancelled is not permitted.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Post-conditions: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specified property of the task has been changed to the new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other properties of the task remain as they were.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 activity entry has been recorded for the task, describing what changed and when.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OCL Contract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context System::updateTask(taskId: Integer, field: String, newValue: OclAny): void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taskExists: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Task.allInstances()-&gt;exists(t | t.id = taskId)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validField: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Set{'title','description','priority','dueDate',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'status','project','tags'}-&gt;includes(field)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noReopenFinalized: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field = 'status' and newValue = TaskStatus::Open implies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let t = Task.allInstances()-&gt;any(t | t.id = taskId)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t.status &lt;&gt; TaskStatus::Completed and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t.status &lt;&gt; TaskStatus::Cancelled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fieldUpdated: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t = Task.allInstances()-&gt;any(t | t.id = taskId)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t.activityLog-&gt;exists(e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e.description.startsWith('Task updated: ' + field))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OP-03: Add Subtask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addSubtask(taskId, subtaskTitle)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breaks down a task into a smaller piece of work by attaching a subtask to it. The subtask tracks its own completion but has no meaning outside its parent task.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Related Use-Case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UC-05: Add Subtask to Task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parent task does not exist; the subtask title is absent or empty; or the parent task is Cancelled.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Natural-Language Contract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Pre-conditions: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task with the given identifier exists in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 has not been Cancelled.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non-empty title for the subtask has been provided.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Post-conditions: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new subtask is associated with the parent task, carrying the provided title.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subtask starts in an incomplete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subtask is only accessible through its parent task — it does not exist independently.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OCL Contract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context System::addSubtask(taskId: Integer, subtaskTitle: String): Subtask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taskExists: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Task.allInstances()-&gt;exists(t | t.id = taskId)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taskNotCancelled: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t = Task.allInstances()-&gt;any(t | t.id = taskId)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t.status &lt;&gt; TaskStatus::Cancelled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titleProvided: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subtaskTitle &lt;&gt; null and subtaskTitle.size() &gt; 0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subtaskAdded: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t = Task.allInstances()-&gt;any(t | t.id = taskId)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t.subtasks-&gt;exists(s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s.title = subtaskTitle and s.isCompleted = false)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OP-04: Assign Task to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assignTaskToProject(taskId, projectId)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groups an existing task under an existing project. A task may only belong to one project at a time; assigning it to a new project replaces any existing project association.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Related Use-Case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UC-06: Assign Task to Project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if: the task does not exist; or the target project does not exist.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Natural-Language Contract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Pre-conditions: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task with the given identifier exists in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project with the given identifier exists in the system.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Post-conditions: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task is now associated with the specified project.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Any previous project association the task held has been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task belongs to more than one project at any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 activity entry has been recorded on the task noting the assignment.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OCL Contract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context System::assignTaskToProject(taskId: Integer, projectId: Integer): void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taskExists: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Task.allInstances()-&gt;exists(t | t.id = taskId)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projectExists: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Project.allInstances()-&gt;exists(p | p.id = projectId)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taskAssigned: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t = Task.allInstances()-&gt;any(t | t.id = taskId)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p = Project.allInstances()-&gt;any(p | p.id = projectId)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t.project = p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atMostOneProject: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Task.allInstances()-&gt;forAll(t | t.project-&gt;size() &lt;= 1)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t xml:space="preserve">OP-05: Create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createProject(name, description)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user creates a named container for grouping related tasks. A project must have a name; a description is optional. A project may exist without any tasks assigned to it.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Related Use-Case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UC-07: Create Project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Rejected if the project name is absent or empty.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Natural-Language Contract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Pre-conditions: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non-empty name for the project has been provided by the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description is optional and may be omitted.</w:t>
      </w:r>
    </w:p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Post-conditions: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 new project exists in the system with a unique identifier assigned by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project's name matches what the user provided.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project initially contains no tasks.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t xml:space="preserve">OCL Contract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context System::createProject(name: String, description: String): Project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 nameProvided: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name &lt;&gt; null and name.size() &gt; 0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projectCreated: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Project.allInstances()-&gt;exists(p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p.name = name and p.id &lt;&gt; null)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projectIsUnique: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Project.allInstances()-&gt;isUnique(p | p.id)</w:t>
      </w:r>
    </w:p>
    <w:p>
      <w:r>
        <w:rPr>
          <w:sz w:val="24"/>
          <w:szCs w:val="24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noTasksInitially: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result.tasks-&gt;isEmpty()</w:t>
      </w:r>
    </w:p>
    <w:p>
      <w:r>
        <w:rPr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2026-02-19T21:01:19.651Z</dcterms:created>
  <dcterms:modified xsi:type="dcterms:W3CDTF">2026-02-19T21:01:19.652Z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