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9F" w:rsidRPr="00FC719F" w:rsidRDefault="00FC719F" w:rsidP="008D054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>
        <w:rPr>
          <w:sz w:val="28"/>
          <w:szCs w:val="28"/>
          <w:lang w:val="en-US"/>
        </w:rPr>
        <w:t>clinic</w:t>
      </w:r>
      <w:r>
        <w:rPr>
          <w:sz w:val="28"/>
          <w:szCs w:val="28"/>
        </w:rPr>
        <w:t>.</w:t>
      </w:r>
    </w:p>
    <w:p w:rsidR="008D0544" w:rsidRDefault="00FC719F" w:rsidP="008D0544">
      <w:pPr>
        <w:pStyle w:val="a3"/>
        <w:rPr>
          <w:sz w:val="28"/>
          <w:szCs w:val="28"/>
        </w:rPr>
      </w:pPr>
      <w:r>
        <w:rPr>
          <w:sz w:val="28"/>
          <w:szCs w:val="28"/>
        </w:rPr>
        <w:t>Хранит все необходимые данные о пациентах, врачах и работе клиники.</w:t>
      </w:r>
    </w:p>
    <w:p w:rsidR="002D7924" w:rsidRPr="00FC719F" w:rsidRDefault="002D7924" w:rsidP="008D054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Может быть </w:t>
      </w:r>
      <w:proofErr w:type="gramStart"/>
      <w:r>
        <w:rPr>
          <w:sz w:val="28"/>
          <w:szCs w:val="28"/>
        </w:rPr>
        <w:t>использована</w:t>
      </w:r>
      <w:proofErr w:type="gramEnd"/>
      <w:r>
        <w:rPr>
          <w:sz w:val="28"/>
          <w:szCs w:val="28"/>
        </w:rPr>
        <w:t xml:space="preserve"> так же для работы электронной истории болезни и анализа данных.</w:t>
      </w:r>
    </w:p>
    <w:p w:rsidR="008D0544" w:rsidRDefault="008D0544" w:rsidP="008D0544">
      <w:pPr>
        <w:pStyle w:val="a3"/>
        <w:rPr>
          <w:sz w:val="28"/>
          <w:szCs w:val="28"/>
        </w:rPr>
      </w:pPr>
    </w:p>
    <w:p w:rsidR="00FC719F" w:rsidRDefault="00FC719F" w:rsidP="008D0544">
      <w:pPr>
        <w:pStyle w:val="a3"/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p w:rsidR="008D0544" w:rsidRDefault="008D0544" w:rsidP="008D0544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patient</w:t>
      </w:r>
      <w:proofErr w:type="gramEnd"/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номер истории болезни, ФИО, личные данные, контакты, код льготы)</w:t>
      </w:r>
    </w:p>
    <w:p w:rsidR="008D0544" w:rsidRPr="00FC719F" w:rsidRDefault="008D0544" w:rsidP="00FC719F">
      <w:pPr>
        <w:pStyle w:val="a3"/>
        <w:ind w:left="851" w:hanging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profile</w:t>
      </w:r>
      <w:proofErr w:type="gramEnd"/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номер истории болезни, ссылка на фото, адреса места жительства, учебы, работы, профессию, контакты родственников)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r w:rsidRPr="00FC7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</w:t>
      </w:r>
      <w:r w:rsidRPr="00FC7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patient</w:t>
      </w:r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фото пациентов)</w:t>
      </w:r>
    </w:p>
    <w:p w:rsidR="008D0544" w:rsidRPr="00FC719F" w:rsidRDefault="008D0544" w:rsidP="008D0544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privilege</w:t>
      </w:r>
      <w:proofErr w:type="gramEnd"/>
      <w:r w:rsidRPr="00FC719F">
        <w:rPr>
          <w:sz w:val="28"/>
          <w:szCs w:val="28"/>
          <w:lang w:val="en-US"/>
        </w:rPr>
        <w:t xml:space="preserve"> (</w:t>
      </w:r>
      <w:r w:rsidR="00FC719F">
        <w:rPr>
          <w:sz w:val="28"/>
          <w:szCs w:val="28"/>
        </w:rPr>
        <w:t>информация</w:t>
      </w:r>
      <w:r w:rsidR="00FC719F" w:rsidRPr="00FC719F">
        <w:rPr>
          <w:sz w:val="28"/>
          <w:szCs w:val="28"/>
          <w:lang w:val="en-US"/>
        </w:rPr>
        <w:t xml:space="preserve"> </w:t>
      </w:r>
      <w:r w:rsidR="00FC719F">
        <w:rPr>
          <w:sz w:val="28"/>
          <w:szCs w:val="28"/>
        </w:rPr>
        <w:t>о</w:t>
      </w:r>
      <w:r w:rsidR="00FC719F" w:rsidRPr="00FC719F">
        <w:rPr>
          <w:sz w:val="28"/>
          <w:szCs w:val="28"/>
          <w:lang w:val="en-US"/>
        </w:rPr>
        <w:t xml:space="preserve"> </w:t>
      </w:r>
      <w:r w:rsidR="00FC719F">
        <w:rPr>
          <w:sz w:val="28"/>
          <w:szCs w:val="28"/>
        </w:rPr>
        <w:t>льготах</w:t>
      </w:r>
      <w:r w:rsidR="00FC719F" w:rsidRPr="00FC719F">
        <w:rPr>
          <w:sz w:val="28"/>
          <w:szCs w:val="28"/>
          <w:lang w:val="en-US"/>
        </w:rPr>
        <w:t>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volume</w:t>
      </w:r>
      <w:r w:rsidRPr="00FC7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FC7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med</w:t>
      </w:r>
      <w:r w:rsidRPr="00FC7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care</w:t>
      </w:r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объем</w:t>
      </w:r>
      <w:r w:rsidR="00FC719F" w:rsidRPr="00FC719F">
        <w:rPr>
          <w:sz w:val="28"/>
          <w:szCs w:val="28"/>
        </w:rPr>
        <w:t xml:space="preserve"> </w:t>
      </w:r>
      <w:r w:rsidR="00FC719F">
        <w:rPr>
          <w:sz w:val="28"/>
          <w:szCs w:val="28"/>
        </w:rPr>
        <w:t>льготной мед</w:t>
      </w:r>
      <w:r w:rsidR="00FC719F" w:rsidRPr="00FC719F">
        <w:rPr>
          <w:sz w:val="28"/>
          <w:szCs w:val="28"/>
        </w:rPr>
        <w:t xml:space="preserve"> </w:t>
      </w:r>
      <w:r w:rsidR="00FC719F">
        <w:rPr>
          <w:sz w:val="28"/>
          <w:szCs w:val="28"/>
        </w:rPr>
        <w:t>помощи</w:t>
      </w:r>
      <w:r w:rsidR="00FC719F" w:rsidRPr="00FC719F">
        <w:rPr>
          <w:sz w:val="28"/>
          <w:szCs w:val="28"/>
        </w:rPr>
        <w:t>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MKB</w:t>
      </w:r>
      <w:r w:rsidRPr="00FC719F">
        <w:rPr>
          <w:sz w:val="28"/>
          <w:szCs w:val="28"/>
        </w:rPr>
        <w:t>_10 (</w:t>
      </w:r>
      <w:r w:rsidR="00FC719F">
        <w:rPr>
          <w:sz w:val="28"/>
          <w:szCs w:val="28"/>
        </w:rPr>
        <w:t>МКБ-10 коды заболеваний)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drug</w:t>
      </w:r>
      <w:proofErr w:type="gramEnd"/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информация по лекарствам)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MKB</w:t>
      </w:r>
      <w:r w:rsidRPr="00FC719F">
        <w:rPr>
          <w:sz w:val="28"/>
          <w:szCs w:val="28"/>
        </w:rPr>
        <w:t>_10_</w:t>
      </w:r>
      <w:r>
        <w:rPr>
          <w:sz w:val="28"/>
          <w:szCs w:val="28"/>
          <w:lang w:val="en-US"/>
        </w:rPr>
        <w:t>drug</w:t>
      </w:r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справочник Заболевание - Лекарство)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privilege</w:t>
      </w:r>
      <w:r w:rsidRPr="00FC7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drug</w:t>
      </w:r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лекарства в списке льгот)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medical</w:t>
      </w:r>
      <w:r w:rsidRPr="00FC7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staff</w:t>
      </w:r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информация по персоналу клиники)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Pr="00FC7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staff</w:t>
      </w:r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фото персонала клиники)</w:t>
      </w:r>
    </w:p>
    <w:p w:rsidR="008D0544" w:rsidRPr="00FC719F" w:rsidRDefault="008D0544" w:rsidP="008D0544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specialty</w:t>
      </w:r>
      <w:proofErr w:type="gramEnd"/>
      <w:r w:rsidRPr="00FC719F">
        <w:rPr>
          <w:sz w:val="28"/>
          <w:szCs w:val="28"/>
        </w:rPr>
        <w:t xml:space="preserve"> (</w:t>
      </w:r>
      <w:r w:rsidR="00FC719F">
        <w:rPr>
          <w:sz w:val="28"/>
          <w:szCs w:val="28"/>
        </w:rPr>
        <w:t>специальности работников клиники - преимущ</w:t>
      </w:r>
      <w:r w:rsidR="00B76BB3">
        <w:rPr>
          <w:sz w:val="28"/>
          <w:szCs w:val="28"/>
        </w:rPr>
        <w:t>ественно</w:t>
      </w:r>
      <w:r w:rsidR="00FC719F">
        <w:rPr>
          <w:sz w:val="28"/>
          <w:szCs w:val="28"/>
        </w:rPr>
        <w:t xml:space="preserve"> врачей</w:t>
      </w:r>
      <w:r w:rsidR="00B76BB3">
        <w:rPr>
          <w:sz w:val="28"/>
          <w:szCs w:val="28"/>
        </w:rPr>
        <w:t>)</w:t>
      </w:r>
    </w:p>
    <w:p w:rsidR="008D0544" w:rsidRPr="00B76BB3" w:rsidRDefault="008D0544" w:rsidP="008D0544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category</w:t>
      </w:r>
      <w:proofErr w:type="gramEnd"/>
      <w:r w:rsidRPr="00B76BB3">
        <w:rPr>
          <w:sz w:val="28"/>
          <w:szCs w:val="28"/>
        </w:rPr>
        <w:t xml:space="preserve"> (</w:t>
      </w:r>
      <w:r w:rsidR="00B76BB3">
        <w:rPr>
          <w:sz w:val="28"/>
          <w:szCs w:val="28"/>
        </w:rPr>
        <w:t>категории медперсонала)</w:t>
      </w:r>
    </w:p>
    <w:p w:rsidR="008D0544" w:rsidRPr="00B76BB3" w:rsidRDefault="008D0544" w:rsidP="008D0544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degree</w:t>
      </w:r>
      <w:proofErr w:type="gramEnd"/>
      <w:r w:rsidRPr="00B76BB3">
        <w:rPr>
          <w:sz w:val="28"/>
          <w:szCs w:val="28"/>
        </w:rPr>
        <w:t xml:space="preserve"> (</w:t>
      </w:r>
      <w:r w:rsidR="00B76BB3">
        <w:rPr>
          <w:sz w:val="28"/>
          <w:szCs w:val="28"/>
        </w:rPr>
        <w:t>ученые степени медперсонала)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chronic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illness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 xml:space="preserve">ХРОНИЧЕСКИЕ ЗАБОЛЕВАНИЯ: история болезни, код заболевания, базисные препараты, </w:t>
      </w:r>
      <w:proofErr w:type="spellStart"/>
      <w:r w:rsidR="00411772">
        <w:rPr>
          <w:sz w:val="28"/>
          <w:szCs w:val="28"/>
        </w:rPr>
        <w:t>смема</w:t>
      </w:r>
      <w:proofErr w:type="spellEnd"/>
      <w:r w:rsidR="00411772">
        <w:rPr>
          <w:sz w:val="28"/>
          <w:szCs w:val="28"/>
        </w:rPr>
        <w:t xml:space="preserve"> их применения, льгота)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dispansery</w:t>
      </w:r>
      <w:proofErr w:type="spellEnd"/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observation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диспансерное наблюдение - список)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allergy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drug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аллергии лекарственные)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allergy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not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drug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аллергии нелекарственные)</w:t>
      </w:r>
    </w:p>
    <w:p w:rsid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visit</w:t>
      </w:r>
      <w:r w:rsidRPr="0041177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gp</w:t>
      </w:r>
      <w:proofErr w:type="spellEnd"/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прием доктора общей практики - полная информация)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visit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specialty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 xml:space="preserve">прием </w:t>
      </w:r>
      <w:r w:rsidR="00411772">
        <w:rPr>
          <w:sz w:val="28"/>
          <w:szCs w:val="28"/>
        </w:rPr>
        <w:t>узких специалистов</w:t>
      </w:r>
      <w:r w:rsidR="00411772">
        <w:rPr>
          <w:sz w:val="28"/>
          <w:szCs w:val="28"/>
        </w:rPr>
        <w:t xml:space="preserve"> - полная информация</w:t>
      </w:r>
    </w:p>
    <w:p w:rsidR="008D0544" w:rsidRPr="00411772" w:rsidRDefault="008D0544" w:rsidP="00411772">
      <w:pPr>
        <w:pStyle w:val="a3"/>
        <w:ind w:left="709" w:hanging="709"/>
        <w:rPr>
          <w:sz w:val="28"/>
          <w:szCs w:val="28"/>
        </w:rPr>
      </w:pPr>
      <w:r>
        <w:rPr>
          <w:sz w:val="28"/>
          <w:szCs w:val="28"/>
          <w:lang w:val="en-US"/>
        </w:rPr>
        <w:t>med</w:t>
      </w:r>
      <w:r w:rsidRPr="0041177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terapia</w:t>
      </w:r>
      <w:proofErr w:type="spellEnd"/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препараты и рекомендации по их применению назначенные врачами)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sick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листы нетрудоспособности)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clinical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клинические методы обследования - результаты)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rg</w:t>
      </w:r>
      <w:proofErr w:type="spellEnd"/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рентгенологические</w:t>
      </w:r>
      <w:r w:rsidR="00411772">
        <w:rPr>
          <w:sz w:val="28"/>
          <w:szCs w:val="28"/>
        </w:rPr>
        <w:t xml:space="preserve"> методы обследования - результаты)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functional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функциональные</w:t>
      </w:r>
      <w:r w:rsidR="00411772">
        <w:rPr>
          <w:sz w:val="28"/>
          <w:szCs w:val="28"/>
        </w:rPr>
        <w:t xml:space="preserve"> методы обследования - результаты)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us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 xml:space="preserve"> (</w:t>
      </w:r>
      <w:proofErr w:type="spellStart"/>
      <w:r w:rsidR="00411772">
        <w:rPr>
          <w:sz w:val="28"/>
          <w:szCs w:val="28"/>
        </w:rPr>
        <w:t>ультрозвуковые</w:t>
      </w:r>
      <w:proofErr w:type="spellEnd"/>
      <w:r w:rsidR="00411772">
        <w:rPr>
          <w:sz w:val="28"/>
          <w:szCs w:val="28"/>
        </w:rPr>
        <w:t xml:space="preserve"> методы обследования - результаты)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endoscopic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 xml:space="preserve"> (</w:t>
      </w:r>
      <w:proofErr w:type="gramStart"/>
      <w:r w:rsidR="00411772">
        <w:rPr>
          <w:sz w:val="28"/>
          <w:szCs w:val="28"/>
        </w:rPr>
        <w:t xml:space="preserve">эндоскопические </w:t>
      </w:r>
      <w:r w:rsidR="00411772">
        <w:rPr>
          <w:sz w:val="28"/>
          <w:szCs w:val="28"/>
        </w:rPr>
        <w:t xml:space="preserve"> методы</w:t>
      </w:r>
      <w:proofErr w:type="gramEnd"/>
      <w:r w:rsidR="00411772">
        <w:rPr>
          <w:sz w:val="28"/>
          <w:szCs w:val="28"/>
        </w:rPr>
        <w:t xml:space="preserve"> обследования - результаты)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clinical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перечень методов обследования)</w:t>
      </w:r>
    </w:p>
    <w:p w:rsidR="008D0544" w:rsidRDefault="008D0544" w:rsidP="008D0544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rg</w:t>
      </w:r>
      <w:proofErr w:type="spellEnd"/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перечень методов обследования)</w:t>
      </w:r>
    </w:p>
    <w:p w:rsidR="00411772" w:rsidRPr="00411772" w:rsidRDefault="00411772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functional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name</w:t>
      </w:r>
      <w:r w:rsidRPr="0041177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перечень методов обследования)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us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перечень методов обследования)</w:t>
      </w:r>
    </w:p>
    <w:p w:rsidR="008D0544" w:rsidRPr="00411772" w:rsidRDefault="008D0544" w:rsidP="008D054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endoscopic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diagnostic</w:t>
      </w:r>
      <w:r w:rsidRPr="004117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11772">
        <w:rPr>
          <w:sz w:val="28"/>
          <w:szCs w:val="28"/>
        </w:rPr>
        <w:t xml:space="preserve"> (</w:t>
      </w:r>
      <w:r w:rsidR="00411772">
        <w:rPr>
          <w:sz w:val="28"/>
          <w:szCs w:val="28"/>
        </w:rPr>
        <w:t>перечень методов обследования)</w:t>
      </w:r>
    </w:p>
    <w:p w:rsidR="00E51E0E" w:rsidRDefault="00E51E0E">
      <w:bookmarkStart w:id="0" w:name="_GoBack"/>
      <w:bookmarkEnd w:id="0"/>
    </w:p>
    <w:sectPr w:rsidR="00E51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44"/>
    <w:rsid w:val="002D7924"/>
    <w:rsid w:val="00411772"/>
    <w:rsid w:val="008D0544"/>
    <w:rsid w:val="00B76BB3"/>
    <w:rsid w:val="00E51E0E"/>
    <w:rsid w:val="00FC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5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05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3</cp:revision>
  <dcterms:created xsi:type="dcterms:W3CDTF">2020-02-10T14:31:00Z</dcterms:created>
  <dcterms:modified xsi:type="dcterms:W3CDTF">2020-02-10T14:53:00Z</dcterms:modified>
</cp:coreProperties>
</file>